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983E6" w14:textId="77777777" w:rsidR="00EA582E" w:rsidRDefault="00EA582E" w:rsidP="001C2C14">
      <w:pPr>
        <w:pStyle w:val="23"/>
        <w:rPr>
          <w:sz w:val="22"/>
          <w:lang w:val="ky-KG"/>
        </w:rPr>
      </w:pPr>
    </w:p>
    <w:p w14:paraId="7985D762" w14:textId="77777777" w:rsidR="00FF4A8A" w:rsidRPr="00FF4A8A" w:rsidRDefault="00FF4A8A" w:rsidP="001C2C14">
      <w:pPr>
        <w:pStyle w:val="23"/>
        <w:rPr>
          <w:sz w:val="22"/>
          <w:lang w:val="ky-KG"/>
        </w:rPr>
      </w:pPr>
    </w:p>
    <w:p w14:paraId="1EA4B9B9" w14:textId="77777777" w:rsidR="00EA582E" w:rsidRPr="008E123B" w:rsidRDefault="00EA582E" w:rsidP="001C2C14">
      <w:pPr>
        <w:pStyle w:val="23"/>
        <w:rPr>
          <w:sz w:val="22"/>
        </w:rPr>
      </w:pPr>
    </w:p>
    <w:p w14:paraId="3075B012" w14:textId="77777777" w:rsidR="00EA582E" w:rsidRPr="008E123B" w:rsidRDefault="00EA582E" w:rsidP="001C2C14">
      <w:pPr>
        <w:pStyle w:val="23"/>
        <w:rPr>
          <w:sz w:val="22"/>
        </w:rPr>
      </w:pPr>
    </w:p>
    <w:p w14:paraId="2DF06F6B" w14:textId="740BA4AB" w:rsidR="001C2C14" w:rsidRPr="008E123B" w:rsidRDefault="00897F09" w:rsidP="001C2C14">
      <w:pPr>
        <w:pStyle w:val="23"/>
        <w:jc w:val="center"/>
        <w:rPr>
          <w:sz w:val="24"/>
        </w:rPr>
      </w:pPr>
      <w:r>
        <w:rPr>
          <w:sz w:val="22"/>
          <w:lang w:val="ky-KG"/>
        </w:rPr>
        <w:t>Жалал-Абад</w:t>
      </w:r>
      <w:r w:rsidR="00245CAB" w:rsidRPr="008E123B">
        <w:rPr>
          <w:sz w:val="24"/>
        </w:rPr>
        <w:t xml:space="preserve"> </w:t>
      </w:r>
      <w:proofErr w:type="spellStart"/>
      <w:r w:rsidR="00BA3E85">
        <w:rPr>
          <w:sz w:val="24"/>
        </w:rPr>
        <w:t>шаардык</w:t>
      </w:r>
      <w:proofErr w:type="spellEnd"/>
      <w:r w:rsidR="001C2C14" w:rsidRPr="008E123B">
        <w:rPr>
          <w:sz w:val="24"/>
        </w:rPr>
        <w:t xml:space="preserve"> статистика </w:t>
      </w:r>
      <w:proofErr w:type="spellStart"/>
      <w:r w:rsidR="001C2C14" w:rsidRPr="008E123B">
        <w:rPr>
          <w:sz w:val="24"/>
        </w:rPr>
        <w:t>башкарма</w:t>
      </w:r>
      <w:r w:rsidR="00245CAB" w:rsidRPr="008E123B">
        <w:rPr>
          <w:sz w:val="24"/>
        </w:rPr>
        <w:t>л</w:t>
      </w:r>
      <w:r w:rsidR="001C2C14" w:rsidRPr="008E123B">
        <w:rPr>
          <w:sz w:val="24"/>
        </w:rPr>
        <w:t>ы</w:t>
      </w:r>
      <w:r w:rsidR="00245CAB" w:rsidRPr="008E123B">
        <w:rPr>
          <w:sz w:val="24"/>
        </w:rPr>
        <w:t>гы</w:t>
      </w:r>
      <w:proofErr w:type="spellEnd"/>
    </w:p>
    <w:p w14:paraId="7BEF1D48" w14:textId="0773EAF6" w:rsidR="0021163E" w:rsidRPr="008E123B" w:rsidRDefault="00897F09" w:rsidP="0021163E">
      <w:pPr>
        <w:pStyle w:val="23"/>
        <w:jc w:val="center"/>
        <w:rPr>
          <w:i/>
          <w:sz w:val="24"/>
        </w:rPr>
      </w:pPr>
      <w:r>
        <w:rPr>
          <w:i/>
          <w:sz w:val="24"/>
          <w:lang w:val="ky-KG"/>
        </w:rPr>
        <w:t>Джалал-Абад</w:t>
      </w:r>
      <w:proofErr w:type="spellStart"/>
      <w:r w:rsidR="0021163E" w:rsidRPr="008E123B">
        <w:rPr>
          <w:i/>
          <w:sz w:val="24"/>
        </w:rPr>
        <w:t>ское</w:t>
      </w:r>
      <w:proofErr w:type="spellEnd"/>
      <w:r w:rsidR="00A423CF">
        <w:rPr>
          <w:i/>
          <w:sz w:val="24"/>
        </w:rPr>
        <w:t xml:space="preserve"> </w:t>
      </w:r>
      <w:r w:rsidR="0021163E" w:rsidRPr="008E123B">
        <w:rPr>
          <w:i/>
          <w:sz w:val="24"/>
        </w:rPr>
        <w:t xml:space="preserve"> </w:t>
      </w:r>
      <w:r w:rsidR="00BA3E85">
        <w:rPr>
          <w:i/>
          <w:sz w:val="24"/>
        </w:rPr>
        <w:t>городско</w:t>
      </w:r>
      <w:r w:rsidR="00A423CF">
        <w:rPr>
          <w:i/>
          <w:sz w:val="24"/>
        </w:rPr>
        <w:t xml:space="preserve">е </w:t>
      </w:r>
      <w:r w:rsidR="0021163E" w:rsidRPr="008E123B">
        <w:rPr>
          <w:i/>
          <w:sz w:val="24"/>
        </w:rPr>
        <w:t xml:space="preserve"> управление  статистики</w:t>
      </w:r>
    </w:p>
    <w:p w14:paraId="1F4342F4" w14:textId="77777777" w:rsidR="001C2C14" w:rsidRPr="008E123B" w:rsidRDefault="001C2C14" w:rsidP="001C2C14">
      <w:pPr>
        <w:pStyle w:val="23"/>
        <w:jc w:val="center"/>
        <w:rPr>
          <w:sz w:val="24"/>
        </w:rPr>
      </w:pPr>
      <w:r w:rsidRPr="008E123B">
        <w:rPr>
          <w:sz w:val="24"/>
        </w:rPr>
        <w:t>____________________________________________________________</w:t>
      </w:r>
    </w:p>
    <w:p w14:paraId="726C3E6A" w14:textId="77777777" w:rsidR="001C2C14" w:rsidRPr="008E123B" w:rsidRDefault="001C2C14" w:rsidP="001C2C14">
      <w:pPr>
        <w:pStyle w:val="23"/>
        <w:rPr>
          <w:sz w:val="24"/>
        </w:rPr>
      </w:pPr>
    </w:p>
    <w:p w14:paraId="3DA3560E" w14:textId="77777777" w:rsidR="001C2C14" w:rsidRDefault="00901A38" w:rsidP="001C2C14">
      <w:pPr>
        <w:pStyle w:val="23"/>
        <w:rPr>
          <w:sz w:val="24"/>
          <w:lang w:val="ky-KG"/>
        </w:rPr>
      </w:pPr>
      <w:r>
        <w:rPr>
          <w:sz w:val="24"/>
          <w:lang w:val="ky-KG"/>
        </w:rPr>
        <w:t xml:space="preserve">                                                                                                      Кызматта колдонуу үчүн</w:t>
      </w:r>
    </w:p>
    <w:p w14:paraId="4AC2E2BD" w14:textId="061BEF60" w:rsidR="00C91528" w:rsidRPr="00A423CF" w:rsidRDefault="00C91528" w:rsidP="00A423CF">
      <w:pPr>
        <w:pStyle w:val="23"/>
        <w:rPr>
          <w:sz w:val="24"/>
          <w:u w:val="single"/>
        </w:rPr>
      </w:pPr>
      <w:r>
        <w:rPr>
          <w:sz w:val="24"/>
          <w:lang w:val="ky-KG"/>
        </w:rPr>
        <w:t xml:space="preserve">                                                                                                      </w:t>
      </w:r>
      <w:r w:rsidR="00A423CF" w:rsidRPr="00A423CF">
        <w:rPr>
          <w:sz w:val="24"/>
          <w:u w:val="single"/>
          <w:lang w:val="ky-KG"/>
        </w:rPr>
        <w:t>И.А.Масабировго</w:t>
      </w:r>
    </w:p>
    <w:p w14:paraId="31814873" w14:textId="77777777" w:rsidR="001C2C14" w:rsidRPr="00AD51DF" w:rsidRDefault="001C2C14" w:rsidP="001C2C14">
      <w:pPr>
        <w:pStyle w:val="23"/>
        <w:rPr>
          <w:sz w:val="24"/>
          <w:u w:val="single"/>
        </w:rPr>
      </w:pPr>
    </w:p>
    <w:p w14:paraId="47C52ACF" w14:textId="77777777" w:rsidR="001C2C14" w:rsidRPr="008E123B" w:rsidRDefault="001C2C14" w:rsidP="001C2C14">
      <w:pPr>
        <w:pStyle w:val="23"/>
        <w:rPr>
          <w:sz w:val="24"/>
        </w:rPr>
      </w:pPr>
    </w:p>
    <w:p w14:paraId="72082887" w14:textId="77777777" w:rsidR="001C2C14" w:rsidRPr="008E123B" w:rsidRDefault="00897F09" w:rsidP="001C2C14">
      <w:pPr>
        <w:pStyle w:val="23"/>
        <w:jc w:val="center"/>
        <w:rPr>
          <w:sz w:val="52"/>
          <w:szCs w:val="52"/>
        </w:rPr>
      </w:pPr>
      <w:r>
        <w:rPr>
          <w:sz w:val="52"/>
          <w:szCs w:val="52"/>
          <w:lang w:val="ky-KG"/>
        </w:rPr>
        <w:t>ЖАЛАЛ-АБАД</w:t>
      </w:r>
      <w:r w:rsidR="001C2C14" w:rsidRPr="008E123B">
        <w:rPr>
          <w:sz w:val="52"/>
          <w:szCs w:val="52"/>
        </w:rPr>
        <w:t xml:space="preserve"> ОБЛ</w:t>
      </w:r>
      <w:r w:rsidR="00245CAB" w:rsidRPr="008E123B">
        <w:rPr>
          <w:sz w:val="52"/>
          <w:szCs w:val="52"/>
        </w:rPr>
        <w:t>У</w:t>
      </w:r>
      <w:r w:rsidR="001C2C14" w:rsidRPr="008E123B">
        <w:rPr>
          <w:sz w:val="52"/>
          <w:szCs w:val="52"/>
        </w:rPr>
        <w:t>С</w:t>
      </w:r>
      <w:r w:rsidR="00245CAB" w:rsidRPr="008E123B">
        <w:rPr>
          <w:sz w:val="52"/>
          <w:szCs w:val="52"/>
        </w:rPr>
        <w:t>У</w:t>
      </w:r>
      <w:r w:rsidR="001C2C14" w:rsidRPr="008E123B">
        <w:rPr>
          <w:sz w:val="52"/>
          <w:szCs w:val="52"/>
        </w:rPr>
        <w:t>Н</w:t>
      </w:r>
      <w:r w:rsidR="00245CAB" w:rsidRPr="008E123B">
        <w:rPr>
          <w:sz w:val="52"/>
          <w:szCs w:val="52"/>
        </w:rPr>
        <w:t>У</w:t>
      </w:r>
      <w:r w:rsidR="001C2C14" w:rsidRPr="008E123B">
        <w:rPr>
          <w:sz w:val="52"/>
          <w:szCs w:val="52"/>
        </w:rPr>
        <w:t>Н</w:t>
      </w:r>
    </w:p>
    <w:p w14:paraId="3E07C15F" w14:textId="77777777" w:rsidR="001C2C14" w:rsidRPr="008E123B" w:rsidRDefault="001C2C14" w:rsidP="001C2C14">
      <w:pPr>
        <w:pStyle w:val="23"/>
        <w:jc w:val="center"/>
        <w:rPr>
          <w:sz w:val="52"/>
          <w:szCs w:val="52"/>
        </w:rPr>
      </w:pPr>
      <w:r w:rsidRPr="008E123B">
        <w:rPr>
          <w:sz w:val="52"/>
          <w:szCs w:val="52"/>
        </w:rPr>
        <w:t xml:space="preserve">СОЦИАЛДЫК – ЭКОНОМИКАЛЫК </w:t>
      </w:r>
    </w:p>
    <w:p w14:paraId="4A923CF1" w14:textId="77777777" w:rsidR="001C2C14" w:rsidRPr="001E01FC" w:rsidRDefault="001C2C14" w:rsidP="001C2C14">
      <w:pPr>
        <w:pStyle w:val="23"/>
        <w:jc w:val="center"/>
        <w:rPr>
          <w:sz w:val="52"/>
          <w:szCs w:val="52"/>
          <w:lang w:val="ky-KG"/>
        </w:rPr>
      </w:pPr>
      <w:r w:rsidRPr="008E123B">
        <w:rPr>
          <w:sz w:val="52"/>
          <w:szCs w:val="52"/>
        </w:rPr>
        <w:t>АБАЛЫ</w:t>
      </w:r>
    </w:p>
    <w:p w14:paraId="6738C4D0" w14:textId="77777777" w:rsidR="0021163E" w:rsidRPr="008E123B" w:rsidRDefault="0021163E" w:rsidP="001C2C14">
      <w:pPr>
        <w:pStyle w:val="23"/>
        <w:jc w:val="center"/>
        <w:rPr>
          <w:sz w:val="52"/>
          <w:szCs w:val="52"/>
        </w:rPr>
      </w:pPr>
    </w:p>
    <w:p w14:paraId="07E3428C" w14:textId="77777777" w:rsidR="0021163E" w:rsidRPr="008E123B" w:rsidRDefault="0021163E" w:rsidP="0021163E">
      <w:pPr>
        <w:pStyle w:val="23"/>
        <w:jc w:val="center"/>
        <w:rPr>
          <w:i/>
          <w:sz w:val="52"/>
          <w:szCs w:val="52"/>
        </w:rPr>
      </w:pPr>
      <w:r w:rsidRPr="008E123B">
        <w:rPr>
          <w:i/>
          <w:sz w:val="52"/>
          <w:szCs w:val="52"/>
        </w:rPr>
        <w:t xml:space="preserve">СОЦИАЛЬНО - ЭКОНОМИЧЕСКОЕ </w:t>
      </w:r>
    </w:p>
    <w:p w14:paraId="347CA650" w14:textId="77777777" w:rsidR="0021163E" w:rsidRPr="008E123B" w:rsidRDefault="0021163E" w:rsidP="0021163E">
      <w:pPr>
        <w:pStyle w:val="23"/>
        <w:jc w:val="center"/>
        <w:rPr>
          <w:i/>
          <w:sz w:val="52"/>
          <w:szCs w:val="52"/>
        </w:rPr>
      </w:pPr>
      <w:r w:rsidRPr="008E123B">
        <w:rPr>
          <w:i/>
          <w:sz w:val="52"/>
          <w:szCs w:val="52"/>
        </w:rPr>
        <w:t>ПОЛОЖЕНИЕ</w:t>
      </w:r>
    </w:p>
    <w:p w14:paraId="2D052068" w14:textId="77777777" w:rsidR="0021163E" w:rsidRPr="008E123B" w:rsidRDefault="00897F09" w:rsidP="0021163E">
      <w:pPr>
        <w:pStyle w:val="23"/>
        <w:jc w:val="center"/>
        <w:rPr>
          <w:i/>
          <w:sz w:val="52"/>
          <w:szCs w:val="52"/>
        </w:rPr>
      </w:pPr>
      <w:r>
        <w:rPr>
          <w:i/>
          <w:sz w:val="52"/>
          <w:szCs w:val="52"/>
          <w:lang w:val="ky-KG"/>
        </w:rPr>
        <w:t>ДЖАЛАЛ-АБАДСКОЙ</w:t>
      </w:r>
      <w:r w:rsidR="0021163E" w:rsidRPr="008E123B">
        <w:rPr>
          <w:i/>
          <w:sz w:val="52"/>
          <w:szCs w:val="52"/>
        </w:rPr>
        <w:t xml:space="preserve">  ОБЛАСТИ</w:t>
      </w:r>
    </w:p>
    <w:p w14:paraId="38B90B5A" w14:textId="77777777" w:rsidR="001C2C14" w:rsidRPr="008E123B" w:rsidRDefault="001C2C14" w:rsidP="001C2C14">
      <w:pPr>
        <w:pStyle w:val="23"/>
        <w:rPr>
          <w:sz w:val="56"/>
        </w:rPr>
      </w:pPr>
    </w:p>
    <w:p w14:paraId="2DF53FCE" w14:textId="387647C8" w:rsidR="00C73995" w:rsidRDefault="007170BE" w:rsidP="00846956">
      <w:pPr>
        <w:pStyle w:val="23"/>
        <w:jc w:val="center"/>
        <w:rPr>
          <w:sz w:val="56"/>
          <w:lang w:val="ky-KG"/>
        </w:rPr>
      </w:pPr>
      <w:r w:rsidRPr="008E123B">
        <w:rPr>
          <w:sz w:val="56"/>
        </w:rPr>
        <w:t>20</w:t>
      </w:r>
      <w:r w:rsidR="00C73995">
        <w:rPr>
          <w:sz w:val="56"/>
          <w:lang w:val="ky-KG"/>
        </w:rPr>
        <w:t>2</w:t>
      </w:r>
      <w:r w:rsidR="0017440F">
        <w:rPr>
          <w:sz w:val="56"/>
          <w:lang w:val="ky-KG"/>
        </w:rPr>
        <w:t>5</w:t>
      </w:r>
      <w:r w:rsidR="002942CA">
        <w:rPr>
          <w:sz w:val="56"/>
        </w:rPr>
        <w:t>–</w:t>
      </w:r>
      <w:r w:rsidRPr="008E123B">
        <w:rPr>
          <w:sz w:val="56"/>
          <w:lang w:val="ky-KG"/>
        </w:rPr>
        <w:t>жыл</w:t>
      </w:r>
      <w:r w:rsidR="00C73995">
        <w:rPr>
          <w:sz w:val="56"/>
          <w:lang w:val="ky-KG"/>
        </w:rPr>
        <w:t>дын</w:t>
      </w:r>
    </w:p>
    <w:p w14:paraId="349D9FF2" w14:textId="3C2D69DD" w:rsidR="00846956" w:rsidRPr="008E123B" w:rsidRDefault="0017440F" w:rsidP="00846956">
      <w:pPr>
        <w:pStyle w:val="23"/>
        <w:jc w:val="center"/>
        <w:rPr>
          <w:sz w:val="56"/>
          <w:lang w:val="ky-KG"/>
        </w:rPr>
      </w:pPr>
      <w:r>
        <w:rPr>
          <w:sz w:val="56"/>
          <w:lang w:val="ky-KG"/>
        </w:rPr>
        <w:t>я</w:t>
      </w:r>
      <w:r w:rsidR="00B45523">
        <w:rPr>
          <w:sz w:val="56"/>
          <w:lang w:val="ky-KG"/>
        </w:rPr>
        <w:t>нварь</w:t>
      </w:r>
      <w:r w:rsidR="00BC0C86">
        <w:rPr>
          <w:sz w:val="56"/>
          <w:lang w:val="ky-KG"/>
        </w:rPr>
        <w:t>-</w:t>
      </w:r>
      <w:r w:rsidR="006C7A0A">
        <w:rPr>
          <w:sz w:val="56"/>
          <w:lang w:val="ky-KG"/>
        </w:rPr>
        <w:t>сентябрь</w:t>
      </w:r>
      <w:r w:rsidR="0014125C">
        <w:rPr>
          <w:sz w:val="56"/>
          <w:lang w:val="ky-KG"/>
        </w:rPr>
        <w:t xml:space="preserve"> </w:t>
      </w:r>
      <w:r w:rsidR="00396EB6">
        <w:rPr>
          <w:sz w:val="56"/>
          <w:lang w:val="ky-KG"/>
        </w:rPr>
        <w:t>айы</w:t>
      </w:r>
      <w:r w:rsidR="00E10F0C">
        <w:rPr>
          <w:sz w:val="56"/>
          <w:lang w:val="ky-KG"/>
        </w:rPr>
        <w:t xml:space="preserve"> </w:t>
      </w:r>
      <w:r w:rsidR="0069297B" w:rsidRPr="008E123B">
        <w:rPr>
          <w:sz w:val="56"/>
          <w:lang w:val="ky-KG"/>
        </w:rPr>
        <w:t>үчүн</w:t>
      </w:r>
    </w:p>
    <w:p w14:paraId="1E0DE626" w14:textId="196827D4" w:rsidR="001C2C14" w:rsidRPr="008E123B" w:rsidRDefault="0004514D" w:rsidP="001C2C14">
      <w:pPr>
        <w:pStyle w:val="23"/>
        <w:jc w:val="center"/>
        <w:rPr>
          <w:i/>
          <w:sz w:val="56"/>
          <w:lang w:val="ky-KG"/>
        </w:rPr>
      </w:pPr>
      <w:r w:rsidRPr="008E123B">
        <w:rPr>
          <w:i/>
          <w:sz w:val="56"/>
          <w:lang w:val="ky-KG"/>
        </w:rPr>
        <w:t>за</w:t>
      </w:r>
      <w:r w:rsidR="00C73995">
        <w:rPr>
          <w:i/>
          <w:sz w:val="56"/>
          <w:lang w:val="ky-KG"/>
        </w:rPr>
        <w:t xml:space="preserve"> январь</w:t>
      </w:r>
      <w:r w:rsidR="00BC0C86">
        <w:rPr>
          <w:i/>
          <w:sz w:val="56"/>
          <w:lang w:val="ky-KG"/>
        </w:rPr>
        <w:t>-</w:t>
      </w:r>
      <w:r w:rsidR="00DB59BC">
        <w:rPr>
          <w:i/>
          <w:sz w:val="56"/>
          <w:lang w:val="ky-KG"/>
        </w:rPr>
        <w:t>сентябрь</w:t>
      </w:r>
      <w:r w:rsidR="00990691">
        <w:rPr>
          <w:i/>
          <w:sz w:val="56"/>
          <w:lang w:val="ky-KG"/>
        </w:rPr>
        <w:t xml:space="preserve"> </w:t>
      </w:r>
      <w:r w:rsidR="00A14F4A">
        <w:rPr>
          <w:i/>
          <w:sz w:val="56"/>
          <w:lang w:val="ky-KG"/>
        </w:rPr>
        <w:t>месяцы</w:t>
      </w:r>
      <w:r w:rsidR="007B244D" w:rsidRPr="007B244D">
        <w:rPr>
          <w:i/>
          <w:sz w:val="56"/>
        </w:rPr>
        <w:t xml:space="preserve"> </w:t>
      </w:r>
      <w:r w:rsidR="007170BE" w:rsidRPr="008E123B">
        <w:rPr>
          <w:i/>
          <w:sz w:val="56"/>
          <w:lang w:val="ky-KG"/>
        </w:rPr>
        <w:t>20</w:t>
      </w:r>
      <w:r w:rsidR="00C73995">
        <w:rPr>
          <w:i/>
          <w:sz w:val="56"/>
          <w:lang w:val="ky-KG"/>
        </w:rPr>
        <w:t>2</w:t>
      </w:r>
      <w:r w:rsidR="0017440F">
        <w:rPr>
          <w:i/>
          <w:sz w:val="56"/>
          <w:lang w:val="ky-KG"/>
        </w:rPr>
        <w:t>5</w:t>
      </w:r>
      <w:r w:rsidR="007170BE" w:rsidRPr="008E123B">
        <w:rPr>
          <w:i/>
          <w:sz w:val="56"/>
          <w:lang w:val="ky-KG"/>
        </w:rPr>
        <w:t xml:space="preserve"> год</w:t>
      </w:r>
      <w:r w:rsidR="00134C60">
        <w:rPr>
          <w:i/>
          <w:sz w:val="56"/>
          <w:lang w:val="ky-KG"/>
        </w:rPr>
        <w:t>а</w:t>
      </w:r>
    </w:p>
    <w:p w14:paraId="1643147A" w14:textId="77777777" w:rsidR="007170BE" w:rsidRPr="008E123B" w:rsidRDefault="007170BE" w:rsidP="001C2C14">
      <w:pPr>
        <w:pStyle w:val="23"/>
        <w:jc w:val="center"/>
        <w:rPr>
          <w:sz w:val="56"/>
          <w:lang w:val="ky-KG"/>
        </w:rPr>
      </w:pPr>
    </w:p>
    <w:p w14:paraId="2675498A" w14:textId="77777777" w:rsidR="001C2C14" w:rsidRPr="008E123B" w:rsidRDefault="001C2C14" w:rsidP="001C2C14">
      <w:pPr>
        <w:pStyle w:val="23"/>
        <w:jc w:val="center"/>
        <w:rPr>
          <w:sz w:val="56"/>
        </w:rPr>
      </w:pPr>
      <w:proofErr w:type="spellStart"/>
      <w:r w:rsidRPr="008E123B">
        <w:rPr>
          <w:sz w:val="56"/>
        </w:rPr>
        <w:t>Айлык</w:t>
      </w:r>
      <w:proofErr w:type="spellEnd"/>
      <w:r w:rsidRPr="008E123B">
        <w:rPr>
          <w:sz w:val="56"/>
        </w:rPr>
        <w:t xml:space="preserve"> </w:t>
      </w:r>
      <w:proofErr w:type="spellStart"/>
      <w:r w:rsidRPr="008E123B">
        <w:rPr>
          <w:sz w:val="56"/>
        </w:rPr>
        <w:t>чыгарылыш</w:t>
      </w:r>
      <w:proofErr w:type="spellEnd"/>
    </w:p>
    <w:p w14:paraId="7C92F5F7" w14:textId="77777777" w:rsidR="0021163E" w:rsidRPr="008E123B" w:rsidRDefault="0021163E" w:rsidP="0021163E">
      <w:pPr>
        <w:pStyle w:val="23"/>
        <w:jc w:val="center"/>
        <w:rPr>
          <w:i/>
          <w:sz w:val="56"/>
        </w:rPr>
      </w:pPr>
      <w:r w:rsidRPr="008E123B">
        <w:rPr>
          <w:i/>
          <w:sz w:val="56"/>
        </w:rPr>
        <w:t>Месячная публикация</w:t>
      </w:r>
    </w:p>
    <w:p w14:paraId="2CF305D5" w14:textId="77777777" w:rsidR="001C2C14" w:rsidRDefault="001C2C14" w:rsidP="001C2C14">
      <w:pPr>
        <w:pStyle w:val="23"/>
        <w:rPr>
          <w:sz w:val="24"/>
          <w:lang w:val="ky-KG"/>
        </w:rPr>
      </w:pPr>
    </w:p>
    <w:p w14:paraId="02339506" w14:textId="77777777" w:rsidR="00C73995" w:rsidRDefault="00C73995" w:rsidP="001C2C14">
      <w:pPr>
        <w:pStyle w:val="23"/>
        <w:rPr>
          <w:sz w:val="24"/>
          <w:lang w:val="ky-KG"/>
        </w:rPr>
      </w:pPr>
    </w:p>
    <w:p w14:paraId="0FE8B617" w14:textId="77777777" w:rsidR="00C73995" w:rsidRDefault="00C73995" w:rsidP="001C2C14">
      <w:pPr>
        <w:pStyle w:val="23"/>
        <w:rPr>
          <w:sz w:val="24"/>
          <w:lang w:val="ky-KG"/>
        </w:rPr>
      </w:pPr>
    </w:p>
    <w:p w14:paraId="6D9E3898" w14:textId="77777777" w:rsidR="002942CA" w:rsidRPr="002942CA" w:rsidRDefault="002942CA" w:rsidP="001C2C14">
      <w:pPr>
        <w:pStyle w:val="23"/>
        <w:rPr>
          <w:sz w:val="24"/>
          <w:lang w:val="ky-KG"/>
        </w:rPr>
      </w:pPr>
    </w:p>
    <w:p w14:paraId="69EDFE73" w14:textId="77777777" w:rsidR="001C2C14" w:rsidRPr="008E123B" w:rsidRDefault="001C2C14" w:rsidP="001C2C14">
      <w:pPr>
        <w:pStyle w:val="23"/>
        <w:rPr>
          <w:sz w:val="24"/>
        </w:rPr>
      </w:pPr>
    </w:p>
    <w:p w14:paraId="6A477CE2" w14:textId="77777777" w:rsidR="001C2C14" w:rsidRPr="008E123B" w:rsidRDefault="001C2C14" w:rsidP="001C2C14">
      <w:pPr>
        <w:pStyle w:val="23"/>
        <w:rPr>
          <w:sz w:val="24"/>
        </w:rPr>
      </w:pPr>
    </w:p>
    <w:p w14:paraId="538ED4A6" w14:textId="4D9C25C9" w:rsidR="00D42BEE" w:rsidRPr="008E123B" w:rsidRDefault="001C2C14" w:rsidP="001C2C14">
      <w:pPr>
        <w:pStyle w:val="23"/>
        <w:jc w:val="center"/>
        <w:rPr>
          <w:sz w:val="24"/>
          <w:lang w:val="ky-KG"/>
        </w:rPr>
      </w:pPr>
      <w:r w:rsidRPr="008E123B">
        <w:rPr>
          <w:sz w:val="24"/>
        </w:rPr>
        <w:t>20</w:t>
      </w:r>
      <w:r w:rsidR="002942CA">
        <w:rPr>
          <w:sz w:val="24"/>
          <w:lang w:val="ky-KG"/>
        </w:rPr>
        <w:t>2</w:t>
      </w:r>
      <w:r w:rsidR="0017440F">
        <w:rPr>
          <w:sz w:val="24"/>
          <w:lang w:val="ky-KG"/>
        </w:rPr>
        <w:t>5</w:t>
      </w:r>
      <w:r w:rsidR="00D42BEE" w:rsidRPr="008E123B">
        <w:rPr>
          <w:sz w:val="24"/>
          <w:lang w:val="ky-KG"/>
        </w:rPr>
        <w:t>-ж</w:t>
      </w:r>
    </w:p>
    <w:p w14:paraId="2980C962" w14:textId="77777777" w:rsidR="001C2C14" w:rsidRPr="008E123B" w:rsidRDefault="00E10F0C" w:rsidP="001C2C14">
      <w:pPr>
        <w:pStyle w:val="23"/>
        <w:jc w:val="center"/>
        <w:rPr>
          <w:sz w:val="22"/>
        </w:rPr>
      </w:pPr>
      <w:r>
        <w:rPr>
          <w:sz w:val="24"/>
          <w:lang w:val="ky-KG"/>
        </w:rPr>
        <w:t>Ж</w:t>
      </w:r>
      <w:r w:rsidR="00897F09">
        <w:rPr>
          <w:sz w:val="24"/>
          <w:lang w:val="ky-KG"/>
        </w:rPr>
        <w:t>алал-Абад</w:t>
      </w:r>
      <w:r w:rsidR="00D42BEE" w:rsidRPr="008E123B">
        <w:rPr>
          <w:sz w:val="24"/>
          <w:lang w:val="ky-KG"/>
        </w:rPr>
        <w:t xml:space="preserve"> </w:t>
      </w:r>
    </w:p>
    <w:tbl>
      <w:tblPr>
        <w:tblW w:w="9639" w:type="dxa"/>
        <w:tblInd w:w="284" w:type="dxa"/>
        <w:tblLook w:val="04A0" w:firstRow="1" w:lastRow="0" w:firstColumn="1" w:lastColumn="0" w:noHBand="0" w:noVBand="1"/>
      </w:tblPr>
      <w:tblGrid>
        <w:gridCol w:w="4927"/>
        <w:gridCol w:w="4712"/>
      </w:tblGrid>
      <w:tr w:rsidR="0021163E" w:rsidRPr="008E123B" w14:paraId="63405D39" w14:textId="77777777" w:rsidTr="00A23E94">
        <w:tc>
          <w:tcPr>
            <w:tcW w:w="4927" w:type="dxa"/>
          </w:tcPr>
          <w:p w14:paraId="4CBA8FB7" w14:textId="77777777" w:rsidR="0021163E" w:rsidRPr="00736141" w:rsidRDefault="002942CA" w:rsidP="009A632D">
            <w:pPr>
              <w:pStyle w:val="5"/>
              <w:ind w:left="32"/>
              <w:jc w:val="both"/>
              <w:rPr>
                <w:sz w:val="24"/>
                <w:szCs w:val="24"/>
              </w:rPr>
            </w:pPr>
            <w:r w:rsidRPr="00736141">
              <w:rPr>
                <w:sz w:val="24"/>
                <w:szCs w:val="24"/>
              </w:rPr>
              <w:lastRenderedPageBreak/>
              <w:br w:type="page"/>
            </w:r>
            <w:r w:rsidR="00897F09" w:rsidRPr="00736141">
              <w:rPr>
                <w:sz w:val="24"/>
                <w:szCs w:val="24"/>
                <w:lang w:val="ky-KG"/>
              </w:rPr>
              <w:t>Жалал-Абад</w:t>
            </w:r>
            <w:r w:rsidR="0021163E" w:rsidRPr="00736141">
              <w:rPr>
                <w:sz w:val="24"/>
                <w:szCs w:val="24"/>
              </w:rPr>
              <w:t xml:space="preserve"> </w:t>
            </w:r>
            <w:proofErr w:type="spellStart"/>
            <w:r w:rsidR="0021163E" w:rsidRPr="00736141">
              <w:rPr>
                <w:sz w:val="24"/>
                <w:szCs w:val="24"/>
              </w:rPr>
              <w:t>обл</w:t>
            </w:r>
            <w:proofErr w:type="spellEnd"/>
            <w:r w:rsidR="00361BAC" w:rsidRPr="00736141">
              <w:rPr>
                <w:sz w:val="24"/>
                <w:szCs w:val="24"/>
                <w:lang w:val="ky-KG"/>
              </w:rPr>
              <w:t>у</w:t>
            </w:r>
            <w:r w:rsidR="0021163E" w:rsidRPr="00736141">
              <w:rPr>
                <w:sz w:val="24"/>
                <w:szCs w:val="24"/>
              </w:rPr>
              <w:t>с</w:t>
            </w:r>
            <w:r w:rsidR="00361BAC" w:rsidRPr="00736141">
              <w:rPr>
                <w:sz w:val="24"/>
                <w:szCs w:val="24"/>
                <w:lang w:val="ky-KG"/>
              </w:rPr>
              <w:t>у</w:t>
            </w:r>
            <w:r w:rsidR="0021163E" w:rsidRPr="00736141">
              <w:rPr>
                <w:sz w:val="24"/>
                <w:szCs w:val="24"/>
              </w:rPr>
              <w:t>н</w:t>
            </w:r>
            <w:r w:rsidR="00361BAC" w:rsidRPr="00736141">
              <w:rPr>
                <w:sz w:val="24"/>
                <w:szCs w:val="24"/>
                <w:lang w:val="ky-KG"/>
              </w:rPr>
              <w:t>у</w:t>
            </w:r>
            <w:r w:rsidR="0021163E" w:rsidRPr="00736141">
              <w:rPr>
                <w:sz w:val="24"/>
                <w:szCs w:val="24"/>
              </w:rPr>
              <w:t xml:space="preserve">н </w:t>
            </w:r>
            <w:proofErr w:type="spellStart"/>
            <w:r w:rsidR="0021163E" w:rsidRPr="00736141">
              <w:rPr>
                <w:sz w:val="24"/>
                <w:szCs w:val="24"/>
              </w:rPr>
              <w:t>социалдык-экономикалык</w:t>
            </w:r>
            <w:proofErr w:type="spellEnd"/>
            <w:r w:rsidR="00736141">
              <w:rPr>
                <w:sz w:val="24"/>
                <w:szCs w:val="24"/>
                <w:lang w:val="ky-KG"/>
              </w:rPr>
              <w:t xml:space="preserve">  </w:t>
            </w:r>
            <w:proofErr w:type="spellStart"/>
            <w:r w:rsidR="0021163E" w:rsidRPr="00736141">
              <w:rPr>
                <w:sz w:val="24"/>
                <w:szCs w:val="24"/>
              </w:rPr>
              <w:t>абалы</w:t>
            </w:r>
            <w:proofErr w:type="spellEnd"/>
          </w:p>
          <w:p w14:paraId="2C283487" w14:textId="77777777" w:rsidR="0021163E" w:rsidRPr="00736141" w:rsidRDefault="0021163E" w:rsidP="009A632D">
            <w:pPr>
              <w:pStyle w:val="ae"/>
              <w:ind w:left="284"/>
              <w:jc w:val="both"/>
              <w:rPr>
                <w:sz w:val="24"/>
                <w:szCs w:val="24"/>
              </w:rPr>
            </w:pPr>
          </w:p>
        </w:tc>
        <w:tc>
          <w:tcPr>
            <w:tcW w:w="4712" w:type="dxa"/>
          </w:tcPr>
          <w:p w14:paraId="1D73D8BD" w14:textId="77777777" w:rsidR="0021163E" w:rsidRPr="00736141" w:rsidRDefault="0021163E" w:rsidP="009A632D">
            <w:pPr>
              <w:ind w:left="284"/>
              <w:jc w:val="both"/>
              <w:rPr>
                <w:b/>
                <w:i/>
                <w:sz w:val="24"/>
                <w:szCs w:val="24"/>
              </w:rPr>
            </w:pPr>
            <w:r w:rsidRPr="00736141">
              <w:rPr>
                <w:b/>
                <w:i/>
                <w:sz w:val="24"/>
                <w:szCs w:val="24"/>
              </w:rPr>
              <w:t xml:space="preserve">Социально-экономическое </w:t>
            </w:r>
            <w:proofErr w:type="gramStart"/>
            <w:r w:rsidRPr="00736141">
              <w:rPr>
                <w:b/>
                <w:i/>
                <w:sz w:val="24"/>
                <w:szCs w:val="24"/>
              </w:rPr>
              <w:t xml:space="preserve">положение  </w:t>
            </w:r>
            <w:r w:rsidR="00897F09" w:rsidRPr="00736141">
              <w:rPr>
                <w:b/>
                <w:i/>
                <w:sz w:val="24"/>
                <w:szCs w:val="24"/>
                <w:lang w:val="ky-KG"/>
              </w:rPr>
              <w:t>Джалал</w:t>
            </w:r>
            <w:proofErr w:type="gramEnd"/>
            <w:r w:rsidR="00897F09" w:rsidRPr="00736141">
              <w:rPr>
                <w:b/>
                <w:i/>
                <w:sz w:val="24"/>
                <w:szCs w:val="24"/>
                <w:lang w:val="ky-KG"/>
              </w:rPr>
              <w:t>-Абад</w:t>
            </w:r>
            <w:proofErr w:type="spellStart"/>
            <w:r w:rsidRPr="00736141">
              <w:rPr>
                <w:b/>
                <w:i/>
                <w:sz w:val="24"/>
                <w:szCs w:val="24"/>
              </w:rPr>
              <w:t>ской</w:t>
            </w:r>
            <w:proofErr w:type="spellEnd"/>
            <w:r w:rsidRPr="00736141">
              <w:rPr>
                <w:b/>
                <w:i/>
                <w:sz w:val="24"/>
                <w:szCs w:val="24"/>
              </w:rPr>
              <w:t xml:space="preserve"> области</w:t>
            </w:r>
          </w:p>
          <w:p w14:paraId="004E9F42" w14:textId="77777777" w:rsidR="0021163E" w:rsidRPr="00736141" w:rsidRDefault="0021163E" w:rsidP="009A632D">
            <w:pPr>
              <w:pStyle w:val="ae"/>
              <w:ind w:left="284"/>
              <w:jc w:val="both"/>
              <w:rPr>
                <w:sz w:val="24"/>
                <w:szCs w:val="24"/>
              </w:rPr>
            </w:pPr>
          </w:p>
        </w:tc>
      </w:tr>
    </w:tbl>
    <w:p w14:paraId="37454108" w14:textId="77777777" w:rsidR="001C2C14" w:rsidRPr="008E123B" w:rsidRDefault="001C2C14" w:rsidP="009A632D">
      <w:pPr>
        <w:pStyle w:val="ae"/>
        <w:ind w:left="284"/>
      </w:pPr>
    </w:p>
    <w:tbl>
      <w:tblPr>
        <w:tblW w:w="0" w:type="auto"/>
        <w:tblLook w:val="04A0" w:firstRow="1" w:lastRow="0" w:firstColumn="1" w:lastColumn="0" w:noHBand="0" w:noVBand="1"/>
      </w:tblPr>
      <w:tblGrid>
        <w:gridCol w:w="4818"/>
        <w:gridCol w:w="4821"/>
      </w:tblGrid>
      <w:tr w:rsidR="0021163E" w:rsidRPr="00736141" w14:paraId="1ED15F23" w14:textId="77777777" w:rsidTr="00736141">
        <w:tc>
          <w:tcPr>
            <w:tcW w:w="4855" w:type="dxa"/>
          </w:tcPr>
          <w:p w14:paraId="76DC924A" w14:textId="77777777" w:rsidR="0021163E" w:rsidRPr="00736141" w:rsidRDefault="0021163E" w:rsidP="009A632D">
            <w:pPr>
              <w:pStyle w:val="ae"/>
              <w:ind w:left="284"/>
              <w:rPr>
                <w:sz w:val="24"/>
                <w:szCs w:val="24"/>
              </w:rPr>
            </w:pPr>
            <w:proofErr w:type="spellStart"/>
            <w:r w:rsidRPr="00736141">
              <w:rPr>
                <w:sz w:val="24"/>
                <w:szCs w:val="24"/>
              </w:rPr>
              <w:t>Редакциялык-басмалык</w:t>
            </w:r>
            <w:proofErr w:type="spellEnd"/>
            <w:r w:rsidRPr="00736141">
              <w:rPr>
                <w:sz w:val="24"/>
                <w:szCs w:val="24"/>
              </w:rPr>
              <w:t xml:space="preserve"> Кенеш:</w:t>
            </w:r>
          </w:p>
        </w:tc>
        <w:tc>
          <w:tcPr>
            <w:tcW w:w="4858" w:type="dxa"/>
          </w:tcPr>
          <w:p w14:paraId="06E51E8B" w14:textId="77777777" w:rsidR="0021163E" w:rsidRPr="00736141" w:rsidRDefault="0021163E" w:rsidP="009A632D">
            <w:pPr>
              <w:ind w:left="284"/>
              <w:rPr>
                <w:sz w:val="24"/>
                <w:szCs w:val="24"/>
              </w:rPr>
            </w:pPr>
            <w:r w:rsidRPr="00736141">
              <w:rPr>
                <w:i/>
                <w:sz w:val="24"/>
                <w:szCs w:val="24"/>
              </w:rPr>
              <w:t>Редакционный Совет:</w:t>
            </w:r>
          </w:p>
        </w:tc>
      </w:tr>
    </w:tbl>
    <w:p w14:paraId="613B94BC" w14:textId="77777777" w:rsidR="001C2C14" w:rsidRPr="00736141" w:rsidRDefault="001C2C14" w:rsidP="009A632D">
      <w:pPr>
        <w:ind w:left="284"/>
        <w:rPr>
          <w:sz w:val="24"/>
          <w:szCs w:val="24"/>
        </w:rPr>
      </w:pPr>
    </w:p>
    <w:tbl>
      <w:tblPr>
        <w:tblW w:w="0" w:type="auto"/>
        <w:tblInd w:w="1668" w:type="dxa"/>
        <w:tblLayout w:type="fixed"/>
        <w:tblLook w:val="0000" w:firstRow="0" w:lastRow="0" w:firstColumn="0" w:lastColumn="0" w:noHBand="0" w:noVBand="0"/>
      </w:tblPr>
      <w:tblGrid>
        <w:gridCol w:w="2126"/>
        <w:gridCol w:w="283"/>
        <w:gridCol w:w="2977"/>
        <w:gridCol w:w="1843"/>
      </w:tblGrid>
      <w:tr w:rsidR="0021163E" w:rsidRPr="00736141" w14:paraId="33F176FB" w14:textId="77777777" w:rsidTr="003C40CC">
        <w:tc>
          <w:tcPr>
            <w:tcW w:w="2126" w:type="dxa"/>
          </w:tcPr>
          <w:p w14:paraId="45C5D407" w14:textId="77777777" w:rsidR="0021163E" w:rsidRPr="00736141" w:rsidRDefault="0021163E" w:rsidP="001C2C14">
            <w:pPr>
              <w:rPr>
                <w:sz w:val="24"/>
                <w:szCs w:val="24"/>
              </w:rPr>
            </w:pPr>
            <w:proofErr w:type="spellStart"/>
            <w:r w:rsidRPr="00736141">
              <w:rPr>
                <w:sz w:val="24"/>
                <w:szCs w:val="24"/>
              </w:rPr>
              <w:t>Төрага</w:t>
            </w:r>
            <w:proofErr w:type="spellEnd"/>
          </w:p>
        </w:tc>
        <w:tc>
          <w:tcPr>
            <w:tcW w:w="283" w:type="dxa"/>
          </w:tcPr>
          <w:p w14:paraId="5163E151" w14:textId="77777777" w:rsidR="0021163E" w:rsidRPr="00736141" w:rsidRDefault="0021163E" w:rsidP="001C2C14">
            <w:pPr>
              <w:jc w:val="right"/>
              <w:rPr>
                <w:sz w:val="24"/>
                <w:szCs w:val="24"/>
              </w:rPr>
            </w:pPr>
            <w:r w:rsidRPr="00736141">
              <w:rPr>
                <w:sz w:val="24"/>
                <w:szCs w:val="24"/>
              </w:rPr>
              <w:t>-</w:t>
            </w:r>
          </w:p>
        </w:tc>
        <w:tc>
          <w:tcPr>
            <w:tcW w:w="2977" w:type="dxa"/>
          </w:tcPr>
          <w:p w14:paraId="7FC7B2EB" w14:textId="77777777" w:rsidR="0021163E" w:rsidRPr="00736141" w:rsidRDefault="00321B55" w:rsidP="00C0549C">
            <w:pPr>
              <w:rPr>
                <w:sz w:val="24"/>
                <w:szCs w:val="24"/>
                <w:lang w:val="ky-KG"/>
              </w:rPr>
            </w:pPr>
            <w:r>
              <w:rPr>
                <w:sz w:val="24"/>
                <w:szCs w:val="24"/>
                <w:lang w:val="ky-KG"/>
              </w:rPr>
              <w:t>Масабиро</w:t>
            </w:r>
            <w:r w:rsidR="00C0549C">
              <w:rPr>
                <w:sz w:val="24"/>
                <w:szCs w:val="24"/>
                <w:lang w:val="ky-KG"/>
              </w:rPr>
              <w:t>в</w:t>
            </w:r>
            <w:r>
              <w:rPr>
                <w:sz w:val="24"/>
                <w:szCs w:val="24"/>
                <w:lang w:val="ky-KG"/>
              </w:rPr>
              <w:t xml:space="preserve"> И.А.</w:t>
            </w:r>
          </w:p>
        </w:tc>
        <w:tc>
          <w:tcPr>
            <w:tcW w:w="1843" w:type="dxa"/>
          </w:tcPr>
          <w:p w14:paraId="2B27E10D" w14:textId="77777777" w:rsidR="0021163E" w:rsidRPr="00736141" w:rsidRDefault="0021163E" w:rsidP="0021163E">
            <w:pPr>
              <w:rPr>
                <w:i/>
                <w:sz w:val="24"/>
                <w:szCs w:val="24"/>
              </w:rPr>
            </w:pPr>
            <w:r w:rsidRPr="00736141">
              <w:rPr>
                <w:i/>
                <w:sz w:val="24"/>
                <w:szCs w:val="24"/>
              </w:rPr>
              <w:t>Председатель</w:t>
            </w:r>
          </w:p>
        </w:tc>
      </w:tr>
      <w:tr w:rsidR="0021163E" w:rsidRPr="00736141" w14:paraId="41CD3E98" w14:textId="77777777" w:rsidTr="003C40CC">
        <w:tc>
          <w:tcPr>
            <w:tcW w:w="2126" w:type="dxa"/>
          </w:tcPr>
          <w:p w14:paraId="516E4B0E" w14:textId="77777777" w:rsidR="0021163E" w:rsidRPr="00736141" w:rsidRDefault="0021163E" w:rsidP="001C2C14">
            <w:pPr>
              <w:rPr>
                <w:sz w:val="24"/>
                <w:szCs w:val="24"/>
              </w:rPr>
            </w:pPr>
            <w:proofErr w:type="spellStart"/>
            <w:r w:rsidRPr="00736141">
              <w:rPr>
                <w:sz w:val="24"/>
                <w:szCs w:val="24"/>
              </w:rPr>
              <w:t>Мүчөлөр</w:t>
            </w:r>
            <w:proofErr w:type="spellEnd"/>
            <w:r w:rsidR="00E129F0" w:rsidRPr="00736141">
              <w:rPr>
                <w:sz w:val="24"/>
                <w:szCs w:val="24"/>
                <w:lang w:val="ky-KG"/>
              </w:rPr>
              <w:t>ү</w:t>
            </w:r>
            <w:r w:rsidRPr="00736141">
              <w:rPr>
                <w:sz w:val="24"/>
                <w:szCs w:val="24"/>
              </w:rPr>
              <w:t>:</w:t>
            </w:r>
          </w:p>
        </w:tc>
        <w:tc>
          <w:tcPr>
            <w:tcW w:w="283" w:type="dxa"/>
          </w:tcPr>
          <w:p w14:paraId="0F424A0E" w14:textId="77777777" w:rsidR="0021163E" w:rsidRPr="00736141" w:rsidRDefault="0021163E" w:rsidP="001C2C14">
            <w:pPr>
              <w:jc w:val="right"/>
              <w:rPr>
                <w:sz w:val="24"/>
                <w:szCs w:val="24"/>
              </w:rPr>
            </w:pPr>
            <w:r w:rsidRPr="00736141">
              <w:rPr>
                <w:sz w:val="24"/>
                <w:szCs w:val="24"/>
              </w:rPr>
              <w:t>-</w:t>
            </w:r>
          </w:p>
        </w:tc>
        <w:tc>
          <w:tcPr>
            <w:tcW w:w="2977" w:type="dxa"/>
          </w:tcPr>
          <w:p w14:paraId="7D1FB920" w14:textId="36319196" w:rsidR="0021163E" w:rsidRPr="00736141" w:rsidRDefault="00F24C4D" w:rsidP="00DA5837">
            <w:pPr>
              <w:rPr>
                <w:sz w:val="24"/>
                <w:szCs w:val="24"/>
                <w:lang w:val="ky-KG"/>
              </w:rPr>
            </w:pPr>
            <w:r>
              <w:rPr>
                <w:sz w:val="24"/>
                <w:szCs w:val="24"/>
                <w:lang w:val="ky-KG"/>
              </w:rPr>
              <w:t>Айтиев</w:t>
            </w:r>
            <w:r w:rsidR="00897F09" w:rsidRPr="00736141">
              <w:rPr>
                <w:sz w:val="24"/>
                <w:szCs w:val="24"/>
                <w:lang w:val="ky-KG"/>
              </w:rPr>
              <w:t xml:space="preserve"> Б.</w:t>
            </w:r>
            <w:r>
              <w:rPr>
                <w:sz w:val="24"/>
                <w:szCs w:val="24"/>
                <w:lang w:val="ky-KG"/>
              </w:rPr>
              <w:t>М.</w:t>
            </w:r>
          </w:p>
        </w:tc>
        <w:tc>
          <w:tcPr>
            <w:tcW w:w="1843" w:type="dxa"/>
          </w:tcPr>
          <w:p w14:paraId="450DE9C0" w14:textId="77777777" w:rsidR="0021163E" w:rsidRPr="00736141" w:rsidRDefault="0021163E" w:rsidP="0021163E">
            <w:pPr>
              <w:rPr>
                <w:i/>
                <w:sz w:val="24"/>
                <w:szCs w:val="24"/>
              </w:rPr>
            </w:pPr>
            <w:r w:rsidRPr="00736141">
              <w:rPr>
                <w:i/>
                <w:sz w:val="24"/>
                <w:szCs w:val="24"/>
              </w:rPr>
              <w:t>Члены:</w:t>
            </w:r>
          </w:p>
        </w:tc>
      </w:tr>
      <w:tr w:rsidR="0017440F" w:rsidRPr="00736141" w14:paraId="4AB6DA2C" w14:textId="77777777" w:rsidTr="003C40CC">
        <w:tc>
          <w:tcPr>
            <w:tcW w:w="2126" w:type="dxa"/>
          </w:tcPr>
          <w:p w14:paraId="79E730DF" w14:textId="77777777" w:rsidR="0017440F" w:rsidRPr="00736141" w:rsidRDefault="0017440F" w:rsidP="0017440F">
            <w:pPr>
              <w:rPr>
                <w:sz w:val="24"/>
                <w:szCs w:val="24"/>
              </w:rPr>
            </w:pPr>
          </w:p>
        </w:tc>
        <w:tc>
          <w:tcPr>
            <w:tcW w:w="283" w:type="dxa"/>
          </w:tcPr>
          <w:p w14:paraId="354ACB2E" w14:textId="77777777" w:rsidR="0017440F" w:rsidRPr="00736141" w:rsidRDefault="0017440F" w:rsidP="0017440F">
            <w:pPr>
              <w:jc w:val="right"/>
              <w:rPr>
                <w:sz w:val="24"/>
                <w:szCs w:val="24"/>
              </w:rPr>
            </w:pPr>
            <w:r w:rsidRPr="00736141">
              <w:rPr>
                <w:sz w:val="24"/>
                <w:szCs w:val="24"/>
              </w:rPr>
              <w:t>-</w:t>
            </w:r>
          </w:p>
        </w:tc>
        <w:tc>
          <w:tcPr>
            <w:tcW w:w="2977" w:type="dxa"/>
          </w:tcPr>
          <w:p w14:paraId="11617A68" w14:textId="75153996" w:rsidR="0017440F" w:rsidRPr="00736141" w:rsidRDefault="000D4964" w:rsidP="0017440F">
            <w:pPr>
              <w:rPr>
                <w:sz w:val="24"/>
                <w:szCs w:val="24"/>
                <w:lang w:val="ky-KG"/>
              </w:rPr>
            </w:pPr>
            <w:r>
              <w:rPr>
                <w:sz w:val="24"/>
                <w:szCs w:val="24"/>
                <w:lang w:val="ky-KG"/>
              </w:rPr>
              <w:t>Атчабарова А.К.</w:t>
            </w:r>
          </w:p>
        </w:tc>
        <w:tc>
          <w:tcPr>
            <w:tcW w:w="1843" w:type="dxa"/>
          </w:tcPr>
          <w:p w14:paraId="63A1A153" w14:textId="77777777" w:rsidR="0017440F" w:rsidRPr="00736141" w:rsidRDefault="0017440F" w:rsidP="0017440F">
            <w:pPr>
              <w:rPr>
                <w:i/>
                <w:sz w:val="24"/>
                <w:szCs w:val="24"/>
              </w:rPr>
            </w:pPr>
          </w:p>
        </w:tc>
      </w:tr>
      <w:tr w:rsidR="0017440F" w:rsidRPr="00736141" w14:paraId="679B9E33" w14:textId="77777777" w:rsidTr="003C40CC">
        <w:tc>
          <w:tcPr>
            <w:tcW w:w="2126" w:type="dxa"/>
          </w:tcPr>
          <w:p w14:paraId="63DCAED6" w14:textId="77777777" w:rsidR="0017440F" w:rsidRPr="00736141" w:rsidRDefault="0017440F" w:rsidP="0017440F">
            <w:pPr>
              <w:rPr>
                <w:sz w:val="24"/>
                <w:szCs w:val="24"/>
              </w:rPr>
            </w:pPr>
          </w:p>
        </w:tc>
        <w:tc>
          <w:tcPr>
            <w:tcW w:w="283" w:type="dxa"/>
          </w:tcPr>
          <w:p w14:paraId="242C3451" w14:textId="77777777" w:rsidR="0017440F" w:rsidRPr="00736141" w:rsidRDefault="0017440F" w:rsidP="0017440F">
            <w:pPr>
              <w:jc w:val="right"/>
              <w:rPr>
                <w:sz w:val="24"/>
                <w:szCs w:val="24"/>
              </w:rPr>
            </w:pPr>
            <w:r w:rsidRPr="00736141">
              <w:rPr>
                <w:sz w:val="24"/>
                <w:szCs w:val="24"/>
              </w:rPr>
              <w:t>-</w:t>
            </w:r>
          </w:p>
        </w:tc>
        <w:tc>
          <w:tcPr>
            <w:tcW w:w="2977" w:type="dxa"/>
          </w:tcPr>
          <w:p w14:paraId="4EDFC278" w14:textId="49B39663" w:rsidR="0017440F" w:rsidRPr="00736141" w:rsidRDefault="000D4964" w:rsidP="0017440F">
            <w:pPr>
              <w:rPr>
                <w:sz w:val="24"/>
                <w:szCs w:val="24"/>
                <w:lang w:val="ky-KG"/>
              </w:rPr>
            </w:pPr>
            <w:r>
              <w:rPr>
                <w:sz w:val="24"/>
                <w:szCs w:val="24"/>
                <w:lang w:val="ky-KG"/>
              </w:rPr>
              <w:t>Айтбаева Н.Ж.</w:t>
            </w:r>
          </w:p>
        </w:tc>
        <w:tc>
          <w:tcPr>
            <w:tcW w:w="1843" w:type="dxa"/>
          </w:tcPr>
          <w:p w14:paraId="79345486" w14:textId="77777777" w:rsidR="0017440F" w:rsidRPr="00736141" w:rsidRDefault="0017440F" w:rsidP="0017440F">
            <w:pPr>
              <w:rPr>
                <w:i/>
                <w:sz w:val="24"/>
                <w:szCs w:val="24"/>
              </w:rPr>
            </w:pPr>
          </w:p>
        </w:tc>
      </w:tr>
      <w:tr w:rsidR="0017440F" w:rsidRPr="00736141" w14:paraId="79E8B353" w14:textId="77777777" w:rsidTr="003C40CC">
        <w:tc>
          <w:tcPr>
            <w:tcW w:w="2126" w:type="dxa"/>
          </w:tcPr>
          <w:p w14:paraId="5810FEBD" w14:textId="099D3B25" w:rsidR="0017440F" w:rsidRPr="00736141" w:rsidRDefault="0017440F" w:rsidP="0017440F">
            <w:pPr>
              <w:rPr>
                <w:sz w:val="24"/>
                <w:szCs w:val="24"/>
              </w:rPr>
            </w:pPr>
          </w:p>
        </w:tc>
        <w:tc>
          <w:tcPr>
            <w:tcW w:w="283" w:type="dxa"/>
          </w:tcPr>
          <w:p w14:paraId="1F098E4D" w14:textId="77777777" w:rsidR="0017440F" w:rsidRPr="00736141" w:rsidRDefault="0017440F" w:rsidP="0017440F">
            <w:pPr>
              <w:jc w:val="right"/>
              <w:rPr>
                <w:sz w:val="24"/>
                <w:szCs w:val="24"/>
                <w:lang w:val="ky-KG"/>
              </w:rPr>
            </w:pPr>
            <w:r w:rsidRPr="00736141">
              <w:rPr>
                <w:sz w:val="24"/>
                <w:szCs w:val="24"/>
                <w:lang w:val="ky-KG"/>
              </w:rPr>
              <w:t>-</w:t>
            </w:r>
          </w:p>
        </w:tc>
        <w:tc>
          <w:tcPr>
            <w:tcW w:w="2977" w:type="dxa"/>
          </w:tcPr>
          <w:p w14:paraId="4CA4DA31" w14:textId="05B2C118" w:rsidR="0017440F" w:rsidRPr="00736141" w:rsidRDefault="000D4964" w:rsidP="0017440F">
            <w:pPr>
              <w:rPr>
                <w:sz w:val="24"/>
                <w:szCs w:val="24"/>
                <w:lang w:val="ky-KG"/>
              </w:rPr>
            </w:pPr>
            <w:r>
              <w:rPr>
                <w:sz w:val="24"/>
                <w:szCs w:val="24"/>
                <w:lang w:val="ky-KG"/>
              </w:rPr>
              <w:t>Касымалиева Р.Б</w:t>
            </w:r>
          </w:p>
        </w:tc>
        <w:tc>
          <w:tcPr>
            <w:tcW w:w="1843" w:type="dxa"/>
          </w:tcPr>
          <w:p w14:paraId="6B5368CF" w14:textId="77777777" w:rsidR="0017440F" w:rsidRPr="00736141" w:rsidRDefault="0017440F" w:rsidP="0017440F">
            <w:pPr>
              <w:rPr>
                <w:i/>
                <w:sz w:val="24"/>
                <w:szCs w:val="24"/>
              </w:rPr>
            </w:pPr>
          </w:p>
        </w:tc>
      </w:tr>
    </w:tbl>
    <w:p w14:paraId="14A4C02C" w14:textId="77777777" w:rsidR="001C2C14" w:rsidRPr="008E123B" w:rsidRDefault="001C2C14" w:rsidP="001C2C14">
      <w:pPr>
        <w:ind w:left="708"/>
        <w:rPr>
          <w:sz w:val="18"/>
        </w:rPr>
      </w:pPr>
    </w:p>
    <w:tbl>
      <w:tblPr>
        <w:tblW w:w="9815" w:type="dxa"/>
        <w:tblInd w:w="250" w:type="dxa"/>
        <w:tblLook w:val="04A0" w:firstRow="1" w:lastRow="0" w:firstColumn="1" w:lastColumn="0" w:noHBand="0" w:noVBand="1"/>
      </w:tblPr>
      <w:tblGrid>
        <w:gridCol w:w="4995"/>
        <w:gridCol w:w="4820"/>
      </w:tblGrid>
      <w:tr w:rsidR="0021163E" w:rsidRPr="008E123B" w14:paraId="417588C0" w14:textId="77777777" w:rsidTr="00A23E94">
        <w:tc>
          <w:tcPr>
            <w:tcW w:w="4995" w:type="dxa"/>
          </w:tcPr>
          <w:p w14:paraId="14B58621" w14:textId="77777777" w:rsidR="009A632D" w:rsidRDefault="0021163E" w:rsidP="009A632D">
            <w:pPr>
              <w:pStyle w:val="31"/>
              <w:ind w:firstLine="495"/>
              <w:jc w:val="both"/>
              <w:rPr>
                <w:sz w:val="18"/>
                <w:szCs w:val="18"/>
                <w:lang w:val="ky-KG"/>
              </w:rPr>
            </w:pPr>
            <w:proofErr w:type="spellStart"/>
            <w:r w:rsidRPr="008E123B">
              <w:rPr>
                <w:sz w:val="18"/>
                <w:szCs w:val="18"/>
              </w:rPr>
              <w:t>Ушул</w:t>
            </w:r>
            <w:proofErr w:type="spellEnd"/>
            <w:r w:rsidRPr="008E123B">
              <w:rPr>
                <w:sz w:val="18"/>
                <w:szCs w:val="18"/>
              </w:rPr>
              <w:t xml:space="preserve"> </w:t>
            </w:r>
            <w:proofErr w:type="spellStart"/>
            <w:r w:rsidRPr="008E123B">
              <w:rPr>
                <w:sz w:val="18"/>
                <w:szCs w:val="18"/>
              </w:rPr>
              <w:t>басылмага</w:t>
            </w:r>
            <w:proofErr w:type="spellEnd"/>
            <w:r w:rsidRPr="008E123B">
              <w:rPr>
                <w:sz w:val="18"/>
                <w:szCs w:val="18"/>
              </w:rPr>
              <w:t xml:space="preserve"> </w:t>
            </w:r>
            <w:proofErr w:type="spellStart"/>
            <w:r w:rsidRPr="008E123B">
              <w:rPr>
                <w:sz w:val="18"/>
                <w:szCs w:val="18"/>
              </w:rPr>
              <w:t>байланыштуу</w:t>
            </w:r>
            <w:proofErr w:type="spellEnd"/>
            <w:r w:rsidRPr="008E123B">
              <w:rPr>
                <w:sz w:val="18"/>
                <w:szCs w:val="18"/>
              </w:rPr>
              <w:t xml:space="preserve"> </w:t>
            </w:r>
            <w:proofErr w:type="spellStart"/>
            <w:r w:rsidRPr="008E123B">
              <w:rPr>
                <w:sz w:val="18"/>
                <w:szCs w:val="18"/>
              </w:rPr>
              <w:t>суроолор</w:t>
            </w:r>
            <w:proofErr w:type="spellEnd"/>
            <w:r w:rsidRPr="008E123B">
              <w:rPr>
                <w:sz w:val="18"/>
                <w:szCs w:val="18"/>
              </w:rPr>
              <w:t xml:space="preserve"> </w:t>
            </w:r>
            <w:proofErr w:type="spellStart"/>
            <w:r w:rsidRPr="008E123B">
              <w:rPr>
                <w:sz w:val="18"/>
                <w:szCs w:val="18"/>
              </w:rPr>
              <w:t>боюнча</w:t>
            </w:r>
            <w:proofErr w:type="spellEnd"/>
            <w:r w:rsidRPr="008E123B">
              <w:rPr>
                <w:sz w:val="18"/>
                <w:szCs w:val="18"/>
              </w:rPr>
              <w:t xml:space="preserve"> </w:t>
            </w:r>
            <w:proofErr w:type="spellStart"/>
            <w:r w:rsidRPr="008E123B">
              <w:rPr>
                <w:sz w:val="18"/>
                <w:szCs w:val="18"/>
              </w:rPr>
              <w:t>төмөнкү</w:t>
            </w:r>
            <w:proofErr w:type="spellEnd"/>
            <w:r w:rsidRPr="008E123B">
              <w:rPr>
                <w:sz w:val="18"/>
                <w:szCs w:val="18"/>
              </w:rPr>
              <w:t xml:space="preserve"> </w:t>
            </w:r>
            <w:proofErr w:type="spellStart"/>
            <w:r w:rsidRPr="008E123B">
              <w:rPr>
                <w:sz w:val="18"/>
                <w:szCs w:val="18"/>
              </w:rPr>
              <w:t>дарекке</w:t>
            </w:r>
            <w:proofErr w:type="spellEnd"/>
            <w:r w:rsidRPr="008E123B">
              <w:rPr>
                <w:sz w:val="18"/>
                <w:szCs w:val="18"/>
              </w:rPr>
              <w:t xml:space="preserve"> </w:t>
            </w:r>
            <w:proofErr w:type="spellStart"/>
            <w:r w:rsidRPr="008E123B">
              <w:rPr>
                <w:sz w:val="18"/>
                <w:szCs w:val="18"/>
              </w:rPr>
              <w:t>кайрылыныздар</w:t>
            </w:r>
            <w:proofErr w:type="spellEnd"/>
            <w:r w:rsidRPr="008E123B">
              <w:rPr>
                <w:sz w:val="18"/>
                <w:szCs w:val="18"/>
              </w:rPr>
              <w:t xml:space="preserve">: </w:t>
            </w:r>
          </w:p>
          <w:p w14:paraId="0F6D058B" w14:textId="7A954264" w:rsidR="0021163E" w:rsidRPr="008E123B" w:rsidRDefault="00380FA8" w:rsidP="009A632D">
            <w:pPr>
              <w:pStyle w:val="31"/>
              <w:ind w:firstLine="0"/>
              <w:jc w:val="both"/>
              <w:rPr>
                <w:sz w:val="18"/>
                <w:szCs w:val="18"/>
              </w:rPr>
            </w:pPr>
            <w:r>
              <w:rPr>
                <w:sz w:val="18"/>
                <w:szCs w:val="18"/>
                <w:lang w:val="ky-KG"/>
              </w:rPr>
              <w:t>Жалал-Абад</w:t>
            </w:r>
            <w:r w:rsidR="0021163E" w:rsidRPr="008E123B">
              <w:rPr>
                <w:sz w:val="18"/>
                <w:szCs w:val="18"/>
              </w:rPr>
              <w:t xml:space="preserve"> ш., </w:t>
            </w:r>
            <w:r>
              <w:rPr>
                <w:sz w:val="18"/>
                <w:szCs w:val="18"/>
                <w:lang w:val="ky-KG"/>
              </w:rPr>
              <w:t>Мамыр баатыр көчөсү</w:t>
            </w:r>
            <w:r w:rsidR="00F75F4A">
              <w:rPr>
                <w:sz w:val="18"/>
                <w:szCs w:val="18"/>
                <w:lang w:val="ky-KG"/>
              </w:rPr>
              <w:t xml:space="preserve"> </w:t>
            </w:r>
            <w:r>
              <w:rPr>
                <w:sz w:val="18"/>
                <w:szCs w:val="18"/>
                <w:lang w:val="ky-KG"/>
              </w:rPr>
              <w:t>58</w:t>
            </w:r>
            <w:r w:rsidR="0021163E" w:rsidRPr="008E123B">
              <w:rPr>
                <w:sz w:val="18"/>
                <w:szCs w:val="18"/>
              </w:rPr>
              <w:t>;</w:t>
            </w:r>
          </w:p>
          <w:p w14:paraId="647A69C1" w14:textId="2735FCD9" w:rsidR="0021163E" w:rsidRPr="00380FA8" w:rsidRDefault="0021163E" w:rsidP="00AA2BB0">
            <w:pPr>
              <w:pStyle w:val="31"/>
              <w:ind w:firstLine="0"/>
              <w:jc w:val="both"/>
              <w:rPr>
                <w:sz w:val="18"/>
                <w:szCs w:val="18"/>
                <w:lang w:val="ky-KG"/>
              </w:rPr>
            </w:pPr>
            <w:r w:rsidRPr="008E123B">
              <w:rPr>
                <w:sz w:val="18"/>
                <w:szCs w:val="18"/>
              </w:rPr>
              <w:t>телефон:</w:t>
            </w:r>
            <w:r w:rsidR="00F135C8" w:rsidRPr="008E123B">
              <w:rPr>
                <w:i/>
                <w:sz w:val="18"/>
                <w:szCs w:val="18"/>
              </w:rPr>
              <w:t xml:space="preserve"> </w:t>
            </w:r>
            <w:r w:rsidR="00F135C8" w:rsidRPr="00832168">
              <w:rPr>
                <w:iCs/>
                <w:sz w:val="18"/>
                <w:szCs w:val="18"/>
              </w:rPr>
              <w:t>(3</w:t>
            </w:r>
            <w:r w:rsidR="00F135C8" w:rsidRPr="00832168">
              <w:rPr>
                <w:iCs/>
                <w:sz w:val="18"/>
                <w:szCs w:val="18"/>
                <w:lang w:val="ky-KG"/>
              </w:rPr>
              <w:t>7</w:t>
            </w:r>
            <w:r w:rsidR="00F135C8" w:rsidRPr="00832168">
              <w:rPr>
                <w:iCs/>
                <w:sz w:val="18"/>
                <w:szCs w:val="18"/>
              </w:rPr>
              <w:t>22)</w:t>
            </w:r>
            <w:r w:rsidR="00F135C8" w:rsidRPr="008E123B">
              <w:rPr>
                <w:i/>
                <w:sz w:val="18"/>
                <w:szCs w:val="18"/>
              </w:rPr>
              <w:t xml:space="preserve"> </w:t>
            </w:r>
            <w:r w:rsidRPr="008E123B">
              <w:rPr>
                <w:sz w:val="18"/>
                <w:szCs w:val="18"/>
              </w:rPr>
              <w:t>5-</w:t>
            </w:r>
            <w:r w:rsidR="00380FA8">
              <w:rPr>
                <w:sz w:val="18"/>
                <w:szCs w:val="18"/>
                <w:lang w:val="ky-KG"/>
              </w:rPr>
              <w:t>01</w:t>
            </w:r>
            <w:r w:rsidRPr="008E123B">
              <w:rPr>
                <w:sz w:val="18"/>
                <w:szCs w:val="18"/>
              </w:rPr>
              <w:t>-</w:t>
            </w:r>
            <w:r w:rsidR="00380FA8">
              <w:rPr>
                <w:sz w:val="18"/>
                <w:szCs w:val="18"/>
                <w:lang w:val="ky-KG"/>
              </w:rPr>
              <w:t>12</w:t>
            </w:r>
            <w:r w:rsidRPr="008E123B">
              <w:rPr>
                <w:sz w:val="18"/>
                <w:szCs w:val="18"/>
                <w:lang w:val="ky-KG"/>
              </w:rPr>
              <w:t xml:space="preserve">, </w:t>
            </w:r>
            <w:r w:rsidR="00F135C8">
              <w:rPr>
                <w:sz w:val="18"/>
                <w:szCs w:val="18"/>
                <w:lang w:val="ky-KG"/>
              </w:rPr>
              <w:t>ф</w:t>
            </w:r>
            <w:proofErr w:type="spellStart"/>
            <w:r w:rsidRPr="008E123B">
              <w:rPr>
                <w:sz w:val="18"/>
                <w:szCs w:val="18"/>
              </w:rPr>
              <w:t>акс</w:t>
            </w:r>
            <w:proofErr w:type="spellEnd"/>
            <w:r w:rsidR="00832168">
              <w:rPr>
                <w:sz w:val="18"/>
                <w:szCs w:val="18"/>
                <w:lang w:val="ky-KG"/>
              </w:rPr>
              <w:t xml:space="preserve">: </w:t>
            </w:r>
            <w:r w:rsidR="00F135C8" w:rsidRPr="00832168">
              <w:rPr>
                <w:iCs/>
                <w:sz w:val="18"/>
                <w:szCs w:val="18"/>
              </w:rPr>
              <w:t>(3</w:t>
            </w:r>
            <w:r w:rsidR="00F135C8" w:rsidRPr="00832168">
              <w:rPr>
                <w:iCs/>
                <w:sz w:val="18"/>
                <w:szCs w:val="18"/>
                <w:lang w:val="ky-KG"/>
              </w:rPr>
              <w:t>7</w:t>
            </w:r>
            <w:r w:rsidR="00F135C8" w:rsidRPr="00832168">
              <w:rPr>
                <w:iCs/>
                <w:sz w:val="18"/>
                <w:szCs w:val="18"/>
              </w:rPr>
              <w:t>22)</w:t>
            </w:r>
            <w:r w:rsidR="00F135C8" w:rsidRPr="008E123B">
              <w:rPr>
                <w:i/>
                <w:sz w:val="18"/>
                <w:szCs w:val="18"/>
              </w:rPr>
              <w:t xml:space="preserve"> </w:t>
            </w:r>
            <w:r w:rsidRPr="008E123B">
              <w:rPr>
                <w:sz w:val="18"/>
                <w:szCs w:val="18"/>
              </w:rPr>
              <w:t>5-</w:t>
            </w:r>
            <w:r w:rsidR="00380FA8">
              <w:rPr>
                <w:sz w:val="18"/>
                <w:szCs w:val="18"/>
                <w:lang w:val="ky-KG"/>
              </w:rPr>
              <w:t>15</w:t>
            </w:r>
            <w:r w:rsidRPr="008E123B">
              <w:rPr>
                <w:sz w:val="18"/>
                <w:szCs w:val="18"/>
              </w:rPr>
              <w:t>-</w:t>
            </w:r>
            <w:r w:rsidR="00380FA8">
              <w:rPr>
                <w:sz w:val="18"/>
                <w:szCs w:val="18"/>
                <w:lang w:val="ky-KG"/>
              </w:rPr>
              <w:t>87</w:t>
            </w:r>
          </w:p>
          <w:p w14:paraId="4737FD29" w14:textId="267B0EE6" w:rsidR="0021163E" w:rsidRPr="005E178A" w:rsidRDefault="0021163E" w:rsidP="00AA2BB0">
            <w:pPr>
              <w:pStyle w:val="31"/>
              <w:ind w:firstLine="0"/>
              <w:jc w:val="both"/>
              <w:rPr>
                <w:sz w:val="18"/>
                <w:szCs w:val="18"/>
              </w:rPr>
            </w:pPr>
            <w:r w:rsidRPr="008E123B">
              <w:rPr>
                <w:sz w:val="18"/>
                <w:szCs w:val="18"/>
                <w:lang w:val="en-US"/>
              </w:rPr>
              <w:t>e</w:t>
            </w:r>
            <w:r w:rsidRPr="005E178A">
              <w:rPr>
                <w:sz w:val="18"/>
                <w:szCs w:val="18"/>
              </w:rPr>
              <w:t>-</w:t>
            </w:r>
            <w:r w:rsidRPr="008E123B">
              <w:rPr>
                <w:sz w:val="18"/>
                <w:szCs w:val="18"/>
                <w:lang w:val="en-US"/>
              </w:rPr>
              <w:t>mail</w:t>
            </w:r>
            <w:r w:rsidRPr="005E178A">
              <w:rPr>
                <w:sz w:val="18"/>
                <w:szCs w:val="18"/>
              </w:rPr>
              <w:t xml:space="preserve">: </w:t>
            </w:r>
            <w:proofErr w:type="spellStart"/>
            <w:r w:rsidR="0017440F">
              <w:rPr>
                <w:sz w:val="18"/>
                <w:szCs w:val="18"/>
                <w:lang w:val="en-US"/>
              </w:rPr>
              <w:t>kabyl</w:t>
            </w:r>
            <w:proofErr w:type="spellEnd"/>
            <w:r w:rsidR="00F02F1F" w:rsidRPr="005E178A">
              <w:rPr>
                <w:sz w:val="18"/>
                <w:szCs w:val="18"/>
              </w:rPr>
              <w:t>@</w:t>
            </w:r>
            <w:r w:rsidRPr="008E123B">
              <w:rPr>
                <w:sz w:val="18"/>
                <w:szCs w:val="18"/>
                <w:lang w:val="en-US"/>
              </w:rPr>
              <w:t>stat</w:t>
            </w:r>
            <w:r w:rsidRPr="005E178A">
              <w:rPr>
                <w:sz w:val="18"/>
                <w:szCs w:val="18"/>
              </w:rPr>
              <w:t>.</w:t>
            </w:r>
            <w:r w:rsidRPr="008E123B">
              <w:rPr>
                <w:sz w:val="18"/>
                <w:szCs w:val="18"/>
                <w:lang w:val="en-US"/>
              </w:rPr>
              <w:t>kg</w:t>
            </w:r>
          </w:p>
          <w:p w14:paraId="49F7E4E3" w14:textId="3CEE5779" w:rsidR="0021163E" w:rsidRPr="008E123B" w:rsidRDefault="00F02F1F" w:rsidP="00AA2BB0">
            <w:pPr>
              <w:pStyle w:val="31"/>
              <w:ind w:firstLine="0"/>
              <w:jc w:val="both"/>
              <w:rPr>
                <w:sz w:val="18"/>
                <w:szCs w:val="18"/>
              </w:rPr>
            </w:pPr>
            <w:r>
              <w:rPr>
                <w:sz w:val="18"/>
                <w:szCs w:val="18"/>
                <w:lang w:val="ky-KG"/>
              </w:rPr>
              <w:t>Жалал-Абад</w:t>
            </w:r>
            <w:r w:rsidR="0021163E" w:rsidRPr="008E123B">
              <w:rPr>
                <w:sz w:val="18"/>
                <w:szCs w:val="18"/>
              </w:rPr>
              <w:t xml:space="preserve"> </w:t>
            </w:r>
            <w:proofErr w:type="spellStart"/>
            <w:r w:rsidR="00DB59BC">
              <w:rPr>
                <w:sz w:val="18"/>
                <w:szCs w:val="18"/>
              </w:rPr>
              <w:t>шаардык</w:t>
            </w:r>
            <w:proofErr w:type="spellEnd"/>
            <w:r w:rsidR="0021163E" w:rsidRPr="008E123B">
              <w:rPr>
                <w:sz w:val="18"/>
                <w:szCs w:val="18"/>
              </w:rPr>
              <w:t xml:space="preserve"> статистика </w:t>
            </w:r>
            <w:proofErr w:type="spellStart"/>
            <w:r w:rsidR="0021163E" w:rsidRPr="008E123B">
              <w:rPr>
                <w:sz w:val="18"/>
                <w:szCs w:val="18"/>
              </w:rPr>
              <w:t>башкарма</w:t>
            </w:r>
            <w:proofErr w:type="spellEnd"/>
            <w:r w:rsidR="00361BAC" w:rsidRPr="008E123B">
              <w:rPr>
                <w:sz w:val="18"/>
                <w:szCs w:val="18"/>
                <w:lang w:val="ky-KG"/>
              </w:rPr>
              <w:t>лыгы</w:t>
            </w:r>
          </w:p>
          <w:p w14:paraId="4614ADE2" w14:textId="77777777" w:rsidR="0021163E" w:rsidRPr="008E123B" w:rsidRDefault="0021163E" w:rsidP="00AA2BB0">
            <w:pPr>
              <w:pStyle w:val="ae"/>
              <w:jc w:val="both"/>
              <w:rPr>
                <w:sz w:val="18"/>
                <w:szCs w:val="18"/>
              </w:rPr>
            </w:pPr>
          </w:p>
        </w:tc>
        <w:tc>
          <w:tcPr>
            <w:tcW w:w="4820" w:type="dxa"/>
          </w:tcPr>
          <w:p w14:paraId="225F93A4" w14:textId="77777777" w:rsidR="0021163E" w:rsidRPr="00560E23" w:rsidRDefault="0021163E" w:rsidP="009A632D">
            <w:pPr>
              <w:ind w:firstLine="459"/>
              <w:jc w:val="both"/>
              <w:rPr>
                <w:sz w:val="18"/>
                <w:szCs w:val="18"/>
              </w:rPr>
            </w:pPr>
            <w:r w:rsidRPr="00560E23">
              <w:rPr>
                <w:sz w:val="18"/>
                <w:szCs w:val="18"/>
              </w:rPr>
              <w:t>Для информации, связанной с этой публикацией, обращайтесь:</w:t>
            </w:r>
          </w:p>
          <w:p w14:paraId="47AFBA91" w14:textId="7D9302A4" w:rsidR="0021163E" w:rsidRPr="00560E23" w:rsidRDefault="0021163E" w:rsidP="00AA2BB0">
            <w:pPr>
              <w:jc w:val="both"/>
              <w:rPr>
                <w:sz w:val="18"/>
                <w:szCs w:val="18"/>
                <w:lang w:val="ky-KG"/>
              </w:rPr>
            </w:pPr>
            <w:r w:rsidRPr="00560E23">
              <w:rPr>
                <w:sz w:val="18"/>
                <w:szCs w:val="18"/>
              </w:rPr>
              <w:t>по адресу: г.</w:t>
            </w:r>
            <w:r w:rsidR="00380FA8" w:rsidRPr="00560E23">
              <w:rPr>
                <w:sz w:val="18"/>
                <w:szCs w:val="18"/>
                <w:lang w:val="ky-KG"/>
              </w:rPr>
              <w:t>Джалал-Абад</w:t>
            </w:r>
            <w:r w:rsidRPr="00560E23">
              <w:rPr>
                <w:sz w:val="18"/>
                <w:szCs w:val="18"/>
              </w:rPr>
              <w:t xml:space="preserve"> ул.</w:t>
            </w:r>
            <w:r w:rsidR="00380FA8" w:rsidRPr="00560E23">
              <w:rPr>
                <w:sz w:val="18"/>
                <w:szCs w:val="18"/>
                <w:lang w:val="ky-KG"/>
              </w:rPr>
              <w:t>Мамыр баатыра 58</w:t>
            </w:r>
            <w:r w:rsidR="00832168">
              <w:rPr>
                <w:sz w:val="18"/>
                <w:szCs w:val="18"/>
                <w:lang w:val="ky-KG"/>
              </w:rPr>
              <w:t>;</w:t>
            </w:r>
          </w:p>
          <w:p w14:paraId="5AA68C72" w14:textId="77777777" w:rsidR="00832168" w:rsidRDefault="0021163E" w:rsidP="00AA2BB0">
            <w:pPr>
              <w:jc w:val="both"/>
              <w:rPr>
                <w:sz w:val="18"/>
                <w:szCs w:val="18"/>
                <w:lang w:val="ky-KG"/>
              </w:rPr>
            </w:pPr>
            <w:r w:rsidRPr="00560E23">
              <w:rPr>
                <w:sz w:val="18"/>
                <w:szCs w:val="18"/>
              </w:rPr>
              <w:t>телефон: (3</w:t>
            </w:r>
            <w:r w:rsidR="00380FA8" w:rsidRPr="00560E23">
              <w:rPr>
                <w:sz w:val="18"/>
                <w:szCs w:val="18"/>
                <w:lang w:val="ky-KG"/>
              </w:rPr>
              <w:t>7</w:t>
            </w:r>
            <w:r w:rsidRPr="00560E23">
              <w:rPr>
                <w:sz w:val="18"/>
                <w:szCs w:val="18"/>
              </w:rPr>
              <w:t>22) 5-</w:t>
            </w:r>
            <w:r w:rsidR="00380FA8" w:rsidRPr="00560E23">
              <w:rPr>
                <w:sz w:val="18"/>
                <w:szCs w:val="18"/>
                <w:lang w:val="ky-KG"/>
              </w:rPr>
              <w:t>01</w:t>
            </w:r>
            <w:r w:rsidRPr="00560E23">
              <w:rPr>
                <w:sz w:val="18"/>
                <w:szCs w:val="18"/>
              </w:rPr>
              <w:t>-</w:t>
            </w:r>
            <w:r w:rsidR="00380FA8" w:rsidRPr="00560E23">
              <w:rPr>
                <w:sz w:val="18"/>
                <w:szCs w:val="18"/>
                <w:lang w:val="ky-KG"/>
              </w:rPr>
              <w:t>12</w:t>
            </w:r>
            <w:r w:rsidRPr="00560E23">
              <w:rPr>
                <w:sz w:val="18"/>
                <w:szCs w:val="18"/>
              </w:rPr>
              <w:t xml:space="preserve"> факс: (</w:t>
            </w:r>
            <w:r w:rsidR="00380FA8" w:rsidRPr="00560E23">
              <w:rPr>
                <w:sz w:val="18"/>
                <w:szCs w:val="18"/>
                <w:lang w:val="ky-KG"/>
              </w:rPr>
              <w:t>37</w:t>
            </w:r>
            <w:r w:rsidRPr="00560E23">
              <w:rPr>
                <w:sz w:val="18"/>
                <w:szCs w:val="18"/>
              </w:rPr>
              <w:t>22) 5-</w:t>
            </w:r>
            <w:r w:rsidR="00380FA8" w:rsidRPr="00560E23">
              <w:rPr>
                <w:sz w:val="18"/>
                <w:szCs w:val="18"/>
                <w:lang w:val="ky-KG"/>
              </w:rPr>
              <w:t>15</w:t>
            </w:r>
            <w:r w:rsidRPr="00560E23">
              <w:rPr>
                <w:sz w:val="18"/>
                <w:szCs w:val="18"/>
              </w:rPr>
              <w:t>-</w:t>
            </w:r>
            <w:r w:rsidR="00380FA8" w:rsidRPr="00560E23">
              <w:rPr>
                <w:sz w:val="18"/>
                <w:szCs w:val="18"/>
                <w:lang w:val="ky-KG"/>
              </w:rPr>
              <w:t>87</w:t>
            </w:r>
          </w:p>
          <w:p w14:paraId="3B952B29" w14:textId="7AF3162C" w:rsidR="0021163E" w:rsidRPr="00560E23" w:rsidRDefault="0021163E" w:rsidP="00AA2BB0">
            <w:pPr>
              <w:jc w:val="both"/>
              <w:rPr>
                <w:sz w:val="18"/>
                <w:szCs w:val="18"/>
              </w:rPr>
            </w:pPr>
            <w:proofErr w:type="spellStart"/>
            <w:r w:rsidRPr="00560E23">
              <w:rPr>
                <w:sz w:val="18"/>
                <w:szCs w:val="18"/>
              </w:rPr>
              <w:t>e-mail</w:t>
            </w:r>
            <w:proofErr w:type="spellEnd"/>
            <w:r w:rsidRPr="00560E23">
              <w:rPr>
                <w:sz w:val="18"/>
                <w:szCs w:val="18"/>
              </w:rPr>
              <w:t xml:space="preserve">: </w:t>
            </w:r>
            <w:r w:rsidR="0017440F">
              <w:rPr>
                <w:sz w:val="18"/>
                <w:szCs w:val="18"/>
              </w:rPr>
              <w:t>kabyl</w:t>
            </w:r>
            <w:r w:rsidRPr="00560E23">
              <w:rPr>
                <w:sz w:val="18"/>
                <w:szCs w:val="18"/>
              </w:rPr>
              <w:t>@stat.kg</w:t>
            </w:r>
          </w:p>
          <w:p w14:paraId="64A59F9B" w14:textId="11830ED2" w:rsidR="0021163E" w:rsidRPr="00560E23" w:rsidRDefault="00942E6F" w:rsidP="00AA2BB0">
            <w:pPr>
              <w:jc w:val="both"/>
              <w:rPr>
                <w:sz w:val="18"/>
                <w:szCs w:val="18"/>
              </w:rPr>
            </w:pPr>
            <w:r w:rsidRPr="00560E23">
              <w:rPr>
                <w:sz w:val="18"/>
                <w:szCs w:val="18"/>
                <w:lang w:val="ky-KG"/>
              </w:rPr>
              <w:t>Джалал-Абадс</w:t>
            </w:r>
            <w:r w:rsidR="0021163E" w:rsidRPr="00560E23">
              <w:rPr>
                <w:sz w:val="18"/>
                <w:szCs w:val="18"/>
              </w:rPr>
              <w:t xml:space="preserve">кое </w:t>
            </w:r>
            <w:r w:rsidR="00DB59BC">
              <w:rPr>
                <w:sz w:val="18"/>
                <w:szCs w:val="18"/>
              </w:rPr>
              <w:t>городское</w:t>
            </w:r>
            <w:r w:rsidR="0021163E" w:rsidRPr="00560E23">
              <w:rPr>
                <w:sz w:val="18"/>
                <w:szCs w:val="18"/>
              </w:rPr>
              <w:t xml:space="preserve"> управление статистики</w:t>
            </w:r>
          </w:p>
          <w:p w14:paraId="40E8E3BC" w14:textId="77777777" w:rsidR="0021163E" w:rsidRPr="008E123B" w:rsidRDefault="0021163E" w:rsidP="00AA2BB0">
            <w:pPr>
              <w:jc w:val="both"/>
              <w:rPr>
                <w:sz w:val="18"/>
                <w:szCs w:val="18"/>
              </w:rPr>
            </w:pPr>
          </w:p>
        </w:tc>
      </w:tr>
    </w:tbl>
    <w:p w14:paraId="550C0557" w14:textId="77777777" w:rsidR="001C2C14" w:rsidRPr="008E123B" w:rsidRDefault="001C2C14" w:rsidP="001C2C14">
      <w:pPr>
        <w:pStyle w:val="31"/>
        <w:ind w:left="1440" w:hanging="22"/>
        <w:rPr>
          <w:sz w:val="18"/>
        </w:rPr>
      </w:pPr>
    </w:p>
    <w:tbl>
      <w:tblPr>
        <w:tblW w:w="9815" w:type="dxa"/>
        <w:tblInd w:w="250" w:type="dxa"/>
        <w:tblLook w:val="04A0" w:firstRow="1" w:lastRow="0" w:firstColumn="1" w:lastColumn="0" w:noHBand="0" w:noVBand="1"/>
      </w:tblPr>
      <w:tblGrid>
        <w:gridCol w:w="4995"/>
        <w:gridCol w:w="4820"/>
      </w:tblGrid>
      <w:tr w:rsidR="0079159E" w:rsidRPr="008E123B" w14:paraId="57DAF377" w14:textId="77777777" w:rsidTr="00A23E94">
        <w:tc>
          <w:tcPr>
            <w:tcW w:w="4995" w:type="dxa"/>
          </w:tcPr>
          <w:p w14:paraId="4935C168" w14:textId="5556747B" w:rsidR="0079159E" w:rsidRPr="008E123B" w:rsidRDefault="00942E6F" w:rsidP="009A632D">
            <w:pPr>
              <w:ind w:firstLine="495"/>
              <w:jc w:val="both"/>
              <w:rPr>
                <w:sz w:val="18"/>
                <w:szCs w:val="18"/>
              </w:rPr>
            </w:pPr>
            <w:r w:rsidRPr="009A632D">
              <w:rPr>
                <w:bCs/>
                <w:i/>
                <w:sz w:val="18"/>
                <w:szCs w:val="18"/>
                <w:lang w:val="ky-KG"/>
              </w:rPr>
              <w:t>Жалал-Абад</w:t>
            </w:r>
            <w:r w:rsidR="0079159E" w:rsidRPr="009A632D">
              <w:rPr>
                <w:bCs/>
                <w:i/>
                <w:sz w:val="18"/>
                <w:szCs w:val="18"/>
              </w:rPr>
              <w:t xml:space="preserve"> </w:t>
            </w:r>
            <w:proofErr w:type="spellStart"/>
            <w:r w:rsidR="0079159E" w:rsidRPr="009A632D">
              <w:rPr>
                <w:bCs/>
                <w:i/>
                <w:sz w:val="18"/>
                <w:szCs w:val="18"/>
              </w:rPr>
              <w:t>обл</w:t>
            </w:r>
            <w:proofErr w:type="spellEnd"/>
            <w:r w:rsidR="00D42BEE" w:rsidRPr="009A632D">
              <w:rPr>
                <w:bCs/>
                <w:i/>
                <w:sz w:val="18"/>
                <w:szCs w:val="18"/>
                <w:lang w:val="ky-KG"/>
              </w:rPr>
              <w:t>у</w:t>
            </w:r>
            <w:r w:rsidR="0079159E" w:rsidRPr="009A632D">
              <w:rPr>
                <w:bCs/>
                <w:i/>
                <w:sz w:val="18"/>
                <w:szCs w:val="18"/>
              </w:rPr>
              <w:t>с</w:t>
            </w:r>
            <w:r w:rsidR="00D42BEE" w:rsidRPr="009A632D">
              <w:rPr>
                <w:bCs/>
                <w:i/>
                <w:sz w:val="18"/>
                <w:szCs w:val="18"/>
                <w:lang w:val="ky-KG"/>
              </w:rPr>
              <w:t>у</w:t>
            </w:r>
            <w:r w:rsidR="0079159E" w:rsidRPr="009A632D">
              <w:rPr>
                <w:bCs/>
                <w:i/>
                <w:sz w:val="18"/>
                <w:szCs w:val="18"/>
              </w:rPr>
              <w:t>н</w:t>
            </w:r>
            <w:r w:rsidR="00D42BEE" w:rsidRPr="009A632D">
              <w:rPr>
                <w:bCs/>
                <w:i/>
                <w:sz w:val="18"/>
                <w:szCs w:val="18"/>
                <w:lang w:val="ky-KG"/>
              </w:rPr>
              <w:t>у</w:t>
            </w:r>
            <w:r w:rsidR="0079159E" w:rsidRPr="009A632D">
              <w:rPr>
                <w:bCs/>
                <w:i/>
                <w:sz w:val="18"/>
                <w:szCs w:val="18"/>
              </w:rPr>
              <w:t xml:space="preserve">н </w:t>
            </w:r>
            <w:proofErr w:type="spellStart"/>
            <w:r w:rsidR="0079159E" w:rsidRPr="009A632D">
              <w:rPr>
                <w:bCs/>
                <w:i/>
                <w:sz w:val="18"/>
                <w:szCs w:val="18"/>
              </w:rPr>
              <w:t>социалдык-экономикалык</w:t>
            </w:r>
            <w:proofErr w:type="spellEnd"/>
            <w:r w:rsidR="0079159E" w:rsidRPr="009A632D">
              <w:rPr>
                <w:bCs/>
                <w:i/>
                <w:sz w:val="18"/>
                <w:szCs w:val="18"/>
              </w:rPr>
              <w:t xml:space="preserve"> </w:t>
            </w:r>
            <w:proofErr w:type="spellStart"/>
            <w:r w:rsidR="0079159E" w:rsidRPr="009A632D">
              <w:rPr>
                <w:bCs/>
                <w:i/>
                <w:sz w:val="18"/>
                <w:szCs w:val="18"/>
              </w:rPr>
              <w:t>абалы</w:t>
            </w:r>
            <w:proofErr w:type="spellEnd"/>
            <w:r w:rsidR="00380E62" w:rsidRPr="009A632D">
              <w:rPr>
                <w:bCs/>
                <w:i/>
                <w:sz w:val="18"/>
                <w:szCs w:val="18"/>
              </w:rPr>
              <w:t xml:space="preserve"> </w:t>
            </w:r>
            <w:proofErr w:type="spellStart"/>
            <w:r w:rsidR="0079159E" w:rsidRPr="009A632D">
              <w:rPr>
                <w:bCs/>
                <w:sz w:val="18"/>
                <w:szCs w:val="18"/>
              </w:rPr>
              <w:t>басылмасы</w:t>
            </w:r>
            <w:proofErr w:type="spellEnd"/>
            <w:r w:rsidR="0079159E" w:rsidRPr="008E123B">
              <w:rPr>
                <w:sz w:val="18"/>
                <w:szCs w:val="18"/>
              </w:rPr>
              <w:t xml:space="preserve"> </w:t>
            </w:r>
            <w:proofErr w:type="spellStart"/>
            <w:r w:rsidR="0079159E" w:rsidRPr="008E123B">
              <w:rPr>
                <w:bCs/>
                <w:sz w:val="18"/>
                <w:szCs w:val="18"/>
              </w:rPr>
              <w:t>о</w:t>
            </w:r>
            <w:r w:rsidR="0079159E" w:rsidRPr="008E123B">
              <w:rPr>
                <w:sz w:val="18"/>
                <w:szCs w:val="18"/>
              </w:rPr>
              <w:t>перативдүү</w:t>
            </w:r>
            <w:proofErr w:type="spellEnd"/>
            <w:r w:rsidR="0079159E" w:rsidRPr="008E123B">
              <w:rPr>
                <w:sz w:val="18"/>
                <w:szCs w:val="18"/>
              </w:rPr>
              <w:t xml:space="preserve"> </w:t>
            </w:r>
            <w:proofErr w:type="spellStart"/>
            <w:r w:rsidR="0079159E" w:rsidRPr="008E123B">
              <w:rPr>
                <w:sz w:val="18"/>
                <w:szCs w:val="18"/>
              </w:rPr>
              <w:t>маалыматтардын</w:t>
            </w:r>
            <w:proofErr w:type="spellEnd"/>
            <w:r w:rsidR="0079159E" w:rsidRPr="008E123B">
              <w:rPr>
                <w:sz w:val="18"/>
                <w:szCs w:val="18"/>
              </w:rPr>
              <w:t xml:space="preserve"> 20</w:t>
            </w:r>
            <w:r w:rsidR="00C73995">
              <w:rPr>
                <w:sz w:val="18"/>
                <w:szCs w:val="18"/>
                <w:lang w:val="ky-KG"/>
              </w:rPr>
              <w:t>2</w:t>
            </w:r>
            <w:r w:rsidR="0017440F" w:rsidRPr="0017440F">
              <w:rPr>
                <w:sz w:val="18"/>
                <w:szCs w:val="18"/>
              </w:rPr>
              <w:t>5</w:t>
            </w:r>
            <w:r w:rsidR="0079159E" w:rsidRPr="008E123B">
              <w:rPr>
                <w:sz w:val="18"/>
                <w:szCs w:val="18"/>
              </w:rPr>
              <w:t>-</w:t>
            </w:r>
            <w:r w:rsidR="0079159E" w:rsidRPr="008E123B">
              <w:rPr>
                <w:sz w:val="18"/>
                <w:szCs w:val="18"/>
                <w:lang w:val="ky-KG"/>
              </w:rPr>
              <w:t xml:space="preserve">жылдын </w:t>
            </w:r>
            <w:r w:rsidR="00E9062B">
              <w:rPr>
                <w:sz w:val="18"/>
                <w:szCs w:val="18"/>
                <w:lang w:val="ky-KG"/>
              </w:rPr>
              <w:t>январь</w:t>
            </w:r>
            <w:r w:rsidR="00BC0C86">
              <w:rPr>
                <w:sz w:val="18"/>
                <w:szCs w:val="18"/>
                <w:lang w:val="ky-KG"/>
              </w:rPr>
              <w:t>-</w:t>
            </w:r>
            <w:r w:rsidR="00E527D9">
              <w:rPr>
                <w:sz w:val="18"/>
                <w:szCs w:val="18"/>
                <w:lang w:val="ky-KG"/>
              </w:rPr>
              <w:t>сентябрь</w:t>
            </w:r>
            <w:r w:rsidR="00DD75D6">
              <w:rPr>
                <w:sz w:val="18"/>
                <w:szCs w:val="18"/>
                <w:lang w:val="ky-KG"/>
              </w:rPr>
              <w:t xml:space="preserve"> </w:t>
            </w:r>
            <w:r w:rsidR="00731374" w:rsidRPr="008E123B">
              <w:rPr>
                <w:sz w:val="18"/>
                <w:szCs w:val="18"/>
                <w:lang w:val="ky-KG"/>
              </w:rPr>
              <w:t>айы</w:t>
            </w:r>
            <w:r>
              <w:rPr>
                <w:sz w:val="18"/>
                <w:szCs w:val="18"/>
                <w:lang w:val="ky-KG"/>
              </w:rPr>
              <w:t xml:space="preserve">нда </w:t>
            </w:r>
            <w:r w:rsidR="003740D3" w:rsidRPr="008E123B">
              <w:rPr>
                <w:sz w:val="18"/>
                <w:szCs w:val="18"/>
                <w:lang w:val="ky-KG"/>
              </w:rPr>
              <w:t>облустун</w:t>
            </w:r>
            <w:r w:rsidR="0079159E" w:rsidRPr="008E123B">
              <w:rPr>
                <w:sz w:val="18"/>
                <w:szCs w:val="18"/>
              </w:rPr>
              <w:t xml:space="preserve"> </w:t>
            </w:r>
            <w:proofErr w:type="spellStart"/>
            <w:r w:rsidR="0079159E" w:rsidRPr="008E123B">
              <w:rPr>
                <w:sz w:val="18"/>
                <w:szCs w:val="18"/>
              </w:rPr>
              <w:t>экономикасынын</w:t>
            </w:r>
            <w:proofErr w:type="spellEnd"/>
            <w:r w:rsidR="0079159E" w:rsidRPr="008E123B">
              <w:rPr>
                <w:sz w:val="18"/>
                <w:szCs w:val="18"/>
              </w:rPr>
              <w:t xml:space="preserve"> </w:t>
            </w:r>
            <w:proofErr w:type="spellStart"/>
            <w:r w:rsidR="0079159E" w:rsidRPr="008E123B">
              <w:rPr>
                <w:sz w:val="18"/>
                <w:szCs w:val="18"/>
              </w:rPr>
              <w:t>абалын</w:t>
            </w:r>
            <w:proofErr w:type="spellEnd"/>
            <w:r w:rsidR="0079159E" w:rsidRPr="008E123B">
              <w:rPr>
                <w:sz w:val="18"/>
                <w:szCs w:val="18"/>
              </w:rPr>
              <w:t xml:space="preserve"> </w:t>
            </w:r>
            <w:r w:rsidR="00832168">
              <w:rPr>
                <w:sz w:val="18"/>
                <w:szCs w:val="18"/>
                <w:lang w:val="ky-KG"/>
              </w:rPr>
              <w:t>реалдуу</w:t>
            </w:r>
            <w:r w:rsidR="0079159E" w:rsidRPr="008E123B">
              <w:rPr>
                <w:sz w:val="18"/>
                <w:szCs w:val="18"/>
              </w:rPr>
              <w:t xml:space="preserve">, </w:t>
            </w:r>
            <w:proofErr w:type="spellStart"/>
            <w:r w:rsidR="0079159E" w:rsidRPr="008E123B">
              <w:rPr>
                <w:sz w:val="18"/>
                <w:szCs w:val="18"/>
              </w:rPr>
              <w:t>мамлекеттик</w:t>
            </w:r>
            <w:proofErr w:type="spellEnd"/>
            <w:r w:rsidR="0079159E" w:rsidRPr="008E123B">
              <w:rPr>
                <w:sz w:val="18"/>
                <w:szCs w:val="18"/>
              </w:rPr>
              <w:t xml:space="preserve">, </w:t>
            </w:r>
            <w:r w:rsidR="0079159E" w:rsidRPr="008E123B">
              <w:rPr>
                <w:sz w:val="18"/>
                <w:szCs w:val="18"/>
                <w:lang w:val="ky-KG"/>
              </w:rPr>
              <w:t>каржылык</w:t>
            </w:r>
            <w:r w:rsidR="0079159E" w:rsidRPr="008E123B">
              <w:rPr>
                <w:sz w:val="18"/>
                <w:szCs w:val="18"/>
              </w:rPr>
              <w:t xml:space="preserve">, </w:t>
            </w:r>
            <w:proofErr w:type="spellStart"/>
            <w:r w:rsidR="0079159E" w:rsidRPr="008E123B">
              <w:rPr>
                <w:sz w:val="18"/>
                <w:szCs w:val="18"/>
              </w:rPr>
              <w:t>тышкы</w:t>
            </w:r>
            <w:proofErr w:type="spellEnd"/>
            <w:r w:rsidR="0079159E" w:rsidRPr="008E123B">
              <w:rPr>
                <w:sz w:val="18"/>
                <w:szCs w:val="18"/>
              </w:rPr>
              <w:t xml:space="preserve"> </w:t>
            </w:r>
            <w:proofErr w:type="spellStart"/>
            <w:r w:rsidR="0079159E" w:rsidRPr="008E123B">
              <w:rPr>
                <w:sz w:val="18"/>
                <w:szCs w:val="18"/>
              </w:rPr>
              <w:t>жана</w:t>
            </w:r>
            <w:proofErr w:type="spellEnd"/>
            <w:r w:rsidR="0079159E" w:rsidRPr="008E123B">
              <w:rPr>
                <w:sz w:val="18"/>
                <w:szCs w:val="18"/>
              </w:rPr>
              <w:t xml:space="preserve"> </w:t>
            </w:r>
            <w:proofErr w:type="spellStart"/>
            <w:r w:rsidR="0079159E" w:rsidRPr="008E123B">
              <w:rPr>
                <w:sz w:val="18"/>
                <w:szCs w:val="18"/>
              </w:rPr>
              <w:t>социалдык</w:t>
            </w:r>
            <w:proofErr w:type="spellEnd"/>
            <w:r w:rsidR="0079159E" w:rsidRPr="008E123B">
              <w:rPr>
                <w:sz w:val="18"/>
                <w:szCs w:val="18"/>
              </w:rPr>
              <w:t xml:space="preserve"> </w:t>
            </w:r>
            <w:proofErr w:type="spellStart"/>
            <w:r w:rsidR="0079159E" w:rsidRPr="008E123B">
              <w:rPr>
                <w:sz w:val="18"/>
                <w:szCs w:val="18"/>
              </w:rPr>
              <w:t>секторлор</w:t>
            </w:r>
            <w:proofErr w:type="spellEnd"/>
            <w:r w:rsidR="0079159E" w:rsidRPr="008E123B">
              <w:rPr>
                <w:sz w:val="18"/>
                <w:szCs w:val="18"/>
              </w:rPr>
              <w:t xml:space="preserve"> </w:t>
            </w:r>
            <w:proofErr w:type="spellStart"/>
            <w:r w:rsidR="0079159E" w:rsidRPr="008E123B">
              <w:rPr>
                <w:sz w:val="18"/>
                <w:szCs w:val="18"/>
              </w:rPr>
              <w:t>менен</w:t>
            </w:r>
            <w:proofErr w:type="spellEnd"/>
            <w:r w:rsidR="0079159E" w:rsidRPr="008E123B">
              <w:rPr>
                <w:sz w:val="18"/>
                <w:szCs w:val="18"/>
              </w:rPr>
              <w:t xml:space="preserve"> </w:t>
            </w:r>
            <w:proofErr w:type="spellStart"/>
            <w:r w:rsidR="0079159E" w:rsidRPr="008E123B">
              <w:rPr>
                <w:sz w:val="18"/>
                <w:szCs w:val="18"/>
              </w:rPr>
              <w:t>кошо</w:t>
            </w:r>
            <w:proofErr w:type="spellEnd"/>
            <w:r w:rsidR="0079159E" w:rsidRPr="008E123B">
              <w:rPr>
                <w:sz w:val="18"/>
                <w:szCs w:val="18"/>
              </w:rPr>
              <w:t xml:space="preserve"> </w:t>
            </w:r>
            <w:proofErr w:type="spellStart"/>
            <w:r w:rsidR="0079159E" w:rsidRPr="008E123B">
              <w:rPr>
                <w:sz w:val="18"/>
                <w:szCs w:val="18"/>
              </w:rPr>
              <w:t>талдоону</w:t>
            </w:r>
            <w:proofErr w:type="spellEnd"/>
            <w:r w:rsidR="0079159E" w:rsidRPr="008E123B">
              <w:rPr>
                <w:sz w:val="18"/>
                <w:szCs w:val="18"/>
              </w:rPr>
              <w:t xml:space="preserve"> </w:t>
            </w:r>
            <w:proofErr w:type="spellStart"/>
            <w:r w:rsidR="0079159E" w:rsidRPr="008E123B">
              <w:rPr>
                <w:sz w:val="18"/>
                <w:szCs w:val="18"/>
              </w:rPr>
              <w:t>камтыйт</w:t>
            </w:r>
            <w:proofErr w:type="spellEnd"/>
            <w:r w:rsidR="0079159E" w:rsidRPr="008E123B">
              <w:rPr>
                <w:sz w:val="18"/>
                <w:szCs w:val="18"/>
              </w:rPr>
              <w:t xml:space="preserve">. </w:t>
            </w:r>
            <w:proofErr w:type="spellStart"/>
            <w:r w:rsidR="0079159E" w:rsidRPr="008E123B">
              <w:rPr>
                <w:sz w:val="18"/>
                <w:szCs w:val="18"/>
              </w:rPr>
              <w:t>Тиркемелерде</w:t>
            </w:r>
            <w:proofErr w:type="spellEnd"/>
            <w:r w:rsidR="0079159E" w:rsidRPr="008E123B">
              <w:rPr>
                <w:sz w:val="18"/>
                <w:szCs w:val="18"/>
              </w:rPr>
              <w:t xml:space="preserve"> </w:t>
            </w:r>
            <w:proofErr w:type="spellStart"/>
            <w:r w:rsidR="0079159E" w:rsidRPr="008E123B">
              <w:rPr>
                <w:sz w:val="18"/>
                <w:szCs w:val="18"/>
              </w:rPr>
              <w:t>толук</w:t>
            </w:r>
            <w:proofErr w:type="spellEnd"/>
            <w:r w:rsidR="0079159E" w:rsidRPr="008E123B">
              <w:rPr>
                <w:sz w:val="18"/>
                <w:szCs w:val="18"/>
              </w:rPr>
              <w:t xml:space="preserve"> </w:t>
            </w:r>
            <w:proofErr w:type="spellStart"/>
            <w:r w:rsidR="0079159E" w:rsidRPr="008E123B">
              <w:rPr>
                <w:sz w:val="18"/>
                <w:szCs w:val="18"/>
              </w:rPr>
              <w:t>статистикалык</w:t>
            </w:r>
            <w:proofErr w:type="spellEnd"/>
            <w:r w:rsidR="0079159E" w:rsidRPr="008E123B">
              <w:rPr>
                <w:sz w:val="18"/>
                <w:szCs w:val="18"/>
              </w:rPr>
              <w:t xml:space="preserve"> </w:t>
            </w:r>
            <w:proofErr w:type="spellStart"/>
            <w:r w:rsidR="0079159E" w:rsidRPr="008E123B">
              <w:rPr>
                <w:sz w:val="18"/>
                <w:szCs w:val="18"/>
              </w:rPr>
              <w:t>таблицалар</w:t>
            </w:r>
            <w:proofErr w:type="spellEnd"/>
            <w:r w:rsidR="0079159E" w:rsidRPr="008E123B">
              <w:rPr>
                <w:sz w:val="18"/>
                <w:szCs w:val="18"/>
              </w:rPr>
              <w:t xml:space="preserve"> </w:t>
            </w:r>
            <w:proofErr w:type="spellStart"/>
            <w:r w:rsidR="0079159E" w:rsidRPr="008E123B">
              <w:rPr>
                <w:sz w:val="18"/>
                <w:szCs w:val="18"/>
              </w:rPr>
              <w:t>берилди</w:t>
            </w:r>
            <w:proofErr w:type="spellEnd"/>
            <w:r w:rsidR="0079159E" w:rsidRPr="008E123B">
              <w:rPr>
                <w:sz w:val="18"/>
                <w:szCs w:val="18"/>
              </w:rPr>
              <w:t xml:space="preserve">. </w:t>
            </w:r>
            <w:proofErr w:type="spellStart"/>
            <w:r w:rsidR="0079159E" w:rsidRPr="008E123B">
              <w:rPr>
                <w:sz w:val="18"/>
                <w:szCs w:val="18"/>
              </w:rPr>
              <w:t>Мурунку</w:t>
            </w:r>
            <w:proofErr w:type="spellEnd"/>
            <w:r w:rsidR="0079159E" w:rsidRPr="008E123B">
              <w:rPr>
                <w:sz w:val="18"/>
                <w:szCs w:val="18"/>
              </w:rPr>
              <w:t xml:space="preserve"> </w:t>
            </w:r>
            <w:proofErr w:type="spellStart"/>
            <w:r w:rsidR="0079159E" w:rsidRPr="008E123B">
              <w:rPr>
                <w:sz w:val="18"/>
                <w:szCs w:val="18"/>
              </w:rPr>
              <w:t>жылда</w:t>
            </w:r>
            <w:proofErr w:type="spellEnd"/>
            <w:r w:rsidR="0079159E" w:rsidRPr="008E123B">
              <w:rPr>
                <w:sz w:val="18"/>
                <w:szCs w:val="18"/>
              </w:rPr>
              <w:t xml:space="preserve"> </w:t>
            </w:r>
            <w:proofErr w:type="spellStart"/>
            <w:r w:rsidR="0079159E" w:rsidRPr="008E123B">
              <w:rPr>
                <w:sz w:val="18"/>
                <w:szCs w:val="18"/>
              </w:rPr>
              <w:t>жарыяланган</w:t>
            </w:r>
            <w:proofErr w:type="spellEnd"/>
            <w:r w:rsidR="0079159E" w:rsidRPr="008E123B">
              <w:rPr>
                <w:sz w:val="18"/>
                <w:szCs w:val="18"/>
              </w:rPr>
              <w:t xml:space="preserve"> к</w:t>
            </w:r>
            <w:r w:rsidR="0079159E" w:rsidRPr="008E123B">
              <w:rPr>
                <w:sz w:val="18"/>
                <w:szCs w:val="18"/>
                <w:lang w:val="ky-KG"/>
              </w:rPr>
              <w:t>ө</w:t>
            </w:r>
            <w:proofErr w:type="spellStart"/>
            <w:r w:rsidR="0079159E" w:rsidRPr="008E123B">
              <w:rPr>
                <w:sz w:val="18"/>
                <w:szCs w:val="18"/>
              </w:rPr>
              <w:t>рс</w:t>
            </w:r>
            <w:proofErr w:type="spellEnd"/>
            <w:r w:rsidR="0079159E" w:rsidRPr="008E123B">
              <w:rPr>
                <w:sz w:val="18"/>
                <w:szCs w:val="18"/>
                <w:lang w:val="ky-KG"/>
              </w:rPr>
              <w:t>ө</w:t>
            </w:r>
            <w:proofErr w:type="spellStart"/>
            <w:r w:rsidR="0079159E" w:rsidRPr="008E123B">
              <w:rPr>
                <w:sz w:val="18"/>
                <w:szCs w:val="18"/>
              </w:rPr>
              <w:t>тк</w:t>
            </w:r>
            <w:proofErr w:type="spellEnd"/>
            <w:r w:rsidR="0079159E" w:rsidRPr="008E123B">
              <w:rPr>
                <w:sz w:val="18"/>
                <w:szCs w:val="18"/>
                <w:lang w:val="ky-KG"/>
              </w:rPr>
              <w:t>ү</w:t>
            </w:r>
            <w:proofErr w:type="spellStart"/>
            <w:r w:rsidR="0079159E" w:rsidRPr="008E123B">
              <w:rPr>
                <w:sz w:val="18"/>
                <w:szCs w:val="18"/>
              </w:rPr>
              <w:t>чт</w:t>
            </w:r>
            <w:proofErr w:type="spellEnd"/>
            <w:r w:rsidR="0079159E" w:rsidRPr="008E123B">
              <w:rPr>
                <w:sz w:val="18"/>
                <w:szCs w:val="18"/>
                <w:lang w:val="ky-KG"/>
              </w:rPr>
              <w:t>ө</w:t>
            </w:r>
            <w:proofErr w:type="spellStart"/>
            <w:r w:rsidR="0079159E" w:rsidRPr="008E123B">
              <w:rPr>
                <w:sz w:val="18"/>
                <w:szCs w:val="18"/>
              </w:rPr>
              <w:t>рдүн</w:t>
            </w:r>
            <w:proofErr w:type="spellEnd"/>
            <w:r w:rsidR="0079159E" w:rsidRPr="008E123B">
              <w:rPr>
                <w:sz w:val="18"/>
                <w:szCs w:val="18"/>
              </w:rPr>
              <w:t xml:space="preserve"> </w:t>
            </w:r>
            <w:proofErr w:type="spellStart"/>
            <w:r w:rsidR="0079159E" w:rsidRPr="008E123B">
              <w:rPr>
                <w:sz w:val="18"/>
                <w:szCs w:val="18"/>
              </w:rPr>
              <w:t>ордуна</w:t>
            </w:r>
            <w:proofErr w:type="spellEnd"/>
            <w:r w:rsidR="0079159E" w:rsidRPr="008E123B">
              <w:rPr>
                <w:sz w:val="18"/>
                <w:szCs w:val="18"/>
              </w:rPr>
              <w:t xml:space="preserve">, </w:t>
            </w:r>
            <w:proofErr w:type="spellStart"/>
            <w:r w:rsidR="0079159E" w:rsidRPr="008E123B">
              <w:rPr>
                <w:sz w:val="18"/>
                <w:szCs w:val="18"/>
              </w:rPr>
              <w:t>такталган</w:t>
            </w:r>
            <w:proofErr w:type="spellEnd"/>
            <w:r w:rsidR="0079159E" w:rsidRPr="008E123B">
              <w:rPr>
                <w:sz w:val="18"/>
                <w:szCs w:val="18"/>
              </w:rPr>
              <w:t xml:space="preserve"> </w:t>
            </w:r>
            <w:proofErr w:type="spellStart"/>
            <w:r w:rsidR="0079159E" w:rsidRPr="008E123B">
              <w:rPr>
                <w:sz w:val="18"/>
                <w:szCs w:val="18"/>
              </w:rPr>
              <w:t>маалыматтар</w:t>
            </w:r>
            <w:proofErr w:type="spellEnd"/>
            <w:r w:rsidR="0079159E" w:rsidRPr="008E123B">
              <w:rPr>
                <w:sz w:val="18"/>
                <w:szCs w:val="18"/>
              </w:rPr>
              <w:t xml:space="preserve"> </w:t>
            </w:r>
            <w:proofErr w:type="spellStart"/>
            <w:r w:rsidR="0079159E" w:rsidRPr="008E123B">
              <w:rPr>
                <w:sz w:val="18"/>
                <w:szCs w:val="18"/>
              </w:rPr>
              <w:t>берилди</w:t>
            </w:r>
            <w:proofErr w:type="spellEnd"/>
            <w:r w:rsidR="0079159E" w:rsidRPr="008E123B">
              <w:rPr>
                <w:sz w:val="18"/>
                <w:szCs w:val="18"/>
              </w:rPr>
              <w:t xml:space="preserve">. Ай </w:t>
            </w:r>
            <w:proofErr w:type="spellStart"/>
            <w:r w:rsidR="0079159E" w:rsidRPr="008E123B">
              <w:rPr>
                <w:sz w:val="18"/>
                <w:szCs w:val="18"/>
              </w:rPr>
              <w:t>сайын</w:t>
            </w:r>
            <w:proofErr w:type="spellEnd"/>
            <w:r w:rsidR="0079159E" w:rsidRPr="008E123B">
              <w:rPr>
                <w:sz w:val="18"/>
                <w:szCs w:val="18"/>
              </w:rPr>
              <w:t xml:space="preserve"> </w:t>
            </w:r>
            <w:proofErr w:type="spellStart"/>
            <w:r w:rsidR="0079159E" w:rsidRPr="008E123B">
              <w:rPr>
                <w:sz w:val="18"/>
                <w:szCs w:val="18"/>
              </w:rPr>
              <w:t>чыгарылат</w:t>
            </w:r>
            <w:proofErr w:type="spellEnd"/>
            <w:r w:rsidR="0079159E" w:rsidRPr="008E123B">
              <w:rPr>
                <w:sz w:val="18"/>
                <w:szCs w:val="18"/>
              </w:rPr>
              <w:t>.</w:t>
            </w:r>
          </w:p>
        </w:tc>
        <w:tc>
          <w:tcPr>
            <w:tcW w:w="4820" w:type="dxa"/>
          </w:tcPr>
          <w:p w14:paraId="2E4994B7" w14:textId="7D204D88" w:rsidR="0079159E" w:rsidRPr="00560E23" w:rsidRDefault="0079159E" w:rsidP="009A632D">
            <w:pPr>
              <w:ind w:firstLine="459"/>
              <w:jc w:val="both"/>
              <w:rPr>
                <w:sz w:val="18"/>
                <w:szCs w:val="18"/>
              </w:rPr>
            </w:pPr>
            <w:r w:rsidRPr="00560E23">
              <w:rPr>
                <w:sz w:val="18"/>
                <w:szCs w:val="18"/>
              </w:rPr>
              <w:t xml:space="preserve">Социально-экономическое положении </w:t>
            </w:r>
            <w:r w:rsidR="00942E6F" w:rsidRPr="00560E23">
              <w:rPr>
                <w:sz w:val="18"/>
                <w:szCs w:val="18"/>
                <w:lang w:val="ky-KG"/>
              </w:rPr>
              <w:t>Джалал-</w:t>
            </w:r>
            <w:proofErr w:type="gramStart"/>
            <w:r w:rsidR="00942E6F" w:rsidRPr="00560E23">
              <w:rPr>
                <w:sz w:val="18"/>
                <w:szCs w:val="18"/>
                <w:lang w:val="ky-KG"/>
              </w:rPr>
              <w:t>Абад</w:t>
            </w:r>
            <w:proofErr w:type="spellStart"/>
            <w:r w:rsidRPr="00560E23">
              <w:rPr>
                <w:sz w:val="18"/>
                <w:szCs w:val="18"/>
              </w:rPr>
              <w:t>ской</w:t>
            </w:r>
            <w:proofErr w:type="spellEnd"/>
            <w:r w:rsidRPr="00560E23">
              <w:rPr>
                <w:sz w:val="18"/>
                <w:szCs w:val="18"/>
              </w:rPr>
              <w:t xml:space="preserve">  области</w:t>
            </w:r>
            <w:proofErr w:type="gramEnd"/>
            <w:r w:rsidRPr="00560E23">
              <w:rPr>
                <w:sz w:val="18"/>
                <w:szCs w:val="18"/>
              </w:rPr>
              <w:t xml:space="preserve">  содержит анализ положения области в январе</w:t>
            </w:r>
            <w:r w:rsidR="00BC0C86">
              <w:rPr>
                <w:sz w:val="18"/>
                <w:szCs w:val="18"/>
                <w:lang w:val="ky-KG"/>
              </w:rPr>
              <w:t>-</w:t>
            </w:r>
            <w:r w:rsidR="00E527D9">
              <w:rPr>
                <w:sz w:val="18"/>
                <w:szCs w:val="18"/>
                <w:lang w:val="ky-KG"/>
              </w:rPr>
              <w:t>сентябрь</w:t>
            </w:r>
            <w:r w:rsidR="00096CC0">
              <w:rPr>
                <w:sz w:val="18"/>
                <w:szCs w:val="18"/>
                <w:lang w:val="ky-KG"/>
              </w:rPr>
              <w:t xml:space="preserve"> </w:t>
            </w:r>
            <w:r w:rsidR="00577EDA">
              <w:rPr>
                <w:sz w:val="18"/>
                <w:szCs w:val="18"/>
                <w:lang w:val="ky-KG"/>
              </w:rPr>
              <w:t>месяцы</w:t>
            </w:r>
            <w:r w:rsidR="00CA0891">
              <w:rPr>
                <w:sz w:val="18"/>
                <w:szCs w:val="18"/>
                <w:lang w:val="ky-KG"/>
              </w:rPr>
              <w:t xml:space="preserve"> </w:t>
            </w:r>
            <w:r w:rsidRPr="00560E23">
              <w:rPr>
                <w:sz w:val="18"/>
                <w:szCs w:val="18"/>
              </w:rPr>
              <w:t>20</w:t>
            </w:r>
            <w:r w:rsidR="00C73995" w:rsidRPr="00560E23">
              <w:rPr>
                <w:sz w:val="18"/>
                <w:szCs w:val="18"/>
                <w:lang w:val="ky-KG"/>
              </w:rPr>
              <w:t>2</w:t>
            </w:r>
            <w:r w:rsidR="0017440F" w:rsidRPr="0017440F">
              <w:rPr>
                <w:sz w:val="18"/>
                <w:szCs w:val="18"/>
              </w:rPr>
              <w:t>5</w:t>
            </w:r>
            <w:r w:rsidRPr="00560E23">
              <w:rPr>
                <w:sz w:val="18"/>
                <w:szCs w:val="18"/>
              </w:rPr>
              <w:t xml:space="preserve"> года, на основе оперативных данных, включая реальный, государственный, финансовый, внешний и социальные секторы. В приложения приведены подробные статистические таблицы, по ряду показателей за предыдущий год приводятся уточненные данные, отличные от ранее опубликованных. Выпускается ежемесячно.</w:t>
            </w:r>
          </w:p>
        </w:tc>
      </w:tr>
      <w:tr w:rsidR="0079159E" w:rsidRPr="008E123B" w14:paraId="38EE222D" w14:textId="77777777" w:rsidTr="00A23E94">
        <w:tc>
          <w:tcPr>
            <w:tcW w:w="4995" w:type="dxa"/>
          </w:tcPr>
          <w:p w14:paraId="05BB04E9" w14:textId="77777777" w:rsidR="0079159E" w:rsidRPr="008E123B" w:rsidRDefault="0079159E" w:rsidP="009A632D">
            <w:pPr>
              <w:ind w:firstLine="495"/>
              <w:jc w:val="both"/>
              <w:rPr>
                <w:sz w:val="18"/>
                <w:szCs w:val="18"/>
              </w:rPr>
            </w:pPr>
            <w:proofErr w:type="spellStart"/>
            <w:r w:rsidRPr="008E123B">
              <w:rPr>
                <w:sz w:val="18"/>
                <w:szCs w:val="18"/>
              </w:rPr>
              <w:t>Тиражы</w:t>
            </w:r>
            <w:proofErr w:type="spellEnd"/>
            <w:r w:rsidRPr="008E123B">
              <w:rPr>
                <w:sz w:val="18"/>
                <w:szCs w:val="18"/>
              </w:rPr>
              <w:t xml:space="preserve">: </w:t>
            </w:r>
            <w:r w:rsidR="007670BB">
              <w:rPr>
                <w:sz w:val="18"/>
                <w:szCs w:val="18"/>
                <w:lang w:val="ky-KG"/>
              </w:rPr>
              <w:t>3</w:t>
            </w:r>
            <w:r w:rsidRPr="008E123B">
              <w:rPr>
                <w:sz w:val="18"/>
                <w:szCs w:val="18"/>
              </w:rPr>
              <w:t xml:space="preserve"> </w:t>
            </w:r>
            <w:proofErr w:type="spellStart"/>
            <w:r w:rsidRPr="008E123B">
              <w:rPr>
                <w:sz w:val="18"/>
                <w:szCs w:val="18"/>
              </w:rPr>
              <w:t>нуска</w:t>
            </w:r>
            <w:proofErr w:type="spellEnd"/>
            <w:r w:rsidRPr="008E123B">
              <w:rPr>
                <w:sz w:val="18"/>
                <w:szCs w:val="18"/>
              </w:rPr>
              <w:t>.</w:t>
            </w:r>
          </w:p>
        </w:tc>
        <w:tc>
          <w:tcPr>
            <w:tcW w:w="4820" w:type="dxa"/>
          </w:tcPr>
          <w:p w14:paraId="72B8089A" w14:textId="77777777" w:rsidR="006E6027" w:rsidRPr="00560E23" w:rsidRDefault="006E6027" w:rsidP="009A632D">
            <w:pPr>
              <w:ind w:left="35" w:firstLine="424"/>
              <w:rPr>
                <w:sz w:val="18"/>
                <w:szCs w:val="18"/>
              </w:rPr>
            </w:pPr>
            <w:r w:rsidRPr="00560E23">
              <w:rPr>
                <w:sz w:val="18"/>
                <w:szCs w:val="18"/>
              </w:rPr>
              <w:t xml:space="preserve">Тираж: </w:t>
            </w:r>
            <w:r w:rsidR="007670BB">
              <w:rPr>
                <w:sz w:val="18"/>
                <w:szCs w:val="18"/>
                <w:lang w:val="ky-KG"/>
              </w:rPr>
              <w:t>3</w:t>
            </w:r>
            <w:r w:rsidRPr="00560E23">
              <w:rPr>
                <w:sz w:val="18"/>
                <w:szCs w:val="18"/>
              </w:rPr>
              <w:t xml:space="preserve"> экз.</w:t>
            </w:r>
          </w:p>
          <w:p w14:paraId="192EF15C" w14:textId="77777777" w:rsidR="0079159E" w:rsidRPr="00560E23" w:rsidRDefault="0079159E" w:rsidP="006E6027">
            <w:pPr>
              <w:ind w:left="35" w:firstLine="283"/>
              <w:rPr>
                <w:sz w:val="18"/>
                <w:szCs w:val="18"/>
              </w:rPr>
            </w:pPr>
          </w:p>
        </w:tc>
      </w:tr>
      <w:tr w:rsidR="0079159E" w:rsidRPr="006939F3" w14:paraId="22C0B4A0" w14:textId="77777777" w:rsidTr="00A23E94">
        <w:tc>
          <w:tcPr>
            <w:tcW w:w="4995" w:type="dxa"/>
          </w:tcPr>
          <w:p w14:paraId="22A1E454" w14:textId="44C0508C" w:rsidR="0079159E" w:rsidRPr="006939F3" w:rsidRDefault="0079159E" w:rsidP="009A632D">
            <w:pPr>
              <w:ind w:firstLine="495"/>
              <w:outlineLvl w:val="0"/>
              <w:rPr>
                <w:sz w:val="18"/>
                <w:szCs w:val="18"/>
              </w:rPr>
            </w:pPr>
            <w:proofErr w:type="spellStart"/>
            <w:r w:rsidRPr="006939F3">
              <w:rPr>
                <w:sz w:val="18"/>
                <w:szCs w:val="18"/>
              </w:rPr>
              <w:t>Басылма</w:t>
            </w:r>
            <w:proofErr w:type="spellEnd"/>
            <w:r w:rsidRPr="006939F3">
              <w:rPr>
                <w:sz w:val="18"/>
                <w:szCs w:val="18"/>
              </w:rPr>
              <w:t xml:space="preserve"> </w:t>
            </w:r>
            <w:r w:rsidR="00832168">
              <w:rPr>
                <w:sz w:val="18"/>
                <w:szCs w:val="18"/>
                <w:lang w:val="ky-KG"/>
              </w:rPr>
              <w:t>электрондук в</w:t>
            </w:r>
            <w:r w:rsidR="006D354E">
              <w:rPr>
                <w:sz w:val="18"/>
                <w:szCs w:val="18"/>
                <w:lang w:val="ky-KG"/>
              </w:rPr>
              <w:t>ариантта</w:t>
            </w:r>
            <w:r w:rsidRPr="006939F3">
              <w:rPr>
                <w:sz w:val="18"/>
                <w:szCs w:val="18"/>
              </w:rPr>
              <w:t xml:space="preserve"> да бар.</w:t>
            </w:r>
          </w:p>
          <w:p w14:paraId="37C12509" w14:textId="77777777" w:rsidR="0079159E" w:rsidRPr="006939F3" w:rsidRDefault="0079159E" w:rsidP="00573DB5">
            <w:pPr>
              <w:pStyle w:val="ae"/>
              <w:rPr>
                <w:sz w:val="18"/>
                <w:szCs w:val="18"/>
              </w:rPr>
            </w:pPr>
          </w:p>
        </w:tc>
        <w:tc>
          <w:tcPr>
            <w:tcW w:w="4820" w:type="dxa"/>
          </w:tcPr>
          <w:p w14:paraId="07B69ECB" w14:textId="4EFF8191" w:rsidR="006E6027" w:rsidRPr="00560E23" w:rsidRDefault="006E6027" w:rsidP="009A632D">
            <w:pPr>
              <w:ind w:left="35" w:firstLine="424"/>
              <w:rPr>
                <w:sz w:val="18"/>
                <w:szCs w:val="18"/>
              </w:rPr>
            </w:pPr>
            <w:r w:rsidRPr="00560E23">
              <w:rPr>
                <w:sz w:val="18"/>
                <w:szCs w:val="18"/>
              </w:rPr>
              <w:t xml:space="preserve">Публикация имеется также на </w:t>
            </w:r>
            <w:r w:rsidR="006D354E">
              <w:rPr>
                <w:sz w:val="18"/>
                <w:szCs w:val="18"/>
                <w:lang w:val="ky-KG"/>
              </w:rPr>
              <w:t>электронном варианте</w:t>
            </w:r>
            <w:r w:rsidRPr="00560E23">
              <w:rPr>
                <w:sz w:val="18"/>
                <w:szCs w:val="18"/>
              </w:rPr>
              <w:t>.</w:t>
            </w:r>
          </w:p>
          <w:p w14:paraId="03F68108" w14:textId="77777777" w:rsidR="0079159E" w:rsidRPr="00560E23" w:rsidRDefault="0079159E" w:rsidP="006E6027">
            <w:pPr>
              <w:ind w:left="35" w:firstLine="283"/>
              <w:rPr>
                <w:sz w:val="18"/>
                <w:szCs w:val="18"/>
              </w:rPr>
            </w:pPr>
          </w:p>
        </w:tc>
      </w:tr>
      <w:tr w:rsidR="0079159E" w:rsidRPr="006939F3" w14:paraId="1137522A" w14:textId="77777777" w:rsidTr="00A23E94">
        <w:tc>
          <w:tcPr>
            <w:tcW w:w="4995" w:type="dxa"/>
          </w:tcPr>
          <w:p w14:paraId="55DE11C0" w14:textId="77777777" w:rsidR="006E6027" w:rsidRPr="006939F3" w:rsidRDefault="006E6027" w:rsidP="009A632D">
            <w:pPr>
              <w:ind w:firstLine="495"/>
              <w:jc w:val="both"/>
              <w:rPr>
                <w:sz w:val="18"/>
                <w:szCs w:val="18"/>
              </w:rPr>
            </w:pPr>
            <w:proofErr w:type="spellStart"/>
            <w:r w:rsidRPr="006939F3">
              <w:rPr>
                <w:sz w:val="18"/>
                <w:szCs w:val="18"/>
              </w:rPr>
              <w:t>Статистикалык</w:t>
            </w:r>
            <w:proofErr w:type="spellEnd"/>
            <w:r w:rsidRPr="006939F3">
              <w:rPr>
                <w:sz w:val="18"/>
                <w:szCs w:val="18"/>
              </w:rPr>
              <w:t xml:space="preserve"> </w:t>
            </w:r>
            <w:proofErr w:type="spellStart"/>
            <w:r w:rsidRPr="006939F3">
              <w:rPr>
                <w:sz w:val="18"/>
                <w:szCs w:val="18"/>
              </w:rPr>
              <w:t>маалыматтарды</w:t>
            </w:r>
            <w:proofErr w:type="spellEnd"/>
            <w:r w:rsidRPr="006939F3">
              <w:rPr>
                <w:sz w:val="18"/>
                <w:szCs w:val="18"/>
              </w:rPr>
              <w:t xml:space="preserve"> </w:t>
            </w:r>
            <w:proofErr w:type="spellStart"/>
            <w:r w:rsidRPr="006939F3">
              <w:rPr>
                <w:sz w:val="18"/>
                <w:szCs w:val="18"/>
              </w:rPr>
              <w:t>жалпыга</w:t>
            </w:r>
            <w:proofErr w:type="spellEnd"/>
            <w:r w:rsidRPr="006939F3">
              <w:rPr>
                <w:sz w:val="18"/>
                <w:szCs w:val="18"/>
              </w:rPr>
              <w:t xml:space="preserve"> </w:t>
            </w:r>
            <w:proofErr w:type="spellStart"/>
            <w:r w:rsidRPr="006939F3">
              <w:rPr>
                <w:sz w:val="18"/>
                <w:szCs w:val="18"/>
              </w:rPr>
              <w:t>маалымдоо</w:t>
            </w:r>
            <w:proofErr w:type="spellEnd"/>
            <w:r w:rsidRPr="006939F3">
              <w:rPr>
                <w:sz w:val="18"/>
                <w:szCs w:val="18"/>
              </w:rPr>
              <w:t xml:space="preserve"> </w:t>
            </w:r>
            <w:proofErr w:type="spellStart"/>
            <w:r w:rsidRPr="006939F3">
              <w:rPr>
                <w:sz w:val="18"/>
                <w:szCs w:val="18"/>
              </w:rPr>
              <w:t>каражаттарында</w:t>
            </w:r>
            <w:proofErr w:type="spellEnd"/>
            <w:r w:rsidRPr="006939F3">
              <w:rPr>
                <w:sz w:val="18"/>
                <w:szCs w:val="18"/>
              </w:rPr>
              <w:t xml:space="preserve"> </w:t>
            </w:r>
            <w:proofErr w:type="spellStart"/>
            <w:r w:rsidRPr="006939F3">
              <w:rPr>
                <w:sz w:val="18"/>
                <w:szCs w:val="18"/>
              </w:rPr>
              <w:t>жана</w:t>
            </w:r>
            <w:proofErr w:type="spellEnd"/>
            <w:r w:rsidRPr="006939F3">
              <w:rPr>
                <w:sz w:val="18"/>
                <w:szCs w:val="18"/>
              </w:rPr>
              <w:t xml:space="preserve"> </w:t>
            </w:r>
            <w:proofErr w:type="spellStart"/>
            <w:r w:rsidRPr="006939F3">
              <w:rPr>
                <w:sz w:val="18"/>
                <w:szCs w:val="18"/>
              </w:rPr>
              <w:t>илимий</w:t>
            </w:r>
            <w:proofErr w:type="spellEnd"/>
            <w:r w:rsidRPr="006939F3">
              <w:rPr>
                <w:sz w:val="18"/>
                <w:szCs w:val="18"/>
              </w:rPr>
              <w:t xml:space="preserve"> </w:t>
            </w:r>
            <w:proofErr w:type="spellStart"/>
            <w:r w:rsidRPr="006939F3">
              <w:rPr>
                <w:sz w:val="18"/>
                <w:szCs w:val="18"/>
              </w:rPr>
              <w:t>эмгектерде</w:t>
            </w:r>
            <w:proofErr w:type="spellEnd"/>
            <w:r w:rsidRPr="006939F3">
              <w:rPr>
                <w:sz w:val="18"/>
                <w:szCs w:val="18"/>
              </w:rPr>
              <w:t xml:space="preserve"> </w:t>
            </w:r>
            <w:proofErr w:type="spellStart"/>
            <w:r w:rsidRPr="006939F3">
              <w:rPr>
                <w:sz w:val="18"/>
                <w:szCs w:val="18"/>
              </w:rPr>
              <w:t>пайдаланган</w:t>
            </w:r>
            <w:proofErr w:type="spellEnd"/>
            <w:r w:rsidRPr="006939F3">
              <w:rPr>
                <w:sz w:val="18"/>
                <w:szCs w:val="18"/>
              </w:rPr>
              <w:t xml:space="preserve"> </w:t>
            </w:r>
            <w:proofErr w:type="spellStart"/>
            <w:r w:rsidRPr="006939F3">
              <w:rPr>
                <w:sz w:val="18"/>
                <w:szCs w:val="18"/>
              </w:rPr>
              <w:t>учурда</w:t>
            </w:r>
            <w:proofErr w:type="spellEnd"/>
            <w:r w:rsidRPr="006939F3">
              <w:rPr>
                <w:sz w:val="18"/>
                <w:szCs w:val="18"/>
              </w:rPr>
              <w:t xml:space="preserve"> </w:t>
            </w:r>
            <w:proofErr w:type="spellStart"/>
            <w:r w:rsidRPr="006939F3">
              <w:rPr>
                <w:sz w:val="18"/>
                <w:szCs w:val="18"/>
              </w:rPr>
              <w:t>маалымат</w:t>
            </w:r>
            <w:proofErr w:type="spellEnd"/>
            <w:r w:rsidRPr="006939F3">
              <w:rPr>
                <w:sz w:val="18"/>
                <w:szCs w:val="18"/>
              </w:rPr>
              <w:t xml:space="preserve"> </w:t>
            </w:r>
            <w:proofErr w:type="spellStart"/>
            <w:r w:rsidRPr="006939F3">
              <w:rPr>
                <w:sz w:val="18"/>
                <w:szCs w:val="18"/>
              </w:rPr>
              <w:t>тармактарына</w:t>
            </w:r>
            <w:proofErr w:type="spellEnd"/>
            <w:r w:rsidRPr="006939F3">
              <w:rPr>
                <w:sz w:val="18"/>
                <w:szCs w:val="18"/>
              </w:rPr>
              <w:t xml:space="preserve">, </w:t>
            </w:r>
            <w:proofErr w:type="spellStart"/>
            <w:r w:rsidRPr="006939F3">
              <w:rPr>
                <w:sz w:val="18"/>
                <w:szCs w:val="18"/>
              </w:rPr>
              <w:t>кагазда</w:t>
            </w:r>
            <w:proofErr w:type="spellEnd"/>
            <w:r w:rsidRPr="006939F3">
              <w:rPr>
                <w:sz w:val="18"/>
                <w:szCs w:val="18"/>
              </w:rPr>
              <w:t xml:space="preserve">, </w:t>
            </w:r>
            <w:proofErr w:type="spellStart"/>
            <w:r w:rsidRPr="006939F3">
              <w:rPr>
                <w:sz w:val="18"/>
                <w:szCs w:val="18"/>
              </w:rPr>
              <w:t>магниттик</w:t>
            </w:r>
            <w:proofErr w:type="spellEnd"/>
            <w:r w:rsidRPr="006939F3">
              <w:rPr>
                <w:sz w:val="18"/>
                <w:szCs w:val="18"/>
              </w:rPr>
              <w:t xml:space="preserve"> </w:t>
            </w:r>
            <w:proofErr w:type="spellStart"/>
            <w:r w:rsidRPr="006939F3">
              <w:rPr>
                <w:sz w:val="18"/>
                <w:szCs w:val="18"/>
              </w:rPr>
              <w:t>жана</w:t>
            </w:r>
            <w:proofErr w:type="spellEnd"/>
            <w:r w:rsidRPr="006939F3">
              <w:rPr>
                <w:sz w:val="18"/>
                <w:szCs w:val="18"/>
              </w:rPr>
              <w:t xml:space="preserve"> башка </w:t>
            </w:r>
            <w:proofErr w:type="spellStart"/>
            <w:r w:rsidRPr="006939F3">
              <w:rPr>
                <w:sz w:val="18"/>
                <w:szCs w:val="18"/>
              </w:rPr>
              <w:t>алып</w:t>
            </w:r>
            <w:proofErr w:type="spellEnd"/>
            <w:r w:rsidRPr="006939F3">
              <w:rPr>
                <w:sz w:val="18"/>
                <w:szCs w:val="18"/>
              </w:rPr>
              <w:t xml:space="preserve"> </w:t>
            </w:r>
            <w:proofErr w:type="spellStart"/>
            <w:r w:rsidRPr="006939F3">
              <w:rPr>
                <w:sz w:val="18"/>
                <w:szCs w:val="18"/>
              </w:rPr>
              <w:t>жүрүүчүлөрдө</w:t>
            </w:r>
            <w:proofErr w:type="spellEnd"/>
            <w:r w:rsidRPr="006939F3">
              <w:rPr>
                <w:sz w:val="18"/>
                <w:szCs w:val="18"/>
              </w:rPr>
              <w:t xml:space="preserve"> </w:t>
            </w:r>
            <w:proofErr w:type="spellStart"/>
            <w:r w:rsidRPr="006939F3">
              <w:rPr>
                <w:sz w:val="18"/>
                <w:szCs w:val="18"/>
              </w:rPr>
              <w:t>таратканда</w:t>
            </w:r>
            <w:proofErr w:type="spellEnd"/>
            <w:r w:rsidRPr="006939F3">
              <w:rPr>
                <w:sz w:val="18"/>
                <w:szCs w:val="18"/>
              </w:rPr>
              <w:t xml:space="preserve">, </w:t>
            </w:r>
            <w:proofErr w:type="spellStart"/>
            <w:r w:rsidRPr="006939F3">
              <w:rPr>
                <w:sz w:val="18"/>
                <w:szCs w:val="18"/>
              </w:rPr>
              <w:t>пайдалануучулар</w:t>
            </w:r>
            <w:proofErr w:type="spellEnd"/>
            <w:r w:rsidRPr="006939F3">
              <w:rPr>
                <w:sz w:val="18"/>
                <w:szCs w:val="18"/>
              </w:rPr>
              <w:t xml:space="preserve"> </w:t>
            </w:r>
            <w:r w:rsidR="00711BEE">
              <w:rPr>
                <w:sz w:val="18"/>
                <w:szCs w:val="18"/>
                <w:lang w:val="ky-KG"/>
              </w:rPr>
              <w:t>расмий статистиканын маалыматтарын жана тиешелүү метамаалыматтарды пайдаланууда алардын булагына шилтеме берүүгө милдеттүү</w:t>
            </w:r>
            <w:r w:rsidR="00BD4A0B" w:rsidRPr="006939F3">
              <w:rPr>
                <w:sz w:val="18"/>
                <w:szCs w:val="18"/>
              </w:rPr>
              <w:t xml:space="preserve"> (</w:t>
            </w:r>
            <w:r w:rsidRPr="006939F3">
              <w:rPr>
                <w:sz w:val="18"/>
                <w:szCs w:val="18"/>
              </w:rPr>
              <w:t>«</w:t>
            </w:r>
            <w:proofErr w:type="spellStart"/>
            <w:r w:rsidR="00BD4A0B" w:rsidRPr="006939F3">
              <w:rPr>
                <w:sz w:val="18"/>
                <w:szCs w:val="18"/>
              </w:rPr>
              <w:t>Расмий</w:t>
            </w:r>
            <w:proofErr w:type="spellEnd"/>
            <w:r w:rsidR="00BD4A0B" w:rsidRPr="006939F3">
              <w:rPr>
                <w:sz w:val="18"/>
                <w:szCs w:val="18"/>
              </w:rPr>
              <w:t xml:space="preserve"> статистика </w:t>
            </w:r>
            <w:proofErr w:type="spellStart"/>
            <w:r w:rsidR="00BD4A0B" w:rsidRPr="006939F3">
              <w:rPr>
                <w:sz w:val="18"/>
                <w:szCs w:val="18"/>
              </w:rPr>
              <w:t>жөнүндө</w:t>
            </w:r>
            <w:proofErr w:type="spellEnd"/>
            <w:r w:rsidR="00BD4A0B" w:rsidRPr="006939F3">
              <w:rPr>
                <w:sz w:val="18"/>
                <w:szCs w:val="18"/>
              </w:rPr>
              <w:t xml:space="preserve">» </w:t>
            </w:r>
            <w:proofErr w:type="spellStart"/>
            <w:r w:rsidR="00BD4A0B" w:rsidRPr="006939F3">
              <w:rPr>
                <w:sz w:val="18"/>
                <w:szCs w:val="18"/>
              </w:rPr>
              <w:t>мыйзамынын</w:t>
            </w:r>
            <w:proofErr w:type="spellEnd"/>
            <w:r w:rsidR="00BD4A0B" w:rsidRPr="006939F3">
              <w:rPr>
                <w:sz w:val="18"/>
                <w:szCs w:val="18"/>
              </w:rPr>
              <w:t xml:space="preserve"> 30</w:t>
            </w:r>
            <w:r w:rsidRPr="006939F3">
              <w:rPr>
                <w:sz w:val="18"/>
                <w:szCs w:val="18"/>
              </w:rPr>
              <w:t>-</w:t>
            </w:r>
            <w:r w:rsidR="00711BEE">
              <w:rPr>
                <w:sz w:val="18"/>
                <w:szCs w:val="18"/>
                <w:lang w:val="ky-KG"/>
              </w:rPr>
              <w:t>беренеси</w:t>
            </w:r>
            <w:r w:rsidRPr="006939F3">
              <w:rPr>
                <w:sz w:val="18"/>
                <w:szCs w:val="18"/>
              </w:rPr>
              <w:t xml:space="preserve">). </w:t>
            </w:r>
          </w:p>
          <w:p w14:paraId="435BD25C" w14:textId="77777777" w:rsidR="0079159E" w:rsidRPr="006939F3" w:rsidRDefault="0079159E" w:rsidP="00573DB5">
            <w:pPr>
              <w:pStyle w:val="ae"/>
              <w:rPr>
                <w:sz w:val="18"/>
                <w:szCs w:val="18"/>
              </w:rPr>
            </w:pPr>
          </w:p>
        </w:tc>
        <w:tc>
          <w:tcPr>
            <w:tcW w:w="4820" w:type="dxa"/>
          </w:tcPr>
          <w:p w14:paraId="34A1E492" w14:textId="4DB6C79D" w:rsidR="006E6027" w:rsidRPr="00560E23" w:rsidRDefault="006E6027" w:rsidP="009A632D">
            <w:pPr>
              <w:ind w:right="-1" w:firstLine="459"/>
              <w:jc w:val="both"/>
              <w:rPr>
                <w:sz w:val="18"/>
                <w:szCs w:val="18"/>
              </w:rPr>
            </w:pPr>
            <w:r w:rsidRPr="00560E23">
              <w:rPr>
                <w:sz w:val="18"/>
                <w:szCs w:val="18"/>
              </w:rPr>
              <w:t>При использовании статистических данных в средствах массовой информации и научных трудах, распространении в информационных сетях, на бумажных, магнитных и иных носителях пользователи</w:t>
            </w:r>
            <w:r w:rsidR="00870141">
              <w:rPr>
                <w:sz w:val="18"/>
                <w:szCs w:val="18"/>
                <w:lang w:val="ky-KG"/>
              </w:rPr>
              <w:t xml:space="preserve"> при использовании данных официальной статистики и соответствующих метаданных обязаны </w:t>
            </w:r>
            <w:r w:rsidRPr="00560E23">
              <w:rPr>
                <w:sz w:val="18"/>
                <w:szCs w:val="18"/>
              </w:rPr>
              <w:t>ссы</w:t>
            </w:r>
            <w:r w:rsidR="00BD4A0B" w:rsidRPr="00560E23">
              <w:rPr>
                <w:sz w:val="18"/>
                <w:szCs w:val="18"/>
              </w:rPr>
              <w:t>латься на их источник (ст. 30</w:t>
            </w:r>
            <w:r w:rsidRPr="00560E23">
              <w:rPr>
                <w:sz w:val="18"/>
                <w:szCs w:val="18"/>
              </w:rPr>
              <w:t xml:space="preserve"> Закона </w:t>
            </w:r>
            <w:r w:rsidR="00BD4A0B" w:rsidRPr="00560E23">
              <w:rPr>
                <w:sz w:val="18"/>
                <w:szCs w:val="18"/>
              </w:rPr>
              <w:t>«Об официаль</w:t>
            </w:r>
            <w:r w:rsidRPr="00560E23">
              <w:rPr>
                <w:sz w:val="18"/>
                <w:szCs w:val="18"/>
              </w:rPr>
              <w:t>ной статистике</w:t>
            </w:r>
            <w:r w:rsidR="00BD4A0B" w:rsidRPr="00560E23">
              <w:rPr>
                <w:sz w:val="18"/>
                <w:szCs w:val="18"/>
              </w:rPr>
              <w:t>»</w:t>
            </w:r>
            <w:r w:rsidRPr="00560E23">
              <w:rPr>
                <w:sz w:val="18"/>
                <w:szCs w:val="18"/>
              </w:rPr>
              <w:t>).</w:t>
            </w:r>
          </w:p>
          <w:p w14:paraId="41CA8404" w14:textId="77777777" w:rsidR="0079159E" w:rsidRPr="00560E23" w:rsidRDefault="0079159E" w:rsidP="00573DB5">
            <w:pPr>
              <w:rPr>
                <w:sz w:val="18"/>
                <w:szCs w:val="18"/>
              </w:rPr>
            </w:pPr>
          </w:p>
        </w:tc>
      </w:tr>
      <w:tr w:rsidR="006E6027" w:rsidRPr="008E123B" w14:paraId="42D191DF" w14:textId="77777777" w:rsidTr="00A23E94">
        <w:tc>
          <w:tcPr>
            <w:tcW w:w="4995" w:type="dxa"/>
          </w:tcPr>
          <w:p w14:paraId="1257DE64" w14:textId="559E5460" w:rsidR="006E6027" w:rsidRPr="003248C6" w:rsidRDefault="006E6027" w:rsidP="009A632D">
            <w:pPr>
              <w:ind w:firstLine="495"/>
              <w:outlineLvl w:val="0"/>
              <w:rPr>
                <w:sz w:val="18"/>
                <w:szCs w:val="18"/>
                <w:lang w:val="ky-KG"/>
              </w:rPr>
            </w:pPr>
            <w:proofErr w:type="spellStart"/>
            <w:r w:rsidRPr="00CA72AB">
              <w:rPr>
                <w:sz w:val="18"/>
                <w:szCs w:val="18"/>
              </w:rPr>
              <w:t>Бул</w:t>
            </w:r>
            <w:proofErr w:type="spellEnd"/>
            <w:r w:rsidRPr="00CA72AB">
              <w:rPr>
                <w:sz w:val="18"/>
                <w:szCs w:val="18"/>
              </w:rPr>
              <w:t xml:space="preserve"> </w:t>
            </w:r>
            <w:proofErr w:type="spellStart"/>
            <w:r w:rsidRPr="00CA72AB">
              <w:rPr>
                <w:sz w:val="18"/>
                <w:szCs w:val="18"/>
              </w:rPr>
              <w:t>басылманын</w:t>
            </w:r>
            <w:proofErr w:type="spellEnd"/>
            <w:r w:rsidRPr="00CA72AB">
              <w:rPr>
                <w:sz w:val="18"/>
                <w:szCs w:val="18"/>
              </w:rPr>
              <w:t xml:space="preserve"> </w:t>
            </w:r>
            <w:proofErr w:type="spellStart"/>
            <w:r w:rsidRPr="00CA72AB">
              <w:rPr>
                <w:sz w:val="18"/>
                <w:szCs w:val="18"/>
              </w:rPr>
              <w:t>маалыматтарын</w:t>
            </w:r>
            <w:proofErr w:type="spellEnd"/>
            <w:r w:rsidRPr="00CA72AB">
              <w:rPr>
                <w:sz w:val="18"/>
                <w:szCs w:val="18"/>
              </w:rPr>
              <w:t xml:space="preserve"> </w:t>
            </w:r>
            <w:proofErr w:type="spellStart"/>
            <w:r w:rsidRPr="00CA72AB">
              <w:rPr>
                <w:sz w:val="18"/>
                <w:szCs w:val="18"/>
              </w:rPr>
              <w:t>жа</w:t>
            </w:r>
            <w:proofErr w:type="spellEnd"/>
            <w:r w:rsidR="004D4374" w:rsidRPr="00CA72AB">
              <w:rPr>
                <w:sz w:val="18"/>
                <w:szCs w:val="18"/>
                <w:lang w:val="ky-KG"/>
              </w:rPr>
              <w:t>ң</w:t>
            </w:r>
            <w:proofErr w:type="spellStart"/>
            <w:r w:rsidRPr="00CA72AB">
              <w:rPr>
                <w:sz w:val="18"/>
                <w:szCs w:val="18"/>
              </w:rPr>
              <w:t>ылоонун</w:t>
            </w:r>
            <w:proofErr w:type="spellEnd"/>
            <w:r w:rsidRPr="00CA72AB">
              <w:rPr>
                <w:sz w:val="18"/>
                <w:szCs w:val="18"/>
              </w:rPr>
              <w:t xml:space="preserve"> </w:t>
            </w:r>
            <w:proofErr w:type="spellStart"/>
            <w:r w:rsidRPr="00CA72AB">
              <w:rPr>
                <w:sz w:val="18"/>
                <w:szCs w:val="18"/>
              </w:rPr>
              <w:t>акыркы</w:t>
            </w:r>
            <w:proofErr w:type="spellEnd"/>
            <w:r w:rsidRPr="00CA72AB">
              <w:rPr>
                <w:sz w:val="18"/>
                <w:szCs w:val="18"/>
              </w:rPr>
              <w:t xml:space="preserve"> </w:t>
            </w:r>
            <w:proofErr w:type="spellStart"/>
            <w:r w:rsidRPr="00CA72AB">
              <w:rPr>
                <w:sz w:val="18"/>
                <w:szCs w:val="18"/>
              </w:rPr>
              <w:t>күнү</w:t>
            </w:r>
            <w:proofErr w:type="spellEnd"/>
            <w:r w:rsidRPr="00CA72AB">
              <w:rPr>
                <w:sz w:val="18"/>
                <w:szCs w:val="18"/>
              </w:rPr>
              <w:t>: 20</w:t>
            </w:r>
            <w:r w:rsidR="002942CA" w:rsidRPr="00CA72AB">
              <w:rPr>
                <w:sz w:val="18"/>
                <w:szCs w:val="18"/>
                <w:lang w:val="ky-KG"/>
              </w:rPr>
              <w:t>2</w:t>
            </w:r>
            <w:r w:rsidR="0017440F" w:rsidRPr="0017440F">
              <w:rPr>
                <w:sz w:val="18"/>
                <w:szCs w:val="18"/>
              </w:rPr>
              <w:t>5</w:t>
            </w:r>
            <w:r w:rsidRPr="00CA72AB">
              <w:rPr>
                <w:sz w:val="18"/>
                <w:szCs w:val="18"/>
              </w:rPr>
              <w:t xml:space="preserve">-ж. </w:t>
            </w:r>
            <w:r w:rsidR="007F7020" w:rsidRPr="008F32DD">
              <w:rPr>
                <w:sz w:val="18"/>
                <w:szCs w:val="18"/>
              </w:rPr>
              <w:t>1</w:t>
            </w:r>
            <w:r w:rsidR="00515F84">
              <w:rPr>
                <w:sz w:val="18"/>
                <w:szCs w:val="18"/>
              </w:rPr>
              <w:t>7</w:t>
            </w:r>
            <w:r w:rsidRPr="00CA72AB">
              <w:rPr>
                <w:sz w:val="18"/>
                <w:szCs w:val="18"/>
              </w:rPr>
              <w:t>–</w:t>
            </w:r>
            <w:r w:rsidR="00DD143A">
              <w:rPr>
                <w:sz w:val="18"/>
                <w:szCs w:val="18"/>
              </w:rPr>
              <w:t>ноябрь</w:t>
            </w:r>
          </w:p>
        </w:tc>
        <w:tc>
          <w:tcPr>
            <w:tcW w:w="4820" w:type="dxa"/>
          </w:tcPr>
          <w:p w14:paraId="4FFB6098" w14:textId="7C36B4E9" w:rsidR="006E6027" w:rsidRPr="00560E23" w:rsidRDefault="006E6027" w:rsidP="009A632D">
            <w:pPr>
              <w:ind w:firstLine="459"/>
              <w:rPr>
                <w:sz w:val="18"/>
                <w:szCs w:val="18"/>
              </w:rPr>
            </w:pPr>
            <w:r w:rsidRPr="00560E23">
              <w:rPr>
                <w:sz w:val="18"/>
                <w:szCs w:val="18"/>
              </w:rPr>
              <w:t>Последний день обновления данных настоящей публикации: 1</w:t>
            </w:r>
            <w:r w:rsidR="00515F84">
              <w:rPr>
                <w:sz w:val="18"/>
                <w:szCs w:val="18"/>
              </w:rPr>
              <w:t>7</w:t>
            </w:r>
            <w:r w:rsidR="00F04379">
              <w:rPr>
                <w:sz w:val="18"/>
                <w:szCs w:val="18"/>
                <w:lang w:val="ky-KG"/>
              </w:rPr>
              <w:t xml:space="preserve"> </w:t>
            </w:r>
            <w:r w:rsidR="00DD143A">
              <w:rPr>
                <w:sz w:val="18"/>
                <w:szCs w:val="18"/>
                <w:lang w:val="ky-KG"/>
              </w:rPr>
              <w:t>ноября</w:t>
            </w:r>
            <w:r w:rsidR="00F3494C">
              <w:rPr>
                <w:sz w:val="18"/>
                <w:szCs w:val="18"/>
                <w:lang w:val="ky-KG"/>
              </w:rPr>
              <w:t xml:space="preserve"> </w:t>
            </w:r>
            <w:r w:rsidRPr="00560E23">
              <w:rPr>
                <w:sz w:val="18"/>
                <w:szCs w:val="18"/>
              </w:rPr>
              <w:t>20</w:t>
            </w:r>
            <w:r w:rsidR="002942CA" w:rsidRPr="00560E23">
              <w:rPr>
                <w:sz w:val="18"/>
                <w:szCs w:val="18"/>
                <w:lang w:val="ky-KG"/>
              </w:rPr>
              <w:t>2</w:t>
            </w:r>
            <w:r w:rsidR="0017440F" w:rsidRPr="0017440F">
              <w:rPr>
                <w:sz w:val="18"/>
                <w:szCs w:val="18"/>
              </w:rPr>
              <w:t>5</w:t>
            </w:r>
            <w:r w:rsidRPr="00560E23">
              <w:rPr>
                <w:sz w:val="18"/>
                <w:szCs w:val="18"/>
              </w:rPr>
              <w:t>г.</w:t>
            </w:r>
          </w:p>
          <w:p w14:paraId="79B57EE2" w14:textId="77777777" w:rsidR="006E6027" w:rsidRPr="00CA72AB" w:rsidRDefault="006E6027" w:rsidP="006E6027">
            <w:pPr>
              <w:ind w:right="-1" w:firstLine="709"/>
              <w:jc w:val="both"/>
              <w:rPr>
                <w:i/>
                <w:sz w:val="18"/>
                <w:szCs w:val="18"/>
              </w:rPr>
            </w:pPr>
          </w:p>
        </w:tc>
      </w:tr>
      <w:tr w:rsidR="006E6027" w:rsidRPr="008E123B" w14:paraId="43DDB922" w14:textId="77777777" w:rsidTr="00A23E94">
        <w:tc>
          <w:tcPr>
            <w:tcW w:w="4995" w:type="dxa"/>
          </w:tcPr>
          <w:p w14:paraId="7CD5F5E5" w14:textId="77777777" w:rsidR="006E6027" w:rsidRPr="008E123B" w:rsidRDefault="006E6027" w:rsidP="006E6027">
            <w:pPr>
              <w:ind w:left="1134"/>
              <w:outlineLvl w:val="0"/>
              <w:rPr>
                <w:b/>
                <w:sz w:val="18"/>
                <w:szCs w:val="18"/>
                <w:lang w:val="ky-KG"/>
              </w:rPr>
            </w:pPr>
            <w:proofErr w:type="spellStart"/>
            <w:r w:rsidRPr="008E123B">
              <w:rPr>
                <w:b/>
                <w:sz w:val="18"/>
                <w:szCs w:val="18"/>
              </w:rPr>
              <w:t>Шарттуу</w:t>
            </w:r>
            <w:proofErr w:type="spellEnd"/>
            <w:r w:rsidRPr="008E123B">
              <w:rPr>
                <w:b/>
                <w:sz w:val="18"/>
                <w:szCs w:val="18"/>
              </w:rPr>
              <w:t xml:space="preserve"> </w:t>
            </w:r>
            <w:proofErr w:type="spellStart"/>
            <w:r w:rsidRPr="008E123B">
              <w:rPr>
                <w:b/>
                <w:sz w:val="18"/>
                <w:szCs w:val="18"/>
              </w:rPr>
              <w:t>белгилер</w:t>
            </w:r>
            <w:proofErr w:type="spellEnd"/>
            <w:r w:rsidRPr="008E123B">
              <w:rPr>
                <w:b/>
                <w:sz w:val="18"/>
                <w:szCs w:val="18"/>
              </w:rPr>
              <w:t>:</w:t>
            </w:r>
          </w:p>
        </w:tc>
        <w:tc>
          <w:tcPr>
            <w:tcW w:w="4820" w:type="dxa"/>
          </w:tcPr>
          <w:p w14:paraId="374742E2" w14:textId="77777777" w:rsidR="006E6027" w:rsidRPr="008E123B" w:rsidRDefault="006E6027" w:rsidP="006E6027">
            <w:pPr>
              <w:rPr>
                <w:i/>
                <w:sz w:val="18"/>
                <w:szCs w:val="18"/>
              </w:rPr>
            </w:pPr>
            <w:r w:rsidRPr="008E123B">
              <w:rPr>
                <w:b/>
                <w:i/>
                <w:sz w:val="18"/>
                <w:szCs w:val="18"/>
              </w:rPr>
              <w:t>Условные знаки:</w:t>
            </w:r>
          </w:p>
        </w:tc>
      </w:tr>
    </w:tbl>
    <w:p w14:paraId="2C142FCF" w14:textId="77777777" w:rsidR="001C2C14" w:rsidRPr="008E123B"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8E123B" w14:paraId="05DB4EE1" w14:textId="77777777" w:rsidTr="006E6027">
        <w:tc>
          <w:tcPr>
            <w:tcW w:w="1153" w:type="dxa"/>
          </w:tcPr>
          <w:p w14:paraId="1D7AE59A" w14:textId="77777777" w:rsidR="006E6027" w:rsidRPr="008E123B" w:rsidRDefault="006E6027" w:rsidP="00573DB5">
            <w:pPr>
              <w:rPr>
                <w:i/>
                <w:sz w:val="18"/>
                <w:szCs w:val="18"/>
              </w:rPr>
            </w:pPr>
            <w:r w:rsidRPr="008E123B">
              <w:rPr>
                <w:i/>
                <w:sz w:val="18"/>
                <w:szCs w:val="18"/>
              </w:rPr>
              <w:t>-</w:t>
            </w:r>
          </w:p>
        </w:tc>
        <w:tc>
          <w:tcPr>
            <w:tcW w:w="5103" w:type="dxa"/>
          </w:tcPr>
          <w:p w14:paraId="0EC710C7" w14:textId="77777777" w:rsidR="006E6027" w:rsidRPr="00560E23" w:rsidRDefault="006E6027" w:rsidP="006E6027">
            <w:pPr>
              <w:rPr>
                <w:sz w:val="18"/>
                <w:szCs w:val="18"/>
              </w:rPr>
            </w:pPr>
            <w:proofErr w:type="spellStart"/>
            <w:r w:rsidRPr="00560E23">
              <w:rPr>
                <w:sz w:val="18"/>
                <w:szCs w:val="18"/>
              </w:rPr>
              <w:t>кубулуш</w:t>
            </w:r>
            <w:proofErr w:type="spellEnd"/>
            <w:r w:rsidRPr="00560E23">
              <w:rPr>
                <w:sz w:val="18"/>
                <w:szCs w:val="18"/>
              </w:rPr>
              <w:t xml:space="preserve"> </w:t>
            </w:r>
            <w:proofErr w:type="spellStart"/>
            <w:r w:rsidRPr="00560E23">
              <w:rPr>
                <w:sz w:val="18"/>
                <w:szCs w:val="18"/>
              </w:rPr>
              <w:t>болгон</w:t>
            </w:r>
            <w:proofErr w:type="spellEnd"/>
            <w:r w:rsidRPr="00560E23">
              <w:rPr>
                <w:sz w:val="18"/>
                <w:szCs w:val="18"/>
              </w:rPr>
              <w:t xml:space="preserve"> </w:t>
            </w:r>
            <w:proofErr w:type="spellStart"/>
            <w:r w:rsidRPr="00560E23">
              <w:rPr>
                <w:sz w:val="18"/>
                <w:szCs w:val="18"/>
              </w:rPr>
              <w:t>эмес</w:t>
            </w:r>
            <w:proofErr w:type="spellEnd"/>
            <w:r w:rsidRPr="00560E23">
              <w:rPr>
                <w:sz w:val="18"/>
                <w:szCs w:val="18"/>
                <w:lang w:val="ky-KG"/>
              </w:rPr>
              <w:t xml:space="preserve"> / </w:t>
            </w:r>
            <w:r w:rsidRPr="00560E23">
              <w:rPr>
                <w:sz w:val="18"/>
                <w:szCs w:val="18"/>
              </w:rPr>
              <w:t>явление отсутствует</w:t>
            </w:r>
          </w:p>
        </w:tc>
      </w:tr>
      <w:tr w:rsidR="006E6027" w:rsidRPr="008E123B" w14:paraId="0C69FDCC" w14:textId="77777777" w:rsidTr="006E6027">
        <w:tc>
          <w:tcPr>
            <w:tcW w:w="1153" w:type="dxa"/>
          </w:tcPr>
          <w:p w14:paraId="496DC423" w14:textId="77777777" w:rsidR="006E6027" w:rsidRPr="008E123B" w:rsidRDefault="006E6027" w:rsidP="00573DB5">
            <w:pPr>
              <w:rPr>
                <w:i/>
                <w:sz w:val="18"/>
                <w:szCs w:val="18"/>
              </w:rPr>
            </w:pPr>
            <w:r w:rsidRPr="008E123B">
              <w:rPr>
                <w:i/>
                <w:sz w:val="18"/>
                <w:szCs w:val="18"/>
              </w:rPr>
              <w:t>...</w:t>
            </w:r>
          </w:p>
        </w:tc>
        <w:tc>
          <w:tcPr>
            <w:tcW w:w="5103" w:type="dxa"/>
          </w:tcPr>
          <w:p w14:paraId="130A479D" w14:textId="77777777" w:rsidR="006E6027" w:rsidRPr="00560E23" w:rsidRDefault="006E6027" w:rsidP="006E6027">
            <w:pPr>
              <w:rPr>
                <w:sz w:val="18"/>
                <w:szCs w:val="18"/>
                <w:lang w:val="ky-KG"/>
              </w:rPr>
            </w:pPr>
            <w:proofErr w:type="spellStart"/>
            <w:r w:rsidRPr="00560E23">
              <w:rPr>
                <w:sz w:val="18"/>
                <w:szCs w:val="18"/>
              </w:rPr>
              <w:t>маалымат</w:t>
            </w:r>
            <w:proofErr w:type="spellEnd"/>
            <w:r w:rsidRPr="00560E23">
              <w:rPr>
                <w:sz w:val="18"/>
                <w:szCs w:val="18"/>
              </w:rPr>
              <w:t xml:space="preserve"> жок</w:t>
            </w:r>
            <w:r w:rsidRPr="00560E23">
              <w:rPr>
                <w:sz w:val="18"/>
                <w:szCs w:val="18"/>
                <w:lang w:val="ky-KG"/>
              </w:rPr>
              <w:t xml:space="preserve"> / </w:t>
            </w:r>
            <w:r w:rsidRPr="00560E23">
              <w:rPr>
                <w:sz w:val="18"/>
                <w:szCs w:val="18"/>
              </w:rPr>
              <w:t>данных не имеется</w:t>
            </w:r>
          </w:p>
        </w:tc>
      </w:tr>
      <w:tr w:rsidR="006E6027" w:rsidRPr="008E123B" w14:paraId="43D26A46" w14:textId="77777777" w:rsidTr="006E6027">
        <w:tc>
          <w:tcPr>
            <w:tcW w:w="1153" w:type="dxa"/>
          </w:tcPr>
          <w:p w14:paraId="593A3195" w14:textId="77777777" w:rsidR="006E6027" w:rsidRPr="008E123B" w:rsidRDefault="006E6027" w:rsidP="00573DB5">
            <w:pPr>
              <w:rPr>
                <w:i/>
                <w:sz w:val="18"/>
                <w:szCs w:val="18"/>
              </w:rPr>
            </w:pPr>
            <w:r w:rsidRPr="008E123B">
              <w:rPr>
                <w:i/>
                <w:sz w:val="18"/>
                <w:szCs w:val="18"/>
              </w:rPr>
              <w:t>0,0</w:t>
            </w:r>
          </w:p>
        </w:tc>
        <w:tc>
          <w:tcPr>
            <w:tcW w:w="5103" w:type="dxa"/>
          </w:tcPr>
          <w:p w14:paraId="288CFCFE" w14:textId="77777777" w:rsidR="006E6027" w:rsidRPr="00560E23" w:rsidRDefault="006E6027" w:rsidP="006E6027">
            <w:pPr>
              <w:rPr>
                <w:sz w:val="18"/>
                <w:szCs w:val="18"/>
              </w:rPr>
            </w:pPr>
            <w:proofErr w:type="spellStart"/>
            <w:r w:rsidRPr="00560E23">
              <w:rPr>
                <w:sz w:val="18"/>
                <w:szCs w:val="18"/>
              </w:rPr>
              <w:t>анча</w:t>
            </w:r>
            <w:proofErr w:type="spellEnd"/>
            <w:r w:rsidRPr="00560E23">
              <w:rPr>
                <w:sz w:val="18"/>
                <w:szCs w:val="18"/>
              </w:rPr>
              <w:t xml:space="preserve"> </w:t>
            </w:r>
            <w:proofErr w:type="spellStart"/>
            <w:r w:rsidRPr="00560E23">
              <w:rPr>
                <w:sz w:val="18"/>
                <w:szCs w:val="18"/>
              </w:rPr>
              <w:t>чо</w:t>
            </w:r>
            <w:proofErr w:type="spellEnd"/>
            <w:r w:rsidRPr="00560E23">
              <w:rPr>
                <w:sz w:val="18"/>
                <w:szCs w:val="18"/>
                <w:lang w:val="ky-KG"/>
              </w:rPr>
              <w:t>ң</w:t>
            </w:r>
            <w:r w:rsidRPr="00560E23">
              <w:rPr>
                <w:sz w:val="18"/>
                <w:szCs w:val="18"/>
              </w:rPr>
              <w:t xml:space="preserve"> </w:t>
            </w:r>
            <w:proofErr w:type="spellStart"/>
            <w:r w:rsidRPr="00560E23">
              <w:rPr>
                <w:sz w:val="18"/>
                <w:szCs w:val="18"/>
              </w:rPr>
              <w:t>эмес</w:t>
            </w:r>
            <w:proofErr w:type="spellEnd"/>
            <w:r w:rsidRPr="00560E23">
              <w:rPr>
                <w:sz w:val="18"/>
                <w:szCs w:val="18"/>
              </w:rPr>
              <w:t xml:space="preserve"> </w:t>
            </w:r>
            <w:proofErr w:type="spellStart"/>
            <w:r w:rsidRPr="00560E23">
              <w:rPr>
                <w:sz w:val="18"/>
                <w:szCs w:val="18"/>
              </w:rPr>
              <w:t>өлчөм</w:t>
            </w:r>
            <w:proofErr w:type="spellEnd"/>
            <w:r w:rsidRPr="00560E23">
              <w:rPr>
                <w:sz w:val="18"/>
                <w:szCs w:val="18"/>
                <w:lang w:val="ky-KG"/>
              </w:rPr>
              <w:t xml:space="preserve"> / </w:t>
            </w:r>
            <w:r w:rsidRPr="00560E23">
              <w:rPr>
                <w:sz w:val="18"/>
                <w:szCs w:val="18"/>
              </w:rPr>
              <w:t>незначительная величина</w:t>
            </w:r>
          </w:p>
        </w:tc>
      </w:tr>
    </w:tbl>
    <w:p w14:paraId="7A43DCA3" w14:textId="77777777" w:rsidR="001C2C14" w:rsidRPr="008E123B" w:rsidRDefault="001C2C14" w:rsidP="001C2C14">
      <w:pPr>
        <w:rPr>
          <w:sz w:val="18"/>
          <w:szCs w:val="18"/>
          <w:lang w:val="ky-KG"/>
        </w:rPr>
      </w:pPr>
    </w:p>
    <w:tbl>
      <w:tblPr>
        <w:tblW w:w="9815" w:type="dxa"/>
        <w:tblInd w:w="250" w:type="dxa"/>
        <w:tblLook w:val="04A0" w:firstRow="1" w:lastRow="0" w:firstColumn="1" w:lastColumn="0" w:noHBand="0" w:noVBand="1"/>
      </w:tblPr>
      <w:tblGrid>
        <w:gridCol w:w="4995"/>
        <w:gridCol w:w="4820"/>
      </w:tblGrid>
      <w:tr w:rsidR="006E6027" w:rsidRPr="008E123B" w14:paraId="431AEE4E" w14:textId="77777777" w:rsidTr="00A23E94">
        <w:tc>
          <w:tcPr>
            <w:tcW w:w="4995" w:type="dxa"/>
          </w:tcPr>
          <w:p w14:paraId="187457EC" w14:textId="77777777" w:rsidR="006E6027" w:rsidRPr="008E123B" w:rsidRDefault="006E6027" w:rsidP="009A632D">
            <w:pPr>
              <w:ind w:firstLine="495"/>
              <w:jc w:val="both"/>
              <w:rPr>
                <w:sz w:val="18"/>
                <w:szCs w:val="18"/>
                <w:lang w:val="ky-KG"/>
              </w:rPr>
            </w:pPr>
            <w:r w:rsidRPr="008E123B">
              <w:rPr>
                <w:sz w:val="18"/>
                <w:szCs w:val="18"/>
                <w:lang w:val="ky-KG"/>
              </w:rPr>
              <w:t>Жыйынтыктын кошулган суммалардан бир аз айырмасы, алардын тегеректелиши менен түшүндүрүлөт.</w:t>
            </w:r>
          </w:p>
          <w:p w14:paraId="425DB234" w14:textId="77777777" w:rsidR="006E6027" w:rsidRPr="008E123B" w:rsidRDefault="006E6027" w:rsidP="00AA2BB0">
            <w:pPr>
              <w:jc w:val="both"/>
              <w:rPr>
                <w:sz w:val="18"/>
                <w:szCs w:val="18"/>
                <w:lang w:val="ky-KG"/>
              </w:rPr>
            </w:pPr>
            <w:r w:rsidRPr="008E123B">
              <w:rPr>
                <w:sz w:val="18"/>
                <w:szCs w:val="18"/>
                <w:lang w:val="ky-KG"/>
              </w:rPr>
              <w:br w:type="page"/>
            </w:r>
          </w:p>
          <w:p w14:paraId="1F8A5AF2" w14:textId="77777777" w:rsidR="006E6027" w:rsidRPr="008E123B" w:rsidRDefault="006E6027" w:rsidP="00AA2BB0">
            <w:pPr>
              <w:ind w:left="1134"/>
              <w:jc w:val="both"/>
              <w:outlineLvl w:val="0"/>
              <w:rPr>
                <w:b/>
                <w:sz w:val="18"/>
                <w:szCs w:val="18"/>
                <w:lang w:val="ky-KG"/>
              </w:rPr>
            </w:pPr>
          </w:p>
        </w:tc>
        <w:tc>
          <w:tcPr>
            <w:tcW w:w="4820" w:type="dxa"/>
          </w:tcPr>
          <w:p w14:paraId="19CFB887" w14:textId="77777777" w:rsidR="006E6027" w:rsidRPr="00560E23" w:rsidRDefault="006E6027" w:rsidP="009A632D">
            <w:pPr>
              <w:ind w:firstLine="497"/>
              <w:jc w:val="both"/>
              <w:rPr>
                <w:sz w:val="18"/>
                <w:szCs w:val="18"/>
              </w:rPr>
            </w:pPr>
            <w:r w:rsidRPr="00560E23">
              <w:rPr>
                <w:sz w:val="18"/>
                <w:szCs w:val="18"/>
              </w:rPr>
              <w:t>Незначительные расхождения итога от суммы слагаемых объясняются округлением данных.</w:t>
            </w:r>
            <w:r w:rsidR="00BD4A0B" w:rsidRPr="00560E23">
              <w:rPr>
                <w:sz w:val="18"/>
                <w:szCs w:val="18"/>
              </w:rPr>
              <w:t xml:space="preserve"> </w:t>
            </w:r>
            <w:r w:rsidRPr="00560E23">
              <w:rPr>
                <w:sz w:val="18"/>
                <w:szCs w:val="18"/>
              </w:rPr>
              <w:t>В отдельных случаях сумма показателей на районном (городском) уровне не равняется итогу в целом по области.</w:t>
            </w:r>
          </w:p>
          <w:p w14:paraId="50E6D8E0" w14:textId="77777777" w:rsidR="006E6027" w:rsidRPr="008E123B" w:rsidRDefault="006E6027" w:rsidP="00AA2BB0">
            <w:pPr>
              <w:jc w:val="both"/>
              <w:rPr>
                <w:i/>
                <w:sz w:val="18"/>
                <w:szCs w:val="18"/>
              </w:rPr>
            </w:pPr>
          </w:p>
        </w:tc>
      </w:tr>
      <w:tr w:rsidR="006A0D2B" w:rsidRPr="008E123B" w14:paraId="0A36CD71" w14:textId="77777777" w:rsidTr="00A23E94">
        <w:tc>
          <w:tcPr>
            <w:tcW w:w="9815" w:type="dxa"/>
            <w:gridSpan w:val="2"/>
          </w:tcPr>
          <w:p w14:paraId="7B34F382" w14:textId="77777777" w:rsidR="006A0D2B" w:rsidRDefault="006A0D2B" w:rsidP="00AA2BB0">
            <w:pPr>
              <w:jc w:val="both"/>
              <w:rPr>
                <w:sz w:val="18"/>
                <w:szCs w:val="18"/>
                <w:lang w:val="ky-KG"/>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8"/>
              <w:gridCol w:w="7678"/>
            </w:tblGrid>
            <w:tr w:rsidR="006A0D2B" w14:paraId="3A125215" w14:textId="77777777" w:rsidTr="006C5D68">
              <w:tc>
                <w:tcPr>
                  <w:tcW w:w="1588" w:type="dxa"/>
                </w:tcPr>
                <w:p w14:paraId="396EC5E0" w14:textId="77777777" w:rsidR="006A0D2B" w:rsidRPr="008F4ADD" w:rsidRDefault="00C47DB0" w:rsidP="00C47DB0">
                  <w:pPr>
                    <w:jc w:val="both"/>
                    <w:rPr>
                      <w:sz w:val="18"/>
                      <w:szCs w:val="18"/>
                      <w:lang w:val="ky-KG"/>
                    </w:rPr>
                  </w:pPr>
                  <w:r w:rsidRPr="008F4ADD">
                    <w:rPr>
                      <w:sz w:val="18"/>
                      <w:szCs w:val="18"/>
                      <w:lang w:val="ky-KG"/>
                    </w:rPr>
                    <w:t xml:space="preserve"> КДН/ВДС</w:t>
                  </w:r>
                </w:p>
              </w:tc>
              <w:tc>
                <w:tcPr>
                  <w:tcW w:w="7678" w:type="dxa"/>
                </w:tcPr>
                <w:p w14:paraId="69AA01C2" w14:textId="77777777" w:rsidR="006A0D2B" w:rsidRPr="008F4ADD" w:rsidRDefault="006A0D2B" w:rsidP="00C47DB0">
                  <w:pPr>
                    <w:jc w:val="both"/>
                    <w:rPr>
                      <w:sz w:val="18"/>
                      <w:szCs w:val="18"/>
                      <w:lang w:val="ky-KG"/>
                    </w:rPr>
                  </w:pPr>
                  <w:r w:rsidRPr="008F4ADD">
                    <w:rPr>
                      <w:sz w:val="18"/>
                      <w:szCs w:val="18"/>
                      <w:lang w:val="ky-KG"/>
                    </w:rPr>
                    <w:t>Көлө</w:t>
                  </w:r>
                  <w:r w:rsidR="00700D00" w:rsidRPr="008F4ADD">
                    <w:rPr>
                      <w:sz w:val="18"/>
                      <w:szCs w:val="18"/>
                      <w:lang w:val="ky-KG"/>
                    </w:rPr>
                    <w:t>м</w:t>
                  </w:r>
                  <w:r w:rsidRPr="008F4ADD">
                    <w:rPr>
                      <w:sz w:val="18"/>
                      <w:szCs w:val="18"/>
                      <w:lang w:val="ky-KG"/>
                    </w:rPr>
                    <w:t>дүн дүң наркы/</w:t>
                  </w:r>
                  <w:r w:rsidR="00C47DB0" w:rsidRPr="008F4ADD">
                    <w:rPr>
                      <w:sz w:val="18"/>
                      <w:szCs w:val="18"/>
                      <w:lang w:val="ky-KG"/>
                    </w:rPr>
                    <w:t>Валовая добавленная стоимость</w:t>
                  </w:r>
                </w:p>
              </w:tc>
            </w:tr>
            <w:tr w:rsidR="006A0D2B" w14:paraId="56E9EEBD" w14:textId="77777777" w:rsidTr="006C5D68">
              <w:tc>
                <w:tcPr>
                  <w:tcW w:w="1588" w:type="dxa"/>
                </w:tcPr>
                <w:p w14:paraId="6BE3CAF7" w14:textId="77777777" w:rsidR="006A0D2B" w:rsidRPr="008F4ADD" w:rsidRDefault="006A0D2B" w:rsidP="00700D00">
                  <w:pPr>
                    <w:jc w:val="both"/>
                    <w:rPr>
                      <w:sz w:val="18"/>
                      <w:szCs w:val="18"/>
                      <w:lang w:val="ky-KG"/>
                    </w:rPr>
                  </w:pPr>
                  <w:r w:rsidRPr="008F4ADD">
                    <w:rPr>
                      <w:sz w:val="18"/>
                      <w:szCs w:val="18"/>
                      <w:lang w:val="ky-KG"/>
                    </w:rPr>
                    <w:t>ЭИТ/</w:t>
                  </w:r>
                  <w:r w:rsidR="00700D00" w:rsidRPr="008F4ADD">
                    <w:rPr>
                      <w:sz w:val="18"/>
                      <w:szCs w:val="18"/>
                      <w:lang w:val="ky-KG"/>
                    </w:rPr>
                    <w:t>Г</w:t>
                  </w:r>
                  <w:r w:rsidRPr="008F4ADD">
                    <w:rPr>
                      <w:sz w:val="18"/>
                      <w:szCs w:val="18"/>
                      <w:lang w:val="ky-KG"/>
                    </w:rPr>
                    <w:t>КЭД</w:t>
                  </w:r>
                  <w:r w:rsidR="00311DBD" w:rsidRPr="008F4ADD">
                    <w:rPr>
                      <w:sz w:val="18"/>
                      <w:szCs w:val="18"/>
                      <w:lang w:val="ky-KG"/>
                    </w:rPr>
                    <w:t>3</w:t>
                  </w:r>
                </w:p>
              </w:tc>
              <w:tc>
                <w:tcPr>
                  <w:tcW w:w="7678" w:type="dxa"/>
                </w:tcPr>
                <w:p w14:paraId="1CEE4FAE" w14:textId="77777777" w:rsidR="00311DBD" w:rsidRPr="008F4ADD" w:rsidRDefault="006A0D2B" w:rsidP="00311DBD">
                  <w:pPr>
                    <w:jc w:val="both"/>
                    <w:rPr>
                      <w:sz w:val="18"/>
                      <w:szCs w:val="18"/>
                      <w:lang w:val="ky-KG"/>
                    </w:rPr>
                  </w:pPr>
                  <w:r w:rsidRPr="008F4ADD">
                    <w:rPr>
                      <w:sz w:val="18"/>
                      <w:szCs w:val="18"/>
                      <w:lang w:val="ky-KG"/>
                    </w:rPr>
                    <w:t xml:space="preserve">Экономикалык ишмердиктин түрлөрү / </w:t>
                  </w:r>
                  <w:r w:rsidR="00311DBD" w:rsidRPr="008F4ADD">
                    <w:rPr>
                      <w:sz w:val="18"/>
                      <w:szCs w:val="18"/>
                      <w:lang w:val="ky-KG"/>
                    </w:rPr>
                    <w:t>Государственный классификатор</w:t>
                  </w:r>
                  <w:r w:rsidRPr="008F4ADD">
                    <w:rPr>
                      <w:sz w:val="18"/>
                      <w:szCs w:val="18"/>
                      <w:lang w:val="ky-KG"/>
                    </w:rPr>
                    <w:t xml:space="preserve"> вид</w:t>
                  </w:r>
                  <w:r w:rsidR="00311DBD" w:rsidRPr="008F4ADD">
                    <w:rPr>
                      <w:sz w:val="18"/>
                      <w:szCs w:val="18"/>
                      <w:lang w:val="ky-KG"/>
                    </w:rPr>
                    <w:t>ов</w:t>
                  </w:r>
                  <w:r w:rsidRPr="008F4ADD">
                    <w:rPr>
                      <w:sz w:val="18"/>
                      <w:szCs w:val="18"/>
                      <w:lang w:val="ky-KG"/>
                    </w:rPr>
                    <w:t xml:space="preserve"> экономической </w:t>
                  </w:r>
                  <w:r w:rsidR="00311DBD" w:rsidRPr="008F4ADD">
                    <w:rPr>
                      <w:sz w:val="18"/>
                      <w:szCs w:val="18"/>
                      <w:lang w:val="ky-KG"/>
                    </w:rPr>
                    <w:t xml:space="preserve">         </w:t>
                  </w:r>
                </w:p>
                <w:p w14:paraId="7D739A0D" w14:textId="77777777" w:rsidR="006A0D2B" w:rsidRPr="008F4ADD" w:rsidRDefault="00311DBD" w:rsidP="00311DBD">
                  <w:pPr>
                    <w:jc w:val="both"/>
                    <w:rPr>
                      <w:sz w:val="18"/>
                      <w:szCs w:val="18"/>
                      <w:lang w:val="ky-KG"/>
                    </w:rPr>
                  </w:pPr>
                  <w:r w:rsidRPr="008F4ADD">
                    <w:rPr>
                      <w:sz w:val="18"/>
                      <w:szCs w:val="18"/>
                      <w:lang w:val="ky-KG"/>
                    </w:rPr>
                    <w:t xml:space="preserve">                                                                 </w:t>
                  </w:r>
                  <w:r w:rsidR="006A0D2B" w:rsidRPr="008F4ADD">
                    <w:rPr>
                      <w:sz w:val="18"/>
                      <w:szCs w:val="18"/>
                      <w:lang w:val="ky-KG"/>
                    </w:rPr>
                    <w:t>д</w:t>
                  </w:r>
                  <w:r w:rsidRPr="008F4ADD">
                    <w:rPr>
                      <w:sz w:val="18"/>
                      <w:szCs w:val="18"/>
                      <w:lang w:val="ky-KG"/>
                    </w:rPr>
                    <w:t>е</w:t>
                  </w:r>
                  <w:r w:rsidR="006A0D2B" w:rsidRPr="008F4ADD">
                    <w:rPr>
                      <w:sz w:val="18"/>
                      <w:szCs w:val="18"/>
                      <w:lang w:val="ky-KG"/>
                    </w:rPr>
                    <w:t>ятельности</w:t>
                  </w:r>
                </w:p>
              </w:tc>
            </w:tr>
            <w:tr w:rsidR="006A0D2B" w14:paraId="1B88BA93" w14:textId="77777777" w:rsidTr="006C5D68">
              <w:tc>
                <w:tcPr>
                  <w:tcW w:w="1588" w:type="dxa"/>
                </w:tcPr>
                <w:p w14:paraId="6778B8FA" w14:textId="77777777" w:rsidR="006A0D2B" w:rsidRPr="00F67869" w:rsidRDefault="00AB1397" w:rsidP="00AA2BB0">
                  <w:pPr>
                    <w:jc w:val="both"/>
                    <w:rPr>
                      <w:sz w:val="18"/>
                      <w:szCs w:val="18"/>
                      <w:lang w:val="ky-KG"/>
                    </w:rPr>
                  </w:pPr>
                  <w:r w:rsidRPr="00F67869">
                    <w:rPr>
                      <w:sz w:val="18"/>
                      <w:szCs w:val="18"/>
                      <w:lang w:val="ky-KG"/>
                    </w:rPr>
                    <w:t>ӨРИ / ОРВИ</w:t>
                  </w:r>
                </w:p>
              </w:tc>
              <w:tc>
                <w:tcPr>
                  <w:tcW w:w="7678" w:type="dxa"/>
                </w:tcPr>
                <w:p w14:paraId="1D5D3360" w14:textId="77777777" w:rsidR="006A0D2B" w:rsidRDefault="00F67869" w:rsidP="00AA2BB0">
                  <w:pPr>
                    <w:jc w:val="both"/>
                    <w:rPr>
                      <w:sz w:val="18"/>
                      <w:szCs w:val="18"/>
                      <w:lang w:val="ky-KG"/>
                    </w:rPr>
                  </w:pPr>
                  <w:r>
                    <w:rPr>
                      <w:sz w:val="18"/>
                      <w:szCs w:val="18"/>
                      <w:lang w:val="ky-KG"/>
                    </w:rPr>
                    <w:t>Өткүр респироторалдык инфекция / Острая респираторная вирусная инфекция</w:t>
                  </w:r>
                </w:p>
              </w:tc>
            </w:tr>
          </w:tbl>
          <w:p w14:paraId="676A64EE" w14:textId="77777777" w:rsidR="006A0D2B" w:rsidRDefault="006A0D2B" w:rsidP="00AA2BB0">
            <w:pPr>
              <w:jc w:val="both"/>
              <w:rPr>
                <w:sz w:val="18"/>
                <w:szCs w:val="18"/>
                <w:lang w:val="ky-KG"/>
              </w:rPr>
            </w:pPr>
          </w:p>
          <w:p w14:paraId="77AEDBE5" w14:textId="77777777" w:rsidR="006A0D2B" w:rsidRPr="00560E23" w:rsidRDefault="006A0D2B" w:rsidP="00AA2BB0">
            <w:pPr>
              <w:jc w:val="both"/>
              <w:rPr>
                <w:sz w:val="18"/>
                <w:szCs w:val="18"/>
              </w:rPr>
            </w:pPr>
          </w:p>
        </w:tc>
      </w:tr>
    </w:tbl>
    <w:p w14:paraId="7374153B" w14:textId="77777777" w:rsidR="006E6027" w:rsidRPr="008E123B" w:rsidRDefault="006E6027" w:rsidP="001C2C14">
      <w:pPr>
        <w:rPr>
          <w:sz w:val="18"/>
          <w:lang w:val="ky-KG"/>
        </w:rPr>
      </w:pPr>
    </w:p>
    <w:p w14:paraId="475F6694" w14:textId="77777777" w:rsidR="001C2C14" w:rsidRPr="008E123B" w:rsidRDefault="001C2C14" w:rsidP="001C2C14">
      <w:pPr>
        <w:rPr>
          <w:sz w:val="18"/>
          <w:lang w:val="ky-KG"/>
        </w:rPr>
      </w:pPr>
    </w:p>
    <w:p w14:paraId="31EF1635" w14:textId="77777777" w:rsidR="001C2C14" w:rsidRPr="008E123B" w:rsidRDefault="001C2C14" w:rsidP="001C2C14">
      <w:pPr>
        <w:rPr>
          <w:sz w:val="18"/>
          <w:lang w:val="ky-KG"/>
        </w:rPr>
      </w:pPr>
    </w:p>
    <w:p w14:paraId="3C33ABF2" w14:textId="77777777" w:rsidR="001C2C14" w:rsidRPr="008E123B" w:rsidRDefault="001C2C14" w:rsidP="001C2C14">
      <w:pPr>
        <w:rPr>
          <w:sz w:val="18"/>
          <w:lang w:val="ky-KG"/>
        </w:rPr>
      </w:pPr>
    </w:p>
    <w:p w14:paraId="255841B3" w14:textId="77777777" w:rsidR="001C2C14" w:rsidRPr="008E123B" w:rsidRDefault="001C2C14" w:rsidP="001C2C14">
      <w:pPr>
        <w:rPr>
          <w:sz w:val="18"/>
          <w:lang w:val="ky-KG"/>
        </w:rPr>
      </w:pPr>
    </w:p>
    <w:p w14:paraId="45DD4140" w14:textId="77777777" w:rsidR="001C2C14" w:rsidRPr="008E123B" w:rsidRDefault="001C2C14" w:rsidP="001C2C14">
      <w:pPr>
        <w:rPr>
          <w:sz w:val="18"/>
          <w:lang w:val="ky-KG"/>
        </w:rPr>
      </w:pPr>
    </w:p>
    <w:p w14:paraId="541D0A31" w14:textId="77777777" w:rsidR="001C2C14" w:rsidRPr="008E123B" w:rsidRDefault="001C2C14" w:rsidP="001C2C14">
      <w:pPr>
        <w:pStyle w:val="xl28"/>
        <w:spacing w:before="0" w:beforeAutospacing="0" w:after="0" w:afterAutospacing="0"/>
        <w:rPr>
          <w:rFonts w:ascii="Times New Roman" w:eastAsia="Times New Roman" w:hAnsi="Times New Roman" w:cs="Times New Roman"/>
          <w:szCs w:val="20"/>
          <w:lang w:val="ky-KG"/>
        </w:rPr>
      </w:pPr>
    </w:p>
    <w:p w14:paraId="791CE0C0" w14:textId="77777777" w:rsidR="001C2C14" w:rsidRPr="008E123B" w:rsidRDefault="001C2C14" w:rsidP="001C2C14">
      <w:pPr>
        <w:rPr>
          <w:sz w:val="18"/>
          <w:lang w:val="ky-KG"/>
        </w:rPr>
      </w:pPr>
    </w:p>
    <w:p w14:paraId="63E7159E" w14:textId="77777777" w:rsidR="001C2C14" w:rsidRPr="008E123B" w:rsidRDefault="001C2C14" w:rsidP="001C2C14">
      <w:pPr>
        <w:ind w:left="1134"/>
        <w:rPr>
          <w:sz w:val="18"/>
        </w:rPr>
      </w:pPr>
    </w:p>
    <w:p w14:paraId="33352F95" w14:textId="5776A7A0" w:rsidR="001C2C14" w:rsidRPr="008E123B" w:rsidRDefault="004C58D5" w:rsidP="004C58D5">
      <w:pPr>
        <w:pStyle w:val="23"/>
        <w:tabs>
          <w:tab w:val="center" w:pos="4819"/>
          <w:tab w:val="right" w:pos="9639"/>
        </w:tabs>
        <w:rPr>
          <w:sz w:val="24"/>
          <w:lang w:val="ky-KG"/>
        </w:rPr>
      </w:pPr>
      <w:r>
        <w:rPr>
          <w:sz w:val="24"/>
        </w:rPr>
        <w:tab/>
      </w:r>
      <w:r w:rsidR="001C2C14" w:rsidRPr="008E123B">
        <w:rPr>
          <w:sz w:val="24"/>
        </w:rPr>
        <w:t>М А З М У Н У</w:t>
      </w:r>
      <w:r>
        <w:rPr>
          <w:sz w:val="24"/>
        </w:rPr>
        <w:tab/>
      </w:r>
    </w:p>
    <w:p w14:paraId="1A6F3129" w14:textId="77777777" w:rsidR="004761A3" w:rsidRPr="008E123B" w:rsidRDefault="004761A3" w:rsidP="001C2C14">
      <w:pPr>
        <w:pStyle w:val="23"/>
        <w:jc w:val="center"/>
        <w:rPr>
          <w:sz w:val="24"/>
          <w:lang w:val="ky-KG"/>
        </w:rPr>
      </w:pPr>
    </w:p>
    <w:p w14:paraId="36BDB70E" w14:textId="77777777" w:rsidR="004761A3" w:rsidRPr="008E123B" w:rsidRDefault="004761A3" w:rsidP="004761A3">
      <w:pPr>
        <w:pStyle w:val="23"/>
        <w:jc w:val="center"/>
        <w:rPr>
          <w:i/>
          <w:sz w:val="24"/>
        </w:rPr>
      </w:pPr>
      <w:r w:rsidRPr="008E123B">
        <w:rPr>
          <w:i/>
          <w:sz w:val="24"/>
        </w:rPr>
        <w:t>С О Д Е Р Ж А Н И Е</w:t>
      </w:r>
    </w:p>
    <w:p w14:paraId="272460AA" w14:textId="77777777" w:rsidR="004761A3" w:rsidRPr="008E123B" w:rsidRDefault="004761A3" w:rsidP="001C2C14">
      <w:pPr>
        <w:pStyle w:val="23"/>
        <w:jc w:val="center"/>
        <w:rPr>
          <w:sz w:val="24"/>
          <w:lang w:val="ky-KG"/>
        </w:rPr>
      </w:pPr>
    </w:p>
    <w:p w14:paraId="399D25A9" w14:textId="77777777" w:rsidR="001C2C14" w:rsidRPr="008E123B" w:rsidRDefault="001C2C14" w:rsidP="001C2C14">
      <w:pPr>
        <w:pStyle w:val="23"/>
        <w:jc w:val="center"/>
        <w:rPr>
          <w:sz w:val="24"/>
        </w:rPr>
      </w:pPr>
    </w:p>
    <w:p w14:paraId="5CBA9E4F" w14:textId="77777777" w:rsidR="001C2C14" w:rsidRPr="008E123B" w:rsidRDefault="001C2C14" w:rsidP="001C2C14">
      <w:pPr>
        <w:pStyle w:val="23"/>
        <w:jc w:val="center"/>
        <w:rPr>
          <w:sz w:val="24"/>
        </w:rPr>
      </w:pPr>
    </w:p>
    <w:p w14:paraId="7E581556" w14:textId="77777777" w:rsidR="001C2C14" w:rsidRPr="008E123B" w:rsidRDefault="001C2C14" w:rsidP="001C2C14">
      <w:pPr>
        <w:pStyle w:val="23"/>
        <w:jc w:val="center"/>
        <w:rPr>
          <w:sz w:val="24"/>
        </w:rPr>
      </w:pPr>
    </w:p>
    <w:p w14:paraId="14377FE0" w14:textId="49AA8302" w:rsidR="001C2C14" w:rsidRPr="004A61B4" w:rsidRDefault="00B636E8" w:rsidP="001C2C14">
      <w:pPr>
        <w:pStyle w:val="15"/>
        <w:rPr>
          <w:rFonts w:ascii="Times New Roman" w:hAnsi="Times New Roman" w:cs="Times New Roman"/>
        </w:rPr>
      </w:pPr>
      <w:r w:rsidRPr="008E123B">
        <w:rPr>
          <w:rFonts w:ascii="Times New Roman" w:hAnsi="Times New Roman" w:cs="Times New Roman"/>
        </w:rPr>
        <w:fldChar w:fldCharType="begin"/>
      </w:r>
      <w:r w:rsidR="001C2C14" w:rsidRPr="008E123B">
        <w:rPr>
          <w:rFonts w:ascii="Times New Roman" w:hAnsi="Times New Roman" w:cs="Times New Roman"/>
        </w:rPr>
        <w:instrText xml:space="preserve"> TOC \o "1-3" \h \z </w:instrText>
      </w:r>
      <w:r w:rsidRPr="008E123B">
        <w:rPr>
          <w:rFonts w:ascii="Times New Roman" w:hAnsi="Times New Roman" w:cs="Times New Roman"/>
        </w:rPr>
        <w:fldChar w:fldCharType="separate"/>
      </w:r>
      <w:hyperlink w:anchor="_Toc69790749" w:history="1">
        <w:r w:rsidR="00E34A32" w:rsidRPr="004A61B4">
          <w:t>Жалал-Абад</w:t>
        </w:r>
        <w:r w:rsidR="001C2C14" w:rsidRPr="004A61B4">
          <w:rPr>
            <w:rStyle w:val="af0"/>
            <w:rFonts w:ascii="Times New Roman" w:hAnsi="Times New Roman" w:cs="Times New Roman"/>
            <w:color w:val="auto"/>
            <w:u w:val="none"/>
          </w:rPr>
          <w:t xml:space="preserve"> обл</w:t>
        </w:r>
        <w:r w:rsidR="00D42BEE" w:rsidRPr="004A61B4">
          <w:rPr>
            <w:rStyle w:val="af0"/>
            <w:rFonts w:ascii="Times New Roman" w:hAnsi="Times New Roman" w:cs="Times New Roman"/>
            <w:color w:val="auto"/>
            <w:u w:val="none"/>
          </w:rPr>
          <w:t>у</w:t>
        </w:r>
        <w:r w:rsidR="001C2C14" w:rsidRPr="004A61B4">
          <w:rPr>
            <w:rStyle w:val="af0"/>
            <w:rFonts w:ascii="Times New Roman" w:hAnsi="Times New Roman" w:cs="Times New Roman"/>
            <w:color w:val="auto"/>
            <w:u w:val="none"/>
          </w:rPr>
          <w:t>с</w:t>
        </w:r>
        <w:r w:rsidR="00D42BEE" w:rsidRPr="004A61B4">
          <w:rPr>
            <w:rStyle w:val="af0"/>
            <w:rFonts w:ascii="Times New Roman" w:hAnsi="Times New Roman" w:cs="Times New Roman"/>
            <w:color w:val="auto"/>
            <w:u w:val="none"/>
          </w:rPr>
          <w:t>у</w:t>
        </w:r>
        <w:r w:rsidR="001C2C14" w:rsidRPr="004A61B4">
          <w:rPr>
            <w:rStyle w:val="af0"/>
            <w:rFonts w:ascii="Times New Roman" w:hAnsi="Times New Roman" w:cs="Times New Roman"/>
            <w:color w:val="auto"/>
            <w:u w:val="none"/>
          </w:rPr>
          <w:t>н</w:t>
        </w:r>
        <w:r w:rsidR="00D42BEE" w:rsidRPr="004A61B4">
          <w:rPr>
            <w:rStyle w:val="af0"/>
            <w:rFonts w:ascii="Times New Roman" w:hAnsi="Times New Roman" w:cs="Times New Roman"/>
            <w:color w:val="auto"/>
            <w:u w:val="none"/>
          </w:rPr>
          <w:t>у</w:t>
        </w:r>
        <w:r w:rsidR="0063085F" w:rsidRPr="004A61B4">
          <w:rPr>
            <w:rStyle w:val="af0"/>
            <w:rFonts w:ascii="Times New Roman" w:hAnsi="Times New Roman" w:cs="Times New Roman"/>
            <w:color w:val="auto"/>
            <w:u w:val="none"/>
          </w:rPr>
          <w:t xml:space="preserve">н  </w:t>
        </w:r>
        <w:r w:rsidR="001C2C14" w:rsidRPr="004A61B4">
          <w:rPr>
            <w:rStyle w:val="af0"/>
            <w:rFonts w:ascii="Times New Roman" w:hAnsi="Times New Roman" w:cs="Times New Roman"/>
            <w:color w:val="auto"/>
            <w:u w:val="none"/>
          </w:rPr>
          <w:t>негизги социалдык-экономикалык  көрсөткүчтөрү</w:t>
        </w:r>
        <w:r w:rsidR="00DB2573">
          <w:rPr>
            <w:rStyle w:val="af0"/>
            <w:rFonts w:ascii="Times New Roman" w:hAnsi="Times New Roman" w:cs="Times New Roman"/>
            <w:color w:val="auto"/>
            <w:u w:val="none"/>
          </w:rPr>
          <w:t xml:space="preserve">  </w:t>
        </w:r>
        <w:r w:rsidR="004761A3" w:rsidRPr="004A61B4">
          <w:rPr>
            <w:rStyle w:val="af0"/>
            <w:rFonts w:ascii="Times New Roman" w:hAnsi="Times New Roman" w:cs="Times New Roman"/>
            <w:color w:val="auto"/>
            <w:u w:val="none"/>
          </w:rPr>
          <w:t xml:space="preserve">Основные социально-экономические показатели </w:t>
        </w:r>
        <w:r w:rsidR="00E34A32" w:rsidRPr="004A61B4">
          <w:rPr>
            <w:rStyle w:val="af0"/>
            <w:rFonts w:ascii="Times New Roman" w:hAnsi="Times New Roman" w:cs="Times New Roman"/>
            <w:color w:val="auto"/>
            <w:u w:val="none"/>
          </w:rPr>
          <w:t>Джалал-Абад</w:t>
        </w:r>
        <w:r w:rsidR="004761A3" w:rsidRPr="004A61B4">
          <w:rPr>
            <w:rStyle w:val="af0"/>
            <w:rFonts w:ascii="Times New Roman" w:hAnsi="Times New Roman" w:cs="Times New Roman"/>
            <w:color w:val="auto"/>
            <w:u w:val="none"/>
          </w:rPr>
          <w:t>ской области</w:t>
        </w:r>
        <w:r w:rsidR="001C2C14" w:rsidRPr="004A61B4">
          <w:rPr>
            <w:rStyle w:val="af0"/>
            <w:rFonts w:ascii="Times New Roman" w:hAnsi="Times New Roman" w:cs="Times New Roman"/>
            <w:color w:val="auto"/>
            <w:u w:val="none"/>
          </w:rPr>
          <w:t>.</w:t>
        </w:r>
        <w:r w:rsidR="001C2C14" w:rsidRPr="004A61B4">
          <w:rPr>
            <w:rFonts w:ascii="Times New Roman" w:hAnsi="Times New Roman" w:cs="Times New Roman"/>
          </w:rPr>
          <w:tab/>
        </w:r>
      </w:hyperlink>
      <w:r w:rsidR="00FF2DA5">
        <w:t>4</w:t>
      </w:r>
    </w:p>
    <w:p w14:paraId="30318320" w14:textId="7E9A07E2" w:rsidR="001C2C14" w:rsidRDefault="00D32F99" w:rsidP="001C2C14">
      <w:pPr>
        <w:pStyle w:val="15"/>
      </w:pPr>
      <w:r w:rsidRPr="004A61B4">
        <w:rPr>
          <w:rFonts w:ascii="Times New Roman" w:hAnsi="Times New Roman" w:cs="Times New Roman"/>
        </w:rPr>
        <w:t>ТУРУКТ</w:t>
      </w:r>
      <w:r w:rsidR="00A011C1" w:rsidRPr="004A61B4">
        <w:rPr>
          <w:rFonts w:ascii="Times New Roman" w:hAnsi="Times New Roman" w:cs="Times New Roman"/>
        </w:rPr>
        <w:t>УУ</w:t>
      </w:r>
      <w:hyperlink w:anchor="_Toc69790750" w:history="1">
        <w:r w:rsidR="001C2C14" w:rsidRPr="004A61B4">
          <w:rPr>
            <w:rStyle w:val="af0"/>
            <w:rFonts w:ascii="Times New Roman" w:hAnsi="Times New Roman" w:cs="Times New Roman"/>
            <w:color w:val="auto"/>
            <w:u w:val="none"/>
          </w:rPr>
          <w:t xml:space="preserve"> СЕКТОР</w:t>
        </w:r>
        <w:r w:rsidR="004761A3" w:rsidRPr="004A61B4">
          <w:rPr>
            <w:rStyle w:val="af0"/>
            <w:rFonts w:ascii="Times New Roman" w:hAnsi="Times New Roman" w:cs="Times New Roman"/>
            <w:color w:val="auto"/>
            <w:u w:val="none"/>
          </w:rPr>
          <w:t xml:space="preserve"> / РЕАЛЬНЫЙ СЕКТОР</w:t>
        </w:r>
        <w:r w:rsidR="001C2C14" w:rsidRPr="004A61B4">
          <w:rPr>
            <w:rFonts w:ascii="Times New Roman" w:hAnsi="Times New Roman" w:cs="Times New Roman"/>
          </w:rPr>
          <w:tab/>
        </w:r>
      </w:hyperlink>
      <w:r w:rsidR="00605218">
        <w:t>4</w:t>
      </w:r>
    </w:p>
    <w:p w14:paraId="67B4561C" w14:textId="77777777" w:rsidR="007260A3" w:rsidRPr="007260A3" w:rsidRDefault="007260A3" w:rsidP="007260A3">
      <w:pPr>
        <w:rPr>
          <w:lang w:val="ky-KG"/>
        </w:rPr>
      </w:pPr>
    </w:p>
    <w:p w14:paraId="1E67E7DD" w14:textId="77A9A0B1" w:rsidR="00E73FCC" w:rsidRPr="00213911" w:rsidRDefault="00EC7D0E" w:rsidP="001C2C14">
      <w:pPr>
        <w:pStyle w:val="15"/>
        <w:rPr>
          <w:rFonts w:ascii="Times New Roman" w:hAnsi="Times New Roman" w:cs="Times New Roman"/>
          <w:lang w:val="ru-RU"/>
        </w:rPr>
      </w:pPr>
      <w:hyperlink w:anchor="_Toc69790751" w:history="1">
        <w:r w:rsidRPr="004A61B4">
          <w:rPr>
            <w:rStyle w:val="af0"/>
            <w:rFonts w:ascii="Times New Roman" w:hAnsi="Times New Roman" w:cs="Times New Roman"/>
            <w:color w:val="auto"/>
            <w:u w:val="none"/>
          </w:rPr>
          <w:t>МАМЛЕКЕТТИК СЕКТОР</w:t>
        </w:r>
        <w:r w:rsidR="004761A3" w:rsidRPr="004A61B4">
          <w:rPr>
            <w:rStyle w:val="af0"/>
            <w:rFonts w:ascii="Times New Roman" w:hAnsi="Times New Roman" w:cs="Times New Roman"/>
            <w:color w:val="auto"/>
            <w:u w:val="none"/>
          </w:rPr>
          <w:t xml:space="preserve"> /ГОСУДАРСТВЕННЫЙ СЕКТОР</w:t>
        </w:r>
        <w:r w:rsidRPr="004A61B4">
          <w:rPr>
            <w:rFonts w:ascii="Times New Roman" w:hAnsi="Times New Roman" w:cs="Times New Roman"/>
          </w:rPr>
          <w:tab/>
        </w:r>
      </w:hyperlink>
      <w:r w:rsidR="00115B8B" w:rsidRPr="008C6E30">
        <w:rPr>
          <w:rFonts w:ascii="Times New Roman" w:hAnsi="Times New Roman" w:cs="Times New Roman"/>
          <w:lang w:val="ru-RU"/>
        </w:rPr>
        <w:t>3</w:t>
      </w:r>
      <w:r w:rsidR="000533FD">
        <w:rPr>
          <w:rFonts w:ascii="Times New Roman" w:hAnsi="Times New Roman" w:cs="Times New Roman"/>
          <w:lang w:val="ru-RU"/>
        </w:rPr>
        <w:t>3</w:t>
      </w:r>
    </w:p>
    <w:p w14:paraId="1336BDAA" w14:textId="53755238" w:rsidR="001C2C14" w:rsidRPr="00D66A37" w:rsidRDefault="001C2C14" w:rsidP="001C2C14">
      <w:pPr>
        <w:pStyle w:val="15"/>
        <w:rPr>
          <w:rFonts w:ascii="Times New Roman" w:hAnsi="Times New Roman" w:cs="Times New Roman"/>
          <w:lang w:val="ru-RU"/>
        </w:rPr>
      </w:pPr>
      <w:hyperlink w:anchor="_Toc69790753" w:history="1">
        <w:r w:rsidRPr="004A61B4">
          <w:rPr>
            <w:rStyle w:val="af0"/>
            <w:rFonts w:ascii="Times New Roman" w:hAnsi="Times New Roman" w:cs="Times New Roman"/>
            <w:color w:val="auto"/>
            <w:u w:val="none"/>
          </w:rPr>
          <w:t>СОЦИАЛДЫК СЕКТОР</w:t>
        </w:r>
        <w:r w:rsidR="004761A3" w:rsidRPr="004A61B4">
          <w:rPr>
            <w:rStyle w:val="af0"/>
            <w:rFonts w:ascii="Times New Roman" w:hAnsi="Times New Roman" w:cs="Times New Roman"/>
            <w:color w:val="auto"/>
            <w:u w:val="none"/>
          </w:rPr>
          <w:t xml:space="preserve"> /СОЦИАЛЬНЫЙ  СЕКТОР</w:t>
        </w:r>
        <w:r w:rsidRPr="004A61B4">
          <w:rPr>
            <w:rFonts w:ascii="Times New Roman" w:hAnsi="Times New Roman" w:cs="Times New Roman"/>
          </w:rPr>
          <w:tab/>
        </w:r>
      </w:hyperlink>
      <w:r w:rsidR="00FF2DA5">
        <w:t>3</w:t>
      </w:r>
      <w:r w:rsidR="0070572B">
        <w:rPr>
          <w:lang w:val="ru-RU"/>
        </w:rPr>
        <w:t>6</w:t>
      </w:r>
    </w:p>
    <w:p w14:paraId="3616D4F6" w14:textId="7D0C7FC2" w:rsidR="001C2C14" w:rsidRPr="00D66A37" w:rsidRDefault="001C2C14" w:rsidP="001C2C14">
      <w:pPr>
        <w:pStyle w:val="15"/>
        <w:rPr>
          <w:rFonts w:ascii="Times New Roman" w:hAnsi="Times New Roman" w:cs="Times New Roman"/>
          <w:lang w:val="ru-RU"/>
        </w:rPr>
      </w:pPr>
      <w:r>
        <w:fldChar w:fldCharType="begin"/>
      </w:r>
      <w:r>
        <w:instrText>HYPERLINK \l "_Toc69790754"</w:instrText>
      </w:r>
      <w:r>
        <w:fldChar w:fldCharType="separate"/>
      </w:r>
      <w:r w:rsidRPr="004A61B4">
        <w:rPr>
          <w:rStyle w:val="af0"/>
          <w:rFonts w:ascii="Times New Roman" w:hAnsi="Times New Roman" w:cs="Times New Roman"/>
          <w:color w:val="auto"/>
          <w:u w:val="none"/>
        </w:rPr>
        <w:t>ТИРКЕМЕ</w:t>
      </w:r>
      <w:r w:rsidR="00361BAC" w:rsidRPr="004A61B4">
        <w:rPr>
          <w:rStyle w:val="af0"/>
          <w:rFonts w:ascii="Times New Roman" w:hAnsi="Times New Roman" w:cs="Times New Roman"/>
          <w:color w:val="auto"/>
          <w:u w:val="none"/>
        </w:rPr>
        <w:t>ЛЕР</w:t>
      </w:r>
      <w:r w:rsidR="004761A3" w:rsidRPr="004A61B4">
        <w:rPr>
          <w:rStyle w:val="af0"/>
          <w:rFonts w:ascii="Times New Roman" w:hAnsi="Times New Roman" w:cs="Times New Roman"/>
          <w:color w:val="auto"/>
          <w:u w:val="none"/>
        </w:rPr>
        <w:t xml:space="preserve"> / ПРИЛОЖЕНИЯ</w:t>
      </w:r>
      <w:r w:rsidRPr="004A61B4">
        <w:rPr>
          <w:rFonts w:ascii="Times New Roman" w:hAnsi="Times New Roman" w:cs="Times New Roman"/>
        </w:rPr>
        <w:tab/>
      </w:r>
      <w:r>
        <w:fldChar w:fldCharType="end"/>
      </w:r>
      <w:r w:rsidR="00A62408" w:rsidRPr="004A61B4">
        <w:rPr>
          <w:rFonts w:ascii="Times New Roman" w:hAnsi="Times New Roman" w:cs="Times New Roman"/>
        </w:rPr>
        <w:t>4</w:t>
      </w:r>
      <w:r w:rsidR="00D66A37">
        <w:rPr>
          <w:rFonts w:ascii="Times New Roman" w:hAnsi="Times New Roman" w:cs="Times New Roman"/>
          <w:lang w:val="ru-RU"/>
        </w:rPr>
        <w:t>3</w:t>
      </w:r>
    </w:p>
    <w:p w14:paraId="24F4AFAB" w14:textId="0043741E" w:rsidR="001C2C14" w:rsidRPr="00121986" w:rsidRDefault="001C62DC" w:rsidP="001C2C14">
      <w:pPr>
        <w:pStyle w:val="15"/>
        <w:rPr>
          <w:rStyle w:val="af0"/>
          <w:rFonts w:ascii="Times New Roman" w:hAnsi="Times New Roman" w:cs="Times New Roman"/>
          <w:color w:val="auto"/>
          <w:u w:val="none"/>
          <w:lang w:val="ru-RU"/>
        </w:rPr>
      </w:pPr>
      <w:hyperlink w:anchor="_Toc69790755" w:history="1">
        <w:r w:rsidRPr="004A61B4">
          <w:rPr>
            <w:rFonts w:ascii="Times New Roman" w:hAnsi="Times New Roman" w:cs="Times New Roman"/>
          </w:rPr>
          <w:t>ТУРУКТУУ</w:t>
        </w:r>
        <w:r w:rsidR="001C2C14" w:rsidRPr="004A61B4">
          <w:rPr>
            <w:rStyle w:val="af0"/>
            <w:rFonts w:ascii="Times New Roman" w:hAnsi="Times New Roman" w:cs="Times New Roman"/>
            <w:color w:val="auto"/>
            <w:u w:val="none"/>
          </w:rPr>
          <w:t xml:space="preserve"> СЕКТОР</w:t>
        </w:r>
        <w:r w:rsidR="004761A3" w:rsidRPr="004A61B4">
          <w:rPr>
            <w:rStyle w:val="af0"/>
            <w:rFonts w:ascii="Times New Roman" w:hAnsi="Times New Roman" w:cs="Times New Roman"/>
            <w:color w:val="auto"/>
            <w:u w:val="none"/>
          </w:rPr>
          <w:t xml:space="preserve"> / РЕАЛЬНЫЙ СЕКТОР</w:t>
        </w:r>
        <w:r w:rsidR="001C2C14" w:rsidRPr="004A61B4">
          <w:rPr>
            <w:rFonts w:ascii="Times New Roman" w:hAnsi="Times New Roman" w:cs="Times New Roman"/>
          </w:rPr>
          <w:tab/>
        </w:r>
      </w:hyperlink>
      <w:r w:rsidR="00E93B09" w:rsidRPr="008C6E30">
        <w:rPr>
          <w:rFonts w:ascii="Times New Roman" w:hAnsi="Times New Roman" w:cs="Times New Roman"/>
          <w:lang w:val="ru-RU"/>
        </w:rPr>
        <w:t>4</w:t>
      </w:r>
      <w:r w:rsidR="0070572B">
        <w:rPr>
          <w:rFonts w:ascii="Times New Roman" w:hAnsi="Times New Roman" w:cs="Times New Roman"/>
          <w:lang w:val="ru-RU"/>
        </w:rPr>
        <w:t>4</w:t>
      </w:r>
    </w:p>
    <w:p w14:paraId="5A0405D7" w14:textId="4A86C415" w:rsidR="00EC7D0E" w:rsidRPr="002F1855" w:rsidRDefault="00EC7D0E" w:rsidP="00EC7D0E">
      <w:pPr>
        <w:pStyle w:val="15"/>
        <w:rPr>
          <w:rFonts w:ascii="Times New Roman" w:hAnsi="Times New Roman" w:cs="Times New Roman"/>
          <w:lang w:val="ru-RU"/>
        </w:rPr>
      </w:pPr>
      <w:hyperlink w:anchor="_Toc69790756" w:history="1">
        <w:r w:rsidRPr="004A61B4">
          <w:rPr>
            <w:rStyle w:val="af0"/>
            <w:rFonts w:ascii="Times New Roman" w:hAnsi="Times New Roman" w:cs="Times New Roman"/>
            <w:color w:val="auto"/>
            <w:u w:val="none"/>
          </w:rPr>
          <w:t>МАМЛЕКЕТТИК СЕКТОР</w:t>
        </w:r>
        <w:r w:rsidR="004761A3" w:rsidRPr="004A61B4">
          <w:rPr>
            <w:rStyle w:val="af0"/>
            <w:rFonts w:ascii="Times New Roman" w:hAnsi="Times New Roman" w:cs="Times New Roman"/>
            <w:color w:val="auto"/>
            <w:u w:val="none"/>
          </w:rPr>
          <w:t xml:space="preserve"> / ГОСУДАРСТВЕННЫЙ СЕКТОР</w:t>
        </w:r>
        <w:r w:rsidRPr="004A61B4">
          <w:rPr>
            <w:rFonts w:ascii="Times New Roman" w:hAnsi="Times New Roman" w:cs="Times New Roman"/>
          </w:rPr>
          <w:tab/>
        </w:r>
      </w:hyperlink>
      <w:r w:rsidR="00A62408" w:rsidRPr="004A61B4">
        <w:rPr>
          <w:rFonts w:ascii="Times New Roman" w:hAnsi="Times New Roman" w:cs="Times New Roman"/>
        </w:rPr>
        <w:t>5</w:t>
      </w:r>
      <w:r w:rsidR="0070572B">
        <w:rPr>
          <w:rFonts w:ascii="Times New Roman" w:hAnsi="Times New Roman" w:cs="Times New Roman"/>
          <w:lang w:val="ru-RU"/>
        </w:rPr>
        <w:t>1</w:t>
      </w:r>
    </w:p>
    <w:p w14:paraId="6760F753" w14:textId="0C57A76E" w:rsidR="001C2C14" w:rsidRPr="002F1855" w:rsidRDefault="001C2C14" w:rsidP="001C2C14">
      <w:pPr>
        <w:pStyle w:val="15"/>
        <w:rPr>
          <w:rFonts w:ascii="Times New Roman" w:hAnsi="Times New Roman" w:cs="Times New Roman"/>
          <w:lang w:val="ru-RU"/>
        </w:rPr>
      </w:pPr>
      <w:r>
        <w:fldChar w:fldCharType="begin"/>
      </w:r>
      <w:r>
        <w:instrText>HYPERLINK \l "_Toc69790757"</w:instrText>
      </w:r>
      <w:r>
        <w:fldChar w:fldCharType="separate"/>
      </w:r>
      <w:r w:rsidRPr="004A61B4">
        <w:rPr>
          <w:rStyle w:val="af0"/>
          <w:rFonts w:ascii="Times New Roman" w:hAnsi="Times New Roman" w:cs="Times New Roman"/>
          <w:color w:val="auto"/>
          <w:u w:val="none"/>
        </w:rPr>
        <w:t>СОЦИАЛДЫК СЕКТОР</w:t>
      </w:r>
      <w:r w:rsidR="004761A3" w:rsidRPr="004A61B4">
        <w:rPr>
          <w:rStyle w:val="af0"/>
          <w:rFonts w:ascii="Times New Roman" w:hAnsi="Times New Roman" w:cs="Times New Roman"/>
          <w:color w:val="auto"/>
          <w:u w:val="none"/>
        </w:rPr>
        <w:t xml:space="preserve"> / СОЦИАЛЬНЫЙ  СЕКТОР</w:t>
      </w:r>
      <w:r w:rsidRPr="004A61B4">
        <w:rPr>
          <w:rFonts w:ascii="Times New Roman" w:hAnsi="Times New Roman" w:cs="Times New Roman"/>
        </w:rPr>
        <w:tab/>
      </w:r>
      <w:r>
        <w:fldChar w:fldCharType="end"/>
      </w:r>
      <w:r w:rsidR="00FF2DA5">
        <w:t>5</w:t>
      </w:r>
      <w:r w:rsidR="0070572B">
        <w:rPr>
          <w:lang w:val="ru-RU"/>
        </w:rPr>
        <w:t>4</w:t>
      </w:r>
    </w:p>
    <w:p w14:paraId="0DFD0C6A" w14:textId="77777777" w:rsidR="001C2C14" w:rsidRPr="008E123B" w:rsidRDefault="00B636E8" w:rsidP="001C2C14">
      <w:pPr>
        <w:pStyle w:val="23"/>
        <w:jc w:val="center"/>
        <w:rPr>
          <w:sz w:val="28"/>
        </w:rPr>
      </w:pPr>
      <w:r w:rsidRPr="008E123B">
        <w:rPr>
          <w:sz w:val="28"/>
        </w:rPr>
        <w:fldChar w:fldCharType="end"/>
      </w:r>
    </w:p>
    <w:p w14:paraId="3FD1E924" w14:textId="77777777" w:rsidR="00C967B1" w:rsidRPr="006D7672" w:rsidRDefault="001C2C14" w:rsidP="001C2C14">
      <w:pPr>
        <w:pStyle w:val="23"/>
        <w:ind w:firstLine="720"/>
        <w:rPr>
          <w:sz w:val="24"/>
          <w:szCs w:val="24"/>
          <w:lang w:val="ky-KG"/>
        </w:rPr>
      </w:pPr>
      <w:r w:rsidRPr="008E123B">
        <w:rPr>
          <w:sz w:val="24"/>
          <w:szCs w:val="24"/>
        </w:rPr>
        <w:br w:type="page"/>
      </w:r>
    </w:p>
    <w:p w14:paraId="72E9F17A" w14:textId="77777777" w:rsidR="000E341B" w:rsidRPr="00594E8C" w:rsidRDefault="000E341B" w:rsidP="001C2C14">
      <w:pPr>
        <w:pStyle w:val="23"/>
        <w:ind w:firstLine="720"/>
        <w:rPr>
          <w:sz w:val="10"/>
          <w:szCs w:val="10"/>
          <w:lang w:val="ky-KG"/>
        </w:rPr>
      </w:pPr>
    </w:p>
    <w:tbl>
      <w:tblPr>
        <w:tblW w:w="0" w:type="auto"/>
        <w:tblInd w:w="250" w:type="dxa"/>
        <w:tblLook w:val="04A0" w:firstRow="1" w:lastRow="0" w:firstColumn="1" w:lastColumn="0" w:noHBand="0" w:noVBand="1"/>
      </w:tblPr>
      <w:tblGrid>
        <w:gridCol w:w="4909"/>
        <w:gridCol w:w="4480"/>
      </w:tblGrid>
      <w:tr w:rsidR="00C967B1" w:rsidRPr="008E123B" w14:paraId="0276DBC4" w14:textId="77777777" w:rsidTr="00F5440D">
        <w:tc>
          <w:tcPr>
            <w:tcW w:w="4961" w:type="dxa"/>
          </w:tcPr>
          <w:p w14:paraId="13E1C8A3" w14:textId="77777777" w:rsidR="00C967B1" w:rsidRPr="008E123B" w:rsidRDefault="00C967B1" w:rsidP="000705F8">
            <w:pPr>
              <w:pStyle w:val="23"/>
              <w:jc w:val="both"/>
              <w:rPr>
                <w:b/>
                <w:sz w:val="18"/>
                <w:szCs w:val="18"/>
                <w:lang w:val="ky-KG"/>
              </w:rPr>
            </w:pPr>
            <w:r w:rsidRPr="008E123B">
              <w:rPr>
                <w:b/>
                <w:sz w:val="24"/>
                <w:szCs w:val="24"/>
                <w:lang w:val="ky-KG"/>
              </w:rPr>
              <w:t xml:space="preserve">1-таблица: </w:t>
            </w:r>
            <w:r w:rsidR="0079758E" w:rsidRPr="008E123B">
              <w:rPr>
                <w:b/>
                <w:sz w:val="24"/>
                <w:szCs w:val="24"/>
                <w:lang w:val="ky-KG"/>
              </w:rPr>
              <w:t>Облустун н</w:t>
            </w:r>
            <w:r w:rsidRPr="008E123B">
              <w:rPr>
                <w:b/>
                <w:sz w:val="24"/>
                <w:szCs w:val="24"/>
                <w:lang w:val="ky-KG"/>
              </w:rPr>
              <w:t>егизги с</w:t>
            </w:r>
            <w:proofErr w:type="spellStart"/>
            <w:r w:rsidRPr="008E123B">
              <w:rPr>
                <w:b/>
                <w:sz w:val="24"/>
                <w:szCs w:val="24"/>
              </w:rPr>
              <w:t>оциал</w:t>
            </w:r>
            <w:proofErr w:type="spellEnd"/>
            <w:r w:rsidRPr="008E123B">
              <w:rPr>
                <w:b/>
                <w:sz w:val="24"/>
                <w:szCs w:val="24"/>
                <w:lang w:val="ky-KG"/>
              </w:rPr>
              <w:t>дык</w:t>
            </w:r>
            <w:r w:rsidRPr="008E123B">
              <w:rPr>
                <w:b/>
                <w:sz w:val="24"/>
                <w:szCs w:val="24"/>
              </w:rPr>
              <w:t>-</w:t>
            </w:r>
            <w:proofErr w:type="spellStart"/>
            <w:r w:rsidRPr="008E123B">
              <w:rPr>
                <w:b/>
                <w:sz w:val="24"/>
                <w:szCs w:val="24"/>
              </w:rPr>
              <w:t>экономи</w:t>
            </w:r>
            <w:proofErr w:type="spellEnd"/>
            <w:r w:rsidRPr="008E123B">
              <w:rPr>
                <w:b/>
                <w:sz w:val="24"/>
                <w:szCs w:val="24"/>
                <w:lang w:val="ky-KG"/>
              </w:rPr>
              <w:t>калык көрсөткүчтөр</w:t>
            </w:r>
            <w:r w:rsidR="0079758E" w:rsidRPr="008E123B">
              <w:rPr>
                <w:b/>
                <w:sz w:val="24"/>
                <w:szCs w:val="24"/>
                <w:lang w:val="ky-KG"/>
              </w:rPr>
              <w:t>ү</w:t>
            </w:r>
          </w:p>
        </w:tc>
        <w:tc>
          <w:tcPr>
            <w:tcW w:w="4536" w:type="dxa"/>
          </w:tcPr>
          <w:p w14:paraId="57DADDAB" w14:textId="77777777" w:rsidR="00C967B1" w:rsidRPr="00D84DEA" w:rsidRDefault="00C967B1" w:rsidP="000705F8">
            <w:pPr>
              <w:jc w:val="both"/>
              <w:rPr>
                <w:sz w:val="18"/>
                <w:szCs w:val="18"/>
                <w:lang w:val="ky-KG"/>
              </w:rPr>
            </w:pPr>
            <w:r w:rsidRPr="00D84DEA">
              <w:rPr>
                <w:b/>
                <w:sz w:val="24"/>
                <w:szCs w:val="24"/>
                <w:lang w:val="ky-KG"/>
              </w:rPr>
              <w:t xml:space="preserve">Таблица 1: </w:t>
            </w:r>
            <w:r w:rsidRPr="00D84DEA">
              <w:rPr>
                <w:b/>
                <w:sz w:val="24"/>
                <w:szCs w:val="24"/>
              </w:rPr>
              <w:t>Основные социально-экономические показатели</w:t>
            </w:r>
            <w:r w:rsidR="0079758E" w:rsidRPr="00D84DEA">
              <w:rPr>
                <w:b/>
                <w:sz w:val="24"/>
                <w:szCs w:val="24"/>
                <w:lang w:val="ky-KG"/>
              </w:rPr>
              <w:t xml:space="preserve"> области</w:t>
            </w:r>
          </w:p>
        </w:tc>
      </w:tr>
    </w:tbl>
    <w:p w14:paraId="24D99E3C" w14:textId="77777777" w:rsidR="00FA3B83" w:rsidRPr="008E123B" w:rsidRDefault="00FA3B83" w:rsidP="00C967B1">
      <w:pPr>
        <w:pStyle w:val="23"/>
        <w:ind w:left="1404" w:firstLine="720"/>
        <w:rPr>
          <w:b/>
          <w:sz w:val="10"/>
          <w:szCs w:val="10"/>
        </w:rPr>
      </w:pPr>
    </w:p>
    <w:tbl>
      <w:tblPr>
        <w:tblW w:w="9995" w:type="dxa"/>
        <w:tblLayout w:type="fixed"/>
        <w:tblCellMar>
          <w:left w:w="71" w:type="dxa"/>
          <w:right w:w="71" w:type="dxa"/>
        </w:tblCellMar>
        <w:tblLook w:val="0000" w:firstRow="0" w:lastRow="0" w:firstColumn="0" w:lastColumn="0" w:noHBand="0" w:noVBand="0"/>
      </w:tblPr>
      <w:tblGrid>
        <w:gridCol w:w="2623"/>
        <w:gridCol w:w="1913"/>
        <w:gridCol w:w="1206"/>
        <w:gridCol w:w="1559"/>
        <w:gridCol w:w="2694"/>
      </w:tblGrid>
      <w:tr w:rsidR="00396EB6" w:rsidRPr="00D97C32" w14:paraId="482B078D" w14:textId="77777777" w:rsidTr="001C2019">
        <w:trPr>
          <w:tblHeader/>
        </w:trPr>
        <w:tc>
          <w:tcPr>
            <w:tcW w:w="2623" w:type="dxa"/>
            <w:tcBorders>
              <w:top w:val="single" w:sz="12" w:space="0" w:color="auto"/>
              <w:bottom w:val="single" w:sz="12" w:space="0" w:color="auto"/>
            </w:tcBorders>
          </w:tcPr>
          <w:p w14:paraId="4B9827D5" w14:textId="77777777" w:rsidR="00396EB6" w:rsidRPr="00D97C32" w:rsidRDefault="00396EB6" w:rsidP="00974A9A">
            <w:pPr>
              <w:pStyle w:val="61"/>
              <w:jc w:val="center"/>
              <w:rPr>
                <w:b w:val="0"/>
                <w:bCs w:val="0"/>
                <w:sz w:val="18"/>
                <w:szCs w:val="18"/>
              </w:rPr>
            </w:pPr>
          </w:p>
        </w:tc>
        <w:tc>
          <w:tcPr>
            <w:tcW w:w="1913" w:type="dxa"/>
            <w:tcBorders>
              <w:top w:val="single" w:sz="12" w:space="0" w:color="auto"/>
              <w:bottom w:val="single" w:sz="12" w:space="0" w:color="auto"/>
            </w:tcBorders>
          </w:tcPr>
          <w:p w14:paraId="273D0486" w14:textId="763D16A4" w:rsidR="00396EB6" w:rsidRPr="00B6594E" w:rsidRDefault="00396EB6" w:rsidP="006A2AD6">
            <w:pPr>
              <w:pStyle w:val="61"/>
              <w:jc w:val="center"/>
              <w:rPr>
                <w:b w:val="0"/>
                <w:bCs w:val="0"/>
                <w:sz w:val="18"/>
                <w:szCs w:val="18"/>
                <w:lang w:val="ky-KG"/>
              </w:rPr>
            </w:pPr>
            <w:r w:rsidRPr="00B6594E">
              <w:rPr>
                <w:b w:val="0"/>
                <w:bCs w:val="0"/>
                <w:sz w:val="18"/>
                <w:szCs w:val="18"/>
                <w:lang w:val="ky-KG"/>
              </w:rPr>
              <w:t>20</w:t>
            </w:r>
            <w:r w:rsidR="007F7020" w:rsidRPr="00B6594E">
              <w:rPr>
                <w:b w:val="0"/>
                <w:bCs w:val="0"/>
                <w:sz w:val="18"/>
                <w:szCs w:val="18"/>
                <w:lang w:val="ky-KG"/>
              </w:rPr>
              <w:t>2</w:t>
            </w:r>
            <w:r w:rsidR="00A44445">
              <w:rPr>
                <w:b w:val="0"/>
                <w:bCs w:val="0"/>
                <w:sz w:val="18"/>
                <w:szCs w:val="18"/>
                <w:lang w:val="ky-KG"/>
              </w:rPr>
              <w:t>4</w:t>
            </w:r>
            <w:r w:rsidRPr="00B6594E">
              <w:rPr>
                <w:b w:val="0"/>
                <w:bCs w:val="0"/>
                <w:sz w:val="18"/>
                <w:szCs w:val="18"/>
              </w:rPr>
              <w:t>-</w:t>
            </w:r>
            <w:r w:rsidRPr="00B6594E">
              <w:rPr>
                <w:b w:val="0"/>
                <w:bCs w:val="0"/>
                <w:sz w:val="18"/>
                <w:szCs w:val="18"/>
                <w:lang w:val="ky-KG"/>
              </w:rPr>
              <w:t>ж.</w:t>
            </w:r>
          </w:p>
          <w:p w14:paraId="6AE362F7" w14:textId="2BF6BBE5" w:rsidR="007F7020" w:rsidRPr="00E91C54" w:rsidRDefault="00AD113C" w:rsidP="006A2AD6">
            <w:pPr>
              <w:pStyle w:val="23"/>
              <w:jc w:val="center"/>
              <w:rPr>
                <w:sz w:val="18"/>
                <w:szCs w:val="18"/>
                <w:lang w:val="ky-KG"/>
              </w:rPr>
            </w:pPr>
            <w:r>
              <w:rPr>
                <w:sz w:val="18"/>
                <w:szCs w:val="18"/>
                <w:lang w:val="ky-KG"/>
              </w:rPr>
              <w:t>я</w:t>
            </w:r>
            <w:proofErr w:type="spellStart"/>
            <w:r w:rsidR="00396EB6" w:rsidRPr="00B6594E">
              <w:rPr>
                <w:sz w:val="18"/>
                <w:szCs w:val="18"/>
              </w:rPr>
              <w:t>нвар</w:t>
            </w:r>
            <w:proofErr w:type="spellEnd"/>
            <w:r w:rsidR="004507B3" w:rsidRPr="00B6594E">
              <w:rPr>
                <w:sz w:val="18"/>
                <w:szCs w:val="18"/>
                <w:lang w:val="ky-KG"/>
              </w:rPr>
              <w:t>ь</w:t>
            </w:r>
            <w:r w:rsidR="0005683B">
              <w:rPr>
                <w:sz w:val="18"/>
                <w:szCs w:val="18"/>
                <w:lang w:val="ky-KG"/>
              </w:rPr>
              <w:t>-</w:t>
            </w:r>
            <w:r w:rsidR="00EB3483">
              <w:rPr>
                <w:sz w:val="18"/>
                <w:szCs w:val="18"/>
                <w:lang w:val="ky-KG"/>
              </w:rPr>
              <w:t>сентябрь</w:t>
            </w:r>
          </w:p>
          <w:p w14:paraId="30589937" w14:textId="22150DA3" w:rsidR="00396EB6" w:rsidRPr="00B6594E" w:rsidRDefault="00396EB6" w:rsidP="006A2AD6">
            <w:pPr>
              <w:pStyle w:val="23"/>
              <w:jc w:val="center"/>
              <w:rPr>
                <w:sz w:val="18"/>
                <w:szCs w:val="18"/>
                <w:lang w:val="ky-KG"/>
              </w:rPr>
            </w:pPr>
            <w:r w:rsidRPr="00B6594E">
              <w:rPr>
                <w:sz w:val="18"/>
                <w:szCs w:val="18"/>
              </w:rPr>
              <w:t>20</w:t>
            </w:r>
            <w:r w:rsidR="007F7020" w:rsidRPr="00B6594E">
              <w:rPr>
                <w:sz w:val="18"/>
                <w:szCs w:val="18"/>
                <w:lang w:val="ky-KG"/>
              </w:rPr>
              <w:t>2</w:t>
            </w:r>
            <w:r w:rsidR="005D7433">
              <w:rPr>
                <w:sz w:val="18"/>
                <w:szCs w:val="18"/>
                <w:lang w:val="ky-KG"/>
              </w:rPr>
              <w:t>4</w:t>
            </w:r>
            <w:r w:rsidRPr="00B6594E">
              <w:rPr>
                <w:sz w:val="18"/>
                <w:szCs w:val="18"/>
                <w:lang w:val="ky-KG"/>
              </w:rPr>
              <w:t xml:space="preserve"> </w:t>
            </w:r>
            <w:r w:rsidRPr="00B6594E">
              <w:rPr>
                <w:sz w:val="18"/>
                <w:szCs w:val="18"/>
              </w:rPr>
              <w:t>года</w:t>
            </w:r>
          </w:p>
        </w:tc>
        <w:tc>
          <w:tcPr>
            <w:tcW w:w="1206" w:type="dxa"/>
            <w:tcBorders>
              <w:top w:val="single" w:sz="12" w:space="0" w:color="auto"/>
              <w:bottom w:val="single" w:sz="12" w:space="0" w:color="auto"/>
            </w:tcBorders>
          </w:tcPr>
          <w:p w14:paraId="51FA93A5" w14:textId="7A648E64" w:rsidR="007B1B91" w:rsidRPr="00B6594E" w:rsidRDefault="00396EB6" w:rsidP="006A2AD6">
            <w:pPr>
              <w:pStyle w:val="23"/>
              <w:jc w:val="center"/>
              <w:rPr>
                <w:sz w:val="18"/>
                <w:szCs w:val="18"/>
                <w:lang w:val="ky-KG"/>
              </w:rPr>
            </w:pPr>
            <w:r w:rsidRPr="00B6594E">
              <w:rPr>
                <w:sz w:val="18"/>
                <w:szCs w:val="18"/>
                <w:lang w:val="ky-KG"/>
              </w:rPr>
              <w:t>202</w:t>
            </w:r>
            <w:r w:rsidR="005D7433">
              <w:rPr>
                <w:sz w:val="18"/>
                <w:szCs w:val="18"/>
                <w:lang w:val="ky-KG"/>
              </w:rPr>
              <w:t>5</w:t>
            </w:r>
            <w:r w:rsidRPr="00B6594E">
              <w:rPr>
                <w:sz w:val="18"/>
                <w:szCs w:val="18"/>
                <w:lang w:val="ky-KG"/>
              </w:rPr>
              <w:t>-</w:t>
            </w:r>
            <w:r w:rsidR="00077331" w:rsidRPr="00B6594E">
              <w:rPr>
                <w:sz w:val="18"/>
                <w:szCs w:val="18"/>
                <w:lang w:val="ky-KG"/>
              </w:rPr>
              <w:t>ж</w:t>
            </w:r>
            <w:r w:rsidR="001B52D5">
              <w:rPr>
                <w:sz w:val="18"/>
                <w:szCs w:val="18"/>
                <w:lang w:val="ky-KG"/>
              </w:rPr>
              <w:t>.</w:t>
            </w:r>
          </w:p>
          <w:p w14:paraId="14FEF16B" w14:textId="29885A1D" w:rsidR="007F7020" w:rsidRPr="00B6594E" w:rsidRDefault="00AD113C" w:rsidP="006A2AD6">
            <w:pPr>
              <w:pStyle w:val="23"/>
              <w:jc w:val="center"/>
              <w:rPr>
                <w:sz w:val="18"/>
                <w:szCs w:val="18"/>
                <w:lang w:val="ky-KG"/>
              </w:rPr>
            </w:pPr>
            <w:r>
              <w:rPr>
                <w:sz w:val="18"/>
                <w:szCs w:val="18"/>
                <w:lang w:val="ky-KG"/>
              </w:rPr>
              <w:t>я</w:t>
            </w:r>
            <w:r w:rsidR="00396EB6" w:rsidRPr="00B6594E">
              <w:rPr>
                <w:sz w:val="18"/>
                <w:szCs w:val="18"/>
                <w:lang w:val="ky-KG"/>
              </w:rPr>
              <w:t>нварь</w:t>
            </w:r>
            <w:r w:rsidR="0005683B">
              <w:rPr>
                <w:sz w:val="18"/>
                <w:szCs w:val="18"/>
                <w:lang w:val="ky-KG"/>
              </w:rPr>
              <w:t>-</w:t>
            </w:r>
            <w:r w:rsidR="00EB3483">
              <w:rPr>
                <w:sz w:val="18"/>
                <w:szCs w:val="18"/>
                <w:lang w:val="ky-KG"/>
              </w:rPr>
              <w:t>сентябрь</w:t>
            </w:r>
          </w:p>
          <w:p w14:paraId="13804C7F" w14:textId="6444DDEC" w:rsidR="007B1B91" w:rsidRPr="00B6594E" w:rsidRDefault="00396EB6" w:rsidP="006A2AD6">
            <w:pPr>
              <w:pStyle w:val="23"/>
              <w:jc w:val="center"/>
              <w:rPr>
                <w:sz w:val="18"/>
                <w:szCs w:val="18"/>
                <w:lang w:val="ky-KG"/>
              </w:rPr>
            </w:pPr>
            <w:r w:rsidRPr="00B6594E">
              <w:rPr>
                <w:sz w:val="18"/>
                <w:szCs w:val="18"/>
              </w:rPr>
              <w:t>20</w:t>
            </w:r>
            <w:r w:rsidRPr="00B6594E">
              <w:rPr>
                <w:sz w:val="18"/>
                <w:szCs w:val="18"/>
                <w:lang w:val="ky-KG"/>
              </w:rPr>
              <w:t>2</w:t>
            </w:r>
            <w:r w:rsidR="00A44445">
              <w:rPr>
                <w:sz w:val="18"/>
                <w:szCs w:val="18"/>
                <w:lang w:val="ky-KG"/>
              </w:rPr>
              <w:t>5</w:t>
            </w:r>
            <w:r w:rsidRPr="00B6594E">
              <w:rPr>
                <w:sz w:val="18"/>
                <w:szCs w:val="18"/>
              </w:rPr>
              <w:t>г.</w:t>
            </w:r>
          </w:p>
          <w:p w14:paraId="3C036793" w14:textId="77777777" w:rsidR="00396EB6" w:rsidRPr="00B6594E" w:rsidRDefault="00396EB6" w:rsidP="006A2AD6">
            <w:pPr>
              <w:pStyle w:val="23"/>
              <w:jc w:val="center"/>
              <w:rPr>
                <w:sz w:val="18"/>
                <w:szCs w:val="18"/>
                <w:lang w:val="ky-KG"/>
              </w:rPr>
            </w:pPr>
          </w:p>
        </w:tc>
        <w:tc>
          <w:tcPr>
            <w:tcW w:w="1559" w:type="dxa"/>
            <w:tcBorders>
              <w:top w:val="single" w:sz="12" w:space="0" w:color="auto"/>
              <w:bottom w:val="single" w:sz="12" w:space="0" w:color="auto"/>
            </w:tcBorders>
          </w:tcPr>
          <w:p w14:paraId="69A93829" w14:textId="48A938B6" w:rsidR="00122B2F" w:rsidRPr="00B6594E" w:rsidRDefault="00396EB6" w:rsidP="00A00F76">
            <w:pPr>
              <w:pStyle w:val="23"/>
              <w:jc w:val="center"/>
              <w:rPr>
                <w:sz w:val="18"/>
                <w:szCs w:val="18"/>
                <w:lang w:val="ky-KG"/>
              </w:rPr>
            </w:pPr>
            <w:r w:rsidRPr="00B6594E">
              <w:rPr>
                <w:sz w:val="18"/>
                <w:szCs w:val="18"/>
                <w:lang w:val="ky-KG"/>
              </w:rPr>
              <w:t>20</w:t>
            </w:r>
            <w:r w:rsidR="007B1B91" w:rsidRPr="00B6594E">
              <w:rPr>
                <w:sz w:val="18"/>
                <w:szCs w:val="18"/>
                <w:lang w:val="ky-KG"/>
              </w:rPr>
              <w:t>2</w:t>
            </w:r>
            <w:r w:rsidR="005D7433">
              <w:rPr>
                <w:sz w:val="18"/>
                <w:szCs w:val="18"/>
                <w:lang w:val="ky-KG"/>
              </w:rPr>
              <w:t>5</w:t>
            </w:r>
            <w:r w:rsidRPr="00B6594E">
              <w:rPr>
                <w:sz w:val="18"/>
                <w:szCs w:val="18"/>
                <w:lang w:val="ky-KG"/>
              </w:rPr>
              <w:t>-ж</w:t>
            </w:r>
            <w:r w:rsidR="007B1B91" w:rsidRPr="00B6594E">
              <w:rPr>
                <w:sz w:val="18"/>
                <w:szCs w:val="18"/>
                <w:lang w:val="ky-KG"/>
              </w:rPr>
              <w:t>ыл</w:t>
            </w:r>
            <w:r w:rsidRPr="00B6594E">
              <w:rPr>
                <w:sz w:val="18"/>
                <w:szCs w:val="18"/>
                <w:lang w:val="ky-KG"/>
              </w:rPr>
              <w:t xml:space="preserve"> 20</w:t>
            </w:r>
            <w:r w:rsidR="007F7020" w:rsidRPr="00B6594E">
              <w:rPr>
                <w:sz w:val="18"/>
                <w:szCs w:val="18"/>
                <w:lang w:val="ky-KG"/>
              </w:rPr>
              <w:t>2</w:t>
            </w:r>
            <w:r w:rsidR="005D7433">
              <w:rPr>
                <w:sz w:val="18"/>
                <w:szCs w:val="18"/>
                <w:lang w:val="ky-KG"/>
              </w:rPr>
              <w:t>4</w:t>
            </w:r>
            <w:r w:rsidRPr="00B6594E">
              <w:rPr>
                <w:sz w:val="18"/>
                <w:szCs w:val="18"/>
                <w:lang w:val="ky-KG"/>
              </w:rPr>
              <w:t>-ж</w:t>
            </w:r>
            <w:r w:rsidR="007B1B91" w:rsidRPr="00B6594E">
              <w:rPr>
                <w:sz w:val="18"/>
                <w:szCs w:val="18"/>
                <w:lang w:val="ky-KG"/>
              </w:rPr>
              <w:t>ылга</w:t>
            </w:r>
            <w:r w:rsidRPr="00B6594E">
              <w:rPr>
                <w:sz w:val="18"/>
                <w:szCs w:val="18"/>
                <w:lang w:val="ky-KG"/>
              </w:rPr>
              <w:t xml:space="preserve"> карата пайыз менен/ </w:t>
            </w:r>
          </w:p>
          <w:p w14:paraId="1BDC5ADB" w14:textId="321AB217" w:rsidR="00396EB6" w:rsidRPr="00B6594E" w:rsidRDefault="00396EB6" w:rsidP="00A00F76">
            <w:pPr>
              <w:pStyle w:val="23"/>
              <w:jc w:val="center"/>
              <w:rPr>
                <w:sz w:val="18"/>
                <w:szCs w:val="18"/>
                <w:lang w:val="ky-KG"/>
              </w:rPr>
            </w:pPr>
            <w:r w:rsidRPr="00B6594E">
              <w:rPr>
                <w:sz w:val="18"/>
                <w:szCs w:val="18"/>
              </w:rPr>
              <w:t>20</w:t>
            </w:r>
            <w:r w:rsidR="007B1B91" w:rsidRPr="00B6594E">
              <w:rPr>
                <w:sz w:val="18"/>
                <w:szCs w:val="18"/>
                <w:lang w:val="ky-KG"/>
              </w:rPr>
              <w:t>2</w:t>
            </w:r>
            <w:r w:rsidR="005D7433">
              <w:rPr>
                <w:sz w:val="18"/>
                <w:szCs w:val="18"/>
                <w:lang w:val="ky-KG"/>
              </w:rPr>
              <w:t>5</w:t>
            </w:r>
            <w:r w:rsidRPr="00B6594E">
              <w:rPr>
                <w:sz w:val="18"/>
                <w:szCs w:val="18"/>
              </w:rPr>
              <w:t xml:space="preserve"> </w:t>
            </w:r>
            <w:r w:rsidR="00A15198">
              <w:rPr>
                <w:sz w:val="18"/>
                <w:szCs w:val="18"/>
                <w:lang w:val="ky-KG"/>
              </w:rPr>
              <w:t>год</w:t>
            </w:r>
          </w:p>
          <w:p w14:paraId="6F9654DA" w14:textId="77777777" w:rsidR="00396EB6" w:rsidRPr="00B6594E" w:rsidRDefault="00396EB6" w:rsidP="00A00F76">
            <w:pPr>
              <w:pStyle w:val="23"/>
              <w:jc w:val="center"/>
              <w:rPr>
                <w:sz w:val="18"/>
                <w:szCs w:val="18"/>
                <w:lang w:val="ky-KG"/>
              </w:rPr>
            </w:pPr>
            <w:r w:rsidRPr="00B6594E">
              <w:rPr>
                <w:sz w:val="18"/>
                <w:szCs w:val="18"/>
              </w:rPr>
              <w:t xml:space="preserve"> в % к</w:t>
            </w:r>
          </w:p>
          <w:p w14:paraId="75423277" w14:textId="321596F6" w:rsidR="00396EB6" w:rsidRPr="00B6594E" w:rsidRDefault="00396EB6" w:rsidP="007F7020">
            <w:pPr>
              <w:pStyle w:val="23"/>
              <w:jc w:val="center"/>
              <w:rPr>
                <w:sz w:val="18"/>
                <w:szCs w:val="18"/>
                <w:lang w:val="ky-KG"/>
              </w:rPr>
            </w:pPr>
            <w:r w:rsidRPr="00B6594E">
              <w:rPr>
                <w:sz w:val="18"/>
                <w:szCs w:val="18"/>
              </w:rPr>
              <w:t>20</w:t>
            </w:r>
            <w:r w:rsidR="00A14F4A">
              <w:rPr>
                <w:sz w:val="18"/>
                <w:szCs w:val="18"/>
                <w:lang w:val="ky-KG"/>
              </w:rPr>
              <w:t>2</w:t>
            </w:r>
            <w:r w:rsidR="005D7433">
              <w:rPr>
                <w:sz w:val="18"/>
                <w:szCs w:val="18"/>
                <w:lang w:val="ky-KG"/>
              </w:rPr>
              <w:t>4</w:t>
            </w:r>
            <w:r w:rsidRPr="00B6594E">
              <w:rPr>
                <w:sz w:val="18"/>
                <w:szCs w:val="18"/>
              </w:rPr>
              <w:t xml:space="preserve"> г</w:t>
            </w:r>
            <w:r w:rsidR="007B1B91" w:rsidRPr="00B6594E">
              <w:rPr>
                <w:sz w:val="18"/>
                <w:szCs w:val="18"/>
                <w:lang w:val="ky-KG"/>
              </w:rPr>
              <w:t>оду</w:t>
            </w:r>
          </w:p>
        </w:tc>
        <w:tc>
          <w:tcPr>
            <w:tcW w:w="2694" w:type="dxa"/>
            <w:tcBorders>
              <w:top w:val="single" w:sz="12" w:space="0" w:color="auto"/>
              <w:bottom w:val="single" w:sz="12" w:space="0" w:color="auto"/>
            </w:tcBorders>
          </w:tcPr>
          <w:p w14:paraId="0797086E" w14:textId="77777777" w:rsidR="00396EB6" w:rsidRPr="00D97C32" w:rsidRDefault="00396EB6" w:rsidP="008B0FC8">
            <w:pPr>
              <w:pStyle w:val="23"/>
              <w:jc w:val="center"/>
              <w:rPr>
                <w:sz w:val="18"/>
                <w:szCs w:val="18"/>
                <w:lang w:val="ky-KG"/>
              </w:rPr>
            </w:pPr>
          </w:p>
        </w:tc>
      </w:tr>
      <w:tr w:rsidR="00E527D9" w:rsidRPr="00D97C32" w14:paraId="10B975E6" w14:textId="77777777" w:rsidTr="001C2019">
        <w:tc>
          <w:tcPr>
            <w:tcW w:w="2623" w:type="dxa"/>
            <w:tcBorders>
              <w:top w:val="single" w:sz="12" w:space="0" w:color="auto"/>
            </w:tcBorders>
            <w:vAlign w:val="bottom"/>
          </w:tcPr>
          <w:p w14:paraId="35CD90C7" w14:textId="77777777" w:rsidR="00E527D9" w:rsidRPr="00736141" w:rsidRDefault="00E527D9" w:rsidP="00E527D9">
            <w:pPr>
              <w:pStyle w:val="23"/>
              <w:rPr>
                <w:sz w:val="18"/>
                <w:szCs w:val="18"/>
                <w:lang w:val="ky-KG"/>
              </w:rPr>
            </w:pPr>
            <w:r w:rsidRPr="00736141">
              <w:rPr>
                <w:sz w:val="18"/>
                <w:szCs w:val="18"/>
                <w:lang w:val="ky-KG"/>
              </w:rPr>
              <w:t>Өнөр жай продукциясынын көлөмү учурдагы баа менен миң сом</w:t>
            </w:r>
          </w:p>
        </w:tc>
        <w:tc>
          <w:tcPr>
            <w:tcW w:w="1913" w:type="dxa"/>
            <w:tcBorders>
              <w:top w:val="single" w:sz="12" w:space="0" w:color="auto"/>
            </w:tcBorders>
            <w:vAlign w:val="center"/>
          </w:tcPr>
          <w:p w14:paraId="2A37F2FE" w14:textId="0A968828" w:rsidR="00E527D9" w:rsidRPr="00BA3E85" w:rsidRDefault="00E527D9" w:rsidP="00E527D9">
            <w:pPr>
              <w:pStyle w:val="23"/>
              <w:jc w:val="right"/>
              <w:rPr>
                <w:lang w:val="ky-KG"/>
              </w:rPr>
            </w:pPr>
            <w:r w:rsidRPr="00BA3E85">
              <w:rPr>
                <w:lang w:val="ky-KG"/>
              </w:rPr>
              <w:t>41233234,9</w:t>
            </w:r>
          </w:p>
        </w:tc>
        <w:tc>
          <w:tcPr>
            <w:tcW w:w="1206" w:type="dxa"/>
            <w:tcBorders>
              <w:top w:val="single" w:sz="12" w:space="0" w:color="auto"/>
            </w:tcBorders>
            <w:vAlign w:val="center"/>
          </w:tcPr>
          <w:p w14:paraId="3F71C5CD" w14:textId="4BF22D30" w:rsidR="00E527D9" w:rsidRPr="00BA3E85" w:rsidRDefault="00E527D9" w:rsidP="00E527D9">
            <w:pPr>
              <w:pStyle w:val="23"/>
              <w:jc w:val="right"/>
              <w:rPr>
                <w:lang w:val="ky-KG"/>
              </w:rPr>
            </w:pPr>
            <w:r w:rsidRPr="00BA3E85">
              <w:rPr>
                <w:lang w:val="ky-KG"/>
              </w:rPr>
              <w:t>41458232,9</w:t>
            </w:r>
          </w:p>
        </w:tc>
        <w:tc>
          <w:tcPr>
            <w:tcW w:w="1559" w:type="dxa"/>
            <w:tcBorders>
              <w:top w:val="single" w:sz="12" w:space="0" w:color="auto"/>
            </w:tcBorders>
            <w:vAlign w:val="center"/>
          </w:tcPr>
          <w:p w14:paraId="0ABE26E9" w14:textId="77777777" w:rsidR="00E527D9" w:rsidRPr="00BA3E85" w:rsidRDefault="00E527D9" w:rsidP="00E527D9">
            <w:pPr>
              <w:pStyle w:val="23"/>
              <w:jc w:val="right"/>
              <w:rPr>
                <w:sz w:val="18"/>
                <w:szCs w:val="18"/>
                <w:lang w:val="ky-KG"/>
              </w:rPr>
            </w:pPr>
          </w:p>
        </w:tc>
        <w:tc>
          <w:tcPr>
            <w:tcW w:w="2694" w:type="dxa"/>
            <w:tcBorders>
              <w:top w:val="single" w:sz="12" w:space="0" w:color="auto"/>
            </w:tcBorders>
          </w:tcPr>
          <w:p w14:paraId="3BE77F87" w14:textId="77777777" w:rsidR="00E527D9" w:rsidRPr="00736141" w:rsidRDefault="00E527D9" w:rsidP="00E527D9">
            <w:pPr>
              <w:pStyle w:val="23"/>
              <w:rPr>
                <w:sz w:val="18"/>
                <w:szCs w:val="18"/>
                <w:lang w:val="ky-KG"/>
              </w:rPr>
            </w:pPr>
            <w:r w:rsidRPr="00736141">
              <w:rPr>
                <w:sz w:val="18"/>
                <w:szCs w:val="18"/>
                <w:lang w:val="ky-KG"/>
              </w:rPr>
              <w:t>О</w:t>
            </w:r>
            <w:proofErr w:type="spellStart"/>
            <w:r w:rsidRPr="00736141">
              <w:rPr>
                <w:sz w:val="18"/>
                <w:szCs w:val="18"/>
              </w:rPr>
              <w:t>бъем</w:t>
            </w:r>
            <w:proofErr w:type="spellEnd"/>
            <w:r w:rsidRPr="00736141">
              <w:rPr>
                <w:sz w:val="18"/>
                <w:szCs w:val="18"/>
              </w:rPr>
              <w:t xml:space="preserve"> промышленной  продукции</w:t>
            </w:r>
            <w:r w:rsidRPr="00736141">
              <w:rPr>
                <w:sz w:val="18"/>
                <w:szCs w:val="18"/>
                <w:lang w:val="ky-KG"/>
              </w:rPr>
              <w:t xml:space="preserve"> - всего</w:t>
            </w:r>
            <w:r w:rsidRPr="00736141">
              <w:rPr>
                <w:sz w:val="18"/>
                <w:szCs w:val="18"/>
              </w:rPr>
              <w:t xml:space="preserve">, </w:t>
            </w:r>
          </w:p>
          <w:p w14:paraId="3B143170" w14:textId="72D94F2F" w:rsidR="00E527D9" w:rsidRPr="00736141" w:rsidRDefault="00E527D9" w:rsidP="00E527D9">
            <w:pPr>
              <w:pStyle w:val="23"/>
              <w:rPr>
                <w:sz w:val="18"/>
                <w:szCs w:val="18"/>
                <w:lang w:val="ky-KG"/>
              </w:rPr>
            </w:pPr>
            <w:r>
              <w:rPr>
                <w:sz w:val="18"/>
                <w:szCs w:val="18"/>
                <w:lang w:val="ky-KG"/>
              </w:rPr>
              <w:t>тыс</w:t>
            </w:r>
            <w:r w:rsidRPr="00736141">
              <w:rPr>
                <w:sz w:val="18"/>
                <w:szCs w:val="18"/>
                <w:lang w:val="ky-KG"/>
              </w:rPr>
              <w:t>.</w:t>
            </w:r>
            <w:r>
              <w:rPr>
                <w:sz w:val="18"/>
                <w:szCs w:val="18"/>
                <w:lang w:val="ky-KG"/>
              </w:rPr>
              <w:t xml:space="preserve"> </w:t>
            </w:r>
            <w:r w:rsidRPr="00736141">
              <w:rPr>
                <w:sz w:val="18"/>
                <w:szCs w:val="18"/>
                <w:lang w:val="ky-KG"/>
              </w:rPr>
              <w:t>сом</w:t>
            </w:r>
          </w:p>
        </w:tc>
      </w:tr>
      <w:tr w:rsidR="00E527D9" w:rsidRPr="00D97C32" w14:paraId="5B9369A2" w14:textId="77777777" w:rsidTr="001C2019">
        <w:tc>
          <w:tcPr>
            <w:tcW w:w="2623" w:type="dxa"/>
            <w:vAlign w:val="bottom"/>
          </w:tcPr>
          <w:p w14:paraId="35ECB4B9" w14:textId="77777777" w:rsidR="00E527D9" w:rsidRPr="00736141" w:rsidRDefault="00E527D9" w:rsidP="00E527D9">
            <w:pPr>
              <w:pStyle w:val="23"/>
              <w:rPr>
                <w:sz w:val="18"/>
                <w:szCs w:val="18"/>
              </w:rPr>
            </w:pPr>
            <w:r w:rsidRPr="00736141">
              <w:rPr>
                <w:sz w:val="18"/>
                <w:szCs w:val="18"/>
                <w:lang w:val="ky-KG"/>
              </w:rPr>
              <w:t>Өнөр жай продукциясынын физикалык көлөмүнүн индекси (пайыз менен)</w:t>
            </w:r>
          </w:p>
        </w:tc>
        <w:tc>
          <w:tcPr>
            <w:tcW w:w="1913" w:type="dxa"/>
            <w:vAlign w:val="bottom"/>
          </w:tcPr>
          <w:p w14:paraId="54DDF193" w14:textId="24BC6F4B" w:rsidR="00E527D9" w:rsidRPr="00BA3E85" w:rsidRDefault="00E527D9" w:rsidP="00E527D9">
            <w:pPr>
              <w:jc w:val="right"/>
              <w:rPr>
                <w:bCs/>
                <w:lang w:val="ky-KG"/>
              </w:rPr>
            </w:pPr>
            <w:r w:rsidRPr="00BA3E85">
              <w:rPr>
                <w:bCs/>
                <w:lang w:val="ky-KG"/>
              </w:rPr>
              <w:t>107,0</w:t>
            </w:r>
          </w:p>
        </w:tc>
        <w:tc>
          <w:tcPr>
            <w:tcW w:w="1206" w:type="dxa"/>
            <w:vAlign w:val="bottom"/>
          </w:tcPr>
          <w:p w14:paraId="61898278" w14:textId="6C065674" w:rsidR="00E527D9" w:rsidRPr="00BA3E85" w:rsidRDefault="00E527D9" w:rsidP="00E527D9">
            <w:pPr>
              <w:jc w:val="right"/>
              <w:rPr>
                <w:bCs/>
                <w:lang w:val="ky-KG"/>
              </w:rPr>
            </w:pPr>
            <w:r w:rsidRPr="00BA3E85">
              <w:rPr>
                <w:bCs/>
                <w:lang w:val="ky-KG"/>
              </w:rPr>
              <w:t>129,2</w:t>
            </w:r>
          </w:p>
        </w:tc>
        <w:tc>
          <w:tcPr>
            <w:tcW w:w="1559" w:type="dxa"/>
            <w:vAlign w:val="center"/>
          </w:tcPr>
          <w:p w14:paraId="735F2F46" w14:textId="77777777" w:rsidR="00E527D9" w:rsidRPr="00BA3E85" w:rsidRDefault="00E527D9" w:rsidP="00E527D9">
            <w:pPr>
              <w:pStyle w:val="23"/>
              <w:jc w:val="right"/>
              <w:rPr>
                <w:sz w:val="18"/>
                <w:szCs w:val="18"/>
              </w:rPr>
            </w:pPr>
          </w:p>
        </w:tc>
        <w:tc>
          <w:tcPr>
            <w:tcW w:w="2694" w:type="dxa"/>
          </w:tcPr>
          <w:p w14:paraId="25A59009" w14:textId="0D686B3D" w:rsidR="00E527D9" w:rsidRPr="00736141" w:rsidRDefault="00E527D9" w:rsidP="00E527D9">
            <w:pPr>
              <w:pStyle w:val="23"/>
              <w:rPr>
                <w:sz w:val="18"/>
                <w:szCs w:val="18"/>
                <w:lang w:val="ky-KG"/>
              </w:rPr>
            </w:pPr>
            <w:r w:rsidRPr="00736141">
              <w:rPr>
                <w:sz w:val="18"/>
                <w:szCs w:val="18"/>
                <w:lang w:val="ky-KG"/>
              </w:rPr>
              <w:t>Индекс  физического обьема промышленной продукции</w:t>
            </w:r>
            <w:r>
              <w:rPr>
                <w:sz w:val="18"/>
                <w:szCs w:val="18"/>
                <w:lang w:val="ky-KG"/>
              </w:rPr>
              <w:t xml:space="preserve"> </w:t>
            </w:r>
            <w:r w:rsidRPr="00736141">
              <w:rPr>
                <w:sz w:val="18"/>
                <w:szCs w:val="18"/>
                <w:lang w:val="ky-KG"/>
              </w:rPr>
              <w:t>(%)</w:t>
            </w:r>
          </w:p>
        </w:tc>
      </w:tr>
      <w:tr w:rsidR="00E527D9" w:rsidRPr="00D97C32" w14:paraId="1B83E1F6" w14:textId="77777777" w:rsidTr="001C2019">
        <w:tc>
          <w:tcPr>
            <w:tcW w:w="2623" w:type="dxa"/>
            <w:vAlign w:val="bottom"/>
          </w:tcPr>
          <w:p w14:paraId="414846D1" w14:textId="77777777" w:rsidR="00E527D9" w:rsidRPr="00736141" w:rsidRDefault="00E527D9" w:rsidP="00E527D9">
            <w:pPr>
              <w:pStyle w:val="23"/>
              <w:rPr>
                <w:sz w:val="18"/>
                <w:szCs w:val="18"/>
                <w:lang w:val="ky-KG"/>
              </w:rPr>
            </w:pPr>
            <w:proofErr w:type="spellStart"/>
            <w:r w:rsidRPr="00736141">
              <w:rPr>
                <w:sz w:val="18"/>
                <w:szCs w:val="18"/>
              </w:rPr>
              <w:t>Айыл</w:t>
            </w:r>
            <w:proofErr w:type="spellEnd"/>
            <w:r w:rsidRPr="00736141">
              <w:rPr>
                <w:sz w:val="18"/>
                <w:szCs w:val="18"/>
              </w:rPr>
              <w:t xml:space="preserve"> </w:t>
            </w:r>
            <w:proofErr w:type="spellStart"/>
            <w:r w:rsidRPr="00736141">
              <w:rPr>
                <w:sz w:val="18"/>
                <w:szCs w:val="18"/>
              </w:rPr>
              <w:t>чарба</w:t>
            </w:r>
            <w:proofErr w:type="spellEnd"/>
            <w:r w:rsidRPr="00736141">
              <w:rPr>
                <w:sz w:val="18"/>
                <w:szCs w:val="18"/>
              </w:rPr>
              <w:t>, а</w:t>
            </w:r>
            <w:r w:rsidRPr="00736141">
              <w:rPr>
                <w:sz w:val="18"/>
                <w:szCs w:val="18"/>
                <w:lang w:val="ky-KG"/>
              </w:rPr>
              <w:t>ң</w:t>
            </w:r>
            <w:proofErr w:type="spellStart"/>
            <w:r w:rsidRPr="00736141">
              <w:rPr>
                <w:sz w:val="18"/>
                <w:szCs w:val="18"/>
              </w:rPr>
              <w:t>чылык</w:t>
            </w:r>
            <w:proofErr w:type="spellEnd"/>
            <w:r w:rsidRPr="00736141">
              <w:rPr>
                <w:sz w:val="18"/>
                <w:szCs w:val="18"/>
              </w:rPr>
              <w:t xml:space="preserve"> </w:t>
            </w:r>
            <w:proofErr w:type="spellStart"/>
            <w:r w:rsidRPr="00736141">
              <w:rPr>
                <w:sz w:val="18"/>
                <w:szCs w:val="18"/>
              </w:rPr>
              <w:t>жана</w:t>
            </w:r>
            <w:proofErr w:type="spellEnd"/>
            <w:r w:rsidRPr="00736141">
              <w:rPr>
                <w:sz w:val="18"/>
                <w:szCs w:val="18"/>
                <w:lang w:val="ky-KG"/>
              </w:rPr>
              <w:t xml:space="preserve"> </w:t>
            </w:r>
            <w:proofErr w:type="spellStart"/>
            <w:r w:rsidRPr="00736141">
              <w:rPr>
                <w:sz w:val="18"/>
                <w:szCs w:val="18"/>
              </w:rPr>
              <w:t>токой</w:t>
            </w:r>
            <w:proofErr w:type="spellEnd"/>
            <w:r w:rsidRPr="00736141">
              <w:rPr>
                <w:sz w:val="18"/>
                <w:szCs w:val="18"/>
              </w:rPr>
              <w:t xml:space="preserve"> </w:t>
            </w:r>
            <w:proofErr w:type="spellStart"/>
            <w:r w:rsidRPr="00736141">
              <w:rPr>
                <w:sz w:val="18"/>
                <w:szCs w:val="18"/>
              </w:rPr>
              <w:t>чарба</w:t>
            </w:r>
            <w:proofErr w:type="spellEnd"/>
            <w:r w:rsidRPr="00736141">
              <w:rPr>
                <w:sz w:val="18"/>
                <w:szCs w:val="18"/>
              </w:rPr>
              <w:t xml:space="preserve"> </w:t>
            </w:r>
            <w:proofErr w:type="spellStart"/>
            <w:r w:rsidRPr="00736141">
              <w:rPr>
                <w:sz w:val="18"/>
                <w:szCs w:val="18"/>
              </w:rPr>
              <w:t>продукциясынын</w:t>
            </w:r>
            <w:proofErr w:type="spellEnd"/>
            <w:r w:rsidRPr="00736141">
              <w:rPr>
                <w:sz w:val="18"/>
                <w:szCs w:val="18"/>
              </w:rPr>
              <w:t xml:space="preserve"> д</w:t>
            </w:r>
            <w:r w:rsidRPr="00736141">
              <w:rPr>
                <w:sz w:val="18"/>
                <w:szCs w:val="18"/>
                <w:lang w:val="ky-KG"/>
              </w:rPr>
              <w:t>үң</w:t>
            </w:r>
            <w:r w:rsidRPr="00736141">
              <w:rPr>
                <w:sz w:val="18"/>
                <w:szCs w:val="18"/>
              </w:rPr>
              <w:t xml:space="preserve"> </w:t>
            </w:r>
            <w:proofErr w:type="spellStart"/>
            <w:r w:rsidRPr="00736141">
              <w:rPr>
                <w:sz w:val="18"/>
                <w:szCs w:val="18"/>
              </w:rPr>
              <w:t>чыгарылышы</w:t>
            </w:r>
            <w:proofErr w:type="spellEnd"/>
            <w:r w:rsidRPr="00736141">
              <w:rPr>
                <w:sz w:val="18"/>
                <w:szCs w:val="18"/>
              </w:rPr>
              <w:t>,</w:t>
            </w:r>
            <w:r w:rsidRPr="00736141">
              <w:rPr>
                <w:sz w:val="18"/>
                <w:szCs w:val="18"/>
                <w:lang w:val="ky-KG"/>
              </w:rPr>
              <w:t xml:space="preserve"> (учурдагы баада)</w:t>
            </w:r>
            <w:r w:rsidRPr="00736141">
              <w:rPr>
                <w:sz w:val="18"/>
                <w:szCs w:val="18"/>
              </w:rPr>
              <w:t xml:space="preserve"> млн. сом</w:t>
            </w:r>
          </w:p>
        </w:tc>
        <w:tc>
          <w:tcPr>
            <w:tcW w:w="1913" w:type="dxa"/>
            <w:vAlign w:val="center"/>
          </w:tcPr>
          <w:p w14:paraId="0CD18709" w14:textId="7055BDA4" w:rsidR="00E527D9" w:rsidRPr="00BA3E85" w:rsidRDefault="00E527D9" w:rsidP="00E527D9">
            <w:pPr>
              <w:pStyle w:val="23"/>
              <w:jc w:val="right"/>
              <w:rPr>
                <w:sz w:val="18"/>
                <w:szCs w:val="18"/>
                <w:lang w:val="ky-KG"/>
              </w:rPr>
            </w:pPr>
            <w:r w:rsidRPr="00BA3E85">
              <w:rPr>
                <w:sz w:val="18"/>
                <w:szCs w:val="18"/>
                <w:lang w:val="ky-KG"/>
              </w:rPr>
              <w:t>67978,7</w:t>
            </w:r>
          </w:p>
        </w:tc>
        <w:tc>
          <w:tcPr>
            <w:tcW w:w="1206" w:type="dxa"/>
            <w:vAlign w:val="center"/>
          </w:tcPr>
          <w:p w14:paraId="5D362634" w14:textId="620E6182" w:rsidR="00E527D9" w:rsidRPr="00BA3E85" w:rsidRDefault="00E527D9" w:rsidP="00E527D9">
            <w:pPr>
              <w:pStyle w:val="23"/>
              <w:jc w:val="right"/>
              <w:rPr>
                <w:sz w:val="18"/>
                <w:szCs w:val="18"/>
                <w:lang w:val="ky-KG"/>
              </w:rPr>
            </w:pPr>
            <w:r w:rsidRPr="00BA3E85">
              <w:rPr>
                <w:sz w:val="18"/>
                <w:szCs w:val="18"/>
                <w:lang w:val="ky-KG"/>
              </w:rPr>
              <w:t>72778,4</w:t>
            </w:r>
          </w:p>
        </w:tc>
        <w:tc>
          <w:tcPr>
            <w:tcW w:w="1559" w:type="dxa"/>
            <w:vAlign w:val="center"/>
          </w:tcPr>
          <w:p w14:paraId="0164931A" w14:textId="35122C52" w:rsidR="00E527D9" w:rsidRPr="00BA3E85" w:rsidRDefault="00E527D9" w:rsidP="00E527D9">
            <w:pPr>
              <w:pStyle w:val="23"/>
              <w:jc w:val="right"/>
              <w:rPr>
                <w:sz w:val="18"/>
                <w:szCs w:val="18"/>
                <w:lang w:val="ky-KG"/>
              </w:rPr>
            </w:pPr>
            <w:r w:rsidRPr="00BA3E85">
              <w:rPr>
                <w:sz w:val="18"/>
                <w:szCs w:val="18"/>
                <w:lang w:val="ky-KG"/>
              </w:rPr>
              <w:t>107,1</w:t>
            </w:r>
          </w:p>
        </w:tc>
        <w:tc>
          <w:tcPr>
            <w:tcW w:w="2694" w:type="dxa"/>
            <w:vAlign w:val="bottom"/>
          </w:tcPr>
          <w:p w14:paraId="0A6C09BE" w14:textId="79E6B19D" w:rsidR="00E527D9" w:rsidRPr="00714BCC" w:rsidRDefault="00E527D9" w:rsidP="00E527D9">
            <w:pPr>
              <w:pStyle w:val="23"/>
              <w:rPr>
                <w:sz w:val="18"/>
                <w:szCs w:val="18"/>
                <w:lang w:val="ky-KG"/>
              </w:rPr>
            </w:pPr>
            <w:r w:rsidRPr="00736141">
              <w:rPr>
                <w:sz w:val="18"/>
                <w:szCs w:val="18"/>
              </w:rPr>
              <w:t xml:space="preserve">Валовой выпуск продукции сельского хозяйства </w:t>
            </w:r>
          </w:p>
          <w:p w14:paraId="6DBE6177" w14:textId="77777777" w:rsidR="00E527D9" w:rsidRPr="00736141" w:rsidRDefault="00E527D9" w:rsidP="00E527D9">
            <w:pPr>
              <w:pStyle w:val="23"/>
              <w:rPr>
                <w:sz w:val="18"/>
                <w:szCs w:val="18"/>
                <w:lang w:val="ky-KG"/>
              </w:rPr>
            </w:pPr>
            <w:r w:rsidRPr="00736141">
              <w:rPr>
                <w:sz w:val="18"/>
                <w:szCs w:val="18"/>
              </w:rPr>
              <w:t xml:space="preserve">(в действующих ценах), </w:t>
            </w:r>
          </w:p>
          <w:p w14:paraId="3BADF45A" w14:textId="77777777" w:rsidR="00E527D9" w:rsidRPr="00736141" w:rsidRDefault="00E527D9" w:rsidP="00E527D9">
            <w:pPr>
              <w:pStyle w:val="23"/>
              <w:rPr>
                <w:sz w:val="18"/>
                <w:szCs w:val="18"/>
              </w:rPr>
            </w:pPr>
            <w:r w:rsidRPr="00736141">
              <w:rPr>
                <w:sz w:val="18"/>
                <w:szCs w:val="18"/>
              </w:rPr>
              <w:t>млн. сомов</w:t>
            </w:r>
          </w:p>
        </w:tc>
      </w:tr>
      <w:tr w:rsidR="00E527D9" w:rsidRPr="00D97C32" w14:paraId="11097EE6" w14:textId="77777777" w:rsidTr="001C2019">
        <w:tc>
          <w:tcPr>
            <w:tcW w:w="2623" w:type="dxa"/>
            <w:vAlign w:val="bottom"/>
          </w:tcPr>
          <w:p w14:paraId="2D8055DD" w14:textId="2238C58E" w:rsidR="00E527D9" w:rsidRPr="00736141" w:rsidRDefault="00E527D9" w:rsidP="00E527D9">
            <w:pPr>
              <w:pStyle w:val="23"/>
              <w:rPr>
                <w:sz w:val="18"/>
                <w:szCs w:val="18"/>
                <w:lang w:val="ky-KG"/>
              </w:rPr>
            </w:pPr>
            <w:proofErr w:type="spellStart"/>
            <w:r w:rsidRPr="00736141">
              <w:rPr>
                <w:sz w:val="18"/>
                <w:szCs w:val="18"/>
              </w:rPr>
              <w:t>Айыл</w:t>
            </w:r>
            <w:proofErr w:type="spellEnd"/>
            <w:r w:rsidRPr="00736141">
              <w:rPr>
                <w:sz w:val="18"/>
                <w:szCs w:val="18"/>
              </w:rPr>
              <w:t xml:space="preserve"> </w:t>
            </w:r>
            <w:proofErr w:type="spellStart"/>
            <w:r w:rsidRPr="00736141">
              <w:rPr>
                <w:sz w:val="18"/>
                <w:szCs w:val="18"/>
              </w:rPr>
              <w:t>чарба</w:t>
            </w:r>
            <w:proofErr w:type="spellEnd"/>
            <w:r w:rsidRPr="00736141">
              <w:rPr>
                <w:sz w:val="18"/>
                <w:szCs w:val="18"/>
              </w:rPr>
              <w:t>, а</w:t>
            </w:r>
            <w:r w:rsidRPr="00736141">
              <w:rPr>
                <w:sz w:val="18"/>
                <w:szCs w:val="18"/>
                <w:lang w:val="ky-KG"/>
              </w:rPr>
              <w:t>ң</w:t>
            </w:r>
            <w:proofErr w:type="spellStart"/>
            <w:r w:rsidRPr="00736141">
              <w:rPr>
                <w:sz w:val="18"/>
                <w:szCs w:val="18"/>
              </w:rPr>
              <w:t>чылык</w:t>
            </w:r>
            <w:proofErr w:type="spellEnd"/>
            <w:r w:rsidRPr="00736141">
              <w:rPr>
                <w:sz w:val="18"/>
                <w:szCs w:val="18"/>
              </w:rPr>
              <w:t xml:space="preserve"> </w:t>
            </w:r>
            <w:proofErr w:type="spellStart"/>
            <w:r w:rsidRPr="00736141">
              <w:rPr>
                <w:sz w:val="18"/>
                <w:szCs w:val="18"/>
              </w:rPr>
              <w:t>жана</w:t>
            </w:r>
            <w:proofErr w:type="spellEnd"/>
            <w:r w:rsidRPr="00D36D1F">
              <w:rPr>
                <w:sz w:val="18"/>
                <w:szCs w:val="18"/>
              </w:rPr>
              <w:t xml:space="preserve"> </w:t>
            </w:r>
            <w:proofErr w:type="spellStart"/>
            <w:r w:rsidRPr="00736141">
              <w:rPr>
                <w:sz w:val="18"/>
                <w:szCs w:val="18"/>
              </w:rPr>
              <w:t>токой</w:t>
            </w:r>
            <w:proofErr w:type="spellEnd"/>
            <w:r w:rsidRPr="00736141">
              <w:rPr>
                <w:sz w:val="18"/>
                <w:szCs w:val="18"/>
              </w:rPr>
              <w:t xml:space="preserve"> </w:t>
            </w:r>
            <w:proofErr w:type="spellStart"/>
            <w:r w:rsidRPr="00736141">
              <w:rPr>
                <w:sz w:val="18"/>
                <w:szCs w:val="18"/>
              </w:rPr>
              <w:t>чарба</w:t>
            </w:r>
            <w:proofErr w:type="spellEnd"/>
            <w:r w:rsidRPr="00736141">
              <w:rPr>
                <w:sz w:val="18"/>
                <w:szCs w:val="18"/>
              </w:rPr>
              <w:t xml:space="preserve"> </w:t>
            </w:r>
            <w:proofErr w:type="spellStart"/>
            <w:r w:rsidRPr="00736141">
              <w:rPr>
                <w:sz w:val="18"/>
                <w:szCs w:val="18"/>
              </w:rPr>
              <w:t>продукциясынын</w:t>
            </w:r>
            <w:proofErr w:type="spellEnd"/>
            <w:r w:rsidRPr="00736141">
              <w:rPr>
                <w:sz w:val="18"/>
                <w:szCs w:val="18"/>
              </w:rPr>
              <w:t xml:space="preserve"> д</w:t>
            </w:r>
            <w:r w:rsidRPr="00736141">
              <w:rPr>
                <w:sz w:val="18"/>
                <w:szCs w:val="18"/>
                <w:lang w:val="ky-KG"/>
              </w:rPr>
              <w:t>үң</w:t>
            </w:r>
            <w:r w:rsidRPr="00736141">
              <w:rPr>
                <w:sz w:val="18"/>
                <w:szCs w:val="18"/>
              </w:rPr>
              <w:t xml:space="preserve"> </w:t>
            </w:r>
            <w:proofErr w:type="spellStart"/>
            <w:proofErr w:type="gramStart"/>
            <w:r w:rsidRPr="00736141">
              <w:rPr>
                <w:sz w:val="18"/>
                <w:szCs w:val="18"/>
              </w:rPr>
              <w:t>чыгарылышы</w:t>
            </w:r>
            <w:proofErr w:type="spellEnd"/>
            <w:r w:rsidRPr="00736141">
              <w:rPr>
                <w:sz w:val="18"/>
                <w:szCs w:val="18"/>
              </w:rPr>
              <w:t>,</w:t>
            </w:r>
            <w:r w:rsidRPr="00736141">
              <w:rPr>
                <w:sz w:val="18"/>
                <w:szCs w:val="18"/>
                <w:lang w:val="ky-KG"/>
              </w:rPr>
              <w:t>(</w:t>
            </w:r>
            <w:proofErr w:type="gramEnd"/>
            <w:r w:rsidRPr="00736141">
              <w:rPr>
                <w:sz w:val="18"/>
                <w:szCs w:val="18"/>
                <w:lang w:val="ky-KG"/>
              </w:rPr>
              <w:t>салыштырма баада)</w:t>
            </w:r>
            <w:r w:rsidRPr="00736141">
              <w:rPr>
                <w:sz w:val="18"/>
                <w:szCs w:val="18"/>
              </w:rPr>
              <w:t xml:space="preserve"> млн. сом</w:t>
            </w:r>
          </w:p>
        </w:tc>
        <w:tc>
          <w:tcPr>
            <w:tcW w:w="1913" w:type="dxa"/>
            <w:vAlign w:val="center"/>
          </w:tcPr>
          <w:p w14:paraId="2F6ABB4E" w14:textId="5981C6E9" w:rsidR="00E527D9" w:rsidRPr="00BA3E85" w:rsidRDefault="00E527D9" w:rsidP="00E527D9">
            <w:pPr>
              <w:pStyle w:val="23"/>
              <w:jc w:val="right"/>
              <w:rPr>
                <w:sz w:val="18"/>
                <w:szCs w:val="18"/>
                <w:lang w:val="ky-KG"/>
              </w:rPr>
            </w:pPr>
            <w:r w:rsidRPr="00BA3E85">
              <w:rPr>
                <w:sz w:val="18"/>
                <w:szCs w:val="18"/>
                <w:lang w:val="ky-KG"/>
              </w:rPr>
              <w:t>57140,7</w:t>
            </w:r>
          </w:p>
        </w:tc>
        <w:tc>
          <w:tcPr>
            <w:tcW w:w="1206" w:type="dxa"/>
            <w:vAlign w:val="center"/>
          </w:tcPr>
          <w:p w14:paraId="2CA065C5" w14:textId="21F288BD" w:rsidR="00E527D9" w:rsidRPr="00BA3E85" w:rsidRDefault="00E527D9" w:rsidP="00E527D9">
            <w:pPr>
              <w:pStyle w:val="23"/>
              <w:jc w:val="right"/>
              <w:rPr>
                <w:sz w:val="18"/>
                <w:szCs w:val="18"/>
                <w:lang w:val="ky-KG"/>
              </w:rPr>
            </w:pPr>
            <w:r w:rsidRPr="00BA3E85">
              <w:rPr>
                <w:sz w:val="18"/>
                <w:szCs w:val="18"/>
                <w:lang w:val="ky-KG"/>
              </w:rPr>
              <w:t>61168,5</w:t>
            </w:r>
          </w:p>
        </w:tc>
        <w:tc>
          <w:tcPr>
            <w:tcW w:w="1559" w:type="dxa"/>
            <w:vAlign w:val="center"/>
          </w:tcPr>
          <w:p w14:paraId="206D0684" w14:textId="780773CE" w:rsidR="00E527D9" w:rsidRPr="00BA3E85" w:rsidRDefault="00E527D9" w:rsidP="00E527D9">
            <w:pPr>
              <w:pStyle w:val="23"/>
              <w:jc w:val="right"/>
              <w:rPr>
                <w:sz w:val="18"/>
                <w:szCs w:val="18"/>
                <w:lang w:val="ky-KG"/>
              </w:rPr>
            </w:pPr>
            <w:r w:rsidRPr="00BA3E85">
              <w:rPr>
                <w:sz w:val="18"/>
                <w:szCs w:val="18"/>
                <w:lang w:val="ky-KG"/>
              </w:rPr>
              <w:t>107,0</w:t>
            </w:r>
          </w:p>
        </w:tc>
        <w:tc>
          <w:tcPr>
            <w:tcW w:w="2694" w:type="dxa"/>
          </w:tcPr>
          <w:p w14:paraId="119FC887" w14:textId="77777777" w:rsidR="00E527D9" w:rsidRPr="00736141" w:rsidRDefault="00E527D9" w:rsidP="00E527D9">
            <w:pPr>
              <w:pStyle w:val="23"/>
              <w:rPr>
                <w:sz w:val="18"/>
                <w:szCs w:val="18"/>
                <w:lang w:val="ky-KG"/>
              </w:rPr>
            </w:pPr>
            <w:r w:rsidRPr="00736141">
              <w:rPr>
                <w:sz w:val="18"/>
                <w:szCs w:val="18"/>
              </w:rPr>
              <w:t xml:space="preserve">Валовой выпуск продукции сельского хозяйства  </w:t>
            </w:r>
          </w:p>
          <w:p w14:paraId="39DC9CF7" w14:textId="77777777" w:rsidR="00E527D9" w:rsidRPr="00736141" w:rsidRDefault="00E527D9" w:rsidP="00E527D9">
            <w:pPr>
              <w:pStyle w:val="23"/>
              <w:rPr>
                <w:sz w:val="18"/>
                <w:szCs w:val="18"/>
                <w:lang w:val="ky-KG"/>
              </w:rPr>
            </w:pPr>
            <w:r w:rsidRPr="00736141">
              <w:rPr>
                <w:sz w:val="18"/>
                <w:szCs w:val="18"/>
              </w:rPr>
              <w:t xml:space="preserve">(в </w:t>
            </w:r>
            <w:r w:rsidRPr="00736141">
              <w:rPr>
                <w:sz w:val="18"/>
                <w:szCs w:val="18"/>
                <w:lang w:val="ky-KG"/>
              </w:rPr>
              <w:t>сопоставимых</w:t>
            </w:r>
            <w:r w:rsidRPr="00736141">
              <w:rPr>
                <w:sz w:val="18"/>
                <w:szCs w:val="18"/>
              </w:rPr>
              <w:t xml:space="preserve"> ценах), </w:t>
            </w:r>
          </w:p>
          <w:p w14:paraId="5F7E72DD" w14:textId="77777777" w:rsidR="00E527D9" w:rsidRPr="00736141" w:rsidRDefault="00E527D9" w:rsidP="00E527D9">
            <w:pPr>
              <w:pStyle w:val="23"/>
              <w:rPr>
                <w:sz w:val="18"/>
                <w:szCs w:val="18"/>
              </w:rPr>
            </w:pPr>
            <w:r w:rsidRPr="00736141">
              <w:rPr>
                <w:sz w:val="18"/>
                <w:szCs w:val="18"/>
              </w:rPr>
              <w:t>млн. сомов</w:t>
            </w:r>
          </w:p>
        </w:tc>
      </w:tr>
      <w:tr w:rsidR="00E527D9" w:rsidRPr="00D97C32" w14:paraId="0F37D8AF" w14:textId="77777777" w:rsidTr="001C2019">
        <w:tc>
          <w:tcPr>
            <w:tcW w:w="2623" w:type="dxa"/>
            <w:vAlign w:val="bottom"/>
          </w:tcPr>
          <w:p w14:paraId="345605A3" w14:textId="77777777" w:rsidR="00E527D9" w:rsidRPr="00736141" w:rsidRDefault="00E527D9" w:rsidP="00E527D9">
            <w:pPr>
              <w:pStyle w:val="23"/>
              <w:rPr>
                <w:sz w:val="18"/>
                <w:szCs w:val="18"/>
              </w:rPr>
            </w:pPr>
            <w:r w:rsidRPr="00736141">
              <w:rPr>
                <w:sz w:val="18"/>
                <w:szCs w:val="18"/>
                <w:lang w:val="ky-KG"/>
              </w:rPr>
              <w:t>Эт (тирүүлөй салмакта) тонна</w:t>
            </w:r>
          </w:p>
        </w:tc>
        <w:tc>
          <w:tcPr>
            <w:tcW w:w="1913" w:type="dxa"/>
            <w:vAlign w:val="bottom"/>
          </w:tcPr>
          <w:p w14:paraId="63230E03" w14:textId="4584C704"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53595</w:t>
            </w:r>
          </w:p>
        </w:tc>
        <w:tc>
          <w:tcPr>
            <w:tcW w:w="1206" w:type="dxa"/>
            <w:vAlign w:val="bottom"/>
          </w:tcPr>
          <w:p w14:paraId="52DD7416" w14:textId="0AC81215"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54618</w:t>
            </w:r>
          </w:p>
        </w:tc>
        <w:tc>
          <w:tcPr>
            <w:tcW w:w="1559" w:type="dxa"/>
            <w:vAlign w:val="bottom"/>
          </w:tcPr>
          <w:p w14:paraId="14BB5885" w14:textId="65DFC03A"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101,9</w:t>
            </w:r>
          </w:p>
        </w:tc>
        <w:tc>
          <w:tcPr>
            <w:tcW w:w="2694" w:type="dxa"/>
          </w:tcPr>
          <w:p w14:paraId="723FA8B3" w14:textId="76FF9340" w:rsidR="00E527D9" w:rsidRPr="00736141" w:rsidRDefault="00E527D9" w:rsidP="00E527D9">
            <w:pPr>
              <w:pStyle w:val="23"/>
              <w:rPr>
                <w:sz w:val="18"/>
                <w:szCs w:val="18"/>
                <w:lang w:val="ky-KG"/>
              </w:rPr>
            </w:pPr>
            <w:r w:rsidRPr="00736141">
              <w:rPr>
                <w:sz w:val="18"/>
                <w:szCs w:val="18"/>
              </w:rPr>
              <w:t>Мясо (в живой массе)</w:t>
            </w:r>
            <w:r w:rsidRPr="00736141">
              <w:rPr>
                <w:sz w:val="18"/>
                <w:szCs w:val="18"/>
                <w:lang w:val="ky-KG"/>
              </w:rPr>
              <w:t xml:space="preserve"> т</w:t>
            </w:r>
            <w:r>
              <w:rPr>
                <w:sz w:val="18"/>
                <w:szCs w:val="18"/>
                <w:lang w:val="ky-KG"/>
              </w:rPr>
              <w:t>о</w:t>
            </w:r>
            <w:r w:rsidRPr="00736141">
              <w:rPr>
                <w:sz w:val="18"/>
                <w:szCs w:val="18"/>
                <w:lang w:val="ky-KG"/>
              </w:rPr>
              <w:t>н</w:t>
            </w:r>
            <w:r>
              <w:rPr>
                <w:sz w:val="18"/>
                <w:szCs w:val="18"/>
                <w:lang w:val="ky-KG"/>
              </w:rPr>
              <w:t>на</w:t>
            </w:r>
          </w:p>
        </w:tc>
      </w:tr>
      <w:tr w:rsidR="00E527D9" w:rsidRPr="00D97C32" w14:paraId="63B31EA9" w14:textId="77777777" w:rsidTr="001C2019">
        <w:tc>
          <w:tcPr>
            <w:tcW w:w="2623" w:type="dxa"/>
            <w:vAlign w:val="bottom"/>
          </w:tcPr>
          <w:p w14:paraId="6C807C93" w14:textId="77777777" w:rsidR="00E527D9" w:rsidRPr="00736141" w:rsidRDefault="00E527D9" w:rsidP="00E527D9">
            <w:pPr>
              <w:pStyle w:val="23"/>
              <w:rPr>
                <w:sz w:val="18"/>
                <w:szCs w:val="18"/>
              </w:rPr>
            </w:pPr>
            <w:r w:rsidRPr="00736141">
              <w:rPr>
                <w:sz w:val="18"/>
                <w:szCs w:val="18"/>
                <w:lang w:val="ky-KG"/>
              </w:rPr>
              <w:t>Сүт, тонна</w:t>
            </w:r>
          </w:p>
        </w:tc>
        <w:tc>
          <w:tcPr>
            <w:tcW w:w="1913" w:type="dxa"/>
            <w:vAlign w:val="bottom"/>
          </w:tcPr>
          <w:p w14:paraId="18380CCA" w14:textId="38412C68"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309047</w:t>
            </w:r>
          </w:p>
        </w:tc>
        <w:tc>
          <w:tcPr>
            <w:tcW w:w="1206" w:type="dxa"/>
            <w:vAlign w:val="bottom"/>
          </w:tcPr>
          <w:p w14:paraId="394F5EC0" w14:textId="6494F563"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314976</w:t>
            </w:r>
          </w:p>
        </w:tc>
        <w:tc>
          <w:tcPr>
            <w:tcW w:w="1559" w:type="dxa"/>
            <w:vAlign w:val="bottom"/>
          </w:tcPr>
          <w:p w14:paraId="34F2BC86" w14:textId="0D4C9D92"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101,9</w:t>
            </w:r>
          </w:p>
        </w:tc>
        <w:tc>
          <w:tcPr>
            <w:tcW w:w="2694" w:type="dxa"/>
            <w:vAlign w:val="bottom"/>
          </w:tcPr>
          <w:p w14:paraId="5F37332D" w14:textId="77777777" w:rsidR="00E527D9" w:rsidRPr="00736141" w:rsidRDefault="00E527D9" w:rsidP="00E527D9">
            <w:pPr>
              <w:pStyle w:val="23"/>
              <w:rPr>
                <w:sz w:val="18"/>
                <w:szCs w:val="18"/>
                <w:lang w:val="ky-KG"/>
              </w:rPr>
            </w:pPr>
            <w:r w:rsidRPr="00736141">
              <w:rPr>
                <w:sz w:val="18"/>
                <w:szCs w:val="18"/>
              </w:rPr>
              <w:t>Молоко</w:t>
            </w:r>
            <w:r w:rsidRPr="00736141">
              <w:rPr>
                <w:sz w:val="18"/>
                <w:szCs w:val="18"/>
                <w:lang w:val="ky-KG"/>
              </w:rPr>
              <w:t xml:space="preserve">, тонна </w:t>
            </w:r>
          </w:p>
        </w:tc>
      </w:tr>
      <w:tr w:rsidR="00E527D9" w:rsidRPr="00D97C32" w14:paraId="0806D2DB" w14:textId="77777777" w:rsidTr="001C2019">
        <w:tc>
          <w:tcPr>
            <w:tcW w:w="2623" w:type="dxa"/>
            <w:vAlign w:val="bottom"/>
          </w:tcPr>
          <w:p w14:paraId="69AC2703" w14:textId="77777777" w:rsidR="00E527D9" w:rsidRPr="00736141" w:rsidRDefault="00E527D9" w:rsidP="00E527D9">
            <w:pPr>
              <w:pStyle w:val="23"/>
              <w:rPr>
                <w:sz w:val="18"/>
                <w:szCs w:val="18"/>
                <w:lang w:val="ky-KG"/>
              </w:rPr>
            </w:pPr>
            <w:r>
              <w:rPr>
                <w:sz w:val="18"/>
                <w:szCs w:val="18"/>
                <w:lang w:val="ky-KG"/>
              </w:rPr>
              <w:t>Жүн, тонна</w:t>
            </w:r>
          </w:p>
        </w:tc>
        <w:tc>
          <w:tcPr>
            <w:tcW w:w="1913" w:type="dxa"/>
            <w:vAlign w:val="bottom"/>
          </w:tcPr>
          <w:p w14:paraId="0C619455" w14:textId="108E9DD4"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2416</w:t>
            </w:r>
          </w:p>
        </w:tc>
        <w:tc>
          <w:tcPr>
            <w:tcW w:w="1206" w:type="dxa"/>
            <w:vAlign w:val="bottom"/>
          </w:tcPr>
          <w:p w14:paraId="1684261F" w14:textId="2841595F"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2460</w:t>
            </w:r>
          </w:p>
        </w:tc>
        <w:tc>
          <w:tcPr>
            <w:tcW w:w="1559" w:type="dxa"/>
            <w:vAlign w:val="bottom"/>
          </w:tcPr>
          <w:p w14:paraId="66B7314D" w14:textId="41A9DB11"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101,9</w:t>
            </w:r>
          </w:p>
        </w:tc>
        <w:tc>
          <w:tcPr>
            <w:tcW w:w="2694" w:type="dxa"/>
            <w:vAlign w:val="bottom"/>
          </w:tcPr>
          <w:p w14:paraId="1CEB4019" w14:textId="77777777" w:rsidR="00E527D9" w:rsidRPr="005970BB" w:rsidRDefault="00E527D9" w:rsidP="00E527D9">
            <w:pPr>
              <w:pStyle w:val="23"/>
              <w:rPr>
                <w:sz w:val="18"/>
                <w:szCs w:val="18"/>
                <w:lang w:val="ky-KG"/>
              </w:rPr>
            </w:pPr>
            <w:r>
              <w:rPr>
                <w:sz w:val="18"/>
                <w:szCs w:val="18"/>
                <w:lang w:val="ky-KG"/>
              </w:rPr>
              <w:t>Шерсть, тонна</w:t>
            </w:r>
          </w:p>
        </w:tc>
      </w:tr>
      <w:tr w:rsidR="00E527D9" w:rsidRPr="00D97C32" w14:paraId="55C92AC8" w14:textId="77777777" w:rsidTr="001C2019">
        <w:tc>
          <w:tcPr>
            <w:tcW w:w="2623" w:type="dxa"/>
            <w:vAlign w:val="bottom"/>
          </w:tcPr>
          <w:p w14:paraId="08D3D1E3" w14:textId="77777777" w:rsidR="00E527D9" w:rsidRPr="00736141" w:rsidRDefault="00E527D9" w:rsidP="00E527D9">
            <w:pPr>
              <w:pStyle w:val="23"/>
              <w:rPr>
                <w:sz w:val="18"/>
                <w:szCs w:val="18"/>
              </w:rPr>
            </w:pPr>
            <w:r w:rsidRPr="00736141">
              <w:rPr>
                <w:sz w:val="18"/>
                <w:szCs w:val="18"/>
                <w:lang w:val="ky-KG"/>
              </w:rPr>
              <w:t>Жумуртка, миң</w:t>
            </w:r>
            <w:r>
              <w:rPr>
                <w:sz w:val="18"/>
                <w:szCs w:val="18"/>
                <w:lang w:val="ky-KG"/>
              </w:rPr>
              <w:t xml:space="preserve"> </w:t>
            </w:r>
            <w:r w:rsidRPr="00736141">
              <w:rPr>
                <w:sz w:val="18"/>
                <w:szCs w:val="18"/>
                <w:lang w:val="ky-KG"/>
              </w:rPr>
              <w:t xml:space="preserve"> даана</w:t>
            </w:r>
          </w:p>
        </w:tc>
        <w:tc>
          <w:tcPr>
            <w:tcW w:w="1913" w:type="dxa"/>
            <w:vAlign w:val="bottom"/>
          </w:tcPr>
          <w:p w14:paraId="41279907" w14:textId="074BAEBC"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68223</w:t>
            </w:r>
          </w:p>
        </w:tc>
        <w:tc>
          <w:tcPr>
            <w:tcW w:w="1206" w:type="dxa"/>
            <w:vAlign w:val="bottom"/>
          </w:tcPr>
          <w:p w14:paraId="272677CA" w14:textId="52C13E07"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72115</w:t>
            </w:r>
          </w:p>
        </w:tc>
        <w:tc>
          <w:tcPr>
            <w:tcW w:w="1559" w:type="dxa"/>
            <w:vAlign w:val="bottom"/>
          </w:tcPr>
          <w:p w14:paraId="09CE367C" w14:textId="23FD34B8" w:rsidR="00E527D9" w:rsidRPr="00BA3E85" w:rsidRDefault="00E527D9" w:rsidP="00E527D9">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105,7</w:t>
            </w:r>
          </w:p>
        </w:tc>
        <w:tc>
          <w:tcPr>
            <w:tcW w:w="2694" w:type="dxa"/>
            <w:vAlign w:val="bottom"/>
          </w:tcPr>
          <w:p w14:paraId="470CEC11" w14:textId="77777777" w:rsidR="00E527D9" w:rsidRPr="00736141" w:rsidRDefault="00E527D9" w:rsidP="00E527D9">
            <w:pPr>
              <w:pStyle w:val="23"/>
              <w:rPr>
                <w:sz w:val="18"/>
                <w:szCs w:val="18"/>
              </w:rPr>
            </w:pPr>
            <w:r w:rsidRPr="00736141">
              <w:rPr>
                <w:sz w:val="18"/>
                <w:szCs w:val="18"/>
              </w:rPr>
              <w:t xml:space="preserve">Яйца, </w:t>
            </w:r>
            <w:r w:rsidRPr="00736141">
              <w:rPr>
                <w:sz w:val="18"/>
                <w:szCs w:val="18"/>
                <w:lang w:val="ky-KG"/>
              </w:rPr>
              <w:t>тыс</w:t>
            </w:r>
            <w:r w:rsidRPr="00736141">
              <w:rPr>
                <w:sz w:val="18"/>
                <w:szCs w:val="18"/>
              </w:rPr>
              <w:t>. штук</w:t>
            </w:r>
          </w:p>
        </w:tc>
      </w:tr>
      <w:tr w:rsidR="00B94F3F" w:rsidRPr="00D97C32" w14:paraId="69193BBC" w14:textId="77777777" w:rsidTr="001C2019">
        <w:tc>
          <w:tcPr>
            <w:tcW w:w="2623" w:type="dxa"/>
          </w:tcPr>
          <w:p w14:paraId="217B15FF" w14:textId="77777777" w:rsidR="00B94F3F" w:rsidRPr="00736141" w:rsidRDefault="00B94F3F" w:rsidP="00B94F3F">
            <w:pPr>
              <w:pStyle w:val="23"/>
              <w:rPr>
                <w:sz w:val="18"/>
                <w:szCs w:val="18"/>
                <w:lang w:val="ky-KG"/>
              </w:rPr>
            </w:pPr>
            <w:proofErr w:type="spellStart"/>
            <w:r w:rsidRPr="00736141">
              <w:rPr>
                <w:sz w:val="18"/>
                <w:szCs w:val="18"/>
              </w:rPr>
              <w:t>Негизги</w:t>
            </w:r>
            <w:proofErr w:type="spellEnd"/>
            <w:r w:rsidRPr="00736141">
              <w:rPr>
                <w:sz w:val="18"/>
                <w:szCs w:val="18"/>
              </w:rPr>
              <w:t xml:space="preserve"> </w:t>
            </w:r>
            <w:proofErr w:type="spellStart"/>
            <w:r w:rsidRPr="00736141">
              <w:rPr>
                <w:sz w:val="18"/>
                <w:szCs w:val="18"/>
              </w:rPr>
              <w:t>капиталга</w:t>
            </w:r>
            <w:proofErr w:type="spellEnd"/>
            <w:r w:rsidRPr="00736141">
              <w:rPr>
                <w:sz w:val="18"/>
                <w:szCs w:val="18"/>
              </w:rPr>
              <w:br/>
            </w:r>
            <w:proofErr w:type="spellStart"/>
            <w:r w:rsidRPr="00736141">
              <w:rPr>
                <w:sz w:val="18"/>
                <w:szCs w:val="18"/>
              </w:rPr>
              <w:t>инвестициялар</w:t>
            </w:r>
            <w:proofErr w:type="spellEnd"/>
            <w:r w:rsidRPr="00736141">
              <w:rPr>
                <w:sz w:val="18"/>
                <w:szCs w:val="18"/>
              </w:rPr>
              <w:t xml:space="preserve">, </w:t>
            </w:r>
          </w:p>
          <w:p w14:paraId="0A079B3A" w14:textId="47CCF926" w:rsidR="00B94F3F" w:rsidRPr="00736141" w:rsidRDefault="00B94F3F" w:rsidP="00B94F3F">
            <w:pPr>
              <w:pStyle w:val="23"/>
              <w:rPr>
                <w:sz w:val="18"/>
                <w:szCs w:val="18"/>
              </w:rPr>
            </w:pPr>
            <w:r>
              <w:rPr>
                <w:sz w:val="18"/>
                <w:szCs w:val="18"/>
                <w:lang w:val="ky-KG"/>
              </w:rPr>
              <w:t>миң</w:t>
            </w:r>
            <w:r w:rsidRPr="00736141">
              <w:rPr>
                <w:sz w:val="18"/>
                <w:szCs w:val="18"/>
              </w:rPr>
              <w:t xml:space="preserve"> сом</w:t>
            </w:r>
          </w:p>
        </w:tc>
        <w:tc>
          <w:tcPr>
            <w:tcW w:w="1913" w:type="dxa"/>
            <w:vAlign w:val="center"/>
          </w:tcPr>
          <w:p w14:paraId="60DAAD66" w14:textId="693A888F" w:rsidR="00B94F3F" w:rsidRPr="00BA3E85" w:rsidRDefault="00B94F3F" w:rsidP="00B94F3F">
            <w:pPr>
              <w:ind w:right="-213"/>
              <w:jc w:val="right"/>
              <w:rPr>
                <w:sz w:val="18"/>
                <w:szCs w:val="18"/>
                <w:lang w:val="ky-KG"/>
              </w:rPr>
            </w:pPr>
            <w:r w:rsidRPr="00BA3E85">
              <w:rPr>
                <w:sz w:val="18"/>
                <w:szCs w:val="18"/>
                <w:lang w:val="en-US"/>
              </w:rPr>
              <w:t>25 840 443,</w:t>
            </w:r>
            <w:r w:rsidRPr="00BA3E85">
              <w:rPr>
                <w:sz w:val="18"/>
                <w:szCs w:val="18"/>
                <w:lang w:val="ky-KG"/>
              </w:rPr>
              <w:t>6</w:t>
            </w:r>
          </w:p>
        </w:tc>
        <w:tc>
          <w:tcPr>
            <w:tcW w:w="1206" w:type="dxa"/>
            <w:vAlign w:val="center"/>
          </w:tcPr>
          <w:p w14:paraId="403B1E23" w14:textId="0595B590" w:rsidR="00B94F3F" w:rsidRPr="00BA3E85" w:rsidRDefault="00B94F3F" w:rsidP="00B94F3F">
            <w:pPr>
              <w:jc w:val="right"/>
              <w:rPr>
                <w:sz w:val="18"/>
                <w:szCs w:val="18"/>
                <w:lang w:val="ky-KG"/>
              </w:rPr>
            </w:pPr>
            <w:r w:rsidRPr="00BA3E85">
              <w:rPr>
                <w:sz w:val="18"/>
                <w:szCs w:val="18"/>
                <w:lang w:val="ky-KG"/>
              </w:rPr>
              <w:t>40 234 405,2</w:t>
            </w:r>
          </w:p>
        </w:tc>
        <w:tc>
          <w:tcPr>
            <w:tcW w:w="1559" w:type="dxa"/>
            <w:vAlign w:val="center"/>
          </w:tcPr>
          <w:p w14:paraId="36FFF6C3" w14:textId="77777777" w:rsidR="00B94F3F" w:rsidRPr="00BA3E85" w:rsidRDefault="00B94F3F" w:rsidP="00B94F3F">
            <w:pPr>
              <w:jc w:val="right"/>
              <w:rPr>
                <w:sz w:val="18"/>
                <w:szCs w:val="18"/>
                <w:lang w:val="ky-KG"/>
              </w:rPr>
            </w:pPr>
          </w:p>
        </w:tc>
        <w:tc>
          <w:tcPr>
            <w:tcW w:w="2694" w:type="dxa"/>
            <w:vAlign w:val="bottom"/>
          </w:tcPr>
          <w:p w14:paraId="14AA6CB6" w14:textId="3AE21996" w:rsidR="00B94F3F" w:rsidRPr="00714BCC" w:rsidRDefault="00B94F3F" w:rsidP="00B94F3F">
            <w:pPr>
              <w:pStyle w:val="23"/>
              <w:rPr>
                <w:sz w:val="18"/>
                <w:szCs w:val="18"/>
                <w:lang w:val="ky-KG"/>
              </w:rPr>
            </w:pPr>
            <w:r w:rsidRPr="00736141">
              <w:rPr>
                <w:sz w:val="18"/>
                <w:szCs w:val="18"/>
              </w:rPr>
              <w:t xml:space="preserve">Общий объем инвестиций в основной капитал по всем источникам </w:t>
            </w:r>
            <w:proofErr w:type="gramStart"/>
            <w:r w:rsidRPr="00736141">
              <w:rPr>
                <w:sz w:val="18"/>
                <w:szCs w:val="18"/>
              </w:rPr>
              <w:t xml:space="preserve">финансирования,  </w:t>
            </w:r>
            <w:r w:rsidRPr="00736141">
              <w:rPr>
                <w:sz w:val="18"/>
                <w:szCs w:val="18"/>
                <w:lang w:val="ky-KG"/>
              </w:rPr>
              <w:t>тыс</w:t>
            </w:r>
            <w:r w:rsidRPr="00736141">
              <w:rPr>
                <w:sz w:val="18"/>
                <w:szCs w:val="18"/>
              </w:rPr>
              <w:t>.</w:t>
            </w:r>
            <w:proofErr w:type="gramEnd"/>
            <w:r w:rsidRPr="00736141">
              <w:rPr>
                <w:sz w:val="18"/>
                <w:szCs w:val="18"/>
              </w:rPr>
              <w:t xml:space="preserve"> сом</w:t>
            </w:r>
            <w:r>
              <w:rPr>
                <w:sz w:val="18"/>
                <w:szCs w:val="18"/>
                <w:lang w:val="ky-KG"/>
              </w:rPr>
              <w:t>ов</w:t>
            </w:r>
          </w:p>
        </w:tc>
      </w:tr>
      <w:tr w:rsidR="00B94F3F" w:rsidRPr="00D97C32" w14:paraId="4F7530B3" w14:textId="77777777" w:rsidTr="001C2019">
        <w:tc>
          <w:tcPr>
            <w:tcW w:w="2623" w:type="dxa"/>
            <w:vAlign w:val="bottom"/>
          </w:tcPr>
          <w:p w14:paraId="08158F4A" w14:textId="77777777" w:rsidR="00B94F3F" w:rsidRPr="00736141" w:rsidRDefault="00B94F3F" w:rsidP="00B94F3F">
            <w:pPr>
              <w:pStyle w:val="23"/>
              <w:rPr>
                <w:sz w:val="18"/>
                <w:szCs w:val="18"/>
              </w:rPr>
            </w:pPr>
            <w:r w:rsidRPr="00736141">
              <w:rPr>
                <w:sz w:val="18"/>
                <w:szCs w:val="18"/>
                <w:lang w:val="ky-KG"/>
              </w:rPr>
              <w:t>-1991-жылдын салыштырма баасында</w:t>
            </w:r>
          </w:p>
        </w:tc>
        <w:tc>
          <w:tcPr>
            <w:tcW w:w="1913" w:type="dxa"/>
            <w:vAlign w:val="center"/>
          </w:tcPr>
          <w:p w14:paraId="3E26C441" w14:textId="5B630018" w:rsidR="00B94F3F" w:rsidRPr="00BA3E85" w:rsidRDefault="00B94F3F" w:rsidP="00B94F3F">
            <w:pPr>
              <w:jc w:val="right"/>
              <w:rPr>
                <w:sz w:val="18"/>
                <w:szCs w:val="18"/>
                <w:lang w:val="ky-KG"/>
              </w:rPr>
            </w:pPr>
            <w:r w:rsidRPr="00BA3E85">
              <w:rPr>
                <w:sz w:val="18"/>
                <w:szCs w:val="18"/>
                <w:lang w:val="ky-KG"/>
              </w:rPr>
              <w:t>824,94</w:t>
            </w:r>
          </w:p>
        </w:tc>
        <w:tc>
          <w:tcPr>
            <w:tcW w:w="1206" w:type="dxa"/>
            <w:vAlign w:val="center"/>
          </w:tcPr>
          <w:p w14:paraId="7043B831" w14:textId="00078E10" w:rsidR="00B94F3F" w:rsidRPr="00BA3E85" w:rsidRDefault="00B94F3F" w:rsidP="00B94F3F">
            <w:pPr>
              <w:jc w:val="right"/>
              <w:rPr>
                <w:sz w:val="18"/>
                <w:szCs w:val="18"/>
                <w:lang w:val="ky-KG"/>
              </w:rPr>
            </w:pPr>
            <w:r w:rsidRPr="00BA3E85">
              <w:rPr>
                <w:sz w:val="18"/>
                <w:szCs w:val="18"/>
                <w:lang w:val="ky-KG"/>
              </w:rPr>
              <w:t>1156,88</w:t>
            </w:r>
          </w:p>
        </w:tc>
        <w:tc>
          <w:tcPr>
            <w:tcW w:w="1559" w:type="dxa"/>
            <w:vAlign w:val="center"/>
          </w:tcPr>
          <w:p w14:paraId="70FE340C" w14:textId="3CE19A29" w:rsidR="00B94F3F" w:rsidRPr="00BA3E85" w:rsidRDefault="00B94F3F" w:rsidP="00B94F3F">
            <w:pPr>
              <w:jc w:val="right"/>
              <w:rPr>
                <w:sz w:val="18"/>
                <w:szCs w:val="18"/>
                <w:lang w:val="ky-KG"/>
              </w:rPr>
            </w:pPr>
            <w:r w:rsidRPr="00BA3E85">
              <w:rPr>
                <w:sz w:val="18"/>
                <w:szCs w:val="18"/>
                <w:lang w:val="ky-KG"/>
              </w:rPr>
              <w:t>140,2</w:t>
            </w:r>
          </w:p>
        </w:tc>
        <w:tc>
          <w:tcPr>
            <w:tcW w:w="2694" w:type="dxa"/>
            <w:vAlign w:val="bottom"/>
          </w:tcPr>
          <w:p w14:paraId="631FA120" w14:textId="77777777" w:rsidR="00B94F3F" w:rsidRPr="00736141" w:rsidRDefault="00B94F3F" w:rsidP="00B94F3F">
            <w:pPr>
              <w:pStyle w:val="23"/>
              <w:rPr>
                <w:sz w:val="18"/>
                <w:szCs w:val="18"/>
                <w:lang w:val="ky-KG"/>
              </w:rPr>
            </w:pPr>
            <w:r w:rsidRPr="00736141">
              <w:rPr>
                <w:sz w:val="18"/>
                <w:szCs w:val="18"/>
                <w:lang w:val="ky-KG"/>
              </w:rPr>
              <w:t>В сопоставимых ценах к 1991 году</w:t>
            </w:r>
          </w:p>
        </w:tc>
      </w:tr>
      <w:tr w:rsidR="00B94F3F" w:rsidRPr="00D97C32" w14:paraId="2F7DB337" w14:textId="77777777" w:rsidTr="001C2019">
        <w:tc>
          <w:tcPr>
            <w:tcW w:w="2623" w:type="dxa"/>
            <w:vAlign w:val="bottom"/>
          </w:tcPr>
          <w:p w14:paraId="5DDA2854" w14:textId="77777777" w:rsidR="00B94F3F" w:rsidRPr="00736141" w:rsidRDefault="00B94F3F" w:rsidP="00B94F3F">
            <w:pPr>
              <w:pStyle w:val="23"/>
              <w:rPr>
                <w:sz w:val="18"/>
                <w:szCs w:val="18"/>
              </w:rPr>
            </w:pPr>
            <w:r w:rsidRPr="00736141">
              <w:rPr>
                <w:sz w:val="18"/>
                <w:szCs w:val="18"/>
                <w:lang w:val="ky-KG"/>
              </w:rPr>
              <w:t>Транспорттун бардык түрү менен ташылган жүктүн көлөмү, миң тонна</w:t>
            </w:r>
          </w:p>
        </w:tc>
        <w:tc>
          <w:tcPr>
            <w:tcW w:w="1913" w:type="dxa"/>
            <w:vAlign w:val="center"/>
          </w:tcPr>
          <w:p w14:paraId="154A0E89" w14:textId="6ED84E7D" w:rsidR="00B94F3F" w:rsidRPr="00BA3E85" w:rsidRDefault="00136CAA" w:rsidP="00B94F3F">
            <w:pPr>
              <w:jc w:val="right"/>
              <w:rPr>
                <w:sz w:val="18"/>
                <w:szCs w:val="18"/>
                <w:lang w:val="ky-KG"/>
              </w:rPr>
            </w:pPr>
            <w:r>
              <w:rPr>
                <w:sz w:val="18"/>
                <w:szCs w:val="18"/>
                <w:lang w:val="ky-KG"/>
              </w:rPr>
              <w:t>2012,1</w:t>
            </w:r>
          </w:p>
        </w:tc>
        <w:tc>
          <w:tcPr>
            <w:tcW w:w="1206" w:type="dxa"/>
            <w:vAlign w:val="center"/>
          </w:tcPr>
          <w:p w14:paraId="551C6673" w14:textId="3A55C5EC" w:rsidR="00B94F3F" w:rsidRPr="00BA3E85" w:rsidRDefault="00136CAA" w:rsidP="00B94F3F">
            <w:pPr>
              <w:jc w:val="right"/>
              <w:rPr>
                <w:sz w:val="18"/>
                <w:szCs w:val="18"/>
                <w:lang w:val="ky-KG"/>
              </w:rPr>
            </w:pPr>
            <w:r>
              <w:rPr>
                <w:sz w:val="18"/>
                <w:szCs w:val="18"/>
                <w:lang w:val="ky-KG"/>
              </w:rPr>
              <w:t>2199,2</w:t>
            </w:r>
          </w:p>
        </w:tc>
        <w:tc>
          <w:tcPr>
            <w:tcW w:w="1559" w:type="dxa"/>
            <w:vAlign w:val="center"/>
          </w:tcPr>
          <w:p w14:paraId="3D932AF6" w14:textId="6BFA78C1" w:rsidR="00B94F3F" w:rsidRPr="00BA3E85" w:rsidRDefault="00136CAA" w:rsidP="00B94F3F">
            <w:pPr>
              <w:jc w:val="right"/>
              <w:rPr>
                <w:sz w:val="18"/>
                <w:szCs w:val="18"/>
                <w:lang w:val="ky-KG"/>
              </w:rPr>
            </w:pPr>
            <w:r>
              <w:rPr>
                <w:sz w:val="18"/>
                <w:szCs w:val="18"/>
                <w:lang w:val="ky-KG"/>
              </w:rPr>
              <w:t>109,3</w:t>
            </w:r>
          </w:p>
        </w:tc>
        <w:tc>
          <w:tcPr>
            <w:tcW w:w="2694" w:type="dxa"/>
          </w:tcPr>
          <w:p w14:paraId="51E3E965" w14:textId="77777777" w:rsidR="00B94F3F" w:rsidRPr="00736141" w:rsidRDefault="00B94F3F" w:rsidP="00B94F3F">
            <w:pPr>
              <w:pStyle w:val="23"/>
              <w:rPr>
                <w:sz w:val="18"/>
                <w:szCs w:val="18"/>
              </w:rPr>
            </w:pPr>
            <w:r w:rsidRPr="00736141">
              <w:rPr>
                <w:sz w:val="18"/>
                <w:szCs w:val="18"/>
              </w:rPr>
              <w:t>Объем перевозок грузов автомобильным транспортом, тыс. тонн</w:t>
            </w:r>
          </w:p>
        </w:tc>
      </w:tr>
      <w:tr w:rsidR="00B94F3F" w:rsidRPr="00D97C32" w14:paraId="30D1394E" w14:textId="77777777" w:rsidTr="001C2019">
        <w:tc>
          <w:tcPr>
            <w:tcW w:w="2623" w:type="dxa"/>
            <w:vAlign w:val="bottom"/>
          </w:tcPr>
          <w:p w14:paraId="04511190" w14:textId="77777777" w:rsidR="00B94F3F" w:rsidRPr="00736141" w:rsidRDefault="00B94F3F" w:rsidP="00B94F3F">
            <w:pPr>
              <w:pStyle w:val="23"/>
              <w:rPr>
                <w:sz w:val="18"/>
                <w:szCs w:val="18"/>
                <w:lang w:val="ky-KG"/>
              </w:rPr>
            </w:pPr>
            <w:r w:rsidRPr="00736141">
              <w:rPr>
                <w:sz w:val="18"/>
                <w:szCs w:val="18"/>
                <w:lang w:val="ky-KG"/>
              </w:rPr>
              <w:t>Транспорттун бардык түр</w:t>
            </w:r>
            <w:r>
              <w:rPr>
                <w:sz w:val="18"/>
                <w:szCs w:val="18"/>
                <w:lang w:val="ky-KG"/>
              </w:rPr>
              <w:t>ү</w:t>
            </w:r>
            <w:r w:rsidRPr="00736141">
              <w:rPr>
                <w:sz w:val="18"/>
                <w:szCs w:val="18"/>
                <w:lang w:val="ky-KG"/>
              </w:rPr>
              <w:t xml:space="preserve"> менен жүргүнчүлөрдү ташуунун жүгүртүлушү, </w:t>
            </w:r>
          </w:p>
          <w:p w14:paraId="351B66DA" w14:textId="1D7F0764" w:rsidR="00B94F3F" w:rsidRPr="00736141" w:rsidRDefault="00B94F3F" w:rsidP="00B94F3F">
            <w:pPr>
              <w:pStyle w:val="23"/>
              <w:rPr>
                <w:sz w:val="18"/>
                <w:szCs w:val="18"/>
              </w:rPr>
            </w:pPr>
            <w:r w:rsidRPr="00736141">
              <w:rPr>
                <w:sz w:val="18"/>
                <w:szCs w:val="18"/>
                <w:lang w:val="ky-KG"/>
              </w:rPr>
              <w:t>миң. жүргүнчү км.</w:t>
            </w:r>
          </w:p>
        </w:tc>
        <w:tc>
          <w:tcPr>
            <w:tcW w:w="1913" w:type="dxa"/>
            <w:vAlign w:val="center"/>
          </w:tcPr>
          <w:p w14:paraId="7745931B" w14:textId="2F0D9660" w:rsidR="00B94F3F" w:rsidRPr="00BA3E85" w:rsidRDefault="00136CAA" w:rsidP="00B94F3F">
            <w:pPr>
              <w:pStyle w:val="23"/>
              <w:jc w:val="right"/>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19275,1</w:t>
            </w:r>
          </w:p>
        </w:tc>
        <w:tc>
          <w:tcPr>
            <w:tcW w:w="1206" w:type="dxa"/>
            <w:vAlign w:val="center"/>
          </w:tcPr>
          <w:p w14:paraId="432971D0" w14:textId="2CD05103" w:rsidR="00B94F3F" w:rsidRPr="00BA3E85" w:rsidRDefault="00136CAA" w:rsidP="00B94F3F">
            <w:pPr>
              <w:pStyle w:val="23"/>
              <w:jc w:val="right"/>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20740,9</w:t>
            </w:r>
          </w:p>
        </w:tc>
        <w:tc>
          <w:tcPr>
            <w:tcW w:w="1559" w:type="dxa"/>
            <w:vAlign w:val="center"/>
          </w:tcPr>
          <w:p w14:paraId="28000DE8" w14:textId="276CC6A7" w:rsidR="00B94F3F" w:rsidRPr="00BA3E85" w:rsidRDefault="00136CAA" w:rsidP="00B94F3F">
            <w:pPr>
              <w:pStyle w:val="23"/>
              <w:jc w:val="right"/>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107,6</w:t>
            </w:r>
          </w:p>
        </w:tc>
        <w:tc>
          <w:tcPr>
            <w:tcW w:w="2694" w:type="dxa"/>
          </w:tcPr>
          <w:p w14:paraId="252252DA" w14:textId="77777777" w:rsidR="00B94F3F" w:rsidRPr="00736141" w:rsidRDefault="00B94F3F" w:rsidP="00B94F3F">
            <w:pPr>
              <w:pStyle w:val="23"/>
              <w:rPr>
                <w:sz w:val="18"/>
                <w:szCs w:val="18"/>
              </w:rPr>
            </w:pPr>
            <w:r w:rsidRPr="00736141">
              <w:rPr>
                <w:sz w:val="18"/>
                <w:szCs w:val="18"/>
              </w:rPr>
              <w:t xml:space="preserve">Пассажирооборот автомобильного транспорта, </w:t>
            </w:r>
            <w:r w:rsidRPr="00736141">
              <w:rPr>
                <w:sz w:val="18"/>
                <w:szCs w:val="18"/>
                <w:lang w:val="ky-KG"/>
              </w:rPr>
              <w:t>тыс</w:t>
            </w:r>
            <w:r w:rsidRPr="00736141">
              <w:rPr>
                <w:color w:val="FF0000"/>
                <w:sz w:val="18"/>
                <w:szCs w:val="18"/>
              </w:rPr>
              <w:t xml:space="preserve">. </w:t>
            </w:r>
            <w:proofErr w:type="spellStart"/>
            <w:r w:rsidRPr="00736141">
              <w:rPr>
                <w:sz w:val="18"/>
                <w:szCs w:val="18"/>
              </w:rPr>
              <w:t>пассажиро</w:t>
            </w:r>
            <w:proofErr w:type="spellEnd"/>
            <w:r>
              <w:rPr>
                <w:sz w:val="18"/>
                <w:szCs w:val="18"/>
                <w:lang w:val="ky-KG"/>
              </w:rPr>
              <w:t xml:space="preserve"> </w:t>
            </w:r>
            <w:r w:rsidRPr="00736141">
              <w:rPr>
                <w:sz w:val="18"/>
                <w:szCs w:val="18"/>
              </w:rPr>
              <w:t>километров</w:t>
            </w:r>
          </w:p>
        </w:tc>
      </w:tr>
      <w:tr w:rsidR="00B94F3F" w:rsidRPr="00767F41" w14:paraId="603D8C71" w14:textId="77777777" w:rsidTr="001C2019">
        <w:tc>
          <w:tcPr>
            <w:tcW w:w="2623" w:type="dxa"/>
            <w:vAlign w:val="bottom"/>
          </w:tcPr>
          <w:p w14:paraId="65904372" w14:textId="77777777" w:rsidR="00B94F3F" w:rsidRPr="00736141" w:rsidRDefault="00B94F3F" w:rsidP="00B94F3F">
            <w:pPr>
              <w:pStyle w:val="23"/>
              <w:rPr>
                <w:sz w:val="18"/>
                <w:szCs w:val="18"/>
              </w:rPr>
            </w:pPr>
            <w:r w:rsidRPr="00736141">
              <w:rPr>
                <w:sz w:val="18"/>
                <w:szCs w:val="18"/>
                <w:lang w:val="ky-KG"/>
              </w:rPr>
              <w:t>Соода, автомобилдерди, турмуш-тиричилик буюмдарын жана жеке керектелүүчү нерселерди оңдоо, млн. сом</w:t>
            </w:r>
          </w:p>
        </w:tc>
        <w:tc>
          <w:tcPr>
            <w:tcW w:w="1913" w:type="dxa"/>
            <w:vAlign w:val="center"/>
          </w:tcPr>
          <w:p w14:paraId="6A784BA5" w14:textId="1ECE0E3A"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122600,4</w:t>
            </w:r>
          </w:p>
        </w:tc>
        <w:tc>
          <w:tcPr>
            <w:tcW w:w="1206" w:type="dxa"/>
            <w:vAlign w:val="center"/>
          </w:tcPr>
          <w:p w14:paraId="23FAF3FA" w14:textId="1FA2DA72"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153134,4</w:t>
            </w:r>
          </w:p>
        </w:tc>
        <w:tc>
          <w:tcPr>
            <w:tcW w:w="1559" w:type="dxa"/>
            <w:vAlign w:val="center"/>
          </w:tcPr>
          <w:p w14:paraId="6D6E7B09" w14:textId="3A61A28A"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124,9</w:t>
            </w:r>
          </w:p>
        </w:tc>
        <w:tc>
          <w:tcPr>
            <w:tcW w:w="2694" w:type="dxa"/>
          </w:tcPr>
          <w:p w14:paraId="4272F178" w14:textId="77777777" w:rsidR="00B94F3F" w:rsidRPr="00736141" w:rsidRDefault="00B94F3F" w:rsidP="00B94F3F">
            <w:pPr>
              <w:pStyle w:val="23"/>
              <w:rPr>
                <w:sz w:val="18"/>
                <w:szCs w:val="18"/>
                <w:lang w:val="ky-KG"/>
              </w:rPr>
            </w:pPr>
            <w:r w:rsidRPr="00736141">
              <w:rPr>
                <w:sz w:val="18"/>
                <w:szCs w:val="18"/>
              </w:rPr>
              <w:t xml:space="preserve">Торговля, ремонт автомобилей и изделий домашнего пользования (в </w:t>
            </w:r>
            <w:r w:rsidRPr="00736141">
              <w:rPr>
                <w:sz w:val="18"/>
                <w:szCs w:val="18"/>
                <w:lang w:val="ky-KG"/>
              </w:rPr>
              <w:t>сопоставимых</w:t>
            </w:r>
            <w:r w:rsidRPr="00736141">
              <w:rPr>
                <w:sz w:val="18"/>
                <w:szCs w:val="18"/>
              </w:rPr>
              <w:t xml:space="preserve"> ценах), </w:t>
            </w:r>
          </w:p>
          <w:p w14:paraId="4EA66355" w14:textId="01F1EF9E" w:rsidR="00B94F3F" w:rsidRPr="00342DA5" w:rsidRDefault="00B94F3F" w:rsidP="00B94F3F">
            <w:pPr>
              <w:pStyle w:val="23"/>
              <w:rPr>
                <w:sz w:val="18"/>
                <w:szCs w:val="18"/>
                <w:lang w:val="ky-KG"/>
              </w:rPr>
            </w:pPr>
            <w:r w:rsidRPr="00736141">
              <w:rPr>
                <w:sz w:val="18"/>
                <w:szCs w:val="18"/>
              </w:rPr>
              <w:t>млн. сом</w:t>
            </w:r>
            <w:r>
              <w:rPr>
                <w:sz w:val="18"/>
                <w:szCs w:val="18"/>
                <w:lang w:val="ky-KG"/>
              </w:rPr>
              <w:t xml:space="preserve">ов </w:t>
            </w:r>
          </w:p>
        </w:tc>
      </w:tr>
      <w:tr w:rsidR="00B94F3F" w:rsidRPr="00D97C32" w14:paraId="5320E294" w14:textId="77777777" w:rsidTr="001C2019">
        <w:tc>
          <w:tcPr>
            <w:tcW w:w="2623" w:type="dxa"/>
            <w:vAlign w:val="bottom"/>
          </w:tcPr>
          <w:p w14:paraId="3441BFB7" w14:textId="77777777" w:rsidR="00B94F3F" w:rsidRPr="00736141" w:rsidRDefault="00B94F3F" w:rsidP="00B94F3F">
            <w:pPr>
              <w:pStyle w:val="23"/>
              <w:rPr>
                <w:sz w:val="18"/>
                <w:szCs w:val="18"/>
              </w:rPr>
            </w:pPr>
            <w:r w:rsidRPr="00736141">
              <w:rPr>
                <w:sz w:val="18"/>
                <w:szCs w:val="18"/>
                <w:lang w:val="ky-KG"/>
              </w:rPr>
              <w:t>Мейманканалар, ресторандар, барлар, ашканалар ж.б.</w:t>
            </w:r>
            <w:r w:rsidRPr="00736141">
              <w:rPr>
                <w:sz w:val="18"/>
                <w:szCs w:val="18"/>
              </w:rPr>
              <w:t xml:space="preserve">, </w:t>
            </w:r>
            <w:r w:rsidRPr="00736141">
              <w:rPr>
                <w:sz w:val="18"/>
                <w:szCs w:val="18"/>
                <w:lang w:val="ky-KG"/>
              </w:rPr>
              <w:t>млн. сом</w:t>
            </w:r>
          </w:p>
        </w:tc>
        <w:tc>
          <w:tcPr>
            <w:tcW w:w="1913" w:type="dxa"/>
            <w:vAlign w:val="center"/>
          </w:tcPr>
          <w:p w14:paraId="5964A233" w14:textId="3CFC33FC"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36740,0</w:t>
            </w:r>
          </w:p>
        </w:tc>
        <w:tc>
          <w:tcPr>
            <w:tcW w:w="1206" w:type="dxa"/>
            <w:vAlign w:val="center"/>
          </w:tcPr>
          <w:p w14:paraId="04AF6CC0" w14:textId="361766E6"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44447,4</w:t>
            </w:r>
          </w:p>
        </w:tc>
        <w:tc>
          <w:tcPr>
            <w:tcW w:w="1559" w:type="dxa"/>
            <w:vAlign w:val="center"/>
          </w:tcPr>
          <w:p w14:paraId="58EBBCA4" w14:textId="45E02D34"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121,0</w:t>
            </w:r>
          </w:p>
        </w:tc>
        <w:tc>
          <w:tcPr>
            <w:tcW w:w="2694" w:type="dxa"/>
            <w:vAlign w:val="bottom"/>
          </w:tcPr>
          <w:p w14:paraId="66B0D6F0" w14:textId="77777777" w:rsidR="00B94F3F" w:rsidRPr="00736141" w:rsidRDefault="00B94F3F" w:rsidP="00B94F3F">
            <w:pPr>
              <w:pStyle w:val="23"/>
              <w:rPr>
                <w:sz w:val="18"/>
                <w:szCs w:val="18"/>
              </w:rPr>
            </w:pPr>
            <w:r w:rsidRPr="00736141">
              <w:rPr>
                <w:sz w:val="18"/>
                <w:szCs w:val="18"/>
              </w:rPr>
              <w:t>Гостиницы и рестораны, бары, столовые и др.,</w:t>
            </w:r>
          </w:p>
          <w:p w14:paraId="29329C97" w14:textId="77777777" w:rsidR="00B94F3F" w:rsidRPr="00736141" w:rsidRDefault="00B94F3F" w:rsidP="00B94F3F">
            <w:pPr>
              <w:pStyle w:val="23"/>
              <w:rPr>
                <w:sz w:val="18"/>
                <w:szCs w:val="18"/>
                <w:lang w:val="ky-KG"/>
              </w:rPr>
            </w:pPr>
            <w:r w:rsidRPr="00736141">
              <w:rPr>
                <w:sz w:val="18"/>
                <w:szCs w:val="18"/>
              </w:rPr>
              <w:t xml:space="preserve">(в </w:t>
            </w:r>
            <w:r w:rsidRPr="00736141">
              <w:rPr>
                <w:sz w:val="18"/>
                <w:szCs w:val="18"/>
                <w:lang w:val="ky-KG"/>
              </w:rPr>
              <w:t>сопоставимых</w:t>
            </w:r>
            <w:r w:rsidRPr="00736141">
              <w:rPr>
                <w:sz w:val="18"/>
                <w:szCs w:val="18"/>
              </w:rPr>
              <w:t xml:space="preserve"> ценах), </w:t>
            </w:r>
          </w:p>
          <w:p w14:paraId="15AE19CF" w14:textId="14E0A664" w:rsidR="00B94F3F" w:rsidRPr="00714BCC" w:rsidRDefault="00B94F3F" w:rsidP="00B94F3F">
            <w:pPr>
              <w:pStyle w:val="23"/>
              <w:rPr>
                <w:sz w:val="18"/>
                <w:szCs w:val="18"/>
                <w:lang w:val="ky-KG"/>
              </w:rPr>
            </w:pPr>
            <w:r w:rsidRPr="00736141">
              <w:rPr>
                <w:sz w:val="18"/>
                <w:szCs w:val="18"/>
              </w:rPr>
              <w:t xml:space="preserve"> млн. сом</w:t>
            </w:r>
            <w:r>
              <w:rPr>
                <w:sz w:val="18"/>
                <w:szCs w:val="18"/>
                <w:lang w:val="ky-KG"/>
              </w:rPr>
              <w:t>ов</w:t>
            </w:r>
          </w:p>
        </w:tc>
      </w:tr>
      <w:tr w:rsidR="00B94F3F" w:rsidRPr="00D97C32" w14:paraId="4BA2193C" w14:textId="77777777" w:rsidTr="001C2019">
        <w:tc>
          <w:tcPr>
            <w:tcW w:w="2623" w:type="dxa"/>
            <w:vAlign w:val="bottom"/>
          </w:tcPr>
          <w:p w14:paraId="2FA13370" w14:textId="77777777" w:rsidR="00B94F3F" w:rsidRPr="00736141" w:rsidRDefault="00B94F3F" w:rsidP="00B94F3F">
            <w:pPr>
              <w:pStyle w:val="23"/>
              <w:rPr>
                <w:sz w:val="18"/>
                <w:szCs w:val="18"/>
              </w:rPr>
            </w:pPr>
            <w:r w:rsidRPr="00736141">
              <w:rPr>
                <w:sz w:val="18"/>
                <w:szCs w:val="18"/>
                <w:lang w:val="ky-KG"/>
              </w:rPr>
              <w:t>Рыноктук кызмат көрсөтүүнүн көлөмү, млн. сом</w:t>
            </w:r>
          </w:p>
        </w:tc>
        <w:tc>
          <w:tcPr>
            <w:tcW w:w="1913" w:type="dxa"/>
            <w:vAlign w:val="center"/>
          </w:tcPr>
          <w:p w14:paraId="563F2A33" w14:textId="2E191934"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14233,8</w:t>
            </w:r>
          </w:p>
        </w:tc>
        <w:tc>
          <w:tcPr>
            <w:tcW w:w="1206" w:type="dxa"/>
            <w:vAlign w:val="center"/>
          </w:tcPr>
          <w:p w14:paraId="5042D08D" w14:textId="34C8573D"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17664,5</w:t>
            </w:r>
          </w:p>
        </w:tc>
        <w:tc>
          <w:tcPr>
            <w:tcW w:w="1559" w:type="dxa"/>
            <w:vAlign w:val="center"/>
          </w:tcPr>
          <w:p w14:paraId="2E478BE3" w14:textId="7067AD62"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102,1</w:t>
            </w:r>
          </w:p>
        </w:tc>
        <w:tc>
          <w:tcPr>
            <w:tcW w:w="2694" w:type="dxa"/>
          </w:tcPr>
          <w:p w14:paraId="09CE5511" w14:textId="0CE9148E" w:rsidR="00B94F3F" w:rsidRPr="00714BCC" w:rsidRDefault="00B94F3F" w:rsidP="00B94F3F">
            <w:pPr>
              <w:pStyle w:val="23"/>
              <w:rPr>
                <w:sz w:val="18"/>
                <w:szCs w:val="18"/>
                <w:lang w:val="ky-KG"/>
              </w:rPr>
            </w:pPr>
            <w:r w:rsidRPr="00736141">
              <w:rPr>
                <w:sz w:val="18"/>
                <w:szCs w:val="18"/>
              </w:rPr>
              <w:t xml:space="preserve">Объем </w:t>
            </w:r>
            <w:r w:rsidRPr="00736141">
              <w:rPr>
                <w:sz w:val="18"/>
                <w:szCs w:val="18"/>
                <w:lang w:val="ky-KG"/>
              </w:rPr>
              <w:t xml:space="preserve">рыночных </w:t>
            </w:r>
            <w:r w:rsidRPr="00736141">
              <w:rPr>
                <w:sz w:val="18"/>
                <w:szCs w:val="18"/>
              </w:rPr>
              <w:t>услуг, млн. сом</w:t>
            </w:r>
            <w:r>
              <w:rPr>
                <w:sz w:val="18"/>
                <w:szCs w:val="18"/>
                <w:lang w:val="ky-KG"/>
              </w:rPr>
              <w:t>ов</w:t>
            </w:r>
          </w:p>
        </w:tc>
      </w:tr>
      <w:tr w:rsidR="00B94F3F" w:rsidRPr="00D97C32" w14:paraId="3AEC9943" w14:textId="77777777" w:rsidTr="001C2019">
        <w:tc>
          <w:tcPr>
            <w:tcW w:w="2623" w:type="dxa"/>
            <w:vAlign w:val="bottom"/>
          </w:tcPr>
          <w:p w14:paraId="24AEE525" w14:textId="77777777" w:rsidR="00B94F3F" w:rsidRPr="00736141" w:rsidRDefault="00B94F3F" w:rsidP="00B94F3F">
            <w:pPr>
              <w:pStyle w:val="23"/>
              <w:rPr>
                <w:sz w:val="18"/>
                <w:szCs w:val="18"/>
                <w:lang w:val="ky-KG"/>
              </w:rPr>
            </w:pPr>
            <w:r w:rsidRPr="00736141">
              <w:rPr>
                <w:sz w:val="18"/>
                <w:szCs w:val="18"/>
                <w:lang w:val="ky-KG"/>
              </w:rPr>
              <w:t>Керектөө  бааларынын индекси облус боюнча</w:t>
            </w:r>
          </w:p>
        </w:tc>
        <w:tc>
          <w:tcPr>
            <w:tcW w:w="1913" w:type="dxa"/>
            <w:vAlign w:val="center"/>
          </w:tcPr>
          <w:p w14:paraId="649987D1" w14:textId="77777777" w:rsidR="00B94F3F" w:rsidRPr="00BA3E85" w:rsidRDefault="00B94F3F" w:rsidP="00B94F3F">
            <w:pPr>
              <w:pStyle w:val="23"/>
              <w:jc w:val="right"/>
              <w:rPr>
                <w:rFonts w:ascii="Times New Roman UniToktom" w:hAnsi="Times New Roman UniToktom" w:cs="Times New Roman UniToktom"/>
                <w:sz w:val="18"/>
                <w:szCs w:val="18"/>
              </w:rPr>
            </w:pPr>
          </w:p>
        </w:tc>
        <w:tc>
          <w:tcPr>
            <w:tcW w:w="1206" w:type="dxa"/>
            <w:vAlign w:val="center"/>
          </w:tcPr>
          <w:p w14:paraId="70FC52C9" w14:textId="77777777" w:rsidR="00B94F3F" w:rsidRPr="00BA3E85" w:rsidRDefault="00B94F3F" w:rsidP="00B94F3F">
            <w:pPr>
              <w:pStyle w:val="23"/>
              <w:jc w:val="right"/>
              <w:rPr>
                <w:rFonts w:ascii="Times New Roman UniToktom" w:hAnsi="Times New Roman UniToktom" w:cs="Times New Roman UniToktom"/>
                <w:sz w:val="18"/>
                <w:szCs w:val="18"/>
                <w:lang w:val="ky-KG"/>
              </w:rPr>
            </w:pPr>
          </w:p>
        </w:tc>
        <w:tc>
          <w:tcPr>
            <w:tcW w:w="1559" w:type="dxa"/>
            <w:vAlign w:val="center"/>
          </w:tcPr>
          <w:p w14:paraId="1B00DE82" w14:textId="7BB4FAF1" w:rsidR="00B94F3F" w:rsidRPr="00BA3E85" w:rsidRDefault="00B94F3F" w:rsidP="00B94F3F">
            <w:pPr>
              <w:pStyle w:val="23"/>
              <w:jc w:val="right"/>
              <w:rPr>
                <w:rFonts w:ascii="Times New Roman UniToktom" w:hAnsi="Times New Roman UniToktom" w:cs="Times New Roman UniToktom"/>
                <w:sz w:val="18"/>
                <w:szCs w:val="18"/>
                <w:lang w:val="ky-KG"/>
              </w:rPr>
            </w:pPr>
            <w:r w:rsidRPr="00BA3E85">
              <w:rPr>
                <w:rFonts w:ascii="Times New Roman UniToktom" w:hAnsi="Times New Roman UniToktom" w:cs="Times New Roman UniToktom"/>
                <w:sz w:val="18"/>
                <w:szCs w:val="18"/>
                <w:lang w:val="ky-KG"/>
              </w:rPr>
              <w:t>106,56</w:t>
            </w:r>
          </w:p>
        </w:tc>
        <w:tc>
          <w:tcPr>
            <w:tcW w:w="2694" w:type="dxa"/>
            <w:vAlign w:val="bottom"/>
          </w:tcPr>
          <w:p w14:paraId="0B64F3E0" w14:textId="77777777" w:rsidR="00B94F3F" w:rsidRPr="00736141" w:rsidRDefault="00B94F3F" w:rsidP="00B94F3F">
            <w:pPr>
              <w:pStyle w:val="23"/>
              <w:rPr>
                <w:sz w:val="18"/>
                <w:szCs w:val="18"/>
              </w:rPr>
            </w:pPr>
            <w:r w:rsidRPr="00736141">
              <w:rPr>
                <w:rFonts w:eastAsia="Calibri"/>
                <w:sz w:val="18"/>
                <w:szCs w:val="18"/>
                <w:lang w:val="ky-KG" w:eastAsia="en-US"/>
              </w:rPr>
              <w:t>Индекс потребительских цен по области</w:t>
            </w:r>
          </w:p>
        </w:tc>
      </w:tr>
      <w:tr w:rsidR="00B94F3F" w:rsidRPr="00D97C32" w14:paraId="7C989612" w14:textId="77777777" w:rsidTr="001C2019">
        <w:tc>
          <w:tcPr>
            <w:tcW w:w="2623" w:type="dxa"/>
            <w:vAlign w:val="bottom"/>
          </w:tcPr>
          <w:p w14:paraId="21C084B8" w14:textId="12EA81CC" w:rsidR="00B94F3F" w:rsidRPr="00736141" w:rsidRDefault="00B94F3F" w:rsidP="00B94F3F">
            <w:pPr>
              <w:pStyle w:val="23"/>
              <w:rPr>
                <w:sz w:val="18"/>
                <w:szCs w:val="18"/>
                <w:lang w:val="ky-KG"/>
              </w:rPr>
            </w:pPr>
            <w:r>
              <w:rPr>
                <w:sz w:val="18"/>
                <w:szCs w:val="18"/>
                <w:lang w:val="ky-KG"/>
              </w:rPr>
              <w:t>Ө</w:t>
            </w:r>
            <w:r w:rsidRPr="00736141">
              <w:rPr>
                <w:sz w:val="18"/>
                <w:szCs w:val="18"/>
                <w:lang w:val="ky-KG"/>
              </w:rPr>
              <w:t>ткөн жылдын</w:t>
            </w:r>
            <w:r>
              <w:rPr>
                <w:sz w:val="18"/>
                <w:szCs w:val="18"/>
                <w:lang w:val="ky-KG"/>
              </w:rPr>
              <w:t xml:space="preserve"> декабрь айына </w:t>
            </w:r>
            <w:r w:rsidRPr="00736141">
              <w:rPr>
                <w:sz w:val="18"/>
                <w:szCs w:val="18"/>
                <w:lang w:val="ky-KG"/>
              </w:rPr>
              <w:t>карата  пайыз менен</w:t>
            </w:r>
          </w:p>
        </w:tc>
        <w:tc>
          <w:tcPr>
            <w:tcW w:w="1913" w:type="dxa"/>
            <w:vAlign w:val="center"/>
          </w:tcPr>
          <w:p w14:paraId="71B05777" w14:textId="145AE633" w:rsidR="00B94F3F" w:rsidRPr="00BA3E85" w:rsidRDefault="008E480D" w:rsidP="00B94F3F">
            <w:pPr>
              <w:pStyle w:val="23"/>
              <w:jc w:val="right"/>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105,2</w:t>
            </w:r>
          </w:p>
        </w:tc>
        <w:tc>
          <w:tcPr>
            <w:tcW w:w="1206" w:type="dxa"/>
            <w:vAlign w:val="center"/>
          </w:tcPr>
          <w:p w14:paraId="15185B28" w14:textId="5002D505" w:rsidR="00B94F3F" w:rsidRPr="00BA3E85" w:rsidRDefault="00695923" w:rsidP="00B94F3F">
            <w:pPr>
              <w:pStyle w:val="23"/>
              <w:jc w:val="right"/>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104,5</w:t>
            </w:r>
          </w:p>
        </w:tc>
        <w:tc>
          <w:tcPr>
            <w:tcW w:w="1559" w:type="dxa"/>
            <w:vAlign w:val="center"/>
          </w:tcPr>
          <w:p w14:paraId="626DC8CC" w14:textId="7F1F59DE" w:rsidR="00B94F3F" w:rsidRPr="00BA3E85" w:rsidRDefault="00B94F3F" w:rsidP="00B94F3F">
            <w:pPr>
              <w:pStyle w:val="23"/>
              <w:jc w:val="right"/>
              <w:rPr>
                <w:rFonts w:ascii="Times New Roman UniToktom" w:hAnsi="Times New Roman UniToktom" w:cs="Times New Roman UniToktom"/>
                <w:sz w:val="18"/>
                <w:szCs w:val="18"/>
                <w:lang w:val="ky-KG"/>
              </w:rPr>
            </w:pPr>
          </w:p>
        </w:tc>
        <w:tc>
          <w:tcPr>
            <w:tcW w:w="2694" w:type="dxa"/>
            <w:vAlign w:val="bottom"/>
          </w:tcPr>
          <w:p w14:paraId="28BD2DF3" w14:textId="77777777" w:rsidR="00B94F3F" w:rsidRPr="00736141" w:rsidRDefault="00B94F3F" w:rsidP="00B94F3F">
            <w:pPr>
              <w:pStyle w:val="23"/>
              <w:rPr>
                <w:sz w:val="18"/>
                <w:szCs w:val="18"/>
                <w:lang w:val="ky-KG"/>
              </w:rPr>
            </w:pPr>
            <w:r>
              <w:rPr>
                <w:sz w:val="18"/>
                <w:szCs w:val="18"/>
                <w:lang w:val="ky-KG"/>
              </w:rPr>
              <w:t xml:space="preserve"> П</w:t>
            </w:r>
            <w:r w:rsidRPr="00736141">
              <w:rPr>
                <w:sz w:val="18"/>
                <w:szCs w:val="18"/>
                <w:lang w:val="ky-KG"/>
              </w:rPr>
              <w:t xml:space="preserve">о сравнению с </w:t>
            </w:r>
            <w:r>
              <w:rPr>
                <w:sz w:val="18"/>
                <w:szCs w:val="18"/>
                <w:lang w:val="ky-KG"/>
              </w:rPr>
              <w:t>декабре</w:t>
            </w:r>
            <w:r w:rsidRPr="00736141">
              <w:rPr>
                <w:sz w:val="18"/>
                <w:szCs w:val="18"/>
                <w:lang w:val="ky-KG"/>
              </w:rPr>
              <w:t>м прошлого года</w:t>
            </w:r>
          </w:p>
        </w:tc>
      </w:tr>
      <w:tr w:rsidR="00B94F3F" w:rsidRPr="00D97C32" w14:paraId="2D5A31A8" w14:textId="77777777" w:rsidTr="001C2019">
        <w:tc>
          <w:tcPr>
            <w:tcW w:w="2623" w:type="dxa"/>
            <w:tcBorders>
              <w:bottom w:val="single" w:sz="4" w:space="0" w:color="auto"/>
            </w:tcBorders>
            <w:vAlign w:val="bottom"/>
          </w:tcPr>
          <w:p w14:paraId="04C225BB" w14:textId="77777777" w:rsidR="00B94F3F" w:rsidRPr="00736141" w:rsidRDefault="00B94F3F" w:rsidP="00B94F3F">
            <w:pPr>
              <w:pStyle w:val="23"/>
              <w:rPr>
                <w:sz w:val="18"/>
                <w:szCs w:val="18"/>
                <w:lang w:val="ky-KG"/>
              </w:rPr>
            </w:pPr>
            <w:r w:rsidRPr="00736141">
              <w:rPr>
                <w:sz w:val="18"/>
                <w:szCs w:val="18"/>
                <w:lang w:val="ky-KG"/>
              </w:rPr>
              <w:t>Өткөн айга карата пайыз менен</w:t>
            </w:r>
          </w:p>
        </w:tc>
        <w:tc>
          <w:tcPr>
            <w:tcW w:w="1913" w:type="dxa"/>
            <w:tcBorders>
              <w:bottom w:val="single" w:sz="4" w:space="0" w:color="auto"/>
            </w:tcBorders>
            <w:vAlign w:val="center"/>
          </w:tcPr>
          <w:p w14:paraId="272E2DB5" w14:textId="28FA1FDA" w:rsidR="00B94F3F" w:rsidRPr="00A44445" w:rsidRDefault="008E480D" w:rsidP="00B94F3F">
            <w:pPr>
              <w:pStyle w:val="23"/>
              <w:jc w:val="right"/>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99,9</w:t>
            </w:r>
          </w:p>
        </w:tc>
        <w:tc>
          <w:tcPr>
            <w:tcW w:w="1206" w:type="dxa"/>
            <w:tcBorders>
              <w:bottom w:val="single" w:sz="4" w:space="0" w:color="auto"/>
            </w:tcBorders>
            <w:vAlign w:val="center"/>
          </w:tcPr>
          <w:p w14:paraId="319C4A21" w14:textId="5A5025FB" w:rsidR="00B94F3F" w:rsidRPr="00A44445" w:rsidRDefault="00695923" w:rsidP="00B94F3F">
            <w:pPr>
              <w:pStyle w:val="23"/>
              <w:jc w:val="right"/>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100,0</w:t>
            </w:r>
          </w:p>
        </w:tc>
        <w:tc>
          <w:tcPr>
            <w:tcW w:w="1559" w:type="dxa"/>
            <w:tcBorders>
              <w:bottom w:val="single" w:sz="4" w:space="0" w:color="auto"/>
            </w:tcBorders>
            <w:vAlign w:val="center"/>
          </w:tcPr>
          <w:p w14:paraId="53D49181" w14:textId="1E9C68DD" w:rsidR="00B94F3F" w:rsidRPr="00A44445" w:rsidRDefault="00B94F3F" w:rsidP="00B94F3F">
            <w:pPr>
              <w:pStyle w:val="23"/>
              <w:jc w:val="right"/>
              <w:rPr>
                <w:rFonts w:ascii="Times New Roman UniToktom" w:hAnsi="Times New Roman UniToktom" w:cs="Times New Roman UniToktom"/>
                <w:sz w:val="18"/>
                <w:szCs w:val="18"/>
                <w:lang w:val="ky-KG"/>
              </w:rPr>
            </w:pPr>
          </w:p>
        </w:tc>
        <w:tc>
          <w:tcPr>
            <w:tcW w:w="2694" w:type="dxa"/>
            <w:tcBorders>
              <w:bottom w:val="single" w:sz="4" w:space="0" w:color="auto"/>
            </w:tcBorders>
            <w:vAlign w:val="bottom"/>
          </w:tcPr>
          <w:p w14:paraId="1CDEE093" w14:textId="77777777" w:rsidR="00B94F3F" w:rsidRPr="00736141" w:rsidRDefault="00B94F3F" w:rsidP="00B94F3F">
            <w:pPr>
              <w:pStyle w:val="23"/>
              <w:rPr>
                <w:sz w:val="18"/>
                <w:szCs w:val="18"/>
                <w:lang w:val="ky-KG"/>
              </w:rPr>
            </w:pPr>
            <w:r w:rsidRPr="00736141">
              <w:rPr>
                <w:sz w:val="18"/>
                <w:szCs w:val="18"/>
                <w:lang w:val="ky-KG"/>
              </w:rPr>
              <w:t>По сравнению с предыдущим месяцам</w:t>
            </w:r>
          </w:p>
        </w:tc>
      </w:tr>
    </w:tbl>
    <w:p w14:paraId="782FD418" w14:textId="77777777" w:rsidR="00396EB6" w:rsidRDefault="00396EB6" w:rsidP="000512C3">
      <w:pPr>
        <w:pStyle w:val="23"/>
        <w:ind w:left="993" w:hanging="567"/>
        <w:rPr>
          <w:sz w:val="24"/>
          <w:szCs w:val="24"/>
          <w:vertAlign w:val="superscript"/>
          <w:lang w:val="ky-KG"/>
        </w:rPr>
      </w:pPr>
    </w:p>
    <w:p w14:paraId="27FA5222" w14:textId="0CCA480B" w:rsidR="00811B4C" w:rsidRPr="003366CE" w:rsidRDefault="006A2AD6" w:rsidP="003366CE">
      <w:pPr>
        <w:pStyle w:val="1"/>
        <w:ind w:left="993" w:hanging="567"/>
        <w:jc w:val="left"/>
        <w:rPr>
          <w:b/>
          <w:sz w:val="32"/>
          <w:szCs w:val="32"/>
          <w:lang w:val="ky-KG"/>
        </w:rPr>
      </w:pPr>
      <w:r>
        <w:rPr>
          <w:b/>
          <w:sz w:val="32"/>
          <w:szCs w:val="32"/>
          <w:lang w:val="ky-KG"/>
        </w:rPr>
        <w:t xml:space="preserve">          </w:t>
      </w:r>
      <w:r w:rsidR="00D32F99" w:rsidRPr="00DE7FD2">
        <w:rPr>
          <w:b/>
          <w:sz w:val="32"/>
          <w:szCs w:val="32"/>
          <w:lang w:val="ky-KG"/>
        </w:rPr>
        <w:t>ТУРУКТ</w:t>
      </w:r>
      <w:r w:rsidR="00A011C1" w:rsidRPr="00DE7FD2">
        <w:rPr>
          <w:b/>
          <w:sz w:val="32"/>
          <w:szCs w:val="32"/>
          <w:lang w:val="ky-KG"/>
        </w:rPr>
        <w:t>УУ</w:t>
      </w:r>
      <w:r w:rsidR="001C2C14" w:rsidRPr="00DE7FD2">
        <w:rPr>
          <w:b/>
          <w:sz w:val="32"/>
          <w:szCs w:val="32"/>
          <w:lang w:val="ky-KG"/>
        </w:rPr>
        <w:t xml:space="preserve"> СЕКТОР</w:t>
      </w:r>
      <w:bookmarkStart w:id="0" w:name="_Toc511526387"/>
      <w:bookmarkStart w:id="1" w:name="_Toc511526994"/>
      <w:bookmarkStart w:id="2" w:name="_Toc69790750"/>
      <w:r w:rsidR="00056AE8">
        <w:rPr>
          <w:b/>
          <w:sz w:val="32"/>
          <w:szCs w:val="32"/>
          <w:lang w:val="ky-KG"/>
        </w:rPr>
        <w:t xml:space="preserve">      </w:t>
      </w:r>
      <w:r w:rsidR="00C40D33" w:rsidRPr="00125859">
        <w:rPr>
          <w:b/>
          <w:sz w:val="32"/>
          <w:szCs w:val="32"/>
        </w:rPr>
        <w:t xml:space="preserve"> </w:t>
      </w:r>
      <w:r>
        <w:rPr>
          <w:b/>
          <w:sz w:val="32"/>
          <w:szCs w:val="32"/>
          <w:lang w:val="ky-KG"/>
        </w:rPr>
        <w:t xml:space="preserve">         </w:t>
      </w:r>
      <w:r w:rsidR="00215A14">
        <w:rPr>
          <w:b/>
          <w:sz w:val="32"/>
          <w:szCs w:val="32"/>
          <w:lang w:val="ky-KG"/>
        </w:rPr>
        <w:t xml:space="preserve"> </w:t>
      </w:r>
      <w:r w:rsidR="00573DB5" w:rsidRPr="00DE7FD2">
        <w:rPr>
          <w:b/>
          <w:i/>
          <w:sz w:val="32"/>
        </w:rPr>
        <w:t>РЕАЛЬНЫЙ СЕКТОР</w:t>
      </w:r>
      <w:bookmarkEnd w:id="0"/>
      <w:bookmarkEnd w:id="1"/>
      <w:bookmarkEnd w:id="2"/>
    </w:p>
    <w:p w14:paraId="05C42397" w14:textId="3D356DEC" w:rsidR="00796EC8" w:rsidRPr="00796EC8" w:rsidRDefault="00796EC8" w:rsidP="00796EC8">
      <w:pPr>
        <w:rPr>
          <w:b/>
          <w:i/>
        </w:rPr>
      </w:pPr>
      <w:r w:rsidRPr="00796EC8">
        <w:rPr>
          <w:b/>
          <w:lang w:val="ky-KG"/>
        </w:rPr>
        <w:t xml:space="preserve">          </w:t>
      </w:r>
    </w:p>
    <w:tbl>
      <w:tblPr>
        <w:tblW w:w="9923" w:type="dxa"/>
        <w:tblLook w:val="04A0" w:firstRow="1" w:lastRow="0" w:firstColumn="1" w:lastColumn="0" w:noHBand="0" w:noVBand="1"/>
      </w:tblPr>
      <w:tblGrid>
        <w:gridCol w:w="5245"/>
        <w:gridCol w:w="4678"/>
      </w:tblGrid>
      <w:tr w:rsidR="00BA3E85" w:rsidRPr="00BA3E85" w14:paraId="0B8CFE2E" w14:textId="77777777">
        <w:tc>
          <w:tcPr>
            <w:tcW w:w="5245" w:type="dxa"/>
          </w:tcPr>
          <w:p w14:paraId="4B5D4AD8" w14:textId="77777777" w:rsidR="00F127E2" w:rsidRPr="00BA3E85" w:rsidRDefault="00F127E2" w:rsidP="00F127E2">
            <w:pPr>
              <w:jc w:val="both"/>
              <w:rPr>
                <w:b/>
                <w:sz w:val="24"/>
                <w:szCs w:val="24"/>
                <w:lang w:val="ky-KG"/>
              </w:rPr>
            </w:pPr>
            <w:r w:rsidRPr="00BA3E85">
              <w:rPr>
                <w:sz w:val="32"/>
                <w:szCs w:val="32"/>
                <w:lang w:val="ky-KG"/>
              </w:rPr>
              <w:t xml:space="preserve">           </w:t>
            </w:r>
            <w:r w:rsidRPr="00BA3E85">
              <w:rPr>
                <w:b/>
                <w:sz w:val="24"/>
                <w:szCs w:val="24"/>
                <w:lang w:val="ky-KG"/>
              </w:rPr>
              <w:t>Чарба жүргүзүүчү субъектилери</w:t>
            </w:r>
          </w:p>
          <w:p w14:paraId="7310365C" w14:textId="43734D61" w:rsidR="00F127E2" w:rsidRPr="00BA3E85" w:rsidRDefault="00C45601" w:rsidP="00F127E2">
            <w:pPr>
              <w:jc w:val="both"/>
              <w:rPr>
                <w:sz w:val="24"/>
                <w:szCs w:val="24"/>
                <w:lang w:val="ky-KG"/>
              </w:rPr>
            </w:pPr>
            <w:r w:rsidRPr="00BA3E85">
              <w:rPr>
                <w:sz w:val="24"/>
                <w:szCs w:val="24"/>
                <w:lang w:val="ky-KG"/>
              </w:rPr>
              <w:t xml:space="preserve">       </w:t>
            </w:r>
            <w:r w:rsidR="00F127E2" w:rsidRPr="00BA3E85">
              <w:rPr>
                <w:sz w:val="24"/>
                <w:szCs w:val="24"/>
                <w:lang w:val="ky-KG"/>
              </w:rPr>
              <w:t>Жалал-Абад облусунун 2025-жылдын 1-октябрына 138,2 миң ээлик кылуучу юридикалык жана физикалык чарба жүргүзүүчү субъектилер иштеп жаткандардын катарына кирет. Ө</w:t>
            </w:r>
            <w:r w:rsidR="00F127E2" w:rsidRPr="00BA3E85">
              <w:rPr>
                <w:rFonts w:ascii="Times New Roman UniToktom" w:hAnsi="Times New Roman UniToktom" w:cs="Times New Roman UniToktom"/>
                <w:sz w:val="24"/>
                <w:szCs w:val="24"/>
                <w:lang w:val="ky-KG"/>
              </w:rPr>
              <w:t>ткөн жылдын тийиштүү мезгилине салыштырмалуу 0</w:t>
            </w:r>
            <w:r w:rsidR="000533AC">
              <w:rPr>
                <w:rFonts w:ascii="Times New Roman UniToktom" w:hAnsi="Times New Roman UniToktom" w:cs="Times New Roman UniToktom"/>
                <w:sz w:val="24"/>
                <w:szCs w:val="24"/>
                <w:lang w:val="ky-KG"/>
              </w:rPr>
              <w:t>,</w:t>
            </w:r>
            <w:r w:rsidR="00F127E2" w:rsidRPr="00BA3E85">
              <w:rPr>
                <w:rFonts w:ascii="Times New Roman UniToktom" w:hAnsi="Times New Roman UniToktom" w:cs="Times New Roman UniToktom"/>
                <w:sz w:val="24"/>
                <w:szCs w:val="24"/>
                <w:lang w:val="ky-KG"/>
              </w:rPr>
              <w:t>2</w:t>
            </w:r>
            <w:r w:rsidR="00F127E2" w:rsidRPr="00BA3E85">
              <w:rPr>
                <w:sz w:val="24"/>
                <w:szCs w:val="24"/>
                <w:lang w:val="ky-KG"/>
              </w:rPr>
              <w:t xml:space="preserve"> пайызга азайышы байкалды.(таб.2).</w:t>
            </w:r>
          </w:p>
          <w:p w14:paraId="50025A83" w14:textId="67F2A8BA" w:rsidR="00F127E2" w:rsidRPr="00BA3E85" w:rsidRDefault="00F127E2" w:rsidP="00F127E2">
            <w:pPr>
              <w:jc w:val="both"/>
              <w:rPr>
                <w:sz w:val="24"/>
                <w:szCs w:val="24"/>
                <w:lang w:val="ky-KG"/>
              </w:rPr>
            </w:pPr>
            <w:r w:rsidRPr="00BA3E85">
              <w:rPr>
                <w:sz w:val="24"/>
                <w:szCs w:val="24"/>
                <w:lang w:val="ky-KG"/>
              </w:rPr>
              <w:t xml:space="preserve">              Иштеп жаткандардын көп үлүшү </w:t>
            </w:r>
            <w:r w:rsidR="00776B17">
              <w:rPr>
                <w:sz w:val="24"/>
                <w:szCs w:val="24"/>
                <w:lang w:val="ky-KG"/>
              </w:rPr>
              <w:t>Жалал-Абад</w:t>
            </w:r>
            <w:r w:rsidRPr="00BA3E85">
              <w:rPr>
                <w:sz w:val="24"/>
                <w:szCs w:val="24"/>
                <w:lang w:val="ky-KG"/>
              </w:rPr>
              <w:t xml:space="preserve"> шаарына 39,7 пайыз, Кара-Көл шаарына 11,0 пайыз жана 3,8 пайыз Ноокен районуна жана Тогуз-Торо районуна 3,3 пайыз  туура келет.(таб.2)</w:t>
            </w:r>
          </w:p>
          <w:p w14:paraId="05572D6F" w14:textId="77777777" w:rsidR="00F127E2" w:rsidRPr="00BA3E85" w:rsidRDefault="00F127E2" w:rsidP="00F127E2">
            <w:pPr>
              <w:jc w:val="both"/>
              <w:rPr>
                <w:sz w:val="24"/>
                <w:szCs w:val="24"/>
                <w:lang w:val="ky-KG"/>
              </w:rPr>
            </w:pPr>
            <w:r w:rsidRPr="00BA3E85">
              <w:rPr>
                <w:sz w:val="24"/>
                <w:szCs w:val="24"/>
                <w:lang w:val="ky-KG"/>
              </w:rPr>
              <w:t xml:space="preserve">   </w:t>
            </w:r>
            <w:r w:rsidRPr="00BA3E85">
              <w:rPr>
                <w:sz w:val="24"/>
                <w:szCs w:val="24"/>
                <w:lang w:val="ky-KG"/>
              </w:rPr>
              <w:tab/>
              <w:t xml:space="preserve">Катталган ээлик кылуучу чарба жүргүзүүчү субъектилердин жалпы санынын 16,2 миңи  юридикалык  жактарга  таандык, алардын саны </w:t>
            </w:r>
            <w:r w:rsidRPr="00BA3E85">
              <w:rPr>
                <w:rFonts w:ascii="Times New Roman UniToktom" w:hAnsi="Times New Roman UniToktom" w:cs="Times New Roman UniToktom"/>
                <w:sz w:val="24"/>
                <w:szCs w:val="24"/>
                <w:lang w:val="ky-KG"/>
              </w:rPr>
              <w:t>өткөн жылдын тийиштүү мезгилине салыштырмалуу 2,4</w:t>
            </w:r>
            <w:r w:rsidRPr="00BA3E85">
              <w:rPr>
                <w:sz w:val="24"/>
                <w:szCs w:val="24"/>
                <w:lang w:val="ky-KG"/>
              </w:rPr>
              <w:t xml:space="preserve"> пайызга көбөйдү. Алардын өсүүсү 22,2 пайыз- айыл-чарбасы, токой чарбасы жана балык уулоочулукта, 7,6 пайыз менен курулуш тармагында, 16,5 пайыз – дүн жана чекене </w:t>
            </w:r>
            <w:r w:rsidRPr="00BA3E85">
              <w:rPr>
                <w:rFonts w:ascii="Kyrghyz Times" w:hAnsi="Kyrghyz Times"/>
                <w:sz w:val="24"/>
                <w:szCs w:val="24"/>
                <w:lang w:val="ky-KG"/>
              </w:rPr>
              <w:t>соода; автомобилдерди жана мотоциклдерди оңдоо</w:t>
            </w:r>
            <w:r w:rsidRPr="00BA3E85">
              <w:rPr>
                <w:sz w:val="24"/>
                <w:szCs w:val="24"/>
                <w:lang w:val="ky-KG"/>
              </w:rPr>
              <w:t xml:space="preserve">  тармактарында байкалды. (таб.3)</w:t>
            </w:r>
          </w:p>
          <w:p w14:paraId="7C76A6A1" w14:textId="77777777" w:rsidR="00F127E2" w:rsidRPr="00BA3E85" w:rsidRDefault="00F127E2" w:rsidP="00F127E2">
            <w:pPr>
              <w:jc w:val="both"/>
              <w:rPr>
                <w:sz w:val="24"/>
                <w:szCs w:val="24"/>
                <w:lang w:val="ky-KG"/>
              </w:rPr>
            </w:pPr>
            <w:r w:rsidRPr="00BA3E85">
              <w:rPr>
                <w:sz w:val="24"/>
                <w:szCs w:val="24"/>
                <w:lang w:val="ky-KG"/>
              </w:rPr>
              <w:tab/>
              <w:t>Катталган юридикалык жактардын жалпы санынын ичинде 9,8 пайыз мамлекеттик, 3,8 пайыз муниципалдык жана 86,4 пайыз жеке менчиктик ишканалар бар.(таб.3)</w:t>
            </w:r>
          </w:p>
          <w:p w14:paraId="6EE36E3D" w14:textId="3CB04FCD" w:rsidR="00F127E2" w:rsidRPr="00BA3E85" w:rsidRDefault="00F127E2" w:rsidP="00F127E2">
            <w:pPr>
              <w:jc w:val="both"/>
              <w:rPr>
                <w:sz w:val="24"/>
                <w:szCs w:val="24"/>
                <w:lang w:val="ky-KG"/>
              </w:rPr>
            </w:pPr>
            <w:r w:rsidRPr="00BA3E85">
              <w:rPr>
                <w:sz w:val="24"/>
                <w:szCs w:val="24"/>
                <w:lang w:val="ky-KG"/>
              </w:rPr>
              <w:tab/>
              <w:t xml:space="preserve">Катталган юридикалык жактардын  ээлик  кылуучу чарба жүргүзүүчү субъектилердин дайыны жок активдүүлук белгиси боюнча  7,5 миң ээлик кылуучу чарба жүргүзүүчү субъектилер,же 46,6 пайызды түзөт. Чаткал районуна 59,8 пайыз, Сузак районуна 51,2 пайыз туура келет. Активдүүлүк белгиси боюнча бир жылдан ашун иштебей тургандардын саны 3,1 миңди түздү. Алардын ичинен </w:t>
            </w:r>
            <w:r w:rsidR="004B4D13">
              <w:rPr>
                <w:sz w:val="24"/>
                <w:szCs w:val="24"/>
                <w:lang w:val="ky-KG"/>
              </w:rPr>
              <w:t>Жалал-Абад</w:t>
            </w:r>
            <w:r w:rsidRPr="00BA3E85">
              <w:rPr>
                <w:sz w:val="24"/>
                <w:szCs w:val="24"/>
                <w:lang w:val="ky-KG"/>
              </w:rPr>
              <w:t xml:space="preserve"> шаарында 27,4 пайыз жана 23,2 пайыз Аксы районунда, 22,0 пайыз Базар-Коргон районунда байкалды (таб.4).    </w:t>
            </w:r>
          </w:p>
          <w:p w14:paraId="26090ED3" w14:textId="77777777" w:rsidR="00F127E2" w:rsidRPr="00BA3E85" w:rsidRDefault="00F127E2" w:rsidP="00F127E2">
            <w:pPr>
              <w:jc w:val="both"/>
              <w:rPr>
                <w:sz w:val="24"/>
                <w:szCs w:val="24"/>
                <w:lang w:val="ky-KG"/>
              </w:rPr>
            </w:pPr>
            <w:r w:rsidRPr="00BA3E85">
              <w:rPr>
                <w:sz w:val="24"/>
                <w:szCs w:val="24"/>
                <w:lang w:val="ky-KG"/>
              </w:rPr>
              <w:tab/>
              <w:t xml:space="preserve">2025-жылдын 1-октябрына иштебеген  19,5 миң ээлик кылуучу чарба жүргүзүүчү субъектилер жоюлду. </w:t>
            </w:r>
          </w:p>
          <w:p w14:paraId="08EA9212" w14:textId="77777777" w:rsidR="00F127E2" w:rsidRPr="00BA3E85" w:rsidRDefault="00F127E2" w:rsidP="00F127E2">
            <w:pPr>
              <w:rPr>
                <w:sz w:val="24"/>
                <w:szCs w:val="24"/>
                <w:lang w:val="ky-KG"/>
              </w:rPr>
            </w:pPr>
          </w:p>
        </w:tc>
        <w:tc>
          <w:tcPr>
            <w:tcW w:w="4678" w:type="dxa"/>
            <w:hideMark/>
          </w:tcPr>
          <w:p w14:paraId="0FA77513" w14:textId="77777777" w:rsidR="00F127E2" w:rsidRPr="00BA3E85" w:rsidRDefault="00F127E2" w:rsidP="00F127E2">
            <w:pPr>
              <w:pStyle w:val="afd"/>
              <w:jc w:val="both"/>
              <w:rPr>
                <w:rFonts w:ascii="Times New Roman" w:hAnsi="Times New Roman"/>
                <w:b/>
                <w:sz w:val="24"/>
                <w:szCs w:val="24"/>
              </w:rPr>
            </w:pPr>
            <w:r w:rsidRPr="00BA3E85">
              <w:rPr>
                <w:rFonts w:ascii="Times New Roman" w:hAnsi="Times New Roman"/>
                <w:b/>
                <w:sz w:val="32"/>
                <w:szCs w:val="32"/>
                <w:lang w:val="ky-KG"/>
              </w:rPr>
              <w:t xml:space="preserve">             </w:t>
            </w:r>
            <w:r w:rsidRPr="00BA3E85">
              <w:rPr>
                <w:rFonts w:ascii="Times New Roman" w:hAnsi="Times New Roman"/>
                <w:b/>
                <w:sz w:val="24"/>
                <w:szCs w:val="24"/>
                <w:lang w:val="ky-KG"/>
              </w:rPr>
              <w:t xml:space="preserve">   </w:t>
            </w:r>
            <w:r w:rsidRPr="00BA3E85">
              <w:rPr>
                <w:rFonts w:ascii="Times New Roman" w:hAnsi="Times New Roman"/>
                <w:b/>
                <w:sz w:val="24"/>
                <w:szCs w:val="24"/>
              </w:rPr>
              <w:t>Хозяйствующие субъекты</w:t>
            </w:r>
          </w:p>
          <w:p w14:paraId="0C4C2C0C" w14:textId="507A5029" w:rsidR="00F127E2" w:rsidRPr="00BA3E85" w:rsidRDefault="00C45601" w:rsidP="00F127E2">
            <w:pPr>
              <w:pStyle w:val="afd"/>
              <w:jc w:val="both"/>
              <w:rPr>
                <w:rFonts w:ascii="Times New Roman" w:hAnsi="Times New Roman"/>
                <w:sz w:val="24"/>
                <w:szCs w:val="24"/>
              </w:rPr>
            </w:pPr>
            <w:r w:rsidRPr="00BA3E85">
              <w:rPr>
                <w:rFonts w:ascii="Times New Roman" w:hAnsi="Times New Roman"/>
                <w:sz w:val="24"/>
                <w:szCs w:val="24"/>
              </w:rPr>
              <w:t xml:space="preserve">      </w:t>
            </w:r>
            <w:r w:rsidR="00F127E2" w:rsidRPr="00BA3E85">
              <w:rPr>
                <w:rFonts w:ascii="Times New Roman" w:hAnsi="Times New Roman"/>
                <w:sz w:val="24"/>
                <w:szCs w:val="24"/>
              </w:rPr>
              <w:t xml:space="preserve"> На 1-октября 2025 года по Джалал-Абадской области насчитывалось 138,2 </w:t>
            </w:r>
            <w:proofErr w:type="spellStart"/>
            <w:proofErr w:type="gramStart"/>
            <w:r w:rsidR="00F127E2" w:rsidRPr="00BA3E85">
              <w:rPr>
                <w:rFonts w:ascii="Times New Roman" w:hAnsi="Times New Roman"/>
                <w:sz w:val="24"/>
                <w:szCs w:val="24"/>
              </w:rPr>
              <w:t>тыс.действующих</w:t>
            </w:r>
            <w:proofErr w:type="spellEnd"/>
            <w:proofErr w:type="gramEnd"/>
            <w:r w:rsidR="00F127E2" w:rsidRPr="00BA3E85">
              <w:rPr>
                <w:rFonts w:ascii="Times New Roman" w:hAnsi="Times New Roman"/>
                <w:sz w:val="24"/>
                <w:szCs w:val="24"/>
              </w:rPr>
              <w:t xml:space="preserve"> хозяйствующих субъектов, как </w:t>
            </w:r>
            <w:proofErr w:type="gramStart"/>
            <w:r w:rsidR="00F127E2" w:rsidRPr="00BA3E85">
              <w:rPr>
                <w:rFonts w:ascii="Times New Roman" w:hAnsi="Times New Roman"/>
                <w:sz w:val="24"/>
                <w:szCs w:val="24"/>
              </w:rPr>
              <w:t>юридических</w:t>
            </w:r>
            <w:proofErr w:type="gramEnd"/>
            <w:r w:rsidR="00F127E2" w:rsidRPr="00BA3E85">
              <w:rPr>
                <w:rFonts w:ascii="Times New Roman" w:hAnsi="Times New Roman"/>
                <w:sz w:val="24"/>
                <w:szCs w:val="24"/>
              </w:rPr>
              <w:t xml:space="preserve"> так и физических лиц. По сравнению аналогичной датой </w:t>
            </w:r>
            <w:proofErr w:type="spellStart"/>
            <w:r w:rsidR="00F127E2" w:rsidRPr="00BA3E85">
              <w:rPr>
                <w:rFonts w:ascii="Times New Roman" w:hAnsi="Times New Roman"/>
                <w:sz w:val="24"/>
                <w:szCs w:val="24"/>
              </w:rPr>
              <w:t>предыдующего</w:t>
            </w:r>
            <w:proofErr w:type="spellEnd"/>
            <w:r w:rsidR="00F127E2" w:rsidRPr="00BA3E85">
              <w:rPr>
                <w:rFonts w:ascii="Times New Roman" w:hAnsi="Times New Roman"/>
                <w:sz w:val="24"/>
                <w:szCs w:val="24"/>
              </w:rPr>
              <w:t xml:space="preserve">   года их число </w:t>
            </w:r>
            <w:proofErr w:type="gramStart"/>
            <w:r w:rsidR="00F127E2" w:rsidRPr="00BA3E85">
              <w:rPr>
                <w:rFonts w:ascii="Times New Roman" w:hAnsi="Times New Roman"/>
                <w:sz w:val="24"/>
                <w:szCs w:val="24"/>
              </w:rPr>
              <w:t>выросло  на</w:t>
            </w:r>
            <w:proofErr w:type="gramEnd"/>
            <w:r w:rsidR="00F127E2" w:rsidRPr="00BA3E85">
              <w:rPr>
                <w:rFonts w:ascii="Times New Roman" w:hAnsi="Times New Roman"/>
                <w:sz w:val="24"/>
                <w:szCs w:val="24"/>
              </w:rPr>
              <w:t xml:space="preserve"> 0,2 процента (таб.2)</w:t>
            </w:r>
          </w:p>
          <w:p w14:paraId="61428773" w14:textId="1FA28451" w:rsidR="00F127E2" w:rsidRPr="00BA3E85" w:rsidRDefault="00F127E2" w:rsidP="00F127E2">
            <w:pPr>
              <w:pStyle w:val="afd"/>
              <w:jc w:val="both"/>
              <w:rPr>
                <w:rFonts w:ascii="Times New Roman" w:hAnsi="Times New Roman"/>
                <w:sz w:val="24"/>
                <w:szCs w:val="24"/>
              </w:rPr>
            </w:pPr>
            <w:r w:rsidRPr="00BA3E85">
              <w:rPr>
                <w:rFonts w:ascii="Times New Roman" w:hAnsi="Times New Roman"/>
                <w:sz w:val="24"/>
                <w:szCs w:val="24"/>
              </w:rPr>
              <w:t xml:space="preserve">     Наибольшее количество действующих хозяйствующих субъектов приходится </w:t>
            </w:r>
            <w:proofErr w:type="gramStart"/>
            <w:r w:rsidRPr="00BA3E85">
              <w:rPr>
                <w:rFonts w:ascii="Times New Roman" w:hAnsi="Times New Roman"/>
                <w:sz w:val="24"/>
                <w:szCs w:val="24"/>
              </w:rPr>
              <w:t>на  города</w:t>
            </w:r>
            <w:proofErr w:type="gramEnd"/>
            <w:r w:rsidRPr="00BA3E85">
              <w:rPr>
                <w:rFonts w:ascii="Times New Roman" w:hAnsi="Times New Roman"/>
                <w:sz w:val="24"/>
                <w:szCs w:val="24"/>
              </w:rPr>
              <w:t xml:space="preserve"> </w:t>
            </w:r>
            <w:r w:rsidR="004B4D13">
              <w:rPr>
                <w:rFonts w:ascii="Times New Roman" w:hAnsi="Times New Roman"/>
                <w:sz w:val="24"/>
                <w:szCs w:val="24"/>
              </w:rPr>
              <w:t>Дж</w:t>
            </w:r>
            <w:r w:rsidR="00776B17">
              <w:rPr>
                <w:rFonts w:ascii="Times New Roman" w:hAnsi="Times New Roman"/>
                <w:sz w:val="24"/>
                <w:szCs w:val="24"/>
              </w:rPr>
              <w:t>алал-Абад</w:t>
            </w:r>
            <w:r w:rsidRPr="00BA3E85">
              <w:rPr>
                <w:rFonts w:ascii="Times New Roman" w:hAnsi="Times New Roman"/>
                <w:sz w:val="24"/>
                <w:szCs w:val="24"/>
              </w:rPr>
              <w:t xml:space="preserve"> 39,7 процента, Кара-Куль 11,0, </w:t>
            </w:r>
            <w:proofErr w:type="spellStart"/>
            <w:r w:rsidRPr="00BA3E85">
              <w:rPr>
                <w:rFonts w:ascii="Times New Roman" w:hAnsi="Times New Roman"/>
                <w:sz w:val="24"/>
                <w:szCs w:val="24"/>
              </w:rPr>
              <w:t>Ноокенскому</w:t>
            </w:r>
            <w:proofErr w:type="spellEnd"/>
            <w:r w:rsidRPr="00BA3E85">
              <w:rPr>
                <w:rFonts w:ascii="Times New Roman" w:hAnsi="Times New Roman"/>
                <w:sz w:val="24"/>
                <w:szCs w:val="24"/>
              </w:rPr>
              <w:t xml:space="preserve"> района 3,8 процента </w:t>
            </w:r>
            <w:proofErr w:type="spellStart"/>
            <w:r w:rsidRPr="00BA3E85">
              <w:rPr>
                <w:rFonts w:ascii="Times New Roman" w:hAnsi="Times New Roman"/>
                <w:sz w:val="24"/>
                <w:szCs w:val="24"/>
              </w:rPr>
              <w:t>Тогуз-Тороуский</w:t>
            </w:r>
            <w:proofErr w:type="spellEnd"/>
            <w:r w:rsidRPr="00BA3E85">
              <w:rPr>
                <w:rFonts w:ascii="Times New Roman" w:hAnsi="Times New Roman"/>
                <w:sz w:val="24"/>
                <w:szCs w:val="24"/>
              </w:rPr>
              <w:t xml:space="preserve"> район 3,3 процента (таб.2)</w:t>
            </w:r>
          </w:p>
          <w:p w14:paraId="50531E5E" w14:textId="77777777" w:rsidR="00F127E2" w:rsidRPr="00BA3E85" w:rsidRDefault="00F127E2" w:rsidP="00F127E2">
            <w:pPr>
              <w:pStyle w:val="afd"/>
              <w:jc w:val="both"/>
              <w:rPr>
                <w:rFonts w:ascii="Times New Roman" w:hAnsi="Times New Roman"/>
                <w:sz w:val="24"/>
                <w:szCs w:val="24"/>
              </w:rPr>
            </w:pPr>
            <w:r w:rsidRPr="00BA3E85">
              <w:rPr>
                <w:rFonts w:ascii="Times New Roman" w:hAnsi="Times New Roman"/>
                <w:sz w:val="24"/>
                <w:szCs w:val="24"/>
              </w:rPr>
              <w:t xml:space="preserve">      Из общего числа </w:t>
            </w:r>
            <w:proofErr w:type="spellStart"/>
            <w:r w:rsidRPr="00BA3E85">
              <w:rPr>
                <w:rFonts w:ascii="Times New Roman" w:hAnsi="Times New Roman"/>
                <w:sz w:val="24"/>
                <w:szCs w:val="24"/>
              </w:rPr>
              <w:t>зарегистрированых</w:t>
            </w:r>
            <w:proofErr w:type="spellEnd"/>
            <w:r w:rsidRPr="00BA3E85">
              <w:rPr>
                <w:rFonts w:ascii="Times New Roman" w:hAnsi="Times New Roman"/>
                <w:sz w:val="24"/>
                <w:szCs w:val="24"/>
              </w:rPr>
              <w:t xml:space="preserve"> 16,2 тыс. хозяйствующих субъектов составляют юридические лица, по сравнению с соответствующим периодом прошлого года их количество возросло на 2,4 процента.  Наибольшая доля 22,2 процента приходится на хозяйствующие субъекты, осуществляющие деятельность в сфере сельского хозяйства, лесного хозяйства и рыболовства, на строительство 7,6 процента, 16,5 </w:t>
            </w:r>
            <w:proofErr w:type="gramStart"/>
            <w:r w:rsidRPr="00BA3E85">
              <w:rPr>
                <w:rFonts w:ascii="Times New Roman" w:hAnsi="Times New Roman"/>
                <w:sz w:val="24"/>
                <w:szCs w:val="24"/>
              </w:rPr>
              <w:t>процента  на</w:t>
            </w:r>
            <w:proofErr w:type="gramEnd"/>
            <w:r w:rsidRPr="00BA3E85">
              <w:rPr>
                <w:rFonts w:ascii="Times New Roman" w:hAnsi="Times New Roman"/>
                <w:sz w:val="24"/>
                <w:szCs w:val="24"/>
              </w:rPr>
              <w:t xml:space="preserve"> хозяйствующие субъекты, осуществляющие оптовую и розничную торговлю, ремонт автомобилей и </w:t>
            </w:r>
            <w:proofErr w:type="gramStart"/>
            <w:r w:rsidRPr="00BA3E85">
              <w:rPr>
                <w:rFonts w:ascii="Times New Roman" w:hAnsi="Times New Roman"/>
                <w:sz w:val="24"/>
                <w:szCs w:val="24"/>
              </w:rPr>
              <w:t>мотоциклов.(</w:t>
            </w:r>
            <w:proofErr w:type="gramEnd"/>
            <w:r w:rsidRPr="00BA3E85">
              <w:rPr>
                <w:rFonts w:ascii="Times New Roman" w:hAnsi="Times New Roman"/>
                <w:sz w:val="24"/>
                <w:szCs w:val="24"/>
              </w:rPr>
              <w:t>таб.3)</w:t>
            </w:r>
          </w:p>
          <w:p w14:paraId="1FC0E2F4" w14:textId="77777777" w:rsidR="00F127E2" w:rsidRPr="00BA3E85" w:rsidRDefault="00F127E2" w:rsidP="00F127E2">
            <w:pPr>
              <w:pStyle w:val="afd"/>
              <w:jc w:val="both"/>
              <w:rPr>
                <w:rFonts w:ascii="Times New Roman" w:hAnsi="Times New Roman"/>
                <w:sz w:val="24"/>
                <w:szCs w:val="24"/>
              </w:rPr>
            </w:pPr>
            <w:r w:rsidRPr="00BA3E85">
              <w:rPr>
                <w:rFonts w:ascii="Times New Roman" w:hAnsi="Times New Roman"/>
                <w:sz w:val="24"/>
                <w:szCs w:val="24"/>
              </w:rPr>
              <w:t xml:space="preserve">       Из числа </w:t>
            </w:r>
            <w:proofErr w:type="spellStart"/>
            <w:r w:rsidRPr="00BA3E85">
              <w:rPr>
                <w:rFonts w:ascii="Times New Roman" w:hAnsi="Times New Roman"/>
                <w:sz w:val="24"/>
                <w:szCs w:val="24"/>
              </w:rPr>
              <w:t>зарегистрированых</w:t>
            </w:r>
            <w:proofErr w:type="spellEnd"/>
            <w:r w:rsidRPr="00BA3E85">
              <w:rPr>
                <w:rFonts w:ascii="Times New Roman" w:hAnsi="Times New Roman"/>
                <w:sz w:val="24"/>
                <w:szCs w:val="24"/>
              </w:rPr>
              <w:t xml:space="preserve"> юридических лиц 9,8 </w:t>
            </w:r>
            <w:proofErr w:type="gramStart"/>
            <w:r w:rsidRPr="00BA3E85">
              <w:rPr>
                <w:rFonts w:ascii="Times New Roman" w:hAnsi="Times New Roman"/>
                <w:sz w:val="24"/>
                <w:szCs w:val="24"/>
              </w:rPr>
              <w:t>процента  хозяйствующих</w:t>
            </w:r>
            <w:proofErr w:type="gramEnd"/>
            <w:r w:rsidRPr="00BA3E85">
              <w:rPr>
                <w:rFonts w:ascii="Times New Roman" w:hAnsi="Times New Roman"/>
                <w:sz w:val="24"/>
                <w:szCs w:val="24"/>
              </w:rPr>
              <w:t xml:space="preserve"> субъектов с государственной формой собственностью, 3,8 процента муниципальной и 86,4 процента с частной формой </w:t>
            </w:r>
            <w:proofErr w:type="gramStart"/>
            <w:r w:rsidRPr="00BA3E85">
              <w:rPr>
                <w:rFonts w:ascii="Times New Roman" w:hAnsi="Times New Roman"/>
                <w:sz w:val="24"/>
                <w:szCs w:val="24"/>
              </w:rPr>
              <w:t>собственностью.(</w:t>
            </w:r>
            <w:proofErr w:type="gramEnd"/>
            <w:r w:rsidRPr="00BA3E85">
              <w:rPr>
                <w:rFonts w:ascii="Times New Roman" w:hAnsi="Times New Roman"/>
                <w:sz w:val="24"/>
                <w:szCs w:val="24"/>
              </w:rPr>
              <w:t>таб.3)</w:t>
            </w:r>
          </w:p>
          <w:p w14:paraId="45CF6635" w14:textId="302106CF" w:rsidR="00F127E2" w:rsidRPr="00BA3E85" w:rsidRDefault="00F127E2" w:rsidP="00F127E2">
            <w:pPr>
              <w:pStyle w:val="afd"/>
              <w:jc w:val="both"/>
              <w:rPr>
                <w:rFonts w:ascii="Times New Roman" w:hAnsi="Times New Roman"/>
                <w:sz w:val="24"/>
                <w:szCs w:val="24"/>
              </w:rPr>
            </w:pPr>
            <w:r w:rsidRPr="00BA3E85">
              <w:rPr>
                <w:rFonts w:ascii="Times New Roman" w:hAnsi="Times New Roman"/>
                <w:sz w:val="24"/>
                <w:szCs w:val="24"/>
              </w:rPr>
              <w:t xml:space="preserve">        Из числа юридический </w:t>
            </w:r>
            <w:proofErr w:type="gramStart"/>
            <w:r w:rsidRPr="00BA3E85">
              <w:rPr>
                <w:rFonts w:ascii="Times New Roman" w:hAnsi="Times New Roman"/>
                <w:sz w:val="24"/>
                <w:szCs w:val="24"/>
              </w:rPr>
              <w:t>лиц  преобладают</w:t>
            </w:r>
            <w:proofErr w:type="gramEnd"/>
            <w:r w:rsidRPr="00BA3E85">
              <w:rPr>
                <w:rFonts w:ascii="Times New Roman" w:hAnsi="Times New Roman"/>
                <w:sz w:val="24"/>
                <w:szCs w:val="24"/>
              </w:rPr>
              <w:t xml:space="preserve">  хозяйствующие субъекты, с признаком </w:t>
            </w:r>
            <w:proofErr w:type="gramStart"/>
            <w:r w:rsidRPr="00BA3E85">
              <w:rPr>
                <w:rFonts w:ascii="Times New Roman" w:hAnsi="Times New Roman"/>
                <w:sz w:val="24"/>
                <w:szCs w:val="24"/>
              </w:rPr>
              <w:t>активности</w:t>
            </w:r>
            <w:proofErr w:type="gramEnd"/>
            <w:r w:rsidRPr="00BA3E85">
              <w:rPr>
                <w:rFonts w:ascii="Times New Roman" w:hAnsi="Times New Roman"/>
                <w:sz w:val="24"/>
                <w:szCs w:val="24"/>
              </w:rPr>
              <w:t xml:space="preserve"> о которых нет информаций 7,5 </w:t>
            </w:r>
            <w:proofErr w:type="spellStart"/>
            <w:proofErr w:type="gramStart"/>
            <w:r w:rsidRPr="00BA3E85">
              <w:rPr>
                <w:rFonts w:ascii="Times New Roman" w:hAnsi="Times New Roman"/>
                <w:sz w:val="24"/>
                <w:szCs w:val="24"/>
              </w:rPr>
              <w:t>тыс.хозяйствующих</w:t>
            </w:r>
            <w:proofErr w:type="spellEnd"/>
            <w:proofErr w:type="gramEnd"/>
            <w:r w:rsidRPr="00BA3E85">
              <w:rPr>
                <w:rFonts w:ascii="Times New Roman" w:hAnsi="Times New Roman"/>
                <w:sz w:val="24"/>
                <w:szCs w:val="24"/>
              </w:rPr>
              <w:t xml:space="preserve"> субъектов, и составляет 46,6 процентов. Наибольшее количество приходится </w:t>
            </w:r>
            <w:proofErr w:type="spellStart"/>
            <w:r w:rsidRPr="00BA3E85">
              <w:rPr>
                <w:rFonts w:ascii="Times New Roman" w:hAnsi="Times New Roman"/>
                <w:sz w:val="24"/>
                <w:szCs w:val="24"/>
              </w:rPr>
              <w:t>Чаткальскому</w:t>
            </w:r>
            <w:proofErr w:type="spellEnd"/>
            <w:r w:rsidRPr="00BA3E85">
              <w:rPr>
                <w:rFonts w:ascii="Times New Roman" w:hAnsi="Times New Roman"/>
                <w:sz w:val="24"/>
                <w:szCs w:val="24"/>
              </w:rPr>
              <w:t xml:space="preserve"> району 59,8 процента, </w:t>
            </w:r>
            <w:proofErr w:type="spellStart"/>
            <w:r w:rsidRPr="00BA3E85">
              <w:rPr>
                <w:rFonts w:ascii="Times New Roman" w:hAnsi="Times New Roman"/>
                <w:sz w:val="24"/>
                <w:szCs w:val="24"/>
              </w:rPr>
              <w:t>Сузакскому</w:t>
            </w:r>
            <w:proofErr w:type="spellEnd"/>
            <w:r w:rsidRPr="00BA3E85">
              <w:rPr>
                <w:rFonts w:ascii="Times New Roman" w:hAnsi="Times New Roman"/>
                <w:sz w:val="24"/>
                <w:szCs w:val="24"/>
              </w:rPr>
              <w:t xml:space="preserve"> району 51,2 процента. Не действующие хозяйствующие субъекты более года составило 3,1 тыс. хозяйствующих субъектов наибольшее количество хозяйствующих субъектов находится в городе </w:t>
            </w:r>
            <w:r w:rsidR="004B4D13">
              <w:rPr>
                <w:rFonts w:ascii="Times New Roman" w:hAnsi="Times New Roman"/>
                <w:sz w:val="24"/>
                <w:szCs w:val="24"/>
              </w:rPr>
              <w:t>Джалал-Абад</w:t>
            </w:r>
            <w:r w:rsidRPr="00BA3E85">
              <w:rPr>
                <w:rFonts w:ascii="Times New Roman" w:hAnsi="Times New Roman"/>
                <w:sz w:val="24"/>
                <w:szCs w:val="24"/>
              </w:rPr>
              <w:t xml:space="preserve"> 27,4 процента, </w:t>
            </w:r>
            <w:proofErr w:type="gramStart"/>
            <w:r w:rsidRPr="00BA3E85">
              <w:rPr>
                <w:rFonts w:ascii="Times New Roman" w:hAnsi="Times New Roman"/>
                <w:sz w:val="24"/>
                <w:szCs w:val="24"/>
              </w:rPr>
              <w:t>Аксыйском  районе</w:t>
            </w:r>
            <w:proofErr w:type="gramEnd"/>
            <w:r w:rsidRPr="00BA3E85">
              <w:rPr>
                <w:rFonts w:ascii="Times New Roman" w:hAnsi="Times New Roman"/>
                <w:sz w:val="24"/>
                <w:szCs w:val="24"/>
              </w:rPr>
              <w:t xml:space="preserve"> 23,2 процента Базар-</w:t>
            </w:r>
            <w:proofErr w:type="spellStart"/>
            <w:r w:rsidRPr="00BA3E85">
              <w:rPr>
                <w:rFonts w:ascii="Times New Roman" w:hAnsi="Times New Roman"/>
                <w:sz w:val="24"/>
                <w:szCs w:val="24"/>
              </w:rPr>
              <w:t>Коргонском</w:t>
            </w:r>
            <w:proofErr w:type="spellEnd"/>
            <w:r w:rsidRPr="00BA3E85">
              <w:rPr>
                <w:rFonts w:ascii="Times New Roman" w:hAnsi="Times New Roman"/>
                <w:sz w:val="24"/>
                <w:szCs w:val="24"/>
              </w:rPr>
              <w:t xml:space="preserve"> районе 22,0 </w:t>
            </w:r>
            <w:proofErr w:type="gramStart"/>
            <w:r w:rsidRPr="00BA3E85">
              <w:rPr>
                <w:rFonts w:ascii="Times New Roman" w:hAnsi="Times New Roman"/>
                <w:sz w:val="24"/>
                <w:szCs w:val="24"/>
              </w:rPr>
              <w:t>процента .</w:t>
            </w:r>
            <w:proofErr w:type="gramEnd"/>
            <w:r w:rsidRPr="00BA3E85">
              <w:rPr>
                <w:rFonts w:ascii="Times New Roman" w:hAnsi="Times New Roman"/>
                <w:sz w:val="24"/>
                <w:szCs w:val="24"/>
              </w:rPr>
              <w:t>(таб.4)</w:t>
            </w:r>
          </w:p>
          <w:p w14:paraId="02D68CC8" w14:textId="77777777" w:rsidR="00F127E2" w:rsidRPr="00BA3E85" w:rsidRDefault="00F127E2" w:rsidP="00F127E2">
            <w:pPr>
              <w:pStyle w:val="afd"/>
              <w:jc w:val="both"/>
              <w:rPr>
                <w:rFonts w:ascii="Times New Roman" w:hAnsi="Times New Roman"/>
                <w:sz w:val="24"/>
                <w:szCs w:val="24"/>
              </w:rPr>
            </w:pPr>
            <w:r w:rsidRPr="00BA3E85">
              <w:rPr>
                <w:rFonts w:ascii="Times New Roman" w:hAnsi="Times New Roman"/>
                <w:sz w:val="24"/>
                <w:szCs w:val="24"/>
              </w:rPr>
              <w:t xml:space="preserve">    На 1 октября 2024 года 19,5 тыс. хозяйствующих субъектов ликвидированы.  </w:t>
            </w:r>
          </w:p>
          <w:p w14:paraId="662A9B19" w14:textId="31361529" w:rsidR="00F127E2" w:rsidRPr="00BA3E85" w:rsidRDefault="00F127E2" w:rsidP="00F127E2">
            <w:pPr>
              <w:pStyle w:val="afd"/>
              <w:jc w:val="both"/>
              <w:rPr>
                <w:rFonts w:ascii="Times New Roman" w:hAnsi="Times New Roman"/>
                <w:sz w:val="24"/>
                <w:szCs w:val="24"/>
              </w:rPr>
            </w:pPr>
            <w:r w:rsidRPr="00BA3E85">
              <w:rPr>
                <w:sz w:val="24"/>
                <w:szCs w:val="24"/>
              </w:rPr>
              <w:t xml:space="preserve">  </w:t>
            </w:r>
          </w:p>
        </w:tc>
      </w:tr>
      <w:tr w:rsidR="00F127E2" w:rsidRPr="00796EC8" w14:paraId="302B2F6F" w14:textId="77777777">
        <w:tc>
          <w:tcPr>
            <w:tcW w:w="5245" w:type="dxa"/>
          </w:tcPr>
          <w:p w14:paraId="3AFFD3FF" w14:textId="77777777" w:rsidR="00F127E2" w:rsidRPr="00796EC8" w:rsidRDefault="00F127E2" w:rsidP="00F127E2"/>
        </w:tc>
        <w:tc>
          <w:tcPr>
            <w:tcW w:w="4678" w:type="dxa"/>
          </w:tcPr>
          <w:p w14:paraId="0374BAB4" w14:textId="77777777" w:rsidR="00F127E2" w:rsidRPr="00796EC8" w:rsidRDefault="00F127E2" w:rsidP="00F127E2"/>
        </w:tc>
      </w:tr>
    </w:tbl>
    <w:p w14:paraId="03C776F7" w14:textId="77777777" w:rsidR="00796EC8" w:rsidRPr="00796EC8" w:rsidRDefault="00796EC8" w:rsidP="00796EC8"/>
    <w:p w14:paraId="162B99B4" w14:textId="77777777" w:rsidR="00796EC8" w:rsidRPr="00796EC8" w:rsidRDefault="00796EC8" w:rsidP="00796EC8">
      <w:pPr>
        <w:rPr>
          <w:lang w:val="ky-KG"/>
        </w:rPr>
      </w:pPr>
      <w:r w:rsidRPr="00796EC8">
        <w:rPr>
          <w:lang w:val="ky-KG"/>
        </w:rPr>
        <w:tab/>
      </w:r>
    </w:p>
    <w:p w14:paraId="0E8AEC21" w14:textId="77777777" w:rsidR="000533AC" w:rsidRDefault="000533AC" w:rsidP="00796EC8">
      <w:pPr>
        <w:rPr>
          <w:b/>
          <w:lang w:val="ky-KG"/>
        </w:rPr>
      </w:pPr>
    </w:p>
    <w:p w14:paraId="1E77625A" w14:textId="77777777" w:rsidR="000533AC" w:rsidRDefault="000533AC" w:rsidP="00796EC8">
      <w:pPr>
        <w:rPr>
          <w:b/>
          <w:lang w:val="ky-KG"/>
        </w:rPr>
      </w:pPr>
    </w:p>
    <w:p w14:paraId="07D1F45D" w14:textId="77777777" w:rsidR="000533AC" w:rsidRDefault="000533AC" w:rsidP="00796EC8">
      <w:pPr>
        <w:rPr>
          <w:b/>
          <w:lang w:val="ky-KG"/>
        </w:rPr>
      </w:pPr>
    </w:p>
    <w:p w14:paraId="1AA4B37C" w14:textId="77777777" w:rsidR="000533AC" w:rsidRDefault="000533AC" w:rsidP="00796EC8">
      <w:pPr>
        <w:rPr>
          <w:b/>
          <w:lang w:val="ky-KG"/>
        </w:rPr>
      </w:pPr>
    </w:p>
    <w:p w14:paraId="4B71EBB7" w14:textId="77777777" w:rsidR="00C00335" w:rsidRDefault="00C00335" w:rsidP="00796EC8">
      <w:pPr>
        <w:rPr>
          <w:b/>
          <w:lang w:val="ky-KG"/>
        </w:rPr>
      </w:pPr>
    </w:p>
    <w:p w14:paraId="1CC4A6D9" w14:textId="77777777" w:rsidR="00C00335" w:rsidRDefault="00C00335" w:rsidP="00796EC8">
      <w:pPr>
        <w:rPr>
          <w:b/>
          <w:lang w:val="ky-KG"/>
        </w:rPr>
      </w:pPr>
    </w:p>
    <w:p w14:paraId="2F0F4687" w14:textId="77777777" w:rsidR="000533AC" w:rsidRDefault="000533AC" w:rsidP="00796EC8">
      <w:pPr>
        <w:rPr>
          <w:b/>
          <w:lang w:val="ky-KG"/>
        </w:rPr>
      </w:pPr>
    </w:p>
    <w:p w14:paraId="21B45C2B" w14:textId="3B866CF8" w:rsidR="00796EC8" w:rsidRPr="00796EC8" w:rsidRDefault="00796EC8" w:rsidP="00796EC8">
      <w:pPr>
        <w:rPr>
          <w:b/>
          <w:lang w:val="ky-KG"/>
        </w:rPr>
      </w:pPr>
      <w:r w:rsidRPr="00796EC8">
        <w:rPr>
          <w:b/>
          <w:lang w:val="ky-KG"/>
        </w:rPr>
        <w:t>2-Таблица: Облуста иштеп жаткан  чарба жүргүзүүчү</w:t>
      </w:r>
      <w:r w:rsidRPr="00796EC8">
        <w:rPr>
          <w:lang w:val="ky-KG"/>
        </w:rPr>
        <w:t xml:space="preserve"> </w:t>
      </w:r>
      <w:r w:rsidRPr="00796EC8">
        <w:rPr>
          <w:b/>
          <w:lang w:val="ky-KG"/>
        </w:rPr>
        <w:t>субъектилердин  бөлүнүшү.</w:t>
      </w:r>
    </w:p>
    <w:p w14:paraId="1F40A5EE" w14:textId="77777777" w:rsidR="00796EC8" w:rsidRPr="00796EC8" w:rsidRDefault="00796EC8" w:rsidP="00796EC8">
      <w:pPr>
        <w:rPr>
          <w:b/>
        </w:rPr>
      </w:pPr>
      <w:r w:rsidRPr="00796EC8">
        <w:rPr>
          <w:b/>
        </w:rPr>
        <w:t xml:space="preserve">Таблица </w:t>
      </w:r>
      <w:proofErr w:type="gramStart"/>
      <w:r w:rsidRPr="00796EC8">
        <w:rPr>
          <w:b/>
        </w:rPr>
        <w:t>2:  Действующие</w:t>
      </w:r>
      <w:proofErr w:type="gramEnd"/>
      <w:r w:rsidRPr="00796EC8">
        <w:rPr>
          <w:b/>
        </w:rPr>
        <w:t xml:space="preserve"> хозяйствующие субъекты по области</w:t>
      </w:r>
    </w:p>
    <w:p w14:paraId="0E2A59CE" w14:textId="7A41430E" w:rsidR="00796EC8" w:rsidRPr="00796EC8" w:rsidRDefault="00796EC8" w:rsidP="00796EC8">
      <w:pPr>
        <w:rPr>
          <w:b/>
        </w:rPr>
      </w:pPr>
      <w:r w:rsidRPr="00796EC8">
        <w:t xml:space="preserve">           (202</w:t>
      </w:r>
      <w:r w:rsidR="006F4330">
        <w:t>5</w:t>
      </w:r>
      <w:r w:rsidRPr="00796EC8">
        <w:t>–</w:t>
      </w:r>
      <w:proofErr w:type="spellStart"/>
      <w:r w:rsidRPr="00796EC8">
        <w:t>жылдын</w:t>
      </w:r>
      <w:proofErr w:type="spellEnd"/>
      <w:r w:rsidRPr="00796EC8">
        <w:t xml:space="preserve"> 1-</w:t>
      </w:r>
      <w:proofErr w:type="gramStart"/>
      <w:r w:rsidRPr="00796EC8">
        <w:t>октябрына  карата</w:t>
      </w:r>
      <w:proofErr w:type="gramEnd"/>
      <w:r w:rsidRPr="00796EC8">
        <w:t xml:space="preserve">)   </w:t>
      </w:r>
      <w:proofErr w:type="gramStart"/>
      <w:r w:rsidRPr="00796EC8">
        <w:t xml:space="preserve">   (</w:t>
      </w:r>
      <w:proofErr w:type="gramEnd"/>
      <w:r w:rsidRPr="00796EC8">
        <w:t>на 1</w:t>
      </w:r>
      <w:proofErr w:type="gramStart"/>
      <w:r w:rsidRPr="00796EC8">
        <w:t>октября  202</w:t>
      </w:r>
      <w:r w:rsidR="006F4330">
        <w:t>5</w:t>
      </w:r>
      <w:proofErr w:type="gramEnd"/>
      <w:r w:rsidRPr="00796EC8">
        <w:t xml:space="preserve"> </w:t>
      </w:r>
      <w:proofErr w:type="gramStart"/>
      <w:r w:rsidRPr="00796EC8">
        <w:t>года)</w:t>
      </w:r>
      <w:r w:rsidRPr="00796EC8">
        <w:rPr>
          <w:b/>
        </w:rPr>
        <w:t xml:space="preserve">   </w:t>
      </w:r>
      <w:proofErr w:type="gramEnd"/>
      <w:r w:rsidRPr="00796EC8">
        <w:rPr>
          <w:b/>
        </w:rPr>
        <w:t xml:space="preserve"> </w:t>
      </w:r>
      <w:r w:rsidRPr="00796EC8">
        <w:rPr>
          <w:bCs/>
        </w:rPr>
        <w:t>(</w:t>
      </w:r>
      <w:proofErr w:type="spellStart"/>
      <w:proofErr w:type="gramStart"/>
      <w:r w:rsidRPr="00796EC8">
        <w:rPr>
          <w:bCs/>
        </w:rPr>
        <w:t>тыс.ед</w:t>
      </w:r>
      <w:proofErr w:type="spellEnd"/>
      <w:proofErr w:type="gramEnd"/>
      <w:r w:rsidRPr="00796EC8">
        <w:rPr>
          <w:bCs/>
        </w:rPr>
        <w:t>)</w:t>
      </w:r>
    </w:p>
    <w:tbl>
      <w:tblPr>
        <w:tblW w:w="9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280"/>
        <w:gridCol w:w="2550"/>
        <w:gridCol w:w="6"/>
        <w:gridCol w:w="12"/>
        <w:gridCol w:w="3525"/>
      </w:tblGrid>
      <w:tr w:rsidR="00796EC8" w:rsidRPr="00796EC8" w14:paraId="7DA5A8F1" w14:textId="77777777" w:rsidTr="006873E0">
        <w:trPr>
          <w:jc w:val="center"/>
        </w:trPr>
        <w:tc>
          <w:tcPr>
            <w:tcW w:w="2122" w:type="dxa"/>
            <w:tcBorders>
              <w:top w:val="single" w:sz="4" w:space="0" w:color="auto"/>
              <w:left w:val="single" w:sz="4" w:space="0" w:color="auto"/>
              <w:bottom w:val="single" w:sz="4" w:space="0" w:color="auto"/>
              <w:right w:val="single" w:sz="4" w:space="0" w:color="auto"/>
            </w:tcBorders>
            <w:vAlign w:val="center"/>
            <w:hideMark/>
          </w:tcPr>
          <w:p w14:paraId="09C3EC1C" w14:textId="77777777" w:rsidR="00796EC8" w:rsidRPr="00796EC8" w:rsidRDefault="00796EC8" w:rsidP="00796EC8">
            <w:pPr>
              <w:rPr>
                <w:b/>
              </w:rPr>
            </w:pPr>
            <w:r w:rsidRPr="00796EC8">
              <w:rPr>
                <w:b/>
              </w:rPr>
              <w:t xml:space="preserve">Район, </w:t>
            </w:r>
            <w:proofErr w:type="spellStart"/>
            <w:r w:rsidRPr="00796EC8">
              <w:rPr>
                <w:b/>
              </w:rPr>
              <w:t>шаарлар</w:t>
            </w:r>
            <w:proofErr w:type="spellEnd"/>
          </w:p>
          <w:p w14:paraId="3C45B175" w14:textId="77777777" w:rsidR="00796EC8" w:rsidRPr="00796EC8" w:rsidRDefault="00796EC8" w:rsidP="00796EC8">
            <w:pPr>
              <w:rPr>
                <w:b/>
              </w:rPr>
            </w:pPr>
            <w:proofErr w:type="spellStart"/>
            <w:proofErr w:type="gramStart"/>
            <w:r w:rsidRPr="00796EC8">
              <w:rPr>
                <w:b/>
              </w:rPr>
              <w:t>Районы,города</w:t>
            </w:r>
            <w:proofErr w:type="spellEnd"/>
            <w:proofErr w:type="gramEnd"/>
          </w:p>
        </w:tc>
        <w:tc>
          <w:tcPr>
            <w:tcW w:w="3830" w:type="dxa"/>
            <w:gridSpan w:val="2"/>
            <w:tcBorders>
              <w:top w:val="single" w:sz="4" w:space="0" w:color="auto"/>
              <w:left w:val="single" w:sz="4" w:space="0" w:color="auto"/>
              <w:bottom w:val="single" w:sz="4" w:space="0" w:color="auto"/>
              <w:right w:val="single" w:sz="4" w:space="0" w:color="auto"/>
            </w:tcBorders>
            <w:vAlign w:val="center"/>
            <w:hideMark/>
          </w:tcPr>
          <w:p w14:paraId="58B5B3B0" w14:textId="77777777" w:rsidR="00796EC8" w:rsidRPr="00796EC8" w:rsidRDefault="00796EC8" w:rsidP="00796EC8">
            <w:proofErr w:type="spellStart"/>
            <w:r w:rsidRPr="00796EC8">
              <w:t>Иштеп</w:t>
            </w:r>
            <w:proofErr w:type="spellEnd"/>
            <w:r w:rsidRPr="00796EC8">
              <w:t xml:space="preserve"> </w:t>
            </w:r>
            <w:proofErr w:type="spellStart"/>
            <w:r w:rsidRPr="00796EC8">
              <w:t>жаткан</w:t>
            </w:r>
            <w:proofErr w:type="spellEnd"/>
            <w:r w:rsidRPr="00796EC8">
              <w:t xml:space="preserve"> </w:t>
            </w:r>
            <w:proofErr w:type="spellStart"/>
            <w:r w:rsidRPr="00796EC8">
              <w:t>чарба</w:t>
            </w:r>
            <w:proofErr w:type="spellEnd"/>
            <w:r w:rsidRPr="00796EC8">
              <w:t xml:space="preserve"> </w:t>
            </w:r>
            <w:proofErr w:type="spellStart"/>
            <w:r w:rsidRPr="00796EC8">
              <w:t>субъектилер</w:t>
            </w:r>
            <w:proofErr w:type="spellEnd"/>
            <w:r w:rsidRPr="00796EC8">
              <w:t xml:space="preserve">  </w:t>
            </w:r>
          </w:p>
          <w:p w14:paraId="4DBB4D24" w14:textId="77777777" w:rsidR="00796EC8" w:rsidRPr="00796EC8" w:rsidRDefault="00796EC8" w:rsidP="00796EC8">
            <w:r w:rsidRPr="00796EC8">
              <w:t>Действующие хозяйствующие субъекты</w:t>
            </w:r>
          </w:p>
        </w:tc>
        <w:tc>
          <w:tcPr>
            <w:tcW w:w="3543" w:type="dxa"/>
            <w:gridSpan w:val="3"/>
            <w:tcBorders>
              <w:top w:val="single" w:sz="4" w:space="0" w:color="auto"/>
              <w:left w:val="single" w:sz="4" w:space="0" w:color="auto"/>
              <w:bottom w:val="single" w:sz="4" w:space="0" w:color="auto"/>
              <w:right w:val="single" w:sz="4" w:space="0" w:color="auto"/>
            </w:tcBorders>
            <w:vAlign w:val="center"/>
            <w:hideMark/>
          </w:tcPr>
          <w:p w14:paraId="258B2EA1" w14:textId="77777777" w:rsidR="00796EC8" w:rsidRPr="00796EC8" w:rsidRDefault="00796EC8" w:rsidP="00796EC8">
            <w:proofErr w:type="spellStart"/>
            <w:r w:rsidRPr="00796EC8">
              <w:t>Пайызы</w:t>
            </w:r>
            <w:proofErr w:type="spellEnd"/>
            <w:r w:rsidRPr="00796EC8">
              <w:t xml:space="preserve"> </w:t>
            </w:r>
            <w:proofErr w:type="spellStart"/>
            <w:r w:rsidRPr="00796EC8">
              <w:t>менен</w:t>
            </w:r>
            <w:proofErr w:type="spellEnd"/>
          </w:p>
          <w:p w14:paraId="67889414" w14:textId="77777777" w:rsidR="00796EC8" w:rsidRPr="00796EC8" w:rsidRDefault="00796EC8" w:rsidP="00796EC8">
            <w:r w:rsidRPr="00796EC8">
              <w:t xml:space="preserve"> в процентах </w:t>
            </w:r>
          </w:p>
        </w:tc>
      </w:tr>
      <w:tr w:rsidR="00796EC8" w:rsidRPr="00796EC8" w14:paraId="2185864C" w14:textId="77777777" w:rsidTr="006873E0">
        <w:trPr>
          <w:jc w:val="center"/>
        </w:trPr>
        <w:tc>
          <w:tcPr>
            <w:tcW w:w="2122" w:type="dxa"/>
            <w:tcBorders>
              <w:top w:val="single" w:sz="4" w:space="0" w:color="auto"/>
              <w:left w:val="single" w:sz="4" w:space="0" w:color="auto"/>
              <w:bottom w:val="single" w:sz="4" w:space="0" w:color="auto"/>
              <w:right w:val="single" w:sz="4" w:space="0" w:color="auto"/>
            </w:tcBorders>
            <w:vAlign w:val="center"/>
          </w:tcPr>
          <w:p w14:paraId="574F120C" w14:textId="77777777" w:rsidR="00796EC8" w:rsidRPr="00796EC8" w:rsidRDefault="00796EC8" w:rsidP="00796EC8"/>
        </w:tc>
        <w:tc>
          <w:tcPr>
            <w:tcW w:w="1280" w:type="dxa"/>
            <w:tcBorders>
              <w:top w:val="single" w:sz="4" w:space="0" w:color="auto"/>
              <w:left w:val="single" w:sz="4" w:space="0" w:color="auto"/>
              <w:bottom w:val="single" w:sz="4" w:space="0" w:color="auto"/>
              <w:right w:val="single" w:sz="4" w:space="0" w:color="auto"/>
            </w:tcBorders>
            <w:vAlign w:val="center"/>
            <w:hideMark/>
          </w:tcPr>
          <w:p w14:paraId="0F7430CD" w14:textId="436BB8EF" w:rsidR="00796EC8" w:rsidRPr="00796EC8" w:rsidRDefault="00796EC8" w:rsidP="00796EC8">
            <w:r w:rsidRPr="00796EC8">
              <w:t>202</w:t>
            </w:r>
            <w:r w:rsidR="006F4330">
              <w:t>5</w:t>
            </w:r>
            <w:r w:rsidRPr="00796EC8">
              <w:t>г</w:t>
            </w:r>
          </w:p>
        </w:tc>
        <w:tc>
          <w:tcPr>
            <w:tcW w:w="2550" w:type="dxa"/>
            <w:tcBorders>
              <w:top w:val="single" w:sz="4" w:space="0" w:color="auto"/>
              <w:left w:val="single" w:sz="4" w:space="0" w:color="auto"/>
              <w:bottom w:val="single" w:sz="4" w:space="0" w:color="auto"/>
              <w:right w:val="single" w:sz="4" w:space="0" w:color="auto"/>
            </w:tcBorders>
            <w:vAlign w:val="center"/>
            <w:hideMark/>
          </w:tcPr>
          <w:p w14:paraId="7780E529" w14:textId="386D50D3" w:rsidR="00796EC8" w:rsidRPr="00796EC8" w:rsidRDefault="00796EC8" w:rsidP="00796EC8">
            <w:r w:rsidRPr="00796EC8">
              <w:t>202</w:t>
            </w:r>
            <w:r w:rsidR="006F4330">
              <w:t>4</w:t>
            </w:r>
            <w:r w:rsidRPr="00796EC8">
              <w:t>г</w:t>
            </w:r>
          </w:p>
        </w:tc>
        <w:tc>
          <w:tcPr>
            <w:tcW w:w="3543" w:type="dxa"/>
            <w:gridSpan w:val="3"/>
            <w:tcBorders>
              <w:top w:val="single" w:sz="4" w:space="0" w:color="auto"/>
              <w:left w:val="single" w:sz="4" w:space="0" w:color="auto"/>
              <w:bottom w:val="single" w:sz="4" w:space="0" w:color="auto"/>
              <w:right w:val="single" w:sz="4" w:space="0" w:color="auto"/>
            </w:tcBorders>
            <w:vAlign w:val="center"/>
            <w:hideMark/>
          </w:tcPr>
          <w:p w14:paraId="26E45B0B" w14:textId="77777777" w:rsidR="00796EC8" w:rsidRPr="00796EC8" w:rsidRDefault="00796EC8" w:rsidP="00916F20">
            <w:pPr>
              <w:jc w:val="center"/>
            </w:pPr>
            <w:r w:rsidRPr="00796EC8">
              <w:t>к соответствующей дате предыдущего года</w:t>
            </w:r>
          </w:p>
        </w:tc>
      </w:tr>
      <w:tr w:rsidR="00162570" w:rsidRPr="00796EC8" w14:paraId="63DC4989" w14:textId="77777777" w:rsidTr="006873E0">
        <w:trPr>
          <w:jc w:val="center"/>
        </w:trPr>
        <w:tc>
          <w:tcPr>
            <w:tcW w:w="2122" w:type="dxa"/>
            <w:tcBorders>
              <w:top w:val="single" w:sz="4" w:space="0" w:color="auto"/>
              <w:left w:val="nil"/>
              <w:bottom w:val="nil"/>
              <w:right w:val="nil"/>
            </w:tcBorders>
            <w:vAlign w:val="center"/>
            <w:hideMark/>
          </w:tcPr>
          <w:p w14:paraId="1A7DC829" w14:textId="77777777" w:rsidR="00162570" w:rsidRPr="00796EC8" w:rsidRDefault="00162570" w:rsidP="00162570">
            <w:pPr>
              <w:rPr>
                <w:b/>
              </w:rPr>
            </w:pPr>
            <w:proofErr w:type="spellStart"/>
            <w:r w:rsidRPr="00796EC8">
              <w:rPr>
                <w:b/>
              </w:rPr>
              <w:t>Облус</w:t>
            </w:r>
            <w:proofErr w:type="spellEnd"/>
            <w:r w:rsidRPr="00796EC8">
              <w:rPr>
                <w:b/>
              </w:rPr>
              <w:t xml:space="preserve"> </w:t>
            </w:r>
            <w:proofErr w:type="spellStart"/>
            <w:r w:rsidRPr="00796EC8">
              <w:rPr>
                <w:b/>
              </w:rPr>
              <w:t>боюнча</w:t>
            </w:r>
            <w:proofErr w:type="spellEnd"/>
          </w:p>
          <w:p w14:paraId="6674895C" w14:textId="77777777" w:rsidR="00162570" w:rsidRPr="00796EC8" w:rsidRDefault="00162570" w:rsidP="00162570">
            <w:pPr>
              <w:rPr>
                <w:b/>
              </w:rPr>
            </w:pPr>
            <w:r w:rsidRPr="00796EC8">
              <w:rPr>
                <w:b/>
              </w:rPr>
              <w:t>по области</w:t>
            </w:r>
          </w:p>
        </w:tc>
        <w:tc>
          <w:tcPr>
            <w:tcW w:w="1280" w:type="dxa"/>
            <w:tcBorders>
              <w:top w:val="single" w:sz="4" w:space="0" w:color="auto"/>
              <w:left w:val="nil"/>
              <w:bottom w:val="nil"/>
              <w:right w:val="nil"/>
            </w:tcBorders>
            <w:vAlign w:val="center"/>
            <w:hideMark/>
          </w:tcPr>
          <w:p w14:paraId="1FC67EAB" w14:textId="3E82D4E6" w:rsidR="00162570" w:rsidRPr="00BA3E85" w:rsidRDefault="00162570" w:rsidP="00162570">
            <w:pPr>
              <w:jc w:val="center"/>
              <w:rPr>
                <w:b/>
                <w:lang w:val="en-US"/>
              </w:rPr>
            </w:pPr>
            <w:r w:rsidRPr="00BA3E85">
              <w:rPr>
                <w:b/>
                <w:sz w:val="22"/>
                <w:szCs w:val="22"/>
              </w:rPr>
              <w:t>138,2</w:t>
            </w:r>
          </w:p>
        </w:tc>
        <w:tc>
          <w:tcPr>
            <w:tcW w:w="2568" w:type="dxa"/>
            <w:gridSpan w:val="3"/>
            <w:tcBorders>
              <w:top w:val="single" w:sz="4" w:space="0" w:color="auto"/>
              <w:left w:val="nil"/>
              <w:bottom w:val="nil"/>
              <w:right w:val="nil"/>
            </w:tcBorders>
            <w:vAlign w:val="center"/>
            <w:hideMark/>
          </w:tcPr>
          <w:p w14:paraId="1CF61D59" w14:textId="5A4F4130" w:rsidR="00162570" w:rsidRPr="00BA3E85" w:rsidRDefault="00162570" w:rsidP="00162570">
            <w:pPr>
              <w:jc w:val="center"/>
              <w:rPr>
                <w:b/>
              </w:rPr>
            </w:pPr>
            <w:r w:rsidRPr="00BA3E85">
              <w:rPr>
                <w:b/>
                <w:sz w:val="22"/>
                <w:szCs w:val="22"/>
              </w:rPr>
              <w:t>137,8</w:t>
            </w:r>
          </w:p>
        </w:tc>
        <w:tc>
          <w:tcPr>
            <w:tcW w:w="3525" w:type="dxa"/>
            <w:tcBorders>
              <w:top w:val="single" w:sz="4" w:space="0" w:color="auto"/>
              <w:left w:val="nil"/>
              <w:bottom w:val="nil"/>
              <w:right w:val="nil"/>
            </w:tcBorders>
            <w:vAlign w:val="center"/>
            <w:hideMark/>
          </w:tcPr>
          <w:p w14:paraId="28D08DCA" w14:textId="568BAE34" w:rsidR="00162570" w:rsidRPr="00BA3E85" w:rsidRDefault="00162570" w:rsidP="00162570">
            <w:pPr>
              <w:jc w:val="center"/>
              <w:rPr>
                <w:b/>
              </w:rPr>
            </w:pPr>
            <w:r w:rsidRPr="00BA3E85">
              <w:rPr>
                <w:b/>
                <w:sz w:val="22"/>
                <w:szCs w:val="22"/>
                <w:lang w:val="en-US"/>
              </w:rPr>
              <w:t>100.</w:t>
            </w:r>
            <w:r w:rsidRPr="00BA3E85">
              <w:rPr>
                <w:b/>
                <w:sz w:val="22"/>
                <w:szCs w:val="22"/>
              </w:rPr>
              <w:t>3</w:t>
            </w:r>
          </w:p>
        </w:tc>
      </w:tr>
      <w:tr w:rsidR="00162570" w:rsidRPr="00796EC8" w14:paraId="2296441D" w14:textId="77777777" w:rsidTr="006873E0">
        <w:trPr>
          <w:trHeight w:val="100"/>
          <w:jc w:val="center"/>
        </w:trPr>
        <w:tc>
          <w:tcPr>
            <w:tcW w:w="2122" w:type="dxa"/>
            <w:tcBorders>
              <w:top w:val="nil"/>
              <w:left w:val="nil"/>
              <w:bottom w:val="nil"/>
              <w:right w:val="nil"/>
            </w:tcBorders>
            <w:vAlign w:val="center"/>
            <w:hideMark/>
          </w:tcPr>
          <w:p w14:paraId="14FDEDBB" w14:textId="77777777" w:rsidR="00162570" w:rsidRPr="00796EC8" w:rsidRDefault="00162570" w:rsidP="00162570">
            <w:r w:rsidRPr="00796EC8">
              <w:t>Аксы</w:t>
            </w:r>
          </w:p>
        </w:tc>
        <w:tc>
          <w:tcPr>
            <w:tcW w:w="1280" w:type="dxa"/>
            <w:tcBorders>
              <w:top w:val="nil"/>
              <w:left w:val="nil"/>
              <w:bottom w:val="nil"/>
              <w:right w:val="nil"/>
            </w:tcBorders>
            <w:vAlign w:val="center"/>
            <w:hideMark/>
          </w:tcPr>
          <w:p w14:paraId="6C95D40E" w14:textId="7CEC504F" w:rsidR="00162570" w:rsidRPr="00BA3E85" w:rsidRDefault="00162570" w:rsidP="00162570">
            <w:pPr>
              <w:jc w:val="center"/>
            </w:pPr>
            <w:r w:rsidRPr="00BA3E85">
              <w:rPr>
                <w:sz w:val="22"/>
                <w:szCs w:val="22"/>
              </w:rPr>
              <w:t>19,0</w:t>
            </w:r>
          </w:p>
        </w:tc>
        <w:tc>
          <w:tcPr>
            <w:tcW w:w="2556" w:type="dxa"/>
            <w:gridSpan w:val="2"/>
            <w:tcBorders>
              <w:top w:val="nil"/>
              <w:left w:val="nil"/>
              <w:bottom w:val="nil"/>
              <w:right w:val="nil"/>
            </w:tcBorders>
            <w:vAlign w:val="center"/>
            <w:hideMark/>
          </w:tcPr>
          <w:p w14:paraId="4AF514F9" w14:textId="3324B9B2" w:rsidR="00162570" w:rsidRPr="00BA3E85" w:rsidRDefault="00162570" w:rsidP="00162570">
            <w:pPr>
              <w:jc w:val="center"/>
            </w:pPr>
            <w:r w:rsidRPr="00BA3E85">
              <w:rPr>
                <w:sz w:val="22"/>
                <w:szCs w:val="22"/>
              </w:rPr>
              <w:t>18,9</w:t>
            </w:r>
          </w:p>
        </w:tc>
        <w:tc>
          <w:tcPr>
            <w:tcW w:w="3537" w:type="dxa"/>
            <w:gridSpan w:val="2"/>
            <w:tcBorders>
              <w:top w:val="nil"/>
              <w:left w:val="nil"/>
              <w:bottom w:val="nil"/>
              <w:right w:val="nil"/>
            </w:tcBorders>
            <w:vAlign w:val="center"/>
            <w:hideMark/>
          </w:tcPr>
          <w:p w14:paraId="37325FE9" w14:textId="10D1CFFA" w:rsidR="00162570" w:rsidRPr="00BA3E85" w:rsidRDefault="00162570" w:rsidP="00162570">
            <w:pPr>
              <w:jc w:val="center"/>
            </w:pPr>
            <w:r w:rsidRPr="00BA3E85">
              <w:rPr>
                <w:sz w:val="22"/>
                <w:szCs w:val="22"/>
              </w:rPr>
              <w:t>100,5</w:t>
            </w:r>
          </w:p>
        </w:tc>
      </w:tr>
      <w:tr w:rsidR="00162570" w:rsidRPr="00796EC8" w14:paraId="17497004" w14:textId="77777777" w:rsidTr="006873E0">
        <w:trPr>
          <w:jc w:val="center"/>
        </w:trPr>
        <w:tc>
          <w:tcPr>
            <w:tcW w:w="2122" w:type="dxa"/>
            <w:tcBorders>
              <w:top w:val="nil"/>
              <w:left w:val="nil"/>
              <w:bottom w:val="nil"/>
              <w:right w:val="nil"/>
            </w:tcBorders>
            <w:vAlign w:val="center"/>
            <w:hideMark/>
          </w:tcPr>
          <w:p w14:paraId="79BFD789" w14:textId="77777777" w:rsidR="00162570" w:rsidRPr="00796EC8" w:rsidRDefault="00162570" w:rsidP="00162570">
            <w:r w:rsidRPr="00796EC8">
              <w:t>Ала</w:t>
            </w:r>
            <w:r w:rsidRPr="00796EC8">
              <w:rPr>
                <w:lang w:val="en-US"/>
              </w:rPr>
              <w:t>-</w:t>
            </w:r>
            <w:r w:rsidRPr="00796EC8">
              <w:t>Бука</w:t>
            </w:r>
          </w:p>
        </w:tc>
        <w:tc>
          <w:tcPr>
            <w:tcW w:w="1280" w:type="dxa"/>
            <w:tcBorders>
              <w:top w:val="nil"/>
              <w:left w:val="nil"/>
              <w:bottom w:val="nil"/>
              <w:right w:val="nil"/>
            </w:tcBorders>
            <w:vAlign w:val="center"/>
            <w:hideMark/>
          </w:tcPr>
          <w:p w14:paraId="4FBC9C27" w14:textId="726BE771" w:rsidR="00162570" w:rsidRPr="00BA3E85" w:rsidRDefault="00162570" w:rsidP="00162570">
            <w:pPr>
              <w:jc w:val="center"/>
            </w:pPr>
            <w:r w:rsidRPr="00BA3E85">
              <w:rPr>
                <w:sz w:val="22"/>
                <w:szCs w:val="22"/>
              </w:rPr>
              <w:t>15,0</w:t>
            </w:r>
          </w:p>
        </w:tc>
        <w:tc>
          <w:tcPr>
            <w:tcW w:w="2568" w:type="dxa"/>
            <w:gridSpan w:val="3"/>
            <w:tcBorders>
              <w:top w:val="nil"/>
              <w:left w:val="nil"/>
              <w:bottom w:val="nil"/>
              <w:right w:val="nil"/>
            </w:tcBorders>
            <w:vAlign w:val="center"/>
            <w:hideMark/>
          </w:tcPr>
          <w:p w14:paraId="11BF67E7" w14:textId="5C24653D" w:rsidR="00162570" w:rsidRPr="00BA3E85" w:rsidRDefault="00162570" w:rsidP="00162570">
            <w:pPr>
              <w:jc w:val="center"/>
            </w:pPr>
            <w:r w:rsidRPr="00BA3E85">
              <w:rPr>
                <w:sz w:val="22"/>
                <w:szCs w:val="22"/>
              </w:rPr>
              <w:t>14,9</w:t>
            </w:r>
          </w:p>
        </w:tc>
        <w:tc>
          <w:tcPr>
            <w:tcW w:w="3525" w:type="dxa"/>
            <w:tcBorders>
              <w:top w:val="nil"/>
              <w:left w:val="nil"/>
              <w:bottom w:val="nil"/>
              <w:right w:val="nil"/>
            </w:tcBorders>
            <w:vAlign w:val="center"/>
            <w:hideMark/>
          </w:tcPr>
          <w:p w14:paraId="7701B353" w14:textId="5FEFDE08" w:rsidR="00162570" w:rsidRPr="00BA3E85" w:rsidRDefault="00162570" w:rsidP="00162570">
            <w:pPr>
              <w:jc w:val="center"/>
            </w:pPr>
            <w:r w:rsidRPr="00BA3E85">
              <w:rPr>
                <w:sz w:val="22"/>
                <w:szCs w:val="22"/>
              </w:rPr>
              <w:t>100,7</w:t>
            </w:r>
          </w:p>
        </w:tc>
      </w:tr>
      <w:tr w:rsidR="00162570" w:rsidRPr="00796EC8" w14:paraId="6A5E62BB" w14:textId="77777777" w:rsidTr="006873E0">
        <w:trPr>
          <w:jc w:val="center"/>
        </w:trPr>
        <w:tc>
          <w:tcPr>
            <w:tcW w:w="2122" w:type="dxa"/>
            <w:tcBorders>
              <w:top w:val="nil"/>
              <w:left w:val="nil"/>
              <w:bottom w:val="nil"/>
              <w:right w:val="nil"/>
            </w:tcBorders>
            <w:vAlign w:val="center"/>
            <w:hideMark/>
          </w:tcPr>
          <w:p w14:paraId="775AFC7A" w14:textId="77777777" w:rsidR="00162570" w:rsidRPr="00796EC8" w:rsidRDefault="00162570" w:rsidP="00162570">
            <w:r w:rsidRPr="00796EC8">
              <w:t>Базар-</w:t>
            </w:r>
            <w:proofErr w:type="spellStart"/>
            <w:r w:rsidRPr="00796EC8">
              <w:t>Коргон</w:t>
            </w:r>
            <w:proofErr w:type="spellEnd"/>
          </w:p>
        </w:tc>
        <w:tc>
          <w:tcPr>
            <w:tcW w:w="1280" w:type="dxa"/>
            <w:tcBorders>
              <w:top w:val="nil"/>
              <w:left w:val="nil"/>
              <w:bottom w:val="nil"/>
              <w:right w:val="nil"/>
            </w:tcBorders>
            <w:vAlign w:val="center"/>
            <w:hideMark/>
          </w:tcPr>
          <w:p w14:paraId="7894C8E8" w14:textId="11D3F4BA" w:rsidR="00162570" w:rsidRPr="00BA3E85" w:rsidRDefault="00162570" w:rsidP="00162570">
            <w:pPr>
              <w:jc w:val="center"/>
            </w:pPr>
            <w:r w:rsidRPr="00BA3E85">
              <w:rPr>
                <w:sz w:val="22"/>
                <w:szCs w:val="22"/>
              </w:rPr>
              <w:t>20,0</w:t>
            </w:r>
          </w:p>
        </w:tc>
        <w:tc>
          <w:tcPr>
            <w:tcW w:w="2568" w:type="dxa"/>
            <w:gridSpan w:val="3"/>
            <w:tcBorders>
              <w:top w:val="nil"/>
              <w:left w:val="nil"/>
              <w:bottom w:val="nil"/>
              <w:right w:val="nil"/>
            </w:tcBorders>
            <w:vAlign w:val="center"/>
            <w:hideMark/>
          </w:tcPr>
          <w:p w14:paraId="7EEC5E65" w14:textId="03974B45" w:rsidR="00162570" w:rsidRPr="00BA3E85" w:rsidRDefault="00162570" w:rsidP="00162570">
            <w:pPr>
              <w:jc w:val="center"/>
            </w:pPr>
            <w:r w:rsidRPr="00BA3E85">
              <w:rPr>
                <w:sz w:val="22"/>
                <w:szCs w:val="22"/>
              </w:rPr>
              <w:t>20,1</w:t>
            </w:r>
          </w:p>
        </w:tc>
        <w:tc>
          <w:tcPr>
            <w:tcW w:w="3525" w:type="dxa"/>
            <w:tcBorders>
              <w:top w:val="nil"/>
              <w:left w:val="nil"/>
              <w:bottom w:val="nil"/>
              <w:right w:val="nil"/>
            </w:tcBorders>
            <w:vAlign w:val="center"/>
            <w:hideMark/>
          </w:tcPr>
          <w:p w14:paraId="4CEE3B1B" w14:textId="57EB823E" w:rsidR="00162570" w:rsidRPr="00BA3E85" w:rsidRDefault="00162570" w:rsidP="00162570">
            <w:pPr>
              <w:jc w:val="center"/>
            </w:pPr>
            <w:r w:rsidRPr="00BA3E85">
              <w:rPr>
                <w:sz w:val="22"/>
                <w:szCs w:val="22"/>
              </w:rPr>
              <w:t>99,5</w:t>
            </w:r>
          </w:p>
        </w:tc>
      </w:tr>
      <w:tr w:rsidR="00162570" w:rsidRPr="00796EC8" w14:paraId="76C75D18" w14:textId="77777777" w:rsidTr="006873E0">
        <w:trPr>
          <w:jc w:val="center"/>
        </w:trPr>
        <w:tc>
          <w:tcPr>
            <w:tcW w:w="2122" w:type="dxa"/>
            <w:tcBorders>
              <w:top w:val="nil"/>
              <w:left w:val="nil"/>
              <w:bottom w:val="nil"/>
              <w:right w:val="nil"/>
            </w:tcBorders>
            <w:vAlign w:val="center"/>
            <w:hideMark/>
          </w:tcPr>
          <w:p w14:paraId="41FE9DAA" w14:textId="77777777" w:rsidR="00162570" w:rsidRPr="00796EC8" w:rsidRDefault="00162570" w:rsidP="00162570">
            <w:proofErr w:type="spellStart"/>
            <w:r w:rsidRPr="00796EC8">
              <w:t>Ноокен</w:t>
            </w:r>
            <w:proofErr w:type="spellEnd"/>
          </w:p>
        </w:tc>
        <w:tc>
          <w:tcPr>
            <w:tcW w:w="1280" w:type="dxa"/>
            <w:tcBorders>
              <w:top w:val="nil"/>
              <w:left w:val="nil"/>
              <w:bottom w:val="nil"/>
              <w:right w:val="nil"/>
            </w:tcBorders>
            <w:vAlign w:val="center"/>
            <w:hideMark/>
          </w:tcPr>
          <w:p w14:paraId="5FF354A7" w14:textId="23B0E14F" w:rsidR="00162570" w:rsidRPr="00BA3E85" w:rsidRDefault="00162570" w:rsidP="00162570">
            <w:pPr>
              <w:jc w:val="center"/>
            </w:pPr>
            <w:r w:rsidRPr="00BA3E85">
              <w:rPr>
                <w:sz w:val="22"/>
                <w:szCs w:val="22"/>
              </w:rPr>
              <w:t>21,9</w:t>
            </w:r>
          </w:p>
        </w:tc>
        <w:tc>
          <w:tcPr>
            <w:tcW w:w="2568" w:type="dxa"/>
            <w:gridSpan w:val="3"/>
            <w:tcBorders>
              <w:top w:val="nil"/>
              <w:left w:val="nil"/>
              <w:bottom w:val="nil"/>
              <w:right w:val="nil"/>
            </w:tcBorders>
            <w:vAlign w:val="center"/>
            <w:hideMark/>
          </w:tcPr>
          <w:p w14:paraId="150378F7" w14:textId="142F32BD" w:rsidR="00162570" w:rsidRPr="00BA3E85" w:rsidRDefault="00162570" w:rsidP="00162570">
            <w:pPr>
              <w:jc w:val="center"/>
            </w:pPr>
            <w:r w:rsidRPr="00BA3E85">
              <w:rPr>
                <w:sz w:val="22"/>
                <w:szCs w:val="22"/>
              </w:rPr>
              <w:t>21,1</w:t>
            </w:r>
          </w:p>
        </w:tc>
        <w:tc>
          <w:tcPr>
            <w:tcW w:w="3525" w:type="dxa"/>
            <w:tcBorders>
              <w:top w:val="nil"/>
              <w:left w:val="nil"/>
              <w:bottom w:val="nil"/>
              <w:right w:val="nil"/>
            </w:tcBorders>
            <w:vAlign w:val="center"/>
            <w:hideMark/>
          </w:tcPr>
          <w:p w14:paraId="41445D98" w14:textId="7B4CB092" w:rsidR="00162570" w:rsidRPr="00BA3E85" w:rsidRDefault="00162570" w:rsidP="00162570">
            <w:pPr>
              <w:jc w:val="center"/>
            </w:pPr>
            <w:r w:rsidRPr="00BA3E85">
              <w:rPr>
                <w:sz w:val="22"/>
                <w:szCs w:val="22"/>
              </w:rPr>
              <w:t>103,8</w:t>
            </w:r>
          </w:p>
        </w:tc>
      </w:tr>
      <w:tr w:rsidR="00162570" w:rsidRPr="00796EC8" w14:paraId="413F4248" w14:textId="77777777" w:rsidTr="006873E0">
        <w:trPr>
          <w:jc w:val="center"/>
        </w:trPr>
        <w:tc>
          <w:tcPr>
            <w:tcW w:w="2122" w:type="dxa"/>
            <w:tcBorders>
              <w:top w:val="nil"/>
              <w:left w:val="nil"/>
              <w:bottom w:val="nil"/>
              <w:right w:val="nil"/>
            </w:tcBorders>
            <w:vAlign w:val="center"/>
            <w:hideMark/>
          </w:tcPr>
          <w:p w14:paraId="594B497E" w14:textId="77777777" w:rsidR="00162570" w:rsidRPr="00796EC8" w:rsidRDefault="00162570" w:rsidP="00162570">
            <w:r w:rsidRPr="00796EC8">
              <w:t>Сузак</w:t>
            </w:r>
          </w:p>
        </w:tc>
        <w:tc>
          <w:tcPr>
            <w:tcW w:w="1280" w:type="dxa"/>
            <w:tcBorders>
              <w:top w:val="nil"/>
              <w:left w:val="nil"/>
              <w:bottom w:val="nil"/>
              <w:right w:val="nil"/>
            </w:tcBorders>
            <w:vAlign w:val="center"/>
            <w:hideMark/>
          </w:tcPr>
          <w:p w14:paraId="384F56A4" w14:textId="68710D76" w:rsidR="00162570" w:rsidRPr="00BA3E85" w:rsidRDefault="00162570" w:rsidP="00162570">
            <w:pPr>
              <w:jc w:val="center"/>
            </w:pPr>
            <w:r w:rsidRPr="00BA3E85">
              <w:rPr>
                <w:sz w:val="22"/>
                <w:szCs w:val="22"/>
              </w:rPr>
              <w:t>26,6</w:t>
            </w:r>
          </w:p>
        </w:tc>
        <w:tc>
          <w:tcPr>
            <w:tcW w:w="2568" w:type="dxa"/>
            <w:gridSpan w:val="3"/>
            <w:tcBorders>
              <w:top w:val="nil"/>
              <w:left w:val="nil"/>
              <w:bottom w:val="nil"/>
              <w:right w:val="nil"/>
            </w:tcBorders>
            <w:vAlign w:val="center"/>
            <w:hideMark/>
          </w:tcPr>
          <w:p w14:paraId="56BBB2AF" w14:textId="2AFBE9B3" w:rsidR="00162570" w:rsidRPr="00BA3E85" w:rsidRDefault="00162570" w:rsidP="00162570">
            <w:pPr>
              <w:jc w:val="center"/>
            </w:pPr>
            <w:r w:rsidRPr="00BA3E85">
              <w:rPr>
                <w:sz w:val="22"/>
                <w:szCs w:val="22"/>
              </w:rPr>
              <w:t>29,2</w:t>
            </w:r>
          </w:p>
        </w:tc>
        <w:tc>
          <w:tcPr>
            <w:tcW w:w="3525" w:type="dxa"/>
            <w:tcBorders>
              <w:top w:val="nil"/>
              <w:left w:val="nil"/>
              <w:bottom w:val="nil"/>
              <w:right w:val="nil"/>
            </w:tcBorders>
            <w:vAlign w:val="center"/>
            <w:hideMark/>
          </w:tcPr>
          <w:p w14:paraId="79C2CCFF" w14:textId="481EC1F5" w:rsidR="00162570" w:rsidRPr="00BA3E85" w:rsidRDefault="00162570" w:rsidP="00162570">
            <w:pPr>
              <w:jc w:val="center"/>
            </w:pPr>
            <w:r w:rsidRPr="00BA3E85">
              <w:rPr>
                <w:sz w:val="22"/>
                <w:szCs w:val="22"/>
              </w:rPr>
              <w:t>91,1</w:t>
            </w:r>
          </w:p>
        </w:tc>
      </w:tr>
      <w:tr w:rsidR="00162570" w:rsidRPr="00796EC8" w14:paraId="37ED7677" w14:textId="77777777" w:rsidTr="006873E0">
        <w:trPr>
          <w:jc w:val="center"/>
        </w:trPr>
        <w:tc>
          <w:tcPr>
            <w:tcW w:w="2122" w:type="dxa"/>
            <w:tcBorders>
              <w:top w:val="nil"/>
              <w:left w:val="nil"/>
              <w:bottom w:val="nil"/>
              <w:right w:val="nil"/>
            </w:tcBorders>
            <w:vAlign w:val="center"/>
            <w:hideMark/>
          </w:tcPr>
          <w:p w14:paraId="32DE9082" w14:textId="77777777" w:rsidR="00162570" w:rsidRPr="00796EC8" w:rsidRDefault="00162570" w:rsidP="00162570">
            <w:proofErr w:type="spellStart"/>
            <w:r w:rsidRPr="00796EC8">
              <w:t>Тогуз</w:t>
            </w:r>
            <w:proofErr w:type="spellEnd"/>
            <w:r w:rsidRPr="00796EC8">
              <w:t>-Торо</w:t>
            </w:r>
          </w:p>
        </w:tc>
        <w:tc>
          <w:tcPr>
            <w:tcW w:w="1280" w:type="dxa"/>
            <w:tcBorders>
              <w:top w:val="nil"/>
              <w:left w:val="nil"/>
              <w:bottom w:val="nil"/>
              <w:right w:val="nil"/>
            </w:tcBorders>
            <w:vAlign w:val="center"/>
            <w:hideMark/>
          </w:tcPr>
          <w:p w14:paraId="1F5AA897" w14:textId="6517EF13" w:rsidR="00162570" w:rsidRPr="00BA3E85" w:rsidRDefault="00162570" w:rsidP="00162570">
            <w:pPr>
              <w:jc w:val="center"/>
            </w:pPr>
            <w:r w:rsidRPr="00BA3E85">
              <w:rPr>
                <w:sz w:val="22"/>
                <w:szCs w:val="22"/>
              </w:rPr>
              <w:t>5,9</w:t>
            </w:r>
          </w:p>
        </w:tc>
        <w:tc>
          <w:tcPr>
            <w:tcW w:w="2568" w:type="dxa"/>
            <w:gridSpan w:val="3"/>
            <w:tcBorders>
              <w:top w:val="nil"/>
              <w:left w:val="nil"/>
              <w:bottom w:val="nil"/>
              <w:right w:val="nil"/>
            </w:tcBorders>
            <w:vAlign w:val="center"/>
            <w:hideMark/>
          </w:tcPr>
          <w:p w14:paraId="740268C4" w14:textId="5F03A3A7" w:rsidR="00162570" w:rsidRPr="00BA3E85" w:rsidRDefault="00162570" w:rsidP="00162570">
            <w:pPr>
              <w:jc w:val="center"/>
            </w:pPr>
            <w:r w:rsidRPr="00BA3E85">
              <w:rPr>
                <w:sz w:val="22"/>
                <w:szCs w:val="22"/>
              </w:rPr>
              <w:t>5,7</w:t>
            </w:r>
          </w:p>
        </w:tc>
        <w:tc>
          <w:tcPr>
            <w:tcW w:w="3525" w:type="dxa"/>
            <w:tcBorders>
              <w:top w:val="nil"/>
              <w:left w:val="nil"/>
              <w:bottom w:val="nil"/>
              <w:right w:val="nil"/>
            </w:tcBorders>
            <w:vAlign w:val="center"/>
            <w:hideMark/>
          </w:tcPr>
          <w:p w14:paraId="1B7A2516" w14:textId="29AA1ABB" w:rsidR="00162570" w:rsidRPr="00BA3E85" w:rsidRDefault="00162570" w:rsidP="00162570">
            <w:pPr>
              <w:jc w:val="center"/>
            </w:pPr>
            <w:r w:rsidRPr="00BA3E85">
              <w:rPr>
                <w:sz w:val="22"/>
                <w:szCs w:val="22"/>
              </w:rPr>
              <w:t>103,5</w:t>
            </w:r>
          </w:p>
        </w:tc>
      </w:tr>
      <w:tr w:rsidR="00162570" w:rsidRPr="00796EC8" w14:paraId="0C4A1C9E" w14:textId="77777777" w:rsidTr="006873E0">
        <w:trPr>
          <w:jc w:val="center"/>
        </w:trPr>
        <w:tc>
          <w:tcPr>
            <w:tcW w:w="2122" w:type="dxa"/>
            <w:tcBorders>
              <w:top w:val="nil"/>
              <w:left w:val="nil"/>
              <w:bottom w:val="nil"/>
              <w:right w:val="nil"/>
            </w:tcBorders>
            <w:vAlign w:val="center"/>
            <w:hideMark/>
          </w:tcPr>
          <w:p w14:paraId="2BE672EC" w14:textId="77777777" w:rsidR="00162570" w:rsidRPr="00796EC8" w:rsidRDefault="00162570" w:rsidP="00162570">
            <w:r w:rsidRPr="00796EC8">
              <w:t>Токтогул</w:t>
            </w:r>
          </w:p>
        </w:tc>
        <w:tc>
          <w:tcPr>
            <w:tcW w:w="1280" w:type="dxa"/>
            <w:tcBorders>
              <w:top w:val="nil"/>
              <w:left w:val="nil"/>
              <w:bottom w:val="nil"/>
              <w:right w:val="nil"/>
            </w:tcBorders>
            <w:vAlign w:val="center"/>
            <w:hideMark/>
          </w:tcPr>
          <w:p w14:paraId="42D38A59" w14:textId="515B67EB" w:rsidR="00162570" w:rsidRPr="00BA3E85" w:rsidRDefault="00162570" w:rsidP="00162570">
            <w:pPr>
              <w:jc w:val="center"/>
            </w:pPr>
            <w:r w:rsidRPr="00BA3E85">
              <w:rPr>
                <w:sz w:val="22"/>
                <w:szCs w:val="22"/>
              </w:rPr>
              <w:t>13,8</w:t>
            </w:r>
          </w:p>
        </w:tc>
        <w:tc>
          <w:tcPr>
            <w:tcW w:w="2568" w:type="dxa"/>
            <w:gridSpan w:val="3"/>
            <w:tcBorders>
              <w:top w:val="nil"/>
              <w:left w:val="nil"/>
              <w:bottom w:val="nil"/>
              <w:right w:val="nil"/>
            </w:tcBorders>
            <w:vAlign w:val="center"/>
            <w:hideMark/>
          </w:tcPr>
          <w:p w14:paraId="486F3E2A" w14:textId="54EDFD9F" w:rsidR="00162570" w:rsidRPr="00BA3E85" w:rsidRDefault="00162570" w:rsidP="00162570">
            <w:pPr>
              <w:jc w:val="center"/>
            </w:pPr>
            <w:r w:rsidRPr="00BA3E85">
              <w:rPr>
                <w:sz w:val="22"/>
                <w:szCs w:val="22"/>
              </w:rPr>
              <w:t>13,9</w:t>
            </w:r>
          </w:p>
        </w:tc>
        <w:tc>
          <w:tcPr>
            <w:tcW w:w="3525" w:type="dxa"/>
            <w:tcBorders>
              <w:top w:val="nil"/>
              <w:left w:val="nil"/>
              <w:bottom w:val="nil"/>
              <w:right w:val="nil"/>
            </w:tcBorders>
            <w:vAlign w:val="center"/>
            <w:hideMark/>
          </w:tcPr>
          <w:p w14:paraId="6EB0B62F" w14:textId="10AF2DC4" w:rsidR="00162570" w:rsidRPr="00BA3E85" w:rsidRDefault="00162570" w:rsidP="00162570">
            <w:pPr>
              <w:jc w:val="center"/>
            </w:pPr>
            <w:r w:rsidRPr="00BA3E85">
              <w:rPr>
                <w:sz w:val="22"/>
                <w:szCs w:val="22"/>
              </w:rPr>
              <w:t>99,3</w:t>
            </w:r>
          </w:p>
        </w:tc>
      </w:tr>
      <w:tr w:rsidR="00162570" w:rsidRPr="00796EC8" w14:paraId="0B55D34A" w14:textId="77777777" w:rsidTr="006873E0">
        <w:trPr>
          <w:jc w:val="center"/>
        </w:trPr>
        <w:tc>
          <w:tcPr>
            <w:tcW w:w="2122" w:type="dxa"/>
            <w:tcBorders>
              <w:top w:val="nil"/>
              <w:left w:val="nil"/>
              <w:bottom w:val="nil"/>
              <w:right w:val="nil"/>
            </w:tcBorders>
            <w:vAlign w:val="center"/>
            <w:hideMark/>
          </w:tcPr>
          <w:p w14:paraId="12389079" w14:textId="77777777" w:rsidR="00162570" w:rsidRPr="00796EC8" w:rsidRDefault="00162570" w:rsidP="00162570">
            <w:proofErr w:type="spellStart"/>
            <w:r w:rsidRPr="00796EC8">
              <w:t>Чаткал</w:t>
            </w:r>
            <w:proofErr w:type="spellEnd"/>
          </w:p>
        </w:tc>
        <w:tc>
          <w:tcPr>
            <w:tcW w:w="1280" w:type="dxa"/>
            <w:tcBorders>
              <w:top w:val="nil"/>
              <w:left w:val="nil"/>
              <w:bottom w:val="nil"/>
              <w:right w:val="nil"/>
            </w:tcBorders>
            <w:vAlign w:val="center"/>
            <w:hideMark/>
          </w:tcPr>
          <w:p w14:paraId="1F0B38D7" w14:textId="37EA6EE0" w:rsidR="00162570" w:rsidRPr="00BA3E85" w:rsidRDefault="00162570" w:rsidP="00162570">
            <w:pPr>
              <w:jc w:val="center"/>
            </w:pPr>
            <w:r w:rsidRPr="00BA3E85">
              <w:rPr>
                <w:sz w:val="22"/>
                <w:szCs w:val="22"/>
              </w:rPr>
              <w:t>3,5</w:t>
            </w:r>
          </w:p>
        </w:tc>
        <w:tc>
          <w:tcPr>
            <w:tcW w:w="2568" w:type="dxa"/>
            <w:gridSpan w:val="3"/>
            <w:tcBorders>
              <w:top w:val="nil"/>
              <w:left w:val="nil"/>
              <w:bottom w:val="nil"/>
              <w:right w:val="nil"/>
            </w:tcBorders>
            <w:vAlign w:val="center"/>
            <w:hideMark/>
          </w:tcPr>
          <w:p w14:paraId="0C906381" w14:textId="7DD04255" w:rsidR="00162570" w:rsidRPr="00BA3E85" w:rsidRDefault="00162570" w:rsidP="00162570">
            <w:pPr>
              <w:jc w:val="center"/>
            </w:pPr>
            <w:r w:rsidRPr="00BA3E85">
              <w:rPr>
                <w:sz w:val="22"/>
                <w:szCs w:val="22"/>
              </w:rPr>
              <w:t>3,4</w:t>
            </w:r>
          </w:p>
        </w:tc>
        <w:tc>
          <w:tcPr>
            <w:tcW w:w="3525" w:type="dxa"/>
            <w:tcBorders>
              <w:top w:val="nil"/>
              <w:left w:val="nil"/>
              <w:bottom w:val="nil"/>
              <w:right w:val="nil"/>
            </w:tcBorders>
            <w:vAlign w:val="center"/>
            <w:hideMark/>
          </w:tcPr>
          <w:p w14:paraId="1A4605B6" w14:textId="398DC53E" w:rsidR="00162570" w:rsidRPr="00BA3E85" w:rsidRDefault="00162570" w:rsidP="00162570">
            <w:pPr>
              <w:jc w:val="center"/>
            </w:pPr>
            <w:r w:rsidRPr="00BA3E85">
              <w:rPr>
                <w:sz w:val="22"/>
                <w:szCs w:val="22"/>
              </w:rPr>
              <w:t>102,9</w:t>
            </w:r>
          </w:p>
        </w:tc>
      </w:tr>
      <w:tr w:rsidR="00162570" w:rsidRPr="00796EC8" w14:paraId="647CDEC2" w14:textId="77777777" w:rsidTr="006873E0">
        <w:trPr>
          <w:jc w:val="center"/>
        </w:trPr>
        <w:tc>
          <w:tcPr>
            <w:tcW w:w="2122" w:type="dxa"/>
            <w:tcBorders>
              <w:top w:val="nil"/>
              <w:left w:val="nil"/>
              <w:bottom w:val="nil"/>
              <w:right w:val="nil"/>
            </w:tcBorders>
            <w:vAlign w:val="center"/>
            <w:hideMark/>
          </w:tcPr>
          <w:p w14:paraId="76976BE3" w14:textId="77777777" w:rsidR="00162570" w:rsidRPr="00796EC8" w:rsidRDefault="00162570" w:rsidP="00162570">
            <w:proofErr w:type="spellStart"/>
            <w:r w:rsidRPr="00796EC8">
              <w:t>Жалал</w:t>
            </w:r>
            <w:proofErr w:type="spellEnd"/>
            <w:r w:rsidRPr="00796EC8">
              <w:t>-Абад</w:t>
            </w:r>
          </w:p>
        </w:tc>
        <w:tc>
          <w:tcPr>
            <w:tcW w:w="1280" w:type="dxa"/>
            <w:tcBorders>
              <w:top w:val="nil"/>
              <w:left w:val="nil"/>
              <w:bottom w:val="nil"/>
              <w:right w:val="nil"/>
            </w:tcBorders>
            <w:vAlign w:val="center"/>
            <w:hideMark/>
          </w:tcPr>
          <w:p w14:paraId="2A12D189" w14:textId="26A31E00" w:rsidR="00162570" w:rsidRPr="00BA3E85" w:rsidRDefault="00162570" w:rsidP="00162570">
            <w:pPr>
              <w:jc w:val="center"/>
            </w:pPr>
            <w:r w:rsidRPr="00BA3E85">
              <w:rPr>
                <w:sz w:val="22"/>
                <w:szCs w:val="22"/>
              </w:rPr>
              <w:t>8,8</w:t>
            </w:r>
          </w:p>
        </w:tc>
        <w:tc>
          <w:tcPr>
            <w:tcW w:w="2568" w:type="dxa"/>
            <w:gridSpan w:val="3"/>
            <w:tcBorders>
              <w:top w:val="nil"/>
              <w:left w:val="nil"/>
              <w:bottom w:val="nil"/>
              <w:right w:val="nil"/>
            </w:tcBorders>
            <w:vAlign w:val="center"/>
            <w:hideMark/>
          </w:tcPr>
          <w:p w14:paraId="2EFD482B" w14:textId="0ED4B9DD" w:rsidR="00162570" w:rsidRPr="00BA3E85" w:rsidRDefault="00162570" w:rsidP="00162570">
            <w:pPr>
              <w:jc w:val="center"/>
            </w:pPr>
            <w:r w:rsidRPr="00BA3E85">
              <w:rPr>
                <w:sz w:val="22"/>
                <w:szCs w:val="22"/>
              </w:rPr>
              <w:t>6,3</w:t>
            </w:r>
          </w:p>
        </w:tc>
        <w:tc>
          <w:tcPr>
            <w:tcW w:w="3525" w:type="dxa"/>
            <w:tcBorders>
              <w:top w:val="nil"/>
              <w:left w:val="nil"/>
              <w:bottom w:val="nil"/>
              <w:right w:val="nil"/>
            </w:tcBorders>
            <w:vAlign w:val="center"/>
            <w:hideMark/>
          </w:tcPr>
          <w:p w14:paraId="45C65377" w14:textId="1174FE1F" w:rsidR="00162570" w:rsidRPr="00BA3E85" w:rsidRDefault="00162570" w:rsidP="00162570">
            <w:pPr>
              <w:jc w:val="center"/>
            </w:pPr>
            <w:r w:rsidRPr="00BA3E85">
              <w:rPr>
                <w:sz w:val="22"/>
                <w:szCs w:val="22"/>
              </w:rPr>
              <w:t>139,7</w:t>
            </w:r>
          </w:p>
        </w:tc>
      </w:tr>
      <w:tr w:rsidR="00162570" w:rsidRPr="00796EC8" w14:paraId="72B5ACD0" w14:textId="77777777" w:rsidTr="006873E0">
        <w:trPr>
          <w:jc w:val="center"/>
        </w:trPr>
        <w:tc>
          <w:tcPr>
            <w:tcW w:w="2122" w:type="dxa"/>
            <w:tcBorders>
              <w:top w:val="nil"/>
              <w:left w:val="nil"/>
              <w:bottom w:val="nil"/>
              <w:right w:val="nil"/>
            </w:tcBorders>
            <w:vAlign w:val="center"/>
            <w:hideMark/>
          </w:tcPr>
          <w:p w14:paraId="257AB336" w14:textId="77777777" w:rsidR="00162570" w:rsidRPr="00796EC8" w:rsidRDefault="00162570" w:rsidP="00162570">
            <w:r w:rsidRPr="00796EC8">
              <w:t>Кара-</w:t>
            </w:r>
            <w:proofErr w:type="spellStart"/>
            <w:r w:rsidRPr="00796EC8">
              <w:t>Көл</w:t>
            </w:r>
            <w:proofErr w:type="spellEnd"/>
          </w:p>
        </w:tc>
        <w:tc>
          <w:tcPr>
            <w:tcW w:w="1280" w:type="dxa"/>
            <w:tcBorders>
              <w:top w:val="nil"/>
              <w:left w:val="nil"/>
              <w:bottom w:val="nil"/>
              <w:right w:val="nil"/>
            </w:tcBorders>
            <w:vAlign w:val="center"/>
            <w:hideMark/>
          </w:tcPr>
          <w:p w14:paraId="6F39E652" w14:textId="1AF89E0C" w:rsidR="00162570" w:rsidRPr="00BA3E85" w:rsidRDefault="00162570" w:rsidP="00162570">
            <w:pPr>
              <w:jc w:val="center"/>
            </w:pPr>
            <w:r w:rsidRPr="00BA3E85">
              <w:rPr>
                <w:sz w:val="22"/>
                <w:szCs w:val="22"/>
              </w:rPr>
              <w:t>2,0</w:t>
            </w:r>
          </w:p>
        </w:tc>
        <w:tc>
          <w:tcPr>
            <w:tcW w:w="2568" w:type="dxa"/>
            <w:gridSpan w:val="3"/>
            <w:tcBorders>
              <w:top w:val="nil"/>
              <w:left w:val="nil"/>
              <w:bottom w:val="nil"/>
              <w:right w:val="nil"/>
            </w:tcBorders>
            <w:vAlign w:val="center"/>
            <w:hideMark/>
          </w:tcPr>
          <w:p w14:paraId="1B45D17A" w14:textId="11EAFAB3" w:rsidR="00162570" w:rsidRPr="00BA3E85" w:rsidRDefault="00162570" w:rsidP="00162570">
            <w:pPr>
              <w:jc w:val="center"/>
            </w:pPr>
            <w:r w:rsidRPr="00BA3E85">
              <w:rPr>
                <w:sz w:val="22"/>
                <w:szCs w:val="22"/>
              </w:rPr>
              <w:t>2,6</w:t>
            </w:r>
          </w:p>
        </w:tc>
        <w:tc>
          <w:tcPr>
            <w:tcW w:w="3525" w:type="dxa"/>
            <w:tcBorders>
              <w:top w:val="nil"/>
              <w:left w:val="nil"/>
              <w:bottom w:val="nil"/>
              <w:right w:val="nil"/>
            </w:tcBorders>
            <w:vAlign w:val="center"/>
            <w:hideMark/>
          </w:tcPr>
          <w:p w14:paraId="6081E832" w14:textId="7EA06D54" w:rsidR="00162570" w:rsidRPr="00BA3E85" w:rsidRDefault="00162570" w:rsidP="00162570">
            <w:pPr>
              <w:jc w:val="center"/>
            </w:pPr>
            <w:r w:rsidRPr="00BA3E85">
              <w:rPr>
                <w:sz w:val="22"/>
                <w:szCs w:val="22"/>
                <w:lang w:val="en-US"/>
              </w:rPr>
              <w:t>76.9</w:t>
            </w:r>
          </w:p>
        </w:tc>
      </w:tr>
      <w:tr w:rsidR="00162570" w:rsidRPr="00796EC8" w14:paraId="524AD322" w14:textId="77777777" w:rsidTr="006873E0">
        <w:trPr>
          <w:trHeight w:val="303"/>
          <w:jc w:val="center"/>
        </w:trPr>
        <w:tc>
          <w:tcPr>
            <w:tcW w:w="2122" w:type="dxa"/>
            <w:tcBorders>
              <w:top w:val="nil"/>
              <w:left w:val="nil"/>
              <w:bottom w:val="nil"/>
              <w:right w:val="nil"/>
            </w:tcBorders>
            <w:vAlign w:val="center"/>
            <w:hideMark/>
          </w:tcPr>
          <w:p w14:paraId="3EB3A1EC" w14:textId="77777777" w:rsidR="00162570" w:rsidRPr="00796EC8" w:rsidRDefault="00162570" w:rsidP="00162570">
            <w:proofErr w:type="spellStart"/>
            <w:r w:rsidRPr="00796EC8">
              <w:t>Майлуу-Суу</w:t>
            </w:r>
            <w:proofErr w:type="spellEnd"/>
          </w:p>
        </w:tc>
        <w:tc>
          <w:tcPr>
            <w:tcW w:w="1280" w:type="dxa"/>
            <w:tcBorders>
              <w:top w:val="nil"/>
              <w:left w:val="nil"/>
              <w:bottom w:val="nil"/>
              <w:right w:val="nil"/>
            </w:tcBorders>
            <w:vAlign w:val="center"/>
            <w:hideMark/>
          </w:tcPr>
          <w:p w14:paraId="0C57A60A" w14:textId="69F3B19A" w:rsidR="00162570" w:rsidRPr="00BA3E85" w:rsidRDefault="00162570" w:rsidP="00162570">
            <w:pPr>
              <w:jc w:val="center"/>
            </w:pPr>
            <w:r w:rsidRPr="00BA3E85">
              <w:rPr>
                <w:sz w:val="22"/>
                <w:szCs w:val="22"/>
              </w:rPr>
              <w:t>0,7</w:t>
            </w:r>
          </w:p>
        </w:tc>
        <w:tc>
          <w:tcPr>
            <w:tcW w:w="2568" w:type="dxa"/>
            <w:gridSpan w:val="3"/>
            <w:tcBorders>
              <w:top w:val="nil"/>
              <w:left w:val="nil"/>
              <w:bottom w:val="nil"/>
              <w:right w:val="nil"/>
            </w:tcBorders>
            <w:vAlign w:val="center"/>
            <w:hideMark/>
          </w:tcPr>
          <w:p w14:paraId="1989962B" w14:textId="6B8F3A95" w:rsidR="00162570" w:rsidRPr="00BA3E85" w:rsidRDefault="00162570" w:rsidP="00162570">
            <w:pPr>
              <w:jc w:val="center"/>
            </w:pPr>
            <w:r w:rsidRPr="00BA3E85">
              <w:rPr>
                <w:sz w:val="22"/>
                <w:szCs w:val="22"/>
              </w:rPr>
              <w:t>0,8</w:t>
            </w:r>
          </w:p>
        </w:tc>
        <w:tc>
          <w:tcPr>
            <w:tcW w:w="3525" w:type="dxa"/>
            <w:tcBorders>
              <w:top w:val="nil"/>
              <w:left w:val="nil"/>
              <w:bottom w:val="nil"/>
              <w:right w:val="nil"/>
            </w:tcBorders>
            <w:vAlign w:val="center"/>
            <w:hideMark/>
          </w:tcPr>
          <w:p w14:paraId="4E529C81" w14:textId="70C744C3" w:rsidR="00162570" w:rsidRPr="00BA3E85" w:rsidRDefault="00162570" w:rsidP="00162570">
            <w:pPr>
              <w:jc w:val="center"/>
            </w:pPr>
            <w:r w:rsidRPr="00BA3E85">
              <w:rPr>
                <w:sz w:val="22"/>
                <w:szCs w:val="22"/>
                <w:lang w:val="en-US"/>
              </w:rPr>
              <w:t>87.5</w:t>
            </w:r>
          </w:p>
        </w:tc>
      </w:tr>
      <w:tr w:rsidR="00162570" w:rsidRPr="00796EC8" w14:paraId="4F443818" w14:textId="77777777" w:rsidTr="006873E0">
        <w:trPr>
          <w:jc w:val="center"/>
        </w:trPr>
        <w:tc>
          <w:tcPr>
            <w:tcW w:w="2122" w:type="dxa"/>
            <w:tcBorders>
              <w:top w:val="nil"/>
              <w:left w:val="nil"/>
              <w:bottom w:val="single" w:sz="4" w:space="0" w:color="auto"/>
              <w:right w:val="nil"/>
            </w:tcBorders>
            <w:vAlign w:val="center"/>
            <w:hideMark/>
          </w:tcPr>
          <w:p w14:paraId="1B92AA20" w14:textId="77777777" w:rsidR="00162570" w:rsidRPr="00796EC8" w:rsidRDefault="00162570" w:rsidP="00162570">
            <w:r w:rsidRPr="00796EC8">
              <w:t>Таш-</w:t>
            </w:r>
            <w:proofErr w:type="spellStart"/>
            <w:r w:rsidRPr="00796EC8">
              <w:t>Көмүр</w:t>
            </w:r>
            <w:proofErr w:type="spellEnd"/>
          </w:p>
        </w:tc>
        <w:tc>
          <w:tcPr>
            <w:tcW w:w="1280" w:type="dxa"/>
            <w:tcBorders>
              <w:top w:val="nil"/>
              <w:left w:val="nil"/>
              <w:bottom w:val="single" w:sz="4" w:space="0" w:color="auto"/>
              <w:right w:val="nil"/>
            </w:tcBorders>
            <w:vAlign w:val="center"/>
            <w:hideMark/>
          </w:tcPr>
          <w:p w14:paraId="6495613E" w14:textId="69A92D81" w:rsidR="00162570" w:rsidRPr="00BA3E85" w:rsidRDefault="00162570" w:rsidP="00162570">
            <w:pPr>
              <w:jc w:val="center"/>
            </w:pPr>
            <w:r w:rsidRPr="00BA3E85">
              <w:rPr>
                <w:sz w:val="22"/>
                <w:szCs w:val="22"/>
              </w:rPr>
              <w:t>1,0</w:t>
            </w:r>
          </w:p>
        </w:tc>
        <w:tc>
          <w:tcPr>
            <w:tcW w:w="2568" w:type="dxa"/>
            <w:gridSpan w:val="3"/>
            <w:tcBorders>
              <w:top w:val="nil"/>
              <w:left w:val="nil"/>
              <w:bottom w:val="single" w:sz="4" w:space="0" w:color="auto"/>
              <w:right w:val="nil"/>
            </w:tcBorders>
            <w:vAlign w:val="center"/>
            <w:hideMark/>
          </w:tcPr>
          <w:p w14:paraId="51C07CA3" w14:textId="2D4F23D4" w:rsidR="00162570" w:rsidRPr="00BA3E85" w:rsidRDefault="00162570" w:rsidP="00162570">
            <w:pPr>
              <w:jc w:val="center"/>
            </w:pPr>
            <w:r w:rsidRPr="00BA3E85">
              <w:rPr>
                <w:sz w:val="22"/>
                <w:szCs w:val="22"/>
              </w:rPr>
              <w:t>0,9</w:t>
            </w:r>
          </w:p>
        </w:tc>
        <w:tc>
          <w:tcPr>
            <w:tcW w:w="3525" w:type="dxa"/>
            <w:tcBorders>
              <w:top w:val="nil"/>
              <w:left w:val="nil"/>
              <w:bottom w:val="single" w:sz="4" w:space="0" w:color="auto"/>
              <w:right w:val="nil"/>
            </w:tcBorders>
            <w:vAlign w:val="center"/>
            <w:hideMark/>
          </w:tcPr>
          <w:p w14:paraId="607A4F61" w14:textId="35E7AEB5" w:rsidR="00162570" w:rsidRPr="00BA3E85" w:rsidRDefault="00162570" w:rsidP="00162570">
            <w:pPr>
              <w:jc w:val="center"/>
            </w:pPr>
            <w:r w:rsidRPr="00BA3E85">
              <w:rPr>
                <w:sz w:val="22"/>
                <w:szCs w:val="22"/>
              </w:rPr>
              <w:t>111,0</w:t>
            </w:r>
          </w:p>
        </w:tc>
      </w:tr>
    </w:tbl>
    <w:p w14:paraId="0728D43A" w14:textId="77777777" w:rsidR="00796EC8" w:rsidRPr="00796EC8" w:rsidRDefault="00796EC8" w:rsidP="00796EC8"/>
    <w:p w14:paraId="446270F0" w14:textId="77777777" w:rsidR="00796EC8" w:rsidRPr="00796EC8" w:rsidRDefault="00796EC8" w:rsidP="00796EC8">
      <w:pPr>
        <w:rPr>
          <w:b/>
          <w:lang w:val="ky-KG"/>
        </w:rPr>
      </w:pPr>
      <w:r w:rsidRPr="00796EC8">
        <w:rPr>
          <w:b/>
          <w:lang w:val="ky-KG"/>
        </w:rPr>
        <w:t>3-таблица: Экономикалык ишмердүүлүгү жана менчик формалары боюнча</w:t>
      </w:r>
    </w:p>
    <w:p w14:paraId="0F93860D" w14:textId="10BCDE0B" w:rsidR="00796EC8" w:rsidRPr="00796EC8" w:rsidRDefault="00796EC8" w:rsidP="00796EC8">
      <w:r w:rsidRPr="00796EC8">
        <w:rPr>
          <w:b/>
          <w:lang w:val="ky-KG"/>
        </w:rPr>
        <w:t xml:space="preserve">юридикалык жактардын саны </w:t>
      </w:r>
      <w:r w:rsidRPr="00796EC8">
        <w:t>(20</w:t>
      </w:r>
      <w:r w:rsidRPr="00796EC8">
        <w:rPr>
          <w:lang w:val="ky-KG"/>
        </w:rPr>
        <w:t>2</w:t>
      </w:r>
      <w:r w:rsidR="006F4330">
        <w:rPr>
          <w:lang w:val="ky-KG"/>
        </w:rPr>
        <w:t>5</w:t>
      </w:r>
      <w:r w:rsidRPr="00796EC8">
        <w:t>-</w:t>
      </w:r>
      <w:proofErr w:type="spellStart"/>
      <w:r w:rsidRPr="00796EC8">
        <w:t>жылдын</w:t>
      </w:r>
      <w:proofErr w:type="spellEnd"/>
      <w:r w:rsidRPr="00796EC8">
        <w:t xml:space="preserve"> 1-</w:t>
      </w:r>
      <w:r w:rsidRPr="00796EC8">
        <w:rPr>
          <w:lang w:val="ky-KG"/>
        </w:rPr>
        <w:t>октябрына</w:t>
      </w:r>
      <w:r w:rsidRPr="00796EC8">
        <w:t>)</w:t>
      </w:r>
    </w:p>
    <w:p w14:paraId="298A528D" w14:textId="46234B24" w:rsidR="00796EC8" w:rsidRPr="00796EC8" w:rsidRDefault="00796EC8" w:rsidP="00796EC8">
      <w:pPr>
        <w:rPr>
          <w:lang w:val="ky-KG"/>
        </w:rPr>
      </w:pPr>
      <w:r w:rsidRPr="00796EC8">
        <w:rPr>
          <w:b/>
          <w:lang w:val="ky-KG"/>
        </w:rPr>
        <w:t xml:space="preserve">Таблица 3:Количество хозяйствующих субъектов (юридические лица) по формам собственности и  видам экономической деятельности  </w:t>
      </w:r>
      <w:r w:rsidRPr="00796EC8">
        <w:rPr>
          <w:lang w:val="ky-KG"/>
        </w:rPr>
        <w:t>(на 1 октября 202</w:t>
      </w:r>
      <w:r w:rsidR="006F4330">
        <w:rPr>
          <w:lang w:val="ky-KG"/>
        </w:rPr>
        <w:t>5</w:t>
      </w:r>
      <w:r w:rsidRPr="00796EC8">
        <w:rPr>
          <w:lang w:val="ky-KG"/>
        </w:rPr>
        <w:t xml:space="preserve"> года)                                                                                       </w:t>
      </w:r>
    </w:p>
    <w:p w14:paraId="3A8DBD0C" w14:textId="77777777" w:rsidR="00796EC8" w:rsidRPr="00796EC8" w:rsidRDefault="00796EC8" w:rsidP="00796EC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1051"/>
        <w:gridCol w:w="1363"/>
        <w:gridCol w:w="1597"/>
        <w:gridCol w:w="1004"/>
        <w:gridCol w:w="2631"/>
      </w:tblGrid>
      <w:tr w:rsidR="00796EC8" w:rsidRPr="00796EC8" w14:paraId="6D752DD3" w14:textId="77777777" w:rsidTr="006D46A3">
        <w:tc>
          <w:tcPr>
            <w:tcW w:w="1983" w:type="dxa"/>
            <w:vMerge w:val="restart"/>
            <w:tcBorders>
              <w:top w:val="single" w:sz="4" w:space="0" w:color="auto"/>
              <w:left w:val="single" w:sz="4" w:space="0" w:color="auto"/>
              <w:bottom w:val="single" w:sz="4" w:space="0" w:color="auto"/>
              <w:right w:val="single" w:sz="4" w:space="0" w:color="auto"/>
            </w:tcBorders>
            <w:vAlign w:val="center"/>
            <w:hideMark/>
          </w:tcPr>
          <w:p w14:paraId="6A9A3652" w14:textId="77777777" w:rsidR="00796EC8" w:rsidRPr="00796EC8" w:rsidRDefault="00796EC8" w:rsidP="00796EC8">
            <w:proofErr w:type="spellStart"/>
            <w:r w:rsidRPr="00796EC8">
              <w:t>Көрсөткүчтөр</w:t>
            </w:r>
            <w:proofErr w:type="spellEnd"/>
          </w:p>
        </w:tc>
        <w:tc>
          <w:tcPr>
            <w:tcW w:w="1051" w:type="dxa"/>
            <w:vMerge w:val="restart"/>
            <w:tcBorders>
              <w:top w:val="single" w:sz="4" w:space="0" w:color="auto"/>
              <w:left w:val="single" w:sz="4" w:space="0" w:color="auto"/>
              <w:bottom w:val="single" w:sz="4" w:space="0" w:color="auto"/>
              <w:right w:val="single" w:sz="4" w:space="0" w:color="auto"/>
            </w:tcBorders>
            <w:vAlign w:val="center"/>
            <w:hideMark/>
          </w:tcPr>
          <w:p w14:paraId="3922D423" w14:textId="77777777" w:rsidR="00796EC8" w:rsidRPr="00796EC8" w:rsidRDefault="00796EC8" w:rsidP="00796EC8">
            <w:proofErr w:type="spellStart"/>
            <w:r w:rsidRPr="00796EC8">
              <w:t>Бардыгы</w:t>
            </w:r>
            <w:proofErr w:type="spellEnd"/>
          </w:p>
        </w:tc>
        <w:tc>
          <w:tcPr>
            <w:tcW w:w="3964" w:type="dxa"/>
            <w:gridSpan w:val="3"/>
            <w:tcBorders>
              <w:top w:val="single" w:sz="4" w:space="0" w:color="auto"/>
              <w:left w:val="single" w:sz="4" w:space="0" w:color="auto"/>
              <w:bottom w:val="single" w:sz="4" w:space="0" w:color="auto"/>
              <w:right w:val="single" w:sz="4" w:space="0" w:color="auto"/>
            </w:tcBorders>
            <w:vAlign w:val="center"/>
            <w:hideMark/>
          </w:tcPr>
          <w:p w14:paraId="08310F38" w14:textId="77777777" w:rsidR="00796EC8" w:rsidRPr="00796EC8" w:rsidRDefault="00796EC8" w:rsidP="00796EC8">
            <w:proofErr w:type="spellStart"/>
            <w:r w:rsidRPr="00796EC8">
              <w:t>анын</w:t>
            </w:r>
            <w:proofErr w:type="spellEnd"/>
            <w:r w:rsidRPr="00796EC8">
              <w:t xml:space="preserve"> </w:t>
            </w:r>
            <w:proofErr w:type="spellStart"/>
            <w:r w:rsidRPr="00796EC8">
              <w:t>ичинен</w:t>
            </w:r>
            <w:proofErr w:type="spellEnd"/>
            <w:r w:rsidRPr="00796EC8">
              <w:t xml:space="preserve"> </w:t>
            </w:r>
            <w:proofErr w:type="spellStart"/>
            <w:r w:rsidRPr="00796EC8">
              <w:t>менчик</w:t>
            </w:r>
            <w:proofErr w:type="spellEnd"/>
            <w:r w:rsidRPr="00796EC8">
              <w:t xml:space="preserve"> </w:t>
            </w:r>
            <w:proofErr w:type="spellStart"/>
            <w:r w:rsidRPr="00796EC8">
              <w:t>формалары</w:t>
            </w:r>
            <w:proofErr w:type="spellEnd"/>
            <w:r w:rsidRPr="00796EC8">
              <w:t xml:space="preserve"> </w:t>
            </w:r>
            <w:proofErr w:type="spellStart"/>
            <w:r w:rsidRPr="00796EC8">
              <w:t>боюнча</w:t>
            </w:r>
            <w:proofErr w:type="spellEnd"/>
          </w:p>
        </w:tc>
        <w:tc>
          <w:tcPr>
            <w:tcW w:w="2631" w:type="dxa"/>
            <w:vMerge w:val="restart"/>
            <w:tcBorders>
              <w:top w:val="single" w:sz="4" w:space="0" w:color="auto"/>
              <w:left w:val="single" w:sz="4" w:space="0" w:color="auto"/>
              <w:bottom w:val="single" w:sz="4" w:space="0" w:color="auto"/>
              <w:right w:val="single" w:sz="4" w:space="0" w:color="auto"/>
            </w:tcBorders>
            <w:vAlign w:val="center"/>
            <w:hideMark/>
          </w:tcPr>
          <w:p w14:paraId="5D219C47" w14:textId="77777777" w:rsidR="00796EC8" w:rsidRPr="00796EC8" w:rsidRDefault="00796EC8" w:rsidP="00796EC8">
            <w:pPr>
              <w:rPr>
                <w:lang w:val="ky-KG"/>
              </w:rPr>
            </w:pPr>
            <w:r w:rsidRPr="00796EC8">
              <w:rPr>
                <w:lang w:val="ky-KG"/>
              </w:rPr>
              <w:t>наименование</w:t>
            </w:r>
          </w:p>
        </w:tc>
      </w:tr>
      <w:tr w:rsidR="00796EC8" w:rsidRPr="00796EC8" w14:paraId="3B9FEF34" w14:textId="77777777" w:rsidTr="006D46A3">
        <w:tc>
          <w:tcPr>
            <w:tcW w:w="0" w:type="auto"/>
            <w:vMerge/>
            <w:tcBorders>
              <w:top w:val="single" w:sz="4" w:space="0" w:color="auto"/>
              <w:left w:val="single" w:sz="4" w:space="0" w:color="auto"/>
              <w:bottom w:val="single" w:sz="4" w:space="0" w:color="auto"/>
              <w:right w:val="single" w:sz="4" w:space="0" w:color="auto"/>
            </w:tcBorders>
            <w:vAlign w:val="center"/>
            <w:hideMark/>
          </w:tcPr>
          <w:p w14:paraId="436BF648" w14:textId="77777777" w:rsidR="00796EC8" w:rsidRPr="00796EC8" w:rsidRDefault="00796EC8" w:rsidP="00796EC8"/>
        </w:tc>
        <w:tc>
          <w:tcPr>
            <w:tcW w:w="0" w:type="auto"/>
            <w:vMerge/>
            <w:tcBorders>
              <w:top w:val="single" w:sz="4" w:space="0" w:color="auto"/>
              <w:left w:val="single" w:sz="4" w:space="0" w:color="auto"/>
              <w:bottom w:val="single" w:sz="4" w:space="0" w:color="auto"/>
              <w:right w:val="single" w:sz="4" w:space="0" w:color="auto"/>
            </w:tcBorders>
            <w:vAlign w:val="center"/>
            <w:hideMark/>
          </w:tcPr>
          <w:p w14:paraId="1FD40119" w14:textId="77777777" w:rsidR="00796EC8" w:rsidRPr="00796EC8" w:rsidRDefault="00796EC8" w:rsidP="00796EC8"/>
        </w:tc>
        <w:tc>
          <w:tcPr>
            <w:tcW w:w="1363" w:type="dxa"/>
            <w:tcBorders>
              <w:top w:val="single" w:sz="4" w:space="0" w:color="auto"/>
              <w:left w:val="single" w:sz="4" w:space="0" w:color="auto"/>
              <w:bottom w:val="single" w:sz="4" w:space="0" w:color="auto"/>
              <w:right w:val="single" w:sz="4" w:space="0" w:color="auto"/>
            </w:tcBorders>
            <w:vAlign w:val="center"/>
            <w:hideMark/>
          </w:tcPr>
          <w:p w14:paraId="233AE6DD" w14:textId="77777777" w:rsidR="00796EC8" w:rsidRPr="00796EC8" w:rsidRDefault="00796EC8" w:rsidP="00796EC8">
            <w:proofErr w:type="spellStart"/>
            <w:r w:rsidRPr="00796EC8">
              <w:t>Мамлекеттик</w:t>
            </w:r>
            <w:proofErr w:type="spellEnd"/>
          </w:p>
        </w:tc>
        <w:tc>
          <w:tcPr>
            <w:tcW w:w="1597" w:type="dxa"/>
            <w:tcBorders>
              <w:top w:val="single" w:sz="4" w:space="0" w:color="auto"/>
              <w:left w:val="single" w:sz="4" w:space="0" w:color="auto"/>
              <w:bottom w:val="single" w:sz="4" w:space="0" w:color="auto"/>
              <w:right w:val="single" w:sz="4" w:space="0" w:color="auto"/>
            </w:tcBorders>
            <w:vAlign w:val="center"/>
            <w:hideMark/>
          </w:tcPr>
          <w:p w14:paraId="25B76A67" w14:textId="77777777" w:rsidR="00796EC8" w:rsidRPr="00796EC8" w:rsidRDefault="00796EC8" w:rsidP="00796EC8">
            <w:r w:rsidRPr="00796EC8">
              <w:rPr>
                <w:lang w:val="ky-KG"/>
              </w:rPr>
              <w:t>Муниципалды</w:t>
            </w:r>
            <w:r w:rsidRPr="00796EC8">
              <w:t>к</w:t>
            </w:r>
          </w:p>
        </w:tc>
        <w:tc>
          <w:tcPr>
            <w:tcW w:w="1004" w:type="dxa"/>
            <w:tcBorders>
              <w:top w:val="single" w:sz="4" w:space="0" w:color="auto"/>
              <w:left w:val="single" w:sz="4" w:space="0" w:color="auto"/>
              <w:bottom w:val="single" w:sz="4" w:space="0" w:color="auto"/>
              <w:right w:val="single" w:sz="4" w:space="0" w:color="auto"/>
            </w:tcBorders>
            <w:hideMark/>
          </w:tcPr>
          <w:p w14:paraId="0879BB27" w14:textId="77777777" w:rsidR="00796EC8" w:rsidRPr="00796EC8" w:rsidRDefault="00796EC8" w:rsidP="00796EC8">
            <w:r w:rsidRPr="00796EC8">
              <w:rPr>
                <w:lang w:val="ky-KG"/>
              </w:rPr>
              <w:t>жеке</w:t>
            </w:r>
            <w:r w:rsidRPr="00796EC8">
              <w:t xml:space="preserve"> </w:t>
            </w:r>
            <w:proofErr w:type="spellStart"/>
            <w:r w:rsidRPr="00796EC8">
              <w:t>менчик</w:t>
            </w:r>
            <w:proofErr w:type="spellEnd"/>
            <w:r w:rsidRPr="00796EC8">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0D7074" w14:textId="77777777" w:rsidR="00796EC8" w:rsidRPr="00796EC8" w:rsidRDefault="00796EC8" w:rsidP="00796EC8">
            <w:pPr>
              <w:rPr>
                <w:lang w:val="ky-KG"/>
              </w:rPr>
            </w:pPr>
          </w:p>
        </w:tc>
      </w:tr>
      <w:tr w:rsidR="006D46A3" w:rsidRPr="00796EC8" w14:paraId="6721EBDE" w14:textId="77777777" w:rsidTr="006D46A3">
        <w:tc>
          <w:tcPr>
            <w:tcW w:w="1983" w:type="dxa"/>
            <w:tcBorders>
              <w:top w:val="single" w:sz="4" w:space="0" w:color="auto"/>
              <w:left w:val="nil"/>
              <w:bottom w:val="nil"/>
              <w:right w:val="nil"/>
            </w:tcBorders>
            <w:vAlign w:val="center"/>
            <w:hideMark/>
          </w:tcPr>
          <w:p w14:paraId="01A8684C" w14:textId="77777777" w:rsidR="006D46A3" w:rsidRPr="00796EC8" w:rsidRDefault="006D46A3" w:rsidP="006D46A3">
            <w:proofErr w:type="spellStart"/>
            <w:r w:rsidRPr="00796EC8">
              <w:t>Бардыгы</w:t>
            </w:r>
            <w:proofErr w:type="spellEnd"/>
          </w:p>
        </w:tc>
        <w:tc>
          <w:tcPr>
            <w:tcW w:w="1051" w:type="dxa"/>
            <w:tcBorders>
              <w:top w:val="single" w:sz="4" w:space="0" w:color="auto"/>
              <w:left w:val="nil"/>
              <w:bottom w:val="nil"/>
              <w:right w:val="nil"/>
            </w:tcBorders>
            <w:vAlign w:val="bottom"/>
            <w:hideMark/>
          </w:tcPr>
          <w:p w14:paraId="34B5ED3F" w14:textId="16A25FFB" w:rsidR="006D46A3" w:rsidRPr="00BA3E85" w:rsidRDefault="006D46A3" w:rsidP="006D46A3">
            <w:pPr>
              <w:jc w:val="center"/>
              <w:rPr>
                <w:lang w:val="ky-KG"/>
              </w:rPr>
            </w:pPr>
            <w:r w:rsidRPr="00BA3E85">
              <w:t>16</w:t>
            </w:r>
            <w:r w:rsidRPr="00BA3E85">
              <w:rPr>
                <w:lang w:val="en-US"/>
              </w:rPr>
              <w:t>202</w:t>
            </w:r>
          </w:p>
        </w:tc>
        <w:tc>
          <w:tcPr>
            <w:tcW w:w="1363" w:type="dxa"/>
            <w:tcBorders>
              <w:top w:val="single" w:sz="4" w:space="0" w:color="auto"/>
              <w:left w:val="nil"/>
              <w:bottom w:val="nil"/>
              <w:right w:val="nil"/>
            </w:tcBorders>
            <w:vAlign w:val="bottom"/>
            <w:hideMark/>
          </w:tcPr>
          <w:p w14:paraId="425B6839" w14:textId="7D8D6DCD" w:rsidR="006D46A3" w:rsidRPr="00BA3E85" w:rsidRDefault="006D46A3" w:rsidP="006D46A3">
            <w:pPr>
              <w:jc w:val="center"/>
              <w:rPr>
                <w:lang w:val="ky-KG"/>
              </w:rPr>
            </w:pPr>
            <w:r w:rsidRPr="00BA3E85">
              <w:t>1583</w:t>
            </w:r>
          </w:p>
        </w:tc>
        <w:tc>
          <w:tcPr>
            <w:tcW w:w="1597" w:type="dxa"/>
            <w:tcBorders>
              <w:top w:val="single" w:sz="4" w:space="0" w:color="auto"/>
              <w:left w:val="nil"/>
              <w:bottom w:val="nil"/>
              <w:right w:val="nil"/>
            </w:tcBorders>
            <w:vAlign w:val="bottom"/>
            <w:hideMark/>
          </w:tcPr>
          <w:p w14:paraId="47BA2BFC" w14:textId="4701B56C" w:rsidR="006D46A3" w:rsidRPr="00BA3E85" w:rsidRDefault="006D46A3" w:rsidP="006D46A3">
            <w:pPr>
              <w:jc w:val="center"/>
              <w:rPr>
                <w:lang w:val="ky-KG"/>
              </w:rPr>
            </w:pPr>
            <w:r w:rsidRPr="00BA3E85">
              <w:t>614</w:t>
            </w:r>
          </w:p>
        </w:tc>
        <w:tc>
          <w:tcPr>
            <w:tcW w:w="1004" w:type="dxa"/>
            <w:tcBorders>
              <w:top w:val="single" w:sz="4" w:space="0" w:color="auto"/>
              <w:left w:val="nil"/>
              <w:bottom w:val="nil"/>
              <w:right w:val="nil"/>
            </w:tcBorders>
            <w:vAlign w:val="bottom"/>
            <w:hideMark/>
          </w:tcPr>
          <w:p w14:paraId="4C363977" w14:textId="53D59675" w:rsidR="006D46A3" w:rsidRPr="00BA3E85" w:rsidRDefault="006D46A3" w:rsidP="006D46A3">
            <w:pPr>
              <w:jc w:val="center"/>
              <w:rPr>
                <w:lang w:val="ky-KG"/>
              </w:rPr>
            </w:pPr>
            <w:r w:rsidRPr="00BA3E85">
              <w:rPr>
                <w:lang w:val="en-US"/>
              </w:rPr>
              <w:t>14005</w:t>
            </w:r>
          </w:p>
        </w:tc>
        <w:tc>
          <w:tcPr>
            <w:tcW w:w="2631" w:type="dxa"/>
            <w:tcBorders>
              <w:top w:val="single" w:sz="4" w:space="0" w:color="auto"/>
              <w:left w:val="nil"/>
              <w:bottom w:val="nil"/>
              <w:right w:val="nil"/>
            </w:tcBorders>
            <w:hideMark/>
          </w:tcPr>
          <w:p w14:paraId="574758AE" w14:textId="77777777" w:rsidR="006D46A3" w:rsidRPr="00796EC8" w:rsidRDefault="006D46A3" w:rsidP="006D46A3">
            <w:pPr>
              <w:rPr>
                <w:lang w:val="ky-KG"/>
              </w:rPr>
            </w:pPr>
            <w:r w:rsidRPr="00796EC8">
              <w:rPr>
                <w:lang w:val="ky-KG"/>
              </w:rPr>
              <w:t xml:space="preserve">           Всего</w:t>
            </w:r>
          </w:p>
        </w:tc>
      </w:tr>
      <w:tr w:rsidR="006D46A3" w:rsidRPr="00796EC8" w14:paraId="0F79727A" w14:textId="77777777" w:rsidTr="006D46A3">
        <w:tc>
          <w:tcPr>
            <w:tcW w:w="1983" w:type="dxa"/>
            <w:tcBorders>
              <w:top w:val="nil"/>
              <w:left w:val="nil"/>
              <w:bottom w:val="nil"/>
              <w:right w:val="nil"/>
            </w:tcBorders>
            <w:vAlign w:val="center"/>
            <w:hideMark/>
          </w:tcPr>
          <w:p w14:paraId="1B6289A1" w14:textId="77777777" w:rsidR="006D46A3" w:rsidRPr="00796EC8" w:rsidRDefault="006D46A3" w:rsidP="006D46A3">
            <w:proofErr w:type="spellStart"/>
            <w:r w:rsidRPr="00796EC8">
              <w:t>Айыл-</w:t>
            </w:r>
            <w:proofErr w:type="gramStart"/>
            <w:r w:rsidRPr="00796EC8">
              <w:t>чарба</w:t>
            </w:r>
            <w:proofErr w:type="spellEnd"/>
            <w:r w:rsidRPr="00796EC8">
              <w:t xml:space="preserve">, </w:t>
            </w:r>
            <w:r w:rsidRPr="00796EC8">
              <w:rPr>
                <w:lang w:val="ky-KG"/>
              </w:rPr>
              <w:t xml:space="preserve"> </w:t>
            </w:r>
            <w:proofErr w:type="spellStart"/>
            <w:r w:rsidRPr="00796EC8">
              <w:t>токой</w:t>
            </w:r>
            <w:proofErr w:type="spellEnd"/>
            <w:proofErr w:type="gramEnd"/>
            <w:r w:rsidRPr="00796EC8">
              <w:t xml:space="preserve"> </w:t>
            </w:r>
            <w:proofErr w:type="spellStart"/>
            <w:r w:rsidRPr="00796EC8">
              <w:t>чарбасы</w:t>
            </w:r>
            <w:proofErr w:type="spellEnd"/>
            <w:r w:rsidRPr="00796EC8">
              <w:t xml:space="preserve"> </w:t>
            </w:r>
            <w:proofErr w:type="spellStart"/>
            <w:r w:rsidRPr="00796EC8">
              <w:t>жана</w:t>
            </w:r>
            <w:proofErr w:type="spellEnd"/>
            <w:r w:rsidRPr="00796EC8">
              <w:t xml:space="preserve"> балык </w:t>
            </w:r>
            <w:proofErr w:type="spellStart"/>
            <w:r w:rsidRPr="00796EC8">
              <w:t>уулоочулук</w:t>
            </w:r>
            <w:proofErr w:type="spellEnd"/>
          </w:p>
        </w:tc>
        <w:tc>
          <w:tcPr>
            <w:tcW w:w="1051" w:type="dxa"/>
            <w:tcBorders>
              <w:top w:val="nil"/>
              <w:left w:val="nil"/>
              <w:bottom w:val="nil"/>
              <w:right w:val="nil"/>
            </w:tcBorders>
            <w:vAlign w:val="bottom"/>
            <w:hideMark/>
          </w:tcPr>
          <w:p w14:paraId="2E46A122" w14:textId="67AF98A4" w:rsidR="006D46A3" w:rsidRPr="00BA3E85" w:rsidRDefault="006D46A3" w:rsidP="006D46A3">
            <w:pPr>
              <w:jc w:val="center"/>
              <w:rPr>
                <w:lang w:val="ky-KG"/>
              </w:rPr>
            </w:pPr>
            <w:r w:rsidRPr="00BA3E85">
              <w:t>3592</w:t>
            </w:r>
          </w:p>
        </w:tc>
        <w:tc>
          <w:tcPr>
            <w:tcW w:w="1363" w:type="dxa"/>
            <w:tcBorders>
              <w:top w:val="nil"/>
              <w:left w:val="nil"/>
              <w:bottom w:val="nil"/>
              <w:right w:val="nil"/>
            </w:tcBorders>
            <w:vAlign w:val="bottom"/>
            <w:hideMark/>
          </w:tcPr>
          <w:p w14:paraId="66A05F4E" w14:textId="7F5AAD98" w:rsidR="006D46A3" w:rsidRPr="00BA3E85" w:rsidRDefault="006D46A3" w:rsidP="006D46A3">
            <w:pPr>
              <w:jc w:val="center"/>
              <w:rPr>
                <w:lang w:val="ky-KG"/>
              </w:rPr>
            </w:pPr>
            <w:r w:rsidRPr="00BA3E85">
              <w:t>71</w:t>
            </w:r>
          </w:p>
        </w:tc>
        <w:tc>
          <w:tcPr>
            <w:tcW w:w="1597" w:type="dxa"/>
            <w:tcBorders>
              <w:top w:val="nil"/>
              <w:left w:val="nil"/>
              <w:bottom w:val="nil"/>
              <w:right w:val="nil"/>
            </w:tcBorders>
            <w:vAlign w:val="bottom"/>
            <w:hideMark/>
          </w:tcPr>
          <w:p w14:paraId="317517E4" w14:textId="46E21FD1" w:rsidR="006D46A3" w:rsidRPr="00BA3E85" w:rsidRDefault="006D46A3" w:rsidP="006D46A3">
            <w:pPr>
              <w:jc w:val="center"/>
              <w:rPr>
                <w:lang w:val="ky-KG"/>
              </w:rPr>
            </w:pPr>
            <w:r w:rsidRPr="00BA3E85">
              <w:t>35</w:t>
            </w:r>
          </w:p>
        </w:tc>
        <w:tc>
          <w:tcPr>
            <w:tcW w:w="1004" w:type="dxa"/>
            <w:tcBorders>
              <w:top w:val="nil"/>
              <w:left w:val="nil"/>
              <w:bottom w:val="nil"/>
              <w:right w:val="nil"/>
            </w:tcBorders>
            <w:vAlign w:val="bottom"/>
            <w:hideMark/>
          </w:tcPr>
          <w:p w14:paraId="74225686" w14:textId="4013DD40" w:rsidR="006D46A3" w:rsidRPr="00BA3E85" w:rsidRDefault="006D46A3" w:rsidP="006D46A3">
            <w:pPr>
              <w:jc w:val="center"/>
              <w:rPr>
                <w:lang w:val="ky-KG"/>
              </w:rPr>
            </w:pPr>
            <w:r w:rsidRPr="00BA3E85">
              <w:t>3486</w:t>
            </w:r>
          </w:p>
        </w:tc>
        <w:tc>
          <w:tcPr>
            <w:tcW w:w="2631" w:type="dxa"/>
            <w:tcBorders>
              <w:top w:val="nil"/>
              <w:left w:val="nil"/>
              <w:bottom w:val="nil"/>
              <w:right w:val="nil"/>
            </w:tcBorders>
            <w:hideMark/>
          </w:tcPr>
          <w:p w14:paraId="645E4492" w14:textId="77777777" w:rsidR="006D46A3" w:rsidRPr="00796EC8" w:rsidRDefault="006D46A3" w:rsidP="006D46A3">
            <w:pPr>
              <w:rPr>
                <w:lang w:val="ky-KG"/>
              </w:rPr>
            </w:pPr>
            <w:r w:rsidRPr="00796EC8">
              <w:rPr>
                <w:lang w:val="ky-KG"/>
              </w:rPr>
              <w:t>Сельское хозяйство, лесное хозяйство и рыболовство</w:t>
            </w:r>
          </w:p>
        </w:tc>
      </w:tr>
      <w:tr w:rsidR="006D46A3" w:rsidRPr="00796EC8" w14:paraId="248E2140" w14:textId="77777777" w:rsidTr="006D46A3">
        <w:tc>
          <w:tcPr>
            <w:tcW w:w="1983" w:type="dxa"/>
            <w:tcBorders>
              <w:top w:val="nil"/>
              <w:left w:val="nil"/>
              <w:bottom w:val="nil"/>
              <w:right w:val="nil"/>
            </w:tcBorders>
            <w:vAlign w:val="center"/>
            <w:hideMark/>
          </w:tcPr>
          <w:p w14:paraId="41297934" w14:textId="77777777" w:rsidR="006D46A3" w:rsidRPr="00796EC8" w:rsidRDefault="006D46A3" w:rsidP="006D46A3">
            <w:pPr>
              <w:rPr>
                <w:lang w:val="ky-KG"/>
              </w:rPr>
            </w:pPr>
            <w:r w:rsidRPr="00796EC8">
              <w:rPr>
                <w:lang w:val="ky-KG"/>
              </w:rPr>
              <w:t>Пайдалуу кендерди казуу</w:t>
            </w:r>
          </w:p>
        </w:tc>
        <w:tc>
          <w:tcPr>
            <w:tcW w:w="1051" w:type="dxa"/>
            <w:tcBorders>
              <w:top w:val="nil"/>
              <w:left w:val="nil"/>
              <w:bottom w:val="nil"/>
              <w:right w:val="nil"/>
            </w:tcBorders>
            <w:vAlign w:val="bottom"/>
            <w:hideMark/>
          </w:tcPr>
          <w:p w14:paraId="6F1B9349" w14:textId="214C3239" w:rsidR="006D46A3" w:rsidRPr="00BA3E85" w:rsidRDefault="006D46A3" w:rsidP="006D46A3">
            <w:pPr>
              <w:jc w:val="center"/>
              <w:rPr>
                <w:lang w:val="ky-KG"/>
              </w:rPr>
            </w:pPr>
            <w:r w:rsidRPr="00BA3E85">
              <w:t>421</w:t>
            </w:r>
          </w:p>
        </w:tc>
        <w:tc>
          <w:tcPr>
            <w:tcW w:w="1363" w:type="dxa"/>
            <w:tcBorders>
              <w:top w:val="nil"/>
              <w:left w:val="nil"/>
              <w:bottom w:val="nil"/>
              <w:right w:val="nil"/>
            </w:tcBorders>
            <w:vAlign w:val="bottom"/>
            <w:hideMark/>
          </w:tcPr>
          <w:p w14:paraId="0FEE37BB" w14:textId="4F1289D8" w:rsidR="006D46A3" w:rsidRPr="00BA3E85" w:rsidRDefault="006D46A3" w:rsidP="006D46A3">
            <w:pPr>
              <w:jc w:val="center"/>
              <w:rPr>
                <w:lang w:val="ky-KG"/>
              </w:rPr>
            </w:pPr>
            <w:r w:rsidRPr="00BA3E85">
              <w:t>5</w:t>
            </w:r>
          </w:p>
        </w:tc>
        <w:tc>
          <w:tcPr>
            <w:tcW w:w="1597" w:type="dxa"/>
            <w:tcBorders>
              <w:top w:val="nil"/>
              <w:left w:val="nil"/>
              <w:bottom w:val="nil"/>
              <w:right w:val="nil"/>
            </w:tcBorders>
            <w:vAlign w:val="bottom"/>
            <w:hideMark/>
          </w:tcPr>
          <w:p w14:paraId="40DCBD1A" w14:textId="303D3DB3" w:rsidR="006D46A3" w:rsidRPr="00BA3E85" w:rsidRDefault="006D46A3" w:rsidP="006D46A3">
            <w:pPr>
              <w:jc w:val="center"/>
              <w:rPr>
                <w:lang w:val="ky-KG"/>
              </w:rPr>
            </w:pPr>
            <w:r w:rsidRPr="00BA3E85">
              <w:t>2</w:t>
            </w:r>
          </w:p>
        </w:tc>
        <w:tc>
          <w:tcPr>
            <w:tcW w:w="1004" w:type="dxa"/>
            <w:tcBorders>
              <w:top w:val="nil"/>
              <w:left w:val="nil"/>
              <w:bottom w:val="nil"/>
              <w:right w:val="nil"/>
            </w:tcBorders>
            <w:vAlign w:val="bottom"/>
            <w:hideMark/>
          </w:tcPr>
          <w:p w14:paraId="6F4F62D0" w14:textId="713B457D" w:rsidR="006D46A3" w:rsidRPr="00BA3E85" w:rsidRDefault="006D46A3" w:rsidP="006D46A3">
            <w:pPr>
              <w:jc w:val="center"/>
              <w:rPr>
                <w:lang w:val="ky-KG"/>
              </w:rPr>
            </w:pPr>
            <w:r w:rsidRPr="00BA3E85">
              <w:t>414</w:t>
            </w:r>
          </w:p>
        </w:tc>
        <w:tc>
          <w:tcPr>
            <w:tcW w:w="2631" w:type="dxa"/>
            <w:tcBorders>
              <w:top w:val="nil"/>
              <w:left w:val="nil"/>
              <w:bottom w:val="nil"/>
              <w:right w:val="nil"/>
            </w:tcBorders>
            <w:hideMark/>
          </w:tcPr>
          <w:p w14:paraId="538EB3A2" w14:textId="77777777" w:rsidR="006D46A3" w:rsidRPr="00796EC8" w:rsidRDefault="006D46A3" w:rsidP="006D46A3">
            <w:pPr>
              <w:rPr>
                <w:lang w:val="ky-KG"/>
              </w:rPr>
            </w:pPr>
            <w:r w:rsidRPr="00796EC8">
              <w:rPr>
                <w:lang w:val="ky-KG"/>
              </w:rPr>
              <w:t>Добыча полезных ископаемых</w:t>
            </w:r>
          </w:p>
        </w:tc>
      </w:tr>
      <w:tr w:rsidR="006D46A3" w:rsidRPr="00796EC8" w14:paraId="7041D9BF" w14:textId="77777777" w:rsidTr="006D46A3">
        <w:tc>
          <w:tcPr>
            <w:tcW w:w="1983" w:type="dxa"/>
            <w:tcBorders>
              <w:top w:val="nil"/>
              <w:left w:val="nil"/>
              <w:bottom w:val="nil"/>
              <w:right w:val="nil"/>
            </w:tcBorders>
            <w:vAlign w:val="center"/>
            <w:hideMark/>
          </w:tcPr>
          <w:p w14:paraId="7B9E4E17" w14:textId="77777777" w:rsidR="006D46A3" w:rsidRPr="00796EC8" w:rsidRDefault="006D46A3" w:rsidP="006D46A3">
            <w:pPr>
              <w:rPr>
                <w:lang w:val="ky-KG"/>
              </w:rPr>
            </w:pPr>
            <w:r w:rsidRPr="00796EC8">
              <w:rPr>
                <w:lang w:val="ky-KG"/>
              </w:rPr>
              <w:t>Иштетүү өндүүдүрүүшүү (иштетү өнөр жайы)</w:t>
            </w:r>
          </w:p>
        </w:tc>
        <w:tc>
          <w:tcPr>
            <w:tcW w:w="1051" w:type="dxa"/>
            <w:tcBorders>
              <w:top w:val="nil"/>
              <w:left w:val="nil"/>
              <w:bottom w:val="nil"/>
              <w:right w:val="nil"/>
            </w:tcBorders>
            <w:vAlign w:val="bottom"/>
            <w:hideMark/>
          </w:tcPr>
          <w:p w14:paraId="0326D141" w14:textId="4C19008C" w:rsidR="006D46A3" w:rsidRPr="00BA3E85" w:rsidRDefault="006D46A3" w:rsidP="006D46A3">
            <w:pPr>
              <w:jc w:val="center"/>
              <w:rPr>
                <w:lang w:val="ky-KG"/>
              </w:rPr>
            </w:pPr>
            <w:r w:rsidRPr="00BA3E85">
              <w:t>865</w:t>
            </w:r>
          </w:p>
        </w:tc>
        <w:tc>
          <w:tcPr>
            <w:tcW w:w="1363" w:type="dxa"/>
            <w:tcBorders>
              <w:top w:val="nil"/>
              <w:left w:val="nil"/>
              <w:bottom w:val="nil"/>
              <w:right w:val="nil"/>
            </w:tcBorders>
            <w:vAlign w:val="bottom"/>
            <w:hideMark/>
          </w:tcPr>
          <w:p w14:paraId="033658B3" w14:textId="32DDADEE" w:rsidR="006D46A3" w:rsidRPr="00BA3E85" w:rsidRDefault="006D46A3" w:rsidP="006D46A3">
            <w:pPr>
              <w:jc w:val="center"/>
              <w:rPr>
                <w:lang w:val="en-US"/>
              </w:rPr>
            </w:pPr>
            <w:r w:rsidRPr="00BA3E85">
              <w:t>12</w:t>
            </w:r>
          </w:p>
        </w:tc>
        <w:tc>
          <w:tcPr>
            <w:tcW w:w="1597" w:type="dxa"/>
            <w:tcBorders>
              <w:top w:val="nil"/>
              <w:left w:val="nil"/>
              <w:bottom w:val="nil"/>
              <w:right w:val="nil"/>
            </w:tcBorders>
            <w:vAlign w:val="bottom"/>
            <w:hideMark/>
          </w:tcPr>
          <w:p w14:paraId="56F57357" w14:textId="59ABF4F0" w:rsidR="006D46A3" w:rsidRPr="00BA3E85" w:rsidRDefault="006D46A3" w:rsidP="006D46A3">
            <w:pPr>
              <w:jc w:val="center"/>
              <w:rPr>
                <w:lang w:val="ky-KG"/>
              </w:rPr>
            </w:pPr>
            <w:r w:rsidRPr="00BA3E85">
              <w:t>8</w:t>
            </w:r>
          </w:p>
        </w:tc>
        <w:tc>
          <w:tcPr>
            <w:tcW w:w="1004" w:type="dxa"/>
            <w:tcBorders>
              <w:top w:val="nil"/>
              <w:left w:val="nil"/>
              <w:bottom w:val="nil"/>
              <w:right w:val="nil"/>
            </w:tcBorders>
            <w:vAlign w:val="bottom"/>
            <w:hideMark/>
          </w:tcPr>
          <w:p w14:paraId="2156B6CE" w14:textId="24F8BC8F" w:rsidR="006D46A3" w:rsidRPr="00BA3E85" w:rsidRDefault="006D46A3" w:rsidP="006D46A3">
            <w:pPr>
              <w:jc w:val="center"/>
              <w:rPr>
                <w:lang w:val="ky-KG"/>
              </w:rPr>
            </w:pPr>
            <w:r w:rsidRPr="00BA3E85">
              <w:t>845</w:t>
            </w:r>
          </w:p>
        </w:tc>
        <w:tc>
          <w:tcPr>
            <w:tcW w:w="2631" w:type="dxa"/>
            <w:tcBorders>
              <w:top w:val="nil"/>
              <w:left w:val="nil"/>
              <w:bottom w:val="nil"/>
              <w:right w:val="nil"/>
            </w:tcBorders>
            <w:hideMark/>
          </w:tcPr>
          <w:p w14:paraId="16AFC5BE" w14:textId="77777777" w:rsidR="006D46A3" w:rsidRPr="00796EC8" w:rsidRDefault="006D46A3" w:rsidP="006D46A3">
            <w:pPr>
              <w:rPr>
                <w:lang w:val="ky-KG"/>
              </w:rPr>
            </w:pPr>
            <w:r w:rsidRPr="00796EC8">
              <w:rPr>
                <w:lang w:val="ky-KG"/>
              </w:rPr>
              <w:t>Обрабатывающие производства (обрабатывающая промышленность)</w:t>
            </w:r>
          </w:p>
        </w:tc>
      </w:tr>
      <w:tr w:rsidR="006D46A3" w:rsidRPr="00796EC8" w14:paraId="59918DB7" w14:textId="77777777" w:rsidTr="006D46A3">
        <w:trPr>
          <w:trHeight w:val="1417"/>
        </w:trPr>
        <w:tc>
          <w:tcPr>
            <w:tcW w:w="1983" w:type="dxa"/>
            <w:tcBorders>
              <w:top w:val="nil"/>
              <w:left w:val="nil"/>
              <w:bottom w:val="nil"/>
              <w:right w:val="nil"/>
            </w:tcBorders>
            <w:vAlign w:val="center"/>
            <w:hideMark/>
          </w:tcPr>
          <w:p w14:paraId="294B586B" w14:textId="77777777" w:rsidR="006D46A3" w:rsidRPr="00796EC8" w:rsidRDefault="006D46A3" w:rsidP="006D46A3">
            <w:pPr>
              <w:rPr>
                <w:lang w:val="ky-KG"/>
              </w:rPr>
            </w:pPr>
            <w:r w:rsidRPr="00796EC8">
              <w:rPr>
                <w:lang w:val="ky-KG"/>
              </w:rPr>
              <w:t>Электр энергия,газ,буу жана кондицияланган аба менен камсыздоо(жабдуу)</w:t>
            </w:r>
          </w:p>
        </w:tc>
        <w:tc>
          <w:tcPr>
            <w:tcW w:w="1051" w:type="dxa"/>
            <w:tcBorders>
              <w:top w:val="nil"/>
              <w:left w:val="nil"/>
              <w:bottom w:val="nil"/>
              <w:right w:val="nil"/>
            </w:tcBorders>
            <w:vAlign w:val="bottom"/>
            <w:hideMark/>
          </w:tcPr>
          <w:p w14:paraId="4A8BC73A" w14:textId="76A5F313" w:rsidR="006D46A3" w:rsidRPr="00BA3E85" w:rsidRDefault="006D46A3" w:rsidP="006D46A3">
            <w:pPr>
              <w:jc w:val="center"/>
              <w:rPr>
                <w:lang w:val="ky-KG"/>
              </w:rPr>
            </w:pPr>
            <w:r w:rsidRPr="00BA3E85">
              <w:t>65</w:t>
            </w:r>
          </w:p>
        </w:tc>
        <w:tc>
          <w:tcPr>
            <w:tcW w:w="1363" w:type="dxa"/>
            <w:tcBorders>
              <w:top w:val="nil"/>
              <w:left w:val="nil"/>
              <w:bottom w:val="nil"/>
              <w:right w:val="nil"/>
            </w:tcBorders>
            <w:vAlign w:val="bottom"/>
            <w:hideMark/>
          </w:tcPr>
          <w:p w14:paraId="6F66EB69" w14:textId="43E97B7C" w:rsidR="006D46A3" w:rsidRPr="00BA3E85" w:rsidRDefault="006D46A3" w:rsidP="006D46A3">
            <w:pPr>
              <w:jc w:val="center"/>
              <w:rPr>
                <w:lang w:val="ky-KG"/>
              </w:rPr>
            </w:pPr>
            <w:r w:rsidRPr="00BA3E85">
              <w:t>3</w:t>
            </w:r>
          </w:p>
        </w:tc>
        <w:tc>
          <w:tcPr>
            <w:tcW w:w="1597" w:type="dxa"/>
            <w:tcBorders>
              <w:top w:val="nil"/>
              <w:left w:val="nil"/>
              <w:bottom w:val="nil"/>
              <w:right w:val="nil"/>
            </w:tcBorders>
            <w:vAlign w:val="bottom"/>
            <w:hideMark/>
          </w:tcPr>
          <w:p w14:paraId="5A621833" w14:textId="19A66144" w:rsidR="006D46A3" w:rsidRPr="00BA3E85" w:rsidRDefault="006D46A3" w:rsidP="006D46A3">
            <w:pPr>
              <w:jc w:val="center"/>
              <w:rPr>
                <w:lang w:val="ky-KG"/>
              </w:rPr>
            </w:pPr>
            <w:r w:rsidRPr="00BA3E85">
              <w:t>16</w:t>
            </w:r>
          </w:p>
        </w:tc>
        <w:tc>
          <w:tcPr>
            <w:tcW w:w="1004" w:type="dxa"/>
            <w:tcBorders>
              <w:top w:val="nil"/>
              <w:left w:val="nil"/>
              <w:bottom w:val="nil"/>
              <w:right w:val="nil"/>
            </w:tcBorders>
            <w:vAlign w:val="bottom"/>
            <w:hideMark/>
          </w:tcPr>
          <w:p w14:paraId="00473C84" w14:textId="317E67BF" w:rsidR="006D46A3" w:rsidRPr="00BA3E85" w:rsidRDefault="006D46A3" w:rsidP="006D46A3">
            <w:pPr>
              <w:jc w:val="center"/>
              <w:rPr>
                <w:lang w:val="ky-KG"/>
              </w:rPr>
            </w:pPr>
            <w:r w:rsidRPr="00BA3E85">
              <w:t>46</w:t>
            </w:r>
          </w:p>
        </w:tc>
        <w:tc>
          <w:tcPr>
            <w:tcW w:w="2631" w:type="dxa"/>
            <w:tcBorders>
              <w:top w:val="nil"/>
              <w:left w:val="nil"/>
              <w:bottom w:val="nil"/>
              <w:right w:val="nil"/>
            </w:tcBorders>
            <w:hideMark/>
          </w:tcPr>
          <w:p w14:paraId="47E93B37" w14:textId="77777777" w:rsidR="006D46A3" w:rsidRPr="00796EC8" w:rsidRDefault="006D46A3" w:rsidP="006D46A3">
            <w:pPr>
              <w:rPr>
                <w:lang w:val="ky-KG"/>
              </w:rPr>
            </w:pPr>
            <w:r w:rsidRPr="00796EC8">
              <w:rPr>
                <w:lang w:val="ky-KG"/>
              </w:rPr>
              <w:t>Обеспечение (снабжение) электроэнергией, газом, паром и кондициронированным воздухом</w:t>
            </w:r>
          </w:p>
        </w:tc>
      </w:tr>
      <w:tr w:rsidR="006D46A3" w:rsidRPr="00796EC8" w14:paraId="6FAD4D36" w14:textId="77777777" w:rsidTr="006D46A3">
        <w:trPr>
          <w:trHeight w:val="419"/>
        </w:trPr>
        <w:tc>
          <w:tcPr>
            <w:tcW w:w="1983" w:type="dxa"/>
            <w:tcBorders>
              <w:top w:val="nil"/>
              <w:left w:val="nil"/>
              <w:bottom w:val="nil"/>
              <w:right w:val="nil"/>
            </w:tcBorders>
            <w:vAlign w:val="center"/>
            <w:hideMark/>
          </w:tcPr>
          <w:p w14:paraId="3FF67A73" w14:textId="77777777" w:rsidR="006D46A3" w:rsidRPr="00796EC8" w:rsidRDefault="006D46A3" w:rsidP="006D46A3">
            <w:pPr>
              <w:rPr>
                <w:lang w:val="ky-KG"/>
              </w:rPr>
            </w:pPr>
            <w:r w:rsidRPr="00796EC8">
              <w:rPr>
                <w:lang w:val="ky-KG"/>
              </w:rPr>
              <w:t>Суу менен жабдуу, тазалоо, калдыктарды иштетүү жана кайра пайдалануучу чийки затты алуу</w:t>
            </w:r>
          </w:p>
        </w:tc>
        <w:tc>
          <w:tcPr>
            <w:tcW w:w="1051" w:type="dxa"/>
            <w:tcBorders>
              <w:top w:val="nil"/>
              <w:left w:val="nil"/>
              <w:bottom w:val="nil"/>
              <w:right w:val="nil"/>
            </w:tcBorders>
            <w:vAlign w:val="bottom"/>
            <w:hideMark/>
          </w:tcPr>
          <w:p w14:paraId="6DC466DD" w14:textId="247E03C0" w:rsidR="006D46A3" w:rsidRPr="00BA3E85" w:rsidRDefault="006D46A3" w:rsidP="006D46A3">
            <w:pPr>
              <w:jc w:val="center"/>
              <w:rPr>
                <w:lang w:val="ky-KG"/>
              </w:rPr>
            </w:pPr>
            <w:r w:rsidRPr="00BA3E85">
              <w:t>148</w:t>
            </w:r>
          </w:p>
        </w:tc>
        <w:tc>
          <w:tcPr>
            <w:tcW w:w="1363" w:type="dxa"/>
            <w:tcBorders>
              <w:top w:val="nil"/>
              <w:left w:val="nil"/>
              <w:bottom w:val="nil"/>
              <w:right w:val="nil"/>
            </w:tcBorders>
            <w:vAlign w:val="bottom"/>
            <w:hideMark/>
          </w:tcPr>
          <w:p w14:paraId="22AB2B5E" w14:textId="0F65FA2C" w:rsidR="006D46A3" w:rsidRPr="00BA3E85" w:rsidRDefault="006D46A3" w:rsidP="006D46A3">
            <w:pPr>
              <w:jc w:val="center"/>
              <w:rPr>
                <w:lang w:val="ky-KG"/>
              </w:rPr>
            </w:pPr>
            <w:r w:rsidRPr="00BA3E85">
              <w:t>8</w:t>
            </w:r>
          </w:p>
        </w:tc>
        <w:tc>
          <w:tcPr>
            <w:tcW w:w="1597" w:type="dxa"/>
            <w:tcBorders>
              <w:top w:val="nil"/>
              <w:left w:val="nil"/>
              <w:bottom w:val="nil"/>
              <w:right w:val="nil"/>
            </w:tcBorders>
            <w:vAlign w:val="bottom"/>
            <w:hideMark/>
          </w:tcPr>
          <w:p w14:paraId="1BAB6B06" w14:textId="3838E342" w:rsidR="006D46A3" w:rsidRPr="00BA3E85" w:rsidRDefault="006D46A3" w:rsidP="006D46A3">
            <w:pPr>
              <w:jc w:val="center"/>
              <w:rPr>
                <w:lang w:val="ky-KG"/>
              </w:rPr>
            </w:pPr>
            <w:r w:rsidRPr="00BA3E85">
              <w:t>107</w:t>
            </w:r>
          </w:p>
        </w:tc>
        <w:tc>
          <w:tcPr>
            <w:tcW w:w="1004" w:type="dxa"/>
            <w:tcBorders>
              <w:top w:val="nil"/>
              <w:left w:val="nil"/>
              <w:bottom w:val="nil"/>
              <w:right w:val="nil"/>
            </w:tcBorders>
            <w:vAlign w:val="bottom"/>
            <w:hideMark/>
          </w:tcPr>
          <w:p w14:paraId="1A358FA9" w14:textId="54D7BAEC" w:rsidR="006D46A3" w:rsidRPr="00BA3E85" w:rsidRDefault="006D46A3" w:rsidP="006D46A3">
            <w:pPr>
              <w:jc w:val="center"/>
              <w:rPr>
                <w:lang w:val="ky-KG"/>
              </w:rPr>
            </w:pPr>
            <w:r w:rsidRPr="00BA3E85">
              <w:t>33</w:t>
            </w:r>
          </w:p>
        </w:tc>
        <w:tc>
          <w:tcPr>
            <w:tcW w:w="2631" w:type="dxa"/>
            <w:tcBorders>
              <w:top w:val="nil"/>
              <w:left w:val="nil"/>
              <w:bottom w:val="nil"/>
              <w:right w:val="nil"/>
            </w:tcBorders>
            <w:hideMark/>
          </w:tcPr>
          <w:p w14:paraId="13D50F01" w14:textId="77777777" w:rsidR="006D46A3" w:rsidRPr="00796EC8" w:rsidRDefault="006D46A3" w:rsidP="006D46A3">
            <w:pPr>
              <w:rPr>
                <w:lang w:val="ky-KG"/>
              </w:rPr>
            </w:pPr>
            <w:r w:rsidRPr="00796EC8">
              <w:rPr>
                <w:lang w:val="ky-KG"/>
              </w:rPr>
              <w:t>Водоснабжение,очистка, обработка отходов и получение вторичного сырья</w:t>
            </w:r>
          </w:p>
        </w:tc>
      </w:tr>
      <w:tr w:rsidR="006D46A3" w:rsidRPr="00796EC8" w14:paraId="1781BCC9" w14:textId="77777777" w:rsidTr="006D46A3">
        <w:tc>
          <w:tcPr>
            <w:tcW w:w="1983" w:type="dxa"/>
            <w:tcBorders>
              <w:top w:val="nil"/>
              <w:left w:val="nil"/>
              <w:bottom w:val="nil"/>
              <w:right w:val="nil"/>
            </w:tcBorders>
            <w:vAlign w:val="center"/>
            <w:hideMark/>
          </w:tcPr>
          <w:p w14:paraId="66780521" w14:textId="77777777" w:rsidR="006D46A3" w:rsidRPr="00796EC8" w:rsidRDefault="006D46A3" w:rsidP="006D46A3">
            <w:proofErr w:type="spellStart"/>
            <w:r w:rsidRPr="00796EC8">
              <w:t>Курулуш</w:t>
            </w:r>
            <w:proofErr w:type="spellEnd"/>
          </w:p>
        </w:tc>
        <w:tc>
          <w:tcPr>
            <w:tcW w:w="1051" w:type="dxa"/>
            <w:tcBorders>
              <w:top w:val="nil"/>
              <w:left w:val="nil"/>
              <w:bottom w:val="nil"/>
              <w:right w:val="nil"/>
            </w:tcBorders>
            <w:vAlign w:val="bottom"/>
            <w:hideMark/>
          </w:tcPr>
          <w:p w14:paraId="2569AE36" w14:textId="4E2A3F8E" w:rsidR="006D46A3" w:rsidRPr="00BA3E85" w:rsidRDefault="006D46A3" w:rsidP="006D46A3">
            <w:pPr>
              <w:jc w:val="center"/>
              <w:rPr>
                <w:lang w:val="ky-KG"/>
              </w:rPr>
            </w:pPr>
            <w:r w:rsidRPr="00BA3E85">
              <w:t>1225</w:t>
            </w:r>
          </w:p>
        </w:tc>
        <w:tc>
          <w:tcPr>
            <w:tcW w:w="1363" w:type="dxa"/>
            <w:tcBorders>
              <w:top w:val="nil"/>
              <w:left w:val="nil"/>
              <w:bottom w:val="nil"/>
              <w:right w:val="nil"/>
            </w:tcBorders>
            <w:vAlign w:val="bottom"/>
            <w:hideMark/>
          </w:tcPr>
          <w:p w14:paraId="624D24AF" w14:textId="1606B311" w:rsidR="006D46A3" w:rsidRPr="00BA3E85" w:rsidRDefault="006D46A3" w:rsidP="006D46A3">
            <w:pPr>
              <w:jc w:val="center"/>
              <w:rPr>
                <w:lang w:val="ky-KG"/>
              </w:rPr>
            </w:pPr>
            <w:r w:rsidRPr="00BA3E85">
              <w:t>20</w:t>
            </w:r>
          </w:p>
        </w:tc>
        <w:tc>
          <w:tcPr>
            <w:tcW w:w="1597" w:type="dxa"/>
            <w:tcBorders>
              <w:top w:val="nil"/>
              <w:left w:val="nil"/>
              <w:bottom w:val="nil"/>
              <w:right w:val="nil"/>
            </w:tcBorders>
            <w:vAlign w:val="bottom"/>
            <w:hideMark/>
          </w:tcPr>
          <w:p w14:paraId="448529F6" w14:textId="01C8D46D" w:rsidR="006D46A3" w:rsidRPr="00BA3E85" w:rsidRDefault="006D46A3" w:rsidP="006D46A3">
            <w:pPr>
              <w:jc w:val="center"/>
              <w:rPr>
                <w:lang w:val="ky-KG"/>
              </w:rPr>
            </w:pPr>
            <w:r w:rsidRPr="00BA3E85">
              <w:t>6</w:t>
            </w:r>
          </w:p>
        </w:tc>
        <w:tc>
          <w:tcPr>
            <w:tcW w:w="1004" w:type="dxa"/>
            <w:tcBorders>
              <w:top w:val="nil"/>
              <w:left w:val="nil"/>
              <w:bottom w:val="nil"/>
              <w:right w:val="nil"/>
            </w:tcBorders>
            <w:vAlign w:val="bottom"/>
          </w:tcPr>
          <w:p w14:paraId="0FE9D163" w14:textId="18670323" w:rsidR="006D46A3" w:rsidRPr="00BA3E85" w:rsidRDefault="006D46A3" w:rsidP="006D46A3">
            <w:pPr>
              <w:jc w:val="center"/>
              <w:rPr>
                <w:lang w:val="ky-KG"/>
              </w:rPr>
            </w:pPr>
            <w:r w:rsidRPr="00BA3E85">
              <w:t>1199</w:t>
            </w:r>
          </w:p>
        </w:tc>
        <w:tc>
          <w:tcPr>
            <w:tcW w:w="2631" w:type="dxa"/>
            <w:tcBorders>
              <w:top w:val="nil"/>
              <w:left w:val="nil"/>
              <w:bottom w:val="nil"/>
              <w:right w:val="nil"/>
            </w:tcBorders>
            <w:hideMark/>
          </w:tcPr>
          <w:p w14:paraId="18127791" w14:textId="77777777" w:rsidR="006D46A3" w:rsidRPr="00796EC8" w:rsidRDefault="006D46A3" w:rsidP="006D46A3">
            <w:pPr>
              <w:rPr>
                <w:lang w:val="ky-KG"/>
              </w:rPr>
            </w:pPr>
            <w:r w:rsidRPr="00796EC8">
              <w:rPr>
                <w:lang w:val="ky-KG"/>
              </w:rPr>
              <w:t xml:space="preserve">Строительство </w:t>
            </w:r>
          </w:p>
        </w:tc>
      </w:tr>
      <w:tr w:rsidR="006D46A3" w:rsidRPr="00796EC8" w14:paraId="6F511075" w14:textId="77777777" w:rsidTr="006D46A3">
        <w:tc>
          <w:tcPr>
            <w:tcW w:w="1983" w:type="dxa"/>
            <w:tcBorders>
              <w:top w:val="nil"/>
              <w:left w:val="nil"/>
              <w:bottom w:val="nil"/>
              <w:right w:val="nil"/>
            </w:tcBorders>
            <w:vAlign w:val="center"/>
            <w:hideMark/>
          </w:tcPr>
          <w:p w14:paraId="67342CF4" w14:textId="77777777" w:rsidR="006D46A3" w:rsidRPr="00796EC8" w:rsidRDefault="006D46A3" w:rsidP="006D46A3">
            <w:r w:rsidRPr="00796EC8">
              <w:rPr>
                <w:lang w:val="ky-KG"/>
              </w:rPr>
              <w:t>Дүн жана чекене соода</w:t>
            </w:r>
            <w:r w:rsidRPr="00796EC8">
              <w:t xml:space="preserve">; </w:t>
            </w:r>
            <w:proofErr w:type="spellStart"/>
            <w:r w:rsidRPr="00796EC8">
              <w:t>автомобилдерди</w:t>
            </w:r>
            <w:proofErr w:type="spellEnd"/>
            <w:r w:rsidRPr="00796EC8">
              <w:t xml:space="preserve">  </w:t>
            </w:r>
            <w:r w:rsidRPr="00796EC8">
              <w:rPr>
                <w:lang w:val="ky-KG"/>
              </w:rPr>
              <w:t xml:space="preserve">жана мотоциклдерди </w:t>
            </w:r>
            <w:proofErr w:type="spellStart"/>
            <w:r w:rsidRPr="00796EC8">
              <w:t>оңдоо</w:t>
            </w:r>
            <w:proofErr w:type="spellEnd"/>
          </w:p>
        </w:tc>
        <w:tc>
          <w:tcPr>
            <w:tcW w:w="1051" w:type="dxa"/>
            <w:tcBorders>
              <w:top w:val="nil"/>
              <w:left w:val="nil"/>
              <w:bottom w:val="nil"/>
              <w:right w:val="nil"/>
            </w:tcBorders>
            <w:vAlign w:val="bottom"/>
            <w:hideMark/>
          </w:tcPr>
          <w:p w14:paraId="57AD86D9" w14:textId="0C755BCC" w:rsidR="006D46A3" w:rsidRPr="00BA3E85" w:rsidRDefault="006D46A3" w:rsidP="006D46A3">
            <w:pPr>
              <w:jc w:val="center"/>
              <w:rPr>
                <w:lang w:val="ky-KG"/>
              </w:rPr>
            </w:pPr>
            <w:r w:rsidRPr="00BA3E85">
              <w:t>2673</w:t>
            </w:r>
          </w:p>
        </w:tc>
        <w:tc>
          <w:tcPr>
            <w:tcW w:w="1363" w:type="dxa"/>
            <w:tcBorders>
              <w:top w:val="nil"/>
              <w:left w:val="nil"/>
              <w:bottom w:val="nil"/>
              <w:right w:val="nil"/>
            </w:tcBorders>
            <w:vAlign w:val="bottom"/>
            <w:hideMark/>
          </w:tcPr>
          <w:p w14:paraId="371B167D" w14:textId="37BA6CAC" w:rsidR="006D46A3" w:rsidRPr="00BA3E85" w:rsidRDefault="006D46A3" w:rsidP="006D46A3">
            <w:pPr>
              <w:jc w:val="center"/>
              <w:rPr>
                <w:lang w:val="ky-KG"/>
              </w:rPr>
            </w:pPr>
            <w:r w:rsidRPr="00BA3E85">
              <w:t>23</w:t>
            </w:r>
          </w:p>
        </w:tc>
        <w:tc>
          <w:tcPr>
            <w:tcW w:w="1597" w:type="dxa"/>
            <w:tcBorders>
              <w:top w:val="nil"/>
              <w:left w:val="nil"/>
              <w:bottom w:val="nil"/>
              <w:right w:val="nil"/>
            </w:tcBorders>
            <w:vAlign w:val="bottom"/>
            <w:hideMark/>
          </w:tcPr>
          <w:p w14:paraId="253A8337" w14:textId="2B7D8802" w:rsidR="006D46A3" w:rsidRPr="00BA3E85" w:rsidRDefault="006D46A3" w:rsidP="006D46A3">
            <w:pPr>
              <w:jc w:val="center"/>
              <w:rPr>
                <w:lang w:val="ky-KG"/>
              </w:rPr>
            </w:pPr>
            <w:r w:rsidRPr="00BA3E85">
              <w:t>25</w:t>
            </w:r>
          </w:p>
        </w:tc>
        <w:tc>
          <w:tcPr>
            <w:tcW w:w="1004" w:type="dxa"/>
            <w:tcBorders>
              <w:top w:val="nil"/>
              <w:left w:val="nil"/>
              <w:bottom w:val="nil"/>
              <w:right w:val="nil"/>
            </w:tcBorders>
            <w:vAlign w:val="bottom"/>
            <w:hideMark/>
          </w:tcPr>
          <w:p w14:paraId="50C8AB99" w14:textId="28A87A59" w:rsidR="006D46A3" w:rsidRPr="00BA3E85" w:rsidRDefault="006D46A3" w:rsidP="006D46A3">
            <w:pPr>
              <w:jc w:val="center"/>
              <w:rPr>
                <w:lang w:val="ky-KG"/>
              </w:rPr>
            </w:pPr>
            <w:r w:rsidRPr="00BA3E85">
              <w:t>2625</w:t>
            </w:r>
          </w:p>
        </w:tc>
        <w:tc>
          <w:tcPr>
            <w:tcW w:w="2631" w:type="dxa"/>
            <w:tcBorders>
              <w:top w:val="nil"/>
              <w:left w:val="nil"/>
              <w:bottom w:val="nil"/>
              <w:right w:val="nil"/>
            </w:tcBorders>
            <w:hideMark/>
          </w:tcPr>
          <w:p w14:paraId="3D6BE586" w14:textId="77777777" w:rsidR="006D46A3" w:rsidRPr="00796EC8" w:rsidRDefault="006D46A3" w:rsidP="006D46A3">
            <w:pPr>
              <w:rPr>
                <w:lang w:val="ky-KG"/>
              </w:rPr>
            </w:pPr>
            <w:r w:rsidRPr="00796EC8">
              <w:rPr>
                <w:lang w:val="ky-KG"/>
              </w:rPr>
              <w:t>Оптовая и розничная торговля, ремонт автомобилей и мотоциклов</w:t>
            </w:r>
          </w:p>
        </w:tc>
      </w:tr>
      <w:tr w:rsidR="006D46A3" w:rsidRPr="00796EC8" w14:paraId="705B67F6" w14:textId="77777777" w:rsidTr="006D46A3">
        <w:tc>
          <w:tcPr>
            <w:tcW w:w="1983" w:type="dxa"/>
            <w:tcBorders>
              <w:top w:val="nil"/>
              <w:left w:val="nil"/>
              <w:bottom w:val="nil"/>
              <w:right w:val="nil"/>
            </w:tcBorders>
            <w:vAlign w:val="center"/>
            <w:hideMark/>
          </w:tcPr>
          <w:p w14:paraId="13F13CFC" w14:textId="77777777" w:rsidR="006D46A3" w:rsidRPr="00796EC8" w:rsidRDefault="006D46A3" w:rsidP="006D46A3">
            <w:pPr>
              <w:rPr>
                <w:lang w:val="ky-KG"/>
              </w:rPr>
            </w:pPr>
            <w:r w:rsidRPr="00796EC8">
              <w:rPr>
                <w:lang w:val="ky-KG"/>
              </w:rPr>
              <w:t>Транспорт ишмердиги жана жүктөрдү сактоо</w:t>
            </w:r>
          </w:p>
        </w:tc>
        <w:tc>
          <w:tcPr>
            <w:tcW w:w="1051" w:type="dxa"/>
            <w:tcBorders>
              <w:top w:val="nil"/>
              <w:left w:val="nil"/>
              <w:bottom w:val="nil"/>
              <w:right w:val="nil"/>
            </w:tcBorders>
            <w:vAlign w:val="bottom"/>
            <w:hideMark/>
          </w:tcPr>
          <w:p w14:paraId="28BD595A" w14:textId="2833A4A3" w:rsidR="006D46A3" w:rsidRPr="00BA3E85" w:rsidRDefault="006D46A3" w:rsidP="006D46A3">
            <w:pPr>
              <w:jc w:val="center"/>
              <w:rPr>
                <w:lang w:val="ky-KG"/>
              </w:rPr>
            </w:pPr>
            <w:r w:rsidRPr="00BA3E85">
              <w:t>304</w:t>
            </w:r>
          </w:p>
        </w:tc>
        <w:tc>
          <w:tcPr>
            <w:tcW w:w="1363" w:type="dxa"/>
            <w:tcBorders>
              <w:top w:val="nil"/>
              <w:left w:val="nil"/>
              <w:bottom w:val="nil"/>
              <w:right w:val="nil"/>
            </w:tcBorders>
            <w:vAlign w:val="bottom"/>
            <w:hideMark/>
          </w:tcPr>
          <w:p w14:paraId="0319A851" w14:textId="093442C2" w:rsidR="006D46A3" w:rsidRPr="00BA3E85" w:rsidRDefault="006D46A3" w:rsidP="006D46A3">
            <w:pPr>
              <w:jc w:val="center"/>
              <w:rPr>
                <w:lang w:val="ky-KG"/>
              </w:rPr>
            </w:pPr>
            <w:r w:rsidRPr="00BA3E85">
              <w:t>10</w:t>
            </w:r>
          </w:p>
        </w:tc>
        <w:tc>
          <w:tcPr>
            <w:tcW w:w="1597" w:type="dxa"/>
            <w:tcBorders>
              <w:top w:val="nil"/>
              <w:left w:val="nil"/>
              <w:bottom w:val="nil"/>
              <w:right w:val="nil"/>
            </w:tcBorders>
            <w:vAlign w:val="bottom"/>
            <w:hideMark/>
          </w:tcPr>
          <w:p w14:paraId="0A5ADE02" w14:textId="399A2299" w:rsidR="006D46A3" w:rsidRPr="00BA3E85" w:rsidRDefault="006D46A3" w:rsidP="006D46A3">
            <w:pPr>
              <w:jc w:val="center"/>
              <w:rPr>
                <w:lang w:val="ky-KG"/>
              </w:rPr>
            </w:pPr>
            <w:r w:rsidRPr="00BA3E85">
              <w:t>5</w:t>
            </w:r>
          </w:p>
        </w:tc>
        <w:tc>
          <w:tcPr>
            <w:tcW w:w="1004" w:type="dxa"/>
            <w:tcBorders>
              <w:top w:val="nil"/>
              <w:left w:val="nil"/>
              <w:bottom w:val="nil"/>
              <w:right w:val="nil"/>
            </w:tcBorders>
            <w:vAlign w:val="bottom"/>
            <w:hideMark/>
          </w:tcPr>
          <w:p w14:paraId="5B039725" w14:textId="283B2FA0" w:rsidR="006D46A3" w:rsidRPr="00BA3E85" w:rsidRDefault="006D46A3" w:rsidP="006D46A3">
            <w:pPr>
              <w:jc w:val="center"/>
              <w:rPr>
                <w:lang w:val="ky-KG"/>
              </w:rPr>
            </w:pPr>
            <w:r w:rsidRPr="00BA3E85">
              <w:t>289</w:t>
            </w:r>
          </w:p>
        </w:tc>
        <w:tc>
          <w:tcPr>
            <w:tcW w:w="2631" w:type="dxa"/>
            <w:tcBorders>
              <w:top w:val="nil"/>
              <w:left w:val="nil"/>
              <w:bottom w:val="nil"/>
              <w:right w:val="nil"/>
            </w:tcBorders>
            <w:hideMark/>
          </w:tcPr>
          <w:p w14:paraId="33CA3B8D" w14:textId="77777777" w:rsidR="006D46A3" w:rsidRPr="00796EC8" w:rsidRDefault="006D46A3" w:rsidP="006D46A3">
            <w:pPr>
              <w:rPr>
                <w:lang w:val="ky-KG"/>
              </w:rPr>
            </w:pPr>
            <w:r w:rsidRPr="00796EC8">
              <w:rPr>
                <w:lang w:val="ky-KG"/>
              </w:rPr>
              <w:t>Транспортная деятельность и хранение грузов</w:t>
            </w:r>
          </w:p>
        </w:tc>
      </w:tr>
      <w:tr w:rsidR="006D46A3" w:rsidRPr="00796EC8" w14:paraId="69FA9E15" w14:textId="77777777" w:rsidTr="006D46A3">
        <w:tc>
          <w:tcPr>
            <w:tcW w:w="1983" w:type="dxa"/>
            <w:tcBorders>
              <w:top w:val="nil"/>
              <w:left w:val="nil"/>
              <w:bottom w:val="nil"/>
              <w:right w:val="nil"/>
            </w:tcBorders>
            <w:vAlign w:val="center"/>
            <w:hideMark/>
          </w:tcPr>
          <w:p w14:paraId="7DB03D1A" w14:textId="77777777" w:rsidR="006D46A3" w:rsidRPr="00796EC8" w:rsidRDefault="006D46A3" w:rsidP="006D46A3">
            <w:pPr>
              <w:rPr>
                <w:lang w:val="ky-KG"/>
              </w:rPr>
            </w:pPr>
            <w:r w:rsidRPr="00796EC8">
              <w:rPr>
                <w:lang w:val="ky-KG"/>
              </w:rPr>
              <w:t>Мейманканалардын жана ресторандардын ишмердиги</w:t>
            </w:r>
          </w:p>
        </w:tc>
        <w:tc>
          <w:tcPr>
            <w:tcW w:w="1051" w:type="dxa"/>
            <w:tcBorders>
              <w:top w:val="nil"/>
              <w:left w:val="nil"/>
              <w:bottom w:val="nil"/>
              <w:right w:val="nil"/>
            </w:tcBorders>
            <w:vAlign w:val="bottom"/>
            <w:hideMark/>
          </w:tcPr>
          <w:p w14:paraId="6D250EA5" w14:textId="465D56EE" w:rsidR="006D46A3" w:rsidRPr="00BA3E85" w:rsidRDefault="006D46A3" w:rsidP="006D46A3">
            <w:pPr>
              <w:jc w:val="center"/>
              <w:rPr>
                <w:lang w:val="ky-KG"/>
              </w:rPr>
            </w:pPr>
            <w:r w:rsidRPr="00BA3E85">
              <w:t>125</w:t>
            </w:r>
          </w:p>
        </w:tc>
        <w:tc>
          <w:tcPr>
            <w:tcW w:w="1363" w:type="dxa"/>
            <w:tcBorders>
              <w:top w:val="nil"/>
              <w:left w:val="nil"/>
              <w:bottom w:val="nil"/>
              <w:right w:val="nil"/>
            </w:tcBorders>
            <w:vAlign w:val="bottom"/>
            <w:hideMark/>
          </w:tcPr>
          <w:p w14:paraId="41AFC80D" w14:textId="024A7346" w:rsidR="006D46A3" w:rsidRPr="00BA3E85" w:rsidRDefault="006D46A3" w:rsidP="006D46A3">
            <w:pPr>
              <w:jc w:val="center"/>
              <w:rPr>
                <w:lang w:val="ky-KG"/>
              </w:rPr>
            </w:pPr>
            <w:r w:rsidRPr="00BA3E85">
              <w:t>4</w:t>
            </w:r>
          </w:p>
        </w:tc>
        <w:tc>
          <w:tcPr>
            <w:tcW w:w="1597" w:type="dxa"/>
            <w:tcBorders>
              <w:top w:val="nil"/>
              <w:left w:val="nil"/>
              <w:bottom w:val="nil"/>
              <w:right w:val="nil"/>
            </w:tcBorders>
            <w:vAlign w:val="bottom"/>
            <w:hideMark/>
          </w:tcPr>
          <w:p w14:paraId="0F9A7B29" w14:textId="75BAFE12" w:rsidR="006D46A3" w:rsidRPr="00BA3E85" w:rsidRDefault="006D46A3" w:rsidP="006D46A3">
            <w:pPr>
              <w:jc w:val="center"/>
              <w:rPr>
                <w:lang w:val="ky-KG"/>
              </w:rPr>
            </w:pPr>
            <w:r w:rsidRPr="00BA3E85">
              <w:t>7</w:t>
            </w:r>
          </w:p>
        </w:tc>
        <w:tc>
          <w:tcPr>
            <w:tcW w:w="1004" w:type="dxa"/>
            <w:tcBorders>
              <w:top w:val="nil"/>
              <w:left w:val="nil"/>
              <w:bottom w:val="nil"/>
              <w:right w:val="nil"/>
            </w:tcBorders>
            <w:vAlign w:val="bottom"/>
            <w:hideMark/>
          </w:tcPr>
          <w:p w14:paraId="442D9442" w14:textId="431668FA" w:rsidR="006D46A3" w:rsidRPr="00BA3E85" w:rsidRDefault="006D46A3" w:rsidP="006D46A3">
            <w:pPr>
              <w:jc w:val="center"/>
              <w:rPr>
                <w:lang w:val="ky-KG"/>
              </w:rPr>
            </w:pPr>
            <w:r w:rsidRPr="00BA3E85">
              <w:t>114</w:t>
            </w:r>
          </w:p>
        </w:tc>
        <w:tc>
          <w:tcPr>
            <w:tcW w:w="2631" w:type="dxa"/>
            <w:tcBorders>
              <w:top w:val="nil"/>
              <w:left w:val="nil"/>
              <w:bottom w:val="nil"/>
              <w:right w:val="nil"/>
            </w:tcBorders>
            <w:hideMark/>
          </w:tcPr>
          <w:p w14:paraId="239D70BC" w14:textId="77777777" w:rsidR="006D46A3" w:rsidRPr="00796EC8" w:rsidRDefault="006D46A3" w:rsidP="006D46A3">
            <w:pPr>
              <w:rPr>
                <w:lang w:val="ky-KG"/>
              </w:rPr>
            </w:pPr>
            <w:r w:rsidRPr="00796EC8">
              <w:rPr>
                <w:lang w:val="ky-KG"/>
              </w:rPr>
              <w:t>Деятельность гостиниц и ресторанов</w:t>
            </w:r>
          </w:p>
        </w:tc>
      </w:tr>
      <w:tr w:rsidR="006D46A3" w:rsidRPr="00796EC8" w14:paraId="27B76A93" w14:textId="77777777" w:rsidTr="006D46A3">
        <w:tc>
          <w:tcPr>
            <w:tcW w:w="1983" w:type="dxa"/>
            <w:tcBorders>
              <w:top w:val="nil"/>
              <w:left w:val="nil"/>
              <w:bottom w:val="nil"/>
              <w:right w:val="nil"/>
            </w:tcBorders>
            <w:vAlign w:val="center"/>
            <w:hideMark/>
          </w:tcPr>
          <w:p w14:paraId="4E8F77E6" w14:textId="77777777" w:rsidR="006D46A3" w:rsidRPr="00796EC8" w:rsidRDefault="006D46A3" w:rsidP="006D46A3">
            <w:pPr>
              <w:rPr>
                <w:lang w:val="ky-KG"/>
              </w:rPr>
            </w:pPr>
            <w:r w:rsidRPr="00796EC8">
              <w:rPr>
                <w:lang w:val="ky-KG"/>
              </w:rPr>
              <w:t>Маалымат жана байланыш</w:t>
            </w:r>
          </w:p>
        </w:tc>
        <w:tc>
          <w:tcPr>
            <w:tcW w:w="1051" w:type="dxa"/>
            <w:tcBorders>
              <w:top w:val="nil"/>
              <w:left w:val="nil"/>
              <w:bottom w:val="nil"/>
              <w:right w:val="nil"/>
            </w:tcBorders>
            <w:vAlign w:val="bottom"/>
            <w:hideMark/>
          </w:tcPr>
          <w:p w14:paraId="70F79E73" w14:textId="458CE778" w:rsidR="006D46A3" w:rsidRPr="00BA3E85" w:rsidRDefault="006D46A3" w:rsidP="006D46A3">
            <w:pPr>
              <w:jc w:val="center"/>
              <w:rPr>
                <w:lang w:val="ky-KG"/>
              </w:rPr>
            </w:pPr>
            <w:r w:rsidRPr="00BA3E85">
              <w:t>98</w:t>
            </w:r>
          </w:p>
        </w:tc>
        <w:tc>
          <w:tcPr>
            <w:tcW w:w="1363" w:type="dxa"/>
            <w:tcBorders>
              <w:top w:val="nil"/>
              <w:left w:val="nil"/>
              <w:bottom w:val="nil"/>
              <w:right w:val="nil"/>
            </w:tcBorders>
            <w:vAlign w:val="bottom"/>
            <w:hideMark/>
          </w:tcPr>
          <w:p w14:paraId="66869132" w14:textId="046310C4" w:rsidR="006D46A3" w:rsidRPr="00BA3E85" w:rsidRDefault="006D46A3" w:rsidP="006D46A3">
            <w:pPr>
              <w:jc w:val="center"/>
              <w:rPr>
                <w:lang w:val="ky-KG"/>
              </w:rPr>
            </w:pPr>
            <w:r w:rsidRPr="00BA3E85">
              <w:t>13</w:t>
            </w:r>
          </w:p>
        </w:tc>
        <w:tc>
          <w:tcPr>
            <w:tcW w:w="1597" w:type="dxa"/>
            <w:tcBorders>
              <w:top w:val="nil"/>
              <w:left w:val="nil"/>
              <w:bottom w:val="nil"/>
              <w:right w:val="nil"/>
            </w:tcBorders>
            <w:vAlign w:val="bottom"/>
            <w:hideMark/>
          </w:tcPr>
          <w:p w14:paraId="537D08E6" w14:textId="3E708AD6" w:rsidR="006D46A3" w:rsidRPr="00BA3E85" w:rsidRDefault="006D46A3" w:rsidP="006D46A3">
            <w:pPr>
              <w:jc w:val="center"/>
              <w:rPr>
                <w:lang w:val="ky-KG"/>
              </w:rPr>
            </w:pPr>
            <w:r w:rsidRPr="00BA3E85">
              <w:t>19</w:t>
            </w:r>
          </w:p>
        </w:tc>
        <w:tc>
          <w:tcPr>
            <w:tcW w:w="1004" w:type="dxa"/>
            <w:tcBorders>
              <w:top w:val="nil"/>
              <w:left w:val="nil"/>
              <w:bottom w:val="nil"/>
              <w:right w:val="nil"/>
            </w:tcBorders>
            <w:vAlign w:val="bottom"/>
          </w:tcPr>
          <w:p w14:paraId="56BBB9F9" w14:textId="3986286E" w:rsidR="006D46A3" w:rsidRPr="00BA3E85" w:rsidRDefault="006D46A3" w:rsidP="006D46A3">
            <w:pPr>
              <w:jc w:val="center"/>
              <w:rPr>
                <w:lang w:val="ky-KG"/>
              </w:rPr>
            </w:pPr>
            <w:r w:rsidRPr="00BA3E85">
              <w:t>66</w:t>
            </w:r>
          </w:p>
        </w:tc>
        <w:tc>
          <w:tcPr>
            <w:tcW w:w="2631" w:type="dxa"/>
            <w:tcBorders>
              <w:top w:val="nil"/>
              <w:left w:val="nil"/>
              <w:bottom w:val="nil"/>
              <w:right w:val="nil"/>
            </w:tcBorders>
            <w:hideMark/>
          </w:tcPr>
          <w:p w14:paraId="7ADA673C" w14:textId="77777777" w:rsidR="006D46A3" w:rsidRPr="00796EC8" w:rsidRDefault="006D46A3" w:rsidP="006D46A3">
            <w:pPr>
              <w:rPr>
                <w:lang w:val="ky-KG"/>
              </w:rPr>
            </w:pPr>
            <w:r w:rsidRPr="00796EC8">
              <w:rPr>
                <w:lang w:val="ky-KG"/>
              </w:rPr>
              <w:t>Информация и связь</w:t>
            </w:r>
          </w:p>
        </w:tc>
      </w:tr>
      <w:tr w:rsidR="006D46A3" w:rsidRPr="00796EC8" w14:paraId="299AA72E" w14:textId="77777777" w:rsidTr="006D46A3">
        <w:tc>
          <w:tcPr>
            <w:tcW w:w="1983" w:type="dxa"/>
            <w:tcBorders>
              <w:top w:val="nil"/>
              <w:left w:val="nil"/>
              <w:bottom w:val="nil"/>
              <w:right w:val="nil"/>
            </w:tcBorders>
            <w:vAlign w:val="center"/>
            <w:hideMark/>
          </w:tcPr>
          <w:p w14:paraId="428053F5" w14:textId="77777777" w:rsidR="006D46A3" w:rsidRPr="00796EC8" w:rsidRDefault="006D46A3" w:rsidP="006D46A3">
            <w:pPr>
              <w:rPr>
                <w:lang w:val="ky-KG"/>
              </w:rPr>
            </w:pPr>
            <w:r w:rsidRPr="00796EC8">
              <w:rPr>
                <w:lang w:val="ky-KG"/>
              </w:rPr>
              <w:t>Финансалык ортомчулук жана камсыздандыруу</w:t>
            </w:r>
          </w:p>
        </w:tc>
        <w:tc>
          <w:tcPr>
            <w:tcW w:w="1051" w:type="dxa"/>
            <w:tcBorders>
              <w:top w:val="nil"/>
              <w:left w:val="nil"/>
              <w:bottom w:val="nil"/>
              <w:right w:val="nil"/>
            </w:tcBorders>
            <w:vAlign w:val="bottom"/>
            <w:hideMark/>
          </w:tcPr>
          <w:p w14:paraId="5021AD94" w14:textId="59E4FA75" w:rsidR="006D46A3" w:rsidRPr="00BA3E85" w:rsidRDefault="006D46A3" w:rsidP="006D46A3">
            <w:pPr>
              <w:jc w:val="center"/>
              <w:rPr>
                <w:lang w:val="ky-KG"/>
              </w:rPr>
            </w:pPr>
            <w:r w:rsidRPr="00BA3E85">
              <w:t>645</w:t>
            </w:r>
          </w:p>
        </w:tc>
        <w:tc>
          <w:tcPr>
            <w:tcW w:w="1363" w:type="dxa"/>
            <w:tcBorders>
              <w:top w:val="nil"/>
              <w:left w:val="nil"/>
              <w:bottom w:val="nil"/>
              <w:right w:val="nil"/>
            </w:tcBorders>
            <w:vAlign w:val="bottom"/>
            <w:hideMark/>
          </w:tcPr>
          <w:p w14:paraId="370CDCDC" w14:textId="22C43AB5" w:rsidR="006D46A3" w:rsidRPr="00BA3E85" w:rsidRDefault="006D46A3" w:rsidP="006D46A3">
            <w:pPr>
              <w:jc w:val="center"/>
              <w:rPr>
                <w:lang w:val="ky-KG"/>
              </w:rPr>
            </w:pPr>
            <w:r w:rsidRPr="00BA3E85">
              <w:t>8</w:t>
            </w:r>
          </w:p>
        </w:tc>
        <w:tc>
          <w:tcPr>
            <w:tcW w:w="1597" w:type="dxa"/>
            <w:tcBorders>
              <w:top w:val="nil"/>
              <w:left w:val="nil"/>
              <w:bottom w:val="nil"/>
              <w:right w:val="nil"/>
            </w:tcBorders>
            <w:vAlign w:val="bottom"/>
            <w:hideMark/>
          </w:tcPr>
          <w:p w14:paraId="0381B273" w14:textId="54A004A3" w:rsidR="006D46A3" w:rsidRPr="00BA3E85" w:rsidRDefault="006D46A3" w:rsidP="006D46A3">
            <w:pPr>
              <w:jc w:val="center"/>
              <w:rPr>
                <w:lang w:val="ky-KG"/>
              </w:rPr>
            </w:pPr>
            <w:r w:rsidRPr="00BA3E85">
              <w:t>0</w:t>
            </w:r>
          </w:p>
        </w:tc>
        <w:tc>
          <w:tcPr>
            <w:tcW w:w="1004" w:type="dxa"/>
            <w:tcBorders>
              <w:top w:val="nil"/>
              <w:left w:val="nil"/>
              <w:bottom w:val="nil"/>
              <w:right w:val="nil"/>
            </w:tcBorders>
            <w:vAlign w:val="bottom"/>
            <w:hideMark/>
          </w:tcPr>
          <w:p w14:paraId="37C00C7D" w14:textId="11A0CF6A" w:rsidR="006D46A3" w:rsidRPr="00BA3E85" w:rsidRDefault="006D46A3" w:rsidP="006D46A3">
            <w:pPr>
              <w:jc w:val="center"/>
              <w:rPr>
                <w:lang w:val="ky-KG"/>
              </w:rPr>
            </w:pPr>
            <w:r w:rsidRPr="00BA3E85">
              <w:t>637</w:t>
            </w:r>
          </w:p>
        </w:tc>
        <w:tc>
          <w:tcPr>
            <w:tcW w:w="2631" w:type="dxa"/>
            <w:tcBorders>
              <w:top w:val="nil"/>
              <w:left w:val="nil"/>
              <w:bottom w:val="nil"/>
              <w:right w:val="nil"/>
            </w:tcBorders>
            <w:hideMark/>
          </w:tcPr>
          <w:p w14:paraId="5DABF9CA" w14:textId="77777777" w:rsidR="006D46A3" w:rsidRPr="00796EC8" w:rsidRDefault="006D46A3" w:rsidP="006D46A3">
            <w:pPr>
              <w:rPr>
                <w:lang w:val="ky-KG"/>
              </w:rPr>
            </w:pPr>
            <w:r w:rsidRPr="00796EC8">
              <w:rPr>
                <w:lang w:val="ky-KG"/>
              </w:rPr>
              <w:t>Финансовое посредничество и страхование</w:t>
            </w:r>
          </w:p>
        </w:tc>
      </w:tr>
      <w:tr w:rsidR="006D46A3" w:rsidRPr="00796EC8" w14:paraId="7106A0C9" w14:textId="77777777" w:rsidTr="006D46A3">
        <w:trPr>
          <w:trHeight w:val="752"/>
        </w:trPr>
        <w:tc>
          <w:tcPr>
            <w:tcW w:w="1983" w:type="dxa"/>
            <w:tcBorders>
              <w:top w:val="nil"/>
              <w:left w:val="nil"/>
              <w:bottom w:val="nil"/>
              <w:right w:val="nil"/>
            </w:tcBorders>
            <w:vAlign w:val="center"/>
            <w:hideMark/>
          </w:tcPr>
          <w:p w14:paraId="2D0C5FA9" w14:textId="77777777" w:rsidR="006D46A3" w:rsidRPr="00796EC8" w:rsidRDefault="006D46A3" w:rsidP="006D46A3">
            <w:pPr>
              <w:rPr>
                <w:lang w:val="ky-KG"/>
              </w:rPr>
            </w:pPr>
            <w:r w:rsidRPr="00796EC8">
              <w:rPr>
                <w:lang w:val="ky-KG"/>
              </w:rPr>
              <w:t>Кыймылсыз мүлк операциялары</w:t>
            </w:r>
          </w:p>
        </w:tc>
        <w:tc>
          <w:tcPr>
            <w:tcW w:w="1051" w:type="dxa"/>
            <w:tcBorders>
              <w:top w:val="nil"/>
              <w:left w:val="nil"/>
              <w:bottom w:val="nil"/>
              <w:right w:val="nil"/>
            </w:tcBorders>
            <w:vAlign w:val="bottom"/>
            <w:hideMark/>
          </w:tcPr>
          <w:p w14:paraId="4EBEA8F7" w14:textId="360CE319" w:rsidR="006D46A3" w:rsidRPr="00BA3E85" w:rsidRDefault="006D46A3" w:rsidP="006D46A3">
            <w:pPr>
              <w:jc w:val="center"/>
              <w:rPr>
                <w:lang w:val="ky-KG"/>
              </w:rPr>
            </w:pPr>
            <w:r w:rsidRPr="00BA3E85">
              <w:t>279</w:t>
            </w:r>
          </w:p>
        </w:tc>
        <w:tc>
          <w:tcPr>
            <w:tcW w:w="1363" w:type="dxa"/>
            <w:tcBorders>
              <w:top w:val="nil"/>
              <w:left w:val="nil"/>
              <w:bottom w:val="nil"/>
              <w:right w:val="nil"/>
            </w:tcBorders>
            <w:vAlign w:val="bottom"/>
            <w:hideMark/>
          </w:tcPr>
          <w:p w14:paraId="0364EC04" w14:textId="3366517B" w:rsidR="006D46A3" w:rsidRPr="00BA3E85" w:rsidRDefault="006D46A3" w:rsidP="006D46A3">
            <w:pPr>
              <w:jc w:val="center"/>
              <w:rPr>
                <w:lang w:val="ky-KG"/>
              </w:rPr>
            </w:pPr>
            <w:r w:rsidRPr="00BA3E85">
              <w:t>1</w:t>
            </w:r>
          </w:p>
        </w:tc>
        <w:tc>
          <w:tcPr>
            <w:tcW w:w="1597" w:type="dxa"/>
            <w:tcBorders>
              <w:top w:val="nil"/>
              <w:left w:val="nil"/>
              <w:bottom w:val="nil"/>
              <w:right w:val="nil"/>
            </w:tcBorders>
            <w:vAlign w:val="bottom"/>
            <w:hideMark/>
          </w:tcPr>
          <w:p w14:paraId="51BF1897" w14:textId="6ED4E166" w:rsidR="006D46A3" w:rsidRPr="00BA3E85" w:rsidRDefault="006D46A3" w:rsidP="006D46A3">
            <w:pPr>
              <w:jc w:val="center"/>
              <w:rPr>
                <w:lang w:val="ky-KG"/>
              </w:rPr>
            </w:pPr>
            <w:r w:rsidRPr="00BA3E85">
              <w:t>17</w:t>
            </w:r>
          </w:p>
        </w:tc>
        <w:tc>
          <w:tcPr>
            <w:tcW w:w="1004" w:type="dxa"/>
            <w:tcBorders>
              <w:top w:val="nil"/>
              <w:left w:val="nil"/>
              <w:bottom w:val="nil"/>
              <w:right w:val="nil"/>
            </w:tcBorders>
            <w:vAlign w:val="bottom"/>
          </w:tcPr>
          <w:p w14:paraId="6359D2A0" w14:textId="35B9E09F" w:rsidR="006D46A3" w:rsidRPr="00BA3E85" w:rsidRDefault="006D46A3" w:rsidP="006D46A3">
            <w:pPr>
              <w:jc w:val="center"/>
              <w:rPr>
                <w:lang w:val="ky-KG"/>
              </w:rPr>
            </w:pPr>
            <w:r w:rsidRPr="00BA3E85">
              <w:t>261</w:t>
            </w:r>
          </w:p>
        </w:tc>
        <w:tc>
          <w:tcPr>
            <w:tcW w:w="2631" w:type="dxa"/>
            <w:tcBorders>
              <w:top w:val="nil"/>
              <w:left w:val="nil"/>
              <w:bottom w:val="nil"/>
              <w:right w:val="nil"/>
            </w:tcBorders>
            <w:hideMark/>
          </w:tcPr>
          <w:p w14:paraId="07F22F20" w14:textId="77777777" w:rsidR="006D46A3" w:rsidRPr="00796EC8" w:rsidRDefault="006D46A3" w:rsidP="006D46A3">
            <w:pPr>
              <w:rPr>
                <w:lang w:val="ky-KG"/>
              </w:rPr>
            </w:pPr>
            <w:r w:rsidRPr="00796EC8">
              <w:rPr>
                <w:lang w:val="ky-KG"/>
              </w:rPr>
              <w:t>Операция с недвижимым имуществом</w:t>
            </w:r>
          </w:p>
        </w:tc>
      </w:tr>
      <w:tr w:rsidR="006D46A3" w:rsidRPr="00796EC8" w14:paraId="1CC6079D" w14:textId="77777777" w:rsidTr="006D46A3">
        <w:tc>
          <w:tcPr>
            <w:tcW w:w="1983" w:type="dxa"/>
            <w:tcBorders>
              <w:top w:val="nil"/>
              <w:left w:val="nil"/>
              <w:bottom w:val="nil"/>
              <w:right w:val="nil"/>
            </w:tcBorders>
            <w:vAlign w:val="center"/>
            <w:hideMark/>
          </w:tcPr>
          <w:p w14:paraId="265327C5" w14:textId="77777777" w:rsidR="006D46A3" w:rsidRPr="00796EC8" w:rsidRDefault="006D46A3" w:rsidP="006D46A3">
            <w:pPr>
              <w:rPr>
                <w:lang w:val="ky-KG"/>
              </w:rPr>
            </w:pPr>
            <w:r w:rsidRPr="00796EC8">
              <w:rPr>
                <w:lang w:val="ky-KG"/>
              </w:rPr>
              <w:t>Кесиптик,илимий жана техникалык ишмердик</w:t>
            </w:r>
          </w:p>
        </w:tc>
        <w:tc>
          <w:tcPr>
            <w:tcW w:w="1051" w:type="dxa"/>
            <w:tcBorders>
              <w:top w:val="nil"/>
              <w:left w:val="nil"/>
              <w:bottom w:val="nil"/>
              <w:right w:val="nil"/>
            </w:tcBorders>
            <w:vAlign w:val="bottom"/>
            <w:hideMark/>
          </w:tcPr>
          <w:p w14:paraId="5F298802" w14:textId="701FB984" w:rsidR="006D46A3" w:rsidRPr="00BA3E85" w:rsidRDefault="006D46A3" w:rsidP="006D46A3">
            <w:pPr>
              <w:jc w:val="center"/>
              <w:rPr>
                <w:lang w:val="ky-KG"/>
              </w:rPr>
            </w:pPr>
            <w:r w:rsidRPr="00BA3E85">
              <w:t>321</w:t>
            </w:r>
          </w:p>
        </w:tc>
        <w:tc>
          <w:tcPr>
            <w:tcW w:w="1363" w:type="dxa"/>
            <w:tcBorders>
              <w:top w:val="nil"/>
              <w:left w:val="nil"/>
              <w:bottom w:val="nil"/>
              <w:right w:val="nil"/>
            </w:tcBorders>
            <w:vAlign w:val="bottom"/>
            <w:hideMark/>
          </w:tcPr>
          <w:p w14:paraId="57538D97" w14:textId="4B51A582" w:rsidR="006D46A3" w:rsidRPr="00BA3E85" w:rsidRDefault="006D46A3" w:rsidP="006D46A3">
            <w:pPr>
              <w:jc w:val="center"/>
              <w:rPr>
                <w:lang w:val="ky-KG"/>
              </w:rPr>
            </w:pPr>
            <w:r w:rsidRPr="00BA3E85">
              <w:t>73</w:t>
            </w:r>
          </w:p>
        </w:tc>
        <w:tc>
          <w:tcPr>
            <w:tcW w:w="1597" w:type="dxa"/>
            <w:tcBorders>
              <w:top w:val="nil"/>
              <w:left w:val="nil"/>
              <w:bottom w:val="nil"/>
              <w:right w:val="nil"/>
            </w:tcBorders>
            <w:vAlign w:val="bottom"/>
            <w:hideMark/>
          </w:tcPr>
          <w:p w14:paraId="3B6BC408" w14:textId="46D0B1ED" w:rsidR="006D46A3" w:rsidRPr="00BA3E85" w:rsidRDefault="006D46A3" w:rsidP="006D46A3">
            <w:pPr>
              <w:jc w:val="center"/>
              <w:rPr>
                <w:lang w:val="ky-KG"/>
              </w:rPr>
            </w:pPr>
            <w:r w:rsidRPr="00BA3E85">
              <w:t>18</w:t>
            </w:r>
          </w:p>
        </w:tc>
        <w:tc>
          <w:tcPr>
            <w:tcW w:w="1004" w:type="dxa"/>
            <w:tcBorders>
              <w:top w:val="nil"/>
              <w:left w:val="nil"/>
              <w:bottom w:val="nil"/>
              <w:right w:val="nil"/>
            </w:tcBorders>
            <w:vAlign w:val="bottom"/>
            <w:hideMark/>
          </w:tcPr>
          <w:p w14:paraId="74D339CB" w14:textId="654F2866" w:rsidR="006D46A3" w:rsidRPr="00BA3E85" w:rsidRDefault="006D46A3" w:rsidP="006D46A3">
            <w:pPr>
              <w:jc w:val="center"/>
              <w:rPr>
                <w:lang w:val="ky-KG"/>
              </w:rPr>
            </w:pPr>
            <w:r w:rsidRPr="00BA3E85">
              <w:t>230</w:t>
            </w:r>
          </w:p>
        </w:tc>
        <w:tc>
          <w:tcPr>
            <w:tcW w:w="2631" w:type="dxa"/>
            <w:tcBorders>
              <w:top w:val="nil"/>
              <w:left w:val="nil"/>
              <w:bottom w:val="nil"/>
              <w:right w:val="nil"/>
            </w:tcBorders>
            <w:hideMark/>
          </w:tcPr>
          <w:p w14:paraId="665D1A47" w14:textId="77777777" w:rsidR="006D46A3" w:rsidRPr="00796EC8" w:rsidRDefault="006D46A3" w:rsidP="006D46A3">
            <w:pPr>
              <w:rPr>
                <w:lang w:val="ky-KG"/>
              </w:rPr>
            </w:pPr>
            <w:r w:rsidRPr="00796EC8">
              <w:rPr>
                <w:lang w:val="ky-KG"/>
              </w:rPr>
              <w:t>Профессиональная,научная и техническая деятельность</w:t>
            </w:r>
          </w:p>
        </w:tc>
      </w:tr>
      <w:tr w:rsidR="006D46A3" w:rsidRPr="00796EC8" w14:paraId="20D51569" w14:textId="77777777" w:rsidTr="006D46A3">
        <w:tc>
          <w:tcPr>
            <w:tcW w:w="1983" w:type="dxa"/>
            <w:tcBorders>
              <w:top w:val="nil"/>
              <w:left w:val="nil"/>
              <w:bottom w:val="nil"/>
              <w:right w:val="nil"/>
            </w:tcBorders>
            <w:vAlign w:val="center"/>
            <w:hideMark/>
          </w:tcPr>
          <w:p w14:paraId="741EC223" w14:textId="77777777" w:rsidR="006D46A3" w:rsidRPr="00796EC8" w:rsidRDefault="006D46A3" w:rsidP="006D46A3">
            <w:pPr>
              <w:rPr>
                <w:lang w:val="ky-KG"/>
              </w:rPr>
            </w:pPr>
            <w:r w:rsidRPr="00796EC8">
              <w:rPr>
                <w:lang w:val="ky-KG"/>
              </w:rPr>
              <w:t>Административдик жана көмөкчүү ишмердилик</w:t>
            </w:r>
          </w:p>
        </w:tc>
        <w:tc>
          <w:tcPr>
            <w:tcW w:w="1051" w:type="dxa"/>
            <w:tcBorders>
              <w:top w:val="nil"/>
              <w:left w:val="nil"/>
              <w:bottom w:val="nil"/>
              <w:right w:val="nil"/>
            </w:tcBorders>
            <w:vAlign w:val="bottom"/>
            <w:hideMark/>
          </w:tcPr>
          <w:p w14:paraId="5B0AAA14" w14:textId="7A940623" w:rsidR="006D46A3" w:rsidRPr="00BA3E85" w:rsidRDefault="006D46A3" w:rsidP="006D46A3">
            <w:pPr>
              <w:jc w:val="center"/>
              <w:rPr>
                <w:lang w:val="ky-KG"/>
              </w:rPr>
            </w:pPr>
            <w:r w:rsidRPr="00BA3E85">
              <w:t>231</w:t>
            </w:r>
          </w:p>
        </w:tc>
        <w:tc>
          <w:tcPr>
            <w:tcW w:w="1363" w:type="dxa"/>
            <w:tcBorders>
              <w:top w:val="nil"/>
              <w:left w:val="nil"/>
              <w:bottom w:val="nil"/>
              <w:right w:val="nil"/>
            </w:tcBorders>
            <w:vAlign w:val="bottom"/>
            <w:hideMark/>
          </w:tcPr>
          <w:p w14:paraId="432BBAB9" w14:textId="26076C91" w:rsidR="006D46A3" w:rsidRPr="00BA3E85" w:rsidRDefault="006D46A3" w:rsidP="006D46A3">
            <w:pPr>
              <w:jc w:val="center"/>
              <w:rPr>
                <w:lang w:val="ky-KG"/>
              </w:rPr>
            </w:pPr>
            <w:r w:rsidRPr="00BA3E85">
              <w:t>7</w:t>
            </w:r>
          </w:p>
        </w:tc>
        <w:tc>
          <w:tcPr>
            <w:tcW w:w="1597" w:type="dxa"/>
            <w:tcBorders>
              <w:top w:val="nil"/>
              <w:left w:val="nil"/>
              <w:bottom w:val="nil"/>
              <w:right w:val="nil"/>
            </w:tcBorders>
            <w:vAlign w:val="bottom"/>
            <w:hideMark/>
          </w:tcPr>
          <w:p w14:paraId="7FA735E7" w14:textId="0032EC6B" w:rsidR="006D46A3" w:rsidRPr="00BA3E85" w:rsidRDefault="006D46A3" w:rsidP="006D46A3">
            <w:pPr>
              <w:jc w:val="center"/>
              <w:rPr>
                <w:lang w:val="ky-KG"/>
              </w:rPr>
            </w:pPr>
            <w:r w:rsidRPr="00BA3E85">
              <w:t>8</w:t>
            </w:r>
          </w:p>
        </w:tc>
        <w:tc>
          <w:tcPr>
            <w:tcW w:w="1004" w:type="dxa"/>
            <w:tcBorders>
              <w:top w:val="nil"/>
              <w:left w:val="nil"/>
              <w:bottom w:val="nil"/>
              <w:right w:val="nil"/>
            </w:tcBorders>
            <w:vAlign w:val="bottom"/>
          </w:tcPr>
          <w:p w14:paraId="424190C5" w14:textId="0C0027A4" w:rsidR="006D46A3" w:rsidRPr="00BA3E85" w:rsidRDefault="006D46A3" w:rsidP="006D46A3">
            <w:pPr>
              <w:jc w:val="center"/>
              <w:rPr>
                <w:lang w:val="ky-KG"/>
              </w:rPr>
            </w:pPr>
            <w:r w:rsidRPr="00BA3E85">
              <w:t>216</w:t>
            </w:r>
          </w:p>
        </w:tc>
        <w:tc>
          <w:tcPr>
            <w:tcW w:w="2631" w:type="dxa"/>
            <w:tcBorders>
              <w:top w:val="nil"/>
              <w:left w:val="nil"/>
              <w:bottom w:val="nil"/>
              <w:right w:val="nil"/>
            </w:tcBorders>
            <w:hideMark/>
          </w:tcPr>
          <w:p w14:paraId="685BB253" w14:textId="77777777" w:rsidR="006D46A3" w:rsidRPr="00796EC8" w:rsidRDefault="006D46A3" w:rsidP="006D46A3">
            <w:pPr>
              <w:rPr>
                <w:lang w:val="ky-KG"/>
              </w:rPr>
            </w:pPr>
            <w:r w:rsidRPr="00796EC8">
              <w:rPr>
                <w:lang w:val="ky-KG"/>
              </w:rPr>
              <w:t>Административная и вспомогательная деятельность</w:t>
            </w:r>
          </w:p>
        </w:tc>
      </w:tr>
      <w:tr w:rsidR="006D46A3" w:rsidRPr="00796EC8" w14:paraId="32CB6385" w14:textId="77777777" w:rsidTr="006D46A3">
        <w:trPr>
          <w:trHeight w:val="1230"/>
        </w:trPr>
        <w:tc>
          <w:tcPr>
            <w:tcW w:w="1983" w:type="dxa"/>
            <w:tcBorders>
              <w:top w:val="nil"/>
              <w:left w:val="nil"/>
              <w:bottom w:val="nil"/>
              <w:right w:val="nil"/>
            </w:tcBorders>
            <w:hideMark/>
          </w:tcPr>
          <w:p w14:paraId="29A32F45" w14:textId="77777777" w:rsidR="006D46A3" w:rsidRPr="00796EC8" w:rsidRDefault="006D46A3" w:rsidP="006D46A3">
            <w:pPr>
              <w:rPr>
                <w:lang w:val="ky-KG"/>
              </w:rPr>
            </w:pPr>
            <w:r w:rsidRPr="00796EC8">
              <w:rPr>
                <w:lang w:val="ky-KG"/>
              </w:rPr>
              <w:t>Мамлекеттик башкаруу жана коргоо: милдеттүү социалдык камсыздандыруу</w:t>
            </w:r>
          </w:p>
        </w:tc>
        <w:tc>
          <w:tcPr>
            <w:tcW w:w="1051" w:type="dxa"/>
            <w:tcBorders>
              <w:top w:val="nil"/>
              <w:left w:val="nil"/>
              <w:bottom w:val="nil"/>
              <w:right w:val="nil"/>
            </w:tcBorders>
            <w:vAlign w:val="bottom"/>
            <w:hideMark/>
          </w:tcPr>
          <w:p w14:paraId="74592089" w14:textId="2055888C" w:rsidR="006D46A3" w:rsidRPr="00BA3E85" w:rsidRDefault="006D46A3" w:rsidP="006D46A3">
            <w:pPr>
              <w:jc w:val="center"/>
              <w:rPr>
                <w:lang w:val="ky-KG"/>
              </w:rPr>
            </w:pPr>
            <w:r w:rsidRPr="00BA3E85">
              <w:t>436</w:t>
            </w:r>
          </w:p>
        </w:tc>
        <w:tc>
          <w:tcPr>
            <w:tcW w:w="1363" w:type="dxa"/>
            <w:tcBorders>
              <w:top w:val="nil"/>
              <w:left w:val="nil"/>
              <w:bottom w:val="nil"/>
              <w:right w:val="nil"/>
            </w:tcBorders>
            <w:vAlign w:val="bottom"/>
            <w:hideMark/>
          </w:tcPr>
          <w:p w14:paraId="1A4229FF" w14:textId="792C56B8" w:rsidR="006D46A3" w:rsidRPr="00BA3E85" w:rsidRDefault="006D46A3" w:rsidP="006D46A3">
            <w:pPr>
              <w:jc w:val="center"/>
              <w:rPr>
                <w:lang w:val="en-US"/>
              </w:rPr>
            </w:pPr>
            <w:r w:rsidRPr="00BA3E85">
              <w:t>287</w:t>
            </w:r>
          </w:p>
        </w:tc>
        <w:tc>
          <w:tcPr>
            <w:tcW w:w="1597" w:type="dxa"/>
            <w:tcBorders>
              <w:top w:val="nil"/>
              <w:left w:val="nil"/>
              <w:bottom w:val="nil"/>
              <w:right w:val="nil"/>
            </w:tcBorders>
            <w:vAlign w:val="bottom"/>
            <w:hideMark/>
          </w:tcPr>
          <w:p w14:paraId="7751E9C9" w14:textId="05732790" w:rsidR="006D46A3" w:rsidRPr="00BA3E85" w:rsidRDefault="006D46A3" w:rsidP="006D46A3">
            <w:pPr>
              <w:jc w:val="center"/>
              <w:rPr>
                <w:lang w:val="ky-KG"/>
              </w:rPr>
            </w:pPr>
            <w:r w:rsidRPr="00BA3E85">
              <w:t>148</w:t>
            </w:r>
          </w:p>
        </w:tc>
        <w:tc>
          <w:tcPr>
            <w:tcW w:w="1004" w:type="dxa"/>
            <w:tcBorders>
              <w:top w:val="nil"/>
              <w:left w:val="nil"/>
              <w:bottom w:val="nil"/>
              <w:right w:val="nil"/>
            </w:tcBorders>
            <w:vAlign w:val="bottom"/>
            <w:hideMark/>
          </w:tcPr>
          <w:p w14:paraId="5C86D4DE" w14:textId="703B2E1D" w:rsidR="006D46A3" w:rsidRPr="00BA3E85" w:rsidRDefault="006D46A3" w:rsidP="006D46A3">
            <w:pPr>
              <w:jc w:val="center"/>
              <w:rPr>
                <w:lang w:val="ky-KG"/>
              </w:rPr>
            </w:pPr>
            <w:r w:rsidRPr="00BA3E85">
              <w:t>1</w:t>
            </w:r>
          </w:p>
        </w:tc>
        <w:tc>
          <w:tcPr>
            <w:tcW w:w="2631" w:type="dxa"/>
            <w:tcBorders>
              <w:top w:val="nil"/>
              <w:left w:val="nil"/>
              <w:bottom w:val="nil"/>
              <w:right w:val="nil"/>
            </w:tcBorders>
            <w:hideMark/>
          </w:tcPr>
          <w:p w14:paraId="3BA13718" w14:textId="77777777" w:rsidR="006D46A3" w:rsidRPr="00796EC8" w:rsidRDefault="006D46A3" w:rsidP="006D46A3">
            <w:pPr>
              <w:rPr>
                <w:lang w:val="ky-KG"/>
              </w:rPr>
            </w:pPr>
            <w:r w:rsidRPr="00796EC8">
              <w:rPr>
                <w:lang w:val="ky-KG"/>
              </w:rPr>
              <w:t>Государственное управление и оборона:обязательное социальное страхование</w:t>
            </w:r>
          </w:p>
        </w:tc>
      </w:tr>
      <w:tr w:rsidR="006D46A3" w:rsidRPr="00796EC8" w14:paraId="2FBAC771" w14:textId="77777777" w:rsidTr="006D46A3">
        <w:trPr>
          <w:trHeight w:val="307"/>
        </w:trPr>
        <w:tc>
          <w:tcPr>
            <w:tcW w:w="1983" w:type="dxa"/>
            <w:tcBorders>
              <w:top w:val="nil"/>
              <w:left w:val="nil"/>
              <w:bottom w:val="nil"/>
              <w:right w:val="nil"/>
            </w:tcBorders>
            <w:hideMark/>
          </w:tcPr>
          <w:p w14:paraId="3FB5A9F3" w14:textId="77777777" w:rsidR="006D46A3" w:rsidRPr="00796EC8" w:rsidRDefault="006D46A3" w:rsidP="006D46A3">
            <w:pPr>
              <w:rPr>
                <w:lang w:val="ky-KG"/>
              </w:rPr>
            </w:pPr>
            <w:r w:rsidRPr="00796EC8">
              <w:rPr>
                <w:lang w:val="ky-KG"/>
              </w:rPr>
              <w:t>Билим берүү</w:t>
            </w:r>
          </w:p>
        </w:tc>
        <w:tc>
          <w:tcPr>
            <w:tcW w:w="1051" w:type="dxa"/>
            <w:tcBorders>
              <w:top w:val="nil"/>
              <w:left w:val="nil"/>
              <w:bottom w:val="nil"/>
              <w:right w:val="nil"/>
            </w:tcBorders>
            <w:vAlign w:val="bottom"/>
            <w:hideMark/>
          </w:tcPr>
          <w:p w14:paraId="3745B7CE" w14:textId="2404A511" w:rsidR="006D46A3" w:rsidRPr="00BA3E85" w:rsidRDefault="006D46A3" w:rsidP="006D46A3">
            <w:pPr>
              <w:jc w:val="center"/>
              <w:rPr>
                <w:lang w:val="ky-KG"/>
              </w:rPr>
            </w:pPr>
            <w:r w:rsidRPr="00BA3E85">
              <w:t>1328</w:t>
            </w:r>
          </w:p>
        </w:tc>
        <w:tc>
          <w:tcPr>
            <w:tcW w:w="1363" w:type="dxa"/>
            <w:tcBorders>
              <w:top w:val="nil"/>
              <w:left w:val="nil"/>
              <w:bottom w:val="nil"/>
              <w:right w:val="nil"/>
            </w:tcBorders>
            <w:vAlign w:val="bottom"/>
            <w:hideMark/>
          </w:tcPr>
          <w:p w14:paraId="08A91C3A" w14:textId="08B32C77" w:rsidR="006D46A3" w:rsidRPr="00BA3E85" w:rsidRDefault="006D46A3" w:rsidP="006D46A3">
            <w:pPr>
              <w:jc w:val="center"/>
              <w:rPr>
                <w:lang w:val="ky-KG"/>
              </w:rPr>
            </w:pPr>
            <w:r w:rsidRPr="00BA3E85">
              <w:t>936</w:t>
            </w:r>
          </w:p>
        </w:tc>
        <w:tc>
          <w:tcPr>
            <w:tcW w:w="1597" w:type="dxa"/>
            <w:tcBorders>
              <w:top w:val="nil"/>
              <w:left w:val="nil"/>
              <w:bottom w:val="nil"/>
              <w:right w:val="nil"/>
            </w:tcBorders>
            <w:vAlign w:val="bottom"/>
            <w:hideMark/>
          </w:tcPr>
          <w:p w14:paraId="5AAC8DFF" w14:textId="6F0BB4BD" w:rsidR="006D46A3" w:rsidRPr="00BA3E85" w:rsidRDefault="006D46A3" w:rsidP="006D46A3">
            <w:pPr>
              <w:jc w:val="center"/>
              <w:rPr>
                <w:lang w:val="ky-KG"/>
              </w:rPr>
            </w:pPr>
            <w:r w:rsidRPr="00BA3E85">
              <w:t>57</w:t>
            </w:r>
          </w:p>
        </w:tc>
        <w:tc>
          <w:tcPr>
            <w:tcW w:w="1004" w:type="dxa"/>
            <w:tcBorders>
              <w:top w:val="nil"/>
              <w:left w:val="nil"/>
              <w:bottom w:val="nil"/>
              <w:right w:val="nil"/>
            </w:tcBorders>
            <w:vAlign w:val="bottom"/>
            <w:hideMark/>
          </w:tcPr>
          <w:p w14:paraId="28D060EE" w14:textId="3C31A571" w:rsidR="006D46A3" w:rsidRPr="00BA3E85" w:rsidRDefault="006D46A3" w:rsidP="006D46A3">
            <w:pPr>
              <w:jc w:val="center"/>
              <w:rPr>
                <w:lang w:val="ky-KG"/>
              </w:rPr>
            </w:pPr>
            <w:r w:rsidRPr="00BA3E85">
              <w:t>33</w:t>
            </w:r>
            <w:r w:rsidRPr="00BA3E85">
              <w:rPr>
                <w:lang w:val="en-US"/>
              </w:rPr>
              <w:t>5</w:t>
            </w:r>
          </w:p>
        </w:tc>
        <w:tc>
          <w:tcPr>
            <w:tcW w:w="2631" w:type="dxa"/>
            <w:tcBorders>
              <w:top w:val="nil"/>
              <w:left w:val="nil"/>
              <w:bottom w:val="nil"/>
              <w:right w:val="nil"/>
            </w:tcBorders>
            <w:hideMark/>
          </w:tcPr>
          <w:p w14:paraId="5D235683" w14:textId="77777777" w:rsidR="006D46A3" w:rsidRPr="00796EC8" w:rsidRDefault="006D46A3" w:rsidP="006D46A3">
            <w:pPr>
              <w:rPr>
                <w:lang w:val="ky-KG"/>
              </w:rPr>
            </w:pPr>
            <w:r w:rsidRPr="00796EC8">
              <w:rPr>
                <w:lang w:val="ky-KG"/>
              </w:rPr>
              <w:t>Образование</w:t>
            </w:r>
          </w:p>
        </w:tc>
      </w:tr>
      <w:tr w:rsidR="006D46A3" w:rsidRPr="00796EC8" w14:paraId="14080EE0" w14:textId="77777777" w:rsidTr="006D46A3">
        <w:trPr>
          <w:trHeight w:val="981"/>
        </w:trPr>
        <w:tc>
          <w:tcPr>
            <w:tcW w:w="1983" w:type="dxa"/>
            <w:tcBorders>
              <w:top w:val="nil"/>
              <w:left w:val="nil"/>
              <w:bottom w:val="nil"/>
              <w:right w:val="nil"/>
            </w:tcBorders>
            <w:hideMark/>
          </w:tcPr>
          <w:p w14:paraId="2B820A73" w14:textId="77777777" w:rsidR="006D46A3" w:rsidRPr="00796EC8" w:rsidRDefault="006D46A3" w:rsidP="006D46A3">
            <w:pPr>
              <w:rPr>
                <w:lang w:val="ky-KG"/>
              </w:rPr>
            </w:pPr>
            <w:r w:rsidRPr="00796EC8">
              <w:rPr>
                <w:lang w:val="ky-KG"/>
              </w:rPr>
              <w:t>Саламаттыкты сактоо жана калкты социалдык жактан тейлөө</w:t>
            </w:r>
          </w:p>
        </w:tc>
        <w:tc>
          <w:tcPr>
            <w:tcW w:w="1051" w:type="dxa"/>
            <w:tcBorders>
              <w:top w:val="nil"/>
              <w:left w:val="nil"/>
              <w:bottom w:val="nil"/>
              <w:right w:val="nil"/>
            </w:tcBorders>
            <w:vAlign w:val="bottom"/>
            <w:hideMark/>
          </w:tcPr>
          <w:p w14:paraId="36D7B3CC" w14:textId="665F4748" w:rsidR="006D46A3" w:rsidRPr="00BA3E85" w:rsidRDefault="006D46A3" w:rsidP="006D46A3">
            <w:pPr>
              <w:jc w:val="center"/>
              <w:rPr>
                <w:lang w:val="ky-KG"/>
              </w:rPr>
            </w:pPr>
            <w:r w:rsidRPr="00BA3E85">
              <w:t>224</w:t>
            </w:r>
          </w:p>
        </w:tc>
        <w:tc>
          <w:tcPr>
            <w:tcW w:w="1363" w:type="dxa"/>
            <w:tcBorders>
              <w:top w:val="nil"/>
              <w:left w:val="nil"/>
              <w:bottom w:val="nil"/>
              <w:right w:val="nil"/>
            </w:tcBorders>
            <w:vAlign w:val="bottom"/>
            <w:hideMark/>
          </w:tcPr>
          <w:p w14:paraId="0C1960AB" w14:textId="2917BD13" w:rsidR="006D46A3" w:rsidRPr="00BA3E85" w:rsidRDefault="006D46A3" w:rsidP="006D46A3">
            <w:pPr>
              <w:jc w:val="center"/>
              <w:rPr>
                <w:lang w:val="ky-KG"/>
              </w:rPr>
            </w:pPr>
            <w:r w:rsidRPr="00BA3E85">
              <w:t>50</w:t>
            </w:r>
          </w:p>
        </w:tc>
        <w:tc>
          <w:tcPr>
            <w:tcW w:w="1597" w:type="dxa"/>
            <w:tcBorders>
              <w:top w:val="nil"/>
              <w:left w:val="nil"/>
              <w:bottom w:val="nil"/>
              <w:right w:val="nil"/>
            </w:tcBorders>
            <w:vAlign w:val="bottom"/>
            <w:hideMark/>
          </w:tcPr>
          <w:p w14:paraId="449E4581" w14:textId="0DE90291" w:rsidR="006D46A3" w:rsidRPr="00BA3E85" w:rsidRDefault="006D46A3" w:rsidP="006D46A3">
            <w:pPr>
              <w:jc w:val="center"/>
              <w:rPr>
                <w:lang w:val="en-US"/>
              </w:rPr>
            </w:pPr>
            <w:r w:rsidRPr="00BA3E85">
              <w:t>24</w:t>
            </w:r>
          </w:p>
        </w:tc>
        <w:tc>
          <w:tcPr>
            <w:tcW w:w="1004" w:type="dxa"/>
            <w:tcBorders>
              <w:top w:val="nil"/>
              <w:left w:val="nil"/>
              <w:bottom w:val="nil"/>
              <w:right w:val="nil"/>
            </w:tcBorders>
            <w:vAlign w:val="bottom"/>
          </w:tcPr>
          <w:p w14:paraId="7206E0DE" w14:textId="02F3763E" w:rsidR="006D46A3" w:rsidRPr="00BA3E85" w:rsidRDefault="006D46A3" w:rsidP="006D46A3">
            <w:pPr>
              <w:jc w:val="center"/>
              <w:rPr>
                <w:lang w:val="ky-KG"/>
              </w:rPr>
            </w:pPr>
            <w:r w:rsidRPr="00BA3E85">
              <w:t>150</w:t>
            </w:r>
          </w:p>
        </w:tc>
        <w:tc>
          <w:tcPr>
            <w:tcW w:w="2631" w:type="dxa"/>
            <w:tcBorders>
              <w:top w:val="nil"/>
              <w:left w:val="nil"/>
              <w:bottom w:val="nil"/>
              <w:right w:val="nil"/>
            </w:tcBorders>
            <w:hideMark/>
          </w:tcPr>
          <w:p w14:paraId="0CEDA60E" w14:textId="77777777" w:rsidR="006D46A3" w:rsidRPr="00796EC8" w:rsidRDefault="006D46A3" w:rsidP="006D46A3">
            <w:pPr>
              <w:rPr>
                <w:lang w:val="ky-KG"/>
              </w:rPr>
            </w:pPr>
            <w:r w:rsidRPr="00796EC8">
              <w:rPr>
                <w:lang w:val="ky-KG"/>
              </w:rPr>
              <w:t>Здравоохранение и социальное обслуживание населения</w:t>
            </w:r>
          </w:p>
        </w:tc>
      </w:tr>
      <w:tr w:rsidR="006D46A3" w:rsidRPr="00796EC8" w14:paraId="3100F087" w14:textId="77777777" w:rsidTr="006D46A3">
        <w:trPr>
          <w:trHeight w:val="745"/>
        </w:trPr>
        <w:tc>
          <w:tcPr>
            <w:tcW w:w="1983" w:type="dxa"/>
            <w:tcBorders>
              <w:top w:val="nil"/>
              <w:left w:val="nil"/>
              <w:bottom w:val="nil"/>
              <w:right w:val="nil"/>
            </w:tcBorders>
            <w:hideMark/>
          </w:tcPr>
          <w:p w14:paraId="142F6C2A" w14:textId="77777777" w:rsidR="006D46A3" w:rsidRPr="00796EC8" w:rsidRDefault="006D46A3" w:rsidP="006D46A3">
            <w:pPr>
              <w:rPr>
                <w:lang w:val="ky-KG"/>
              </w:rPr>
            </w:pPr>
            <w:r w:rsidRPr="00796EC8">
              <w:rPr>
                <w:lang w:val="ky-KG"/>
              </w:rPr>
              <w:t>Искусство, көңүл ачуу жана эс алуу</w:t>
            </w:r>
          </w:p>
        </w:tc>
        <w:tc>
          <w:tcPr>
            <w:tcW w:w="1051" w:type="dxa"/>
            <w:tcBorders>
              <w:top w:val="nil"/>
              <w:left w:val="nil"/>
              <w:bottom w:val="nil"/>
              <w:right w:val="nil"/>
            </w:tcBorders>
            <w:vAlign w:val="bottom"/>
            <w:hideMark/>
          </w:tcPr>
          <w:p w14:paraId="7A5530FD" w14:textId="4CF2D578" w:rsidR="006D46A3" w:rsidRPr="00BA3E85" w:rsidRDefault="006D46A3" w:rsidP="006D46A3">
            <w:pPr>
              <w:jc w:val="center"/>
              <w:rPr>
                <w:lang w:val="ky-KG"/>
              </w:rPr>
            </w:pPr>
            <w:r w:rsidRPr="00BA3E85">
              <w:t>139</w:t>
            </w:r>
          </w:p>
        </w:tc>
        <w:tc>
          <w:tcPr>
            <w:tcW w:w="1363" w:type="dxa"/>
            <w:tcBorders>
              <w:top w:val="nil"/>
              <w:left w:val="nil"/>
              <w:bottom w:val="nil"/>
              <w:right w:val="nil"/>
            </w:tcBorders>
            <w:vAlign w:val="bottom"/>
            <w:hideMark/>
          </w:tcPr>
          <w:p w14:paraId="314560C8" w14:textId="27E15A97" w:rsidR="006D46A3" w:rsidRPr="00BA3E85" w:rsidRDefault="006D46A3" w:rsidP="006D46A3">
            <w:pPr>
              <w:jc w:val="center"/>
              <w:rPr>
                <w:lang w:val="ky-KG"/>
              </w:rPr>
            </w:pPr>
            <w:r w:rsidRPr="00BA3E85">
              <w:t>49</w:t>
            </w:r>
          </w:p>
        </w:tc>
        <w:tc>
          <w:tcPr>
            <w:tcW w:w="1597" w:type="dxa"/>
            <w:tcBorders>
              <w:top w:val="nil"/>
              <w:left w:val="nil"/>
              <w:bottom w:val="nil"/>
              <w:right w:val="nil"/>
            </w:tcBorders>
            <w:vAlign w:val="bottom"/>
            <w:hideMark/>
          </w:tcPr>
          <w:p w14:paraId="4D9EB0B2" w14:textId="0DEAB879" w:rsidR="006D46A3" w:rsidRPr="00BA3E85" w:rsidRDefault="006D46A3" w:rsidP="006D46A3">
            <w:pPr>
              <w:jc w:val="center"/>
              <w:rPr>
                <w:lang w:val="en-US"/>
              </w:rPr>
            </w:pPr>
            <w:r w:rsidRPr="00BA3E85">
              <w:t>20</w:t>
            </w:r>
          </w:p>
        </w:tc>
        <w:tc>
          <w:tcPr>
            <w:tcW w:w="1004" w:type="dxa"/>
            <w:tcBorders>
              <w:top w:val="nil"/>
              <w:left w:val="nil"/>
              <w:bottom w:val="nil"/>
              <w:right w:val="nil"/>
            </w:tcBorders>
            <w:vAlign w:val="bottom"/>
          </w:tcPr>
          <w:p w14:paraId="425D8837" w14:textId="082B2BD6" w:rsidR="006D46A3" w:rsidRPr="00BA3E85" w:rsidRDefault="006D46A3" w:rsidP="006D46A3">
            <w:pPr>
              <w:jc w:val="center"/>
              <w:rPr>
                <w:lang w:val="ky-KG"/>
              </w:rPr>
            </w:pPr>
            <w:r w:rsidRPr="00BA3E85">
              <w:t>70</w:t>
            </w:r>
          </w:p>
        </w:tc>
        <w:tc>
          <w:tcPr>
            <w:tcW w:w="2631" w:type="dxa"/>
            <w:tcBorders>
              <w:top w:val="nil"/>
              <w:left w:val="nil"/>
              <w:bottom w:val="nil"/>
              <w:right w:val="nil"/>
            </w:tcBorders>
            <w:hideMark/>
          </w:tcPr>
          <w:p w14:paraId="193F6B38" w14:textId="77777777" w:rsidR="006D46A3" w:rsidRPr="00796EC8" w:rsidRDefault="006D46A3" w:rsidP="006D46A3">
            <w:pPr>
              <w:rPr>
                <w:lang w:val="ky-KG"/>
              </w:rPr>
            </w:pPr>
            <w:r w:rsidRPr="00796EC8">
              <w:rPr>
                <w:lang w:val="ky-KG"/>
              </w:rPr>
              <w:t>Искусство, развлечение и отдых</w:t>
            </w:r>
          </w:p>
        </w:tc>
      </w:tr>
      <w:tr w:rsidR="006D46A3" w:rsidRPr="00796EC8" w14:paraId="68D3470D" w14:textId="77777777" w:rsidTr="006D46A3">
        <w:trPr>
          <w:trHeight w:val="524"/>
        </w:trPr>
        <w:tc>
          <w:tcPr>
            <w:tcW w:w="1983" w:type="dxa"/>
            <w:tcBorders>
              <w:top w:val="nil"/>
              <w:left w:val="nil"/>
              <w:bottom w:val="nil"/>
              <w:right w:val="nil"/>
            </w:tcBorders>
            <w:hideMark/>
          </w:tcPr>
          <w:p w14:paraId="0C1832D4" w14:textId="77777777" w:rsidR="006D46A3" w:rsidRPr="00796EC8" w:rsidRDefault="006D46A3" w:rsidP="006D46A3">
            <w:pPr>
              <w:rPr>
                <w:lang w:val="ky-KG"/>
              </w:rPr>
            </w:pPr>
            <w:r w:rsidRPr="00796EC8">
              <w:rPr>
                <w:lang w:val="ky-KG"/>
              </w:rPr>
              <w:t>Башка тейлөө ишмердиги</w:t>
            </w:r>
          </w:p>
        </w:tc>
        <w:tc>
          <w:tcPr>
            <w:tcW w:w="1051" w:type="dxa"/>
            <w:tcBorders>
              <w:top w:val="nil"/>
              <w:left w:val="nil"/>
              <w:bottom w:val="nil"/>
              <w:right w:val="nil"/>
            </w:tcBorders>
            <w:vAlign w:val="bottom"/>
            <w:hideMark/>
          </w:tcPr>
          <w:p w14:paraId="3E11CCAB" w14:textId="7D5A3417" w:rsidR="006D46A3" w:rsidRPr="00BA3E85" w:rsidRDefault="006D46A3" w:rsidP="006D46A3">
            <w:pPr>
              <w:jc w:val="center"/>
              <w:rPr>
                <w:lang w:val="ky-KG"/>
              </w:rPr>
            </w:pPr>
            <w:r w:rsidRPr="00BA3E85">
              <w:t>30</w:t>
            </w:r>
            <w:r w:rsidRPr="00BA3E85">
              <w:rPr>
                <w:lang w:val="en-US"/>
              </w:rPr>
              <w:t>82</w:t>
            </w:r>
          </w:p>
        </w:tc>
        <w:tc>
          <w:tcPr>
            <w:tcW w:w="1363" w:type="dxa"/>
            <w:tcBorders>
              <w:top w:val="nil"/>
              <w:left w:val="nil"/>
              <w:bottom w:val="nil"/>
              <w:right w:val="nil"/>
            </w:tcBorders>
            <w:vAlign w:val="bottom"/>
          </w:tcPr>
          <w:p w14:paraId="43B0B947" w14:textId="32583106" w:rsidR="006D46A3" w:rsidRPr="00BA3E85" w:rsidRDefault="006D46A3" w:rsidP="006D46A3">
            <w:pPr>
              <w:jc w:val="center"/>
              <w:rPr>
                <w:lang w:val="ky-KG"/>
              </w:rPr>
            </w:pPr>
            <w:r w:rsidRPr="00BA3E85">
              <w:t>3</w:t>
            </w:r>
          </w:p>
        </w:tc>
        <w:tc>
          <w:tcPr>
            <w:tcW w:w="1597" w:type="dxa"/>
            <w:tcBorders>
              <w:top w:val="nil"/>
              <w:left w:val="nil"/>
              <w:bottom w:val="nil"/>
              <w:right w:val="nil"/>
            </w:tcBorders>
            <w:vAlign w:val="bottom"/>
          </w:tcPr>
          <w:p w14:paraId="150A7D18" w14:textId="29E9C228" w:rsidR="006D46A3" w:rsidRPr="00BA3E85" w:rsidRDefault="006D46A3" w:rsidP="006D46A3">
            <w:pPr>
              <w:jc w:val="center"/>
              <w:rPr>
                <w:lang w:val="en-US"/>
              </w:rPr>
            </w:pPr>
            <w:r w:rsidRPr="00BA3E85">
              <w:t>92</w:t>
            </w:r>
          </w:p>
        </w:tc>
        <w:tc>
          <w:tcPr>
            <w:tcW w:w="1004" w:type="dxa"/>
            <w:tcBorders>
              <w:top w:val="nil"/>
              <w:left w:val="nil"/>
              <w:bottom w:val="nil"/>
              <w:right w:val="nil"/>
            </w:tcBorders>
            <w:vAlign w:val="bottom"/>
          </w:tcPr>
          <w:p w14:paraId="648A7147" w14:textId="75C16F76" w:rsidR="006D46A3" w:rsidRPr="00BA3E85" w:rsidRDefault="006D46A3" w:rsidP="006D46A3">
            <w:pPr>
              <w:jc w:val="center"/>
              <w:rPr>
                <w:lang w:val="ky-KG"/>
              </w:rPr>
            </w:pPr>
            <w:r w:rsidRPr="00BA3E85">
              <w:t>29</w:t>
            </w:r>
            <w:r w:rsidRPr="00BA3E85">
              <w:rPr>
                <w:lang w:val="en-US"/>
              </w:rPr>
              <w:t>87</w:t>
            </w:r>
          </w:p>
        </w:tc>
        <w:tc>
          <w:tcPr>
            <w:tcW w:w="2631" w:type="dxa"/>
            <w:tcBorders>
              <w:top w:val="nil"/>
              <w:left w:val="nil"/>
              <w:bottom w:val="nil"/>
              <w:right w:val="nil"/>
            </w:tcBorders>
            <w:hideMark/>
          </w:tcPr>
          <w:p w14:paraId="2E28A874" w14:textId="77777777" w:rsidR="006D46A3" w:rsidRPr="00796EC8" w:rsidRDefault="006D46A3" w:rsidP="006D46A3">
            <w:pPr>
              <w:rPr>
                <w:lang w:val="ky-KG"/>
              </w:rPr>
            </w:pPr>
            <w:r w:rsidRPr="00796EC8">
              <w:rPr>
                <w:lang w:val="ky-KG"/>
              </w:rPr>
              <w:t>Прочая обслуживающая деятельность</w:t>
            </w:r>
          </w:p>
        </w:tc>
      </w:tr>
      <w:tr w:rsidR="006D46A3" w:rsidRPr="00796EC8" w14:paraId="0A681AFF" w14:textId="77777777" w:rsidTr="006D46A3">
        <w:trPr>
          <w:trHeight w:val="829"/>
        </w:trPr>
        <w:tc>
          <w:tcPr>
            <w:tcW w:w="1983" w:type="dxa"/>
            <w:tcBorders>
              <w:top w:val="nil"/>
              <w:left w:val="nil"/>
              <w:bottom w:val="nil"/>
              <w:right w:val="nil"/>
            </w:tcBorders>
            <w:hideMark/>
          </w:tcPr>
          <w:p w14:paraId="0C59A08E" w14:textId="77777777" w:rsidR="006D46A3" w:rsidRPr="00796EC8" w:rsidRDefault="006D46A3" w:rsidP="006D46A3">
            <w:pPr>
              <w:rPr>
                <w:lang w:val="ky-KG"/>
              </w:rPr>
            </w:pPr>
            <w:r w:rsidRPr="00796EC8">
              <w:rPr>
                <w:lang w:val="ky-KG"/>
              </w:rPr>
              <w:t>Экстерриториалдуу уюмдардын ишмердиги</w:t>
            </w:r>
          </w:p>
        </w:tc>
        <w:tc>
          <w:tcPr>
            <w:tcW w:w="1051" w:type="dxa"/>
            <w:tcBorders>
              <w:top w:val="nil"/>
              <w:left w:val="nil"/>
              <w:bottom w:val="nil"/>
              <w:right w:val="nil"/>
            </w:tcBorders>
            <w:vAlign w:val="bottom"/>
            <w:hideMark/>
          </w:tcPr>
          <w:p w14:paraId="65713177" w14:textId="141FAB09" w:rsidR="006D46A3" w:rsidRPr="00BA3E85" w:rsidRDefault="006D46A3" w:rsidP="006D46A3">
            <w:pPr>
              <w:jc w:val="center"/>
              <w:rPr>
                <w:lang w:val="ky-KG"/>
              </w:rPr>
            </w:pPr>
            <w:r w:rsidRPr="00BA3E85">
              <w:t>1</w:t>
            </w:r>
          </w:p>
        </w:tc>
        <w:tc>
          <w:tcPr>
            <w:tcW w:w="1363" w:type="dxa"/>
            <w:tcBorders>
              <w:top w:val="nil"/>
              <w:left w:val="nil"/>
              <w:bottom w:val="nil"/>
              <w:right w:val="nil"/>
            </w:tcBorders>
            <w:vAlign w:val="bottom"/>
            <w:hideMark/>
          </w:tcPr>
          <w:p w14:paraId="42837FD1" w14:textId="4A1959AF" w:rsidR="006D46A3" w:rsidRPr="00BA3E85" w:rsidRDefault="006D46A3" w:rsidP="006D46A3">
            <w:pPr>
              <w:jc w:val="center"/>
              <w:rPr>
                <w:lang w:val="ky-KG"/>
              </w:rPr>
            </w:pPr>
            <w:r w:rsidRPr="00BA3E85">
              <w:t>0</w:t>
            </w:r>
          </w:p>
        </w:tc>
        <w:tc>
          <w:tcPr>
            <w:tcW w:w="1597" w:type="dxa"/>
            <w:tcBorders>
              <w:top w:val="nil"/>
              <w:left w:val="nil"/>
              <w:bottom w:val="nil"/>
              <w:right w:val="nil"/>
            </w:tcBorders>
            <w:vAlign w:val="bottom"/>
            <w:hideMark/>
          </w:tcPr>
          <w:p w14:paraId="49CB49BF" w14:textId="130F816A" w:rsidR="006D46A3" w:rsidRPr="00BA3E85" w:rsidRDefault="006D46A3" w:rsidP="006D46A3">
            <w:pPr>
              <w:jc w:val="center"/>
              <w:rPr>
                <w:lang w:val="ky-KG"/>
              </w:rPr>
            </w:pPr>
            <w:r w:rsidRPr="00BA3E85">
              <w:t>0</w:t>
            </w:r>
          </w:p>
        </w:tc>
        <w:tc>
          <w:tcPr>
            <w:tcW w:w="1004" w:type="dxa"/>
            <w:tcBorders>
              <w:top w:val="nil"/>
              <w:left w:val="nil"/>
              <w:bottom w:val="nil"/>
              <w:right w:val="nil"/>
            </w:tcBorders>
            <w:vAlign w:val="bottom"/>
          </w:tcPr>
          <w:p w14:paraId="1B6A6218" w14:textId="59AEEFA4" w:rsidR="006D46A3" w:rsidRPr="00BA3E85" w:rsidRDefault="006D46A3" w:rsidP="006D46A3">
            <w:pPr>
              <w:jc w:val="center"/>
              <w:rPr>
                <w:lang w:val="ky-KG"/>
              </w:rPr>
            </w:pPr>
            <w:r w:rsidRPr="00BA3E85">
              <w:rPr>
                <w:lang w:val="ky-KG"/>
              </w:rPr>
              <w:t>1</w:t>
            </w:r>
          </w:p>
        </w:tc>
        <w:tc>
          <w:tcPr>
            <w:tcW w:w="2631" w:type="dxa"/>
            <w:tcBorders>
              <w:top w:val="nil"/>
              <w:left w:val="nil"/>
              <w:bottom w:val="nil"/>
              <w:right w:val="nil"/>
            </w:tcBorders>
            <w:hideMark/>
          </w:tcPr>
          <w:p w14:paraId="5B41E7D7" w14:textId="77777777" w:rsidR="006D46A3" w:rsidRPr="00796EC8" w:rsidRDefault="006D46A3" w:rsidP="006D46A3">
            <w:pPr>
              <w:rPr>
                <w:lang w:val="ky-KG"/>
              </w:rPr>
            </w:pPr>
            <w:r w:rsidRPr="00796EC8">
              <w:rPr>
                <w:lang w:val="ky-KG"/>
              </w:rPr>
              <w:t>Деятельность экстерриториальных организаций</w:t>
            </w:r>
          </w:p>
        </w:tc>
      </w:tr>
      <w:tr w:rsidR="006D46A3" w:rsidRPr="00796EC8" w14:paraId="1D60C9A1" w14:textId="77777777" w:rsidTr="006D46A3">
        <w:tc>
          <w:tcPr>
            <w:tcW w:w="1983" w:type="dxa"/>
            <w:tcBorders>
              <w:top w:val="nil"/>
              <w:left w:val="single" w:sz="4" w:space="0" w:color="auto"/>
              <w:bottom w:val="single" w:sz="4" w:space="0" w:color="auto"/>
              <w:right w:val="single" w:sz="4" w:space="0" w:color="auto"/>
            </w:tcBorders>
            <w:hideMark/>
          </w:tcPr>
          <w:p w14:paraId="56E04DBA" w14:textId="77777777" w:rsidR="006D46A3" w:rsidRPr="00796EC8" w:rsidRDefault="006D46A3" w:rsidP="006D46A3">
            <w:pPr>
              <w:rPr>
                <w:lang w:val="ky-KG"/>
              </w:rPr>
            </w:pPr>
          </w:p>
        </w:tc>
        <w:tc>
          <w:tcPr>
            <w:tcW w:w="1051" w:type="dxa"/>
            <w:tcBorders>
              <w:top w:val="nil"/>
              <w:left w:val="single" w:sz="4" w:space="0" w:color="auto"/>
              <w:bottom w:val="single" w:sz="4" w:space="0" w:color="auto"/>
              <w:right w:val="single" w:sz="4" w:space="0" w:color="auto"/>
            </w:tcBorders>
            <w:vAlign w:val="center"/>
            <w:hideMark/>
          </w:tcPr>
          <w:p w14:paraId="7612AF09" w14:textId="77777777" w:rsidR="006D46A3" w:rsidRPr="00796EC8" w:rsidRDefault="006D46A3" w:rsidP="006D46A3"/>
        </w:tc>
        <w:tc>
          <w:tcPr>
            <w:tcW w:w="1363" w:type="dxa"/>
            <w:tcBorders>
              <w:top w:val="nil"/>
              <w:left w:val="single" w:sz="4" w:space="0" w:color="auto"/>
              <w:bottom w:val="single" w:sz="4" w:space="0" w:color="auto"/>
              <w:right w:val="single" w:sz="4" w:space="0" w:color="auto"/>
            </w:tcBorders>
            <w:vAlign w:val="center"/>
            <w:hideMark/>
          </w:tcPr>
          <w:p w14:paraId="45D1DDA3" w14:textId="77777777" w:rsidR="006D46A3" w:rsidRPr="00796EC8" w:rsidRDefault="006D46A3" w:rsidP="006D46A3"/>
        </w:tc>
        <w:tc>
          <w:tcPr>
            <w:tcW w:w="1597" w:type="dxa"/>
            <w:tcBorders>
              <w:top w:val="nil"/>
              <w:left w:val="single" w:sz="4" w:space="0" w:color="auto"/>
              <w:bottom w:val="single" w:sz="4" w:space="0" w:color="auto"/>
              <w:right w:val="single" w:sz="4" w:space="0" w:color="auto"/>
            </w:tcBorders>
            <w:vAlign w:val="center"/>
            <w:hideMark/>
          </w:tcPr>
          <w:p w14:paraId="1F308950" w14:textId="77777777" w:rsidR="006D46A3" w:rsidRPr="00796EC8" w:rsidRDefault="006D46A3" w:rsidP="006D46A3"/>
        </w:tc>
        <w:tc>
          <w:tcPr>
            <w:tcW w:w="1004" w:type="dxa"/>
            <w:tcBorders>
              <w:top w:val="nil"/>
              <w:left w:val="single" w:sz="4" w:space="0" w:color="auto"/>
              <w:bottom w:val="single" w:sz="4" w:space="0" w:color="auto"/>
              <w:right w:val="single" w:sz="4" w:space="0" w:color="auto"/>
            </w:tcBorders>
            <w:hideMark/>
          </w:tcPr>
          <w:p w14:paraId="24108666" w14:textId="77777777" w:rsidR="006D46A3" w:rsidRPr="00796EC8" w:rsidRDefault="006D46A3" w:rsidP="006D46A3"/>
        </w:tc>
        <w:tc>
          <w:tcPr>
            <w:tcW w:w="2631" w:type="dxa"/>
            <w:tcBorders>
              <w:top w:val="nil"/>
              <w:left w:val="single" w:sz="4" w:space="0" w:color="auto"/>
              <w:bottom w:val="single" w:sz="4" w:space="0" w:color="auto"/>
              <w:right w:val="single" w:sz="4" w:space="0" w:color="auto"/>
            </w:tcBorders>
            <w:hideMark/>
          </w:tcPr>
          <w:p w14:paraId="2900C3B5" w14:textId="77777777" w:rsidR="006D46A3" w:rsidRPr="00796EC8" w:rsidRDefault="006D46A3" w:rsidP="006D46A3"/>
        </w:tc>
      </w:tr>
      <w:tr w:rsidR="006D46A3" w:rsidRPr="00796EC8" w14:paraId="028E6008" w14:textId="77777777" w:rsidTr="006D46A3">
        <w:tc>
          <w:tcPr>
            <w:tcW w:w="1983" w:type="dxa"/>
            <w:tcBorders>
              <w:top w:val="single" w:sz="4" w:space="0" w:color="auto"/>
              <w:left w:val="single" w:sz="4" w:space="0" w:color="auto"/>
              <w:bottom w:val="single" w:sz="4" w:space="0" w:color="auto"/>
              <w:right w:val="single" w:sz="4" w:space="0" w:color="auto"/>
            </w:tcBorders>
            <w:hideMark/>
          </w:tcPr>
          <w:p w14:paraId="2523D4EB" w14:textId="77777777" w:rsidR="006D46A3" w:rsidRPr="00796EC8" w:rsidRDefault="006D46A3" w:rsidP="006D46A3"/>
        </w:tc>
        <w:tc>
          <w:tcPr>
            <w:tcW w:w="1051" w:type="dxa"/>
            <w:tcBorders>
              <w:top w:val="single" w:sz="4" w:space="0" w:color="auto"/>
              <w:left w:val="single" w:sz="4" w:space="0" w:color="auto"/>
              <w:bottom w:val="single" w:sz="4" w:space="0" w:color="auto"/>
              <w:right w:val="single" w:sz="4" w:space="0" w:color="auto"/>
            </w:tcBorders>
            <w:vAlign w:val="center"/>
            <w:hideMark/>
          </w:tcPr>
          <w:p w14:paraId="6AAC1462" w14:textId="77777777" w:rsidR="006D46A3" w:rsidRPr="00796EC8" w:rsidRDefault="006D46A3" w:rsidP="006D46A3"/>
        </w:tc>
        <w:tc>
          <w:tcPr>
            <w:tcW w:w="1363" w:type="dxa"/>
            <w:tcBorders>
              <w:top w:val="single" w:sz="4" w:space="0" w:color="auto"/>
              <w:left w:val="single" w:sz="4" w:space="0" w:color="auto"/>
              <w:bottom w:val="single" w:sz="4" w:space="0" w:color="auto"/>
              <w:right w:val="single" w:sz="4" w:space="0" w:color="auto"/>
            </w:tcBorders>
            <w:vAlign w:val="center"/>
            <w:hideMark/>
          </w:tcPr>
          <w:p w14:paraId="6696EBB6" w14:textId="77777777" w:rsidR="006D46A3" w:rsidRPr="00796EC8" w:rsidRDefault="006D46A3" w:rsidP="006D46A3"/>
        </w:tc>
        <w:tc>
          <w:tcPr>
            <w:tcW w:w="1597" w:type="dxa"/>
            <w:tcBorders>
              <w:top w:val="single" w:sz="4" w:space="0" w:color="auto"/>
              <w:left w:val="single" w:sz="4" w:space="0" w:color="auto"/>
              <w:bottom w:val="single" w:sz="4" w:space="0" w:color="auto"/>
              <w:right w:val="single" w:sz="4" w:space="0" w:color="auto"/>
            </w:tcBorders>
            <w:vAlign w:val="center"/>
            <w:hideMark/>
          </w:tcPr>
          <w:p w14:paraId="46DD857A" w14:textId="77777777" w:rsidR="006D46A3" w:rsidRPr="00796EC8" w:rsidRDefault="006D46A3" w:rsidP="006D46A3"/>
        </w:tc>
        <w:tc>
          <w:tcPr>
            <w:tcW w:w="1004" w:type="dxa"/>
            <w:tcBorders>
              <w:top w:val="single" w:sz="4" w:space="0" w:color="auto"/>
              <w:left w:val="single" w:sz="4" w:space="0" w:color="auto"/>
              <w:bottom w:val="single" w:sz="4" w:space="0" w:color="auto"/>
              <w:right w:val="single" w:sz="4" w:space="0" w:color="auto"/>
            </w:tcBorders>
            <w:hideMark/>
          </w:tcPr>
          <w:p w14:paraId="3B56636D" w14:textId="77777777" w:rsidR="006D46A3" w:rsidRPr="00796EC8" w:rsidRDefault="006D46A3" w:rsidP="006D46A3"/>
        </w:tc>
        <w:tc>
          <w:tcPr>
            <w:tcW w:w="2631" w:type="dxa"/>
            <w:tcBorders>
              <w:top w:val="single" w:sz="4" w:space="0" w:color="auto"/>
              <w:left w:val="single" w:sz="4" w:space="0" w:color="auto"/>
              <w:bottom w:val="single" w:sz="4" w:space="0" w:color="auto"/>
              <w:right w:val="single" w:sz="4" w:space="0" w:color="auto"/>
            </w:tcBorders>
            <w:hideMark/>
          </w:tcPr>
          <w:p w14:paraId="7C3118B9" w14:textId="77777777" w:rsidR="006D46A3" w:rsidRPr="00796EC8" w:rsidRDefault="006D46A3" w:rsidP="006D46A3"/>
        </w:tc>
      </w:tr>
      <w:tr w:rsidR="006D46A3" w:rsidRPr="00796EC8" w14:paraId="7553AA97" w14:textId="77777777" w:rsidTr="006D46A3">
        <w:tc>
          <w:tcPr>
            <w:tcW w:w="1983" w:type="dxa"/>
            <w:tcBorders>
              <w:top w:val="single" w:sz="4" w:space="0" w:color="auto"/>
              <w:left w:val="single" w:sz="4" w:space="0" w:color="auto"/>
              <w:bottom w:val="single" w:sz="4" w:space="0" w:color="auto"/>
              <w:right w:val="single" w:sz="4" w:space="0" w:color="auto"/>
            </w:tcBorders>
            <w:hideMark/>
          </w:tcPr>
          <w:p w14:paraId="2B06B8E6" w14:textId="77777777" w:rsidR="006D46A3" w:rsidRPr="00796EC8" w:rsidRDefault="006D46A3" w:rsidP="006D46A3"/>
        </w:tc>
        <w:tc>
          <w:tcPr>
            <w:tcW w:w="1051" w:type="dxa"/>
            <w:tcBorders>
              <w:top w:val="single" w:sz="4" w:space="0" w:color="auto"/>
              <w:left w:val="single" w:sz="4" w:space="0" w:color="auto"/>
              <w:bottom w:val="single" w:sz="4" w:space="0" w:color="auto"/>
              <w:right w:val="single" w:sz="4" w:space="0" w:color="auto"/>
            </w:tcBorders>
            <w:vAlign w:val="center"/>
            <w:hideMark/>
          </w:tcPr>
          <w:p w14:paraId="3BF0068E" w14:textId="77777777" w:rsidR="006D46A3" w:rsidRPr="00796EC8" w:rsidRDefault="006D46A3" w:rsidP="006D46A3"/>
        </w:tc>
        <w:tc>
          <w:tcPr>
            <w:tcW w:w="1363" w:type="dxa"/>
            <w:tcBorders>
              <w:top w:val="single" w:sz="4" w:space="0" w:color="auto"/>
              <w:left w:val="single" w:sz="4" w:space="0" w:color="auto"/>
              <w:bottom w:val="single" w:sz="4" w:space="0" w:color="auto"/>
              <w:right w:val="single" w:sz="4" w:space="0" w:color="auto"/>
            </w:tcBorders>
            <w:vAlign w:val="center"/>
            <w:hideMark/>
          </w:tcPr>
          <w:p w14:paraId="02384C82" w14:textId="77777777" w:rsidR="006D46A3" w:rsidRPr="00796EC8" w:rsidRDefault="006D46A3" w:rsidP="006D46A3"/>
        </w:tc>
        <w:tc>
          <w:tcPr>
            <w:tcW w:w="1597" w:type="dxa"/>
            <w:tcBorders>
              <w:top w:val="single" w:sz="4" w:space="0" w:color="auto"/>
              <w:left w:val="single" w:sz="4" w:space="0" w:color="auto"/>
              <w:bottom w:val="single" w:sz="4" w:space="0" w:color="auto"/>
              <w:right w:val="single" w:sz="4" w:space="0" w:color="auto"/>
            </w:tcBorders>
            <w:vAlign w:val="center"/>
            <w:hideMark/>
          </w:tcPr>
          <w:p w14:paraId="44DBBF50" w14:textId="77777777" w:rsidR="006D46A3" w:rsidRPr="00796EC8" w:rsidRDefault="006D46A3" w:rsidP="006D46A3"/>
        </w:tc>
        <w:tc>
          <w:tcPr>
            <w:tcW w:w="1004" w:type="dxa"/>
            <w:tcBorders>
              <w:top w:val="single" w:sz="4" w:space="0" w:color="auto"/>
              <w:left w:val="single" w:sz="4" w:space="0" w:color="auto"/>
              <w:bottom w:val="single" w:sz="4" w:space="0" w:color="auto"/>
              <w:right w:val="single" w:sz="4" w:space="0" w:color="auto"/>
            </w:tcBorders>
            <w:hideMark/>
          </w:tcPr>
          <w:p w14:paraId="3D4740B9" w14:textId="77777777" w:rsidR="006D46A3" w:rsidRPr="00796EC8" w:rsidRDefault="006D46A3" w:rsidP="006D46A3"/>
        </w:tc>
        <w:tc>
          <w:tcPr>
            <w:tcW w:w="2631" w:type="dxa"/>
            <w:tcBorders>
              <w:top w:val="single" w:sz="4" w:space="0" w:color="auto"/>
              <w:left w:val="single" w:sz="4" w:space="0" w:color="auto"/>
              <w:bottom w:val="single" w:sz="4" w:space="0" w:color="auto"/>
              <w:right w:val="single" w:sz="4" w:space="0" w:color="auto"/>
            </w:tcBorders>
            <w:hideMark/>
          </w:tcPr>
          <w:p w14:paraId="718ACFD2" w14:textId="77777777" w:rsidR="006D46A3" w:rsidRPr="00796EC8" w:rsidRDefault="006D46A3" w:rsidP="006D46A3"/>
        </w:tc>
      </w:tr>
    </w:tbl>
    <w:p w14:paraId="25C45413" w14:textId="77777777" w:rsidR="00796EC8" w:rsidRPr="00796EC8" w:rsidRDefault="00796EC8" w:rsidP="00796EC8"/>
    <w:p w14:paraId="77DA220F" w14:textId="77777777" w:rsidR="00796EC8" w:rsidRPr="00796EC8" w:rsidRDefault="00796EC8" w:rsidP="00796EC8">
      <w:pPr>
        <w:rPr>
          <w:lang w:val="ky-KG"/>
        </w:rPr>
      </w:pPr>
      <w:r w:rsidRPr="00796EC8">
        <w:rPr>
          <w:lang w:val="ky-KG"/>
        </w:rPr>
        <w:t xml:space="preserve">                                                                                                                                                                                                                                                                                                                                  </w:t>
      </w:r>
    </w:p>
    <w:p w14:paraId="06598C65" w14:textId="77777777" w:rsidR="00796EC8" w:rsidRPr="00796EC8" w:rsidRDefault="00796EC8" w:rsidP="00796EC8">
      <w:pPr>
        <w:rPr>
          <w:b/>
          <w:lang w:val="ky-KG"/>
        </w:rPr>
      </w:pPr>
      <w:r w:rsidRPr="00796EC8">
        <w:rPr>
          <w:b/>
          <w:lang w:val="ky-KG"/>
        </w:rPr>
        <w:t>4-таблица:   Катталган ээлик кылуучу</w:t>
      </w:r>
      <w:r w:rsidRPr="00796EC8">
        <w:rPr>
          <w:lang w:val="ky-KG"/>
        </w:rPr>
        <w:t xml:space="preserve"> </w:t>
      </w:r>
      <w:r w:rsidRPr="00796EC8">
        <w:rPr>
          <w:b/>
          <w:lang w:val="ky-KG"/>
        </w:rPr>
        <w:t>чарба жүргүзүүчү субъектилердин (юридикалык  жактардын)   активдүүлүк белгиси боюнча.</w:t>
      </w:r>
    </w:p>
    <w:p w14:paraId="346BA462" w14:textId="1E8F71F7" w:rsidR="00796EC8" w:rsidRPr="00796EC8" w:rsidRDefault="00796EC8" w:rsidP="00796EC8">
      <w:pPr>
        <w:rPr>
          <w:lang w:val="ky-KG"/>
        </w:rPr>
      </w:pPr>
      <w:r w:rsidRPr="00796EC8">
        <w:rPr>
          <w:b/>
          <w:lang w:val="ky-KG"/>
        </w:rPr>
        <w:t xml:space="preserve">Таблица 4:   Количество юридических хозяйствующих субъектов по признакам активности </w:t>
      </w:r>
      <w:r w:rsidRPr="00796EC8">
        <w:t xml:space="preserve">  (20</w:t>
      </w:r>
      <w:r w:rsidRPr="00796EC8">
        <w:rPr>
          <w:lang w:val="ky-KG"/>
        </w:rPr>
        <w:t>2</w:t>
      </w:r>
      <w:r w:rsidR="006F4330">
        <w:rPr>
          <w:lang w:val="ky-KG"/>
        </w:rPr>
        <w:t>5</w:t>
      </w:r>
      <w:r w:rsidRPr="00796EC8">
        <w:t>-</w:t>
      </w:r>
      <w:proofErr w:type="spellStart"/>
      <w:r w:rsidRPr="00796EC8">
        <w:t>жылдын</w:t>
      </w:r>
      <w:proofErr w:type="spellEnd"/>
      <w:r w:rsidRPr="00796EC8">
        <w:t xml:space="preserve"> 1-</w:t>
      </w:r>
      <w:r w:rsidRPr="00796EC8">
        <w:rPr>
          <w:lang w:val="ky-KG"/>
        </w:rPr>
        <w:t>октябрына карата)</w:t>
      </w:r>
      <w:r w:rsidRPr="00796EC8">
        <w:t xml:space="preserve">    </w:t>
      </w:r>
      <w:r w:rsidRPr="00796EC8">
        <w:rPr>
          <w:lang w:val="ky-KG"/>
        </w:rPr>
        <w:t>(на 1-октября 202</w:t>
      </w:r>
      <w:r w:rsidR="006F4330">
        <w:rPr>
          <w:lang w:val="ky-KG"/>
        </w:rPr>
        <w:t>5</w:t>
      </w:r>
      <w:r w:rsidRPr="00796EC8">
        <w:rPr>
          <w:lang w:val="ky-KG"/>
        </w:rPr>
        <w:t xml:space="preserve"> года) </w:t>
      </w:r>
      <w:r w:rsidRPr="00796EC8">
        <w:t xml:space="preserve">          (</w:t>
      </w:r>
      <w:proofErr w:type="spellStart"/>
      <w:r w:rsidRPr="00796EC8">
        <w:t>бирдик</w:t>
      </w:r>
      <w:proofErr w:type="spellEnd"/>
      <w:r w:rsidRPr="00796EC8">
        <w:t>)</w:t>
      </w:r>
      <w:r w:rsidRPr="00796EC8">
        <w:rPr>
          <w:lang w:val="ky-KG"/>
        </w:rPr>
        <w:t xml:space="preserve">                                                                                          </w:t>
      </w:r>
      <w:r w:rsidRPr="00796EC8">
        <w:t xml:space="preserve">                                                                                                    </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3"/>
        <w:gridCol w:w="1260"/>
        <w:gridCol w:w="900"/>
        <w:gridCol w:w="721"/>
        <w:gridCol w:w="1029"/>
        <w:gridCol w:w="773"/>
        <w:gridCol w:w="901"/>
        <w:gridCol w:w="901"/>
        <w:gridCol w:w="674"/>
        <w:gridCol w:w="709"/>
      </w:tblGrid>
      <w:tr w:rsidR="00796EC8" w:rsidRPr="00796EC8" w14:paraId="6B29F02A" w14:textId="77777777" w:rsidTr="003F33CB">
        <w:tc>
          <w:tcPr>
            <w:tcW w:w="1913" w:type="dxa"/>
            <w:tcBorders>
              <w:top w:val="single" w:sz="4" w:space="0" w:color="auto"/>
              <w:left w:val="single" w:sz="4" w:space="0" w:color="auto"/>
              <w:bottom w:val="single" w:sz="4" w:space="0" w:color="auto"/>
              <w:right w:val="single" w:sz="4" w:space="0" w:color="auto"/>
            </w:tcBorders>
            <w:vAlign w:val="center"/>
            <w:hideMark/>
          </w:tcPr>
          <w:p w14:paraId="208E0517" w14:textId="77777777" w:rsidR="00796EC8" w:rsidRPr="00796EC8" w:rsidRDefault="00796EC8" w:rsidP="003F33CB">
            <w:pPr>
              <w:rPr>
                <w:b/>
              </w:rPr>
            </w:pPr>
            <w:r w:rsidRPr="00796EC8">
              <w:rPr>
                <w:b/>
              </w:rPr>
              <w:t>Район,</w:t>
            </w:r>
          </w:p>
          <w:p w14:paraId="036613C2" w14:textId="77777777" w:rsidR="00796EC8" w:rsidRPr="00796EC8" w:rsidRDefault="00796EC8" w:rsidP="003F33CB">
            <w:pPr>
              <w:rPr>
                <w:b/>
                <w:lang w:val="ky-KG"/>
              </w:rPr>
            </w:pPr>
            <w:r w:rsidRPr="00796EC8">
              <w:rPr>
                <w:b/>
                <w:lang w:val="ky-KG"/>
              </w:rPr>
              <w:t>ша</w:t>
            </w:r>
            <w:proofErr w:type="spellStart"/>
            <w:r w:rsidRPr="00796EC8">
              <w:rPr>
                <w:b/>
              </w:rPr>
              <w:t>арлар</w:t>
            </w:r>
            <w:proofErr w:type="spellEnd"/>
          </w:p>
          <w:p w14:paraId="7E10A921" w14:textId="77777777" w:rsidR="00796EC8" w:rsidRPr="00796EC8" w:rsidRDefault="00796EC8" w:rsidP="003F33CB">
            <w:pPr>
              <w:rPr>
                <w:b/>
                <w:lang w:val="ky-KG"/>
              </w:rPr>
            </w:pPr>
            <w:r w:rsidRPr="00796EC8">
              <w:rPr>
                <w:b/>
                <w:lang w:val="ky-KG"/>
              </w:rPr>
              <w:t>Районы, города</w:t>
            </w:r>
          </w:p>
        </w:tc>
        <w:tc>
          <w:tcPr>
            <w:tcW w:w="1260" w:type="dxa"/>
            <w:tcBorders>
              <w:top w:val="single" w:sz="4" w:space="0" w:color="auto"/>
              <w:left w:val="single" w:sz="4" w:space="0" w:color="auto"/>
              <w:bottom w:val="single" w:sz="4" w:space="0" w:color="auto"/>
              <w:right w:val="single" w:sz="4" w:space="0" w:color="auto"/>
            </w:tcBorders>
            <w:vAlign w:val="center"/>
          </w:tcPr>
          <w:p w14:paraId="603544E8" w14:textId="77777777" w:rsidR="00796EC8" w:rsidRPr="00796EC8" w:rsidRDefault="00796EC8" w:rsidP="003F33CB">
            <w:pPr>
              <w:rPr>
                <w:b/>
              </w:rPr>
            </w:pPr>
          </w:p>
          <w:p w14:paraId="76A1641A" w14:textId="77777777" w:rsidR="00796EC8" w:rsidRPr="00796EC8" w:rsidRDefault="00796EC8" w:rsidP="003F33CB">
            <w:pPr>
              <w:rPr>
                <w:b/>
                <w:lang w:val="ky-KG"/>
              </w:rPr>
            </w:pPr>
            <w:proofErr w:type="spellStart"/>
            <w:r w:rsidRPr="00796EC8">
              <w:rPr>
                <w:b/>
              </w:rPr>
              <w:t>Бардыгы</w:t>
            </w:r>
            <w:proofErr w:type="spellEnd"/>
          </w:p>
          <w:p w14:paraId="288A21E6" w14:textId="77777777" w:rsidR="00796EC8" w:rsidRPr="00796EC8" w:rsidRDefault="00796EC8" w:rsidP="003F33CB">
            <w:pPr>
              <w:rPr>
                <w:b/>
                <w:lang w:val="ky-KG"/>
              </w:rPr>
            </w:pPr>
            <w:r w:rsidRPr="00796EC8">
              <w:rPr>
                <w:b/>
                <w:lang w:val="ky-KG"/>
              </w:rPr>
              <w:t xml:space="preserve">     Всего</w:t>
            </w:r>
          </w:p>
        </w:tc>
        <w:tc>
          <w:tcPr>
            <w:tcW w:w="1621" w:type="dxa"/>
            <w:gridSpan w:val="2"/>
            <w:tcBorders>
              <w:top w:val="single" w:sz="4" w:space="0" w:color="auto"/>
              <w:left w:val="single" w:sz="4" w:space="0" w:color="auto"/>
              <w:bottom w:val="single" w:sz="4" w:space="0" w:color="auto"/>
              <w:right w:val="single" w:sz="4" w:space="0" w:color="auto"/>
            </w:tcBorders>
            <w:vAlign w:val="center"/>
          </w:tcPr>
          <w:p w14:paraId="5643301F" w14:textId="77777777" w:rsidR="00796EC8" w:rsidRPr="00796EC8" w:rsidRDefault="00796EC8" w:rsidP="003F33CB">
            <w:pPr>
              <w:rPr>
                <w:b/>
              </w:rPr>
            </w:pPr>
          </w:p>
          <w:p w14:paraId="6A99FE9C" w14:textId="77777777" w:rsidR="00796EC8" w:rsidRPr="00796EC8" w:rsidRDefault="00796EC8" w:rsidP="003F33CB">
            <w:pPr>
              <w:rPr>
                <w:b/>
              </w:rPr>
            </w:pPr>
            <w:r w:rsidRPr="00796EC8">
              <w:rPr>
                <w:b/>
              </w:rPr>
              <w:t>“</w:t>
            </w:r>
            <w:proofErr w:type="spellStart"/>
            <w:r w:rsidRPr="00796EC8">
              <w:rPr>
                <w:b/>
              </w:rPr>
              <w:t>Иштеп</w:t>
            </w:r>
            <w:proofErr w:type="spellEnd"/>
            <w:r w:rsidRPr="00796EC8">
              <w:rPr>
                <w:b/>
              </w:rPr>
              <w:t xml:space="preserve"> </w:t>
            </w:r>
            <w:proofErr w:type="spellStart"/>
            <w:r w:rsidRPr="00796EC8">
              <w:rPr>
                <w:b/>
              </w:rPr>
              <w:t>жаткандар</w:t>
            </w:r>
            <w:proofErr w:type="spellEnd"/>
            <w:r w:rsidRPr="00796EC8">
              <w:rPr>
                <w:b/>
              </w:rPr>
              <w:t xml:space="preserve">” </w:t>
            </w:r>
            <w:proofErr w:type="spellStart"/>
            <w:r w:rsidRPr="00796EC8">
              <w:rPr>
                <w:b/>
              </w:rPr>
              <w:t>пайызы</w:t>
            </w:r>
            <w:proofErr w:type="spellEnd"/>
            <w:r w:rsidRPr="00796EC8">
              <w:rPr>
                <w:b/>
              </w:rPr>
              <w:t xml:space="preserve"> </w:t>
            </w:r>
            <w:proofErr w:type="spellStart"/>
            <w:r w:rsidRPr="00796EC8">
              <w:rPr>
                <w:b/>
              </w:rPr>
              <w:t>менен</w:t>
            </w:r>
            <w:proofErr w:type="spellEnd"/>
          </w:p>
          <w:p w14:paraId="30C98F59" w14:textId="77777777" w:rsidR="00796EC8" w:rsidRPr="00796EC8" w:rsidRDefault="00796EC8" w:rsidP="003F33CB">
            <w:pPr>
              <w:rPr>
                <w:b/>
                <w:lang w:val="ky-KG"/>
              </w:rPr>
            </w:pPr>
            <w:r w:rsidRPr="00796EC8">
              <w:rPr>
                <w:b/>
                <w:lang w:val="ky-KG"/>
              </w:rPr>
              <w:t>Действующие в процентах</w:t>
            </w:r>
          </w:p>
          <w:p w14:paraId="3F8D19A8" w14:textId="77777777" w:rsidR="00796EC8" w:rsidRPr="00796EC8" w:rsidRDefault="00796EC8" w:rsidP="003F33CB">
            <w:pPr>
              <w:rPr>
                <w:b/>
              </w:rPr>
            </w:pPr>
            <w:r w:rsidRPr="00796EC8">
              <w:rPr>
                <w:b/>
              </w:rPr>
              <w:t>1</w:t>
            </w:r>
          </w:p>
        </w:tc>
        <w:tc>
          <w:tcPr>
            <w:tcW w:w="1802" w:type="dxa"/>
            <w:gridSpan w:val="2"/>
            <w:tcBorders>
              <w:top w:val="single" w:sz="4" w:space="0" w:color="auto"/>
              <w:left w:val="single" w:sz="4" w:space="0" w:color="auto"/>
              <w:bottom w:val="single" w:sz="4" w:space="0" w:color="auto"/>
              <w:right w:val="single" w:sz="4" w:space="0" w:color="auto"/>
            </w:tcBorders>
            <w:vAlign w:val="center"/>
          </w:tcPr>
          <w:p w14:paraId="231E1115" w14:textId="77777777" w:rsidR="00796EC8" w:rsidRPr="00796EC8" w:rsidRDefault="00796EC8" w:rsidP="003F33CB">
            <w:pPr>
              <w:rPr>
                <w:b/>
              </w:rPr>
            </w:pPr>
          </w:p>
          <w:p w14:paraId="53821E4E" w14:textId="77777777" w:rsidR="00796EC8" w:rsidRPr="00796EC8" w:rsidRDefault="00796EC8" w:rsidP="003F33CB">
            <w:pPr>
              <w:rPr>
                <w:b/>
              </w:rPr>
            </w:pPr>
            <w:r w:rsidRPr="00796EC8">
              <w:rPr>
                <w:b/>
              </w:rPr>
              <w:t>“</w:t>
            </w:r>
            <w:proofErr w:type="spellStart"/>
            <w:r w:rsidRPr="00796EC8">
              <w:rPr>
                <w:b/>
              </w:rPr>
              <w:t>Уктап</w:t>
            </w:r>
            <w:proofErr w:type="spellEnd"/>
            <w:r w:rsidRPr="00796EC8">
              <w:rPr>
                <w:b/>
              </w:rPr>
              <w:t xml:space="preserve"> </w:t>
            </w:r>
            <w:proofErr w:type="spellStart"/>
            <w:r w:rsidRPr="00796EC8">
              <w:rPr>
                <w:b/>
              </w:rPr>
              <w:t>жаткандар</w:t>
            </w:r>
            <w:proofErr w:type="spellEnd"/>
            <w:r w:rsidRPr="00796EC8">
              <w:rPr>
                <w:b/>
              </w:rPr>
              <w:t xml:space="preserve">” </w:t>
            </w:r>
            <w:proofErr w:type="spellStart"/>
            <w:r w:rsidRPr="00796EC8">
              <w:rPr>
                <w:b/>
              </w:rPr>
              <w:t>пайызы</w:t>
            </w:r>
            <w:proofErr w:type="spellEnd"/>
            <w:r w:rsidRPr="00796EC8">
              <w:rPr>
                <w:b/>
              </w:rPr>
              <w:t xml:space="preserve"> </w:t>
            </w:r>
            <w:proofErr w:type="spellStart"/>
            <w:r w:rsidRPr="00796EC8">
              <w:rPr>
                <w:b/>
              </w:rPr>
              <w:t>менен</w:t>
            </w:r>
            <w:proofErr w:type="spellEnd"/>
          </w:p>
          <w:p w14:paraId="41D181B5" w14:textId="77777777" w:rsidR="00796EC8" w:rsidRPr="00796EC8" w:rsidRDefault="00796EC8" w:rsidP="003F33CB">
            <w:pPr>
              <w:rPr>
                <w:b/>
                <w:lang w:val="ky-KG"/>
              </w:rPr>
            </w:pPr>
            <w:r w:rsidRPr="00796EC8">
              <w:rPr>
                <w:b/>
                <w:lang w:val="ky-KG"/>
              </w:rPr>
              <w:t>“Спящие”</w:t>
            </w:r>
          </w:p>
          <w:p w14:paraId="1D69E1C2" w14:textId="77777777" w:rsidR="00796EC8" w:rsidRPr="00796EC8" w:rsidRDefault="00796EC8" w:rsidP="003F33CB">
            <w:pPr>
              <w:rPr>
                <w:b/>
                <w:lang w:val="ky-KG"/>
              </w:rPr>
            </w:pPr>
            <w:r w:rsidRPr="00796EC8">
              <w:rPr>
                <w:b/>
                <w:lang w:val="ky-KG"/>
              </w:rPr>
              <w:t>в процентах</w:t>
            </w:r>
          </w:p>
          <w:p w14:paraId="0206A3A0" w14:textId="77777777" w:rsidR="00796EC8" w:rsidRPr="00796EC8" w:rsidRDefault="00796EC8" w:rsidP="003F33CB">
            <w:pPr>
              <w:rPr>
                <w:b/>
              </w:rPr>
            </w:pPr>
            <w:r w:rsidRPr="00796EC8">
              <w:rPr>
                <w:b/>
              </w:rPr>
              <w:t>2</w:t>
            </w:r>
          </w:p>
        </w:tc>
        <w:tc>
          <w:tcPr>
            <w:tcW w:w="1802" w:type="dxa"/>
            <w:gridSpan w:val="2"/>
            <w:tcBorders>
              <w:top w:val="single" w:sz="4" w:space="0" w:color="auto"/>
              <w:left w:val="single" w:sz="4" w:space="0" w:color="auto"/>
              <w:bottom w:val="single" w:sz="4" w:space="0" w:color="auto"/>
              <w:right w:val="single" w:sz="4" w:space="0" w:color="auto"/>
            </w:tcBorders>
            <w:vAlign w:val="center"/>
          </w:tcPr>
          <w:p w14:paraId="0397DACA" w14:textId="77777777" w:rsidR="00796EC8" w:rsidRPr="00796EC8" w:rsidRDefault="00796EC8" w:rsidP="003F33CB">
            <w:pPr>
              <w:rPr>
                <w:b/>
              </w:rPr>
            </w:pPr>
            <w:r w:rsidRPr="00796EC8">
              <w:rPr>
                <w:b/>
              </w:rPr>
              <w:t>“</w:t>
            </w:r>
            <w:proofErr w:type="spellStart"/>
            <w:r w:rsidRPr="00796EC8">
              <w:rPr>
                <w:b/>
              </w:rPr>
              <w:t>Токтоп</w:t>
            </w:r>
            <w:proofErr w:type="spellEnd"/>
            <w:r w:rsidRPr="00796EC8">
              <w:rPr>
                <w:b/>
              </w:rPr>
              <w:t xml:space="preserve"> </w:t>
            </w:r>
            <w:proofErr w:type="spellStart"/>
            <w:r w:rsidRPr="00796EC8">
              <w:rPr>
                <w:b/>
              </w:rPr>
              <w:t>тургандар</w:t>
            </w:r>
            <w:proofErr w:type="spellEnd"/>
            <w:r w:rsidRPr="00796EC8">
              <w:rPr>
                <w:b/>
              </w:rPr>
              <w:t xml:space="preserve">” </w:t>
            </w:r>
            <w:proofErr w:type="spellStart"/>
            <w:r w:rsidRPr="00796EC8">
              <w:rPr>
                <w:b/>
              </w:rPr>
              <w:t>пайызы</w:t>
            </w:r>
            <w:proofErr w:type="spellEnd"/>
            <w:r w:rsidRPr="00796EC8">
              <w:rPr>
                <w:b/>
              </w:rPr>
              <w:t xml:space="preserve"> </w:t>
            </w:r>
            <w:proofErr w:type="spellStart"/>
            <w:r w:rsidRPr="00796EC8">
              <w:rPr>
                <w:b/>
              </w:rPr>
              <w:t>менен</w:t>
            </w:r>
            <w:proofErr w:type="spellEnd"/>
          </w:p>
          <w:p w14:paraId="73B119C6" w14:textId="77777777" w:rsidR="00796EC8" w:rsidRPr="00796EC8" w:rsidRDefault="00796EC8" w:rsidP="003F33CB">
            <w:pPr>
              <w:rPr>
                <w:b/>
                <w:lang w:val="ky-KG"/>
              </w:rPr>
            </w:pPr>
            <w:r w:rsidRPr="00796EC8">
              <w:rPr>
                <w:b/>
                <w:lang w:val="ky-KG"/>
              </w:rPr>
              <w:t>“не действующие”</w:t>
            </w:r>
          </w:p>
          <w:p w14:paraId="6C36A914" w14:textId="77777777" w:rsidR="00796EC8" w:rsidRPr="00796EC8" w:rsidRDefault="00796EC8" w:rsidP="003F33CB">
            <w:pPr>
              <w:rPr>
                <w:b/>
                <w:lang w:val="ky-KG"/>
              </w:rPr>
            </w:pPr>
            <w:r w:rsidRPr="00796EC8">
              <w:rPr>
                <w:b/>
                <w:lang w:val="ky-KG"/>
              </w:rPr>
              <w:t xml:space="preserve"> в процентах</w:t>
            </w:r>
          </w:p>
          <w:p w14:paraId="080150B1" w14:textId="77777777" w:rsidR="00796EC8" w:rsidRPr="00796EC8" w:rsidRDefault="00796EC8" w:rsidP="003F33CB">
            <w:pPr>
              <w:rPr>
                <w:b/>
              </w:rPr>
            </w:pPr>
            <w:r w:rsidRPr="00796EC8">
              <w:rPr>
                <w:b/>
              </w:rPr>
              <w:t>5</w:t>
            </w:r>
          </w:p>
        </w:tc>
        <w:tc>
          <w:tcPr>
            <w:tcW w:w="1383" w:type="dxa"/>
            <w:gridSpan w:val="2"/>
            <w:tcBorders>
              <w:top w:val="single" w:sz="4" w:space="0" w:color="auto"/>
              <w:left w:val="single" w:sz="4" w:space="0" w:color="auto"/>
              <w:bottom w:val="single" w:sz="4" w:space="0" w:color="auto"/>
              <w:right w:val="single" w:sz="4" w:space="0" w:color="auto"/>
            </w:tcBorders>
            <w:vAlign w:val="center"/>
          </w:tcPr>
          <w:p w14:paraId="3B06B3D4" w14:textId="77777777" w:rsidR="00796EC8" w:rsidRPr="00796EC8" w:rsidRDefault="00796EC8" w:rsidP="003F33CB">
            <w:pPr>
              <w:rPr>
                <w:b/>
              </w:rPr>
            </w:pPr>
            <w:r w:rsidRPr="00796EC8">
              <w:rPr>
                <w:b/>
              </w:rPr>
              <w:t>“</w:t>
            </w:r>
            <w:proofErr w:type="spellStart"/>
            <w:r w:rsidRPr="00796EC8">
              <w:rPr>
                <w:b/>
              </w:rPr>
              <w:t>дайыны</w:t>
            </w:r>
            <w:proofErr w:type="spellEnd"/>
            <w:r w:rsidRPr="00796EC8">
              <w:rPr>
                <w:b/>
              </w:rPr>
              <w:t xml:space="preserve"> </w:t>
            </w:r>
            <w:proofErr w:type="spellStart"/>
            <w:r w:rsidRPr="00796EC8">
              <w:rPr>
                <w:b/>
              </w:rPr>
              <w:t>жоктор</w:t>
            </w:r>
            <w:proofErr w:type="spellEnd"/>
            <w:r w:rsidRPr="00796EC8">
              <w:rPr>
                <w:b/>
              </w:rPr>
              <w:t xml:space="preserve">” </w:t>
            </w:r>
            <w:proofErr w:type="spellStart"/>
            <w:r w:rsidRPr="00796EC8">
              <w:rPr>
                <w:b/>
              </w:rPr>
              <w:t>пайызы</w:t>
            </w:r>
            <w:proofErr w:type="spellEnd"/>
            <w:r w:rsidRPr="00796EC8">
              <w:rPr>
                <w:b/>
              </w:rPr>
              <w:t xml:space="preserve"> </w:t>
            </w:r>
            <w:proofErr w:type="spellStart"/>
            <w:r w:rsidRPr="00796EC8">
              <w:rPr>
                <w:b/>
              </w:rPr>
              <w:t>менен</w:t>
            </w:r>
            <w:proofErr w:type="spellEnd"/>
          </w:p>
          <w:p w14:paraId="7151D374" w14:textId="77777777" w:rsidR="00796EC8" w:rsidRPr="00796EC8" w:rsidRDefault="00796EC8" w:rsidP="003F33CB">
            <w:pPr>
              <w:rPr>
                <w:b/>
                <w:lang w:val="ky-KG"/>
              </w:rPr>
            </w:pPr>
            <w:r w:rsidRPr="00796EC8">
              <w:rPr>
                <w:b/>
                <w:lang w:val="ky-KG"/>
              </w:rPr>
              <w:t>“нет информаций” в процентах</w:t>
            </w:r>
          </w:p>
        </w:tc>
      </w:tr>
      <w:tr w:rsidR="00BA3E85" w:rsidRPr="00BA3E85" w14:paraId="0839F9CC" w14:textId="77777777" w:rsidTr="00945DD8">
        <w:trPr>
          <w:trHeight w:val="333"/>
        </w:trPr>
        <w:tc>
          <w:tcPr>
            <w:tcW w:w="1913" w:type="dxa"/>
            <w:tcBorders>
              <w:top w:val="single" w:sz="4" w:space="0" w:color="auto"/>
              <w:left w:val="nil"/>
              <w:bottom w:val="nil"/>
              <w:right w:val="nil"/>
            </w:tcBorders>
            <w:hideMark/>
          </w:tcPr>
          <w:p w14:paraId="42EF722B" w14:textId="77777777" w:rsidR="001309D0" w:rsidRPr="00796EC8" w:rsidRDefault="001309D0" w:rsidP="001309D0">
            <w:r w:rsidRPr="00796EC8">
              <w:t>Ала-Бука</w:t>
            </w:r>
          </w:p>
        </w:tc>
        <w:tc>
          <w:tcPr>
            <w:tcW w:w="1260" w:type="dxa"/>
            <w:tcBorders>
              <w:top w:val="single" w:sz="4" w:space="0" w:color="auto"/>
              <w:left w:val="nil"/>
              <w:bottom w:val="nil"/>
              <w:right w:val="nil"/>
            </w:tcBorders>
            <w:vAlign w:val="bottom"/>
            <w:hideMark/>
          </w:tcPr>
          <w:p w14:paraId="76FBBFA6" w14:textId="2D27C117" w:rsidR="001309D0" w:rsidRPr="00BA3E85" w:rsidRDefault="001309D0" w:rsidP="001309D0">
            <w:pPr>
              <w:jc w:val="center"/>
              <w:rPr>
                <w:lang w:val="ky-KG"/>
              </w:rPr>
            </w:pPr>
            <w:r w:rsidRPr="00BA3E85">
              <w:t>1092</w:t>
            </w:r>
          </w:p>
        </w:tc>
        <w:tc>
          <w:tcPr>
            <w:tcW w:w="900" w:type="dxa"/>
            <w:tcBorders>
              <w:top w:val="single" w:sz="4" w:space="0" w:color="auto"/>
              <w:left w:val="nil"/>
              <w:bottom w:val="nil"/>
              <w:right w:val="nil"/>
            </w:tcBorders>
            <w:vAlign w:val="bottom"/>
            <w:hideMark/>
          </w:tcPr>
          <w:p w14:paraId="32F42FF4" w14:textId="250D3698" w:rsidR="001309D0" w:rsidRPr="00BA3E85" w:rsidRDefault="001309D0" w:rsidP="001309D0">
            <w:pPr>
              <w:jc w:val="center"/>
              <w:rPr>
                <w:lang w:val="ky-KG"/>
              </w:rPr>
            </w:pPr>
            <w:r w:rsidRPr="00BA3E85">
              <w:t>288</w:t>
            </w:r>
          </w:p>
        </w:tc>
        <w:tc>
          <w:tcPr>
            <w:tcW w:w="721" w:type="dxa"/>
            <w:tcBorders>
              <w:top w:val="single" w:sz="4" w:space="0" w:color="auto"/>
              <w:left w:val="nil"/>
              <w:bottom w:val="nil"/>
              <w:right w:val="nil"/>
            </w:tcBorders>
            <w:hideMark/>
          </w:tcPr>
          <w:p w14:paraId="1BA8B5A2" w14:textId="77777777" w:rsidR="001309D0" w:rsidRPr="00BA3E85" w:rsidRDefault="001309D0" w:rsidP="001309D0">
            <w:pPr>
              <w:jc w:val="center"/>
              <w:rPr>
                <w:lang w:val="ky-KG"/>
              </w:rPr>
            </w:pPr>
          </w:p>
          <w:p w14:paraId="5CE065CD" w14:textId="0435B68B" w:rsidR="001309D0" w:rsidRPr="00BA3E85" w:rsidRDefault="001309D0" w:rsidP="001309D0">
            <w:pPr>
              <w:jc w:val="center"/>
              <w:rPr>
                <w:lang w:val="ky-KG"/>
              </w:rPr>
            </w:pPr>
            <w:r w:rsidRPr="00BA3E85">
              <w:rPr>
                <w:lang w:val="ky-KG"/>
              </w:rPr>
              <w:t>26,</w:t>
            </w:r>
            <w:r w:rsidRPr="00BA3E85">
              <w:rPr>
                <w:lang w:val="en-US"/>
              </w:rPr>
              <w:t>4</w:t>
            </w:r>
          </w:p>
        </w:tc>
        <w:tc>
          <w:tcPr>
            <w:tcW w:w="1029" w:type="dxa"/>
            <w:tcBorders>
              <w:top w:val="single" w:sz="4" w:space="0" w:color="auto"/>
              <w:left w:val="nil"/>
              <w:bottom w:val="nil"/>
              <w:right w:val="nil"/>
            </w:tcBorders>
            <w:vAlign w:val="bottom"/>
            <w:hideMark/>
          </w:tcPr>
          <w:p w14:paraId="27AE5239" w14:textId="09D2D9B7" w:rsidR="001309D0" w:rsidRPr="00BA3E85" w:rsidRDefault="001309D0" w:rsidP="001309D0">
            <w:pPr>
              <w:jc w:val="center"/>
              <w:rPr>
                <w:lang w:val="ky-KG"/>
              </w:rPr>
            </w:pPr>
            <w:r w:rsidRPr="00BA3E85">
              <w:t>113</w:t>
            </w:r>
          </w:p>
        </w:tc>
        <w:tc>
          <w:tcPr>
            <w:tcW w:w="773" w:type="dxa"/>
            <w:tcBorders>
              <w:top w:val="single" w:sz="4" w:space="0" w:color="auto"/>
              <w:left w:val="nil"/>
              <w:bottom w:val="nil"/>
              <w:right w:val="nil"/>
            </w:tcBorders>
            <w:hideMark/>
          </w:tcPr>
          <w:p w14:paraId="75E37213" w14:textId="77777777" w:rsidR="001309D0" w:rsidRPr="00BA3E85" w:rsidRDefault="001309D0" w:rsidP="001309D0">
            <w:pPr>
              <w:jc w:val="center"/>
              <w:rPr>
                <w:lang w:val="ky-KG"/>
              </w:rPr>
            </w:pPr>
          </w:p>
          <w:p w14:paraId="65952BFF" w14:textId="7F2CD48F" w:rsidR="001309D0" w:rsidRPr="00BA3E85" w:rsidRDefault="001309D0" w:rsidP="001309D0">
            <w:pPr>
              <w:jc w:val="center"/>
              <w:rPr>
                <w:lang w:val="ky-KG"/>
              </w:rPr>
            </w:pPr>
            <w:r w:rsidRPr="00BA3E85">
              <w:rPr>
                <w:lang w:val="ky-KG"/>
              </w:rPr>
              <w:t>10,3</w:t>
            </w:r>
          </w:p>
        </w:tc>
        <w:tc>
          <w:tcPr>
            <w:tcW w:w="901" w:type="dxa"/>
            <w:tcBorders>
              <w:top w:val="single" w:sz="4" w:space="0" w:color="auto"/>
              <w:left w:val="nil"/>
              <w:bottom w:val="nil"/>
              <w:right w:val="nil"/>
            </w:tcBorders>
            <w:vAlign w:val="bottom"/>
            <w:hideMark/>
          </w:tcPr>
          <w:p w14:paraId="26C5C6EE" w14:textId="1B0DC4FF" w:rsidR="001309D0" w:rsidRPr="00BA3E85" w:rsidRDefault="001309D0" w:rsidP="001309D0">
            <w:pPr>
              <w:jc w:val="center"/>
              <w:rPr>
                <w:lang w:val="ky-KG"/>
              </w:rPr>
            </w:pPr>
            <w:r w:rsidRPr="00BA3E85">
              <w:t>157</w:t>
            </w:r>
          </w:p>
        </w:tc>
        <w:tc>
          <w:tcPr>
            <w:tcW w:w="901" w:type="dxa"/>
            <w:tcBorders>
              <w:top w:val="single" w:sz="4" w:space="0" w:color="auto"/>
              <w:left w:val="nil"/>
              <w:bottom w:val="nil"/>
              <w:right w:val="nil"/>
            </w:tcBorders>
            <w:hideMark/>
          </w:tcPr>
          <w:p w14:paraId="50884E6B" w14:textId="77777777" w:rsidR="001309D0" w:rsidRPr="00BA3E85" w:rsidRDefault="001309D0" w:rsidP="001309D0">
            <w:pPr>
              <w:jc w:val="center"/>
              <w:rPr>
                <w:lang w:val="ky-KG"/>
              </w:rPr>
            </w:pPr>
          </w:p>
          <w:p w14:paraId="0C6D6484" w14:textId="319C341F" w:rsidR="001309D0" w:rsidRPr="00BA3E85" w:rsidRDefault="001309D0" w:rsidP="001309D0">
            <w:pPr>
              <w:jc w:val="center"/>
              <w:rPr>
                <w:lang w:val="ky-KG"/>
              </w:rPr>
            </w:pPr>
            <w:r w:rsidRPr="00BA3E85">
              <w:rPr>
                <w:lang w:val="ky-KG"/>
              </w:rPr>
              <w:t>14,4</w:t>
            </w:r>
          </w:p>
        </w:tc>
        <w:tc>
          <w:tcPr>
            <w:tcW w:w="674" w:type="dxa"/>
            <w:tcBorders>
              <w:top w:val="single" w:sz="4" w:space="0" w:color="auto"/>
              <w:left w:val="nil"/>
              <w:bottom w:val="nil"/>
              <w:right w:val="nil"/>
            </w:tcBorders>
            <w:vAlign w:val="bottom"/>
            <w:hideMark/>
          </w:tcPr>
          <w:p w14:paraId="5BB5DD70" w14:textId="0C36E054" w:rsidR="001309D0" w:rsidRPr="00BA3E85" w:rsidRDefault="001309D0" w:rsidP="001309D0">
            <w:pPr>
              <w:jc w:val="center"/>
              <w:rPr>
                <w:lang w:val="ky-KG"/>
              </w:rPr>
            </w:pPr>
            <w:r w:rsidRPr="00BA3E85">
              <w:rPr>
                <w:lang w:val="en-US"/>
              </w:rPr>
              <w:t>534</w:t>
            </w:r>
          </w:p>
        </w:tc>
        <w:tc>
          <w:tcPr>
            <w:tcW w:w="709" w:type="dxa"/>
            <w:tcBorders>
              <w:top w:val="single" w:sz="4" w:space="0" w:color="auto"/>
              <w:left w:val="nil"/>
              <w:bottom w:val="nil"/>
              <w:right w:val="nil"/>
            </w:tcBorders>
            <w:hideMark/>
          </w:tcPr>
          <w:p w14:paraId="50906477" w14:textId="77777777" w:rsidR="001309D0" w:rsidRPr="00BA3E85" w:rsidRDefault="001309D0" w:rsidP="001309D0">
            <w:pPr>
              <w:jc w:val="center"/>
            </w:pPr>
          </w:p>
          <w:p w14:paraId="6AFD0872" w14:textId="183551D0" w:rsidR="001309D0" w:rsidRPr="00BA3E85" w:rsidRDefault="001309D0" w:rsidP="001309D0">
            <w:pPr>
              <w:jc w:val="center"/>
              <w:rPr>
                <w:lang w:val="ky-KG"/>
              </w:rPr>
            </w:pPr>
            <w:r w:rsidRPr="00BA3E85">
              <w:rPr>
                <w:lang w:val="en-US"/>
              </w:rPr>
              <w:t>48.9</w:t>
            </w:r>
          </w:p>
        </w:tc>
      </w:tr>
      <w:tr w:rsidR="00BA3E85" w:rsidRPr="00BA3E85" w14:paraId="749D25EE" w14:textId="77777777" w:rsidTr="00945DD8">
        <w:tc>
          <w:tcPr>
            <w:tcW w:w="1913" w:type="dxa"/>
            <w:tcBorders>
              <w:top w:val="nil"/>
              <w:left w:val="nil"/>
              <w:bottom w:val="nil"/>
              <w:right w:val="nil"/>
            </w:tcBorders>
            <w:hideMark/>
          </w:tcPr>
          <w:p w14:paraId="3330CEAB" w14:textId="77777777" w:rsidR="001309D0" w:rsidRPr="00796EC8" w:rsidRDefault="001309D0" w:rsidP="001309D0">
            <w:r w:rsidRPr="00796EC8">
              <w:t>Базар-</w:t>
            </w:r>
            <w:proofErr w:type="spellStart"/>
            <w:r w:rsidRPr="00796EC8">
              <w:t>Коргон</w:t>
            </w:r>
            <w:proofErr w:type="spellEnd"/>
          </w:p>
        </w:tc>
        <w:tc>
          <w:tcPr>
            <w:tcW w:w="1260" w:type="dxa"/>
            <w:tcBorders>
              <w:top w:val="nil"/>
              <w:left w:val="nil"/>
              <w:bottom w:val="nil"/>
              <w:right w:val="nil"/>
            </w:tcBorders>
            <w:vAlign w:val="bottom"/>
            <w:hideMark/>
          </w:tcPr>
          <w:p w14:paraId="72753B80" w14:textId="37145041" w:rsidR="001309D0" w:rsidRPr="00BA3E85" w:rsidRDefault="001309D0" w:rsidP="001309D0">
            <w:pPr>
              <w:jc w:val="center"/>
              <w:rPr>
                <w:lang w:val="ky-KG"/>
              </w:rPr>
            </w:pPr>
            <w:r w:rsidRPr="00BA3E85">
              <w:t>1817</w:t>
            </w:r>
          </w:p>
        </w:tc>
        <w:tc>
          <w:tcPr>
            <w:tcW w:w="900" w:type="dxa"/>
            <w:tcBorders>
              <w:top w:val="nil"/>
              <w:left w:val="nil"/>
              <w:bottom w:val="nil"/>
              <w:right w:val="nil"/>
            </w:tcBorders>
            <w:vAlign w:val="bottom"/>
            <w:hideMark/>
          </w:tcPr>
          <w:p w14:paraId="1678A559" w14:textId="3A050738" w:rsidR="001309D0" w:rsidRPr="00BA3E85" w:rsidRDefault="001309D0" w:rsidP="001309D0">
            <w:pPr>
              <w:jc w:val="center"/>
              <w:rPr>
                <w:lang w:val="ky-KG"/>
              </w:rPr>
            </w:pPr>
            <w:r w:rsidRPr="00BA3E85">
              <w:t>462</w:t>
            </w:r>
          </w:p>
        </w:tc>
        <w:tc>
          <w:tcPr>
            <w:tcW w:w="721" w:type="dxa"/>
            <w:tcBorders>
              <w:top w:val="nil"/>
              <w:left w:val="nil"/>
              <w:bottom w:val="nil"/>
              <w:right w:val="nil"/>
            </w:tcBorders>
            <w:hideMark/>
          </w:tcPr>
          <w:p w14:paraId="2D6C06F3" w14:textId="15F1C3B0" w:rsidR="001309D0" w:rsidRPr="00BA3E85" w:rsidRDefault="001309D0" w:rsidP="001309D0">
            <w:pPr>
              <w:jc w:val="center"/>
              <w:rPr>
                <w:lang w:val="ky-KG"/>
              </w:rPr>
            </w:pPr>
            <w:r w:rsidRPr="00BA3E85">
              <w:rPr>
                <w:lang w:val="ky-KG"/>
              </w:rPr>
              <w:t>25,4</w:t>
            </w:r>
          </w:p>
        </w:tc>
        <w:tc>
          <w:tcPr>
            <w:tcW w:w="1029" w:type="dxa"/>
            <w:tcBorders>
              <w:top w:val="nil"/>
              <w:left w:val="nil"/>
              <w:bottom w:val="nil"/>
              <w:right w:val="nil"/>
            </w:tcBorders>
            <w:vAlign w:val="bottom"/>
            <w:hideMark/>
          </w:tcPr>
          <w:p w14:paraId="245353EC" w14:textId="7D5F0E58" w:rsidR="001309D0" w:rsidRPr="00BA3E85" w:rsidRDefault="001309D0" w:rsidP="001309D0">
            <w:pPr>
              <w:jc w:val="center"/>
              <w:rPr>
                <w:lang w:val="ky-KG"/>
              </w:rPr>
            </w:pPr>
            <w:r w:rsidRPr="00BA3E85">
              <w:t>111</w:t>
            </w:r>
          </w:p>
        </w:tc>
        <w:tc>
          <w:tcPr>
            <w:tcW w:w="773" w:type="dxa"/>
            <w:tcBorders>
              <w:top w:val="nil"/>
              <w:left w:val="nil"/>
              <w:bottom w:val="nil"/>
              <w:right w:val="nil"/>
            </w:tcBorders>
            <w:hideMark/>
          </w:tcPr>
          <w:p w14:paraId="2BC74EB1" w14:textId="6524DDF0" w:rsidR="001309D0" w:rsidRPr="00BA3E85" w:rsidRDefault="001309D0" w:rsidP="001309D0">
            <w:pPr>
              <w:jc w:val="center"/>
              <w:rPr>
                <w:lang w:val="ky-KG"/>
              </w:rPr>
            </w:pPr>
            <w:r w:rsidRPr="00BA3E85">
              <w:rPr>
                <w:lang w:val="ky-KG"/>
              </w:rPr>
              <w:t>6,1</w:t>
            </w:r>
          </w:p>
        </w:tc>
        <w:tc>
          <w:tcPr>
            <w:tcW w:w="901" w:type="dxa"/>
            <w:tcBorders>
              <w:top w:val="nil"/>
              <w:left w:val="nil"/>
              <w:bottom w:val="nil"/>
              <w:right w:val="nil"/>
            </w:tcBorders>
            <w:vAlign w:val="bottom"/>
            <w:hideMark/>
          </w:tcPr>
          <w:p w14:paraId="18229A7E" w14:textId="40CA5A9E" w:rsidR="001309D0" w:rsidRPr="00BA3E85" w:rsidRDefault="001309D0" w:rsidP="001309D0">
            <w:pPr>
              <w:jc w:val="center"/>
              <w:rPr>
                <w:lang w:val="ky-KG"/>
              </w:rPr>
            </w:pPr>
            <w:r w:rsidRPr="00BA3E85">
              <w:t>400</w:t>
            </w:r>
          </w:p>
        </w:tc>
        <w:tc>
          <w:tcPr>
            <w:tcW w:w="901" w:type="dxa"/>
            <w:tcBorders>
              <w:top w:val="nil"/>
              <w:left w:val="nil"/>
              <w:bottom w:val="nil"/>
              <w:right w:val="nil"/>
            </w:tcBorders>
            <w:hideMark/>
          </w:tcPr>
          <w:p w14:paraId="028DA47A" w14:textId="4CFF8799" w:rsidR="001309D0" w:rsidRPr="00BA3E85" w:rsidRDefault="001309D0" w:rsidP="001309D0">
            <w:pPr>
              <w:jc w:val="center"/>
              <w:rPr>
                <w:lang w:val="ky-KG"/>
              </w:rPr>
            </w:pPr>
            <w:r w:rsidRPr="00BA3E85">
              <w:rPr>
                <w:lang w:val="ky-KG"/>
              </w:rPr>
              <w:t>22,0</w:t>
            </w:r>
          </w:p>
        </w:tc>
        <w:tc>
          <w:tcPr>
            <w:tcW w:w="674" w:type="dxa"/>
            <w:tcBorders>
              <w:top w:val="nil"/>
              <w:left w:val="nil"/>
              <w:bottom w:val="nil"/>
              <w:right w:val="nil"/>
            </w:tcBorders>
            <w:vAlign w:val="bottom"/>
            <w:hideMark/>
          </w:tcPr>
          <w:p w14:paraId="0EEB817D" w14:textId="1CAFD6DD" w:rsidR="001309D0" w:rsidRPr="00BA3E85" w:rsidRDefault="001309D0" w:rsidP="001309D0">
            <w:pPr>
              <w:jc w:val="center"/>
              <w:rPr>
                <w:lang w:val="ky-KG"/>
              </w:rPr>
            </w:pPr>
            <w:r w:rsidRPr="00BA3E85">
              <w:rPr>
                <w:lang w:val="en-US"/>
              </w:rPr>
              <w:t>844</w:t>
            </w:r>
          </w:p>
        </w:tc>
        <w:tc>
          <w:tcPr>
            <w:tcW w:w="709" w:type="dxa"/>
            <w:tcBorders>
              <w:top w:val="nil"/>
              <w:left w:val="nil"/>
              <w:bottom w:val="nil"/>
              <w:right w:val="nil"/>
            </w:tcBorders>
            <w:hideMark/>
          </w:tcPr>
          <w:p w14:paraId="7BD34F7B" w14:textId="4AD35E24" w:rsidR="001309D0" w:rsidRPr="00BA3E85" w:rsidRDefault="001309D0" w:rsidP="001309D0">
            <w:pPr>
              <w:jc w:val="center"/>
              <w:rPr>
                <w:lang w:val="ky-KG"/>
              </w:rPr>
            </w:pPr>
            <w:r w:rsidRPr="00BA3E85">
              <w:rPr>
                <w:lang w:val="en-US"/>
              </w:rPr>
              <w:t>46.4</w:t>
            </w:r>
          </w:p>
        </w:tc>
      </w:tr>
      <w:tr w:rsidR="00BA3E85" w:rsidRPr="00BA3E85" w14:paraId="15382EC7" w14:textId="77777777" w:rsidTr="00945DD8">
        <w:tc>
          <w:tcPr>
            <w:tcW w:w="1913" w:type="dxa"/>
            <w:tcBorders>
              <w:top w:val="nil"/>
              <w:left w:val="nil"/>
              <w:bottom w:val="nil"/>
              <w:right w:val="nil"/>
            </w:tcBorders>
            <w:hideMark/>
          </w:tcPr>
          <w:p w14:paraId="4BC50C3A" w14:textId="77777777" w:rsidR="001309D0" w:rsidRPr="00796EC8" w:rsidRDefault="001309D0" w:rsidP="001309D0">
            <w:r w:rsidRPr="00796EC8">
              <w:t>Аксы</w:t>
            </w:r>
          </w:p>
        </w:tc>
        <w:tc>
          <w:tcPr>
            <w:tcW w:w="1260" w:type="dxa"/>
            <w:tcBorders>
              <w:top w:val="nil"/>
              <w:left w:val="nil"/>
              <w:bottom w:val="nil"/>
              <w:right w:val="nil"/>
            </w:tcBorders>
            <w:vAlign w:val="bottom"/>
            <w:hideMark/>
          </w:tcPr>
          <w:p w14:paraId="6172F525" w14:textId="155691ED" w:rsidR="001309D0" w:rsidRPr="00BA3E85" w:rsidRDefault="001309D0" w:rsidP="001309D0">
            <w:pPr>
              <w:jc w:val="center"/>
              <w:rPr>
                <w:vertAlign w:val="subscript"/>
                <w:lang w:val="ky-KG"/>
              </w:rPr>
            </w:pPr>
            <w:r w:rsidRPr="00BA3E85">
              <w:t>1316</w:t>
            </w:r>
          </w:p>
        </w:tc>
        <w:tc>
          <w:tcPr>
            <w:tcW w:w="900" w:type="dxa"/>
            <w:tcBorders>
              <w:top w:val="nil"/>
              <w:left w:val="nil"/>
              <w:bottom w:val="nil"/>
              <w:right w:val="nil"/>
            </w:tcBorders>
            <w:vAlign w:val="bottom"/>
            <w:hideMark/>
          </w:tcPr>
          <w:p w14:paraId="123371BF" w14:textId="7B65BDA0" w:rsidR="001309D0" w:rsidRPr="00BA3E85" w:rsidRDefault="001309D0" w:rsidP="001309D0">
            <w:pPr>
              <w:jc w:val="center"/>
              <w:rPr>
                <w:lang w:val="ky-KG"/>
              </w:rPr>
            </w:pPr>
            <w:r w:rsidRPr="00BA3E85">
              <w:t>277</w:t>
            </w:r>
          </w:p>
        </w:tc>
        <w:tc>
          <w:tcPr>
            <w:tcW w:w="721" w:type="dxa"/>
            <w:tcBorders>
              <w:top w:val="nil"/>
              <w:left w:val="nil"/>
              <w:bottom w:val="nil"/>
              <w:right w:val="nil"/>
            </w:tcBorders>
            <w:hideMark/>
          </w:tcPr>
          <w:p w14:paraId="5A9F760A" w14:textId="758D7097" w:rsidR="001309D0" w:rsidRPr="00BA3E85" w:rsidRDefault="001309D0" w:rsidP="001309D0">
            <w:pPr>
              <w:jc w:val="center"/>
              <w:rPr>
                <w:lang w:val="ky-KG"/>
              </w:rPr>
            </w:pPr>
            <w:r w:rsidRPr="00BA3E85">
              <w:rPr>
                <w:lang w:val="ky-KG"/>
              </w:rPr>
              <w:t>21,0</w:t>
            </w:r>
          </w:p>
        </w:tc>
        <w:tc>
          <w:tcPr>
            <w:tcW w:w="1029" w:type="dxa"/>
            <w:tcBorders>
              <w:top w:val="nil"/>
              <w:left w:val="nil"/>
              <w:bottom w:val="nil"/>
              <w:right w:val="nil"/>
            </w:tcBorders>
            <w:vAlign w:val="bottom"/>
            <w:hideMark/>
          </w:tcPr>
          <w:p w14:paraId="32804CAD" w14:textId="06227AF7" w:rsidR="001309D0" w:rsidRPr="00BA3E85" w:rsidRDefault="001309D0" w:rsidP="001309D0">
            <w:pPr>
              <w:jc w:val="center"/>
              <w:rPr>
                <w:lang w:val="ky-KG"/>
              </w:rPr>
            </w:pPr>
            <w:r w:rsidRPr="00BA3E85">
              <w:t>214</w:t>
            </w:r>
          </w:p>
        </w:tc>
        <w:tc>
          <w:tcPr>
            <w:tcW w:w="773" w:type="dxa"/>
            <w:tcBorders>
              <w:top w:val="nil"/>
              <w:left w:val="nil"/>
              <w:bottom w:val="nil"/>
              <w:right w:val="nil"/>
            </w:tcBorders>
            <w:hideMark/>
          </w:tcPr>
          <w:p w14:paraId="7F0A6A07" w14:textId="281EABAE" w:rsidR="001309D0" w:rsidRPr="00BA3E85" w:rsidRDefault="001309D0" w:rsidP="001309D0">
            <w:pPr>
              <w:jc w:val="center"/>
              <w:rPr>
                <w:lang w:val="ky-KG"/>
              </w:rPr>
            </w:pPr>
            <w:r w:rsidRPr="00BA3E85">
              <w:rPr>
                <w:lang w:val="ky-KG"/>
              </w:rPr>
              <w:t>16,</w:t>
            </w:r>
            <w:r w:rsidRPr="00BA3E85">
              <w:rPr>
                <w:lang w:val="en-US"/>
              </w:rPr>
              <w:t>3</w:t>
            </w:r>
          </w:p>
        </w:tc>
        <w:tc>
          <w:tcPr>
            <w:tcW w:w="901" w:type="dxa"/>
            <w:tcBorders>
              <w:top w:val="nil"/>
              <w:left w:val="nil"/>
              <w:bottom w:val="nil"/>
              <w:right w:val="nil"/>
            </w:tcBorders>
            <w:vAlign w:val="bottom"/>
            <w:hideMark/>
          </w:tcPr>
          <w:p w14:paraId="4D927EEF" w14:textId="738F9B9F" w:rsidR="001309D0" w:rsidRPr="00BA3E85" w:rsidRDefault="001309D0" w:rsidP="001309D0">
            <w:pPr>
              <w:jc w:val="center"/>
              <w:rPr>
                <w:lang w:val="ky-KG"/>
              </w:rPr>
            </w:pPr>
            <w:r w:rsidRPr="00BA3E85">
              <w:t>306</w:t>
            </w:r>
          </w:p>
        </w:tc>
        <w:tc>
          <w:tcPr>
            <w:tcW w:w="901" w:type="dxa"/>
            <w:tcBorders>
              <w:top w:val="nil"/>
              <w:left w:val="nil"/>
              <w:bottom w:val="nil"/>
              <w:right w:val="nil"/>
            </w:tcBorders>
            <w:hideMark/>
          </w:tcPr>
          <w:p w14:paraId="081C825A" w14:textId="56282310" w:rsidR="001309D0" w:rsidRPr="00BA3E85" w:rsidRDefault="001309D0" w:rsidP="001309D0">
            <w:pPr>
              <w:jc w:val="center"/>
              <w:rPr>
                <w:lang w:val="ky-KG"/>
              </w:rPr>
            </w:pPr>
            <w:r w:rsidRPr="00BA3E85">
              <w:rPr>
                <w:lang w:val="ky-KG"/>
              </w:rPr>
              <w:t>23,2</w:t>
            </w:r>
          </w:p>
        </w:tc>
        <w:tc>
          <w:tcPr>
            <w:tcW w:w="674" w:type="dxa"/>
            <w:tcBorders>
              <w:top w:val="nil"/>
              <w:left w:val="nil"/>
              <w:bottom w:val="nil"/>
              <w:right w:val="nil"/>
            </w:tcBorders>
            <w:vAlign w:val="bottom"/>
            <w:hideMark/>
          </w:tcPr>
          <w:p w14:paraId="48C15CE9" w14:textId="16925FC9" w:rsidR="001309D0" w:rsidRPr="00BA3E85" w:rsidRDefault="001309D0" w:rsidP="001309D0">
            <w:pPr>
              <w:jc w:val="center"/>
              <w:rPr>
                <w:lang w:val="ky-KG"/>
              </w:rPr>
            </w:pPr>
            <w:r w:rsidRPr="00BA3E85">
              <w:rPr>
                <w:lang w:val="en-US"/>
              </w:rPr>
              <w:t>519</w:t>
            </w:r>
          </w:p>
        </w:tc>
        <w:tc>
          <w:tcPr>
            <w:tcW w:w="709" w:type="dxa"/>
            <w:tcBorders>
              <w:top w:val="nil"/>
              <w:left w:val="nil"/>
              <w:bottom w:val="nil"/>
              <w:right w:val="nil"/>
            </w:tcBorders>
            <w:hideMark/>
          </w:tcPr>
          <w:p w14:paraId="3D16228C" w14:textId="7DEFA60E" w:rsidR="001309D0" w:rsidRPr="00BA3E85" w:rsidRDefault="001309D0" w:rsidP="001309D0">
            <w:pPr>
              <w:jc w:val="center"/>
              <w:rPr>
                <w:lang w:val="ky-KG"/>
              </w:rPr>
            </w:pPr>
            <w:r w:rsidRPr="00BA3E85">
              <w:rPr>
                <w:lang w:val="en-US"/>
              </w:rPr>
              <w:t>39.4</w:t>
            </w:r>
          </w:p>
        </w:tc>
      </w:tr>
      <w:tr w:rsidR="00BA3E85" w:rsidRPr="00BA3E85" w14:paraId="60793DB0" w14:textId="77777777" w:rsidTr="00945DD8">
        <w:tc>
          <w:tcPr>
            <w:tcW w:w="1913" w:type="dxa"/>
            <w:tcBorders>
              <w:top w:val="nil"/>
              <w:left w:val="nil"/>
              <w:bottom w:val="nil"/>
              <w:right w:val="nil"/>
            </w:tcBorders>
            <w:hideMark/>
          </w:tcPr>
          <w:p w14:paraId="27673A92" w14:textId="77777777" w:rsidR="001309D0" w:rsidRPr="00796EC8" w:rsidRDefault="001309D0" w:rsidP="001309D0">
            <w:proofErr w:type="spellStart"/>
            <w:r w:rsidRPr="00796EC8">
              <w:t>Ноокен</w:t>
            </w:r>
            <w:proofErr w:type="spellEnd"/>
          </w:p>
        </w:tc>
        <w:tc>
          <w:tcPr>
            <w:tcW w:w="1260" w:type="dxa"/>
            <w:tcBorders>
              <w:top w:val="nil"/>
              <w:left w:val="nil"/>
              <w:bottom w:val="nil"/>
              <w:right w:val="nil"/>
            </w:tcBorders>
            <w:vAlign w:val="bottom"/>
            <w:hideMark/>
          </w:tcPr>
          <w:p w14:paraId="3E3EC84F" w14:textId="57ECDD97" w:rsidR="001309D0" w:rsidRPr="00BA3E85" w:rsidRDefault="001309D0" w:rsidP="001309D0">
            <w:pPr>
              <w:jc w:val="center"/>
              <w:rPr>
                <w:lang w:val="ky-KG"/>
              </w:rPr>
            </w:pPr>
            <w:r w:rsidRPr="00BA3E85">
              <w:t>2199</w:t>
            </w:r>
          </w:p>
        </w:tc>
        <w:tc>
          <w:tcPr>
            <w:tcW w:w="900" w:type="dxa"/>
            <w:tcBorders>
              <w:top w:val="nil"/>
              <w:left w:val="nil"/>
              <w:bottom w:val="nil"/>
              <w:right w:val="nil"/>
            </w:tcBorders>
            <w:vAlign w:val="bottom"/>
            <w:hideMark/>
          </w:tcPr>
          <w:p w14:paraId="09974D4D" w14:textId="06325660" w:rsidR="001309D0" w:rsidRPr="00BA3E85" w:rsidRDefault="001309D0" w:rsidP="001309D0">
            <w:pPr>
              <w:jc w:val="center"/>
              <w:rPr>
                <w:lang w:val="ky-KG"/>
              </w:rPr>
            </w:pPr>
            <w:r w:rsidRPr="00BA3E85">
              <w:t>677</w:t>
            </w:r>
          </w:p>
        </w:tc>
        <w:tc>
          <w:tcPr>
            <w:tcW w:w="721" w:type="dxa"/>
            <w:tcBorders>
              <w:top w:val="nil"/>
              <w:left w:val="nil"/>
              <w:bottom w:val="nil"/>
              <w:right w:val="nil"/>
            </w:tcBorders>
            <w:hideMark/>
          </w:tcPr>
          <w:p w14:paraId="0C7D4B35" w14:textId="29589C75" w:rsidR="001309D0" w:rsidRPr="00BA3E85" w:rsidRDefault="001309D0" w:rsidP="001309D0">
            <w:pPr>
              <w:jc w:val="center"/>
              <w:rPr>
                <w:lang w:val="ky-KG"/>
              </w:rPr>
            </w:pPr>
            <w:r w:rsidRPr="00BA3E85">
              <w:rPr>
                <w:lang w:val="ky-KG"/>
              </w:rPr>
              <w:t>30,</w:t>
            </w:r>
            <w:r w:rsidRPr="00BA3E85">
              <w:rPr>
                <w:lang w:val="en-US"/>
              </w:rPr>
              <w:t>8</w:t>
            </w:r>
          </w:p>
        </w:tc>
        <w:tc>
          <w:tcPr>
            <w:tcW w:w="1029" w:type="dxa"/>
            <w:tcBorders>
              <w:top w:val="nil"/>
              <w:left w:val="nil"/>
              <w:bottom w:val="nil"/>
              <w:right w:val="nil"/>
            </w:tcBorders>
            <w:vAlign w:val="bottom"/>
            <w:hideMark/>
          </w:tcPr>
          <w:p w14:paraId="3DBAE7A0" w14:textId="39CAC18B" w:rsidR="001309D0" w:rsidRPr="00BA3E85" w:rsidRDefault="001309D0" w:rsidP="001309D0">
            <w:pPr>
              <w:jc w:val="center"/>
              <w:rPr>
                <w:lang w:val="ky-KG"/>
              </w:rPr>
            </w:pPr>
            <w:r w:rsidRPr="00BA3E85">
              <w:t>164</w:t>
            </w:r>
          </w:p>
        </w:tc>
        <w:tc>
          <w:tcPr>
            <w:tcW w:w="773" w:type="dxa"/>
            <w:tcBorders>
              <w:top w:val="nil"/>
              <w:left w:val="nil"/>
              <w:bottom w:val="nil"/>
              <w:right w:val="nil"/>
            </w:tcBorders>
            <w:hideMark/>
          </w:tcPr>
          <w:p w14:paraId="4654C7E1" w14:textId="04A7C1A0" w:rsidR="001309D0" w:rsidRPr="00BA3E85" w:rsidRDefault="001309D0" w:rsidP="001309D0">
            <w:pPr>
              <w:jc w:val="center"/>
              <w:rPr>
                <w:lang w:val="ky-KG"/>
              </w:rPr>
            </w:pPr>
            <w:r w:rsidRPr="00BA3E85">
              <w:rPr>
                <w:lang w:val="ky-KG"/>
              </w:rPr>
              <w:t>7,4</w:t>
            </w:r>
          </w:p>
        </w:tc>
        <w:tc>
          <w:tcPr>
            <w:tcW w:w="901" w:type="dxa"/>
            <w:tcBorders>
              <w:top w:val="nil"/>
              <w:left w:val="nil"/>
              <w:bottom w:val="nil"/>
              <w:right w:val="nil"/>
            </w:tcBorders>
            <w:vAlign w:val="bottom"/>
            <w:hideMark/>
          </w:tcPr>
          <w:p w14:paraId="3D84EC03" w14:textId="6B802EC9" w:rsidR="001309D0" w:rsidRPr="00BA3E85" w:rsidRDefault="001309D0" w:rsidP="001309D0">
            <w:pPr>
              <w:jc w:val="center"/>
              <w:rPr>
                <w:lang w:val="ky-KG"/>
              </w:rPr>
            </w:pPr>
            <w:r w:rsidRPr="00BA3E85">
              <w:t>275</w:t>
            </w:r>
          </w:p>
        </w:tc>
        <w:tc>
          <w:tcPr>
            <w:tcW w:w="901" w:type="dxa"/>
            <w:tcBorders>
              <w:top w:val="nil"/>
              <w:left w:val="nil"/>
              <w:bottom w:val="nil"/>
              <w:right w:val="nil"/>
            </w:tcBorders>
            <w:hideMark/>
          </w:tcPr>
          <w:p w14:paraId="2F5F10CC" w14:textId="384AA79D" w:rsidR="001309D0" w:rsidRPr="00BA3E85" w:rsidRDefault="001309D0" w:rsidP="001309D0">
            <w:pPr>
              <w:jc w:val="center"/>
              <w:rPr>
                <w:lang w:val="ky-KG"/>
              </w:rPr>
            </w:pPr>
            <w:r w:rsidRPr="00BA3E85">
              <w:rPr>
                <w:lang w:val="ky-KG"/>
              </w:rPr>
              <w:t>12,5</w:t>
            </w:r>
          </w:p>
        </w:tc>
        <w:tc>
          <w:tcPr>
            <w:tcW w:w="674" w:type="dxa"/>
            <w:tcBorders>
              <w:top w:val="nil"/>
              <w:left w:val="nil"/>
              <w:bottom w:val="nil"/>
              <w:right w:val="nil"/>
            </w:tcBorders>
            <w:vAlign w:val="bottom"/>
            <w:hideMark/>
          </w:tcPr>
          <w:p w14:paraId="6D14368D" w14:textId="47A43581" w:rsidR="001309D0" w:rsidRPr="00BA3E85" w:rsidRDefault="001309D0" w:rsidP="001309D0">
            <w:pPr>
              <w:jc w:val="center"/>
              <w:rPr>
                <w:lang w:val="ky-KG"/>
              </w:rPr>
            </w:pPr>
            <w:r w:rsidRPr="00BA3E85">
              <w:rPr>
                <w:lang w:val="en-US"/>
              </w:rPr>
              <w:t>1083</w:t>
            </w:r>
          </w:p>
        </w:tc>
        <w:tc>
          <w:tcPr>
            <w:tcW w:w="709" w:type="dxa"/>
            <w:tcBorders>
              <w:top w:val="nil"/>
              <w:left w:val="nil"/>
              <w:bottom w:val="nil"/>
              <w:right w:val="nil"/>
            </w:tcBorders>
            <w:hideMark/>
          </w:tcPr>
          <w:p w14:paraId="3B7DB443" w14:textId="403FDAA5" w:rsidR="001309D0" w:rsidRPr="00BA3E85" w:rsidRDefault="001309D0" w:rsidP="001309D0">
            <w:pPr>
              <w:jc w:val="center"/>
              <w:rPr>
                <w:lang w:val="en-US"/>
              </w:rPr>
            </w:pPr>
            <w:r w:rsidRPr="00BA3E85">
              <w:rPr>
                <w:lang w:val="en-US"/>
              </w:rPr>
              <w:t>49.2</w:t>
            </w:r>
          </w:p>
        </w:tc>
      </w:tr>
      <w:tr w:rsidR="00BA3E85" w:rsidRPr="00BA3E85" w14:paraId="2F1079CD" w14:textId="77777777" w:rsidTr="00945DD8">
        <w:tc>
          <w:tcPr>
            <w:tcW w:w="1913" w:type="dxa"/>
            <w:tcBorders>
              <w:top w:val="nil"/>
              <w:left w:val="nil"/>
              <w:bottom w:val="nil"/>
              <w:right w:val="nil"/>
            </w:tcBorders>
            <w:hideMark/>
          </w:tcPr>
          <w:p w14:paraId="2640707E" w14:textId="77777777" w:rsidR="001309D0" w:rsidRPr="00796EC8" w:rsidRDefault="001309D0" w:rsidP="001309D0">
            <w:r w:rsidRPr="00796EC8">
              <w:t>Сузак</w:t>
            </w:r>
          </w:p>
        </w:tc>
        <w:tc>
          <w:tcPr>
            <w:tcW w:w="1260" w:type="dxa"/>
            <w:tcBorders>
              <w:top w:val="nil"/>
              <w:left w:val="nil"/>
              <w:bottom w:val="nil"/>
              <w:right w:val="nil"/>
            </w:tcBorders>
            <w:vAlign w:val="bottom"/>
            <w:hideMark/>
          </w:tcPr>
          <w:p w14:paraId="1128464D" w14:textId="4627D8C5" w:rsidR="001309D0" w:rsidRPr="00BA3E85" w:rsidRDefault="001309D0" w:rsidP="001309D0">
            <w:pPr>
              <w:jc w:val="center"/>
              <w:rPr>
                <w:lang w:val="ky-KG"/>
              </w:rPr>
            </w:pPr>
            <w:r w:rsidRPr="00BA3E85">
              <w:t>2716</w:t>
            </w:r>
          </w:p>
        </w:tc>
        <w:tc>
          <w:tcPr>
            <w:tcW w:w="900" w:type="dxa"/>
            <w:tcBorders>
              <w:top w:val="nil"/>
              <w:left w:val="nil"/>
              <w:bottom w:val="nil"/>
              <w:right w:val="nil"/>
            </w:tcBorders>
            <w:vAlign w:val="bottom"/>
            <w:hideMark/>
          </w:tcPr>
          <w:p w14:paraId="511DB81C" w14:textId="69B21597" w:rsidR="001309D0" w:rsidRPr="00BA3E85" w:rsidRDefault="001309D0" w:rsidP="001309D0">
            <w:pPr>
              <w:jc w:val="center"/>
              <w:rPr>
                <w:lang w:val="ky-KG"/>
              </w:rPr>
            </w:pPr>
            <w:r w:rsidRPr="00BA3E85">
              <w:t>677</w:t>
            </w:r>
          </w:p>
        </w:tc>
        <w:tc>
          <w:tcPr>
            <w:tcW w:w="721" w:type="dxa"/>
            <w:tcBorders>
              <w:top w:val="nil"/>
              <w:left w:val="nil"/>
              <w:bottom w:val="nil"/>
              <w:right w:val="nil"/>
            </w:tcBorders>
            <w:hideMark/>
          </w:tcPr>
          <w:p w14:paraId="7C2CF697" w14:textId="619369A0" w:rsidR="001309D0" w:rsidRPr="00BA3E85" w:rsidRDefault="001309D0" w:rsidP="001309D0">
            <w:pPr>
              <w:jc w:val="center"/>
              <w:rPr>
                <w:lang w:val="ky-KG"/>
              </w:rPr>
            </w:pPr>
            <w:r w:rsidRPr="00BA3E85">
              <w:rPr>
                <w:lang w:val="ky-KG"/>
              </w:rPr>
              <w:t>24,9</w:t>
            </w:r>
          </w:p>
        </w:tc>
        <w:tc>
          <w:tcPr>
            <w:tcW w:w="1029" w:type="dxa"/>
            <w:tcBorders>
              <w:top w:val="nil"/>
              <w:left w:val="nil"/>
              <w:bottom w:val="nil"/>
              <w:right w:val="nil"/>
            </w:tcBorders>
            <w:vAlign w:val="bottom"/>
            <w:hideMark/>
          </w:tcPr>
          <w:p w14:paraId="63FCF8B0" w14:textId="370FEE70" w:rsidR="001309D0" w:rsidRPr="00BA3E85" w:rsidRDefault="001309D0" w:rsidP="001309D0">
            <w:pPr>
              <w:jc w:val="center"/>
              <w:rPr>
                <w:lang w:val="en-US"/>
              </w:rPr>
            </w:pPr>
            <w:r w:rsidRPr="00BA3E85">
              <w:t>298</w:t>
            </w:r>
          </w:p>
        </w:tc>
        <w:tc>
          <w:tcPr>
            <w:tcW w:w="773" w:type="dxa"/>
            <w:tcBorders>
              <w:top w:val="nil"/>
              <w:left w:val="nil"/>
              <w:bottom w:val="nil"/>
              <w:right w:val="nil"/>
            </w:tcBorders>
            <w:hideMark/>
          </w:tcPr>
          <w:p w14:paraId="7ADD5F43" w14:textId="6A4E4E8B" w:rsidR="001309D0" w:rsidRPr="00BA3E85" w:rsidRDefault="001309D0" w:rsidP="001309D0">
            <w:pPr>
              <w:jc w:val="center"/>
              <w:rPr>
                <w:lang w:val="ky-KG"/>
              </w:rPr>
            </w:pPr>
            <w:r w:rsidRPr="00BA3E85">
              <w:rPr>
                <w:lang w:val="en-US"/>
              </w:rPr>
              <w:t>11.0</w:t>
            </w:r>
          </w:p>
        </w:tc>
        <w:tc>
          <w:tcPr>
            <w:tcW w:w="901" w:type="dxa"/>
            <w:tcBorders>
              <w:top w:val="nil"/>
              <w:left w:val="nil"/>
              <w:bottom w:val="nil"/>
              <w:right w:val="nil"/>
            </w:tcBorders>
            <w:vAlign w:val="bottom"/>
            <w:hideMark/>
          </w:tcPr>
          <w:p w14:paraId="199C79B0" w14:textId="70211E91" w:rsidR="001309D0" w:rsidRPr="00BA3E85" w:rsidRDefault="001309D0" w:rsidP="001309D0">
            <w:pPr>
              <w:jc w:val="center"/>
              <w:rPr>
                <w:lang w:val="ky-KG"/>
              </w:rPr>
            </w:pPr>
            <w:r w:rsidRPr="00BA3E85">
              <w:t>349</w:t>
            </w:r>
          </w:p>
        </w:tc>
        <w:tc>
          <w:tcPr>
            <w:tcW w:w="901" w:type="dxa"/>
            <w:tcBorders>
              <w:top w:val="nil"/>
              <w:left w:val="nil"/>
              <w:bottom w:val="nil"/>
              <w:right w:val="nil"/>
            </w:tcBorders>
            <w:hideMark/>
          </w:tcPr>
          <w:p w14:paraId="22F52197" w14:textId="7A139193" w:rsidR="001309D0" w:rsidRPr="00BA3E85" w:rsidRDefault="001309D0" w:rsidP="001309D0">
            <w:pPr>
              <w:jc w:val="center"/>
              <w:rPr>
                <w:lang w:val="ky-KG"/>
              </w:rPr>
            </w:pPr>
            <w:r w:rsidRPr="00BA3E85">
              <w:rPr>
                <w:lang w:val="ky-KG"/>
              </w:rPr>
              <w:t>12,8</w:t>
            </w:r>
          </w:p>
        </w:tc>
        <w:tc>
          <w:tcPr>
            <w:tcW w:w="674" w:type="dxa"/>
            <w:tcBorders>
              <w:top w:val="nil"/>
              <w:left w:val="nil"/>
              <w:bottom w:val="nil"/>
              <w:right w:val="nil"/>
            </w:tcBorders>
            <w:vAlign w:val="bottom"/>
            <w:hideMark/>
          </w:tcPr>
          <w:p w14:paraId="311670BA" w14:textId="21467308" w:rsidR="001309D0" w:rsidRPr="00BA3E85" w:rsidRDefault="001309D0" w:rsidP="001309D0">
            <w:pPr>
              <w:jc w:val="center"/>
              <w:rPr>
                <w:lang w:val="ky-KG"/>
              </w:rPr>
            </w:pPr>
            <w:r w:rsidRPr="00BA3E85">
              <w:rPr>
                <w:lang w:val="en-US"/>
              </w:rPr>
              <w:t>1392</w:t>
            </w:r>
          </w:p>
        </w:tc>
        <w:tc>
          <w:tcPr>
            <w:tcW w:w="709" w:type="dxa"/>
            <w:tcBorders>
              <w:top w:val="nil"/>
              <w:left w:val="nil"/>
              <w:bottom w:val="nil"/>
              <w:right w:val="nil"/>
            </w:tcBorders>
            <w:hideMark/>
          </w:tcPr>
          <w:p w14:paraId="44EF655D" w14:textId="7015F3AD" w:rsidR="001309D0" w:rsidRPr="00BA3E85" w:rsidRDefault="001309D0" w:rsidP="001309D0">
            <w:pPr>
              <w:jc w:val="center"/>
              <w:rPr>
                <w:lang w:val="ky-KG"/>
              </w:rPr>
            </w:pPr>
            <w:r w:rsidRPr="00BA3E85">
              <w:rPr>
                <w:lang w:val="en-US"/>
              </w:rPr>
              <w:t>51.2</w:t>
            </w:r>
          </w:p>
        </w:tc>
      </w:tr>
      <w:tr w:rsidR="00BA3E85" w:rsidRPr="00BA3E85" w14:paraId="0779A649" w14:textId="77777777" w:rsidTr="00945DD8">
        <w:tc>
          <w:tcPr>
            <w:tcW w:w="1913" w:type="dxa"/>
            <w:tcBorders>
              <w:top w:val="nil"/>
              <w:left w:val="nil"/>
              <w:bottom w:val="nil"/>
              <w:right w:val="nil"/>
            </w:tcBorders>
            <w:hideMark/>
          </w:tcPr>
          <w:p w14:paraId="261D7F39" w14:textId="77777777" w:rsidR="001309D0" w:rsidRPr="00796EC8" w:rsidRDefault="001309D0" w:rsidP="001309D0">
            <w:proofErr w:type="spellStart"/>
            <w:r w:rsidRPr="00796EC8">
              <w:t>Тогуз</w:t>
            </w:r>
            <w:proofErr w:type="spellEnd"/>
            <w:r w:rsidRPr="00796EC8">
              <w:t>-Торо</w:t>
            </w:r>
          </w:p>
        </w:tc>
        <w:tc>
          <w:tcPr>
            <w:tcW w:w="1260" w:type="dxa"/>
            <w:tcBorders>
              <w:top w:val="nil"/>
              <w:left w:val="nil"/>
              <w:bottom w:val="nil"/>
              <w:right w:val="nil"/>
            </w:tcBorders>
            <w:vAlign w:val="bottom"/>
            <w:hideMark/>
          </w:tcPr>
          <w:p w14:paraId="54A667B3" w14:textId="3F3228DB" w:rsidR="001309D0" w:rsidRPr="00BA3E85" w:rsidRDefault="001309D0" w:rsidP="001309D0">
            <w:pPr>
              <w:jc w:val="center"/>
              <w:rPr>
                <w:lang w:val="ky-KG"/>
              </w:rPr>
            </w:pPr>
            <w:r w:rsidRPr="00BA3E85">
              <w:t>319</w:t>
            </w:r>
          </w:p>
        </w:tc>
        <w:tc>
          <w:tcPr>
            <w:tcW w:w="900" w:type="dxa"/>
            <w:tcBorders>
              <w:top w:val="nil"/>
              <w:left w:val="nil"/>
              <w:bottom w:val="nil"/>
              <w:right w:val="nil"/>
            </w:tcBorders>
            <w:vAlign w:val="bottom"/>
            <w:hideMark/>
          </w:tcPr>
          <w:p w14:paraId="0EE52E7F" w14:textId="3FB6C4F6" w:rsidR="001309D0" w:rsidRPr="00BA3E85" w:rsidRDefault="001309D0" w:rsidP="001309D0">
            <w:pPr>
              <w:jc w:val="center"/>
              <w:rPr>
                <w:lang w:val="ky-KG"/>
              </w:rPr>
            </w:pPr>
            <w:r w:rsidRPr="00BA3E85">
              <w:t>134</w:t>
            </w:r>
          </w:p>
        </w:tc>
        <w:tc>
          <w:tcPr>
            <w:tcW w:w="721" w:type="dxa"/>
            <w:tcBorders>
              <w:top w:val="nil"/>
              <w:left w:val="nil"/>
              <w:bottom w:val="nil"/>
              <w:right w:val="nil"/>
            </w:tcBorders>
            <w:hideMark/>
          </w:tcPr>
          <w:p w14:paraId="09358A44" w14:textId="0CA22E88" w:rsidR="001309D0" w:rsidRPr="00BA3E85" w:rsidRDefault="001309D0" w:rsidP="001309D0">
            <w:pPr>
              <w:jc w:val="center"/>
              <w:rPr>
                <w:lang w:val="ky-KG"/>
              </w:rPr>
            </w:pPr>
            <w:r w:rsidRPr="00BA3E85">
              <w:t>42,0</w:t>
            </w:r>
          </w:p>
        </w:tc>
        <w:tc>
          <w:tcPr>
            <w:tcW w:w="1029" w:type="dxa"/>
            <w:tcBorders>
              <w:top w:val="nil"/>
              <w:left w:val="nil"/>
              <w:bottom w:val="nil"/>
              <w:right w:val="nil"/>
            </w:tcBorders>
            <w:vAlign w:val="bottom"/>
            <w:hideMark/>
          </w:tcPr>
          <w:p w14:paraId="66061B28" w14:textId="56B0E635" w:rsidR="001309D0" w:rsidRPr="00BA3E85" w:rsidRDefault="001309D0" w:rsidP="001309D0">
            <w:pPr>
              <w:jc w:val="center"/>
              <w:rPr>
                <w:lang w:val="en-US"/>
              </w:rPr>
            </w:pPr>
            <w:r w:rsidRPr="00BA3E85">
              <w:t>22</w:t>
            </w:r>
          </w:p>
        </w:tc>
        <w:tc>
          <w:tcPr>
            <w:tcW w:w="773" w:type="dxa"/>
            <w:tcBorders>
              <w:top w:val="nil"/>
              <w:left w:val="nil"/>
              <w:bottom w:val="nil"/>
              <w:right w:val="nil"/>
            </w:tcBorders>
            <w:hideMark/>
          </w:tcPr>
          <w:p w14:paraId="134CC02D" w14:textId="4C3941FA" w:rsidR="001309D0" w:rsidRPr="00BA3E85" w:rsidRDefault="001309D0" w:rsidP="001309D0">
            <w:pPr>
              <w:jc w:val="center"/>
              <w:rPr>
                <w:lang w:val="en-US"/>
              </w:rPr>
            </w:pPr>
            <w:r w:rsidRPr="00BA3E85">
              <w:rPr>
                <w:lang w:val="ky-KG"/>
              </w:rPr>
              <w:t>6,9</w:t>
            </w:r>
          </w:p>
        </w:tc>
        <w:tc>
          <w:tcPr>
            <w:tcW w:w="901" w:type="dxa"/>
            <w:tcBorders>
              <w:top w:val="nil"/>
              <w:left w:val="nil"/>
              <w:bottom w:val="nil"/>
              <w:right w:val="nil"/>
            </w:tcBorders>
            <w:vAlign w:val="bottom"/>
            <w:hideMark/>
          </w:tcPr>
          <w:p w14:paraId="02752E61" w14:textId="12077504" w:rsidR="001309D0" w:rsidRPr="00BA3E85" w:rsidRDefault="001309D0" w:rsidP="001309D0">
            <w:pPr>
              <w:jc w:val="center"/>
              <w:rPr>
                <w:lang w:val="ky-KG"/>
              </w:rPr>
            </w:pPr>
            <w:r w:rsidRPr="00BA3E85">
              <w:t>43</w:t>
            </w:r>
          </w:p>
        </w:tc>
        <w:tc>
          <w:tcPr>
            <w:tcW w:w="901" w:type="dxa"/>
            <w:tcBorders>
              <w:top w:val="nil"/>
              <w:left w:val="nil"/>
              <w:bottom w:val="nil"/>
              <w:right w:val="nil"/>
            </w:tcBorders>
            <w:hideMark/>
          </w:tcPr>
          <w:p w14:paraId="64810345" w14:textId="5F3AD618" w:rsidR="001309D0" w:rsidRPr="00BA3E85" w:rsidRDefault="001309D0" w:rsidP="001309D0">
            <w:pPr>
              <w:jc w:val="center"/>
              <w:rPr>
                <w:lang w:val="ky-KG"/>
              </w:rPr>
            </w:pPr>
            <w:r w:rsidRPr="00BA3E85">
              <w:rPr>
                <w:lang w:val="ky-KG"/>
              </w:rPr>
              <w:t>13,5</w:t>
            </w:r>
          </w:p>
        </w:tc>
        <w:tc>
          <w:tcPr>
            <w:tcW w:w="674" w:type="dxa"/>
            <w:tcBorders>
              <w:top w:val="nil"/>
              <w:left w:val="nil"/>
              <w:bottom w:val="nil"/>
              <w:right w:val="nil"/>
            </w:tcBorders>
            <w:vAlign w:val="bottom"/>
            <w:hideMark/>
          </w:tcPr>
          <w:p w14:paraId="44676B93" w14:textId="416861EA" w:rsidR="001309D0" w:rsidRPr="00BA3E85" w:rsidRDefault="001309D0" w:rsidP="001309D0">
            <w:pPr>
              <w:jc w:val="center"/>
              <w:rPr>
                <w:lang w:val="ky-KG"/>
              </w:rPr>
            </w:pPr>
            <w:r w:rsidRPr="00BA3E85">
              <w:rPr>
                <w:lang w:val="en-US"/>
              </w:rPr>
              <w:t>120</w:t>
            </w:r>
          </w:p>
        </w:tc>
        <w:tc>
          <w:tcPr>
            <w:tcW w:w="709" w:type="dxa"/>
            <w:tcBorders>
              <w:top w:val="nil"/>
              <w:left w:val="nil"/>
              <w:bottom w:val="nil"/>
              <w:right w:val="nil"/>
            </w:tcBorders>
            <w:hideMark/>
          </w:tcPr>
          <w:p w14:paraId="4E96BA65" w14:textId="5F981BE2" w:rsidR="001309D0" w:rsidRPr="00BA3E85" w:rsidRDefault="001309D0" w:rsidP="001309D0">
            <w:pPr>
              <w:jc w:val="center"/>
              <w:rPr>
                <w:lang w:val="ky-KG"/>
              </w:rPr>
            </w:pPr>
            <w:r w:rsidRPr="00BA3E85">
              <w:rPr>
                <w:lang w:val="en-US"/>
              </w:rPr>
              <w:t>37.6</w:t>
            </w:r>
          </w:p>
        </w:tc>
      </w:tr>
      <w:tr w:rsidR="00BA3E85" w:rsidRPr="00BA3E85" w14:paraId="0993ADF4" w14:textId="77777777" w:rsidTr="00945DD8">
        <w:trPr>
          <w:trHeight w:val="212"/>
        </w:trPr>
        <w:tc>
          <w:tcPr>
            <w:tcW w:w="1913" w:type="dxa"/>
            <w:tcBorders>
              <w:top w:val="nil"/>
              <w:left w:val="nil"/>
              <w:bottom w:val="nil"/>
              <w:right w:val="nil"/>
            </w:tcBorders>
            <w:hideMark/>
          </w:tcPr>
          <w:p w14:paraId="60ED0015" w14:textId="77777777" w:rsidR="001309D0" w:rsidRPr="00796EC8" w:rsidRDefault="001309D0" w:rsidP="001309D0">
            <w:r w:rsidRPr="00796EC8">
              <w:t>Токтогул</w:t>
            </w:r>
          </w:p>
        </w:tc>
        <w:tc>
          <w:tcPr>
            <w:tcW w:w="1260" w:type="dxa"/>
            <w:tcBorders>
              <w:top w:val="nil"/>
              <w:left w:val="nil"/>
              <w:bottom w:val="nil"/>
              <w:right w:val="nil"/>
            </w:tcBorders>
            <w:vAlign w:val="bottom"/>
            <w:hideMark/>
          </w:tcPr>
          <w:p w14:paraId="7F28FCFE" w14:textId="6EDFA179" w:rsidR="001309D0" w:rsidRPr="00BA3E85" w:rsidRDefault="001309D0" w:rsidP="001309D0">
            <w:pPr>
              <w:jc w:val="center"/>
              <w:rPr>
                <w:lang w:val="ky-KG"/>
              </w:rPr>
            </w:pPr>
            <w:r w:rsidRPr="00BA3E85">
              <w:t>1026</w:t>
            </w:r>
          </w:p>
        </w:tc>
        <w:tc>
          <w:tcPr>
            <w:tcW w:w="900" w:type="dxa"/>
            <w:tcBorders>
              <w:top w:val="nil"/>
              <w:left w:val="nil"/>
              <w:bottom w:val="nil"/>
              <w:right w:val="nil"/>
            </w:tcBorders>
            <w:vAlign w:val="bottom"/>
            <w:hideMark/>
          </w:tcPr>
          <w:p w14:paraId="627E9488" w14:textId="5731E40F" w:rsidR="001309D0" w:rsidRPr="00BA3E85" w:rsidRDefault="001309D0" w:rsidP="001309D0">
            <w:pPr>
              <w:jc w:val="center"/>
              <w:rPr>
                <w:lang w:val="en-US"/>
              </w:rPr>
            </w:pPr>
            <w:r w:rsidRPr="00BA3E85">
              <w:t>305</w:t>
            </w:r>
          </w:p>
        </w:tc>
        <w:tc>
          <w:tcPr>
            <w:tcW w:w="721" w:type="dxa"/>
            <w:tcBorders>
              <w:top w:val="nil"/>
              <w:left w:val="nil"/>
              <w:bottom w:val="nil"/>
              <w:right w:val="nil"/>
            </w:tcBorders>
            <w:hideMark/>
          </w:tcPr>
          <w:p w14:paraId="2D1513C7" w14:textId="171D06C9" w:rsidR="001309D0" w:rsidRPr="00BA3E85" w:rsidRDefault="001309D0" w:rsidP="001309D0">
            <w:pPr>
              <w:jc w:val="center"/>
              <w:rPr>
                <w:lang w:val="en-US"/>
              </w:rPr>
            </w:pPr>
            <w:r w:rsidRPr="00BA3E85">
              <w:rPr>
                <w:lang w:val="ky-KG"/>
              </w:rPr>
              <w:t>29,7</w:t>
            </w:r>
          </w:p>
        </w:tc>
        <w:tc>
          <w:tcPr>
            <w:tcW w:w="1029" w:type="dxa"/>
            <w:tcBorders>
              <w:top w:val="nil"/>
              <w:left w:val="nil"/>
              <w:bottom w:val="nil"/>
              <w:right w:val="nil"/>
            </w:tcBorders>
            <w:vAlign w:val="bottom"/>
            <w:hideMark/>
          </w:tcPr>
          <w:p w14:paraId="1CA48220" w14:textId="66648804" w:rsidR="001309D0" w:rsidRPr="00BA3E85" w:rsidRDefault="001309D0" w:rsidP="001309D0">
            <w:pPr>
              <w:jc w:val="center"/>
              <w:rPr>
                <w:lang w:val="en-US"/>
              </w:rPr>
            </w:pPr>
            <w:r w:rsidRPr="00BA3E85">
              <w:t>196</w:t>
            </w:r>
          </w:p>
        </w:tc>
        <w:tc>
          <w:tcPr>
            <w:tcW w:w="773" w:type="dxa"/>
            <w:tcBorders>
              <w:top w:val="nil"/>
              <w:left w:val="nil"/>
              <w:bottom w:val="nil"/>
              <w:right w:val="nil"/>
            </w:tcBorders>
            <w:hideMark/>
          </w:tcPr>
          <w:p w14:paraId="6E20CE61" w14:textId="07041426" w:rsidR="001309D0" w:rsidRPr="00BA3E85" w:rsidRDefault="001309D0" w:rsidP="001309D0">
            <w:pPr>
              <w:jc w:val="center"/>
              <w:rPr>
                <w:lang w:val="ky-KG"/>
              </w:rPr>
            </w:pPr>
            <w:r w:rsidRPr="00BA3E85">
              <w:rPr>
                <w:lang w:val="ky-KG"/>
              </w:rPr>
              <w:t>19,1</w:t>
            </w:r>
          </w:p>
        </w:tc>
        <w:tc>
          <w:tcPr>
            <w:tcW w:w="901" w:type="dxa"/>
            <w:tcBorders>
              <w:top w:val="nil"/>
              <w:left w:val="nil"/>
              <w:bottom w:val="nil"/>
              <w:right w:val="nil"/>
            </w:tcBorders>
            <w:vAlign w:val="bottom"/>
            <w:hideMark/>
          </w:tcPr>
          <w:p w14:paraId="7B9A4763" w14:textId="1E684D90" w:rsidR="001309D0" w:rsidRPr="00BA3E85" w:rsidRDefault="001309D0" w:rsidP="001309D0">
            <w:pPr>
              <w:jc w:val="center"/>
              <w:rPr>
                <w:lang w:val="ky-KG"/>
              </w:rPr>
            </w:pPr>
            <w:r w:rsidRPr="00BA3E85">
              <w:t>203</w:t>
            </w:r>
          </w:p>
        </w:tc>
        <w:tc>
          <w:tcPr>
            <w:tcW w:w="901" w:type="dxa"/>
            <w:tcBorders>
              <w:top w:val="nil"/>
              <w:left w:val="nil"/>
              <w:bottom w:val="nil"/>
              <w:right w:val="nil"/>
            </w:tcBorders>
            <w:hideMark/>
          </w:tcPr>
          <w:p w14:paraId="68B18D62" w14:textId="60CC7838" w:rsidR="001309D0" w:rsidRPr="00BA3E85" w:rsidRDefault="001309D0" w:rsidP="001309D0">
            <w:pPr>
              <w:jc w:val="center"/>
              <w:rPr>
                <w:lang w:val="ky-KG"/>
              </w:rPr>
            </w:pPr>
            <w:r w:rsidRPr="00BA3E85">
              <w:rPr>
                <w:lang w:val="ky-KG"/>
              </w:rPr>
              <w:t>19,8</w:t>
            </w:r>
          </w:p>
        </w:tc>
        <w:tc>
          <w:tcPr>
            <w:tcW w:w="674" w:type="dxa"/>
            <w:tcBorders>
              <w:top w:val="nil"/>
              <w:left w:val="nil"/>
              <w:bottom w:val="nil"/>
              <w:right w:val="nil"/>
            </w:tcBorders>
            <w:vAlign w:val="bottom"/>
            <w:hideMark/>
          </w:tcPr>
          <w:p w14:paraId="7E89E282" w14:textId="15DF7DB9" w:rsidR="001309D0" w:rsidRPr="00BA3E85" w:rsidRDefault="001309D0" w:rsidP="001309D0">
            <w:pPr>
              <w:jc w:val="center"/>
              <w:rPr>
                <w:lang w:val="ky-KG"/>
              </w:rPr>
            </w:pPr>
            <w:r w:rsidRPr="00BA3E85">
              <w:rPr>
                <w:lang w:val="en-US"/>
              </w:rPr>
              <w:t>322</w:t>
            </w:r>
          </w:p>
        </w:tc>
        <w:tc>
          <w:tcPr>
            <w:tcW w:w="709" w:type="dxa"/>
            <w:tcBorders>
              <w:top w:val="nil"/>
              <w:left w:val="nil"/>
              <w:bottom w:val="nil"/>
              <w:right w:val="nil"/>
            </w:tcBorders>
            <w:hideMark/>
          </w:tcPr>
          <w:p w14:paraId="0AC38360" w14:textId="6A43EDDA" w:rsidR="001309D0" w:rsidRPr="00BA3E85" w:rsidRDefault="001309D0" w:rsidP="001309D0">
            <w:pPr>
              <w:jc w:val="center"/>
              <w:rPr>
                <w:lang w:val="ky-KG"/>
              </w:rPr>
            </w:pPr>
            <w:r w:rsidRPr="00BA3E85">
              <w:rPr>
                <w:lang w:val="en-US"/>
              </w:rPr>
              <w:t>31.4</w:t>
            </w:r>
          </w:p>
        </w:tc>
      </w:tr>
      <w:tr w:rsidR="00BA3E85" w:rsidRPr="00BA3E85" w14:paraId="0FC9800F" w14:textId="77777777" w:rsidTr="00945DD8">
        <w:tc>
          <w:tcPr>
            <w:tcW w:w="1913" w:type="dxa"/>
            <w:tcBorders>
              <w:top w:val="nil"/>
              <w:left w:val="nil"/>
              <w:bottom w:val="nil"/>
              <w:right w:val="nil"/>
            </w:tcBorders>
            <w:hideMark/>
          </w:tcPr>
          <w:p w14:paraId="01852656" w14:textId="77777777" w:rsidR="001309D0" w:rsidRPr="00796EC8" w:rsidRDefault="001309D0" w:rsidP="001309D0">
            <w:proofErr w:type="spellStart"/>
            <w:r w:rsidRPr="00796EC8">
              <w:t>Чаткал</w:t>
            </w:r>
            <w:proofErr w:type="spellEnd"/>
          </w:p>
        </w:tc>
        <w:tc>
          <w:tcPr>
            <w:tcW w:w="1260" w:type="dxa"/>
            <w:tcBorders>
              <w:top w:val="nil"/>
              <w:left w:val="nil"/>
              <w:bottom w:val="nil"/>
              <w:right w:val="nil"/>
            </w:tcBorders>
            <w:vAlign w:val="bottom"/>
            <w:hideMark/>
          </w:tcPr>
          <w:p w14:paraId="6C1C69A9" w14:textId="28EABFAC" w:rsidR="001309D0" w:rsidRPr="00BA3E85" w:rsidRDefault="001309D0" w:rsidP="001309D0">
            <w:pPr>
              <w:jc w:val="center"/>
              <w:rPr>
                <w:lang w:val="ky-KG"/>
              </w:rPr>
            </w:pPr>
            <w:r w:rsidRPr="00BA3E85">
              <w:t>577</w:t>
            </w:r>
          </w:p>
        </w:tc>
        <w:tc>
          <w:tcPr>
            <w:tcW w:w="900" w:type="dxa"/>
            <w:tcBorders>
              <w:top w:val="nil"/>
              <w:left w:val="nil"/>
              <w:bottom w:val="nil"/>
              <w:right w:val="nil"/>
            </w:tcBorders>
            <w:vAlign w:val="bottom"/>
            <w:hideMark/>
          </w:tcPr>
          <w:p w14:paraId="190E6FFC" w14:textId="1ECDB708" w:rsidR="001309D0" w:rsidRPr="00BA3E85" w:rsidRDefault="001309D0" w:rsidP="001309D0">
            <w:pPr>
              <w:jc w:val="center"/>
              <w:rPr>
                <w:lang w:val="ky-KG"/>
              </w:rPr>
            </w:pPr>
            <w:r w:rsidRPr="00BA3E85">
              <w:t>117</w:t>
            </w:r>
          </w:p>
        </w:tc>
        <w:tc>
          <w:tcPr>
            <w:tcW w:w="721" w:type="dxa"/>
            <w:tcBorders>
              <w:top w:val="nil"/>
              <w:left w:val="nil"/>
              <w:bottom w:val="nil"/>
              <w:right w:val="nil"/>
            </w:tcBorders>
            <w:hideMark/>
          </w:tcPr>
          <w:p w14:paraId="59EAD1AA" w14:textId="1BB472B1" w:rsidR="001309D0" w:rsidRPr="00BA3E85" w:rsidRDefault="001309D0" w:rsidP="001309D0">
            <w:pPr>
              <w:jc w:val="center"/>
              <w:rPr>
                <w:lang w:val="ky-KG"/>
              </w:rPr>
            </w:pPr>
            <w:r w:rsidRPr="00BA3E85">
              <w:rPr>
                <w:lang w:val="ky-KG"/>
              </w:rPr>
              <w:t>20,2</w:t>
            </w:r>
          </w:p>
        </w:tc>
        <w:tc>
          <w:tcPr>
            <w:tcW w:w="1029" w:type="dxa"/>
            <w:tcBorders>
              <w:top w:val="nil"/>
              <w:left w:val="nil"/>
              <w:bottom w:val="nil"/>
              <w:right w:val="nil"/>
            </w:tcBorders>
            <w:vAlign w:val="bottom"/>
            <w:hideMark/>
          </w:tcPr>
          <w:p w14:paraId="207A4CAA" w14:textId="563E46D8" w:rsidR="001309D0" w:rsidRPr="00BA3E85" w:rsidRDefault="001309D0" w:rsidP="001309D0">
            <w:pPr>
              <w:jc w:val="center"/>
              <w:rPr>
                <w:lang w:val="ky-KG"/>
              </w:rPr>
            </w:pPr>
            <w:r w:rsidRPr="00BA3E85">
              <w:t>45</w:t>
            </w:r>
          </w:p>
        </w:tc>
        <w:tc>
          <w:tcPr>
            <w:tcW w:w="773" w:type="dxa"/>
            <w:tcBorders>
              <w:top w:val="nil"/>
              <w:left w:val="nil"/>
              <w:bottom w:val="nil"/>
              <w:right w:val="nil"/>
            </w:tcBorders>
            <w:hideMark/>
          </w:tcPr>
          <w:p w14:paraId="0EDBCA70" w14:textId="1F6E0813" w:rsidR="001309D0" w:rsidRPr="00BA3E85" w:rsidRDefault="001309D0" w:rsidP="001309D0">
            <w:pPr>
              <w:jc w:val="center"/>
              <w:rPr>
                <w:lang w:val="ky-KG"/>
              </w:rPr>
            </w:pPr>
            <w:r w:rsidRPr="00BA3E85">
              <w:rPr>
                <w:lang w:val="ky-KG"/>
              </w:rPr>
              <w:t>7,8</w:t>
            </w:r>
          </w:p>
        </w:tc>
        <w:tc>
          <w:tcPr>
            <w:tcW w:w="901" w:type="dxa"/>
            <w:tcBorders>
              <w:top w:val="nil"/>
              <w:left w:val="nil"/>
              <w:bottom w:val="nil"/>
              <w:right w:val="nil"/>
            </w:tcBorders>
            <w:vAlign w:val="bottom"/>
            <w:hideMark/>
          </w:tcPr>
          <w:p w14:paraId="20F1D267" w14:textId="22E35BBC" w:rsidR="001309D0" w:rsidRPr="00BA3E85" w:rsidRDefault="001309D0" w:rsidP="001309D0">
            <w:pPr>
              <w:jc w:val="center"/>
              <w:rPr>
                <w:lang w:val="ky-KG"/>
              </w:rPr>
            </w:pPr>
            <w:r w:rsidRPr="00BA3E85">
              <w:t>70</w:t>
            </w:r>
          </w:p>
        </w:tc>
        <w:tc>
          <w:tcPr>
            <w:tcW w:w="901" w:type="dxa"/>
            <w:tcBorders>
              <w:top w:val="nil"/>
              <w:left w:val="nil"/>
              <w:bottom w:val="nil"/>
              <w:right w:val="nil"/>
            </w:tcBorders>
            <w:hideMark/>
          </w:tcPr>
          <w:p w14:paraId="7821773B" w14:textId="323B80A6" w:rsidR="001309D0" w:rsidRPr="00BA3E85" w:rsidRDefault="001309D0" w:rsidP="001309D0">
            <w:pPr>
              <w:jc w:val="center"/>
              <w:rPr>
                <w:lang w:val="ky-KG"/>
              </w:rPr>
            </w:pPr>
            <w:r w:rsidRPr="00BA3E85">
              <w:rPr>
                <w:lang w:val="ky-KG"/>
              </w:rPr>
              <w:t>12,1</w:t>
            </w:r>
          </w:p>
        </w:tc>
        <w:tc>
          <w:tcPr>
            <w:tcW w:w="674" w:type="dxa"/>
            <w:tcBorders>
              <w:top w:val="nil"/>
              <w:left w:val="nil"/>
              <w:bottom w:val="nil"/>
              <w:right w:val="nil"/>
            </w:tcBorders>
            <w:vAlign w:val="bottom"/>
            <w:hideMark/>
          </w:tcPr>
          <w:p w14:paraId="36E80D04" w14:textId="6DAC055B" w:rsidR="001309D0" w:rsidRPr="00BA3E85" w:rsidRDefault="001309D0" w:rsidP="001309D0">
            <w:pPr>
              <w:jc w:val="center"/>
              <w:rPr>
                <w:lang w:val="ky-KG"/>
              </w:rPr>
            </w:pPr>
            <w:r w:rsidRPr="00BA3E85">
              <w:rPr>
                <w:lang w:val="en-US"/>
              </w:rPr>
              <w:t>345</w:t>
            </w:r>
          </w:p>
        </w:tc>
        <w:tc>
          <w:tcPr>
            <w:tcW w:w="709" w:type="dxa"/>
            <w:tcBorders>
              <w:top w:val="nil"/>
              <w:left w:val="nil"/>
              <w:bottom w:val="nil"/>
              <w:right w:val="nil"/>
            </w:tcBorders>
            <w:hideMark/>
          </w:tcPr>
          <w:p w14:paraId="7F483295" w14:textId="3BA36386" w:rsidR="001309D0" w:rsidRPr="00BA3E85" w:rsidRDefault="001309D0" w:rsidP="001309D0">
            <w:pPr>
              <w:jc w:val="center"/>
              <w:rPr>
                <w:lang w:val="ky-KG"/>
              </w:rPr>
            </w:pPr>
            <w:r w:rsidRPr="00BA3E85">
              <w:rPr>
                <w:lang w:val="en-US"/>
              </w:rPr>
              <w:t>59.8</w:t>
            </w:r>
          </w:p>
        </w:tc>
      </w:tr>
      <w:tr w:rsidR="00BA3E85" w:rsidRPr="00BA3E85" w14:paraId="100BD3E4" w14:textId="77777777" w:rsidTr="00945DD8">
        <w:tc>
          <w:tcPr>
            <w:tcW w:w="1913" w:type="dxa"/>
            <w:tcBorders>
              <w:top w:val="nil"/>
              <w:left w:val="nil"/>
              <w:bottom w:val="nil"/>
              <w:right w:val="nil"/>
            </w:tcBorders>
            <w:hideMark/>
          </w:tcPr>
          <w:p w14:paraId="404271BA" w14:textId="77777777" w:rsidR="001309D0" w:rsidRPr="00796EC8" w:rsidRDefault="001309D0" w:rsidP="001309D0">
            <w:proofErr w:type="spellStart"/>
            <w:r w:rsidRPr="00796EC8">
              <w:t>Жалал</w:t>
            </w:r>
            <w:proofErr w:type="spellEnd"/>
            <w:r w:rsidRPr="00796EC8">
              <w:t>-Абад</w:t>
            </w:r>
          </w:p>
        </w:tc>
        <w:tc>
          <w:tcPr>
            <w:tcW w:w="1260" w:type="dxa"/>
            <w:tcBorders>
              <w:top w:val="nil"/>
              <w:left w:val="nil"/>
              <w:bottom w:val="nil"/>
              <w:right w:val="nil"/>
            </w:tcBorders>
            <w:vAlign w:val="bottom"/>
            <w:hideMark/>
          </w:tcPr>
          <w:p w14:paraId="5011C1D7" w14:textId="27864B1D" w:rsidR="001309D0" w:rsidRPr="00BA3E85" w:rsidRDefault="001309D0" w:rsidP="001309D0">
            <w:pPr>
              <w:jc w:val="center"/>
              <w:rPr>
                <w:lang w:val="ky-KG"/>
              </w:rPr>
            </w:pPr>
            <w:r w:rsidRPr="00BA3E85">
              <w:t>4113</w:t>
            </w:r>
          </w:p>
        </w:tc>
        <w:tc>
          <w:tcPr>
            <w:tcW w:w="900" w:type="dxa"/>
            <w:tcBorders>
              <w:top w:val="nil"/>
              <w:left w:val="nil"/>
              <w:bottom w:val="nil"/>
              <w:right w:val="nil"/>
            </w:tcBorders>
            <w:vAlign w:val="bottom"/>
            <w:hideMark/>
          </w:tcPr>
          <w:p w14:paraId="544623B4" w14:textId="1ECA563E" w:rsidR="001309D0" w:rsidRPr="00BA3E85" w:rsidRDefault="001309D0" w:rsidP="001309D0">
            <w:pPr>
              <w:jc w:val="center"/>
              <w:rPr>
                <w:lang w:val="ky-KG"/>
              </w:rPr>
            </w:pPr>
            <w:r w:rsidRPr="00BA3E85">
              <w:t>792</w:t>
            </w:r>
          </w:p>
        </w:tc>
        <w:tc>
          <w:tcPr>
            <w:tcW w:w="721" w:type="dxa"/>
            <w:tcBorders>
              <w:top w:val="nil"/>
              <w:left w:val="nil"/>
              <w:bottom w:val="nil"/>
              <w:right w:val="nil"/>
            </w:tcBorders>
            <w:hideMark/>
          </w:tcPr>
          <w:p w14:paraId="21D49EFD" w14:textId="6F1C5208" w:rsidR="001309D0" w:rsidRPr="00BA3E85" w:rsidRDefault="001309D0" w:rsidP="001309D0">
            <w:pPr>
              <w:jc w:val="center"/>
              <w:rPr>
                <w:lang w:val="ky-KG"/>
              </w:rPr>
            </w:pPr>
            <w:r w:rsidRPr="00BA3E85">
              <w:rPr>
                <w:lang w:val="ky-KG"/>
              </w:rPr>
              <w:t>19,2</w:t>
            </w:r>
          </w:p>
        </w:tc>
        <w:tc>
          <w:tcPr>
            <w:tcW w:w="1029" w:type="dxa"/>
            <w:tcBorders>
              <w:top w:val="nil"/>
              <w:left w:val="nil"/>
              <w:bottom w:val="nil"/>
              <w:right w:val="nil"/>
            </w:tcBorders>
            <w:vAlign w:val="bottom"/>
            <w:hideMark/>
          </w:tcPr>
          <w:p w14:paraId="74E40747" w14:textId="5AA999EC" w:rsidR="001309D0" w:rsidRPr="00BA3E85" w:rsidRDefault="001309D0" w:rsidP="001309D0">
            <w:pPr>
              <w:jc w:val="center"/>
              <w:rPr>
                <w:lang w:val="en-US"/>
              </w:rPr>
            </w:pPr>
            <w:r w:rsidRPr="00BA3E85">
              <w:t>260</w:t>
            </w:r>
          </w:p>
        </w:tc>
        <w:tc>
          <w:tcPr>
            <w:tcW w:w="773" w:type="dxa"/>
            <w:tcBorders>
              <w:top w:val="nil"/>
              <w:left w:val="nil"/>
              <w:bottom w:val="nil"/>
              <w:right w:val="nil"/>
            </w:tcBorders>
            <w:hideMark/>
          </w:tcPr>
          <w:p w14:paraId="6AF837E9" w14:textId="331C707A" w:rsidR="001309D0" w:rsidRPr="00BA3E85" w:rsidRDefault="001309D0" w:rsidP="001309D0">
            <w:pPr>
              <w:jc w:val="center"/>
              <w:rPr>
                <w:lang w:val="ky-KG"/>
              </w:rPr>
            </w:pPr>
            <w:r w:rsidRPr="00BA3E85">
              <w:rPr>
                <w:lang w:val="ky-KG"/>
              </w:rPr>
              <w:t>6,3</w:t>
            </w:r>
          </w:p>
        </w:tc>
        <w:tc>
          <w:tcPr>
            <w:tcW w:w="901" w:type="dxa"/>
            <w:tcBorders>
              <w:top w:val="nil"/>
              <w:left w:val="nil"/>
              <w:bottom w:val="nil"/>
              <w:right w:val="nil"/>
            </w:tcBorders>
            <w:vAlign w:val="bottom"/>
            <w:hideMark/>
          </w:tcPr>
          <w:p w14:paraId="4F85CF11" w14:textId="4213BBDB" w:rsidR="001309D0" w:rsidRPr="00BA3E85" w:rsidRDefault="001309D0" w:rsidP="001309D0">
            <w:pPr>
              <w:jc w:val="center"/>
              <w:rPr>
                <w:lang w:val="ky-KG"/>
              </w:rPr>
            </w:pPr>
            <w:r w:rsidRPr="00BA3E85">
              <w:t>1130</w:t>
            </w:r>
          </w:p>
        </w:tc>
        <w:tc>
          <w:tcPr>
            <w:tcW w:w="901" w:type="dxa"/>
            <w:tcBorders>
              <w:top w:val="nil"/>
              <w:left w:val="nil"/>
              <w:bottom w:val="nil"/>
              <w:right w:val="nil"/>
            </w:tcBorders>
            <w:hideMark/>
          </w:tcPr>
          <w:p w14:paraId="5B65AEE4" w14:textId="37A5439E" w:rsidR="001309D0" w:rsidRPr="00BA3E85" w:rsidRDefault="001309D0" w:rsidP="001309D0">
            <w:pPr>
              <w:jc w:val="center"/>
              <w:rPr>
                <w:lang w:val="ky-KG"/>
              </w:rPr>
            </w:pPr>
            <w:r w:rsidRPr="00BA3E85">
              <w:rPr>
                <w:lang w:val="ky-KG"/>
              </w:rPr>
              <w:t>27,4</w:t>
            </w:r>
          </w:p>
        </w:tc>
        <w:tc>
          <w:tcPr>
            <w:tcW w:w="674" w:type="dxa"/>
            <w:tcBorders>
              <w:top w:val="nil"/>
              <w:left w:val="nil"/>
              <w:bottom w:val="nil"/>
              <w:right w:val="nil"/>
            </w:tcBorders>
            <w:vAlign w:val="bottom"/>
            <w:hideMark/>
          </w:tcPr>
          <w:p w14:paraId="66F35A5C" w14:textId="13A07BB5" w:rsidR="001309D0" w:rsidRPr="00BA3E85" w:rsidRDefault="001309D0" w:rsidP="001309D0">
            <w:pPr>
              <w:jc w:val="center"/>
              <w:rPr>
                <w:lang w:val="ky-KG"/>
              </w:rPr>
            </w:pPr>
            <w:r w:rsidRPr="00BA3E85">
              <w:rPr>
                <w:lang w:val="en-US"/>
              </w:rPr>
              <w:t>1994</w:t>
            </w:r>
          </w:p>
        </w:tc>
        <w:tc>
          <w:tcPr>
            <w:tcW w:w="709" w:type="dxa"/>
            <w:tcBorders>
              <w:top w:val="nil"/>
              <w:left w:val="nil"/>
              <w:bottom w:val="nil"/>
              <w:right w:val="nil"/>
            </w:tcBorders>
            <w:hideMark/>
          </w:tcPr>
          <w:p w14:paraId="20DE6D17" w14:textId="09FF8AFF" w:rsidR="001309D0" w:rsidRPr="00BA3E85" w:rsidRDefault="001309D0" w:rsidP="001309D0">
            <w:pPr>
              <w:jc w:val="center"/>
              <w:rPr>
                <w:lang w:val="ky-KG"/>
              </w:rPr>
            </w:pPr>
            <w:r w:rsidRPr="00BA3E85">
              <w:rPr>
                <w:lang w:val="en-US"/>
              </w:rPr>
              <w:t>48.5</w:t>
            </w:r>
          </w:p>
        </w:tc>
      </w:tr>
      <w:tr w:rsidR="00BA3E85" w:rsidRPr="00BA3E85" w14:paraId="3A1EAC32" w14:textId="77777777" w:rsidTr="00945DD8">
        <w:trPr>
          <w:trHeight w:val="307"/>
        </w:trPr>
        <w:tc>
          <w:tcPr>
            <w:tcW w:w="1913" w:type="dxa"/>
            <w:tcBorders>
              <w:top w:val="nil"/>
              <w:left w:val="nil"/>
              <w:bottom w:val="nil"/>
              <w:right w:val="nil"/>
            </w:tcBorders>
            <w:hideMark/>
          </w:tcPr>
          <w:p w14:paraId="30CC7EB6" w14:textId="77777777" w:rsidR="001309D0" w:rsidRPr="00796EC8" w:rsidRDefault="001309D0" w:rsidP="001309D0">
            <w:r w:rsidRPr="00796EC8">
              <w:t>Таш-К</w:t>
            </w:r>
            <w:r w:rsidRPr="00796EC8">
              <w:rPr>
                <w:lang w:val="ky-KG"/>
              </w:rPr>
              <w:t>ө</w:t>
            </w:r>
            <w:r w:rsidRPr="00796EC8">
              <w:t>м</w:t>
            </w:r>
            <w:r w:rsidRPr="00796EC8">
              <w:rPr>
                <w:lang w:val="ky-KG"/>
              </w:rPr>
              <w:t>ү</w:t>
            </w:r>
            <w:r w:rsidRPr="00796EC8">
              <w:t>р</w:t>
            </w:r>
          </w:p>
        </w:tc>
        <w:tc>
          <w:tcPr>
            <w:tcW w:w="1260" w:type="dxa"/>
            <w:tcBorders>
              <w:top w:val="nil"/>
              <w:left w:val="nil"/>
              <w:bottom w:val="nil"/>
              <w:right w:val="nil"/>
            </w:tcBorders>
            <w:vAlign w:val="bottom"/>
            <w:hideMark/>
          </w:tcPr>
          <w:p w14:paraId="3025DE64" w14:textId="06EDC263" w:rsidR="001309D0" w:rsidRPr="00BA3E85" w:rsidRDefault="001309D0" w:rsidP="001309D0">
            <w:pPr>
              <w:jc w:val="center"/>
              <w:rPr>
                <w:lang w:val="ky-KG"/>
              </w:rPr>
            </w:pPr>
            <w:r w:rsidRPr="00BA3E85">
              <w:t>398</w:t>
            </w:r>
          </w:p>
        </w:tc>
        <w:tc>
          <w:tcPr>
            <w:tcW w:w="900" w:type="dxa"/>
            <w:tcBorders>
              <w:top w:val="nil"/>
              <w:left w:val="nil"/>
              <w:bottom w:val="nil"/>
              <w:right w:val="nil"/>
            </w:tcBorders>
            <w:vAlign w:val="bottom"/>
            <w:hideMark/>
          </w:tcPr>
          <w:p w14:paraId="37D166BD" w14:textId="42B1E855" w:rsidR="001309D0" w:rsidRPr="00BA3E85" w:rsidRDefault="001309D0" w:rsidP="001309D0">
            <w:pPr>
              <w:jc w:val="center"/>
              <w:rPr>
                <w:lang w:val="ky-KG"/>
              </w:rPr>
            </w:pPr>
            <w:r w:rsidRPr="00BA3E85">
              <w:t>127</w:t>
            </w:r>
          </w:p>
        </w:tc>
        <w:tc>
          <w:tcPr>
            <w:tcW w:w="721" w:type="dxa"/>
            <w:tcBorders>
              <w:top w:val="nil"/>
              <w:left w:val="nil"/>
              <w:bottom w:val="nil"/>
              <w:right w:val="nil"/>
            </w:tcBorders>
            <w:hideMark/>
          </w:tcPr>
          <w:p w14:paraId="775F3447" w14:textId="0EDCDCF1" w:rsidR="001309D0" w:rsidRPr="00BA3E85" w:rsidRDefault="001309D0" w:rsidP="001309D0">
            <w:pPr>
              <w:jc w:val="center"/>
              <w:rPr>
                <w:lang w:val="ky-KG"/>
              </w:rPr>
            </w:pPr>
            <w:r w:rsidRPr="00BA3E85">
              <w:rPr>
                <w:lang w:val="ky-KG"/>
              </w:rPr>
              <w:t>31,9</w:t>
            </w:r>
          </w:p>
        </w:tc>
        <w:tc>
          <w:tcPr>
            <w:tcW w:w="1029" w:type="dxa"/>
            <w:tcBorders>
              <w:top w:val="nil"/>
              <w:left w:val="nil"/>
              <w:bottom w:val="nil"/>
              <w:right w:val="nil"/>
            </w:tcBorders>
            <w:vAlign w:val="bottom"/>
            <w:hideMark/>
          </w:tcPr>
          <w:p w14:paraId="1A657CE9" w14:textId="16F83A7D" w:rsidR="001309D0" w:rsidRPr="00BA3E85" w:rsidRDefault="001309D0" w:rsidP="001309D0">
            <w:pPr>
              <w:jc w:val="center"/>
              <w:rPr>
                <w:lang w:val="ky-KG"/>
              </w:rPr>
            </w:pPr>
            <w:r w:rsidRPr="00BA3E85">
              <w:t>17</w:t>
            </w:r>
          </w:p>
        </w:tc>
        <w:tc>
          <w:tcPr>
            <w:tcW w:w="773" w:type="dxa"/>
            <w:tcBorders>
              <w:top w:val="nil"/>
              <w:left w:val="nil"/>
              <w:bottom w:val="nil"/>
              <w:right w:val="nil"/>
            </w:tcBorders>
            <w:hideMark/>
          </w:tcPr>
          <w:p w14:paraId="4275A686" w14:textId="319CB687" w:rsidR="001309D0" w:rsidRPr="00BA3E85" w:rsidRDefault="001309D0" w:rsidP="001309D0">
            <w:pPr>
              <w:jc w:val="center"/>
              <w:rPr>
                <w:lang w:val="ky-KG"/>
              </w:rPr>
            </w:pPr>
            <w:r w:rsidRPr="00BA3E85">
              <w:rPr>
                <w:lang w:val="ky-KG"/>
              </w:rPr>
              <w:t>4,2</w:t>
            </w:r>
          </w:p>
        </w:tc>
        <w:tc>
          <w:tcPr>
            <w:tcW w:w="901" w:type="dxa"/>
            <w:tcBorders>
              <w:top w:val="nil"/>
              <w:left w:val="nil"/>
              <w:bottom w:val="nil"/>
              <w:right w:val="nil"/>
            </w:tcBorders>
            <w:vAlign w:val="bottom"/>
            <w:hideMark/>
          </w:tcPr>
          <w:p w14:paraId="36823F24" w14:textId="4B9D276D" w:rsidR="001309D0" w:rsidRPr="00BA3E85" w:rsidRDefault="001309D0" w:rsidP="001309D0">
            <w:pPr>
              <w:jc w:val="center"/>
              <w:rPr>
                <w:lang w:val="ky-KG"/>
              </w:rPr>
            </w:pPr>
            <w:r w:rsidRPr="00BA3E85">
              <w:t>57</w:t>
            </w:r>
          </w:p>
        </w:tc>
        <w:tc>
          <w:tcPr>
            <w:tcW w:w="901" w:type="dxa"/>
            <w:tcBorders>
              <w:top w:val="nil"/>
              <w:left w:val="nil"/>
              <w:bottom w:val="nil"/>
              <w:right w:val="nil"/>
            </w:tcBorders>
            <w:hideMark/>
          </w:tcPr>
          <w:p w14:paraId="3DBD2776" w14:textId="46593270" w:rsidR="001309D0" w:rsidRPr="00BA3E85" w:rsidRDefault="001309D0" w:rsidP="001309D0">
            <w:pPr>
              <w:jc w:val="center"/>
              <w:rPr>
                <w:lang w:val="ky-KG"/>
              </w:rPr>
            </w:pPr>
            <w:r w:rsidRPr="00BA3E85">
              <w:rPr>
                <w:lang w:val="ky-KG"/>
              </w:rPr>
              <w:t>14,3</w:t>
            </w:r>
          </w:p>
        </w:tc>
        <w:tc>
          <w:tcPr>
            <w:tcW w:w="674" w:type="dxa"/>
            <w:tcBorders>
              <w:top w:val="nil"/>
              <w:left w:val="nil"/>
              <w:bottom w:val="nil"/>
              <w:right w:val="nil"/>
            </w:tcBorders>
            <w:vAlign w:val="bottom"/>
            <w:hideMark/>
          </w:tcPr>
          <w:p w14:paraId="1C9FBC7A" w14:textId="3F19C642" w:rsidR="001309D0" w:rsidRPr="00BA3E85" w:rsidRDefault="001309D0" w:rsidP="001309D0">
            <w:pPr>
              <w:jc w:val="center"/>
              <w:rPr>
                <w:lang w:val="ky-KG"/>
              </w:rPr>
            </w:pPr>
            <w:r w:rsidRPr="00BA3E85">
              <w:rPr>
                <w:lang w:val="en-US"/>
              </w:rPr>
              <w:t>197</w:t>
            </w:r>
          </w:p>
        </w:tc>
        <w:tc>
          <w:tcPr>
            <w:tcW w:w="709" w:type="dxa"/>
            <w:tcBorders>
              <w:top w:val="nil"/>
              <w:left w:val="nil"/>
              <w:bottom w:val="nil"/>
              <w:right w:val="nil"/>
            </w:tcBorders>
            <w:hideMark/>
          </w:tcPr>
          <w:p w14:paraId="370E494C" w14:textId="1E99A617" w:rsidR="001309D0" w:rsidRPr="00BA3E85" w:rsidRDefault="001309D0" w:rsidP="001309D0">
            <w:pPr>
              <w:jc w:val="center"/>
              <w:rPr>
                <w:lang w:val="ky-KG"/>
              </w:rPr>
            </w:pPr>
            <w:r w:rsidRPr="00BA3E85">
              <w:rPr>
                <w:lang w:val="en-US"/>
              </w:rPr>
              <w:t>49.5</w:t>
            </w:r>
          </w:p>
        </w:tc>
      </w:tr>
      <w:tr w:rsidR="00BA3E85" w:rsidRPr="00BA3E85" w14:paraId="0B1CAFBF" w14:textId="77777777" w:rsidTr="00945DD8">
        <w:trPr>
          <w:trHeight w:val="279"/>
        </w:trPr>
        <w:tc>
          <w:tcPr>
            <w:tcW w:w="1913" w:type="dxa"/>
            <w:tcBorders>
              <w:top w:val="nil"/>
              <w:left w:val="nil"/>
              <w:bottom w:val="nil"/>
              <w:right w:val="nil"/>
            </w:tcBorders>
            <w:hideMark/>
          </w:tcPr>
          <w:p w14:paraId="45C0CDDC" w14:textId="77777777" w:rsidR="001309D0" w:rsidRPr="00796EC8" w:rsidRDefault="001309D0" w:rsidP="001309D0">
            <w:proofErr w:type="spellStart"/>
            <w:r w:rsidRPr="00796EC8">
              <w:t>Майлуу-Суу</w:t>
            </w:r>
            <w:proofErr w:type="spellEnd"/>
          </w:p>
        </w:tc>
        <w:tc>
          <w:tcPr>
            <w:tcW w:w="1260" w:type="dxa"/>
            <w:tcBorders>
              <w:top w:val="nil"/>
              <w:left w:val="nil"/>
              <w:bottom w:val="nil"/>
              <w:right w:val="nil"/>
            </w:tcBorders>
            <w:vAlign w:val="bottom"/>
            <w:hideMark/>
          </w:tcPr>
          <w:p w14:paraId="10A646A5" w14:textId="2AD56936" w:rsidR="001309D0" w:rsidRPr="00BA3E85" w:rsidRDefault="001309D0" w:rsidP="001309D0">
            <w:pPr>
              <w:jc w:val="center"/>
              <w:rPr>
                <w:lang w:val="ky-KG"/>
              </w:rPr>
            </w:pPr>
            <w:r w:rsidRPr="00BA3E85">
              <w:t>265</w:t>
            </w:r>
          </w:p>
        </w:tc>
        <w:tc>
          <w:tcPr>
            <w:tcW w:w="900" w:type="dxa"/>
            <w:tcBorders>
              <w:top w:val="nil"/>
              <w:left w:val="nil"/>
              <w:bottom w:val="nil"/>
              <w:right w:val="nil"/>
            </w:tcBorders>
            <w:vAlign w:val="bottom"/>
            <w:hideMark/>
          </w:tcPr>
          <w:p w14:paraId="55F0D3A0" w14:textId="0F787306" w:rsidR="001309D0" w:rsidRPr="00BA3E85" w:rsidRDefault="001309D0" w:rsidP="001309D0">
            <w:pPr>
              <w:jc w:val="center"/>
              <w:rPr>
                <w:lang w:val="ky-KG"/>
              </w:rPr>
            </w:pPr>
            <w:r w:rsidRPr="00BA3E85">
              <w:t>100</w:t>
            </w:r>
          </w:p>
        </w:tc>
        <w:tc>
          <w:tcPr>
            <w:tcW w:w="721" w:type="dxa"/>
            <w:tcBorders>
              <w:top w:val="nil"/>
              <w:left w:val="nil"/>
              <w:bottom w:val="nil"/>
              <w:right w:val="nil"/>
            </w:tcBorders>
            <w:hideMark/>
          </w:tcPr>
          <w:p w14:paraId="12F376FF" w14:textId="527F87A0" w:rsidR="001309D0" w:rsidRPr="00BA3E85" w:rsidRDefault="001309D0" w:rsidP="001309D0">
            <w:pPr>
              <w:jc w:val="center"/>
              <w:rPr>
                <w:lang w:val="ky-KG"/>
              </w:rPr>
            </w:pPr>
            <w:r w:rsidRPr="00BA3E85">
              <w:rPr>
                <w:lang w:val="ky-KG"/>
              </w:rPr>
              <w:t>37,7</w:t>
            </w:r>
          </w:p>
        </w:tc>
        <w:tc>
          <w:tcPr>
            <w:tcW w:w="1029" w:type="dxa"/>
            <w:tcBorders>
              <w:top w:val="nil"/>
              <w:left w:val="nil"/>
              <w:bottom w:val="nil"/>
              <w:right w:val="nil"/>
            </w:tcBorders>
            <w:vAlign w:val="bottom"/>
            <w:hideMark/>
          </w:tcPr>
          <w:p w14:paraId="2128CE42" w14:textId="16FDC0E5" w:rsidR="001309D0" w:rsidRPr="00BA3E85" w:rsidRDefault="001309D0" w:rsidP="001309D0">
            <w:pPr>
              <w:jc w:val="center"/>
              <w:rPr>
                <w:lang w:val="ky-KG"/>
              </w:rPr>
            </w:pPr>
            <w:r w:rsidRPr="00BA3E85">
              <w:t>8</w:t>
            </w:r>
          </w:p>
        </w:tc>
        <w:tc>
          <w:tcPr>
            <w:tcW w:w="773" w:type="dxa"/>
            <w:tcBorders>
              <w:top w:val="nil"/>
              <w:left w:val="nil"/>
              <w:bottom w:val="nil"/>
              <w:right w:val="nil"/>
            </w:tcBorders>
            <w:hideMark/>
          </w:tcPr>
          <w:p w14:paraId="357D879A" w14:textId="199DD37F" w:rsidR="001309D0" w:rsidRPr="00BA3E85" w:rsidRDefault="001309D0" w:rsidP="001309D0">
            <w:pPr>
              <w:jc w:val="center"/>
              <w:rPr>
                <w:lang w:val="ky-KG"/>
              </w:rPr>
            </w:pPr>
            <w:r w:rsidRPr="00BA3E85">
              <w:rPr>
                <w:lang w:val="ky-KG"/>
              </w:rPr>
              <w:t>3,0</w:t>
            </w:r>
          </w:p>
        </w:tc>
        <w:tc>
          <w:tcPr>
            <w:tcW w:w="901" w:type="dxa"/>
            <w:tcBorders>
              <w:top w:val="nil"/>
              <w:left w:val="nil"/>
              <w:bottom w:val="nil"/>
              <w:right w:val="nil"/>
            </w:tcBorders>
            <w:vAlign w:val="bottom"/>
            <w:hideMark/>
          </w:tcPr>
          <w:p w14:paraId="2BC7FFAE" w14:textId="3B3FD5B6" w:rsidR="001309D0" w:rsidRPr="00BA3E85" w:rsidRDefault="001309D0" w:rsidP="001309D0">
            <w:pPr>
              <w:jc w:val="center"/>
              <w:rPr>
                <w:lang w:val="ky-KG"/>
              </w:rPr>
            </w:pPr>
            <w:r w:rsidRPr="00BA3E85">
              <w:t>45</w:t>
            </w:r>
          </w:p>
        </w:tc>
        <w:tc>
          <w:tcPr>
            <w:tcW w:w="901" w:type="dxa"/>
            <w:tcBorders>
              <w:top w:val="nil"/>
              <w:left w:val="nil"/>
              <w:bottom w:val="nil"/>
              <w:right w:val="nil"/>
            </w:tcBorders>
            <w:hideMark/>
          </w:tcPr>
          <w:p w14:paraId="32A87CCB" w14:textId="7BFABCFA" w:rsidR="001309D0" w:rsidRPr="00BA3E85" w:rsidRDefault="001309D0" w:rsidP="001309D0">
            <w:pPr>
              <w:jc w:val="center"/>
              <w:rPr>
                <w:lang w:val="ky-KG"/>
              </w:rPr>
            </w:pPr>
            <w:r w:rsidRPr="00BA3E85">
              <w:rPr>
                <w:lang w:val="ky-KG"/>
              </w:rPr>
              <w:t>16,9</w:t>
            </w:r>
          </w:p>
        </w:tc>
        <w:tc>
          <w:tcPr>
            <w:tcW w:w="674" w:type="dxa"/>
            <w:tcBorders>
              <w:top w:val="nil"/>
              <w:left w:val="nil"/>
              <w:bottom w:val="nil"/>
              <w:right w:val="nil"/>
            </w:tcBorders>
            <w:vAlign w:val="bottom"/>
            <w:hideMark/>
          </w:tcPr>
          <w:p w14:paraId="04C855A3" w14:textId="31DEF88D" w:rsidR="001309D0" w:rsidRPr="00BA3E85" w:rsidRDefault="001309D0" w:rsidP="001309D0">
            <w:pPr>
              <w:jc w:val="center"/>
              <w:rPr>
                <w:lang w:val="ky-KG"/>
              </w:rPr>
            </w:pPr>
            <w:r w:rsidRPr="00BA3E85">
              <w:rPr>
                <w:lang w:val="en-US"/>
              </w:rPr>
              <w:t>112</w:t>
            </w:r>
          </w:p>
        </w:tc>
        <w:tc>
          <w:tcPr>
            <w:tcW w:w="709" w:type="dxa"/>
            <w:tcBorders>
              <w:top w:val="nil"/>
              <w:left w:val="nil"/>
              <w:bottom w:val="nil"/>
              <w:right w:val="nil"/>
            </w:tcBorders>
            <w:hideMark/>
          </w:tcPr>
          <w:p w14:paraId="1489F22F" w14:textId="4F143B82" w:rsidR="001309D0" w:rsidRPr="00BA3E85" w:rsidRDefault="001309D0" w:rsidP="001309D0">
            <w:pPr>
              <w:jc w:val="center"/>
              <w:rPr>
                <w:lang w:val="ky-KG"/>
              </w:rPr>
            </w:pPr>
            <w:r w:rsidRPr="00BA3E85">
              <w:rPr>
                <w:lang w:val="en-US"/>
              </w:rPr>
              <w:t>42.3</w:t>
            </w:r>
          </w:p>
        </w:tc>
      </w:tr>
      <w:tr w:rsidR="00BA3E85" w:rsidRPr="00BA3E85" w14:paraId="23B95530" w14:textId="77777777" w:rsidTr="00945DD8">
        <w:tc>
          <w:tcPr>
            <w:tcW w:w="1913" w:type="dxa"/>
            <w:tcBorders>
              <w:top w:val="nil"/>
              <w:left w:val="nil"/>
              <w:bottom w:val="nil"/>
              <w:right w:val="nil"/>
            </w:tcBorders>
            <w:hideMark/>
          </w:tcPr>
          <w:p w14:paraId="668EEE7A" w14:textId="77777777" w:rsidR="001309D0" w:rsidRPr="00BA3E85" w:rsidRDefault="001309D0" w:rsidP="001309D0">
            <w:r w:rsidRPr="00BA3E85">
              <w:t>Кара-К</w:t>
            </w:r>
            <w:r w:rsidRPr="00BA3E85">
              <w:rPr>
                <w:lang w:val="ky-KG"/>
              </w:rPr>
              <w:t>ө</w:t>
            </w:r>
            <w:r w:rsidRPr="00BA3E85">
              <w:t>л</w:t>
            </w:r>
          </w:p>
        </w:tc>
        <w:tc>
          <w:tcPr>
            <w:tcW w:w="1260" w:type="dxa"/>
            <w:tcBorders>
              <w:top w:val="nil"/>
              <w:left w:val="nil"/>
              <w:bottom w:val="nil"/>
              <w:right w:val="nil"/>
            </w:tcBorders>
            <w:vAlign w:val="bottom"/>
            <w:hideMark/>
          </w:tcPr>
          <w:p w14:paraId="145FB216" w14:textId="50D74F93" w:rsidR="001309D0" w:rsidRPr="00BA3E85" w:rsidRDefault="001309D0" w:rsidP="001309D0">
            <w:pPr>
              <w:jc w:val="center"/>
              <w:rPr>
                <w:lang w:val="ky-KG"/>
              </w:rPr>
            </w:pPr>
            <w:r w:rsidRPr="00BA3E85">
              <w:t>364</w:t>
            </w:r>
          </w:p>
        </w:tc>
        <w:tc>
          <w:tcPr>
            <w:tcW w:w="900" w:type="dxa"/>
            <w:tcBorders>
              <w:top w:val="nil"/>
              <w:left w:val="nil"/>
              <w:bottom w:val="nil"/>
              <w:right w:val="nil"/>
            </w:tcBorders>
            <w:vAlign w:val="bottom"/>
            <w:hideMark/>
          </w:tcPr>
          <w:p w14:paraId="363FC1D2" w14:textId="06875DAB" w:rsidR="001309D0" w:rsidRPr="00BA3E85" w:rsidRDefault="001309D0" w:rsidP="001309D0">
            <w:pPr>
              <w:jc w:val="center"/>
              <w:rPr>
                <w:lang w:val="ky-KG"/>
              </w:rPr>
            </w:pPr>
            <w:r w:rsidRPr="00BA3E85">
              <w:t>110</w:t>
            </w:r>
          </w:p>
        </w:tc>
        <w:tc>
          <w:tcPr>
            <w:tcW w:w="721" w:type="dxa"/>
            <w:tcBorders>
              <w:top w:val="nil"/>
              <w:left w:val="nil"/>
              <w:bottom w:val="nil"/>
              <w:right w:val="nil"/>
            </w:tcBorders>
            <w:hideMark/>
          </w:tcPr>
          <w:p w14:paraId="46FB683C" w14:textId="1D1916D3" w:rsidR="001309D0" w:rsidRPr="00BA3E85" w:rsidRDefault="001309D0" w:rsidP="001309D0">
            <w:pPr>
              <w:jc w:val="center"/>
              <w:rPr>
                <w:lang w:val="ky-KG"/>
              </w:rPr>
            </w:pPr>
            <w:r w:rsidRPr="00BA3E85">
              <w:rPr>
                <w:lang w:val="ky-KG"/>
              </w:rPr>
              <w:t>30,2</w:t>
            </w:r>
          </w:p>
        </w:tc>
        <w:tc>
          <w:tcPr>
            <w:tcW w:w="1029" w:type="dxa"/>
            <w:tcBorders>
              <w:top w:val="nil"/>
              <w:left w:val="nil"/>
              <w:bottom w:val="nil"/>
              <w:right w:val="nil"/>
            </w:tcBorders>
            <w:vAlign w:val="bottom"/>
            <w:hideMark/>
          </w:tcPr>
          <w:p w14:paraId="35DAA28F" w14:textId="565ED2A0" w:rsidR="001309D0" w:rsidRPr="00BA3E85" w:rsidRDefault="001309D0" w:rsidP="001309D0">
            <w:pPr>
              <w:jc w:val="center"/>
              <w:rPr>
                <w:lang w:val="ky-KG"/>
              </w:rPr>
            </w:pPr>
            <w:r w:rsidRPr="00BA3E85">
              <w:t>33</w:t>
            </w:r>
          </w:p>
        </w:tc>
        <w:tc>
          <w:tcPr>
            <w:tcW w:w="773" w:type="dxa"/>
            <w:tcBorders>
              <w:top w:val="nil"/>
              <w:left w:val="nil"/>
              <w:bottom w:val="nil"/>
              <w:right w:val="nil"/>
            </w:tcBorders>
            <w:hideMark/>
          </w:tcPr>
          <w:p w14:paraId="1F9B1CD8" w14:textId="6F1F15DD" w:rsidR="001309D0" w:rsidRPr="00BA3E85" w:rsidRDefault="001309D0" w:rsidP="001309D0">
            <w:pPr>
              <w:jc w:val="center"/>
              <w:rPr>
                <w:lang w:val="ky-KG"/>
              </w:rPr>
            </w:pPr>
            <w:r w:rsidRPr="00BA3E85">
              <w:rPr>
                <w:lang w:val="ky-KG"/>
              </w:rPr>
              <w:t>9,1</w:t>
            </w:r>
          </w:p>
        </w:tc>
        <w:tc>
          <w:tcPr>
            <w:tcW w:w="901" w:type="dxa"/>
            <w:tcBorders>
              <w:top w:val="nil"/>
              <w:left w:val="nil"/>
              <w:bottom w:val="nil"/>
              <w:right w:val="nil"/>
            </w:tcBorders>
            <w:vAlign w:val="bottom"/>
            <w:hideMark/>
          </w:tcPr>
          <w:p w14:paraId="1CAE5C98" w14:textId="2FA776E2" w:rsidR="001309D0" w:rsidRPr="00BA3E85" w:rsidRDefault="001309D0" w:rsidP="001309D0">
            <w:pPr>
              <w:jc w:val="center"/>
              <w:rPr>
                <w:lang w:val="ky-KG"/>
              </w:rPr>
            </w:pPr>
            <w:r w:rsidRPr="00BA3E85">
              <w:t>65</w:t>
            </w:r>
          </w:p>
        </w:tc>
        <w:tc>
          <w:tcPr>
            <w:tcW w:w="901" w:type="dxa"/>
            <w:tcBorders>
              <w:top w:val="nil"/>
              <w:left w:val="nil"/>
              <w:bottom w:val="nil"/>
              <w:right w:val="nil"/>
            </w:tcBorders>
            <w:hideMark/>
          </w:tcPr>
          <w:p w14:paraId="6822E9B1" w14:textId="7F85C063" w:rsidR="001309D0" w:rsidRPr="00BA3E85" w:rsidRDefault="001309D0" w:rsidP="001309D0">
            <w:pPr>
              <w:jc w:val="center"/>
              <w:rPr>
                <w:lang w:val="ky-KG"/>
              </w:rPr>
            </w:pPr>
            <w:r w:rsidRPr="00BA3E85">
              <w:rPr>
                <w:lang w:val="ky-KG"/>
              </w:rPr>
              <w:t>17,8</w:t>
            </w:r>
          </w:p>
        </w:tc>
        <w:tc>
          <w:tcPr>
            <w:tcW w:w="674" w:type="dxa"/>
            <w:tcBorders>
              <w:top w:val="nil"/>
              <w:left w:val="nil"/>
              <w:bottom w:val="nil"/>
              <w:right w:val="nil"/>
            </w:tcBorders>
            <w:vAlign w:val="bottom"/>
            <w:hideMark/>
          </w:tcPr>
          <w:p w14:paraId="1E6C072A" w14:textId="315C47F6" w:rsidR="001309D0" w:rsidRPr="00BA3E85" w:rsidRDefault="001309D0" w:rsidP="001309D0">
            <w:pPr>
              <w:jc w:val="center"/>
              <w:rPr>
                <w:lang w:val="ky-KG"/>
              </w:rPr>
            </w:pPr>
            <w:r w:rsidRPr="00BA3E85">
              <w:rPr>
                <w:lang w:val="en-US"/>
              </w:rPr>
              <w:t>156</w:t>
            </w:r>
          </w:p>
        </w:tc>
        <w:tc>
          <w:tcPr>
            <w:tcW w:w="709" w:type="dxa"/>
            <w:tcBorders>
              <w:top w:val="nil"/>
              <w:left w:val="nil"/>
              <w:bottom w:val="nil"/>
              <w:right w:val="nil"/>
            </w:tcBorders>
            <w:hideMark/>
          </w:tcPr>
          <w:p w14:paraId="315BA442" w14:textId="38CB15D0" w:rsidR="001309D0" w:rsidRPr="00BA3E85" w:rsidRDefault="001309D0" w:rsidP="001309D0">
            <w:pPr>
              <w:jc w:val="center"/>
              <w:rPr>
                <w:lang w:val="ky-KG"/>
              </w:rPr>
            </w:pPr>
            <w:r w:rsidRPr="00BA3E85">
              <w:rPr>
                <w:lang w:val="en-US"/>
              </w:rPr>
              <w:t>48.8</w:t>
            </w:r>
          </w:p>
        </w:tc>
      </w:tr>
      <w:tr w:rsidR="00BA3E85" w:rsidRPr="00BA3E85" w14:paraId="2E9748FD" w14:textId="77777777" w:rsidTr="00945DD8">
        <w:tc>
          <w:tcPr>
            <w:tcW w:w="1913" w:type="dxa"/>
            <w:tcBorders>
              <w:top w:val="nil"/>
              <w:left w:val="nil"/>
              <w:bottom w:val="single" w:sz="4" w:space="0" w:color="auto"/>
              <w:right w:val="nil"/>
            </w:tcBorders>
            <w:hideMark/>
          </w:tcPr>
          <w:p w14:paraId="1805EAC8" w14:textId="77777777" w:rsidR="001309D0" w:rsidRPr="00BA3E85" w:rsidRDefault="001309D0" w:rsidP="001309D0">
            <w:pPr>
              <w:rPr>
                <w:b/>
                <w:lang w:val="ky-KG"/>
              </w:rPr>
            </w:pPr>
            <w:proofErr w:type="spellStart"/>
            <w:r w:rsidRPr="00BA3E85">
              <w:rPr>
                <w:b/>
              </w:rPr>
              <w:t>Облус</w:t>
            </w:r>
            <w:proofErr w:type="spellEnd"/>
            <w:r w:rsidRPr="00BA3E85">
              <w:rPr>
                <w:b/>
              </w:rPr>
              <w:t xml:space="preserve">    </w:t>
            </w:r>
            <w:proofErr w:type="spellStart"/>
            <w:r w:rsidRPr="00BA3E85">
              <w:rPr>
                <w:b/>
              </w:rPr>
              <w:t>боюнча</w:t>
            </w:r>
            <w:proofErr w:type="spellEnd"/>
          </w:p>
          <w:p w14:paraId="360CB40D" w14:textId="77777777" w:rsidR="001309D0" w:rsidRPr="00BA3E85" w:rsidRDefault="001309D0" w:rsidP="001309D0">
            <w:pPr>
              <w:rPr>
                <w:b/>
                <w:lang w:val="ky-KG"/>
              </w:rPr>
            </w:pPr>
            <w:r w:rsidRPr="00BA3E85">
              <w:rPr>
                <w:b/>
                <w:lang w:val="ky-KG"/>
              </w:rPr>
              <w:t>По области</w:t>
            </w:r>
          </w:p>
        </w:tc>
        <w:tc>
          <w:tcPr>
            <w:tcW w:w="1260" w:type="dxa"/>
            <w:tcBorders>
              <w:top w:val="nil"/>
              <w:left w:val="nil"/>
              <w:bottom w:val="single" w:sz="4" w:space="0" w:color="auto"/>
              <w:right w:val="nil"/>
            </w:tcBorders>
            <w:vAlign w:val="bottom"/>
          </w:tcPr>
          <w:p w14:paraId="3F710CEF" w14:textId="344269CA" w:rsidR="001309D0" w:rsidRPr="00BA3E85" w:rsidRDefault="001309D0" w:rsidP="001309D0">
            <w:pPr>
              <w:jc w:val="center"/>
              <w:rPr>
                <w:b/>
                <w:lang w:val="ky-KG"/>
              </w:rPr>
            </w:pPr>
            <w:r w:rsidRPr="00BA3E85">
              <w:rPr>
                <w:b/>
              </w:rPr>
              <w:t>16202</w:t>
            </w:r>
          </w:p>
        </w:tc>
        <w:tc>
          <w:tcPr>
            <w:tcW w:w="900" w:type="dxa"/>
            <w:tcBorders>
              <w:top w:val="nil"/>
              <w:left w:val="nil"/>
              <w:bottom w:val="single" w:sz="4" w:space="0" w:color="auto"/>
              <w:right w:val="nil"/>
            </w:tcBorders>
            <w:vAlign w:val="bottom"/>
          </w:tcPr>
          <w:p w14:paraId="6BA09C9B" w14:textId="449ECBED" w:rsidR="001309D0" w:rsidRPr="00BA3E85" w:rsidRDefault="001309D0" w:rsidP="001309D0">
            <w:pPr>
              <w:jc w:val="center"/>
              <w:rPr>
                <w:b/>
                <w:lang w:val="ky-KG"/>
              </w:rPr>
            </w:pPr>
            <w:r w:rsidRPr="00BA3E85">
              <w:rPr>
                <w:b/>
              </w:rPr>
              <w:t>4066</w:t>
            </w:r>
          </w:p>
        </w:tc>
        <w:tc>
          <w:tcPr>
            <w:tcW w:w="721" w:type="dxa"/>
            <w:tcBorders>
              <w:top w:val="nil"/>
              <w:left w:val="nil"/>
              <w:bottom w:val="single" w:sz="4" w:space="0" w:color="auto"/>
              <w:right w:val="nil"/>
            </w:tcBorders>
          </w:tcPr>
          <w:p w14:paraId="7A647B14" w14:textId="77777777" w:rsidR="001309D0" w:rsidRPr="00BA3E85" w:rsidRDefault="001309D0" w:rsidP="001309D0">
            <w:pPr>
              <w:jc w:val="center"/>
              <w:rPr>
                <w:b/>
              </w:rPr>
            </w:pPr>
          </w:p>
          <w:p w14:paraId="4BA2B595" w14:textId="4E6B0325" w:rsidR="001309D0" w:rsidRPr="00BA3E85" w:rsidRDefault="001309D0" w:rsidP="001309D0">
            <w:pPr>
              <w:jc w:val="center"/>
              <w:rPr>
                <w:b/>
                <w:lang w:val="ky-KG"/>
              </w:rPr>
            </w:pPr>
            <w:r w:rsidRPr="00BA3E85">
              <w:rPr>
                <w:b/>
                <w:lang w:val="en-US"/>
              </w:rPr>
              <w:t>25,1</w:t>
            </w:r>
          </w:p>
        </w:tc>
        <w:tc>
          <w:tcPr>
            <w:tcW w:w="1029" w:type="dxa"/>
            <w:tcBorders>
              <w:top w:val="nil"/>
              <w:left w:val="nil"/>
              <w:bottom w:val="single" w:sz="4" w:space="0" w:color="auto"/>
              <w:right w:val="nil"/>
            </w:tcBorders>
            <w:vAlign w:val="bottom"/>
          </w:tcPr>
          <w:p w14:paraId="404CEC22" w14:textId="43F69EE8" w:rsidR="001309D0" w:rsidRPr="00BA3E85" w:rsidRDefault="001309D0" w:rsidP="001309D0">
            <w:pPr>
              <w:jc w:val="center"/>
              <w:rPr>
                <w:b/>
                <w:lang w:val="ky-KG"/>
              </w:rPr>
            </w:pPr>
            <w:r w:rsidRPr="00BA3E85">
              <w:rPr>
                <w:b/>
              </w:rPr>
              <w:t>1481</w:t>
            </w:r>
          </w:p>
        </w:tc>
        <w:tc>
          <w:tcPr>
            <w:tcW w:w="773" w:type="dxa"/>
            <w:tcBorders>
              <w:top w:val="nil"/>
              <w:left w:val="nil"/>
              <w:bottom w:val="single" w:sz="4" w:space="0" w:color="auto"/>
              <w:right w:val="nil"/>
            </w:tcBorders>
          </w:tcPr>
          <w:p w14:paraId="5BCCAB4E" w14:textId="77777777" w:rsidR="001309D0" w:rsidRPr="00BA3E85" w:rsidRDefault="001309D0" w:rsidP="001309D0">
            <w:pPr>
              <w:jc w:val="center"/>
              <w:rPr>
                <w:b/>
                <w:lang w:val="ky-KG"/>
              </w:rPr>
            </w:pPr>
          </w:p>
          <w:p w14:paraId="7396D172" w14:textId="7BD2A9E5" w:rsidR="001309D0" w:rsidRPr="00BA3E85" w:rsidRDefault="001309D0" w:rsidP="001309D0">
            <w:pPr>
              <w:jc w:val="center"/>
              <w:rPr>
                <w:b/>
                <w:lang w:val="ky-KG"/>
              </w:rPr>
            </w:pPr>
            <w:r w:rsidRPr="00BA3E85">
              <w:rPr>
                <w:b/>
                <w:lang w:val="ky-KG"/>
              </w:rPr>
              <w:t>9,1</w:t>
            </w:r>
          </w:p>
        </w:tc>
        <w:tc>
          <w:tcPr>
            <w:tcW w:w="901" w:type="dxa"/>
            <w:tcBorders>
              <w:top w:val="nil"/>
              <w:left w:val="nil"/>
              <w:bottom w:val="single" w:sz="4" w:space="0" w:color="auto"/>
              <w:right w:val="nil"/>
            </w:tcBorders>
            <w:vAlign w:val="bottom"/>
          </w:tcPr>
          <w:p w14:paraId="74715E85" w14:textId="4C98A893" w:rsidR="001309D0" w:rsidRPr="00BA3E85" w:rsidRDefault="001309D0" w:rsidP="001309D0">
            <w:pPr>
              <w:jc w:val="center"/>
              <w:rPr>
                <w:b/>
                <w:lang w:val="ky-KG"/>
              </w:rPr>
            </w:pPr>
            <w:r w:rsidRPr="00BA3E85">
              <w:rPr>
                <w:b/>
              </w:rPr>
              <w:t>3100</w:t>
            </w:r>
          </w:p>
        </w:tc>
        <w:tc>
          <w:tcPr>
            <w:tcW w:w="901" w:type="dxa"/>
            <w:tcBorders>
              <w:top w:val="nil"/>
              <w:left w:val="nil"/>
              <w:bottom w:val="single" w:sz="4" w:space="0" w:color="auto"/>
              <w:right w:val="nil"/>
            </w:tcBorders>
          </w:tcPr>
          <w:p w14:paraId="59E0FB3A" w14:textId="77777777" w:rsidR="001309D0" w:rsidRPr="00BA3E85" w:rsidRDefault="001309D0" w:rsidP="001309D0">
            <w:pPr>
              <w:jc w:val="center"/>
              <w:rPr>
                <w:b/>
                <w:lang w:val="ky-KG"/>
              </w:rPr>
            </w:pPr>
          </w:p>
          <w:p w14:paraId="196F941A" w14:textId="55D4A594" w:rsidR="001309D0" w:rsidRPr="00BA3E85" w:rsidRDefault="001309D0" w:rsidP="001309D0">
            <w:pPr>
              <w:jc w:val="center"/>
              <w:rPr>
                <w:b/>
                <w:lang w:val="ky-KG"/>
              </w:rPr>
            </w:pPr>
            <w:r w:rsidRPr="00BA3E85">
              <w:rPr>
                <w:b/>
                <w:lang w:val="ky-KG"/>
              </w:rPr>
              <w:t>19,</w:t>
            </w:r>
            <w:r w:rsidRPr="00BA3E85">
              <w:rPr>
                <w:b/>
                <w:lang w:val="en-US"/>
              </w:rPr>
              <w:t>1</w:t>
            </w:r>
          </w:p>
        </w:tc>
        <w:tc>
          <w:tcPr>
            <w:tcW w:w="674" w:type="dxa"/>
            <w:tcBorders>
              <w:top w:val="nil"/>
              <w:left w:val="nil"/>
              <w:bottom w:val="single" w:sz="4" w:space="0" w:color="auto"/>
              <w:right w:val="nil"/>
            </w:tcBorders>
            <w:vAlign w:val="bottom"/>
          </w:tcPr>
          <w:p w14:paraId="2E781AF2" w14:textId="50FFB4F2" w:rsidR="001309D0" w:rsidRPr="00BA3E85" w:rsidRDefault="001309D0" w:rsidP="001309D0">
            <w:pPr>
              <w:jc w:val="center"/>
              <w:rPr>
                <w:b/>
                <w:lang w:val="ky-KG"/>
              </w:rPr>
            </w:pPr>
            <w:r w:rsidRPr="00BA3E85">
              <w:rPr>
                <w:b/>
                <w:lang w:val="en-US"/>
              </w:rPr>
              <w:t>7555</w:t>
            </w:r>
          </w:p>
        </w:tc>
        <w:tc>
          <w:tcPr>
            <w:tcW w:w="709" w:type="dxa"/>
            <w:tcBorders>
              <w:top w:val="nil"/>
              <w:left w:val="nil"/>
              <w:bottom w:val="single" w:sz="4" w:space="0" w:color="auto"/>
              <w:right w:val="nil"/>
            </w:tcBorders>
          </w:tcPr>
          <w:p w14:paraId="5FB12A42" w14:textId="77777777" w:rsidR="001309D0" w:rsidRPr="00BA3E85" w:rsidRDefault="001309D0" w:rsidP="001309D0">
            <w:pPr>
              <w:jc w:val="center"/>
              <w:rPr>
                <w:b/>
              </w:rPr>
            </w:pPr>
          </w:p>
          <w:p w14:paraId="53F30F1A" w14:textId="733552AA" w:rsidR="001309D0" w:rsidRPr="00BA3E85" w:rsidRDefault="001309D0" w:rsidP="001309D0">
            <w:pPr>
              <w:jc w:val="center"/>
              <w:rPr>
                <w:b/>
                <w:lang w:val="ky-KG"/>
              </w:rPr>
            </w:pPr>
            <w:r w:rsidRPr="00BA3E85">
              <w:rPr>
                <w:b/>
                <w:lang w:val="en-US"/>
              </w:rPr>
              <w:t>46.6</w:t>
            </w:r>
          </w:p>
        </w:tc>
      </w:tr>
    </w:tbl>
    <w:p w14:paraId="504CA701" w14:textId="77777777" w:rsidR="00796EC8" w:rsidRPr="00BA3E85" w:rsidRDefault="00796EC8" w:rsidP="00796EC8"/>
    <w:p w14:paraId="377D1EB7" w14:textId="77777777" w:rsidR="00796EC8" w:rsidRDefault="00796EC8" w:rsidP="00796EC8"/>
    <w:p w14:paraId="63F313DC" w14:textId="77777777" w:rsidR="008A0F73" w:rsidRPr="00796EC8" w:rsidRDefault="008A0F73" w:rsidP="00796EC8"/>
    <w:tbl>
      <w:tblPr>
        <w:tblW w:w="9923" w:type="dxa"/>
        <w:tblLayout w:type="fixed"/>
        <w:tblLook w:val="04A0" w:firstRow="1" w:lastRow="0" w:firstColumn="1" w:lastColumn="0" w:noHBand="0" w:noVBand="1"/>
      </w:tblPr>
      <w:tblGrid>
        <w:gridCol w:w="4962"/>
        <w:gridCol w:w="4961"/>
      </w:tblGrid>
      <w:tr w:rsidR="00594E8C" w:rsidRPr="008F62AB" w14:paraId="22104400" w14:textId="77777777" w:rsidTr="003F33CB">
        <w:tc>
          <w:tcPr>
            <w:tcW w:w="4962" w:type="dxa"/>
          </w:tcPr>
          <w:p w14:paraId="77E8015E" w14:textId="3B8B4606" w:rsidR="00594E8C" w:rsidRPr="00BA3E85" w:rsidRDefault="00131CEE" w:rsidP="00714BCC">
            <w:pPr>
              <w:ind w:firstLine="454"/>
              <w:jc w:val="both"/>
              <w:rPr>
                <w:sz w:val="24"/>
                <w:szCs w:val="24"/>
                <w:lang w:val="ky-KG"/>
              </w:rPr>
            </w:pPr>
            <w:r w:rsidRPr="00BA3E85">
              <w:rPr>
                <w:b/>
                <w:sz w:val="24"/>
                <w:szCs w:val="24"/>
                <w:lang w:val="ky-KG"/>
              </w:rPr>
              <w:t>ӨНӨР ЖАЙ.</w:t>
            </w:r>
            <w:r w:rsidRPr="00BA3E85">
              <w:rPr>
                <w:sz w:val="24"/>
                <w:szCs w:val="24"/>
                <w:lang w:val="ky-KG"/>
              </w:rPr>
              <w:t xml:space="preserve">  Өнөр жай ишканалары тарабынан ушул жылдын январь-сентябрь айларында 41458232,9 миң сомдук продукция өндүрүлдү,  2024-жылдын январь-сентябрь  айларынын аягына карата физикалык көлөмдүн индекси – 129,2 пайызды түздү. </w:t>
            </w:r>
          </w:p>
        </w:tc>
        <w:tc>
          <w:tcPr>
            <w:tcW w:w="4961" w:type="dxa"/>
          </w:tcPr>
          <w:p w14:paraId="1A895861" w14:textId="0882778C" w:rsidR="00594E8C" w:rsidRPr="00BA3E85" w:rsidRDefault="00131CEE" w:rsidP="00714BCC">
            <w:pPr>
              <w:ind w:firstLine="470"/>
              <w:jc w:val="both"/>
              <w:rPr>
                <w:sz w:val="24"/>
                <w:szCs w:val="24"/>
              </w:rPr>
            </w:pPr>
            <w:r w:rsidRPr="00BA3E85">
              <w:rPr>
                <w:b/>
                <w:sz w:val="24"/>
                <w:szCs w:val="24"/>
                <w:lang w:val="ky-KG"/>
              </w:rPr>
              <w:t>ПРОМЫШЛЕННОСТЬ.</w:t>
            </w:r>
            <w:r w:rsidRPr="00BA3E85">
              <w:rPr>
                <w:sz w:val="24"/>
                <w:szCs w:val="24"/>
                <w:lang w:val="ky-KG"/>
              </w:rPr>
              <w:t xml:space="preserve"> В январе-сентябре 2025 года промышленными предприятиями произведено  продукции в действующих ценах на 41458232,9 тыс. </w:t>
            </w:r>
            <w:r w:rsidRPr="00BA3E85">
              <w:rPr>
                <w:sz w:val="24"/>
                <w:szCs w:val="24"/>
              </w:rPr>
              <w:t>сомов, индекс физического объема</w:t>
            </w:r>
            <w:r w:rsidRPr="00BA3E85">
              <w:rPr>
                <w:sz w:val="24"/>
                <w:szCs w:val="24"/>
                <w:lang w:val="ky-KG"/>
              </w:rPr>
              <w:t xml:space="preserve"> </w:t>
            </w:r>
            <w:r w:rsidRPr="00BA3E85">
              <w:rPr>
                <w:sz w:val="24"/>
                <w:szCs w:val="24"/>
              </w:rPr>
              <w:t>промышленной продукции к соответствующему периоду 20</w:t>
            </w:r>
            <w:r w:rsidRPr="00BA3E85">
              <w:rPr>
                <w:sz w:val="24"/>
                <w:szCs w:val="24"/>
                <w:lang w:val="ky-KG"/>
              </w:rPr>
              <w:t>24</w:t>
            </w:r>
            <w:r w:rsidRPr="00BA3E85">
              <w:rPr>
                <w:sz w:val="24"/>
                <w:szCs w:val="24"/>
              </w:rPr>
              <w:t xml:space="preserve"> года составил </w:t>
            </w:r>
            <w:r w:rsidRPr="00BA3E85">
              <w:rPr>
                <w:sz w:val="24"/>
                <w:szCs w:val="24"/>
                <w:lang w:val="ky-KG"/>
              </w:rPr>
              <w:t xml:space="preserve">129,2 </w:t>
            </w:r>
            <w:r w:rsidRPr="00BA3E85">
              <w:rPr>
                <w:sz w:val="24"/>
                <w:szCs w:val="24"/>
              </w:rPr>
              <w:t>процента</w:t>
            </w:r>
            <w:r w:rsidRPr="00BA3E85">
              <w:rPr>
                <w:i/>
                <w:sz w:val="24"/>
                <w:szCs w:val="24"/>
                <w:lang w:val="ky-KG"/>
              </w:rPr>
              <w:t xml:space="preserve">.   </w:t>
            </w:r>
          </w:p>
        </w:tc>
      </w:tr>
      <w:tr w:rsidR="00594E8C" w:rsidRPr="008F62AB" w14:paraId="49F27756" w14:textId="77777777" w:rsidTr="003F33CB">
        <w:tc>
          <w:tcPr>
            <w:tcW w:w="4962" w:type="dxa"/>
          </w:tcPr>
          <w:p w14:paraId="058F9DFF" w14:textId="7DC47F5E" w:rsidR="00131CEE" w:rsidRPr="00BA3E85" w:rsidRDefault="00131CEE" w:rsidP="00131CEE">
            <w:pPr>
              <w:jc w:val="both"/>
              <w:rPr>
                <w:sz w:val="24"/>
                <w:szCs w:val="24"/>
                <w:lang w:val="ky-KG"/>
              </w:rPr>
            </w:pPr>
            <w:r w:rsidRPr="00BA3E85">
              <w:rPr>
                <w:sz w:val="24"/>
                <w:szCs w:val="24"/>
                <w:lang w:val="ky-KG"/>
              </w:rPr>
              <w:t xml:space="preserve">        2025-жылдын январь-сентябрь айларында физикалык кѳлѳмүнүн ѳсүүсүн: Ала-Бука районунда(115,6%), Базар-Коргон(108,7%), Аксы(112,9%), Сузак(128,2%), Тогуз-Торо(118,1%), Токтогул(115,4%), Чаткал(188,1%) райондорунун жана </w:t>
            </w:r>
            <w:r w:rsidR="004B4D13">
              <w:rPr>
                <w:sz w:val="24"/>
                <w:szCs w:val="24"/>
                <w:lang w:val="ky-KG"/>
              </w:rPr>
              <w:t>Жалал-Абад</w:t>
            </w:r>
            <w:r w:rsidRPr="00BA3E85">
              <w:rPr>
                <w:sz w:val="24"/>
                <w:szCs w:val="24"/>
                <w:lang w:val="ky-KG"/>
              </w:rPr>
              <w:t>(117,4%), Кара-Көл(111,2%) шаарларынын чарба жүргүзүүчү субъектилери камсыз кылышты. (5-</w:t>
            </w:r>
            <w:r w:rsidRPr="00BA3E85">
              <w:rPr>
                <w:i/>
                <w:sz w:val="24"/>
                <w:szCs w:val="24"/>
                <w:lang w:val="ky-KG"/>
              </w:rPr>
              <w:t>табл.)</w:t>
            </w:r>
          </w:p>
          <w:p w14:paraId="531E6D40" w14:textId="71ACED91" w:rsidR="00594E8C" w:rsidRPr="004B4D13" w:rsidRDefault="00131CEE" w:rsidP="00131CEE">
            <w:pPr>
              <w:ind w:firstLine="454"/>
              <w:jc w:val="both"/>
              <w:rPr>
                <w:sz w:val="24"/>
                <w:szCs w:val="24"/>
                <w:lang w:val="ky-KG"/>
              </w:rPr>
            </w:pPr>
            <w:r w:rsidRPr="00BA3E85">
              <w:rPr>
                <w:sz w:val="24"/>
                <w:szCs w:val="24"/>
                <w:lang w:val="ky-KG"/>
              </w:rPr>
              <w:t>.</w:t>
            </w:r>
          </w:p>
        </w:tc>
        <w:tc>
          <w:tcPr>
            <w:tcW w:w="4961" w:type="dxa"/>
          </w:tcPr>
          <w:p w14:paraId="57509860" w14:textId="4CF41D32" w:rsidR="00594E8C" w:rsidRPr="00BA3E85" w:rsidRDefault="00131CEE" w:rsidP="00714BCC">
            <w:pPr>
              <w:ind w:firstLine="470"/>
              <w:jc w:val="both"/>
              <w:rPr>
                <w:sz w:val="24"/>
                <w:szCs w:val="24"/>
              </w:rPr>
            </w:pPr>
            <w:r w:rsidRPr="00BA3E85">
              <w:rPr>
                <w:sz w:val="24"/>
                <w:szCs w:val="24"/>
                <w:lang w:val="ky-KG"/>
              </w:rPr>
              <w:t xml:space="preserve">Рост объемов промышленного производства (по индексу физического объема) в январе-сентябре  текущего года обеспечен хозяйствующими субъектами Ала-Букинского(115,6%), Базар-Коргонского(108,7%), Аксыйского(112,9%), Сузакского(128,2%), Тогуз-Тороузского(118,1%),Токтогульского(115,4%), Чаткальского(188,1%) районов и городов </w:t>
            </w:r>
            <w:r w:rsidR="004B4D13">
              <w:rPr>
                <w:sz w:val="24"/>
                <w:szCs w:val="24"/>
                <w:lang w:val="ky-KG"/>
              </w:rPr>
              <w:t>Джалал-Абад</w:t>
            </w:r>
            <w:r w:rsidRPr="00BA3E85">
              <w:rPr>
                <w:sz w:val="24"/>
                <w:szCs w:val="24"/>
                <w:lang w:val="ky-KG"/>
              </w:rPr>
              <w:t>(117,4%) и Кара-Куль (111,2%) (</w:t>
            </w:r>
            <w:r w:rsidRPr="00BA3E85">
              <w:rPr>
                <w:i/>
                <w:sz w:val="24"/>
                <w:szCs w:val="24"/>
                <w:lang w:val="ky-KG"/>
              </w:rPr>
              <w:t>табл.5)</w:t>
            </w:r>
          </w:p>
        </w:tc>
      </w:tr>
    </w:tbl>
    <w:p w14:paraId="75D8FD9F" w14:textId="77777777" w:rsidR="008F62AB" w:rsidRPr="008F62AB" w:rsidRDefault="008F62AB" w:rsidP="008F62AB">
      <w:pPr>
        <w:jc w:val="both"/>
        <w:rPr>
          <w:sz w:val="24"/>
          <w:szCs w:val="24"/>
        </w:rPr>
      </w:pPr>
    </w:p>
    <w:tbl>
      <w:tblPr>
        <w:tblW w:w="9923" w:type="dxa"/>
        <w:tblLook w:val="04A0" w:firstRow="1" w:lastRow="0" w:firstColumn="1" w:lastColumn="0" w:noHBand="0" w:noVBand="1"/>
      </w:tblPr>
      <w:tblGrid>
        <w:gridCol w:w="5017"/>
        <w:gridCol w:w="4906"/>
      </w:tblGrid>
      <w:tr w:rsidR="008F62AB" w:rsidRPr="008F62AB" w14:paraId="11E58C4D" w14:textId="77777777" w:rsidTr="00EE364F">
        <w:tc>
          <w:tcPr>
            <w:tcW w:w="5017" w:type="dxa"/>
          </w:tcPr>
          <w:p w14:paraId="6D5C7245" w14:textId="3D145C7C" w:rsidR="008F62AB" w:rsidRPr="00594E8C" w:rsidRDefault="008F62AB" w:rsidP="00594E8C">
            <w:pPr>
              <w:jc w:val="both"/>
              <w:rPr>
                <w:sz w:val="24"/>
                <w:szCs w:val="24"/>
              </w:rPr>
            </w:pPr>
            <w:r w:rsidRPr="008F62AB">
              <w:rPr>
                <w:b/>
                <w:bCs/>
                <w:sz w:val="24"/>
                <w:szCs w:val="24"/>
              </w:rPr>
              <w:br w:type="page"/>
            </w:r>
            <w:r w:rsidR="00C00335">
              <w:rPr>
                <w:b/>
                <w:bCs/>
                <w:sz w:val="24"/>
                <w:szCs w:val="24"/>
                <w:lang w:val="ky-KG"/>
              </w:rPr>
              <w:t>5</w:t>
            </w:r>
            <w:r w:rsidRPr="008F62AB">
              <w:rPr>
                <w:b/>
                <w:bCs/>
                <w:sz w:val="24"/>
                <w:szCs w:val="24"/>
              </w:rPr>
              <w:t xml:space="preserve">-таблица: </w:t>
            </w:r>
            <w:proofErr w:type="spellStart"/>
            <w:r w:rsidRPr="008F62AB">
              <w:rPr>
                <w:b/>
                <w:bCs/>
                <w:sz w:val="24"/>
                <w:szCs w:val="24"/>
              </w:rPr>
              <w:t>Жалал</w:t>
            </w:r>
            <w:proofErr w:type="spellEnd"/>
            <w:r w:rsidRPr="008F62AB">
              <w:rPr>
                <w:b/>
                <w:bCs/>
                <w:sz w:val="24"/>
                <w:szCs w:val="24"/>
              </w:rPr>
              <w:t xml:space="preserve">-Абад </w:t>
            </w:r>
            <w:proofErr w:type="spellStart"/>
            <w:r w:rsidRPr="008F62AB">
              <w:rPr>
                <w:b/>
                <w:bCs/>
                <w:sz w:val="24"/>
                <w:szCs w:val="24"/>
              </w:rPr>
              <w:t>облусу</w:t>
            </w:r>
            <w:proofErr w:type="spellEnd"/>
            <w:r w:rsidRPr="008F62AB">
              <w:rPr>
                <w:b/>
                <w:bCs/>
                <w:sz w:val="24"/>
                <w:szCs w:val="24"/>
              </w:rPr>
              <w:t xml:space="preserve"> </w:t>
            </w:r>
            <w:proofErr w:type="spellStart"/>
            <w:r w:rsidRPr="008F62AB">
              <w:rPr>
                <w:b/>
                <w:bCs/>
                <w:sz w:val="24"/>
                <w:szCs w:val="24"/>
              </w:rPr>
              <w:t>боюнча</w:t>
            </w:r>
            <w:proofErr w:type="spellEnd"/>
            <w:r w:rsidRPr="008F62AB">
              <w:rPr>
                <w:b/>
                <w:bCs/>
                <w:sz w:val="24"/>
                <w:szCs w:val="24"/>
              </w:rPr>
              <w:t xml:space="preserve"> </w:t>
            </w:r>
            <w:proofErr w:type="spellStart"/>
            <w:r w:rsidRPr="008F62AB">
              <w:rPr>
                <w:b/>
                <w:bCs/>
                <w:sz w:val="24"/>
                <w:szCs w:val="24"/>
              </w:rPr>
              <w:t>өнөр-жай</w:t>
            </w:r>
            <w:proofErr w:type="spellEnd"/>
            <w:r w:rsidRPr="008F62AB">
              <w:rPr>
                <w:b/>
                <w:bCs/>
                <w:sz w:val="24"/>
                <w:szCs w:val="24"/>
              </w:rPr>
              <w:t xml:space="preserve"> </w:t>
            </w:r>
            <w:proofErr w:type="spellStart"/>
            <w:r w:rsidRPr="008F62AB">
              <w:rPr>
                <w:b/>
                <w:bCs/>
                <w:sz w:val="24"/>
                <w:szCs w:val="24"/>
              </w:rPr>
              <w:t>продукцияларын</w:t>
            </w:r>
            <w:proofErr w:type="spellEnd"/>
            <w:r w:rsidRPr="008F62AB">
              <w:rPr>
                <w:b/>
                <w:bCs/>
                <w:sz w:val="24"/>
                <w:szCs w:val="24"/>
              </w:rPr>
              <w:t xml:space="preserve"> </w:t>
            </w:r>
            <w:proofErr w:type="spellStart"/>
            <w:r w:rsidRPr="008F62AB">
              <w:rPr>
                <w:b/>
                <w:bCs/>
                <w:sz w:val="24"/>
                <w:szCs w:val="24"/>
              </w:rPr>
              <w:t>өндүрүүнүн</w:t>
            </w:r>
            <w:proofErr w:type="spellEnd"/>
            <w:r w:rsidRPr="008F62AB">
              <w:rPr>
                <w:b/>
                <w:bCs/>
                <w:sz w:val="24"/>
                <w:szCs w:val="24"/>
              </w:rPr>
              <w:t xml:space="preserve"> 202</w:t>
            </w:r>
            <w:r w:rsidR="00594E8C">
              <w:rPr>
                <w:b/>
                <w:bCs/>
                <w:sz w:val="24"/>
                <w:szCs w:val="24"/>
              </w:rPr>
              <w:t>5</w:t>
            </w:r>
            <w:r w:rsidRPr="008F62AB">
              <w:rPr>
                <w:b/>
                <w:bCs/>
                <w:sz w:val="24"/>
                <w:szCs w:val="24"/>
              </w:rPr>
              <w:t>-жылдын январь-</w:t>
            </w:r>
            <w:r w:rsidR="00131CEE">
              <w:rPr>
                <w:b/>
                <w:bCs/>
                <w:sz w:val="24"/>
                <w:szCs w:val="24"/>
              </w:rPr>
              <w:t>сентябрь</w:t>
            </w:r>
            <w:r w:rsidRPr="008F62AB">
              <w:rPr>
                <w:b/>
                <w:bCs/>
                <w:sz w:val="24"/>
                <w:szCs w:val="24"/>
              </w:rPr>
              <w:t xml:space="preserve"> </w:t>
            </w:r>
            <w:proofErr w:type="spellStart"/>
            <w:r w:rsidRPr="008F62AB">
              <w:rPr>
                <w:b/>
                <w:bCs/>
                <w:sz w:val="24"/>
                <w:szCs w:val="24"/>
              </w:rPr>
              <w:t>айларын</w:t>
            </w:r>
            <w:proofErr w:type="spellEnd"/>
            <w:r w:rsidR="00C00335">
              <w:rPr>
                <w:b/>
                <w:bCs/>
                <w:sz w:val="24"/>
                <w:szCs w:val="24"/>
                <w:lang w:val="ky-KG"/>
              </w:rPr>
              <w:t>-</w:t>
            </w:r>
            <w:proofErr w:type="spellStart"/>
            <w:r w:rsidRPr="008F62AB">
              <w:rPr>
                <w:b/>
                <w:bCs/>
                <w:sz w:val="24"/>
                <w:szCs w:val="24"/>
              </w:rPr>
              <w:t>дагы</w:t>
            </w:r>
            <w:proofErr w:type="spellEnd"/>
            <w:r w:rsidRPr="008F62AB">
              <w:rPr>
                <w:b/>
                <w:bCs/>
                <w:sz w:val="24"/>
                <w:szCs w:val="24"/>
              </w:rPr>
              <w:t xml:space="preserve">  </w:t>
            </w:r>
            <w:proofErr w:type="spellStart"/>
            <w:r w:rsidRPr="008F62AB">
              <w:rPr>
                <w:b/>
                <w:bCs/>
                <w:sz w:val="24"/>
                <w:szCs w:val="24"/>
              </w:rPr>
              <w:t>аймактар</w:t>
            </w:r>
            <w:proofErr w:type="spellEnd"/>
            <w:r w:rsidRPr="008F62AB">
              <w:rPr>
                <w:b/>
                <w:bCs/>
                <w:sz w:val="24"/>
                <w:szCs w:val="24"/>
              </w:rPr>
              <w:t xml:space="preserve"> </w:t>
            </w:r>
            <w:proofErr w:type="spellStart"/>
            <w:r w:rsidRPr="008F62AB">
              <w:rPr>
                <w:b/>
                <w:bCs/>
                <w:sz w:val="24"/>
                <w:szCs w:val="24"/>
              </w:rPr>
              <w:t>боюнча</w:t>
            </w:r>
            <w:proofErr w:type="spellEnd"/>
            <w:r w:rsidRPr="008F62AB">
              <w:rPr>
                <w:b/>
                <w:bCs/>
                <w:sz w:val="24"/>
                <w:szCs w:val="24"/>
              </w:rPr>
              <w:t xml:space="preserve"> </w:t>
            </w:r>
            <w:proofErr w:type="spellStart"/>
            <w:r w:rsidRPr="008F62AB">
              <w:rPr>
                <w:b/>
                <w:bCs/>
                <w:sz w:val="24"/>
                <w:szCs w:val="24"/>
              </w:rPr>
              <w:t>көлөмү</w:t>
            </w:r>
            <w:proofErr w:type="spellEnd"/>
            <w:r w:rsidRPr="008F62AB">
              <w:rPr>
                <w:b/>
                <w:bCs/>
                <w:sz w:val="24"/>
                <w:szCs w:val="24"/>
              </w:rPr>
              <w:t xml:space="preserve"> </w:t>
            </w:r>
            <w:r w:rsidRPr="00594E8C">
              <w:rPr>
                <w:sz w:val="24"/>
                <w:szCs w:val="24"/>
              </w:rPr>
              <w:t>(ми</w:t>
            </w:r>
            <w:r w:rsidR="00594E8C">
              <w:rPr>
                <w:sz w:val="24"/>
                <w:szCs w:val="24"/>
                <w:lang w:val="ky-KG"/>
              </w:rPr>
              <w:t>ң</w:t>
            </w:r>
            <w:r w:rsidR="00594E8C">
              <w:rPr>
                <w:sz w:val="24"/>
                <w:szCs w:val="24"/>
              </w:rPr>
              <w:t xml:space="preserve"> </w:t>
            </w:r>
            <w:r w:rsidRPr="00594E8C">
              <w:rPr>
                <w:sz w:val="24"/>
                <w:szCs w:val="24"/>
              </w:rPr>
              <w:t>сом)</w:t>
            </w:r>
          </w:p>
        </w:tc>
        <w:tc>
          <w:tcPr>
            <w:tcW w:w="4906" w:type="dxa"/>
          </w:tcPr>
          <w:p w14:paraId="0E98AB05" w14:textId="0C30896A" w:rsidR="008F62AB" w:rsidRPr="008F62AB" w:rsidRDefault="008F62AB" w:rsidP="008F62AB">
            <w:pPr>
              <w:jc w:val="both"/>
              <w:rPr>
                <w:b/>
                <w:bCs/>
                <w:sz w:val="24"/>
                <w:szCs w:val="24"/>
              </w:rPr>
            </w:pPr>
            <w:r w:rsidRPr="008F62AB">
              <w:rPr>
                <w:b/>
                <w:bCs/>
                <w:sz w:val="24"/>
                <w:szCs w:val="24"/>
              </w:rPr>
              <w:t>Таблица</w:t>
            </w:r>
            <w:r w:rsidR="00594E8C">
              <w:rPr>
                <w:b/>
                <w:bCs/>
                <w:sz w:val="24"/>
                <w:szCs w:val="24"/>
              </w:rPr>
              <w:t xml:space="preserve"> </w:t>
            </w:r>
            <w:r w:rsidR="00C00335">
              <w:rPr>
                <w:b/>
                <w:bCs/>
                <w:sz w:val="24"/>
                <w:szCs w:val="24"/>
                <w:lang w:val="ky-KG"/>
              </w:rPr>
              <w:t>5</w:t>
            </w:r>
            <w:r w:rsidRPr="008F62AB">
              <w:rPr>
                <w:b/>
                <w:bCs/>
                <w:sz w:val="24"/>
                <w:szCs w:val="24"/>
              </w:rPr>
              <w:t>: Объем производства промышленной продукции в январе-</w:t>
            </w:r>
            <w:r w:rsidR="00131CEE">
              <w:rPr>
                <w:b/>
                <w:bCs/>
                <w:sz w:val="24"/>
                <w:szCs w:val="24"/>
              </w:rPr>
              <w:t>сентябрь</w:t>
            </w:r>
            <w:r w:rsidRPr="008F62AB">
              <w:rPr>
                <w:b/>
                <w:bCs/>
                <w:sz w:val="24"/>
                <w:szCs w:val="24"/>
              </w:rPr>
              <w:t xml:space="preserve"> 202</w:t>
            </w:r>
            <w:r w:rsidR="00594E8C">
              <w:rPr>
                <w:b/>
                <w:bCs/>
                <w:sz w:val="24"/>
                <w:szCs w:val="24"/>
              </w:rPr>
              <w:t>5</w:t>
            </w:r>
            <w:r w:rsidRPr="008F62AB">
              <w:rPr>
                <w:b/>
                <w:bCs/>
                <w:sz w:val="24"/>
                <w:szCs w:val="24"/>
              </w:rPr>
              <w:t xml:space="preserve"> года по Джалал-Абадской области</w:t>
            </w:r>
            <w:r w:rsidR="00594E8C">
              <w:rPr>
                <w:b/>
                <w:bCs/>
                <w:sz w:val="24"/>
                <w:szCs w:val="24"/>
              </w:rPr>
              <w:t xml:space="preserve"> </w:t>
            </w:r>
            <w:r w:rsidRPr="00594E8C">
              <w:rPr>
                <w:sz w:val="24"/>
                <w:szCs w:val="24"/>
              </w:rPr>
              <w:t>(тыс. сом</w:t>
            </w:r>
            <w:r w:rsidR="00594E8C" w:rsidRPr="00594E8C">
              <w:rPr>
                <w:sz w:val="24"/>
                <w:szCs w:val="24"/>
              </w:rPr>
              <w:t>ов</w:t>
            </w:r>
            <w:r w:rsidRPr="00594E8C">
              <w:rPr>
                <w:sz w:val="24"/>
                <w:szCs w:val="24"/>
              </w:rPr>
              <w:t>)</w:t>
            </w:r>
          </w:p>
        </w:tc>
      </w:tr>
    </w:tbl>
    <w:p w14:paraId="2E442344" w14:textId="77777777" w:rsidR="008F62AB" w:rsidRPr="008F62AB" w:rsidRDefault="008F62AB" w:rsidP="008F62AB"/>
    <w:tbl>
      <w:tblPr>
        <w:tblW w:w="978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376"/>
        <w:gridCol w:w="1276"/>
        <w:gridCol w:w="1451"/>
        <w:gridCol w:w="1952"/>
        <w:gridCol w:w="2692"/>
        <w:gridCol w:w="34"/>
      </w:tblGrid>
      <w:tr w:rsidR="008F62AB" w:rsidRPr="008F62AB" w14:paraId="1373118D" w14:textId="77777777" w:rsidTr="00714BCC">
        <w:trPr>
          <w:gridAfter w:val="1"/>
          <w:wAfter w:w="34" w:type="dxa"/>
        </w:trPr>
        <w:tc>
          <w:tcPr>
            <w:tcW w:w="2376" w:type="dxa"/>
            <w:vMerge w:val="restart"/>
            <w:tcBorders>
              <w:top w:val="single" w:sz="12" w:space="0" w:color="auto"/>
              <w:left w:val="nil"/>
              <w:right w:val="nil"/>
            </w:tcBorders>
            <w:hideMark/>
          </w:tcPr>
          <w:p w14:paraId="0709B183" w14:textId="77777777" w:rsidR="008F62AB" w:rsidRPr="008F62AB" w:rsidRDefault="008F62AB" w:rsidP="008F62AB">
            <w:pPr>
              <w:rPr>
                <w:sz w:val="18"/>
                <w:szCs w:val="18"/>
              </w:rPr>
            </w:pPr>
          </w:p>
        </w:tc>
        <w:tc>
          <w:tcPr>
            <w:tcW w:w="2727" w:type="dxa"/>
            <w:gridSpan w:val="2"/>
            <w:tcBorders>
              <w:top w:val="single" w:sz="12" w:space="0" w:color="auto"/>
              <w:left w:val="nil"/>
              <w:bottom w:val="single" w:sz="12" w:space="0" w:color="auto"/>
              <w:right w:val="nil"/>
            </w:tcBorders>
            <w:vAlign w:val="center"/>
            <w:hideMark/>
          </w:tcPr>
          <w:p w14:paraId="19EB9ED9" w14:textId="77777777" w:rsidR="008F62AB" w:rsidRPr="008F62AB" w:rsidRDefault="008F62AB" w:rsidP="008F62AB">
            <w:pPr>
              <w:rPr>
                <w:sz w:val="18"/>
                <w:szCs w:val="18"/>
              </w:rPr>
            </w:pPr>
            <w:proofErr w:type="spellStart"/>
            <w:r w:rsidRPr="008F62AB">
              <w:rPr>
                <w:sz w:val="18"/>
                <w:szCs w:val="18"/>
              </w:rPr>
              <w:t>учурдагы</w:t>
            </w:r>
            <w:proofErr w:type="spellEnd"/>
            <w:r w:rsidRPr="008F62AB">
              <w:rPr>
                <w:sz w:val="18"/>
                <w:szCs w:val="18"/>
              </w:rPr>
              <w:t xml:space="preserve"> </w:t>
            </w:r>
            <w:proofErr w:type="spellStart"/>
            <w:r w:rsidRPr="008F62AB">
              <w:rPr>
                <w:sz w:val="18"/>
                <w:szCs w:val="18"/>
              </w:rPr>
              <w:t>баа</w:t>
            </w:r>
            <w:proofErr w:type="spellEnd"/>
            <w:r w:rsidRPr="008F62AB">
              <w:rPr>
                <w:sz w:val="18"/>
                <w:szCs w:val="18"/>
              </w:rPr>
              <w:t xml:space="preserve"> </w:t>
            </w:r>
            <w:proofErr w:type="spellStart"/>
            <w:r w:rsidRPr="008F62AB">
              <w:rPr>
                <w:sz w:val="18"/>
                <w:szCs w:val="18"/>
              </w:rPr>
              <w:t>менен</w:t>
            </w:r>
            <w:proofErr w:type="spellEnd"/>
          </w:p>
          <w:p w14:paraId="7F399D68" w14:textId="77777777" w:rsidR="008F62AB" w:rsidRPr="008F62AB" w:rsidRDefault="008F62AB" w:rsidP="008F62AB">
            <w:pPr>
              <w:rPr>
                <w:sz w:val="18"/>
                <w:szCs w:val="18"/>
              </w:rPr>
            </w:pPr>
            <w:r w:rsidRPr="008F62AB">
              <w:rPr>
                <w:sz w:val="18"/>
                <w:szCs w:val="18"/>
              </w:rPr>
              <w:t>/в текущих ценах</w:t>
            </w:r>
          </w:p>
        </w:tc>
        <w:tc>
          <w:tcPr>
            <w:tcW w:w="1952" w:type="dxa"/>
            <w:vMerge w:val="restart"/>
            <w:tcBorders>
              <w:top w:val="single" w:sz="12" w:space="0" w:color="auto"/>
              <w:left w:val="nil"/>
              <w:right w:val="nil"/>
            </w:tcBorders>
            <w:vAlign w:val="center"/>
            <w:hideMark/>
          </w:tcPr>
          <w:p w14:paraId="60588FEC" w14:textId="01DC54B8" w:rsidR="008F62AB" w:rsidRPr="008F62AB" w:rsidRDefault="008F62AB" w:rsidP="008F62AB">
            <w:pPr>
              <w:rPr>
                <w:sz w:val="18"/>
                <w:szCs w:val="18"/>
              </w:rPr>
            </w:pPr>
            <w:r w:rsidRPr="008F62AB">
              <w:rPr>
                <w:sz w:val="18"/>
                <w:szCs w:val="18"/>
              </w:rPr>
              <w:t>202</w:t>
            </w:r>
            <w:r w:rsidR="00594E8C">
              <w:rPr>
                <w:sz w:val="18"/>
                <w:szCs w:val="18"/>
                <w:lang w:val="ky-KG"/>
              </w:rPr>
              <w:t>5</w:t>
            </w:r>
            <w:r w:rsidRPr="008F62AB">
              <w:rPr>
                <w:sz w:val="18"/>
                <w:szCs w:val="18"/>
              </w:rPr>
              <w:t>-ж. /202</w:t>
            </w:r>
            <w:r w:rsidR="00594E8C">
              <w:rPr>
                <w:sz w:val="18"/>
                <w:szCs w:val="18"/>
                <w:lang w:val="ky-KG"/>
              </w:rPr>
              <w:t>4</w:t>
            </w:r>
            <w:r w:rsidRPr="008F62AB">
              <w:rPr>
                <w:sz w:val="18"/>
                <w:szCs w:val="18"/>
              </w:rPr>
              <w:t xml:space="preserve">- ж.          % </w:t>
            </w:r>
            <w:proofErr w:type="spellStart"/>
            <w:r w:rsidRPr="008F62AB">
              <w:rPr>
                <w:sz w:val="18"/>
                <w:szCs w:val="18"/>
              </w:rPr>
              <w:t>менен</w:t>
            </w:r>
            <w:proofErr w:type="spellEnd"/>
            <w:r w:rsidRPr="008F62AB">
              <w:rPr>
                <w:sz w:val="18"/>
                <w:szCs w:val="18"/>
              </w:rPr>
              <w:t xml:space="preserve"> </w:t>
            </w:r>
            <w:proofErr w:type="spellStart"/>
            <w:r w:rsidRPr="008F62AB">
              <w:rPr>
                <w:sz w:val="18"/>
                <w:szCs w:val="18"/>
              </w:rPr>
              <w:t>физикалык</w:t>
            </w:r>
            <w:proofErr w:type="spellEnd"/>
            <w:r w:rsidRPr="008F62AB">
              <w:rPr>
                <w:sz w:val="18"/>
                <w:szCs w:val="18"/>
              </w:rPr>
              <w:t xml:space="preserve"> </w:t>
            </w:r>
            <w:proofErr w:type="spellStart"/>
            <w:r w:rsidRPr="008F62AB">
              <w:rPr>
                <w:sz w:val="18"/>
                <w:szCs w:val="18"/>
              </w:rPr>
              <w:t>көлөмдүн</w:t>
            </w:r>
            <w:proofErr w:type="spellEnd"/>
            <w:r w:rsidRPr="008F62AB">
              <w:rPr>
                <w:sz w:val="18"/>
                <w:szCs w:val="18"/>
              </w:rPr>
              <w:t xml:space="preserve"> </w:t>
            </w:r>
            <w:proofErr w:type="spellStart"/>
            <w:r w:rsidRPr="008F62AB">
              <w:rPr>
                <w:sz w:val="18"/>
                <w:szCs w:val="18"/>
              </w:rPr>
              <w:t>индекси</w:t>
            </w:r>
            <w:proofErr w:type="spellEnd"/>
          </w:p>
          <w:p w14:paraId="4096355D" w14:textId="08BA0A77" w:rsidR="008F62AB" w:rsidRPr="008F62AB" w:rsidRDefault="008F62AB" w:rsidP="008F62AB">
            <w:pPr>
              <w:rPr>
                <w:sz w:val="18"/>
                <w:szCs w:val="18"/>
              </w:rPr>
            </w:pPr>
            <w:r w:rsidRPr="008F62AB">
              <w:rPr>
                <w:sz w:val="18"/>
                <w:szCs w:val="18"/>
              </w:rPr>
              <w:t xml:space="preserve"> / 202</w:t>
            </w:r>
            <w:r w:rsidR="00594E8C">
              <w:rPr>
                <w:sz w:val="18"/>
                <w:szCs w:val="18"/>
                <w:lang w:val="ky-KG"/>
              </w:rPr>
              <w:t>5</w:t>
            </w:r>
            <w:r w:rsidRPr="008F62AB">
              <w:rPr>
                <w:sz w:val="18"/>
                <w:szCs w:val="18"/>
              </w:rPr>
              <w:t xml:space="preserve">г. в </w:t>
            </w:r>
            <w:proofErr w:type="gramStart"/>
            <w:r w:rsidRPr="008F62AB">
              <w:rPr>
                <w:sz w:val="18"/>
                <w:szCs w:val="18"/>
              </w:rPr>
              <w:t>%  к</w:t>
            </w:r>
            <w:proofErr w:type="gramEnd"/>
            <w:r w:rsidRPr="008F62AB">
              <w:rPr>
                <w:sz w:val="18"/>
                <w:szCs w:val="18"/>
              </w:rPr>
              <w:t xml:space="preserve"> 202</w:t>
            </w:r>
            <w:r w:rsidR="00594E8C">
              <w:rPr>
                <w:sz w:val="18"/>
                <w:szCs w:val="18"/>
                <w:lang w:val="ky-KG"/>
              </w:rPr>
              <w:t>4</w:t>
            </w:r>
            <w:r w:rsidRPr="008F62AB">
              <w:rPr>
                <w:sz w:val="18"/>
                <w:szCs w:val="18"/>
              </w:rPr>
              <w:t xml:space="preserve">г. (индекс физического объема, в процентах) </w:t>
            </w:r>
          </w:p>
        </w:tc>
        <w:tc>
          <w:tcPr>
            <w:tcW w:w="2692" w:type="dxa"/>
            <w:vMerge w:val="restart"/>
            <w:tcBorders>
              <w:top w:val="single" w:sz="12" w:space="0" w:color="auto"/>
              <w:left w:val="nil"/>
              <w:right w:val="nil"/>
            </w:tcBorders>
          </w:tcPr>
          <w:p w14:paraId="5D8A0873" w14:textId="77777777" w:rsidR="008F62AB" w:rsidRPr="008F62AB" w:rsidRDefault="008F62AB" w:rsidP="008F62AB">
            <w:pPr>
              <w:rPr>
                <w:sz w:val="18"/>
                <w:szCs w:val="18"/>
              </w:rPr>
            </w:pPr>
          </w:p>
        </w:tc>
      </w:tr>
      <w:tr w:rsidR="008F62AB" w:rsidRPr="008F62AB" w14:paraId="0EC6B5B6" w14:textId="77777777" w:rsidTr="00714BCC">
        <w:trPr>
          <w:gridAfter w:val="1"/>
          <w:wAfter w:w="34" w:type="dxa"/>
        </w:trPr>
        <w:tc>
          <w:tcPr>
            <w:tcW w:w="2376" w:type="dxa"/>
            <w:vMerge/>
            <w:tcBorders>
              <w:left w:val="nil"/>
              <w:bottom w:val="single" w:sz="12" w:space="0" w:color="auto"/>
              <w:right w:val="nil"/>
            </w:tcBorders>
          </w:tcPr>
          <w:p w14:paraId="407505AB" w14:textId="77777777" w:rsidR="008F62AB" w:rsidRPr="008F62AB" w:rsidRDefault="008F62AB" w:rsidP="008F62AB">
            <w:pPr>
              <w:rPr>
                <w:sz w:val="18"/>
                <w:szCs w:val="18"/>
              </w:rPr>
            </w:pPr>
          </w:p>
        </w:tc>
        <w:tc>
          <w:tcPr>
            <w:tcW w:w="1276" w:type="dxa"/>
            <w:tcBorders>
              <w:top w:val="single" w:sz="12" w:space="0" w:color="auto"/>
              <w:left w:val="nil"/>
              <w:bottom w:val="single" w:sz="12" w:space="0" w:color="auto"/>
              <w:right w:val="nil"/>
            </w:tcBorders>
            <w:vAlign w:val="center"/>
          </w:tcPr>
          <w:p w14:paraId="64675AD8" w14:textId="5B137663" w:rsidR="008F62AB" w:rsidRPr="008F62AB" w:rsidRDefault="008F62AB" w:rsidP="008F62AB">
            <w:pPr>
              <w:rPr>
                <w:sz w:val="18"/>
                <w:szCs w:val="18"/>
              </w:rPr>
            </w:pPr>
            <w:r w:rsidRPr="008F62AB">
              <w:rPr>
                <w:sz w:val="18"/>
                <w:szCs w:val="18"/>
              </w:rPr>
              <w:t>202</w:t>
            </w:r>
            <w:r w:rsidR="00594E8C">
              <w:rPr>
                <w:sz w:val="18"/>
                <w:szCs w:val="18"/>
                <w:lang w:val="ky-KG"/>
              </w:rPr>
              <w:t>5</w:t>
            </w:r>
            <w:r w:rsidRPr="008F62AB">
              <w:rPr>
                <w:sz w:val="18"/>
                <w:szCs w:val="18"/>
              </w:rPr>
              <w:t>ж/г</w:t>
            </w:r>
          </w:p>
        </w:tc>
        <w:tc>
          <w:tcPr>
            <w:tcW w:w="1451" w:type="dxa"/>
            <w:tcBorders>
              <w:top w:val="single" w:sz="12" w:space="0" w:color="auto"/>
              <w:left w:val="nil"/>
              <w:bottom w:val="single" w:sz="12" w:space="0" w:color="auto"/>
              <w:right w:val="nil"/>
            </w:tcBorders>
            <w:vAlign w:val="center"/>
          </w:tcPr>
          <w:p w14:paraId="6C14F59F" w14:textId="7E4B9EF5" w:rsidR="008F62AB" w:rsidRPr="008F62AB" w:rsidRDefault="008F62AB" w:rsidP="008F62AB">
            <w:pPr>
              <w:rPr>
                <w:sz w:val="18"/>
                <w:szCs w:val="18"/>
              </w:rPr>
            </w:pPr>
            <w:r w:rsidRPr="008F62AB">
              <w:rPr>
                <w:sz w:val="18"/>
                <w:szCs w:val="18"/>
              </w:rPr>
              <w:t>202</w:t>
            </w:r>
            <w:r w:rsidR="00594E8C">
              <w:rPr>
                <w:sz w:val="18"/>
                <w:szCs w:val="18"/>
                <w:lang w:val="ky-KG"/>
              </w:rPr>
              <w:t>4</w:t>
            </w:r>
            <w:r w:rsidRPr="008F62AB">
              <w:rPr>
                <w:sz w:val="18"/>
                <w:szCs w:val="18"/>
              </w:rPr>
              <w:t>ж/г</w:t>
            </w:r>
          </w:p>
        </w:tc>
        <w:tc>
          <w:tcPr>
            <w:tcW w:w="1952" w:type="dxa"/>
            <w:vMerge/>
            <w:tcBorders>
              <w:left w:val="nil"/>
              <w:bottom w:val="single" w:sz="12" w:space="0" w:color="auto"/>
              <w:right w:val="nil"/>
            </w:tcBorders>
            <w:vAlign w:val="center"/>
          </w:tcPr>
          <w:p w14:paraId="7B1FB6D7" w14:textId="77777777" w:rsidR="008F62AB" w:rsidRPr="008F62AB" w:rsidRDefault="008F62AB" w:rsidP="008F62AB">
            <w:pPr>
              <w:rPr>
                <w:sz w:val="18"/>
                <w:szCs w:val="18"/>
              </w:rPr>
            </w:pPr>
          </w:p>
        </w:tc>
        <w:tc>
          <w:tcPr>
            <w:tcW w:w="2692" w:type="dxa"/>
            <w:vMerge/>
            <w:tcBorders>
              <w:left w:val="nil"/>
              <w:bottom w:val="single" w:sz="12" w:space="0" w:color="auto"/>
              <w:right w:val="nil"/>
            </w:tcBorders>
          </w:tcPr>
          <w:p w14:paraId="0AB64D78" w14:textId="77777777" w:rsidR="008F62AB" w:rsidRPr="008F62AB" w:rsidRDefault="008F62AB" w:rsidP="008F62AB">
            <w:pPr>
              <w:rPr>
                <w:sz w:val="18"/>
                <w:szCs w:val="18"/>
              </w:rPr>
            </w:pPr>
          </w:p>
        </w:tc>
      </w:tr>
      <w:tr w:rsidR="00131CEE" w:rsidRPr="008F62AB" w14:paraId="332EFE52" w14:textId="77777777" w:rsidTr="00714BCC">
        <w:trPr>
          <w:gridAfter w:val="1"/>
          <w:wAfter w:w="34" w:type="dxa"/>
        </w:trPr>
        <w:tc>
          <w:tcPr>
            <w:tcW w:w="2376" w:type="dxa"/>
            <w:tcBorders>
              <w:top w:val="nil"/>
              <w:left w:val="nil"/>
              <w:bottom w:val="nil"/>
              <w:right w:val="nil"/>
            </w:tcBorders>
            <w:vAlign w:val="center"/>
          </w:tcPr>
          <w:p w14:paraId="7835B4AC" w14:textId="77777777" w:rsidR="00131CEE" w:rsidRPr="008F62AB" w:rsidRDefault="00131CEE" w:rsidP="00131CEE">
            <w:pPr>
              <w:rPr>
                <w:sz w:val="18"/>
                <w:szCs w:val="18"/>
              </w:rPr>
            </w:pPr>
            <w:proofErr w:type="spellStart"/>
            <w:r w:rsidRPr="008F62AB">
              <w:rPr>
                <w:sz w:val="18"/>
                <w:szCs w:val="18"/>
              </w:rPr>
              <w:t>Облус</w:t>
            </w:r>
            <w:proofErr w:type="spellEnd"/>
            <w:r w:rsidRPr="008F62AB">
              <w:rPr>
                <w:sz w:val="18"/>
                <w:szCs w:val="18"/>
              </w:rPr>
              <w:t xml:space="preserve"> </w:t>
            </w:r>
            <w:proofErr w:type="spellStart"/>
            <w:r w:rsidRPr="008F62AB">
              <w:rPr>
                <w:sz w:val="18"/>
                <w:szCs w:val="18"/>
              </w:rPr>
              <w:t>боюнча</w:t>
            </w:r>
            <w:proofErr w:type="spellEnd"/>
          </w:p>
        </w:tc>
        <w:tc>
          <w:tcPr>
            <w:tcW w:w="1276" w:type="dxa"/>
            <w:tcBorders>
              <w:top w:val="nil"/>
              <w:left w:val="nil"/>
              <w:bottom w:val="nil"/>
              <w:right w:val="nil"/>
            </w:tcBorders>
            <w:vAlign w:val="center"/>
          </w:tcPr>
          <w:p w14:paraId="3F61151C" w14:textId="6971C559" w:rsidR="00131CEE" w:rsidRPr="00BA3E85" w:rsidRDefault="00131CEE" w:rsidP="00131CEE">
            <w:pPr>
              <w:jc w:val="right"/>
              <w:rPr>
                <w:sz w:val="18"/>
                <w:szCs w:val="18"/>
              </w:rPr>
            </w:pPr>
            <w:r w:rsidRPr="00BA3E85">
              <w:rPr>
                <w:b/>
                <w:snapToGrid w:val="0"/>
                <w:sz w:val="18"/>
                <w:szCs w:val="18"/>
                <w:lang w:val="en-US"/>
              </w:rPr>
              <w:t>41458232</w:t>
            </w:r>
            <w:r w:rsidRPr="00BA3E85">
              <w:rPr>
                <w:b/>
                <w:snapToGrid w:val="0"/>
                <w:sz w:val="18"/>
                <w:szCs w:val="18"/>
                <w:lang w:val="ky-KG"/>
              </w:rPr>
              <w:t>,</w:t>
            </w:r>
            <w:r w:rsidRPr="00BA3E85">
              <w:rPr>
                <w:b/>
                <w:snapToGrid w:val="0"/>
                <w:sz w:val="18"/>
                <w:szCs w:val="18"/>
                <w:lang w:val="en-US"/>
              </w:rPr>
              <w:t>9</w:t>
            </w:r>
          </w:p>
        </w:tc>
        <w:tc>
          <w:tcPr>
            <w:tcW w:w="1451" w:type="dxa"/>
            <w:tcBorders>
              <w:top w:val="nil"/>
              <w:left w:val="nil"/>
              <w:bottom w:val="nil"/>
              <w:right w:val="nil"/>
            </w:tcBorders>
            <w:vAlign w:val="center"/>
          </w:tcPr>
          <w:p w14:paraId="0A7398EF" w14:textId="1DC2E0E5" w:rsidR="00131CEE" w:rsidRPr="00BA3E85" w:rsidRDefault="00131CEE" w:rsidP="00131CEE">
            <w:pPr>
              <w:jc w:val="right"/>
              <w:rPr>
                <w:sz w:val="18"/>
                <w:szCs w:val="18"/>
              </w:rPr>
            </w:pPr>
            <w:r w:rsidRPr="00BA3E85">
              <w:rPr>
                <w:b/>
                <w:snapToGrid w:val="0"/>
                <w:sz w:val="18"/>
                <w:szCs w:val="18"/>
                <w:lang w:val="ky-KG"/>
              </w:rPr>
              <w:t>41233234,9</w:t>
            </w:r>
          </w:p>
        </w:tc>
        <w:tc>
          <w:tcPr>
            <w:tcW w:w="1952" w:type="dxa"/>
            <w:tcBorders>
              <w:top w:val="nil"/>
              <w:left w:val="nil"/>
              <w:bottom w:val="nil"/>
              <w:right w:val="nil"/>
            </w:tcBorders>
            <w:vAlign w:val="center"/>
          </w:tcPr>
          <w:p w14:paraId="0FBEC06D" w14:textId="56C6DCAB" w:rsidR="00131CEE" w:rsidRPr="00BA3E85" w:rsidRDefault="00131CEE" w:rsidP="00131CEE">
            <w:pPr>
              <w:jc w:val="right"/>
              <w:rPr>
                <w:sz w:val="18"/>
                <w:szCs w:val="18"/>
              </w:rPr>
            </w:pPr>
            <w:r w:rsidRPr="00BA3E85">
              <w:rPr>
                <w:b/>
                <w:snapToGrid w:val="0"/>
                <w:sz w:val="18"/>
                <w:szCs w:val="18"/>
                <w:lang w:val="ky-KG"/>
              </w:rPr>
              <w:t>129,2**</w:t>
            </w:r>
          </w:p>
        </w:tc>
        <w:tc>
          <w:tcPr>
            <w:tcW w:w="2692" w:type="dxa"/>
            <w:tcBorders>
              <w:top w:val="nil"/>
              <w:left w:val="nil"/>
              <w:bottom w:val="nil"/>
              <w:right w:val="nil"/>
            </w:tcBorders>
          </w:tcPr>
          <w:p w14:paraId="23E8C089" w14:textId="77777777" w:rsidR="00131CEE" w:rsidRPr="008F62AB" w:rsidRDefault="00131CEE" w:rsidP="00131CEE">
            <w:pPr>
              <w:rPr>
                <w:sz w:val="18"/>
                <w:szCs w:val="18"/>
              </w:rPr>
            </w:pPr>
            <w:r w:rsidRPr="008F62AB">
              <w:rPr>
                <w:sz w:val="18"/>
                <w:szCs w:val="18"/>
              </w:rPr>
              <w:t>Всего по области*</w:t>
            </w:r>
          </w:p>
        </w:tc>
      </w:tr>
      <w:tr w:rsidR="00131CEE" w:rsidRPr="008F62AB" w14:paraId="499A87BB" w14:textId="77777777" w:rsidTr="00714BCC">
        <w:trPr>
          <w:gridAfter w:val="1"/>
          <w:wAfter w:w="34" w:type="dxa"/>
        </w:trPr>
        <w:tc>
          <w:tcPr>
            <w:tcW w:w="2376" w:type="dxa"/>
            <w:tcBorders>
              <w:top w:val="nil"/>
              <w:left w:val="nil"/>
              <w:bottom w:val="nil"/>
              <w:right w:val="nil"/>
            </w:tcBorders>
            <w:vAlign w:val="center"/>
          </w:tcPr>
          <w:p w14:paraId="2CDF4C42" w14:textId="77777777" w:rsidR="00131CEE" w:rsidRPr="008F62AB" w:rsidRDefault="00131CEE" w:rsidP="00131CEE">
            <w:pPr>
              <w:rPr>
                <w:sz w:val="18"/>
                <w:szCs w:val="18"/>
              </w:rPr>
            </w:pPr>
            <w:r w:rsidRPr="008F62AB">
              <w:rPr>
                <w:sz w:val="18"/>
                <w:szCs w:val="18"/>
              </w:rPr>
              <w:t>Аксы району</w:t>
            </w:r>
          </w:p>
        </w:tc>
        <w:tc>
          <w:tcPr>
            <w:tcW w:w="1276" w:type="dxa"/>
            <w:tcBorders>
              <w:top w:val="nil"/>
              <w:left w:val="nil"/>
              <w:bottom w:val="nil"/>
              <w:right w:val="nil"/>
            </w:tcBorders>
            <w:vAlign w:val="center"/>
          </w:tcPr>
          <w:p w14:paraId="0D7D49DC" w14:textId="43B36B6B" w:rsidR="00131CEE" w:rsidRPr="00BA3E85" w:rsidRDefault="00131CEE" w:rsidP="00131CEE">
            <w:pPr>
              <w:jc w:val="right"/>
              <w:rPr>
                <w:sz w:val="18"/>
                <w:szCs w:val="18"/>
              </w:rPr>
            </w:pPr>
            <w:r w:rsidRPr="00BA3E85">
              <w:rPr>
                <w:snapToGrid w:val="0"/>
                <w:sz w:val="18"/>
                <w:szCs w:val="18"/>
                <w:lang w:val="ky-KG"/>
              </w:rPr>
              <w:t>262401,3</w:t>
            </w:r>
          </w:p>
        </w:tc>
        <w:tc>
          <w:tcPr>
            <w:tcW w:w="1451" w:type="dxa"/>
            <w:tcBorders>
              <w:top w:val="nil"/>
              <w:left w:val="nil"/>
              <w:bottom w:val="nil"/>
              <w:right w:val="nil"/>
            </w:tcBorders>
            <w:vAlign w:val="center"/>
          </w:tcPr>
          <w:p w14:paraId="1A873426" w14:textId="3399D790" w:rsidR="00131CEE" w:rsidRPr="00BA3E85" w:rsidRDefault="00131CEE" w:rsidP="00131CEE">
            <w:pPr>
              <w:jc w:val="right"/>
              <w:rPr>
                <w:sz w:val="18"/>
                <w:szCs w:val="18"/>
              </w:rPr>
            </w:pPr>
            <w:r w:rsidRPr="00BA3E85">
              <w:rPr>
                <w:snapToGrid w:val="0"/>
                <w:sz w:val="18"/>
                <w:szCs w:val="18"/>
                <w:lang w:val="ky-KG"/>
              </w:rPr>
              <w:t>179738,6</w:t>
            </w:r>
          </w:p>
        </w:tc>
        <w:tc>
          <w:tcPr>
            <w:tcW w:w="1952" w:type="dxa"/>
            <w:tcBorders>
              <w:top w:val="nil"/>
              <w:left w:val="nil"/>
              <w:bottom w:val="nil"/>
              <w:right w:val="nil"/>
            </w:tcBorders>
            <w:vAlign w:val="center"/>
          </w:tcPr>
          <w:p w14:paraId="4FE84442" w14:textId="11C401FC" w:rsidR="00131CEE" w:rsidRPr="00BA3E85" w:rsidRDefault="00131CEE" w:rsidP="00131CEE">
            <w:pPr>
              <w:jc w:val="right"/>
              <w:rPr>
                <w:sz w:val="18"/>
                <w:szCs w:val="18"/>
              </w:rPr>
            </w:pPr>
            <w:r w:rsidRPr="00BA3E85">
              <w:rPr>
                <w:snapToGrid w:val="0"/>
                <w:sz w:val="18"/>
                <w:szCs w:val="18"/>
                <w:lang w:val="ky-KG"/>
              </w:rPr>
              <w:t>112,9*</w:t>
            </w:r>
          </w:p>
        </w:tc>
        <w:tc>
          <w:tcPr>
            <w:tcW w:w="2692" w:type="dxa"/>
            <w:tcBorders>
              <w:top w:val="nil"/>
              <w:left w:val="nil"/>
              <w:bottom w:val="nil"/>
              <w:right w:val="nil"/>
            </w:tcBorders>
            <w:vAlign w:val="center"/>
          </w:tcPr>
          <w:p w14:paraId="1C8F897F" w14:textId="77777777" w:rsidR="00131CEE" w:rsidRPr="008F62AB" w:rsidRDefault="00131CEE" w:rsidP="00131CEE">
            <w:pPr>
              <w:rPr>
                <w:sz w:val="18"/>
                <w:szCs w:val="18"/>
              </w:rPr>
            </w:pPr>
            <w:r w:rsidRPr="008F62AB">
              <w:rPr>
                <w:sz w:val="18"/>
                <w:szCs w:val="18"/>
              </w:rPr>
              <w:t>Аксыйский район</w:t>
            </w:r>
          </w:p>
        </w:tc>
      </w:tr>
      <w:tr w:rsidR="00131CEE" w:rsidRPr="008F62AB" w14:paraId="7EAD7653" w14:textId="77777777" w:rsidTr="00714BCC">
        <w:trPr>
          <w:gridAfter w:val="1"/>
          <w:wAfter w:w="34" w:type="dxa"/>
        </w:trPr>
        <w:tc>
          <w:tcPr>
            <w:tcW w:w="2376" w:type="dxa"/>
            <w:tcBorders>
              <w:top w:val="nil"/>
              <w:left w:val="nil"/>
              <w:bottom w:val="nil"/>
              <w:right w:val="nil"/>
            </w:tcBorders>
            <w:vAlign w:val="center"/>
          </w:tcPr>
          <w:p w14:paraId="4855EC6C" w14:textId="77777777" w:rsidR="00131CEE" w:rsidRPr="008F62AB" w:rsidRDefault="00131CEE" w:rsidP="00131CEE">
            <w:pPr>
              <w:rPr>
                <w:sz w:val="18"/>
                <w:szCs w:val="18"/>
              </w:rPr>
            </w:pPr>
            <w:r w:rsidRPr="008F62AB">
              <w:rPr>
                <w:sz w:val="18"/>
                <w:szCs w:val="18"/>
              </w:rPr>
              <w:t>Ала-Бука району</w:t>
            </w:r>
          </w:p>
        </w:tc>
        <w:tc>
          <w:tcPr>
            <w:tcW w:w="1276" w:type="dxa"/>
            <w:tcBorders>
              <w:top w:val="nil"/>
              <w:left w:val="nil"/>
              <w:bottom w:val="nil"/>
              <w:right w:val="nil"/>
            </w:tcBorders>
            <w:vAlign w:val="center"/>
          </w:tcPr>
          <w:p w14:paraId="235BBCC2" w14:textId="6008035A" w:rsidR="00131CEE" w:rsidRPr="00BA3E85" w:rsidRDefault="00131CEE" w:rsidP="00131CEE">
            <w:pPr>
              <w:jc w:val="right"/>
              <w:rPr>
                <w:sz w:val="18"/>
                <w:szCs w:val="18"/>
              </w:rPr>
            </w:pPr>
            <w:r w:rsidRPr="00BA3E85">
              <w:rPr>
                <w:snapToGrid w:val="0"/>
                <w:sz w:val="18"/>
                <w:szCs w:val="18"/>
                <w:lang w:val="ky-KG"/>
              </w:rPr>
              <w:t>7263747,0</w:t>
            </w:r>
          </w:p>
        </w:tc>
        <w:tc>
          <w:tcPr>
            <w:tcW w:w="1451" w:type="dxa"/>
            <w:tcBorders>
              <w:top w:val="nil"/>
              <w:left w:val="nil"/>
              <w:bottom w:val="nil"/>
              <w:right w:val="nil"/>
            </w:tcBorders>
            <w:vAlign w:val="center"/>
          </w:tcPr>
          <w:p w14:paraId="116529EF" w14:textId="6B39E3F4" w:rsidR="00131CEE" w:rsidRPr="00BA3E85" w:rsidRDefault="00131CEE" w:rsidP="00131CEE">
            <w:pPr>
              <w:jc w:val="right"/>
              <w:rPr>
                <w:sz w:val="18"/>
                <w:szCs w:val="18"/>
              </w:rPr>
            </w:pPr>
            <w:r w:rsidRPr="00BA3E85">
              <w:rPr>
                <w:snapToGrid w:val="0"/>
                <w:sz w:val="18"/>
                <w:szCs w:val="18"/>
                <w:lang w:val="ky-KG"/>
              </w:rPr>
              <w:t>6395779,7</w:t>
            </w:r>
          </w:p>
        </w:tc>
        <w:tc>
          <w:tcPr>
            <w:tcW w:w="1952" w:type="dxa"/>
            <w:tcBorders>
              <w:top w:val="nil"/>
              <w:left w:val="nil"/>
              <w:bottom w:val="nil"/>
              <w:right w:val="nil"/>
            </w:tcBorders>
            <w:vAlign w:val="center"/>
          </w:tcPr>
          <w:p w14:paraId="710665ED" w14:textId="21597E10" w:rsidR="00131CEE" w:rsidRPr="00BA3E85" w:rsidRDefault="00131CEE" w:rsidP="00131CEE">
            <w:pPr>
              <w:jc w:val="right"/>
              <w:rPr>
                <w:sz w:val="18"/>
                <w:szCs w:val="18"/>
              </w:rPr>
            </w:pPr>
            <w:r w:rsidRPr="00BA3E85">
              <w:rPr>
                <w:snapToGrid w:val="0"/>
                <w:sz w:val="18"/>
                <w:szCs w:val="18"/>
                <w:lang w:val="ky-KG"/>
              </w:rPr>
              <w:t>115,6*</w:t>
            </w:r>
          </w:p>
        </w:tc>
        <w:tc>
          <w:tcPr>
            <w:tcW w:w="2692" w:type="dxa"/>
            <w:tcBorders>
              <w:top w:val="nil"/>
              <w:left w:val="nil"/>
              <w:bottom w:val="nil"/>
              <w:right w:val="nil"/>
            </w:tcBorders>
            <w:vAlign w:val="center"/>
          </w:tcPr>
          <w:p w14:paraId="1D812677" w14:textId="77777777" w:rsidR="00131CEE" w:rsidRPr="008F62AB" w:rsidRDefault="00131CEE" w:rsidP="00131CEE">
            <w:pPr>
              <w:rPr>
                <w:sz w:val="18"/>
                <w:szCs w:val="18"/>
              </w:rPr>
            </w:pPr>
            <w:r w:rsidRPr="008F62AB">
              <w:rPr>
                <w:sz w:val="18"/>
                <w:szCs w:val="18"/>
              </w:rPr>
              <w:t>Ала-</w:t>
            </w:r>
            <w:proofErr w:type="spellStart"/>
            <w:r w:rsidRPr="008F62AB">
              <w:rPr>
                <w:sz w:val="18"/>
                <w:szCs w:val="18"/>
              </w:rPr>
              <w:t>Букинский</w:t>
            </w:r>
            <w:proofErr w:type="spellEnd"/>
            <w:r w:rsidRPr="008F62AB">
              <w:rPr>
                <w:sz w:val="18"/>
                <w:szCs w:val="18"/>
              </w:rPr>
              <w:t xml:space="preserve"> район</w:t>
            </w:r>
          </w:p>
        </w:tc>
      </w:tr>
      <w:tr w:rsidR="00131CEE" w:rsidRPr="008F62AB" w14:paraId="0D71511B" w14:textId="77777777" w:rsidTr="00714BCC">
        <w:trPr>
          <w:gridAfter w:val="1"/>
          <w:wAfter w:w="34" w:type="dxa"/>
        </w:trPr>
        <w:tc>
          <w:tcPr>
            <w:tcW w:w="2376" w:type="dxa"/>
            <w:tcBorders>
              <w:top w:val="nil"/>
              <w:left w:val="nil"/>
              <w:bottom w:val="nil"/>
              <w:right w:val="nil"/>
            </w:tcBorders>
            <w:vAlign w:val="center"/>
            <w:hideMark/>
          </w:tcPr>
          <w:p w14:paraId="5FA138D9" w14:textId="77777777" w:rsidR="00131CEE" w:rsidRPr="008F62AB" w:rsidRDefault="00131CEE" w:rsidP="00131CEE">
            <w:pPr>
              <w:rPr>
                <w:sz w:val="18"/>
                <w:szCs w:val="18"/>
              </w:rPr>
            </w:pPr>
            <w:r w:rsidRPr="008F62AB">
              <w:rPr>
                <w:sz w:val="18"/>
                <w:szCs w:val="18"/>
              </w:rPr>
              <w:t>Базар-</w:t>
            </w:r>
            <w:proofErr w:type="spellStart"/>
            <w:r w:rsidRPr="008F62AB">
              <w:rPr>
                <w:sz w:val="18"/>
                <w:szCs w:val="18"/>
              </w:rPr>
              <w:t>Коргон</w:t>
            </w:r>
            <w:proofErr w:type="spellEnd"/>
            <w:r w:rsidRPr="008F62AB">
              <w:rPr>
                <w:sz w:val="18"/>
                <w:szCs w:val="18"/>
              </w:rPr>
              <w:t xml:space="preserve"> району</w:t>
            </w:r>
          </w:p>
        </w:tc>
        <w:tc>
          <w:tcPr>
            <w:tcW w:w="1276" w:type="dxa"/>
            <w:tcBorders>
              <w:top w:val="nil"/>
              <w:left w:val="nil"/>
              <w:bottom w:val="nil"/>
              <w:right w:val="nil"/>
            </w:tcBorders>
            <w:vAlign w:val="center"/>
          </w:tcPr>
          <w:p w14:paraId="470ECFD9" w14:textId="73A4A83F" w:rsidR="00131CEE" w:rsidRPr="00BA3E85" w:rsidRDefault="00131CEE" w:rsidP="00131CEE">
            <w:pPr>
              <w:jc w:val="right"/>
              <w:rPr>
                <w:sz w:val="18"/>
                <w:szCs w:val="18"/>
              </w:rPr>
            </w:pPr>
            <w:r w:rsidRPr="00BA3E85">
              <w:rPr>
                <w:snapToGrid w:val="0"/>
                <w:sz w:val="18"/>
                <w:szCs w:val="18"/>
                <w:lang w:val="ky-KG"/>
              </w:rPr>
              <w:t>1390381,8</w:t>
            </w:r>
          </w:p>
        </w:tc>
        <w:tc>
          <w:tcPr>
            <w:tcW w:w="1451" w:type="dxa"/>
            <w:tcBorders>
              <w:top w:val="nil"/>
              <w:left w:val="nil"/>
              <w:bottom w:val="nil"/>
              <w:right w:val="nil"/>
            </w:tcBorders>
            <w:vAlign w:val="center"/>
          </w:tcPr>
          <w:p w14:paraId="1E488AB5" w14:textId="795BFAF0" w:rsidR="00131CEE" w:rsidRPr="00BA3E85" w:rsidRDefault="00131CEE" w:rsidP="00131CEE">
            <w:pPr>
              <w:jc w:val="right"/>
              <w:rPr>
                <w:sz w:val="18"/>
                <w:szCs w:val="18"/>
              </w:rPr>
            </w:pPr>
            <w:r w:rsidRPr="00BA3E85">
              <w:rPr>
                <w:snapToGrid w:val="0"/>
                <w:sz w:val="18"/>
                <w:szCs w:val="18"/>
                <w:lang w:val="ky-KG"/>
              </w:rPr>
              <w:t>949573,4</w:t>
            </w:r>
          </w:p>
        </w:tc>
        <w:tc>
          <w:tcPr>
            <w:tcW w:w="1952" w:type="dxa"/>
            <w:tcBorders>
              <w:top w:val="nil"/>
              <w:left w:val="nil"/>
              <w:bottom w:val="nil"/>
              <w:right w:val="nil"/>
            </w:tcBorders>
            <w:vAlign w:val="center"/>
          </w:tcPr>
          <w:p w14:paraId="5FFDF12F" w14:textId="74BB1148" w:rsidR="00131CEE" w:rsidRPr="00BA3E85" w:rsidRDefault="00131CEE" w:rsidP="00131CEE">
            <w:pPr>
              <w:jc w:val="right"/>
              <w:rPr>
                <w:sz w:val="18"/>
                <w:szCs w:val="18"/>
              </w:rPr>
            </w:pPr>
            <w:r w:rsidRPr="00BA3E85">
              <w:rPr>
                <w:snapToGrid w:val="0"/>
                <w:sz w:val="18"/>
                <w:szCs w:val="18"/>
                <w:lang w:val="ky-KG"/>
              </w:rPr>
              <w:t>108,7*</w:t>
            </w:r>
          </w:p>
        </w:tc>
        <w:tc>
          <w:tcPr>
            <w:tcW w:w="2692" w:type="dxa"/>
            <w:tcBorders>
              <w:top w:val="nil"/>
              <w:left w:val="nil"/>
              <w:bottom w:val="nil"/>
              <w:right w:val="nil"/>
            </w:tcBorders>
            <w:vAlign w:val="center"/>
          </w:tcPr>
          <w:p w14:paraId="2C1A7117" w14:textId="77777777" w:rsidR="00131CEE" w:rsidRPr="008F62AB" w:rsidRDefault="00131CEE" w:rsidP="00131CEE">
            <w:pPr>
              <w:rPr>
                <w:sz w:val="18"/>
                <w:szCs w:val="18"/>
              </w:rPr>
            </w:pPr>
            <w:r w:rsidRPr="008F62AB">
              <w:rPr>
                <w:sz w:val="18"/>
                <w:szCs w:val="18"/>
              </w:rPr>
              <w:t>Базар-</w:t>
            </w:r>
            <w:proofErr w:type="spellStart"/>
            <w:r w:rsidRPr="008F62AB">
              <w:rPr>
                <w:sz w:val="18"/>
                <w:szCs w:val="18"/>
              </w:rPr>
              <w:t>Коргонский</w:t>
            </w:r>
            <w:proofErr w:type="spellEnd"/>
            <w:r w:rsidRPr="008F62AB">
              <w:rPr>
                <w:sz w:val="18"/>
                <w:szCs w:val="18"/>
              </w:rPr>
              <w:t xml:space="preserve"> район</w:t>
            </w:r>
          </w:p>
        </w:tc>
      </w:tr>
      <w:tr w:rsidR="00131CEE" w:rsidRPr="008F62AB" w14:paraId="56964D72" w14:textId="77777777" w:rsidTr="00714BCC">
        <w:trPr>
          <w:gridAfter w:val="1"/>
          <w:wAfter w:w="34" w:type="dxa"/>
        </w:trPr>
        <w:tc>
          <w:tcPr>
            <w:tcW w:w="2376" w:type="dxa"/>
            <w:tcBorders>
              <w:top w:val="nil"/>
              <w:left w:val="nil"/>
              <w:bottom w:val="nil"/>
              <w:right w:val="nil"/>
            </w:tcBorders>
            <w:vAlign w:val="center"/>
            <w:hideMark/>
          </w:tcPr>
          <w:p w14:paraId="4F4132CD" w14:textId="77777777" w:rsidR="00131CEE" w:rsidRPr="008F62AB" w:rsidRDefault="00131CEE" w:rsidP="00131CEE">
            <w:pPr>
              <w:rPr>
                <w:sz w:val="18"/>
                <w:szCs w:val="18"/>
              </w:rPr>
            </w:pPr>
            <w:proofErr w:type="spellStart"/>
            <w:r w:rsidRPr="008F62AB">
              <w:rPr>
                <w:sz w:val="18"/>
                <w:szCs w:val="18"/>
              </w:rPr>
              <w:t>Ноокен</w:t>
            </w:r>
            <w:proofErr w:type="spellEnd"/>
            <w:r w:rsidRPr="008F62AB">
              <w:rPr>
                <w:sz w:val="18"/>
                <w:szCs w:val="18"/>
              </w:rPr>
              <w:t xml:space="preserve"> району</w:t>
            </w:r>
          </w:p>
        </w:tc>
        <w:tc>
          <w:tcPr>
            <w:tcW w:w="1276" w:type="dxa"/>
            <w:tcBorders>
              <w:top w:val="nil"/>
              <w:left w:val="nil"/>
              <w:bottom w:val="nil"/>
              <w:right w:val="nil"/>
            </w:tcBorders>
            <w:vAlign w:val="center"/>
          </w:tcPr>
          <w:p w14:paraId="1346D2F1" w14:textId="68991F3D" w:rsidR="00131CEE" w:rsidRPr="00BA3E85" w:rsidRDefault="00131CEE" w:rsidP="00131CEE">
            <w:pPr>
              <w:jc w:val="right"/>
              <w:rPr>
                <w:sz w:val="18"/>
                <w:szCs w:val="18"/>
              </w:rPr>
            </w:pPr>
            <w:r w:rsidRPr="00BA3E85">
              <w:rPr>
                <w:snapToGrid w:val="0"/>
                <w:sz w:val="18"/>
                <w:szCs w:val="18"/>
                <w:lang w:val="ky-KG"/>
              </w:rPr>
              <w:t>6505320,1</w:t>
            </w:r>
          </w:p>
        </w:tc>
        <w:tc>
          <w:tcPr>
            <w:tcW w:w="1451" w:type="dxa"/>
            <w:tcBorders>
              <w:top w:val="nil"/>
              <w:left w:val="nil"/>
              <w:bottom w:val="nil"/>
              <w:right w:val="nil"/>
            </w:tcBorders>
            <w:vAlign w:val="center"/>
          </w:tcPr>
          <w:p w14:paraId="1F1733AE" w14:textId="052D73E8" w:rsidR="00131CEE" w:rsidRPr="00BA3E85" w:rsidRDefault="00131CEE" w:rsidP="00131CEE">
            <w:pPr>
              <w:jc w:val="right"/>
              <w:rPr>
                <w:sz w:val="18"/>
                <w:szCs w:val="18"/>
              </w:rPr>
            </w:pPr>
            <w:r w:rsidRPr="00BA3E85">
              <w:rPr>
                <w:snapToGrid w:val="0"/>
                <w:sz w:val="18"/>
                <w:szCs w:val="18"/>
                <w:lang w:val="ky-KG"/>
              </w:rPr>
              <w:t>7840010,3</w:t>
            </w:r>
          </w:p>
        </w:tc>
        <w:tc>
          <w:tcPr>
            <w:tcW w:w="1952" w:type="dxa"/>
            <w:tcBorders>
              <w:top w:val="nil"/>
              <w:left w:val="nil"/>
              <w:bottom w:val="nil"/>
              <w:right w:val="nil"/>
            </w:tcBorders>
            <w:vAlign w:val="center"/>
          </w:tcPr>
          <w:p w14:paraId="582662AA" w14:textId="713B5A92" w:rsidR="00131CEE" w:rsidRPr="00BA3E85" w:rsidRDefault="00131CEE" w:rsidP="00131CEE">
            <w:pPr>
              <w:jc w:val="right"/>
              <w:rPr>
                <w:sz w:val="18"/>
                <w:szCs w:val="18"/>
              </w:rPr>
            </w:pPr>
            <w:r w:rsidRPr="00BA3E85">
              <w:rPr>
                <w:snapToGrid w:val="0"/>
                <w:sz w:val="18"/>
                <w:szCs w:val="18"/>
                <w:lang w:val="ky-KG"/>
              </w:rPr>
              <w:t>92,3*</w:t>
            </w:r>
          </w:p>
        </w:tc>
        <w:tc>
          <w:tcPr>
            <w:tcW w:w="2692" w:type="dxa"/>
            <w:tcBorders>
              <w:top w:val="nil"/>
              <w:left w:val="nil"/>
              <w:bottom w:val="nil"/>
              <w:right w:val="nil"/>
            </w:tcBorders>
            <w:vAlign w:val="center"/>
          </w:tcPr>
          <w:p w14:paraId="53A40666" w14:textId="77777777" w:rsidR="00131CEE" w:rsidRPr="008F62AB" w:rsidRDefault="00131CEE" w:rsidP="00131CEE">
            <w:pPr>
              <w:rPr>
                <w:sz w:val="18"/>
                <w:szCs w:val="18"/>
              </w:rPr>
            </w:pPr>
            <w:proofErr w:type="spellStart"/>
            <w:r w:rsidRPr="008F62AB">
              <w:rPr>
                <w:sz w:val="18"/>
                <w:szCs w:val="18"/>
              </w:rPr>
              <w:t>Ноокенский</w:t>
            </w:r>
            <w:proofErr w:type="spellEnd"/>
            <w:r w:rsidRPr="008F62AB">
              <w:rPr>
                <w:sz w:val="18"/>
                <w:szCs w:val="18"/>
              </w:rPr>
              <w:t xml:space="preserve"> район</w:t>
            </w:r>
          </w:p>
        </w:tc>
      </w:tr>
      <w:tr w:rsidR="00131CEE" w:rsidRPr="008F62AB" w14:paraId="27797781" w14:textId="77777777" w:rsidTr="00714BCC">
        <w:trPr>
          <w:gridAfter w:val="1"/>
          <w:wAfter w:w="34" w:type="dxa"/>
        </w:trPr>
        <w:tc>
          <w:tcPr>
            <w:tcW w:w="2376" w:type="dxa"/>
            <w:tcBorders>
              <w:top w:val="nil"/>
              <w:left w:val="nil"/>
              <w:bottom w:val="nil"/>
              <w:right w:val="nil"/>
            </w:tcBorders>
            <w:vAlign w:val="center"/>
            <w:hideMark/>
          </w:tcPr>
          <w:p w14:paraId="5F25F8D0" w14:textId="77777777" w:rsidR="00131CEE" w:rsidRPr="008F62AB" w:rsidRDefault="00131CEE" w:rsidP="00131CEE">
            <w:pPr>
              <w:rPr>
                <w:sz w:val="18"/>
                <w:szCs w:val="18"/>
              </w:rPr>
            </w:pPr>
            <w:r w:rsidRPr="008F62AB">
              <w:rPr>
                <w:sz w:val="18"/>
                <w:szCs w:val="18"/>
              </w:rPr>
              <w:t>Сузак району</w:t>
            </w:r>
          </w:p>
        </w:tc>
        <w:tc>
          <w:tcPr>
            <w:tcW w:w="1276" w:type="dxa"/>
            <w:tcBorders>
              <w:top w:val="nil"/>
              <w:left w:val="nil"/>
              <w:bottom w:val="nil"/>
              <w:right w:val="nil"/>
            </w:tcBorders>
            <w:vAlign w:val="center"/>
          </w:tcPr>
          <w:p w14:paraId="4EC71AB4" w14:textId="01143BCB" w:rsidR="00131CEE" w:rsidRPr="00BA3E85" w:rsidRDefault="00131CEE" w:rsidP="00131CEE">
            <w:pPr>
              <w:jc w:val="right"/>
              <w:rPr>
                <w:sz w:val="18"/>
                <w:szCs w:val="18"/>
              </w:rPr>
            </w:pPr>
            <w:r w:rsidRPr="00BA3E85">
              <w:rPr>
                <w:snapToGrid w:val="0"/>
                <w:sz w:val="18"/>
                <w:szCs w:val="18"/>
                <w:lang w:val="ky-KG"/>
              </w:rPr>
              <w:t>2601228,0</w:t>
            </w:r>
          </w:p>
        </w:tc>
        <w:tc>
          <w:tcPr>
            <w:tcW w:w="1451" w:type="dxa"/>
            <w:tcBorders>
              <w:top w:val="nil"/>
              <w:left w:val="nil"/>
              <w:bottom w:val="nil"/>
              <w:right w:val="nil"/>
            </w:tcBorders>
            <w:vAlign w:val="center"/>
          </w:tcPr>
          <w:p w14:paraId="47584EBF" w14:textId="2BCE2946" w:rsidR="00131CEE" w:rsidRPr="00BA3E85" w:rsidRDefault="00131CEE" w:rsidP="00131CEE">
            <w:pPr>
              <w:jc w:val="right"/>
              <w:rPr>
                <w:sz w:val="18"/>
                <w:szCs w:val="18"/>
              </w:rPr>
            </w:pPr>
            <w:r w:rsidRPr="00BA3E85">
              <w:rPr>
                <w:snapToGrid w:val="0"/>
                <w:sz w:val="18"/>
                <w:szCs w:val="18"/>
                <w:lang w:val="ky-KG"/>
              </w:rPr>
              <w:t>1590976,9</w:t>
            </w:r>
          </w:p>
        </w:tc>
        <w:tc>
          <w:tcPr>
            <w:tcW w:w="1952" w:type="dxa"/>
            <w:tcBorders>
              <w:top w:val="nil"/>
              <w:left w:val="nil"/>
              <w:bottom w:val="nil"/>
              <w:right w:val="nil"/>
            </w:tcBorders>
            <w:vAlign w:val="center"/>
          </w:tcPr>
          <w:p w14:paraId="21D1C9AF" w14:textId="159B3EDB" w:rsidR="00131CEE" w:rsidRPr="00BA3E85" w:rsidRDefault="00131CEE" w:rsidP="00131CEE">
            <w:pPr>
              <w:jc w:val="right"/>
              <w:rPr>
                <w:sz w:val="18"/>
                <w:szCs w:val="18"/>
              </w:rPr>
            </w:pPr>
            <w:r w:rsidRPr="00BA3E85">
              <w:rPr>
                <w:snapToGrid w:val="0"/>
                <w:sz w:val="18"/>
                <w:szCs w:val="18"/>
                <w:lang w:val="ky-KG"/>
              </w:rPr>
              <w:t>128,2*</w:t>
            </w:r>
          </w:p>
        </w:tc>
        <w:tc>
          <w:tcPr>
            <w:tcW w:w="2692" w:type="dxa"/>
            <w:tcBorders>
              <w:top w:val="nil"/>
              <w:left w:val="nil"/>
              <w:bottom w:val="nil"/>
              <w:right w:val="nil"/>
            </w:tcBorders>
            <w:vAlign w:val="center"/>
          </w:tcPr>
          <w:p w14:paraId="0832FF51" w14:textId="77777777" w:rsidR="00131CEE" w:rsidRPr="008F62AB" w:rsidRDefault="00131CEE" w:rsidP="00131CEE">
            <w:pPr>
              <w:rPr>
                <w:sz w:val="18"/>
                <w:szCs w:val="18"/>
              </w:rPr>
            </w:pPr>
            <w:proofErr w:type="spellStart"/>
            <w:r w:rsidRPr="008F62AB">
              <w:rPr>
                <w:sz w:val="18"/>
                <w:szCs w:val="18"/>
              </w:rPr>
              <w:t>Сузакский</w:t>
            </w:r>
            <w:proofErr w:type="spellEnd"/>
            <w:r w:rsidRPr="008F62AB">
              <w:rPr>
                <w:sz w:val="18"/>
                <w:szCs w:val="18"/>
              </w:rPr>
              <w:t xml:space="preserve"> район</w:t>
            </w:r>
          </w:p>
        </w:tc>
      </w:tr>
      <w:tr w:rsidR="00131CEE" w:rsidRPr="008F62AB" w14:paraId="4372EB10" w14:textId="77777777" w:rsidTr="00714BCC">
        <w:trPr>
          <w:gridAfter w:val="1"/>
          <w:wAfter w:w="34" w:type="dxa"/>
        </w:trPr>
        <w:tc>
          <w:tcPr>
            <w:tcW w:w="2376" w:type="dxa"/>
            <w:tcBorders>
              <w:top w:val="nil"/>
              <w:left w:val="nil"/>
              <w:bottom w:val="nil"/>
              <w:right w:val="nil"/>
            </w:tcBorders>
            <w:vAlign w:val="center"/>
            <w:hideMark/>
          </w:tcPr>
          <w:p w14:paraId="79EA68BA" w14:textId="77777777" w:rsidR="00131CEE" w:rsidRPr="008F62AB" w:rsidRDefault="00131CEE" w:rsidP="00131CEE">
            <w:pPr>
              <w:rPr>
                <w:sz w:val="18"/>
                <w:szCs w:val="18"/>
              </w:rPr>
            </w:pPr>
            <w:proofErr w:type="spellStart"/>
            <w:r w:rsidRPr="008F62AB">
              <w:rPr>
                <w:sz w:val="18"/>
                <w:szCs w:val="18"/>
              </w:rPr>
              <w:t>Тогуз</w:t>
            </w:r>
            <w:proofErr w:type="spellEnd"/>
            <w:r w:rsidRPr="008F62AB">
              <w:rPr>
                <w:sz w:val="18"/>
                <w:szCs w:val="18"/>
              </w:rPr>
              <w:t>-Торо району</w:t>
            </w:r>
          </w:p>
        </w:tc>
        <w:tc>
          <w:tcPr>
            <w:tcW w:w="1276" w:type="dxa"/>
            <w:tcBorders>
              <w:top w:val="nil"/>
              <w:left w:val="nil"/>
              <w:bottom w:val="nil"/>
              <w:right w:val="nil"/>
            </w:tcBorders>
            <w:vAlign w:val="center"/>
          </w:tcPr>
          <w:p w14:paraId="30C091BF" w14:textId="159140D2" w:rsidR="00131CEE" w:rsidRPr="00BA3E85" w:rsidRDefault="00131CEE" w:rsidP="00131CEE">
            <w:pPr>
              <w:jc w:val="right"/>
              <w:rPr>
                <w:sz w:val="18"/>
                <w:szCs w:val="18"/>
              </w:rPr>
            </w:pPr>
            <w:r w:rsidRPr="00BA3E85">
              <w:rPr>
                <w:snapToGrid w:val="0"/>
                <w:sz w:val="18"/>
                <w:szCs w:val="18"/>
                <w:lang w:val="ky-KG"/>
              </w:rPr>
              <w:t>2406812,8</w:t>
            </w:r>
          </w:p>
        </w:tc>
        <w:tc>
          <w:tcPr>
            <w:tcW w:w="1451" w:type="dxa"/>
            <w:tcBorders>
              <w:top w:val="nil"/>
              <w:left w:val="nil"/>
              <w:bottom w:val="nil"/>
              <w:right w:val="nil"/>
            </w:tcBorders>
            <w:vAlign w:val="center"/>
          </w:tcPr>
          <w:p w14:paraId="66A40EB2" w14:textId="72E61B41" w:rsidR="00131CEE" w:rsidRPr="00BA3E85" w:rsidRDefault="00131CEE" w:rsidP="00131CEE">
            <w:pPr>
              <w:jc w:val="right"/>
              <w:rPr>
                <w:sz w:val="18"/>
                <w:szCs w:val="18"/>
              </w:rPr>
            </w:pPr>
            <w:r w:rsidRPr="00BA3E85">
              <w:rPr>
                <w:snapToGrid w:val="0"/>
                <w:sz w:val="18"/>
                <w:szCs w:val="18"/>
                <w:lang w:val="ky-KG"/>
              </w:rPr>
              <w:t>1470081,0</w:t>
            </w:r>
          </w:p>
        </w:tc>
        <w:tc>
          <w:tcPr>
            <w:tcW w:w="1952" w:type="dxa"/>
            <w:tcBorders>
              <w:top w:val="nil"/>
              <w:left w:val="nil"/>
              <w:bottom w:val="nil"/>
              <w:right w:val="nil"/>
            </w:tcBorders>
            <w:vAlign w:val="center"/>
          </w:tcPr>
          <w:p w14:paraId="3ED4B95A" w14:textId="0CE0F034" w:rsidR="00131CEE" w:rsidRPr="00BA3E85" w:rsidRDefault="00131CEE" w:rsidP="00131CEE">
            <w:pPr>
              <w:jc w:val="right"/>
              <w:rPr>
                <w:sz w:val="18"/>
                <w:szCs w:val="18"/>
              </w:rPr>
            </w:pPr>
            <w:r w:rsidRPr="00BA3E85">
              <w:rPr>
                <w:snapToGrid w:val="0"/>
                <w:sz w:val="18"/>
                <w:szCs w:val="18"/>
                <w:lang w:val="ky-KG"/>
              </w:rPr>
              <w:t>118,1*</w:t>
            </w:r>
          </w:p>
        </w:tc>
        <w:tc>
          <w:tcPr>
            <w:tcW w:w="2692" w:type="dxa"/>
            <w:tcBorders>
              <w:top w:val="nil"/>
              <w:left w:val="nil"/>
              <w:bottom w:val="nil"/>
              <w:right w:val="nil"/>
            </w:tcBorders>
            <w:vAlign w:val="center"/>
          </w:tcPr>
          <w:p w14:paraId="01D780C0" w14:textId="77777777" w:rsidR="00131CEE" w:rsidRPr="008F62AB" w:rsidRDefault="00131CEE" w:rsidP="00131CEE">
            <w:pPr>
              <w:rPr>
                <w:sz w:val="18"/>
                <w:szCs w:val="18"/>
              </w:rPr>
            </w:pPr>
            <w:proofErr w:type="spellStart"/>
            <w:r w:rsidRPr="008F62AB">
              <w:rPr>
                <w:sz w:val="18"/>
                <w:szCs w:val="18"/>
              </w:rPr>
              <w:t>Тогуз-Тороузский</w:t>
            </w:r>
            <w:proofErr w:type="spellEnd"/>
            <w:r w:rsidRPr="008F62AB">
              <w:rPr>
                <w:sz w:val="18"/>
                <w:szCs w:val="18"/>
              </w:rPr>
              <w:t xml:space="preserve"> район</w:t>
            </w:r>
          </w:p>
        </w:tc>
      </w:tr>
      <w:tr w:rsidR="00131CEE" w:rsidRPr="008F62AB" w14:paraId="743EE7FF" w14:textId="77777777" w:rsidTr="00714BCC">
        <w:trPr>
          <w:gridAfter w:val="1"/>
          <w:wAfter w:w="34" w:type="dxa"/>
        </w:trPr>
        <w:tc>
          <w:tcPr>
            <w:tcW w:w="2376" w:type="dxa"/>
            <w:tcBorders>
              <w:top w:val="nil"/>
              <w:left w:val="nil"/>
              <w:bottom w:val="nil"/>
              <w:right w:val="nil"/>
            </w:tcBorders>
            <w:vAlign w:val="center"/>
          </w:tcPr>
          <w:p w14:paraId="2AB0B030" w14:textId="77777777" w:rsidR="00131CEE" w:rsidRPr="008F62AB" w:rsidRDefault="00131CEE" w:rsidP="00131CEE">
            <w:pPr>
              <w:rPr>
                <w:sz w:val="18"/>
                <w:szCs w:val="18"/>
              </w:rPr>
            </w:pPr>
            <w:r w:rsidRPr="008F62AB">
              <w:rPr>
                <w:sz w:val="18"/>
                <w:szCs w:val="18"/>
              </w:rPr>
              <w:t>Токтогул району</w:t>
            </w:r>
          </w:p>
        </w:tc>
        <w:tc>
          <w:tcPr>
            <w:tcW w:w="1276" w:type="dxa"/>
            <w:tcBorders>
              <w:top w:val="nil"/>
              <w:left w:val="nil"/>
              <w:bottom w:val="nil"/>
              <w:right w:val="nil"/>
            </w:tcBorders>
            <w:vAlign w:val="center"/>
          </w:tcPr>
          <w:p w14:paraId="5763F714" w14:textId="3946D23F" w:rsidR="00131CEE" w:rsidRPr="00BA3E85" w:rsidRDefault="00131CEE" w:rsidP="00131CEE">
            <w:pPr>
              <w:jc w:val="right"/>
              <w:rPr>
                <w:sz w:val="18"/>
                <w:szCs w:val="18"/>
              </w:rPr>
            </w:pPr>
            <w:r w:rsidRPr="00BA3E85">
              <w:rPr>
                <w:snapToGrid w:val="0"/>
                <w:sz w:val="18"/>
                <w:szCs w:val="18"/>
                <w:lang w:val="ky-KG"/>
              </w:rPr>
              <w:t>316020,5</w:t>
            </w:r>
          </w:p>
        </w:tc>
        <w:tc>
          <w:tcPr>
            <w:tcW w:w="1451" w:type="dxa"/>
            <w:tcBorders>
              <w:top w:val="nil"/>
              <w:left w:val="nil"/>
              <w:bottom w:val="nil"/>
              <w:right w:val="nil"/>
            </w:tcBorders>
            <w:vAlign w:val="center"/>
          </w:tcPr>
          <w:p w14:paraId="310AABB5" w14:textId="2FA1F3A0" w:rsidR="00131CEE" w:rsidRPr="00BA3E85" w:rsidRDefault="00131CEE" w:rsidP="00131CEE">
            <w:pPr>
              <w:jc w:val="right"/>
              <w:rPr>
                <w:sz w:val="18"/>
                <w:szCs w:val="18"/>
              </w:rPr>
            </w:pPr>
            <w:r w:rsidRPr="00BA3E85">
              <w:rPr>
                <w:snapToGrid w:val="0"/>
                <w:sz w:val="18"/>
                <w:szCs w:val="18"/>
                <w:lang w:val="ky-KG"/>
              </w:rPr>
              <w:t>179634,5</w:t>
            </w:r>
          </w:p>
        </w:tc>
        <w:tc>
          <w:tcPr>
            <w:tcW w:w="1952" w:type="dxa"/>
            <w:tcBorders>
              <w:top w:val="nil"/>
              <w:left w:val="nil"/>
              <w:bottom w:val="nil"/>
              <w:right w:val="nil"/>
            </w:tcBorders>
            <w:vAlign w:val="center"/>
          </w:tcPr>
          <w:p w14:paraId="016A18BF" w14:textId="31BB4FAE" w:rsidR="00131CEE" w:rsidRPr="00BA3E85" w:rsidRDefault="00131CEE" w:rsidP="00131CEE">
            <w:pPr>
              <w:jc w:val="right"/>
              <w:rPr>
                <w:sz w:val="18"/>
                <w:szCs w:val="18"/>
              </w:rPr>
            </w:pPr>
            <w:r w:rsidRPr="00BA3E85">
              <w:rPr>
                <w:snapToGrid w:val="0"/>
                <w:sz w:val="18"/>
                <w:szCs w:val="18"/>
                <w:lang w:val="ky-KG"/>
              </w:rPr>
              <w:t>115,4*</w:t>
            </w:r>
          </w:p>
        </w:tc>
        <w:tc>
          <w:tcPr>
            <w:tcW w:w="2692" w:type="dxa"/>
            <w:tcBorders>
              <w:top w:val="nil"/>
              <w:left w:val="nil"/>
              <w:bottom w:val="nil"/>
              <w:right w:val="nil"/>
            </w:tcBorders>
            <w:vAlign w:val="center"/>
          </w:tcPr>
          <w:p w14:paraId="5E4410A1" w14:textId="77777777" w:rsidR="00131CEE" w:rsidRPr="008F62AB" w:rsidRDefault="00131CEE" w:rsidP="00131CEE">
            <w:pPr>
              <w:rPr>
                <w:sz w:val="18"/>
                <w:szCs w:val="18"/>
              </w:rPr>
            </w:pPr>
            <w:r w:rsidRPr="008F62AB">
              <w:rPr>
                <w:sz w:val="18"/>
                <w:szCs w:val="18"/>
              </w:rPr>
              <w:t>Токтогульский район</w:t>
            </w:r>
          </w:p>
        </w:tc>
      </w:tr>
      <w:tr w:rsidR="00131CEE" w:rsidRPr="008F62AB" w14:paraId="47D51BAB" w14:textId="77777777" w:rsidTr="00714BCC">
        <w:trPr>
          <w:gridAfter w:val="1"/>
          <w:wAfter w:w="34" w:type="dxa"/>
        </w:trPr>
        <w:tc>
          <w:tcPr>
            <w:tcW w:w="2376" w:type="dxa"/>
            <w:tcBorders>
              <w:top w:val="nil"/>
              <w:left w:val="nil"/>
              <w:bottom w:val="nil"/>
              <w:right w:val="nil"/>
            </w:tcBorders>
            <w:vAlign w:val="center"/>
          </w:tcPr>
          <w:p w14:paraId="2C572271" w14:textId="77777777" w:rsidR="00131CEE" w:rsidRPr="008F62AB" w:rsidRDefault="00131CEE" w:rsidP="00131CEE">
            <w:pPr>
              <w:rPr>
                <w:sz w:val="18"/>
                <w:szCs w:val="18"/>
              </w:rPr>
            </w:pPr>
            <w:proofErr w:type="spellStart"/>
            <w:r w:rsidRPr="008F62AB">
              <w:rPr>
                <w:sz w:val="18"/>
                <w:szCs w:val="18"/>
              </w:rPr>
              <w:t>Чаткал</w:t>
            </w:r>
            <w:proofErr w:type="spellEnd"/>
            <w:r w:rsidRPr="008F62AB">
              <w:rPr>
                <w:sz w:val="18"/>
                <w:szCs w:val="18"/>
              </w:rPr>
              <w:t xml:space="preserve"> району</w:t>
            </w:r>
          </w:p>
        </w:tc>
        <w:tc>
          <w:tcPr>
            <w:tcW w:w="1276" w:type="dxa"/>
            <w:tcBorders>
              <w:top w:val="nil"/>
              <w:left w:val="nil"/>
              <w:bottom w:val="nil"/>
              <w:right w:val="nil"/>
            </w:tcBorders>
            <w:vAlign w:val="center"/>
          </w:tcPr>
          <w:p w14:paraId="25D105D2" w14:textId="05016D31" w:rsidR="00131CEE" w:rsidRPr="00BA3E85" w:rsidRDefault="00131CEE" w:rsidP="00131CEE">
            <w:pPr>
              <w:jc w:val="right"/>
              <w:rPr>
                <w:sz w:val="18"/>
                <w:szCs w:val="18"/>
              </w:rPr>
            </w:pPr>
            <w:r w:rsidRPr="00BA3E85">
              <w:rPr>
                <w:snapToGrid w:val="0"/>
                <w:sz w:val="18"/>
                <w:szCs w:val="18"/>
                <w:lang w:val="ky-KG"/>
              </w:rPr>
              <w:t>7601835,2</w:t>
            </w:r>
          </w:p>
        </w:tc>
        <w:tc>
          <w:tcPr>
            <w:tcW w:w="1451" w:type="dxa"/>
            <w:tcBorders>
              <w:top w:val="nil"/>
              <w:left w:val="nil"/>
              <w:bottom w:val="nil"/>
              <w:right w:val="nil"/>
            </w:tcBorders>
            <w:vAlign w:val="center"/>
          </w:tcPr>
          <w:p w14:paraId="5ED908AD" w14:textId="3B4DF5CF" w:rsidR="00131CEE" w:rsidRPr="00BA3E85" w:rsidRDefault="00131CEE" w:rsidP="00131CEE">
            <w:pPr>
              <w:jc w:val="right"/>
              <w:rPr>
                <w:sz w:val="18"/>
                <w:szCs w:val="18"/>
              </w:rPr>
            </w:pPr>
            <w:r w:rsidRPr="00BA3E85">
              <w:rPr>
                <w:snapToGrid w:val="0"/>
                <w:sz w:val="18"/>
                <w:szCs w:val="18"/>
                <w:lang w:val="ky-KG"/>
              </w:rPr>
              <w:t>7926799,1</w:t>
            </w:r>
          </w:p>
        </w:tc>
        <w:tc>
          <w:tcPr>
            <w:tcW w:w="1952" w:type="dxa"/>
            <w:tcBorders>
              <w:top w:val="nil"/>
              <w:left w:val="nil"/>
              <w:bottom w:val="nil"/>
              <w:right w:val="nil"/>
            </w:tcBorders>
            <w:vAlign w:val="center"/>
          </w:tcPr>
          <w:p w14:paraId="472EC850" w14:textId="643A87CE" w:rsidR="00131CEE" w:rsidRPr="00BA3E85" w:rsidRDefault="00131CEE" w:rsidP="00131CEE">
            <w:pPr>
              <w:jc w:val="right"/>
              <w:rPr>
                <w:sz w:val="18"/>
                <w:szCs w:val="18"/>
              </w:rPr>
            </w:pPr>
            <w:r w:rsidRPr="00BA3E85">
              <w:rPr>
                <w:snapToGrid w:val="0"/>
                <w:sz w:val="18"/>
                <w:szCs w:val="18"/>
                <w:lang w:val="ky-KG"/>
              </w:rPr>
              <w:t>188,1*</w:t>
            </w:r>
          </w:p>
        </w:tc>
        <w:tc>
          <w:tcPr>
            <w:tcW w:w="2692" w:type="dxa"/>
            <w:tcBorders>
              <w:top w:val="nil"/>
              <w:left w:val="nil"/>
              <w:bottom w:val="nil"/>
              <w:right w:val="nil"/>
            </w:tcBorders>
            <w:vAlign w:val="center"/>
          </w:tcPr>
          <w:p w14:paraId="68C77B61" w14:textId="77777777" w:rsidR="00131CEE" w:rsidRPr="008F62AB" w:rsidRDefault="00131CEE" w:rsidP="00131CEE">
            <w:pPr>
              <w:rPr>
                <w:sz w:val="18"/>
                <w:szCs w:val="18"/>
              </w:rPr>
            </w:pPr>
            <w:proofErr w:type="spellStart"/>
            <w:r w:rsidRPr="008F62AB">
              <w:rPr>
                <w:sz w:val="18"/>
                <w:szCs w:val="18"/>
              </w:rPr>
              <w:t>Чаткальский</w:t>
            </w:r>
            <w:proofErr w:type="spellEnd"/>
            <w:r w:rsidRPr="008F62AB">
              <w:rPr>
                <w:sz w:val="18"/>
                <w:szCs w:val="18"/>
              </w:rPr>
              <w:t xml:space="preserve"> район</w:t>
            </w:r>
          </w:p>
        </w:tc>
      </w:tr>
      <w:tr w:rsidR="00131CEE" w:rsidRPr="008F62AB" w14:paraId="2D16201F" w14:textId="77777777" w:rsidTr="00714BCC">
        <w:trPr>
          <w:gridAfter w:val="1"/>
          <w:wAfter w:w="34" w:type="dxa"/>
        </w:trPr>
        <w:tc>
          <w:tcPr>
            <w:tcW w:w="2376" w:type="dxa"/>
            <w:tcBorders>
              <w:top w:val="nil"/>
              <w:left w:val="nil"/>
              <w:bottom w:val="nil"/>
              <w:right w:val="nil"/>
            </w:tcBorders>
            <w:vAlign w:val="center"/>
          </w:tcPr>
          <w:p w14:paraId="55934A62" w14:textId="77777777" w:rsidR="00131CEE" w:rsidRPr="008F62AB" w:rsidRDefault="00131CEE" w:rsidP="00131CEE">
            <w:pPr>
              <w:rPr>
                <w:sz w:val="18"/>
                <w:szCs w:val="18"/>
              </w:rPr>
            </w:pPr>
            <w:proofErr w:type="spellStart"/>
            <w:r w:rsidRPr="008F62AB">
              <w:rPr>
                <w:sz w:val="18"/>
                <w:szCs w:val="18"/>
              </w:rPr>
              <w:t>Жалал</w:t>
            </w:r>
            <w:proofErr w:type="spellEnd"/>
            <w:r w:rsidRPr="008F62AB">
              <w:rPr>
                <w:sz w:val="18"/>
                <w:szCs w:val="18"/>
              </w:rPr>
              <w:t xml:space="preserve">-Абад </w:t>
            </w:r>
            <w:proofErr w:type="spellStart"/>
            <w:r w:rsidRPr="008F62AB">
              <w:rPr>
                <w:sz w:val="18"/>
                <w:szCs w:val="18"/>
              </w:rPr>
              <w:t>шаары</w:t>
            </w:r>
            <w:proofErr w:type="spellEnd"/>
          </w:p>
        </w:tc>
        <w:tc>
          <w:tcPr>
            <w:tcW w:w="1276" w:type="dxa"/>
            <w:tcBorders>
              <w:top w:val="nil"/>
              <w:left w:val="nil"/>
              <w:bottom w:val="nil"/>
              <w:right w:val="nil"/>
            </w:tcBorders>
            <w:vAlign w:val="center"/>
          </w:tcPr>
          <w:p w14:paraId="0E997496" w14:textId="1BDFE884" w:rsidR="00131CEE" w:rsidRPr="00BA3E85" w:rsidRDefault="00131CEE" w:rsidP="00131CEE">
            <w:pPr>
              <w:jc w:val="right"/>
              <w:rPr>
                <w:sz w:val="18"/>
                <w:szCs w:val="18"/>
              </w:rPr>
            </w:pPr>
            <w:r w:rsidRPr="00BA3E85">
              <w:rPr>
                <w:snapToGrid w:val="0"/>
                <w:sz w:val="18"/>
                <w:szCs w:val="18"/>
                <w:lang w:val="ky-KG"/>
              </w:rPr>
              <w:t>9491761,1</w:t>
            </w:r>
          </w:p>
        </w:tc>
        <w:tc>
          <w:tcPr>
            <w:tcW w:w="1451" w:type="dxa"/>
            <w:tcBorders>
              <w:top w:val="nil"/>
              <w:left w:val="nil"/>
              <w:bottom w:val="nil"/>
              <w:right w:val="nil"/>
            </w:tcBorders>
            <w:vAlign w:val="center"/>
          </w:tcPr>
          <w:p w14:paraId="301A4FF2" w14:textId="14BC3C8B" w:rsidR="00131CEE" w:rsidRPr="00BA3E85" w:rsidRDefault="00131CEE" w:rsidP="00131CEE">
            <w:pPr>
              <w:jc w:val="right"/>
              <w:rPr>
                <w:sz w:val="18"/>
                <w:szCs w:val="18"/>
              </w:rPr>
            </w:pPr>
            <w:r w:rsidRPr="00BA3E85">
              <w:rPr>
                <w:snapToGrid w:val="0"/>
                <w:sz w:val="18"/>
                <w:szCs w:val="18"/>
                <w:lang w:val="ky-KG"/>
              </w:rPr>
              <w:t>7097872,7</w:t>
            </w:r>
          </w:p>
        </w:tc>
        <w:tc>
          <w:tcPr>
            <w:tcW w:w="1952" w:type="dxa"/>
            <w:tcBorders>
              <w:top w:val="nil"/>
              <w:left w:val="nil"/>
              <w:bottom w:val="nil"/>
              <w:right w:val="nil"/>
            </w:tcBorders>
            <w:vAlign w:val="center"/>
          </w:tcPr>
          <w:p w14:paraId="7C79CC41" w14:textId="78751B9A" w:rsidR="00131CEE" w:rsidRPr="00BA3E85" w:rsidRDefault="00131CEE" w:rsidP="00131CEE">
            <w:pPr>
              <w:jc w:val="right"/>
              <w:rPr>
                <w:sz w:val="18"/>
                <w:szCs w:val="18"/>
              </w:rPr>
            </w:pPr>
            <w:r w:rsidRPr="00BA3E85">
              <w:rPr>
                <w:snapToGrid w:val="0"/>
                <w:sz w:val="18"/>
                <w:szCs w:val="18"/>
                <w:lang w:val="ky-KG"/>
              </w:rPr>
              <w:t>117,4*</w:t>
            </w:r>
          </w:p>
        </w:tc>
        <w:tc>
          <w:tcPr>
            <w:tcW w:w="2692" w:type="dxa"/>
            <w:tcBorders>
              <w:top w:val="nil"/>
              <w:left w:val="nil"/>
              <w:bottom w:val="nil"/>
              <w:right w:val="nil"/>
            </w:tcBorders>
            <w:vAlign w:val="center"/>
          </w:tcPr>
          <w:p w14:paraId="679DD58B" w14:textId="77777777" w:rsidR="00131CEE" w:rsidRPr="008F62AB" w:rsidRDefault="00131CEE" w:rsidP="00131CEE">
            <w:pPr>
              <w:rPr>
                <w:sz w:val="18"/>
                <w:szCs w:val="18"/>
              </w:rPr>
            </w:pPr>
            <w:proofErr w:type="spellStart"/>
            <w:r w:rsidRPr="008F62AB">
              <w:rPr>
                <w:sz w:val="18"/>
                <w:szCs w:val="18"/>
              </w:rPr>
              <w:t>г.Джалал</w:t>
            </w:r>
            <w:proofErr w:type="spellEnd"/>
            <w:r w:rsidRPr="008F62AB">
              <w:rPr>
                <w:sz w:val="18"/>
                <w:szCs w:val="18"/>
              </w:rPr>
              <w:t>-Абад</w:t>
            </w:r>
          </w:p>
        </w:tc>
      </w:tr>
      <w:tr w:rsidR="00131CEE" w:rsidRPr="008F62AB" w14:paraId="3146A13F" w14:textId="77777777" w:rsidTr="00714BCC">
        <w:trPr>
          <w:gridAfter w:val="1"/>
          <w:wAfter w:w="34" w:type="dxa"/>
        </w:trPr>
        <w:tc>
          <w:tcPr>
            <w:tcW w:w="2376" w:type="dxa"/>
            <w:tcBorders>
              <w:top w:val="nil"/>
              <w:left w:val="nil"/>
              <w:bottom w:val="nil"/>
              <w:right w:val="nil"/>
            </w:tcBorders>
            <w:vAlign w:val="center"/>
          </w:tcPr>
          <w:p w14:paraId="44DB0AF2" w14:textId="77777777" w:rsidR="00131CEE" w:rsidRPr="008F62AB" w:rsidRDefault="00131CEE" w:rsidP="00131CEE">
            <w:pPr>
              <w:rPr>
                <w:sz w:val="18"/>
                <w:szCs w:val="18"/>
              </w:rPr>
            </w:pPr>
            <w:r w:rsidRPr="008F62AB">
              <w:rPr>
                <w:sz w:val="18"/>
                <w:szCs w:val="18"/>
              </w:rPr>
              <w:t>Кара-</w:t>
            </w:r>
            <w:proofErr w:type="spellStart"/>
            <w:r w:rsidRPr="008F62AB">
              <w:rPr>
                <w:sz w:val="18"/>
                <w:szCs w:val="18"/>
              </w:rPr>
              <w:t>Көл</w:t>
            </w:r>
            <w:proofErr w:type="spellEnd"/>
            <w:r w:rsidRPr="008F62AB">
              <w:rPr>
                <w:sz w:val="18"/>
                <w:szCs w:val="18"/>
              </w:rPr>
              <w:t xml:space="preserve"> </w:t>
            </w:r>
            <w:proofErr w:type="spellStart"/>
            <w:r w:rsidRPr="008F62AB">
              <w:rPr>
                <w:sz w:val="18"/>
                <w:szCs w:val="18"/>
              </w:rPr>
              <w:t>шаары</w:t>
            </w:r>
            <w:proofErr w:type="spellEnd"/>
          </w:p>
        </w:tc>
        <w:tc>
          <w:tcPr>
            <w:tcW w:w="1276" w:type="dxa"/>
            <w:tcBorders>
              <w:top w:val="nil"/>
              <w:left w:val="nil"/>
              <w:bottom w:val="nil"/>
              <w:right w:val="nil"/>
            </w:tcBorders>
            <w:vAlign w:val="center"/>
          </w:tcPr>
          <w:p w14:paraId="223FBCE8" w14:textId="0109AEEB" w:rsidR="00131CEE" w:rsidRPr="00BA3E85" w:rsidRDefault="00131CEE" w:rsidP="00131CEE">
            <w:pPr>
              <w:jc w:val="right"/>
              <w:rPr>
                <w:sz w:val="18"/>
                <w:szCs w:val="18"/>
              </w:rPr>
            </w:pPr>
            <w:r w:rsidRPr="00BA3E85">
              <w:rPr>
                <w:snapToGrid w:val="0"/>
                <w:sz w:val="18"/>
                <w:szCs w:val="18"/>
                <w:lang w:val="ky-KG"/>
              </w:rPr>
              <w:t>2220772,8</w:t>
            </w:r>
          </w:p>
        </w:tc>
        <w:tc>
          <w:tcPr>
            <w:tcW w:w="1451" w:type="dxa"/>
            <w:tcBorders>
              <w:top w:val="nil"/>
              <w:left w:val="nil"/>
              <w:bottom w:val="nil"/>
              <w:right w:val="nil"/>
            </w:tcBorders>
            <w:vAlign w:val="center"/>
          </w:tcPr>
          <w:p w14:paraId="023EE5B4" w14:textId="5D83F77B" w:rsidR="00131CEE" w:rsidRPr="00BA3E85" w:rsidRDefault="00131CEE" w:rsidP="00131CEE">
            <w:pPr>
              <w:jc w:val="right"/>
              <w:rPr>
                <w:sz w:val="18"/>
                <w:szCs w:val="18"/>
              </w:rPr>
            </w:pPr>
            <w:r w:rsidRPr="00BA3E85">
              <w:rPr>
                <w:snapToGrid w:val="0"/>
                <w:sz w:val="18"/>
                <w:szCs w:val="18"/>
                <w:lang w:val="ky-KG"/>
              </w:rPr>
              <w:t>4303419,4</w:t>
            </w:r>
          </w:p>
        </w:tc>
        <w:tc>
          <w:tcPr>
            <w:tcW w:w="1952" w:type="dxa"/>
            <w:tcBorders>
              <w:top w:val="nil"/>
              <w:left w:val="nil"/>
              <w:bottom w:val="nil"/>
              <w:right w:val="nil"/>
            </w:tcBorders>
            <w:vAlign w:val="center"/>
          </w:tcPr>
          <w:p w14:paraId="41FEE090" w14:textId="41141016" w:rsidR="00131CEE" w:rsidRPr="00BA3E85" w:rsidRDefault="00131CEE" w:rsidP="00131CEE">
            <w:pPr>
              <w:jc w:val="right"/>
              <w:rPr>
                <w:sz w:val="18"/>
                <w:szCs w:val="18"/>
              </w:rPr>
            </w:pPr>
            <w:r w:rsidRPr="00BA3E85">
              <w:rPr>
                <w:snapToGrid w:val="0"/>
                <w:sz w:val="18"/>
                <w:szCs w:val="18"/>
                <w:lang w:val="ky-KG"/>
              </w:rPr>
              <w:t>111,2*</w:t>
            </w:r>
          </w:p>
        </w:tc>
        <w:tc>
          <w:tcPr>
            <w:tcW w:w="2692" w:type="dxa"/>
            <w:tcBorders>
              <w:top w:val="nil"/>
              <w:left w:val="nil"/>
              <w:bottom w:val="nil"/>
              <w:right w:val="nil"/>
            </w:tcBorders>
            <w:vAlign w:val="center"/>
          </w:tcPr>
          <w:p w14:paraId="69F9DAAA" w14:textId="77777777" w:rsidR="00131CEE" w:rsidRPr="008F62AB" w:rsidRDefault="00131CEE" w:rsidP="00131CEE">
            <w:pPr>
              <w:rPr>
                <w:sz w:val="18"/>
                <w:szCs w:val="18"/>
              </w:rPr>
            </w:pPr>
            <w:proofErr w:type="spellStart"/>
            <w:r w:rsidRPr="008F62AB">
              <w:rPr>
                <w:sz w:val="18"/>
                <w:szCs w:val="18"/>
              </w:rPr>
              <w:t>г.Кара</w:t>
            </w:r>
            <w:proofErr w:type="spellEnd"/>
            <w:r w:rsidRPr="008F62AB">
              <w:rPr>
                <w:sz w:val="18"/>
                <w:szCs w:val="18"/>
              </w:rPr>
              <w:t>-Куль</w:t>
            </w:r>
          </w:p>
        </w:tc>
      </w:tr>
      <w:tr w:rsidR="00131CEE" w:rsidRPr="008F62AB" w14:paraId="0C46BD55" w14:textId="77777777" w:rsidTr="00714BCC">
        <w:trPr>
          <w:gridAfter w:val="1"/>
          <w:wAfter w:w="34" w:type="dxa"/>
        </w:trPr>
        <w:tc>
          <w:tcPr>
            <w:tcW w:w="2376" w:type="dxa"/>
            <w:tcBorders>
              <w:top w:val="nil"/>
              <w:left w:val="nil"/>
              <w:bottom w:val="nil"/>
              <w:right w:val="nil"/>
            </w:tcBorders>
            <w:vAlign w:val="center"/>
          </w:tcPr>
          <w:p w14:paraId="7DA4C087" w14:textId="77777777" w:rsidR="00131CEE" w:rsidRPr="008F62AB" w:rsidRDefault="00131CEE" w:rsidP="00131CEE">
            <w:pPr>
              <w:rPr>
                <w:sz w:val="18"/>
                <w:szCs w:val="18"/>
              </w:rPr>
            </w:pPr>
            <w:proofErr w:type="spellStart"/>
            <w:r w:rsidRPr="008F62AB">
              <w:rPr>
                <w:sz w:val="18"/>
                <w:szCs w:val="18"/>
              </w:rPr>
              <w:t>Майлуу-Суу</w:t>
            </w:r>
            <w:proofErr w:type="spellEnd"/>
            <w:r w:rsidRPr="008F62AB">
              <w:rPr>
                <w:sz w:val="18"/>
                <w:szCs w:val="18"/>
              </w:rPr>
              <w:t xml:space="preserve"> </w:t>
            </w:r>
            <w:proofErr w:type="spellStart"/>
            <w:r w:rsidRPr="008F62AB">
              <w:rPr>
                <w:sz w:val="18"/>
                <w:szCs w:val="18"/>
              </w:rPr>
              <w:t>шаары</w:t>
            </w:r>
            <w:proofErr w:type="spellEnd"/>
          </w:p>
        </w:tc>
        <w:tc>
          <w:tcPr>
            <w:tcW w:w="1276" w:type="dxa"/>
            <w:tcBorders>
              <w:top w:val="nil"/>
              <w:left w:val="nil"/>
              <w:bottom w:val="nil"/>
              <w:right w:val="nil"/>
            </w:tcBorders>
            <w:vAlign w:val="center"/>
          </w:tcPr>
          <w:p w14:paraId="347B08A9" w14:textId="3057A430" w:rsidR="00131CEE" w:rsidRPr="00BA3E85" w:rsidRDefault="00131CEE" w:rsidP="00131CEE">
            <w:pPr>
              <w:jc w:val="right"/>
              <w:rPr>
                <w:sz w:val="18"/>
                <w:szCs w:val="18"/>
              </w:rPr>
            </w:pPr>
            <w:r w:rsidRPr="00BA3E85">
              <w:rPr>
                <w:snapToGrid w:val="0"/>
                <w:sz w:val="18"/>
                <w:szCs w:val="18"/>
                <w:lang w:val="ky-KG"/>
              </w:rPr>
              <w:t>236399,6</w:t>
            </w:r>
          </w:p>
        </w:tc>
        <w:tc>
          <w:tcPr>
            <w:tcW w:w="1451" w:type="dxa"/>
            <w:tcBorders>
              <w:top w:val="nil"/>
              <w:left w:val="nil"/>
              <w:bottom w:val="nil"/>
              <w:right w:val="nil"/>
            </w:tcBorders>
            <w:vAlign w:val="center"/>
          </w:tcPr>
          <w:p w14:paraId="6F07FA8E" w14:textId="6D0B1950" w:rsidR="00131CEE" w:rsidRPr="00BA3E85" w:rsidRDefault="00131CEE" w:rsidP="00131CEE">
            <w:pPr>
              <w:jc w:val="right"/>
              <w:rPr>
                <w:sz w:val="18"/>
                <w:szCs w:val="18"/>
              </w:rPr>
            </w:pPr>
            <w:r w:rsidRPr="00BA3E85">
              <w:rPr>
                <w:snapToGrid w:val="0"/>
                <w:sz w:val="18"/>
                <w:szCs w:val="18"/>
                <w:lang w:val="ky-KG"/>
              </w:rPr>
              <w:t>589073,6</w:t>
            </w:r>
          </w:p>
        </w:tc>
        <w:tc>
          <w:tcPr>
            <w:tcW w:w="1952" w:type="dxa"/>
            <w:tcBorders>
              <w:top w:val="nil"/>
              <w:left w:val="nil"/>
              <w:bottom w:val="nil"/>
              <w:right w:val="nil"/>
            </w:tcBorders>
            <w:vAlign w:val="center"/>
          </w:tcPr>
          <w:p w14:paraId="20241E83" w14:textId="1AB73C90" w:rsidR="00131CEE" w:rsidRPr="00BA3E85" w:rsidRDefault="00131CEE" w:rsidP="00131CEE">
            <w:pPr>
              <w:jc w:val="right"/>
              <w:rPr>
                <w:sz w:val="18"/>
                <w:szCs w:val="18"/>
              </w:rPr>
            </w:pPr>
            <w:r w:rsidRPr="00BA3E85">
              <w:rPr>
                <w:snapToGrid w:val="0"/>
                <w:sz w:val="18"/>
                <w:szCs w:val="18"/>
                <w:lang w:val="ky-KG"/>
              </w:rPr>
              <w:t>37,5*</w:t>
            </w:r>
          </w:p>
        </w:tc>
        <w:tc>
          <w:tcPr>
            <w:tcW w:w="2692" w:type="dxa"/>
            <w:tcBorders>
              <w:top w:val="nil"/>
              <w:left w:val="nil"/>
              <w:bottom w:val="nil"/>
              <w:right w:val="nil"/>
            </w:tcBorders>
            <w:vAlign w:val="center"/>
          </w:tcPr>
          <w:p w14:paraId="24B3440F" w14:textId="77777777" w:rsidR="00131CEE" w:rsidRPr="008F62AB" w:rsidRDefault="00131CEE" w:rsidP="00131CEE">
            <w:pPr>
              <w:rPr>
                <w:sz w:val="18"/>
                <w:szCs w:val="18"/>
              </w:rPr>
            </w:pPr>
            <w:proofErr w:type="spellStart"/>
            <w:r w:rsidRPr="008F62AB">
              <w:rPr>
                <w:sz w:val="18"/>
                <w:szCs w:val="18"/>
              </w:rPr>
              <w:t>г.Майлуу-Суу</w:t>
            </w:r>
            <w:proofErr w:type="spellEnd"/>
          </w:p>
        </w:tc>
      </w:tr>
      <w:tr w:rsidR="00131CEE" w:rsidRPr="008F62AB" w14:paraId="1CB75393" w14:textId="77777777" w:rsidTr="00714BCC">
        <w:trPr>
          <w:gridAfter w:val="1"/>
          <w:wAfter w:w="34" w:type="dxa"/>
        </w:trPr>
        <w:tc>
          <w:tcPr>
            <w:tcW w:w="2376" w:type="dxa"/>
            <w:tcBorders>
              <w:top w:val="nil"/>
              <w:left w:val="nil"/>
              <w:bottom w:val="nil"/>
              <w:right w:val="nil"/>
            </w:tcBorders>
            <w:vAlign w:val="center"/>
          </w:tcPr>
          <w:p w14:paraId="10DA1D1B" w14:textId="77777777" w:rsidR="00131CEE" w:rsidRPr="008F62AB" w:rsidRDefault="00131CEE" w:rsidP="00131CEE">
            <w:pPr>
              <w:rPr>
                <w:sz w:val="18"/>
                <w:szCs w:val="18"/>
              </w:rPr>
            </w:pPr>
            <w:r w:rsidRPr="008F62AB">
              <w:rPr>
                <w:sz w:val="18"/>
                <w:szCs w:val="18"/>
              </w:rPr>
              <w:t>Таш-</w:t>
            </w:r>
            <w:proofErr w:type="spellStart"/>
            <w:r w:rsidRPr="008F62AB">
              <w:rPr>
                <w:sz w:val="18"/>
                <w:szCs w:val="18"/>
              </w:rPr>
              <w:t>Көмүр</w:t>
            </w:r>
            <w:proofErr w:type="spellEnd"/>
            <w:r w:rsidRPr="008F62AB">
              <w:rPr>
                <w:sz w:val="18"/>
                <w:szCs w:val="18"/>
              </w:rPr>
              <w:t xml:space="preserve"> </w:t>
            </w:r>
            <w:proofErr w:type="spellStart"/>
            <w:r w:rsidRPr="008F62AB">
              <w:rPr>
                <w:sz w:val="18"/>
                <w:szCs w:val="18"/>
              </w:rPr>
              <w:t>шаары</w:t>
            </w:r>
            <w:proofErr w:type="spellEnd"/>
          </w:p>
        </w:tc>
        <w:tc>
          <w:tcPr>
            <w:tcW w:w="1276" w:type="dxa"/>
            <w:tcBorders>
              <w:top w:val="nil"/>
              <w:left w:val="nil"/>
              <w:bottom w:val="nil"/>
              <w:right w:val="nil"/>
            </w:tcBorders>
            <w:vAlign w:val="center"/>
          </w:tcPr>
          <w:p w14:paraId="1A9B4344" w14:textId="13139565" w:rsidR="00131CEE" w:rsidRPr="00BA3E85" w:rsidRDefault="00131CEE" w:rsidP="00131CEE">
            <w:pPr>
              <w:jc w:val="right"/>
              <w:rPr>
                <w:sz w:val="18"/>
                <w:szCs w:val="18"/>
              </w:rPr>
            </w:pPr>
            <w:r w:rsidRPr="00BA3E85">
              <w:rPr>
                <w:snapToGrid w:val="0"/>
                <w:sz w:val="18"/>
                <w:szCs w:val="18"/>
                <w:lang w:val="ky-KG"/>
              </w:rPr>
              <w:t>1161552,7</w:t>
            </w:r>
          </w:p>
        </w:tc>
        <w:tc>
          <w:tcPr>
            <w:tcW w:w="1451" w:type="dxa"/>
            <w:tcBorders>
              <w:top w:val="nil"/>
              <w:left w:val="nil"/>
              <w:bottom w:val="nil"/>
              <w:right w:val="nil"/>
            </w:tcBorders>
            <w:vAlign w:val="center"/>
          </w:tcPr>
          <w:p w14:paraId="517052DB" w14:textId="2F218323" w:rsidR="00131CEE" w:rsidRPr="00BA3E85" w:rsidRDefault="00131CEE" w:rsidP="00131CEE">
            <w:pPr>
              <w:jc w:val="right"/>
              <w:rPr>
                <w:sz w:val="18"/>
                <w:szCs w:val="18"/>
              </w:rPr>
            </w:pPr>
            <w:r w:rsidRPr="00BA3E85">
              <w:rPr>
                <w:snapToGrid w:val="0"/>
                <w:sz w:val="18"/>
                <w:szCs w:val="18"/>
                <w:lang w:val="ky-KG"/>
              </w:rPr>
              <w:t>2710275,7</w:t>
            </w:r>
          </w:p>
        </w:tc>
        <w:tc>
          <w:tcPr>
            <w:tcW w:w="1952" w:type="dxa"/>
            <w:tcBorders>
              <w:top w:val="nil"/>
              <w:left w:val="nil"/>
              <w:bottom w:val="nil"/>
              <w:right w:val="nil"/>
            </w:tcBorders>
            <w:vAlign w:val="center"/>
          </w:tcPr>
          <w:p w14:paraId="5D277C84" w14:textId="17FBDDEC" w:rsidR="00131CEE" w:rsidRPr="00BA3E85" w:rsidRDefault="00131CEE" w:rsidP="00131CEE">
            <w:pPr>
              <w:jc w:val="right"/>
              <w:rPr>
                <w:sz w:val="18"/>
                <w:szCs w:val="18"/>
              </w:rPr>
            </w:pPr>
            <w:r w:rsidRPr="00BA3E85">
              <w:rPr>
                <w:snapToGrid w:val="0"/>
                <w:sz w:val="18"/>
                <w:szCs w:val="18"/>
                <w:lang w:val="ky-KG"/>
              </w:rPr>
              <w:t>89,3*</w:t>
            </w:r>
          </w:p>
        </w:tc>
        <w:tc>
          <w:tcPr>
            <w:tcW w:w="2692" w:type="dxa"/>
            <w:tcBorders>
              <w:top w:val="nil"/>
              <w:left w:val="nil"/>
              <w:bottom w:val="nil"/>
              <w:right w:val="nil"/>
            </w:tcBorders>
            <w:vAlign w:val="center"/>
          </w:tcPr>
          <w:p w14:paraId="4EE0AF71" w14:textId="77777777" w:rsidR="00131CEE" w:rsidRPr="008F62AB" w:rsidRDefault="00131CEE" w:rsidP="00131CEE">
            <w:pPr>
              <w:rPr>
                <w:sz w:val="18"/>
                <w:szCs w:val="18"/>
              </w:rPr>
            </w:pPr>
            <w:proofErr w:type="spellStart"/>
            <w:r w:rsidRPr="008F62AB">
              <w:rPr>
                <w:sz w:val="18"/>
                <w:szCs w:val="18"/>
              </w:rPr>
              <w:t>г.Таш-Кумыр</w:t>
            </w:r>
            <w:proofErr w:type="spellEnd"/>
          </w:p>
        </w:tc>
      </w:tr>
      <w:tr w:rsidR="00131CEE" w:rsidRPr="008F62AB" w14:paraId="701FECE1" w14:textId="77777777" w:rsidTr="00714BCC">
        <w:trPr>
          <w:gridAfter w:val="1"/>
          <w:wAfter w:w="34" w:type="dxa"/>
        </w:trPr>
        <w:tc>
          <w:tcPr>
            <w:tcW w:w="3652" w:type="dxa"/>
            <w:gridSpan w:val="2"/>
            <w:tcBorders>
              <w:top w:val="nil"/>
              <w:left w:val="nil"/>
              <w:bottom w:val="nil"/>
              <w:right w:val="nil"/>
            </w:tcBorders>
            <w:vAlign w:val="center"/>
          </w:tcPr>
          <w:p w14:paraId="400DF9DB" w14:textId="01072EA3" w:rsidR="00131CEE" w:rsidRPr="008F62AB" w:rsidRDefault="00131CEE" w:rsidP="00131CEE">
            <w:pPr>
              <w:rPr>
                <w:sz w:val="18"/>
                <w:szCs w:val="18"/>
              </w:rPr>
            </w:pPr>
            <w:r w:rsidRPr="008F62AB">
              <w:rPr>
                <w:sz w:val="18"/>
                <w:szCs w:val="18"/>
              </w:rPr>
              <w:t>* -</w:t>
            </w:r>
            <w:proofErr w:type="spellStart"/>
            <w:r w:rsidRPr="008F62AB">
              <w:rPr>
                <w:sz w:val="18"/>
                <w:szCs w:val="18"/>
              </w:rPr>
              <w:t>физикалык</w:t>
            </w:r>
            <w:proofErr w:type="spellEnd"/>
            <w:r>
              <w:rPr>
                <w:sz w:val="18"/>
                <w:szCs w:val="18"/>
                <w:lang w:val="ky-KG"/>
              </w:rPr>
              <w:t xml:space="preserve"> </w:t>
            </w:r>
            <w:proofErr w:type="spellStart"/>
            <w:r w:rsidRPr="008F62AB">
              <w:rPr>
                <w:sz w:val="18"/>
                <w:szCs w:val="18"/>
              </w:rPr>
              <w:t>көлөмдүн</w:t>
            </w:r>
            <w:proofErr w:type="spellEnd"/>
            <w:r>
              <w:rPr>
                <w:sz w:val="18"/>
                <w:szCs w:val="18"/>
                <w:lang w:val="ky-KG"/>
              </w:rPr>
              <w:t xml:space="preserve"> </w:t>
            </w:r>
            <w:proofErr w:type="spellStart"/>
            <w:r w:rsidRPr="008F62AB">
              <w:rPr>
                <w:sz w:val="18"/>
                <w:szCs w:val="18"/>
              </w:rPr>
              <w:t>индексинин</w:t>
            </w:r>
            <w:proofErr w:type="spellEnd"/>
            <w:r>
              <w:rPr>
                <w:sz w:val="18"/>
                <w:szCs w:val="18"/>
                <w:lang w:val="ky-KG"/>
              </w:rPr>
              <w:t xml:space="preserve"> </w:t>
            </w:r>
            <w:proofErr w:type="spellStart"/>
            <w:r w:rsidRPr="008F62AB">
              <w:rPr>
                <w:sz w:val="18"/>
                <w:szCs w:val="18"/>
              </w:rPr>
              <w:t>эсеби</w:t>
            </w:r>
            <w:proofErr w:type="spellEnd"/>
            <w:r>
              <w:rPr>
                <w:sz w:val="18"/>
                <w:szCs w:val="18"/>
                <w:lang w:val="ky-KG"/>
              </w:rPr>
              <w:t xml:space="preserve"> </w:t>
            </w:r>
            <w:proofErr w:type="spellStart"/>
            <w:r w:rsidRPr="008F62AB">
              <w:rPr>
                <w:sz w:val="18"/>
                <w:szCs w:val="18"/>
              </w:rPr>
              <w:t>КДНга</w:t>
            </w:r>
            <w:proofErr w:type="spellEnd"/>
            <w:r w:rsidRPr="008F62AB">
              <w:rPr>
                <w:sz w:val="18"/>
                <w:szCs w:val="18"/>
              </w:rPr>
              <w:t xml:space="preserve"> карата </w:t>
            </w:r>
            <w:proofErr w:type="spellStart"/>
            <w:r w:rsidRPr="008F62AB">
              <w:rPr>
                <w:sz w:val="18"/>
                <w:szCs w:val="18"/>
              </w:rPr>
              <w:t>өлчөөнү</w:t>
            </w:r>
            <w:proofErr w:type="spellEnd"/>
            <w:r>
              <w:rPr>
                <w:sz w:val="18"/>
                <w:szCs w:val="18"/>
                <w:lang w:val="ky-KG"/>
              </w:rPr>
              <w:t xml:space="preserve"> </w:t>
            </w:r>
            <w:proofErr w:type="spellStart"/>
            <w:r w:rsidRPr="008F62AB">
              <w:rPr>
                <w:sz w:val="18"/>
                <w:szCs w:val="18"/>
              </w:rPr>
              <w:t>колдонууменен</w:t>
            </w:r>
            <w:proofErr w:type="spellEnd"/>
            <w:r w:rsidRPr="008F62AB">
              <w:rPr>
                <w:sz w:val="18"/>
                <w:szCs w:val="18"/>
              </w:rPr>
              <w:t xml:space="preserve"> эл </w:t>
            </w:r>
            <w:proofErr w:type="spellStart"/>
            <w:r w:rsidRPr="008F62AB">
              <w:rPr>
                <w:sz w:val="18"/>
                <w:szCs w:val="18"/>
              </w:rPr>
              <w:t>аралык</w:t>
            </w:r>
            <w:proofErr w:type="spellEnd"/>
            <w:r w:rsidRPr="008F62AB">
              <w:rPr>
                <w:sz w:val="18"/>
                <w:szCs w:val="18"/>
              </w:rPr>
              <w:t xml:space="preserve"> методика </w:t>
            </w:r>
            <w:proofErr w:type="spellStart"/>
            <w:r w:rsidRPr="008F62AB">
              <w:rPr>
                <w:sz w:val="18"/>
                <w:szCs w:val="18"/>
              </w:rPr>
              <w:t>боюнча</w:t>
            </w:r>
            <w:proofErr w:type="spellEnd"/>
            <w:r>
              <w:rPr>
                <w:sz w:val="18"/>
                <w:szCs w:val="18"/>
                <w:lang w:val="ky-KG"/>
              </w:rPr>
              <w:t xml:space="preserve"> </w:t>
            </w:r>
            <w:proofErr w:type="spellStart"/>
            <w:r w:rsidRPr="008F62AB">
              <w:rPr>
                <w:sz w:val="18"/>
                <w:szCs w:val="18"/>
              </w:rPr>
              <w:t>эсептелди</w:t>
            </w:r>
            <w:proofErr w:type="spellEnd"/>
          </w:p>
          <w:p w14:paraId="627F1A23" w14:textId="77777777" w:rsidR="00131CEE" w:rsidRDefault="00131CEE" w:rsidP="00131CEE">
            <w:pPr>
              <w:rPr>
                <w:sz w:val="18"/>
                <w:szCs w:val="18"/>
                <w:lang w:val="ky-KG"/>
              </w:rPr>
            </w:pPr>
            <w:r w:rsidRPr="008F62AB">
              <w:rPr>
                <w:sz w:val="18"/>
                <w:szCs w:val="18"/>
              </w:rPr>
              <w:t xml:space="preserve">**- </w:t>
            </w:r>
            <w:proofErr w:type="spellStart"/>
            <w:r w:rsidRPr="008F62AB">
              <w:rPr>
                <w:sz w:val="18"/>
                <w:szCs w:val="18"/>
              </w:rPr>
              <w:t>физикалык</w:t>
            </w:r>
            <w:proofErr w:type="spellEnd"/>
            <w:r>
              <w:rPr>
                <w:sz w:val="18"/>
                <w:szCs w:val="18"/>
                <w:lang w:val="ky-KG"/>
              </w:rPr>
              <w:t xml:space="preserve"> </w:t>
            </w:r>
            <w:proofErr w:type="spellStart"/>
            <w:r w:rsidRPr="008F62AB">
              <w:rPr>
                <w:sz w:val="18"/>
                <w:szCs w:val="18"/>
              </w:rPr>
              <w:t>көлөмдүн</w:t>
            </w:r>
            <w:proofErr w:type="spellEnd"/>
            <w:r>
              <w:rPr>
                <w:sz w:val="18"/>
                <w:szCs w:val="18"/>
                <w:lang w:val="ky-KG"/>
              </w:rPr>
              <w:t xml:space="preserve"> </w:t>
            </w:r>
            <w:proofErr w:type="spellStart"/>
            <w:r w:rsidRPr="008F62AB">
              <w:rPr>
                <w:sz w:val="18"/>
                <w:szCs w:val="18"/>
              </w:rPr>
              <w:t>индексинин</w:t>
            </w:r>
            <w:proofErr w:type="spellEnd"/>
            <w:r>
              <w:rPr>
                <w:sz w:val="18"/>
                <w:szCs w:val="18"/>
                <w:lang w:val="ky-KG"/>
              </w:rPr>
              <w:t xml:space="preserve"> </w:t>
            </w:r>
            <w:proofErr w:type="spellStart"/>
            <w:r w:rsidRPr="008F62AB">
              <w:rPr>
                <w:sz w:val="18"/>
                <w:szCs w:val="18"/>
              </w:rPr>
              <w:t>эсеби</w:t>
            </w:r>
            <w:proofErr w:type="spellEnd"/>
            <w:r>
              <w:rPr>
                <w:sz w:val="18"/>
                <w:szCs w:val="18"/>
                <w:lang w:val="ky-KG"/>
              </w:rPr>
              <w:t xml:space="preserve"> </w:t>
            </w:r>
            <w:proofErr w:type="spellStart"/>
            <w:r w:rsidRPr="008F62AB">
              <w:rPr>
                <w:sz w:val="18"/>
                <w:szCs w:val="18"/>
              </w:rPr>
              <w:t>КДНга</w:t>
            </w:r>
            <w:proofErr w:type="spellEnd"/>
            <w:r>
              <w:rPr>
                <w:sz w:val="18"/>
                <w:szCs w:val="18"/>
                <w:lang w:val="ky-KG"/>
              </w:rPr>
              <w:t xml:space="preserve"> </w:t>
            </w:r>
            <w:proofErr w:type="gramStart"/>
            <w:r w:rsidRPr="008F62AB">
              <w:rPr>
                <w:sz w:val="18"/>
                <w:szCs w:val="18"/>
              </w:rPr>
              <w:t>карат</w:t>
            </w:r>
            <w:r>
              <w:rPr>
                <w:sz w:val="18"/>
                <w:szCs w:val="18"/>
                <w:lang w:val="ky-KG"/>
              </w:rPr>
              <w:t>а</w:t>
            </w:r>
            <w:r w:rsidRPr="008F62AB">
              <w:rPr>
                <w:sz w:val="18"/>
                <w:szCs w:val="18"/>
              </w:rPr>
              <w:t xml:space="preserve">  </w:t>
            </w:r>
            <w:proofErr w:type="spellStart"/>
            <w:r w:rsidRPr="008F62AB">
              <w:rPr>
                <w:sz w:val="18"/>
                <w:szCs w:val="18"/>
              </w:rPr>
              <w:t>өлчөөнү</w:t>
            </w:r>
            <w:proofErr w:type="spellEnd"/>
            <w:proofErr w:type="gramEnd"/>
            <w:r>
              <w:rPr>
                <w:sz w:val="18"/>
                <w:szCs w:val="18"/>
                <w:lang w:val="ky-KG"/>
              </w:rPr>
              <w:t xml:space="preserve"> </w:t>
            </w:r>
            <w:proofErr w:type="spellStart"/>
            <w:proofErr w:type="gramStart"/>
            <w:r w:rsidRPr="008F62AB">
              <w:rPr>
                <w:sz w:val="18"/>
                <w:szCs w:val="18"/>
              </w:rPr>
              <w:t>колдонуусуз</w:t>
            </w:r>
            <w:proofErr w:type="spellEnd"/>
            <w:r w:rsidRPr="008F62AB">
              <w:rPr>
                <w:sz w:val="18"/>
                <w:szCs w:val="18"/>
              </w:rPr>
              <w:t xml:space="preserve">,  </w:t>
            </w:r>
            <w:proofErr w:type="spellStart"/>
            <w:r w:rsidRPr="008F62AB">
              <w:rPr>
                <w:sz w:val="18"/>
                <w:szCs w:val="18"/>
              </w:rPr>
              <w:t>жөнөкөйлөткөн</w:t>
            </w:r>
            <w:proofErr w:type="spellEnd"/>
            <w:proofErr w:type="gramEnd"/>
            <w:r w:rsidRPr="008F62AB">
              <w:rPr>
                <w:sz w:val="18"/>
                <w:szCs w:val="18"/>
              </w:rPr>
              <w:t xml:space="preserve"> эл </w:t>
            </w:r>
            <w:proofErr w:type="spellStart"/>
            <w:r w:rsidRPr="008F62AB">
              <w:rPr>
                <w:sz w:val="18"/>
                <w:szCs w:val="18"/>
              </w:rPr>
              <w:t>аралык</w:t>
            </w:r>
            <w:proofErr w:type="spellEnd"/>
            <w:r w:rsidRPr="008F62AB">
              <w:rPr>
                <w:sz w:val="18"/>
                <w:szCs w:val="18"/>
              </w:rPr>
              <w:t xml:space="preserve"> методика </w:t>
            </w:r>
            <w:proofErr w:type="spellStart"/>
            <w:r w:rsidRPr="008F62AB">
              <w:rPr>
                <w:sz w:val="18"/>
                <w:szCs w:val="18"/>
              </w:rPr>
              <w:t>боюнча</w:t>
            </w:r>
            <w:proofErr w:type="spellEnd"/>
            <w:r>
              <w:rPr>
                <w:sz w:val="18"/>
                <w:szCs w:val="18"/>
                <w:lang w:val="ky-KG"/>
              </w:rPr>
              <w:t xml:space="preserve"> </w:t>
            </w:r>
            <w:proofErr w:type="spellStart"/>
            <w:r w:rsidRPr="008F62AB">
              <w:rPr>
                <w:sz w:val="18"/>
                <w:szCs w:val="18"/>
              </w:rPr>
              <w:t>эсептелди</w:t>
            </w:r>
            <w:proofErr w:type="spellEnd"/>
          </w:p>
          <w:p w14:paraId="2461608C" w14:textId="13F942E4" w:rsidR="00131CEE" w:rsidRPr="00714BCC" w:rsidRDefault="00131CEE" w:rsidP="00131CEE">
            <w:pPr>
              <w:rPr>
                <w:sz w:val="18"/>
                <w:szCs w:val="18"/>
                <w:lang w:val="ky-KG"/>
              </w:rPr>
            </w:pPr>
          </w:p>
        </w:tc>
        <w:tc>
          <w:tcPr>
            <w:tcW w:w="1451" w:type="dxa"/>
            <w:tcBorders>
              <w:top w:val="nil"/>
              <w:left w:val="nil"/>
              <w:bottom w:val="nil"/>
              <w:right w:val="nil"/>
            </w:tcBorders>
            <w:vAlign w:val="center"/>
          </w:tcPr>
          <w:p w14:paraId="46C1ADF4" w14:textId="77777777" w:rsidR="00131CEE" w:rsidRPr="008F62AB" w:rsidRDefault="00131CEE" w:rsidP="00131CEE">
            <w:pPr>
              <w:rPr>
                <w:sz w:val="18"/>
                <w:szCs w:val="18"/>
              </w:rPr>
            </w:pPr>
          </w:p>
        </w:tc>
        <w:tc>
          <w:tcPr>
            <w:tcW w:w="4644" w:type="dxa"/>
            <w:gridSpan w:val="2"/>
            <w:tcBorders>
              <w:top w:val="nil"/>
              <w:left w:val="nil"/>
              <w:bottom w:val="nil"/>
              <w:right w:val="nil"/>
            </w:tcBorders>
            <w:vAlign w:val="center"/>
          </w:tcPr>
          <w:p w14:paraId="721F5A41" w14:textId="77777777" w:rsidR="00131CEE" w:rsidRPr="008F62AB" w:rsidRDefault="00131CEE" w:rsidP="00131CEE">
            <w:pPr>
              <w:jc w:val="right"/>
              <w:rPr>
                <w:sz w:val="18"/>
                <w:szCs w:val="18"/>
              </w:rPr>
            </w:pPr>
            <w:r w:rsidRPr="008F62AB">
              <w:rPr>
                <w:sz w:val="18"/>
                <w:szCs w:val="18"/>
              </w:rPr>
              <w:t xml:space="preserve">*-Индекс физического </w:t>
            </w:r>
            <w:proofErr w:type="spellStart"/>
            <w:r w:rsidRPr="008F62AB">
              <w:rPr>
                <w:sz w:val="18"/>
                <w:szCs w:val="18"/>
              </w:rPr>
              <w:t>объемарасчитывается</w:t>
            </w:r>
            <w:proofErr w:type="spellEnd"/>
            <w:r w:rsidRPr="008F62AB">
              <w:rPr>
                <w:sz w:val="18"/>
                <w:szCs w:val="18"/>
              </w:rPr>
              <w:t xml:space="preserve"> в соответствии с международными стандартами в сопоставлении ВДС</w:t>
            </w:r>
          </w:p>
          <w:p w14:paraId="37D668D9" w14:textId="77777777" w:rsidR="00131CEE" w:rsidRPr="008F62AB" w:rsidRDefault="00131CEE" w:rsidP="00131CEE">
            <w:pPr>
              <w:jc w:val="right"/>
              <w:rPr>
                <w:sz w:val="18"/>
                <w:szCs w:val="18"/>
              </w:rPr>
            </w:pPr>
            <w:r w:rsidRPr="008F62AB">
              <w:rPr>
                <w:sz w:val="18"/>
                <w:szCs w:val="18"/>
              </w:rPr>
              <w:t xml:space="preserve">**- Индекс физического </w:t>
            </w:r>
            <w:proofErr w:type="spellStart"/>
            <w:r w:rsidRPr="008F62AB">
              <w:rPr>
                <w:sz w:val="18"/>
                <w:szCs w:val="18"/>
              </w:rPr>
              <w:t>объемарасчитывается</w:t>
            </w:r>
            <w:proofErr w:type="spellEnd"/>
            <w:r w:rsidRPr="008F62AB">
              <w:rPr>
                <w:sz w:val="18"/>
                <w:szCs w:val="18"/>
              </w:rPr>
              <w:t xml:space="preserve"> в соответствии с упрощенным вариантом международного стандарта без </w:t>
            </w:r>
            <w:proofErr w:type="spellStart"/>
            <w:r w:rsidRPr="008F62AB">
              <w:rPr>
                <w:sz w:val="18"/>
                <w:szCs w:val="18"/>
              </w:rPr>
              <w:t>сопоставленииВДС</w:t>
            </w:r>
            <w:proofErr w:type="spellEnd"/>
          </w:p>
          <w:p w14:paraId="378122C7" w14:textId="77777777" w:rsidR="00131CEE" w:rsidRPr="008F62AB" w:rsidRDefault="00131CEE" w:rsidP="00131CEE">
            <w:pPr>
              <w:jc w:val="right"/>
              <w:rPr>
                <w:sz w:val="18"/>
                <w:szCs w:val="18"/>
              </w:rPr>
            </w:pPr>
          </w:p>
        </w:tc>
      </w:tr>
      <w:tr w:rsidR="00131CEE" w:rsidRPr="00C2652E" w14:paraId="0B761242" w14:textId="77777777" w:rsidTr="00714B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103" w:type="dxa"/>
            <w:gridSpan w:val="3"/>
          </w:tcPr>
          <w:p w14:paraId="05DF0C9C" w14:textId="664ABA1B" w:rsidR="00131CEE" w:rsidRPr="00BA3E85" w:rsidRDefault="00DB0F84" w:rsidP="00131CEE">
            <w:pPr>
              <w:ind w:firstLine="454"/>
              <w:jc w:val="both"/>
              <w:rPr>
                <w:sz w:val="24"/>
                <w:szCs w:val="24"/>
                <w:lang w:val="ky-KG"/>
              </w:rPr>
            </w:pPr>
            <w:r w:rsidRPr="00BA3E85">
              <w:rPr>
                <w:sz w:val="24"/>
                <w:szCs w:val="24"/>
                <w:lang w:val="ky-KG"/>
              </w:rPr>
              <w:t>Өнөр-жай продукцияларынын көлөм</w:t>
            </w:r>
            <w:r w:rsidR="003F33CB">
              <w:rPr>
                <w:sz w:val="24"/>
                <w:szCs w:val="24"/>
                <w:lang w:val="ky-KG"/>
              </w:rPr>
              <w:t>-</w:t>
            </w:r>
            <w:r w:rsidRPr="00BA3E85">
              <w:rPr>
                <w:sz w:val="24"/>
                <w:szCs w:val="24"/>
                <w:lang w:val="ky-KG"/>
              </w:rPr>
              <w:t>дөр</w:t>
            </w:r>
            <w:r w:rsidR="003F33CB">
              <w:rPr>
                <w:sz w:val="24"/>
                <w:szCs w:val="24"/>
                <w:lang w:val="ky-KG"/>
              </w:rPr>
              <w:t>ү</w:t>
            </w:r>
            <w:r w:rsidRPr="00BA3E85">
              <w:rPr>
                <w:sz w:val="24"/>
                <w:szCs w:val="24"/>
                <w:lang w:val="ky-KG"/>
              </w:rPr>
              <w:t xml:space="preserve">нүн жогорулашы – пайдалуу кендерди казуу тармагынын көлөмүнүн өсүшүү (140,7%) менен шартталды. </w:t>
            </w:r>
          </w:p>
        </w:tc>
        <w:tc>
          <w:tcPr>
            <w:tcW w:w="4678" w:type="dxa"/>
            <w:gridSpan w:val="3"/>
          </w:tcPr>
          <w:p w14:paraId="58F35E50" w14:textId="3F035A7E" w:rsidR="00131CEE" w:rsidRPr="00BA3E85" w:rsidRDefault="00DB0F84" w:rsidP="003F33CB">
            <w:pPr>
              <w:ind w:left="33" w:firstLine="432"/>
              <w:jc w:val="both"/>
              <w:rPr>
                <w:sz w:val="24"/>
                <w:szCs w:val="24"/>
                <w:lang w:val="ky-KG"/>
              </w:rPr>
            </w:pPr>
            <w:r w:rsidRPr="00BA3E85">
              <w:rPr>
                <w:sz w:val="24"/>
                <w:szCs w:val="24"/>
                <w:lang w:val="ky-KG"/>
              </w:rPr>
              <w:t xml:space="preserve">Повышение </w:t>
            </w:r>
            <w:r w:rsidRPr="00BA3E85">
              <w:rPr>
                <w:sz w:val="24"/>
                <w:szCs w:val="24"/>
              </w:rPr>
              <w:t xml:space="preserve"> объемов промышленной продукции обусловлено </w:t>
            </w:r>
            <w:r w:rsidRPr="00BA3E85">
              <w:rPr>
                <w:sz w:val="24"/>
                <w:szCs w:val="24"/>
                <w:lang w:val="ky-KG"/>
              </w:rPr>
              <w:t>увеличением</w:t>
            </w:r>
            <w:r w:rsidRPr="00BA3E85">
              <w:rPr>
                <w:sz w:val="24"/>
                <w:szCs w:val="24"/>
              </w:rPr>
              <w:t xml:space="preserve"> </w:t>
            </w:r>
            <w:r w:rsidRPr="00BA3E85">
              <w:rPr>
                <w:sz w:val="24"/>
                <w:szCs w:val="24"/>
                <w:lang w:val="ky-KG"/>
              </w:rPr>
              <w:t xml:space="preserve">объема предприятий занимающихся добычей полезных ископаемых </w:t>
            </w:r>
            <w:r w:rsidRPr="00BA3E85">
              <w:rPr>
                <w:sz w:val="24"/>
                <w:szCs w:val="24"/>
              </w:rPr>
              <w:t xml:space="preserve">(на </w:t>
            </w:r>
            <w:r w:rsidRPr="00BA3E85">
              <w:rPr>
                <w:sz w:val="24"/>
                <w:szCs w:val="24"/>
                <w:lang w:val="ky-KG"/>
              </w:rPr>
              <w:t>40,7</w:t>
            </w:r>
            <w:r w:rsidRPr="00BA3E85">
              <w:rPr>
                <w:sz w:val="24"/>
                <w:szCs w:val="24"/>
              </w:rPr>
              <w:t xml:space="preserve"> процента)</w:t>
            </w:r>
            <w:r w:rsidRPr="00BA3E85">
              <w:rPr>
                <w:sz w:val="24"/>
                <w:szCs w:val="24"/>
                <w:lang w:val="ky-KG"/>
              </w:rPr>
              <w:t xml:space="preserve">. </w:t>
            </w:r>
          </w:p>
        </w:tc>
      </w:tr>
      <w:tr w:rsidR="00DB0F84" w:rsidRPr="008F62AB" w14:paraId="1AA2ECD4"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103" w:type="dxa"/>
            <w:gridSpan w:val="3"/>
          </w:tcPr>
          <w:p w14:paraId="192308FC" w14:textId="77777777" w:rsidR="00DB0F84" w:rsidRPr="00BA3E85" w:rsidRDefault="00DB0F84" w:rsidP="00DB0F84">
            <w:pPr>
              <w:jc w:val="both"/>
              <w:rPr>
                <w:sz w:val="24"/>
                <w:szCs w:val="24"/>
                <w:lang w:val="ky-KG"/>
              </w:rPr>
            </w:pPr>
            <w:r w:rsidRPr="00BA3E85">
              <w:rPr>
                <w:sz w:val="24"/>
                <w:szCs w:val="24"/>
                <w:lang w:val="ky-KG"/>
              </w:rPr>
              <w:t xml:space="preserve">2025-жылдын январь-сентябрь айларында өнөр жай ѳндүрүшүнүн жалпы кѳлѳмүндѳ пайдалуу кендерди  казуу тармагынын  көлөмү  53,5%  же 22184821,3 миң сом өлчөмүндө продукция ѳндүрүлдү(1-диагр.). </w:t>
            </w:r>
          </w:p>
          <w:p w14:paraId="701C63E4" w14:textId="50D433B5" w:rsidR="00DB0F84" w:rsidRPr="00BA3E85" w:rsidRDefault="00DB0F84" w:rsidP="003F33CB">
            <w:pPr>
              <w:ind w:firstLine="462"/>
              <w:jc w:val="both"/>
              <w:rPr>
                <w:sz w:val="24"/>
                <w:szCs w:val="24"/>
                <w:lang w:val="ky-KG"/>
              </w:rPr>
            </w:pPr>
            <w:r w:rsidRPr="00BA3E85">
              <w:rPr>
                <w:sz w:val="24"/>
                <w:szCs w:val="24"/>
                <w:lang w:val="ky-KG"/>
              </w:rPr>
              <w:t xml:space="preserve">2025-жылдын январь-сентябрь айларында иштетүү ѳндүрүшүнүн кѳлѳмү – 11753062,9 миң сом. Анын ичинен тамак-аш азыктарын (суусундуктарды кошкондо) жана тамекини өндурүү – 2664877,1 миң сом, текстиль өндүрүшү, кийим жана бут кийимдерди, булгаары жана булгаарындан жасалган башка буюмдарды өндүрүү – 81945,0 миң сом, тазаланган мунайзат продуктыларын өндүрүү – 3084110,3 миң сом, негизги металл  жана даяр металл буюмдарын ѳндүрүү, машина жана жабдуу өндүрүүдөн башка – 3096789,1 миң сом. Электрондук жабдууларын өндүрүү – 183334,9 миң сом жана  физикалык кѳлѳмдүн индекси 33,9% түздү.                                                                                        </w:t>
            </w:r>
          </w:p>
          <w:p w14:paraId="0C311273" w14:textId="5FE8777C" w:rsidR="00DB0F84" w:rsidRPr="00BA3E85" w:rsidRDefault="00DB0F84" w:rsidP="003F33CB">
            <w:pPr>
              <w:ind w:firstLine="462"/>
              <w:jc w:val="both"/>
              <w:rPr>
                <w:sz w:val="24"/>
                <w:szCs w:val="24"/>
                <w:lang w:val="ky-KG"/>
              </w:rPr>
            </w:pPr>
            <w:r w:rsidRPr="00BA3E85">
              <w:rPr>
                <w:sz w:val="24"/>
                <w:szCs w:val="24"/>
                <w:lang w:val="ky-KG"/>
              </w:rPr>
              <w:t>2025-жылдын январь-сентябрь айларында электр энергиясы, газ, буу, кондицияланган аба менен камсыздоонун (жабдуунун)  кѳлѳмү – 7139679,3 миң сом түзүп. физикалык кѳлѳмдүн индекси 109,0% түздү.</w:t>
            </w:r>
          </w:p>
          <w:p w14:paraId="519D798D" w14:textId="00844ED0" w:rsidR="00DB0F84" w:rsidRPr="00BA3E85" w:rsidRDefault="00DB0F84" w:rsidP="003F33CB">
            <w:pPr>
              <w:ind w:firstLine="462"/>
              <w:jc w:val="both"/>
              <w:rPr>
                <w:sz w:val="24"/>
                <w:szCs w:val="24"/>
                <w:lang w:val="ky-KG"/>
              </w:rPr>
            </w:pPr>
            <w:r w:rsidRPr="00BA3E85">
              <w:rPr>
                <w:sz w:val="24"/>
                <w:szCs w:val="24"/>
                <w:lang w:val="ky-KG"/>
              </w:rPr>
              <w:t xml:space="preserve">Ал эми суу менен жабдуу, тазалоо, калдыктарды иштетүү жана экинчи ирет алынган сырье тармагы 380669,4 миң сомду түздү. (6-табл.) </w:t>
            </w:r>
          </w:p>
          <w:p w14:paraId="214D03C5" w14:textId="77777777" w:rsidR="00DB0F84" w:rsidRPr="00BA3E85" w:rsidRDefault="00DB0F84" w:rsidP="00DB0F84">
            <w:pPr>
              <w:jc w:val="both"/>
              <w:rPr>
                <w:sz w:val="24"/>
                <w:szCs w:val="24"/>
                <w:lang w:val="ky-KG"/>
              </w:rPr>
            </w:pPr>
          </w:p>
          <w:p w14:paraId="6BE924E1" w14:textId="5C857CC9" w:rsidR="00DB0F84" w:rsidRPr="00BA3E85" w:rsidRDefault="00DB0F84" w:rsidP="00DB0F84">
            <w:pPr>
              <w:ind w:firstLine="494"/>
              <w:jc w:val="both"/>
              <w:rPr>
                <w:sz w:val="24"/>
                <w:szCs w:val="24"/>
                <w:lang w:val="ky-KG"/>
              </w:rPr>
            </w:pPr>
          </w:p>
        </w:tc>
        <w:tc>
          <w:tcPr>
            <w:tcW w:w="4678" w:type="dxa"/>
            <w:gridSpan w:val="3"/>
          </w:tcPr>
          <w:p w14:paraId="5986A1A1" w14:textId="77777777" w:rsidR="00DB0F84" w:rsidRPr="00BA3E85" w:rsidRDefault="00DB0F84" w:rsidP="00DB0F84">
            <w:pPr>
              <w:jc w:val="both"/>
              <w:rPr>
                <w:sz w:val="24"/>
                <w:szCs w:val="24"/>
                <w:lang w:val="ky-KG"/>
              </w:rPr>
            </w:pPr>
            <w:r w:rsidRPr="00BA3E85">
              <w:rPr>
                <w:sz w:val="24"/>
                <w:szCs w:val="24"/>
                <w:lang w:val="ky-KG"/>
              </w:rPr>
              <w:t>В январе-сентябре 2025 года объем добычи полезных ископаемых составил 22184821,3 тыс. сомов или 53,5% от всего объема промышленности(диагр.1.)</w:t>
            </w:r>
          </w:p>
          <w:p w14:paraId="1CF37FF2" w14:textId="77777777" w:rsidR="00DB0F84" w:rsidRPr="00BA3E85" w:rsidRDefault="00DB0F84" w:rsidP="003F33CB">
            <w:pPr>
              <w:ind w:firstLine="465"/>
              <w:jc w:val="both"/>
              <w:rPr>
                <w:sz w:val="24"/>
                <w:szCs w:val="24"/>
                <w:lang w:val="ky-KG"/>
              </w:rPr>
            </w:pPr>
            <w:r w:rsidRPr="00BA3E85">
              <w:rPr>
                <w:sz w:val="24"/>
                <w:szCs w:val="24"/>
                <w:lang w:val="ky-KG"/>
              </w:rPr>
              <w:t>Общий объем обрабатывающей промышленности составил  - 11753062,9 тыс. сомов. Из него производство пищевых продуктов (включая напитки) и табачных тзделий – 2664877,1 тыс.сомов, текстильное производство, производство одежды и обуви, кожи и прочих изделий – 81945,0 тыс.сомов, производство кокса и очищенных нефтепродуктов – 3084110,3 тыс.сом, производство основных металлов и готовых металлических изделий, кроме машин и оборудования – 3096789,1 тыс.сом.  Производство электрического оборудования – 183334,9 тыс.сом и  индекс физического объема составил 33,9%.</w:t>
            </w:r>
          </w:p>
          <w:p w14:paraId="44803451" w14:textId="5579C5F4" w:rsidR="00DB0F84" w:rsidRPr="00BA3E85" w:rsidRDefault="00DB0F84" w:rsidP="003F33CB">
            <w:pPr>
              <w:ind w:firstLine="465"/>
              <w:jc w:val="both"/>
              <w:rPr>
                <w:sz w:val="24"/>
                <w:szCs w:val="24"/>
                <w:lang w:val="ky-KG"/>
              </w:rPr>
            </w:pPr>
            <w:r w:rsidRPr="00BA3E85">
              <w:rPr>
                <w:sz w:val="24"/>
                <w:szCs w:val="24"/>
                <w:lang w:val="ky-KG"/>
              </w:rPr>
              <w:t>По отрасли обеспечения электроэнер</w:t>
            </w:r>
            <w:r w:rsidR="003F33CB">
              <w:rPr>
                <w:sz w:val="24"/>
                <w:szCs w:val="24"/>
                <w:lang w:val="ky-KG"/>
              </w:rPr>
              <w:t>-</w:t>
            </w:r>
            <w:r w:rsidRPr="00BA3E85">
              <w:rPr>
                <w:sz w:val="24"/>
                <w:szCs w:val="24"/>
                <w:lang w:val="ky-KG"/>
              </w:rPr>
              <w:t>гией, газом, паром и кондиционированным воздухом объем составил – 7139679,3 тыс.сом, индекс физического объема 109,0%.</w:t>
            </w:r>
          </w:p>
          <w:p w14:paraId="00ECE1E6" w14:textId="0202ECAC" w:rsidR="00DB0F84" w:rsidRPr="00BA3E85" w:rsidRDefault="00DB0F84" w:rsidP="00DB0F84">
            <w:pPr>
              <w:ind w:firstLine="461"/>
              <w:jc w:val="both"/>
              <w:rPr>
                <w:sz w:val="24"/>
                <w:szCs w:val="24"/>
                <w:lang w:val="ky-KG"/>
              </w:rPr>
            </w:pPr>
            <w:r w:rsidRPr="00BA3E85">
              <w:rPr>
                <w:sz w:val="24"/>
                <w:szCs w:val="24"/>
                <w:lang w:val="ky-KG"/>
              </w:rPr>
              <w:t>А также объем работ  предприятий обеспечивающих водоснабжение, очистку, обработку отходов и получения вторичного сырья составил – 380669,4 тыс.сомов. (табл.6)</w:t>
            </w:r>
          </w:p>
        </w:tc>
      </w:tr>
      <w:tr w:rsidR="00DB0F84" w:rsidRPr="008F62AB" w14:paraId="5F3F1462"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103" w:type="dxa"/>
            <w:gridSpan w:val="3"/>
          </w:tcPr>
          <w:p w14:paraId="1C2AD568" w14:textId="6E67A187" w:rsidR="00DB0F84" w:rsidRPr="002F3E9A" w:rsidRDefault="00DB0F84" w:rsidP="003F33CB">
            <w:pPr>
              <w:ind w:firstLine="462"/>
              <w:rPr>
                <w:b/>
                <w:sz w:val="24"/>
                <w:szCs w:val="24"/>
                <w:lang w:val="ky-KG"/>
              </w:rPr>
            </w:pPr>
            <w:r w:rsidRPr="002F3E9A">
              <w:rPr>
                <w:b/>
                <w:i/>
                <w:sz w:val="24"/>
                <w:szCs w:val="24"/>
                <w:lang w:val="ky-KG"/>
              </w:rPr>
              <w:t>1-Диаграмма</w:t>
            </w:r>
            <w:r w:rsidRPr="002F3E9A">
              <w:rPr>
                <w:b/>
                <w:sz w:val="24"/>
                <w:szCs w:val="24"/>
                <w:lang w:val="ky-KG"/>
              </w:rPr>
              <w:t>: 202</w:t>
            </w:r>
            <w:r>
              <w:rPr>
                <w:b/>
                <w:sz w:val="24"/>
                <w:szCs w:val="24"/>
                <w:lang w:val="ky-KG"/>
              </w:rPr>
              <w:t>5-жылдын январь-сентябрь</w:t>
            </w:r>
            <w:r w:rsidRPr="002F3E9A">
              <w:rPr>
                <w:b/>
                <w:sz w:val="24"/>
                <w:szCs w:val="24"/>
                <w:lang w:val="ky-KG"/>
              </w:rPr>
              <w:t xml:space="preserve"> ай</w:t>
            </w:r>
            <w:r>
              <w:rPr>
                <w:b/>
                <w:sz w:val="24"/>
                <w:szCs w:val="24"/>
                <w:lang w:val="ky-KG"/>
              </w:rPr>
              <w:t>лар</w:t>
            </w:r>
            <w:r w:rsidRPr="002F3E9A">
              <w:rPr>
                <w:b/>
                <w:sz w:val="24"/>
                <w:szCs w:val="24"/>
                <w:lang w:val="ky-KG"/>
              </w:rPr>
              <w:t>ында   к</w:t>
            </w:r>
            <w:r w:rsidRPr="002F3E9A">
              <w:rPr>
                <w:b/>
                <w:bCs/>
                <w:sz w:val="24"/>
                <w:szCs w:val="24"/>
                <w:lang w:val="ky-KG"/>
              </w:rPr>
              <w:t xml:space="preserve">аржылоо булактары боюнча негизги </w:t>
            </w:r>
            <w:r w:rsidRPr="002F3E9A">
              <w:rPr>
                <w:b/>
                <w:sz w:val="24"/>
                <w:szCs w:val="24"/>
                <w:lang w:val="ky-KG"/>
              </w:rPr>
              <w:t xml:space="preserve"> өнөр  жай продукцияларын өндүрүү көлөмү.</w:t>
            </w:r>
          </w:p>
          <w:p w14:paraId="38972F67" w14:textId="457B0A6F" w:rsidR="00DB0F84" w:rsidRDefault="00DB0F84" w:rsidP="00DB0F84">
            <w:pPr>
              <w:jc w:val="both"/>
              <w:rPr>
                <w:b/>
                <w:bCs/>
                <w:sz w:val="24"/>
                <w:szCs w:val="24"/>
                <w:lang w:val="ky-KG"/>
              </w:rPr>
            </w:pPr>
            <w:r w:rsidRPr="002F3E9A">
              <w:rPr>
                <w:i/>
                <w:sz w:val="24"/>
                <w:lang w:val="ky-KG"/>
              </w:rPr>
              <w:t>(жалпы көлөмгө карата пайыз менен</w:t>
            </w:r>
            <w:r>
              <w:rPr>
                <w:b/>
                <w:bCs/>
                <w:sz w:val="24"/>
                <w:szCs w:val="24"/>
                <w:lang w:val="ky-KG"/>
              </w:rPr>
              <w:t>)</w:t>
            </w:r>
          </w:p>
          <w:p w14:paraId="5C9D27A8" w14:textId="1B02645A" w:rsidR="00DB0F84" w:rsidRPr="00DB0F84" w:rsidRDefault="00DB0F84" w:rsidP="00DB0F84">
            <w:pPr>
              <w:jc w:val="both"/>
              <w:rPr>
                <w:sz w:val="24"/>
                <w:szCs w:val="24"/>
                <w:lang w:val="ky-KG"/>
              </w:rPr>
            </w:pPr>
          </w:p>
        </w:tc>
        <w:tc>
          <w:tcPr>
            <w:tcW w:w="4678" w:type="dxa"/>
            <w:gridSpan w:val="3"/>
          </w:tcPr>
          <w:p w14:paraId="401CD43F" w14:textId="77777777" w:rsidR="00DB0F84" w:rsidRPr="0042403B" w:rsidRDefault="00DB0F84" w:rsidP="003F33CB">
            <w:pPr>
              <w:ind w:firstLine="465"/>
              <w:jc w:val="both"/>
              <w:rPr>
                <w:b/>
                <w:i/>
                <w:sz w:val="24"/>
              </w:rPr>
            </w:pPr>
            <w:r w:rsidRPr="0042403B">
              <w:rPr>
                <w:b/>
                <w:i/>
                <w:sz w:val="24"/>
                <w:lang w:val="ky-KG"/>
              </w:rPr>
              <w:t>Диаграмма-1:</w:t>
            </w:r>
            <w:r w:rsidRPr="0042403B">
              <w:rPr>
                <w:b/>
                <w:i/>
                <w:sz w:val="24"/>
              </w:rPr>
              <w:t xml:space="preserve"> Структура промышленного производства по  видам экономической деятельности в январе</w:t>
            </w:r>
            <w:r>
              <w:rPr>
                <w:b/>
                <w:i/>
                <w:sz w:val="24"/>
                <w:lang w:val="ky-KG"/>
              </w:rPr>
              <w:t xml:space="preserve">-сентябрь </w:t>
            </w:r>
            <w:r w:rsidRPr="0042403B">
              <w:rPr>
                <w:b/>
                <w:i/>
                <w:sz w:val="24"/>
              </w:rPr>
              <w:t>202</w:t>
            </w:r>
            <w:r>
              <w:rPr>
                <w:b/>
                <w:i/>
                <w:sz w:val="24"/>
                <w:lang w:val="ky-KG"/>
              </w:rPr>
              <w:t>5</w:t>
            </w:r>
            <w:r w:rsidRPr="0042403B">
              <w:rPr>
                <w:b/>
                <w:i/>
                <w:sz w:val="24"/>
              </w:rPr>
              <w:t>года</w:t>
            </w:r>
          </w:p>
          <w:p w14:paraId="77219ADD" w14:textId="2D075492" w:rsidR="00DB0F84" w:rsidRPr="00097FF4" w:rsidRDefault="00DB0F84" w:rsidP="00DB0F84">
            <w:pPr>
              <w:jc w:val="both"/>
              <w:rPr>
                <w:sz w:val="24"/>
                <w:szCs w:val="24"/>
              </w:rPr>
            </w:pPr>
            <w:r w:rsidRPr="0042403B">
              <w:rPr>
                <w:i/>
                <w:sz w:val="24"/>
                <w:szCs w:val="24"/>
              </w:rPr>
              <w:t>(в процентах к общему объему производства.)</w:t>
            </w:r>
          </w:p>
        </w:tc>
      </w:tr>
    </w:tbl>
    <w:p w14:paraId="11FDD66F" w14:textId="77777777" w:rsidR="008F62AB" w:rsidRPr="008F62AB" w:rsidRDefault="008F62AB" w:rsidP="008F62AB"/>
    <w:p w14:paraId="0836733C" w14:textId="71822CEC" w:rsidR="008F62AB" w:rsidRPr="008F62AB" w:rsidRDefault="00BF15EF" w:rsidP="008F62AB">
      <w:r>
        <w:object w:dxaOrig="9189" w:dyaOrig="3964" w14:anchorId="2A5D34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9pt;height:198pt" o:ole="">
            <v:imagedata r:id="rId8" o:title=""/>
          </v:shape>
          <o:OLEObject Type="Embed" ProgID="MSGraph.Chart.8" ShapeID="_x0000_i1025" DrawAspect="Content" ObjectID="_1822217158" r:id="rId9">
            <o:FieldCodes>\s</o:FieldCodes>
          </o:OLEObject>
        </w:object>
      </w:r>
    </w:p>
    <w:p w14:paraId="49E88A12" w14:textId="77777777" w:rsidR="008F62AB" w:rsidRPr="008F62AB" w:rsidRDefault="008F62AB" w:rsidP="008F62AB"/>
    <w:tbl>
      <w:tblPr>
        <w:tblW w:w="4968"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398"/>
        <w:gridCol w:w="1145"/>
        <w:gridCol w:w="1086"/>
        <w:gridCol w:w="6"/>
        <w:gridCol w:w="1343"/>
        <w:gridCol w:w="1170"/>
        <w:gridCol w:w="6"/>
        <w:gridCol w:w="2417"/>
        <w:gridCol w:w="6"/>
      </w:tblGrid>
      <w:tr w:rsidR="008F62AB" w:rsidRPr="008F62AB" w14:paraId="22CD0EB5" w14:textId="77777777" w:rsidTr="008F62AB">
        <w:trPr>
          <w:gridAfter w:val="1"/>
          <w:wAfter w:w="3" w:type="pct"/>
          <w:trHeight w:val="993"/>
        </w:trPr>
        <w:tc>
          <w:tcPr>
            <w:tcW w:w="2417" w:type="pct"/>
            <w:gridSpan w:val="3"/>
            <w:tcBorders>
              <w:top w:val="nil"/>
              <w:left w:val="nil"/>
              <w:bottom w:val="nil"/>
              <w:right w:val="nil"/>
            </w:tcBorders>
          </w:tcPr>
          <w:p w14:paraId="7905B57E" w14:textId="3D804E8C" w:rsidR="008F62AB" w:rsidRPr="008F62AB" w:rsidRDefault="00C00335" w:rsidP="008F62AB">
            <w:pPr>
              <w:jc w:val="both"/>
              <w:rPr>
                <w:b/>
                <w:bCs/>
                <w:sz w:val="24"/>
                <w:szCs w:val="24"/>
              </w:rPr>
            </w:pPr>
            <w:r>
              <w:rPr>
                <w:b/>
                <w:bCs/>
                <w:sz w:val="24"/>
                <w:szCs w:val="24"/>
                <w:lang w:val="ky-KG"/>
              </w:rPr>
              <w:t>6</w:t>
            </w:r>
            <w:r w:rsidR="008F62AB" w:rsidRPr="008F62AB">
              <w:rPr>
                <w:b/>
                <w:bCs/>
                <w:sz w:val="24"/>
                <w:szCs w:val="24"/>
              </w:rPr>
              <w:t xml:space="preserve">-таблица: </w:t>
            </w:r>
            <w:proofErr w:type="spellStart"/>
            <w:r w:rsidR="008F62AB" w:rsidRPr="008F62AB">
              <w:rPr>
                <w:b/>
                <w:bCs/>
                <w:sz w:val="24"/>
                <w:szCs w:val="24"/>
              </w:rPr>
              <w:t>Экономикалык</w:t>
            </w:r>
            <w:proofErr w:type="spellEnd"/>
            <w:r w:rsidR="008F62AB" w:rsidRPr="008F62AB">
              <w:rPr>
                <w:b/>
                <w:bCs/>
                <w:sz w:val="24"/>
                <w:szCs w:val="24"/>
              </w:rPr>
              <w:t xml:space="preserve"> </w:t>
            </w:r>
            <w:proofErr w:type="spellStart"/>
            <w:r w:rsidR="008F62AB" w:rsidRPr="008F62AB">
              <w:rPr>
                <w:b/>
                <w:bCs/>
                <w:sz w:val="24"/>
                <w:szCs w:val="24"/>
              </w:rPr>
              <w:t>ишмердик</w:t>
            </w:r>
            <w:proofErr w:type="spellEnd"/>
            <w:r w:rsidR="00A44445">
              <w:rPr>
                <w:b/>
                <w:bCs/>
                <w:sz w:val="24"/>
                <w:szCs w:val="24"/>
                <w:lang w:val="ky-KG"/>
              </w:rPr>
              <w:t>-</w:t>
            </w:r>
            <w:r w:rsidR="008F62AB" w:rsidRPr="008F62AB">
              <w:rPr>
                <w:b/>
                <w:bCs/>
                <w:sz w:val="24"/>
                <w:szCs w:val="24"/>
              </w:rPr>
              <w:t xml:space="preserve">тин </w:t>
            </w:r>
            <w:proofErr w:type="spellStart"/>
            <w:r w:rsidR="008F62AB" w:rsidRPr="008F62AB">
              <w:rPr>
                <w:b/>
                <w:bCs/>
                <w:sz w:val="24"/>
                <w:szCs w:val="24"/>
              </w:rPr>
              <w:t>түрлөрү</w:t>
            </w:r>
            <w:proofErr w:type="spellEnd"/>
            <w:r w:rsidR="008F62AB" w:rsidRPr="008F62AB">
              <w:rPr>
                <w:b/>
                <w:bCs/>
                <w:sz w:val="24"/>
                <w:szCs w:val="24"/>
              </w:rPr>
              <w:t xml:space="preserve"> </w:t>
            </w:r>
            <w:proofErr w:type="spellStart"/>
            <w:r w:rsidR="008F62AB" w:rsidRPr="008F62AB">
              <w:rPr>
                <w:b/>
                <w:bCs/>
                <w:sz w:val="24"/>
                <w:szCs w:val="24"/>
              </w:rPr>
              <w:t>боюнча</w:t>
            </w:r>
            <w:proofErr w:type="spellEnd"/>
            <w:r w:rsidR="008F62AB" w:rsidRPr="008F62AB">
              <w:rPr>
                <w:b/>
                <w:bCs/>
                <w:sz w:val="24"/>
                <w:szCs w:val="24"/>
              </w:rPr>
              <w:t xml:space="preserve"> </w:t>
            </w:r>
            <w:proofErr w:type="spellStart"/>
            <w:r w:rsidR="008F62AB" w:rsidRPr="008F62AB">
              <w:rPr>
                <w:b/>
                <w:bCs/>
                <w:sz w:val="24"/>
                <w:szCs w:val="24"/>
              </w:rPr>
              <w:t>өнөр</w:t>
            </w:r>
            <w:proofErr w:type="spellEnd"/>
            <w:r w:rsidR="008F62AB" w:rsidRPr="008F62AB">
              <w:rPr>
                <w:b/>
                <w:bCs/>
                <w:sz w:val="24"/>
                <w:szCs w:val="24"/>
              </w:rPr>
              <w:t xml:space="preserve"> </w:t>
            </w:r>
            <w:proofErr w:type="spellStart"/>
            <w:r w:rsidR="008F62AB" w:rsidRPr="008F62AB">
              <w:rPr>
                <w:b/>
                <w:bCs/>
                <w:sz w:val="24"/>
                <w:szCs w:val="24"/>
              </w:rPr>
              <w:t>жай</w:t>
            </w:r>
            <w:proofErr w:type="spellEnd"/>
            <w:r w:rsidR="008F62AB" w:rsidRPr="008F62AB">
              <w:rPr>
                <w:b/>
                <w:bCs/>
                <w:sz w:val="24"/>
                <w:szCs w:val="24"/>
              </w:rPr>
              <w:t xml:space="preserve"> </w:t>
            </w:r>
            <w:proofErr w:type="spellStart"/>
            <w:r w:rsidR="008F62AB" w:rsidRPr="008F62AB">
              <w:rPr>
                <w:b/>
                <w:bCs/>
                <w:sz w:val="24"/>
                <w:szCs w:val="24"/>
              </w:rPr>
              <w:t>продукцияларын</w:t>
            </w:r>
            <w:proofErr w:type="spellEnd"/>
            <w:r w:rsidR="008F62AB" w:rsidRPr="008F62AB">
              <w:rPr>
                <w:b/>
                <w:bCs/>
                <w:sz w:val="24"/>
                <w:szCs w:val="24"/>
              </w:rPr>
              <w:t xml:space="preserve"> </w:t>
            </w:r>
            <w:proofErr w:type="spellStart"/>
            <w:r w:rsidR="008F62AB" w:rsidRPr="008F62AB">
              <w:rPr>
                <w:b/>
                <w:bCs/>
                <w:sz w:val="24"/>
                <w:szCs w:val="24"/>
              </w:rPr>
              <w:t>өндүрүү</w:t>
            </w:r>
            <w:proofErr w:type="spellEnd"/>
            <w:r w:rsidR="008F62AB" w:rsidRPr="008F62AB">
              <w:rPr>
                <w:b/>
                <w:bCs/>
                <w:sz w:val="24"/>
                <w:szCs w:val="24"/>
              </w:rPr>
              <w:t xml:space="preserve"> көлөмү</w:t>
            </w:r>
            <w:r w:rsidR="008F62AB" w:rsidRPr="00097FF4">
              <w:rPr>
                <w:b/>
                <w:bCs/>
                <w:sz w:val="24"/>
                <w:szCs w:val="24"/>
                <w:vertAlign w:val="superscript"/>
              </w:rPr>
              <w:t>1</w:t>
            </w:r>
          </w:p>
        </w:tc>
        <w:tc>
          <w:tcPr>
            <w:tcW w:w="2580" w:type="pct"/>
            <w:gridSpan w:val="5"/>
            <w:tcBorders>
              <w:top w:val="nil"/>
              <w:left w:val="nil"/>
              <w:bottom w:val="nil"/>
              <w:right w:val="nil"/>
            </w:tcBorders>
          </w:tcPr>
          <w:p w14:paraId="78885FB8" w14:textId="309ECDD0" w:rsidR="008F62AB" w:rsidRPr="008F62AB" w:rsidRDefault="008F62AB" w:rsidP="008F62AB">
            <w:pPr>
              <w:jc w:val="both"/>
              <w:rPr>
                <w:b/>
                <w:bCs/>
                <w:sz w:val="24"/>
                <w:szCs w:val="24"/>
              </w:rPr>
            </w:pPr>
            <w:r w:rsidRPr="008F62AB">
              <w:rPr>
                <w:b/>
                <w:bCs/>
                <w:sz w:val="24"/>
                <w:szCs w:val="24"/>
              </w:rPr>
              <w:t>Таблица-</w:t>
            </w:r>
            <w:r w:rsidR="00C00335">
              <w:rPr>
                <w:b/>
                <w:bCs/>
                <w:sz w:val="24"/>
                <w:szCs w:val="24"/>
                <w:lang w:val="ky-KG"/>
              </w:rPr>
              <w:t>6</w:t>
            </w:r>
            <w:r w:rsidRPr="008F62AB">
              <w:rPr>
                <w:b/>
                <w:bCs/>
                <w:sz w:val="24"/>
                <w:szCs w:val="24"/>
              </w:rPr>
              <w:t xml:space="preserve"> Объем производства промышленной</w:t>
            </w:r>
            <w:r>
              <w:rPr>
                <w:b/>
                <w:bCs/>
                <w:sz w:val="24"/>
                <w:szCs w:val="24"/>
                <w:lang w:val="ky-KG"/>
              </w:rPr>
              <w:t xml:space="preserve"> </w:t>
            </w:r>
            <w:r w:rsidRPr="008F62AB">
              <w:rPr>
                <w:b/>
                <w:bCs/>
                <w:sz w:val="24"/>
                <w:szCs w:val="24"/>
              </w:rPr>
              <w:t>продукции</w:t>
            </w:r>
            <w:r>
              <w:rPr>
                <w:b/>
                <w:bCs/>
                <w:sz w:val="24"/>
                <w:szCs w:val="24"/>
                <w:lang w:val="ky-KG"/>
              </w:rPr>
              <w:t xml:space="preserve"> </w:t>
            </w:r>
            <w:r w:rsidRPr="008F62AB">
              <w:rPr>
                <w:b/>
                <w:bCs/>
                <w:sz w:val="24"/>
                <w:szCs w:val="24"/>
              </w:rPr>
              <w:t>по видам экономической деятельности</w:t>
            </w:r>
            <w:r w:rsidRPr="00097FF4">
              <w:rPr>
                <w:b/>
                <w:bCs/>
                <w:sz w:val="24"/>
                <w:szCs w:val="24"/>
                <w:vertAlign w:val="superscript"/>
              </w:rPr>
              <w:t>1</w:t>
            </w:r>
          </w:p>
        </w:tc>
      </w:tr>
      <w:tr w:rsidR="008F62AB" w:rsidRPr="008F62AB" w14:paraId="245BBFDB" w14:textId="77777777" w:rsidTr="008F62AB">
        <w:trPr>
          <w:gridAfter w:val="1"/>
          <w:wAfter w:w="3" w:type="pct"/>
          <w:trHeight w:val="296"/>
        </w:trPr>
        <w:tc>
          <w:tcPr>
            <w:tcW w:w="2417" w:type="pct"/>
            <w:gridSpan w:val="3"/>
            <w:tcBorders>
              <w:top w:val="nil"/>
              <w:left w:val="nil"/>
              <w:right w:val="nil"/>
            </w:tcBorders>
          </w:tcPr>
          <w:p w14:paraId="2FB9E8C8" w14:textId="77777777" w:rsidR="008F62AB" w:rsidRPr="008F62AB" w:rsidRDefault="008F62AB" w:rsidP="008F62AB">
            <w:r w:rsidRPr="008F62AB">
              <w:t xml:space="preserve"> (</w:t>
            </w:r>
            <w:proofErr w:type="spellStart"/>
            <w:r w:rsidRPr="008F62AB">
              <w:t>миң</w:t>
            </w:r>
            <w:proofErr w:type="spellEnd"/>
            <w:r w:rsidRPr="008F62AB">
              <w:t xml:space="preserve"> сом)</w:t>
            </w:r>
          </w:p>
        </w:tc>
        <w:tc>
          <w:tcPr>
            <w:tcW w:w="2580" w:type="pct"/>
            <w:gridSpan w:val="5"/>
            <w:tcBorders>
              <w:top w:val="nil"/>
              <w:left w:val="nil"/>
              <w:right w:val="nil"/>
            </w:tcBorders>
          </w:tcPr>
          <w:p w14:paraId="0A240EE3" w14:textId="77777777" w:rsidR="008F62AB" w:rsidRPr="008F62AB" w:rsidRDefault="008F62AB" w:rsidP="008F62AB">
            <w:r w:rsidRPr="008F62AB">
              <w:t>(тыс. сомов)</w:t>
            </w:r>
          </w:p>
        </w:tc>
      </w:tr>
      <w:tr w:rsidR="008F62AB" w:rsidRPr="008F62AB" w14:paraId="5F91E099"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gridAfter w:val="1"/>
          <w:wAfter w:w="3" w:type="pct"/>
          <w:cantSplit/>
        </w:trPr>
        <w:tc>
          <w:tcPr>
            <w:tcW w:w="1252" w:type="pct"/>
            <w:tcBorders>
              <w:top w:val="single" w:sz="12" w:space="0" w:color="auto"/>
            </w:tcBorders>
          </w:tcPr>
          <w:p w14:paraId="6EDC0089" w14:textId="77777777" w:rsidR="008F62AB" w:rsidRPr="008F62AB" w:rsidRDefault="008F62AB" w:rsidP="008F62AB"/>
        </w:tc>
        <w:tc>
          <w:tcPr>
            <w:tcW w:w="1165" w:type="pct"/>
            <w:gridSpan w:val="2"/>
            <w:tcBorders>
              <w:top w:val="single" w:sz="12" w:space="0" w:color="auto"/>
            </w:tcBorders>
          </w:tcPr>
          <w:p w14:paraId="090D68A8" w14:textId="77777777" w:rsidR="008F62AB" w:rsidRPr="008F62AB" w:rsidRDefault="008F62AB" w:rsidP="008F62AB">
            <w:r w:rsidRPr="008F62AB">
              <w:t>за отчетный месяц-</w:t>
            </w:r>
            <w:proofErr w:type="spellStart"/>
            <w:r w:rsidRPr="008F62AB">
              <w:t>отчеттук</w:t>
            </w:r>
            <w:proofErr w:type="spellEnd"/>
            <w:r w:rsidRPr="008F62AB">
              <w:t xml:space="preserve"> </w:t>
            </w:r>
            <w:proofErr w:type="spellStart"/>
            <w:r w:rsidRPr="008F62AB">
              <w:t>айга</w:t>
            </w:r>
            <w:proofErr w:type="spellEnd"/>
          </w:p>
        </w:tc>
        <w:tc>
          <w:tcPr>
            <w:tcW w:w="1315" w:type="pct"/>
            <w:gridSpan w:val="3"/>
            <w:tcBorders>
              <w:top w:val="single" w:sz="12" w:space="0" w:color="auto"/>
            </w:tcBorders>
          </w:tcPr>
          <w:p w14:paraId="6274A343" w14:textId="77777777" w:rsidR="008F62AB" w:rsidRPr="008F62AB" w:rsidRDefault="008F62AB" w:rsidP="008F62AB">
            <w:r w:rsidRPr="008F62AB">
              <w:t>за период с начала года/</w:t>
            </w:r>
            <w:proofErr w:type="spellStart"/>
            <w:r w:rsidRPr="008F62AB">
              <w:t>жыл</w:t>
            </w:r>
            <w:proofErr w:type="spellEnd"/>
            <w:r w:rsidRPr="008F62AB">
              <w:t xml:space="preserve"> </w:t>
            </w:r>
            <w:proofErr w:type="spellStart"/>
            <w:r w:rsidRPr="008F62AB">
              <w:t>башынан</w:t>
            </w:r>
            <w:proofErr w:type="spellEnd"/>
          </w:p>
        </w:tc>
        <w:tc>
          <w:tcPr>
            <w:tcW w:w="1265" w:type="pct"/>
            <w:gridSpan w:val="2"/>
            <w:tcBorders>
              <w:top w:val="single" w:sz="12" w:space="0" w:color="auto"/>
            </w:tcBorders>
          </w:tcPr>
          <w:p w14:paraId="2FA81DF4" w14:textId="77777777" w:rsidR="008F62AB" w:rsidRPr="008F62AB" w:rsidRDefault="008F62AB" w:rsidP="008F62AB"/>
        </w:tc>
      </w:tr>
      <w:tr w:rsidR="008F62AB" w:rsidRPr="008F62AB" w14:paraId="4EBEBA3E"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c>
          <w:tcPr>
            <w:tcW w:w="1252" w:type="pct"/>
            <w:tcBorders>
              <w:bottom w:val="single" w:sz="12" w:space="0" w:color="auto"/>
            </w:tcBorders>
          </w:tcPr>
          <w:p w14:paraId="7A6227F1" w14:textId="77777777" w:rsidR="008F62AB" w:rsidRPr="008F62AB" w:rsidRDefault="008F62AB" w:rsidP="008F62AB"/>
        </w:tc>
        <w:tc>
          <w:tcPr>
            <w:tcW w:w="598" w:type="pct"/>
            <w:tcBorders>
              <w:bottom w:val="single" w:sz="12" w:space="0" w:color="auto"/>
            </w:tcBorders>
          </w:tcPr>
          <w:p w14:paraId="22A34B01" w14:textId="3466FE97" w:rsidR="008F62AB" w:rsidRPr="008F62AB" w:rsidRDefault="008F62AB" w:rsidP="008F62AB">
            <w:r w:rsidRPr="008F62AB">
              <w:t>202</w:t>
            </w:r>
            <w:r w:rsidR="00097FF4">
              <w:rPr>
                <w:lang w:val="ky-KG"/>
              </w:rPr>
              <w:t>5</w:t>
            </w:r>
            <w:r w:rsidRPr="008F62AB">
              <w:t>ж./г.</w:t>
            </w:r>
          </w:p>
        </w:tc>
        <w:tc>
          <w:tcPr>
            <w:tcW w:w="570" w:type="pct"/>
            <w:gridSpan w:val="2"/>
            <w:tcBorders>
              <w:bottom w:val="single" w:sz="12" w:space="0" w:color="auto"/>
            </w:tcBorders>
          </w:tcPr>
          <w:p w14:paraId="6D8121FA" w14:textId="67A1EB57" w:rsidR="008F62AB" w:rsidRPr="008F62AB" w:rsidRDefault="008F62AB" w:rsidP="008F62AB">
            <w:r w:rsidRPr="008F62AB">
              <w:t>202</w:t>
            </w:r>
            <w:r w:rsidR="00097FF4">
              <w:rPr>
                <w:lang w:val="ky-KG"/>
              </w:rPr>
              <w:t>4</w:t>
            </w:r>
            <w:r w:rsidRPr="008F62AB">
              <w:t>ж./г.</w:t>
            </w:r>
          </w:p>
        </w:tc>
        <w:tc>
          <w:tcPr>
            <w:tcW w:w="701" w:type="pct"/>
            <w:tcBorders>
              <w:bottom w:val="single" w:sz="12" w:space="0" w:color="auto"/>
            </w:tcBorders>
          </w:tcPr>
          <w:p w14:paraId="0E017201" w14:textId="0AFFC842" w:rsidR="008F62AB" w:rsidRPr="008F62AB" w:rsidRDefault="008F62AB" w:rsidP="008F62AB">
            <w:r w:rsidRPr="008F62AB">
              <w:t>202</w:t>
            </w:r>
            <w:r w:rsidR="00097FF4">
              <w:rPr>
                <w:lang w:val="ky-KG"/>
              </w:rPr>
              <w:t>5</w:t>
            </w:r>
            <w:r w:rsidRPr="008F62AB">
              <w:t>ж./г.</w:t>
            </w:r>
          </w:p>
        </w:tc>
        <w:tc>
          <w:tcPr>
            <w:tcW w:w="614" w:type="pct"/>
            <w:gridSpan w:val="2"/>
            <w:tcBorders>
              <w:bottom w:val="single" w:sz="12" w:space="0" w:color="auto"/>
            </w:tcBorders>
          </w:tcPr>
          <w:p w14:paraId="687F3F57" w14:textId="004FBEC3" w:rsidR="008F62AB" w:rsidRPr="008F62AB" w:rsidRDefault="008F62AB" w:rsidP="008F62AB">
            <w:r w:rsidRPr="008F62AB">
              <w:t>202</w:t>
            </w:r>
            <w:r w:rsidR="00097FF4">
              <w:rPr>
                <w:lang w:val="ky-KG"/>
              </w:rPr>
              <w:t>4</w:t>
            </w:r>
            <w:r w:rsidRPr="008F62AB">
              <w:t>ж./г.</w:t>
            </w:r>
          </w:p>
        </w:tc>
        <w:tc>
          <w:tcPr>
            <w:tcW w:w="1265" w:type="pct"/>
            <w:gridSpan w:val="2"/>
            <w:tcBorders>
              <w:bottom w:val="single" w:sz="12" w:space="0" w:color="auto"/>
            </w:tcBorders>
          </w:tcPr>
          <w:p w14:paraId="74ADE889" w14:textId="77777777" w:rsidR="008F62AB" w:rsidRPr="008F62AB" w:rsidRDefault="008F62AB" w:rsidP="008F62AB"/>
        </w:tc>
      </w:tr>
      <w:tr w:rsidR="008F62AB" w:rsidRPr="008F62AB" w14:paraId="0297F04A"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Height w:val="154"/>
        </w:trPr>
        <w:tc>
          <w:tcPr>
            <w:tcW w:w="1252" w:type="pct"/>
          </w:tcPr>
          <w:p w14:paraId="05FBBAB6" w14:textId="77777777" w:rsidR="008F62AB" w:rsidRPr="008F62AB" w:rsidRDefault="008F62AB" w:rsidP="008F62AB"/>
        </w:tc>
        <w:tc>
          <w:tcPr>
            <w:tcW w:w="598" w:type="pct"/>
          </w:tcPr>
          <w:p w14:paraId="253697F5" w14:textId="77777777" w:rsidR="008F62AB" w:rsidRPr="008F62AB" w:rsidRDefault="008F62AB" w:rsidP="008F62AB"/>
        </w:tc>
        <w:tc>
          <w:tcPr>
            <w:tcW w:w="570" w:type="pct"/>
            <w:gridSpan w:val="2"/>
          </w:tcPr>
          <w:p w14:paraId="3A70628D" w14:textId="77777777" w:rsidR="008F62AB" w:rsidRPr="008F62AB" w:rsidRDefault="008F62AB" w:rsidP="008F62AB"/>
        </w:tc>
        <w:tc>
          <w:tcPr>
            <w:tcW w:w="701" w:type="pct"/>
          </w:tcPr>
          <w:p w14:paraId="04819F2E" w14:textId="77777777" w:rsidR="008F62AB" w:rsidRPr="008F62AB" w:rsidRDefault="008F62AB" w:rsidP="008F62AB"/>
        </w:tc>
        <w:tc>
          <w:tcPr>
            <w:tcW w:w="614" w:type="pct"/>
            <w:gridSpan w:val="2"/>
          </w:tcPr>
          <w:p w14:paraId="7BC46706" w14:textId="77777777" w:rsidR="008F62AB" w:rsidRPr="008F62AB" w:rsidRDefault="008F62AB" w:rsidP="008F62AB"/>
        </w:tc>
        <w:tc>
          <w:tcPr>
            <w:tcW w:w="1265" w:type="pct"/>
            <w:gridSpan w:val="2"/>
          </w:tcPr>
          <w:p w14:paraId="38B13DAD" w14:textId="77777777" w:rsidR="008F62AB" w:rsidRPr="008F62AB" w:rsidRDefault="008F62AB" w:rsidP="008F62AB"/>
        </w:tc>
      </w:tr>
      <w:tr w:rsidR="004D2CCC" w:rsidRPr="008F62AB" w14:paraId="234AA871"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19EA0394" w14:textId="77777777" w:rsidR="004D2CCC" w:rsidRPr="008F62AB" w:rsidRDefault="004D2CCC" w:rsidP="004D2CCC">
            <w:proofErr w:type="spellStart"/>
            <w:r w:rsidRPr="008F62AB">
              <w:t>Бардыгы</w:t>
            </w:r>
            <w:proofErr w:type="spellEnd"/>
          </w:p>
        </w:tc>
        <w:tc>
          <w:tcPr>
            <w:tcW w:w="598" w:type="pct"/>
            <w:vAlign w:val="center"/>
          </w:tcPr>
          <w:p w14:paraId="4197FD30" w14:textId="59408D50" w:rsidR="004D2CCC" w:rsidRPr="00BA3E85" w:rsidRDefault="004D2CCC" w:rsidP="004D2CCC">
            <w:pPr>
              <w:jc w:val="right"/>
            </w:pPr>
            <w:r w:rsidRPr="00BA3E85">
              <w:rPr>
                <w:b/>
                <w:sz w:val="18"/>
                <w:szCs w:val="18"/>
                <w:lang w:val="ky-KG"/>
              </w:rPr>
              <w:t>5152381,3</w:t>
            </w:r>
          </w:p>
        </w:tc>
        <w:tc>
          <w:tcPr>
            <w:tcW w:w="570" w:type="pct"/>
            <w:gridSpan w:val="2"/>
            <w:vAlign w:val="center"/>
          </w:tcPr>
          <w:p w14:paraId="7ED902A9" w14:textId="12DA95EB" w:rsidR="004D2CCC" w:rsidRPr="00BA3E85" w:rsidRDefault="004D2CCC" w:rsidP="004D2CCC">
            <w:pPr>
              <w:jc w:val="right"/>
            </w:pPr>
            <w:r w:rsidRPr="00BA3E85">
              <w:rPr>
                <w:b/>
                <w:sz w:val="18"/>
                <w:szCs w:val="18"/>
                <w:lang w:val="ky-KG"/>
              </w:rPr>
              <w:t>4767023,4</w:t>
            </w:r>
          </w:p>
        </w:tc>
        <w:tc>
          <w:tcPr>
            <w:tcW w:w="701" w:type="pct"/>
            <w:vAlign w:val="center"/>
          </w:tcPr>
          <w:p w14:paraId="664800A2" w14:textId="7397B6FB" w:rsidR="004D2CCC" w:rsidRPr="00BA3E85" w:rsidRDefault="004D2CCC" w:rsidP="004D2CCC">
            <w:pPr>
              <w:jc w:val="right"/>
            </w:pPr>
            <w:r w:rsidRPr="00BA3E85">
              <w:rPr>
                <w:b/>
                <w:sz w:val="18"/>
                <w:szCs w:val="18"/>
                <w:lang w:val="ky-KG"/>
              </w:rPr>
              <w:t>41458232,9</w:t>
            </w:r>
          </w:p>
        </w:tc>
        <w:tc>
          <w:tcPr>
            <w:tcW w:w="614" w:type="pct"/>
            <w:gridSpan w:val="2"/>
            <w:vAlign w:val="center"/>
          </w:tcPr>
          <w:p w14:paraId="734D2EC6" w14:textId="0B31EEC5" w:rsidR="004D2CCC" w:rsidRPr="00BA3E85" w:rsidRDefault="004D2CCC" w:rsidP="004D2CCC">
            <w:pPr>
              <w:jc w:val="right"/>
            </w:pPr>
            <w:r w:rsidRPr="00BA3E85">
              <w:rPr>
                <w:b/>
                <w:sz w:val="18"/>
                <w:szCs w:val="18"/>
                <w:lang w:val="ky-KG"/>
              </w:rPr>
              <w:t>41233234,9</w:t>
            </w:r>
          </w:p>
        </w:tc>
        <w:tc>
          <w:tcPr>
            <w:tcW w:w="1265" w:type="pct"/>
            <w:gridSpan w:val="2"/>
          </w:tcPr>
          <w:p w14:paraId="73085FA8" w14:textId="77777777" w:rsidR="004D2CCC" w:rsidRPr="008F62AB" w:rsidRDefault="004D2CCC" w:rsidP="004D2CCC">
            <w:r w:rsidRPr="008F62AB">
              <w:t>Всего</w:t>
            </w:r>
          </w:p>
        </w:tc>
      </w:tr>
      <w:tr w:rsidR="004D2CCC" w:rsidRPr="008F62AB" w14:paraId="2644A6B0"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022CCCFF" w14:textId="7F7BF9F1" w:rsidR="004D2CCC" w:rsidRPr="008F62AB" w:rsidRDefault="004D2CCC" w:rsidP="004D2CCC">
            <w:proofErr w:type="spellStart"/>
            <w:r w:rsidRPr="008F62AB">
              <w:t>Пайдалуу</w:t>
            </w:r>
            <w:proofErr w:type="spellEnd"/>
            <w:r w:rsidRPr="008F62AB">
              <w:t xml:space="preserve"> </w:t>
            </w:r>
            <w:proofErr w:type="spellStart"/>
            <w:r w:rsidRPr="008F62AB">
              <w:t>кендерди</w:t>
            </w:r>
            <w:proofErr w:type="spellEnd"/>
            <w:r w:rsidRPr="008F62AB">
              <w:t xml:space="preserve"> к</w:t>
            </w:r>
            <w:r>
              <w:rPr>
                <w:lang w:val="ky-KG"/>
              </w:rPr>
              <w:t>а</w:t>
            </w:r>
            <w:proofErr w:type="spellStart"/>
            <w:r w:rsidRPr="008F62AB">
              <w:t>зуу</w:t>
            </w:r>
            <w:proofErr w:type="spellEnd"/>
          </w:p>
        </w:tc>
        <w:tc>
          <w:tcPr>
            <w:tcW w:w="598" w:type="pct"/>
            <w:vAlign w:val="center"/>
          </w:tcPr>
          <w:p w14:paraId="0BC1133A" w14:textId="77A260B5" w:rsidR="004D2CCC" w:rsidRPr="00BA3E85" w:rsidRDefault="004D2CCC" w:rsidP="004D2CCC">
            <w:pPr>
              <w:jc w:val="right"/>
            </w:pPr>
            <w:r w:rsidRPr="00BA3E85">
              <w:rPr>
                <w:sz w:val="18"/>
                <w:szCs w:val="18"/>
                <w:lang w:val="ky-KG"/>
              </w:rPr>
              <w:t>3023947,8</w:t>
            </w:r>
          </w:p>
        </w:tc>
        <w:tc>
          <w:tcPr>
            <w:tcW w:w="570" w:type="pct"/>
            <w:gridSpan w:val="2"/>
            <w:vAlign w:val="center"/>
          </w:tcPr>
          <w:p w14:paraId="090B6195" w14:textId="5B1B5E94" w:rsidR="004D2CCC" w:rsidRPr="00BA3E85" w:rsidRDefault="004D2CCC" w:rsidP="004D2CCC">
            <w:pPr>
              <w:jc w:val="right"/>
            </w:pPr>
            <w:r w:rsidRPr="00BA3E85">
              <w:rPr>
                <w:sz w:val="18"/>
                <w:szCs w:val="18"/>
                <w:lang w:val="ky-KG"/>
              </w:rPr>
              <w:t>2872377,5</w:t>
            </w:r>
          </w:p>
        </w:tc>
        <w:tc>
          <w:tcPr>
            <w:tcW w:w="701" w:type="pct"/>
            <w:vAlign w:val="center"/>
          </w:tcPr>
          <w:p w14:paraId="14AB3C82" w14:textId="086009C5" w:rsidR="004D2CCC" w:rsidRPr="00BA3E85" w:rsidRDefault="004D2CCC" w:rsidP="004D2CCC">
            <w:pPr>
              <w:jc w:val="right"/>
            </w:pPr>
            <w:r w:rsidRPr="00BA3E85">
              <w:rPr>
                <w:sz w:val="18"/>
                <w:szCs w:val="18"/>
                <w:lang w:val="ky-KG"/>
              </w:rPr>
              <w:t>22184821,3</w:t>
            </w:r>
          </w:p>
        </w:tc>
        <w:tc>
          <w:tcPr>
            <w:tcW w:w="614" w:type="pct"/>
            <w:gridSpan w:val="2"/>
            <w:vAlign w:val="center"/>
          </w:tcPr>
          <w:p w14:paraId="083CF1F8" w14:textId="6EB0A01F" w:rsidR="004D2CCC" w:rsidRPr="00BA3E85" w:rsidRDefault="004D2CCC" w:rsidP="004D2CCC">
            <w:pPr>
              <w:jc w:val="right"/>
            </w:pPr>
            <w:r w:rsidRPr="00BA3E85">
              <w:rPr>
                <w:sz w:val="18"/>
                <w:szCs w:val="18"/>
                <w:lang w:val="ky-KG"/>
              </w:rPr>
              <w:t>22667549,4</w:t>
            </w:r>
          </w:p>
        </w:tc>
        <w:tc>
          <w:tcPr>
            <w:tcW w:w="1265" w:type="pct"/>
            <w:gridSpan w:val="2"/>
          </w:tcPr>
          <w:p w14:paraId="251B6028" w14:textId="77777777" w:rsidR="004D2CCC" w:rsidRPr="008F62AB" w:rsidRDefault="004D2CCC" w:rsidP="004D2CCC">
            <w:r w:rsidRPr="008F62AB">
              <w:t>Добыча полезных ископаемых</w:t>
            </w:r>
          </w:p>
        </w:tc>
      </w:tr>
      <w:tr w:rsidR="004D2CCC" w:rsidRPr="008F62AB" w14:paraId="6685346B"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32BB84B5" w14:textId="77777777" w:rsidR="004D2CCC" w:rsidRPr="008F62AB" w:rsidRDefault="004D2CCC" w:rsidP="004D2CCC">
            <w:r w:rsidRPr="008F62AB">
              <w:t xml:space="preserve">Таш </w:t>
            </w:r>
            <w:proofErr w:type="spellStart"/>
            <w:r w:rsidRPr="008F62AB">
              <w:t>көмүр</w:t>
            </w:r>
            <w:proofErr w:type="spellEnd"/>
            <w:r w:rsidRPr="008F62AB">
              <w:t xml:space="preserve"> </w:t>
            </w:r>
            <w:proofErr w:type="spellStart"/>
            <w:r w:rsidRPr="008F62AB">
              <w:t>жана</w:t>
            </w:r>
            <w:proofErr w:type="spellEnd"/>
            <w:r w:rsidRPr="008F62AB">
              <w:t xml:space="preserve"> лигнит </w:t>
            </w:r>
            <w:proofErr w:type="spellStart"/>
            <w:r w:rsidRPr="008F62AB">
              <w:t>казуу</w:t>
            </w:r>
            <w:proofErr w:type="spellEnd"/>
          </w:p>
        </w:tc>
        <w:tc>
          <w:tcPr>
            <w:tcW w:w="598" w:type="pct"/>
            <w:vAlign w:val="center"/>
          </w:tcPr>
          <w:p w14:paraId="5EDED444" w14:textId="3DFE561D" w:rsidR="004D2CCC" w:rsidRPr="00BA3E85" w:rsidRDefault="004D2CCC" w:rsidP="004D2CCC">
            <w:pPr>
              <w:jc w:val="right"/>
            </w:pPr>
            <w:r w:rsidRPr="00BA3E85">
              <w:rPr>
                <w:sz w:val="18"/>
                <w:szCs w:val="18"/>
                <w:lang w:val="ky-KG"/>
              </w:rPr>
              <w:t>98150,6</w:t>
            </w:r>
          </w:p>
        </w:tc>
        <w:tc>
          <w:tcPr>
            <w:tcW w:w="570" w:type="pct"/>
            <w:gridSpan w:val="2"/>
            <w:vAlign w:val="center"/>
          </w:tcPr>
          <w:p w14:paraId="25821D9B" w14:textId="187795C0" w:rsidR="004D2CCC" w:rsidRPr="00BA3E85" w:rsidRDefault="004D2CCC" w:rsidP="004D2CCC">
            <w:pPr>
              <w:jc w:val="right"/>
            </w:pPr>
            <w:r w:rsidRPr="00BA3E85">
              <w:rPr>
                <w:sz w:val="18"/>
                <w:szCs w:val="18"/>
                <w:lang w:val="ky-KG"/>
              </w:rPr>
              <w:t>80803,8</w:t>
            </w:r>
          </w:p>
        </w:tc>
        <w:tc>
          <w:tcPr>
            <w:tcW w:w="701" w:type="pct"/>
            <w:vAlign w:val="center"/>
          </w:tcPr>
          <w:p w14:paraId="0BB6822D" w14:textId="4C96C282" w:rsidR="004D2CCC" w:rsidRPr="00BA3E85" w:rsidRDefault="004D2CCC" w:rsidP="004D2CCC">
            <w:pPr>
              <w:jc w:val="right"/>
            </w:pPr>
            <w:r w:rsidRPr="00BA3E85">
              <w:rPr>
                <w:sz w:val="18"/>
                <w:szCs w:val="18"/>
                <w:lang w:val="ky-KG"/>
              </w:rPr>
              <w:t>548207,5</w:t>
            </w:r>
          </w:p>
        </w:tc>
        <w:tc>
          <w:tcPr>
            <w:tcW w:w="614" w:type="pct"/>
            <w:gridSpan w:val="2"/>
            <w:vAlign w:val="center"/>
          </w:tcPr>
          <w:p w14:paraId="73ACBB08" w14:textId="6F1BBB52" w:rsidR="004D2CCC" w:rsidRPr="00BA3E85" w:rsidRDefault="004D2CCC" w:rsidP="004D2CCC">
            <w:pPr>
              <w:jc w:val="right"/>
            </w:pPr>
            <w:r w:rsidRPr="00BA3E85">
              <w:rPr>
                <w:sz w:val="18"/>
                <w:szCs w:val="18"/>
                <w:lang w:val="ky-KG"/>
              </w:rPr>
              <w:t>518275,5</w:t>
            </w:r>
          </w:p>
        </w:tc>
        <w:tc>
          <w:tcPr>
            <w:tcW w:w="1265" w:type="pct"/>
            <w:gridSpan w:val="2"/>
            <w:vAlign w:val="center"/>
          </w:tcPr>
          <w:p w14:paraId="44901512" w14:textId="77777777" w:rsidR="004D2CCC" w:rsidRPr="008F62AB" w:rsidRDefault="004D2CCC" w:rsidP="004D2CCC">
            <w:r w:rsidRPr="008F62AB">
              <w:t>Добыча каменного угля и бурого угля (лигнита)</w:t>
            </w:r>
          </w:p>
        </w:tc>
      </w:tr>
      <w:tr w:rsidR="004D2CCC" w:rsidRPr="008F62AB" w14:paraId="251F5423"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1F38E7C1" w14:textId="77777777" w:rsidR="004D2CCC" w:rsidRPr="008F62AB" w:rsidRDefault="004D2CCC" w:rsidP="004D2CCC">
            <w:proofErr w:type="spellStart"/>
            <w:r w:rsidRPr="008F62AB">
              <w:t>Чийки</w:t>
            </w:r>
            <w:proofErr w:type="spellEnd"/>
            <w:r w:rsidRPr="008F62AB">
              <w:t xml:space="preserve"> </w:t>
            </w:r>
            <w:proofErr w:type="spellStart"/>
            <w:r w:rsidRPr="008F62AB">
              <w:t>мунайзатты</w:t>
            </w:r>
            <w:proofErr w:type="spellEnd"/>
            <w:r w:rsidRPr="008F62AB">
              <w:t xml:space="preserve"> </w:t>
            </w:r>
            <w:proofErr w:type="spellStart"/>
            <w:r w:rsidRPr="008F62AB">
              <w:t>жана</w:t>
            </w:r>
            <w:proofErr w:type="spellEnd"/>
            <w:r w:rsidRPr="008F62AB">
              <w:t xml:space="preserve"> </w:t>
            </w:r>
            <w:proofErr w:type="spellStart"/>
            <w:r w:rsidRPr="008F62AB">
              <w:t>жаратылыш</w:t>
            </w:r>
            <w:proofErr w:type="spellEnd"/>
            <w:r w:rsidRPr="008F62AB">
              <w:t xml:space="preserve"> </w:t>
            </w:r>
            <w:proofErr w:type="spellStart"/>
            <w:r w:rsidRPr="008F62AB">
              <w:t>газын</w:t>
            </w:r>
            <w:proofErr w:type="spellEnd"/>
            <w:r w:rsidRPr="008F62AB">
              <w:t xml:space="preserve"> </w:t>
            </w:r>
            <w:proofErr w:type="spellStart"/>
            <w:r w:rsidRPr="008F62AB">
              <w:t>казуу</w:t>
            </w:r>
            <w:proofErr w:type="spellEnd"/>
          </w:p>
        </w:tc>
        <w:tc>
          <w:tcPr>
            <w:tcW w:w="598" w:type="pct"/>
            <w:vAlign w:val="center"/>
          </w:tcPr>
          <w:p w14:paraId="651FACC1" w14:textId="6D442E81" w:rsidR="004D2CCC" w:rsidRPr="00BA3E85" w:rsidRDefault="004D2CCC" w:rsidP="004D2CCC">
            <w:pPr>
              <w:jc w:val="right"/>
            </w:pPr>
            <w:r w:rsidRPr="00BA3E85">
              <w:rPr>
                <w:sz w:val="18"/>
                <w:szCs w:val="18"/>
                <w:lang w:val="ky-KG"/>
              </w:rPr>
              <w:t>758226,7</w:t>
            </w:r>
          </w:p>
        </w:tc>
        <w:tc>
          <w:tcPr>
            <w:tcW w:w="570" w:type="pct"/>
            <w:gridSpan w:val="2"/>
            <w:vAlign w:val="center"/>
          </w:tcPr>
          <w:p w14:paraId="0B33598F" w14:textId="354EF879" w:rsidR="004D2CCC" w:rsidRPr="00BA3E85" w:rsidRDefault="004D2CCC" w:rsidP="004D2CCC">
            <w:pPr>
              <w:jc w:val="right"/>
            </w:pPr>
            <w:r w:rsidRPr="00BA3E85">
              <w:rPr>
                <w:sz w:val="18"/>
                <w:szCs w:val="18"/>
                <w:lang w:val="ky-KG"/>
              </w:rPr>
              <w:t>772642,2</w:t>
            </w:r>
          </w:p>
        </w:tc>
        <w:tc>
          <w:tcPr>
            <w:tcW w:w="701" w:type="pct"/>
            <w:vAlign w:val="center"/>
          </w:tcPr>
          <w:p w14:paraId="4BFF7693" w14:textId="3C7165AE" w:rsidR="004D2CCC" w:rsidRPr="00BA3E85" w:rsidRDefault="004D2CCC" w:rsidP="004D2CCC">
            <w:pPr>
              <w:jc w:val="right"/>
            </w:pPr>
            <w:r w:rsidRPr="00BA3E85">
              <w:rPr>
                <w:sz w:val="18"/>
                <w:szCs w:val="18"/>
                <w:lang w:val="ky-KG"/>
              </w:rPr>
              <w:t>6066116,0</w:t>
            </w:r>
          </w:p>
        </w:tc>
        <w:tc>
          <w:tcPr>
            <w:tcW w:w="614" w:type="pct"/>
            <w:gridSpan w:val="2"/>
            <w:vAlign w:val="center"/>
          </w:tcPr>
          <w:p w14:paraId="2274C503" w14:textId="48E2D469" w:rsidR="004D2CCC" w:rsidRPr="00BA3E85" w:rsidRDefault="004D2CCC" w:rsidP="004D2CCC">
            <w:pPr>
              <w:jc w:val="right"/>
            </w:pPr>
            <w:r w:rsidRPr="00BA3E85">
              <w:rPr>
                <w:sz w:val="18"/>
                <w:szCs w:val="18"/>
                <w:lang w:val="ky-KG"/>
              </w:rPr>
              <w:t>7447739,5</w:t>
            </w:r>
          </w:p>
        </w:tc>
        <w:tc>
          <w:tcPr>
            <w:tcW w:w="1265" w:type="pct"/>
            <w:gridSpan w:val="2"/>
            <w:vAlign w:val="center"/>
          </w:tcPr>
          <w:p w14:paraId="74B6D53C" w14:textId="77777777" w:rsidR="004D2CCC" w:rsidRPr="008F62AB" w:rsidRDefault="004D2CCC" w:rsidP="004D2CCC">
            <w:r w:rsidRPr="008F62AB">
              <w:t>Добыча сырой нефти и природного газа</w:t>
            </w:r>
          </w:p>
        </w:tc>
      </w:tr>
      <w:tr w:rsidR="004D2CCC" w:rsidRPr="008F62AB" w14:paraId="061C86DE"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3DEB8793" w14:textId="77777777" w:rsidR="004D2CCC" w:rsidRPr="008F62AB" w:rsidRDefault="004D2CCC" w:rsidP="004D2CCC">
            <w:r w:rsidRPr="008F62AB">
              <w:t xml:space="preserve">Металл </w:t>
            </w:r>
            <w:proofErr w:type="spellStart"/>
            <w:r w:rsidRPr="008F62AB">
              <w:t>кендерин</w:t>
            </w:r>
            <w:proofErr w:type="spellEnd"/>
            <w:r w:rsidRPr="008F62AB">
              <w:t xml:space="preserve"> </w:t>
            </w:r>
            <w:proofErr w:type="spellStart"/>
            <w:r w:rsidRPr="008F62AB">
              <w:t>казып</w:t>
            </w:r>
            <w:proofErr w:type="spellEnd"/>
            <w:r w:rsidRPr="008F62AB">
              <w:t xml:space="preserve"> </w:t>
            </w:r>
            <w:proofErr w:type="spellStart"/>
            <w:r w:rsidRPr="008F62AB">
              <w:t>алуу</w:t>
            </w:r>
            <w:proofErr w:type="spellEnd"/>
          </w:p>
        </w:tc>
        <w:tc>
          <w:tcPr>
            <w:tcW w:w="598" w:type="pct"/>
            <w:vAlign w:val="center"/>
          </w:tcPr>
          <w:p w14:paraId="0FBCE979" w14:textId="0DBCBC54" w:rsidR="004D2CCC" w:rsidRPr="00BA3E85" w:rsidRDefault="004D2CCC" w:rsidP="004D2CCC">
            <w:pPr>
              <w:jc w:val="right"/>
            </w:pPr>
            <w:r w:rsidRPr="00BA3E85">
              <w:rPr>
                <w:sz w:val="18"/>
                <w:szCs w:val="18"/>
                <w:lang w:val="ky-KG"/>
              </w:rPr>
              <w:t>2090348,9</w:t>
            </w:r>
          </w:p>
        </w:tc>
        <w:tc>
          <w:tcPr>
            <w:tcW w:w="570" w:type="pct"/>
            <w:gridSpan w:val="2"/>
            <w:vAlign w:val="center"/>
          </w:tcPr>
          <w:p w14:paraId="5D557CFB" w14:textId="185C4123" w:rsidR="004D2CCC" w:rsidRPr="00BA3E85" w:rsidRDefault="004D2CCC" w:rsidP="004D2CCC">
            <w:pPr>
              <w:jc w:val="right"/>
            </w:pPr>
            <w:r w:rsidRPr="00BA3E85">
              <w:rPr>
                <w:sz w:val="18"/>
                <w:szCs w:val="18"/>
                <w:lang w:val="ky-KG"/>
              </w:rPr>
              <w:t>1999235,9</w:t>
            </w:r>
          </w:p>
        </w:tc>
        <w:tc>
          <w:tcPr>
            <w:tcW w:w="701" w:type="pct"/>
            <w:vAlign w:val="center"/>
          </w:tcPr>
          <w:p w14:paraId="33A8819A" w14:textId="58B9FC66" w:rsidR="004D2CCC" w:rsidRPr="00BA3E85" w:rsidRDefault="004D2CCC" w:rsidP="004D2CCC">
            <w:pPr>
              <w:jc w:val="right"/>
            </w:pPr>
            <w:r w:rsidRPr="00BA3E85">
              <w:rPr>
                <w:sz w:val="18"/>
                <w:szCs w:val="18"/>
                <w:lang w:val="ky-KG"/>
              </w:rPr>
              <w:t>15348880,0</w:t>
            </w:r>
          </w:p>
        </w:tc>
        <w:tc>
          <w:tcPr>
            <w:tcW w:w="614" w:type="pct"/>
            <w:gridSpan w:val="2"/>
            <w:vAlign w:val="center"/>
          </w:tcPr>
          <w:p w14:paraId="6280B14F" w14:textId="208601D8" w:rsidR="004D2CCC" w:rsidRPr="00BA3E85" w:rsidRDefault="004D2CCC" w:rsidP="004D2CCC">
            <w:pPr>
              <w:jc w:val="right"/>
            </w:pPr>
            <w:r w:rsidRPr="00BA3E85">
              <w:rPr>
                <w:sz w:val="18"/>
                <w:szCs w:val="18"/>
                <w:lang w:val="ky-KG"/>
              </w:rPr>
              <w:t>14619160,2</w:t>
            </w:r>
          </w:p>
        </w:tc>
        <w:tc>
          <w:tcPr>
            <w:tcW w:w="1265" w:type="pct"/>
            <w:gridSpan w:val="2"/>
            <w:vAlign w:val="bottom"/>
          </w:tcPr>
          <w:p w14:paraId="7E1EFEA9" w14:textId="77777777" w:rsidR="004D2CCC" w:rsidRPr="008F62AB" w:rsidRDefault="004D2CCC" w:rsidP="004D2CCC">
            <w:r w:rsidRPr="008F62AB">
              <w:t>Добыча металлических руд</w:t>
            </w:r>
          </w:p>
        </w:tc>
      </w:tr>
      <w:tr w:rsidR="004D2CCC" w:rsidRPr="008F62AB" w14:paraId="28F4EAD7"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0F6EB4AA" w14:textId="77777777" w:rsidR="004D2CCC" w:rsidRPr="008F62AB" w:rsidRDefault="004D2CCC" w:rsidP="004D2CCC">
            <w:r w:rsidRPr="008F62AB">
              <w:t xml:space="preserve">Башка </w:t>
            </w:r>
            <w:proofErr w:type="spellStart"/>
            <w:r w:rsidRPr="008F62AB">
              <w:t>пайдалуу</w:t>
            </w:r>
            <w:proofErr w:type="spellEnd"/>
            <w:r w:rsidRPr="008F62AB">
              <w:t xml:space="preserve"> </w:t>
            </w:r>
            <w:proofErr w:type="spellStart"/>
            <w:r w:rsidRPr="008F62AB">
              <w:t>кендерди</w:t>
            </w:r>
            <w:proofErr w:type="spellEnd"/>
            <w:r w:rsidRPr="008F62AB">
              <w:t xml:space="preserve"> </w:t>
            </w:r>
            <w:proofErr w:type="spellStart"/>
            <w:r w:rsidRPr="008F62AB">
              <w:t>казуу</w:t>
            </w:r>
            <w:proofErr w:type="spellEnd"/>
          </w:p>
        </w:tc>
        <w:tc>
          <w:tcPr>
            <w:tcW w:w="598" w:type="pct"/>
            <w:vAlign w:val="center"/>
          </w:tcPr>
          <w:p w14:paraId="25159236" w14:textId="6706522A" w:rsidR="004D2CCC" w:rsidRPr="00BA3E85" w:rsidRDefault="004D2CCC" w:rsidP="004D2CCC">
            <w:pPr>
              <w:jc w:val="right"/>
            </w:pPr>
            <w:r w:rsidRPr="00BA3E85">
              <w:rPr>
                <w:sz w:val="18"/>
                <w:szCs w:val="18"/>
                <w:lang w:val="ky-KG"/>
              </w:rPr>
              <w:t>77221,6</w:t>
            </w:r>
          </w:p>
        </w:tc>
        <w:tc>
          <w:tcPr>
            <w:tcW w:w="570" w:type="pct"/>
            <w:gridSpan w:val="2"/>
            <w:vAlign w:val="center"/>
          </w:tcPr>
          <w:p w14:paraId="4796DACA" w14:textId="06B2905C" w:rsidR="004D2CCC" w:rsidRPr="00BA3E85" w:rsidRDefault="004D2CCC" w:rsidP="004D2CCC">
            <w:pPr>
              <w:jc w:val="right"/>
            </w:pPr>
            <w:r w:rsidRPr="00BA3E85">
              <w:rPr>
                <w:sz w:val="18"/>
                <w:szCs w:val="18"/>
                <w:lang w:val="ky-KG"/>
              </w:rPr>
              <w:t>19695,6</w:t>
            </w:r>
          </w:p>
        </w:tc>
        <w:tc>
          <w:tcPr>
            <w:tcW w:w="701" w:type="pct"/>
            <w:vAlign w:val="center"/>
          </w:tcPr>
          <w:p w14:paraId="01544191" w14:textId="68016D80" w:rsidR="004D2CCC" w:rsidRPr="00BA3E85" w:rsidRDefault="004D2CCC" w:rsidP="004D2CCC">
            <w:pPr>
              <w:jc w:val="right"/>
            </w:pPr>
            <w:r w:rsidRPr="00BA3E85">
              <w:rPr>
                <w:sz w:val="18"/>
                <w:szCs w:val="18"/>
                <w:lang w:val="ky-KG"/>
              </w:rPr>
              <w:t>221617,8</w:t>
            </w:r>
          </w:p>
        </w:tc>
        <w:tc>
          <w:tcPr>
            <w:tcW w:w="614" w:type="pct"/>
            <w:gridSpan w:val="2"/>
            <w:vAlign w:val="center"/>
          </w:tcPr>
          <w:p w14:paraId="18640469" w14:textId="457ADF1E" w:rsidR="004D2CCC" w:rsidRPr="00BA3E85" w:rsidRDefault="004D2CCC" w:rsidP="004D2CCC">
            <w:pPr>
              <w:jc w:val="right"/>
            </w:pPr>
            <w:r w:rsidRPr="00BA3E85">
              <w:rPr>
                <w:sz w:val="18"/>
                <w:szCs w:val="18"/>
                <w:lang w:val="ky-KG"/>
              </w:rPr>
              <w:t>82374,2</w:t>
            </w:r>
          </w:p>
        </w:tc>
        <w:tc>
          <w:tcPr>
            <w:tcW w:w="1265" w:type="pct"/>
            <w:gridSpan w:val="2"/>
            <w:vAlign w:val="bottom"/>
          </w:tcPr>
          <w:p w14:paraId="5009F47B" w14:textId="77777777" w:rsidR="004D2CCC" w:rsidRPr="008F62AB" w:rsidRDefault="004D2CCC" w:rsidP="004D2CCC">
            <w:r w:rsidRPr="008F62AB">
              <w:t>Добыча прочих полезных ископаемых</w:t>
            </w:r>
          </w:p>
        </w:tc>
      </w:tr>
      <w:tr w:rsidR="004D2CCC" w:rsidRPr="008F62AB" w14:paraId="68AE9BB4"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56E1F54C" w14:textId="77777777" w:rsidR="004D2CCC" w:rsidRPr="008F62AB" w:rsidRDefault="004D2CCC" w:rsidP="004D2CCC">
            <w:proofErr w:type="spellStart"/>
            <w:r w:rsidRPr="008F62AB">
              <w:t>Иштетүү</w:t>
            </w:r>
            <w:proofErr w:type="spellEnd"/>
            <w:r w:rsidRPr="008F62AB">
              <w:t xml:space="preserve"> </w:t>
            </w:r>
            <w:proofErr w:type="spellStart"/>
            <w:r w:rsidRPr="008F62AB">
              <w:t>өндүрүшү</w:t>
            </w:r>
            <w:proofErr w:type="spellEnd"/>
          </w:p>
        </w:tc>
        <w:tc>
          <w:tcPr>
            <w:tcW w:w="598" w:type="pct"/>
            <w:vAlign w:val="center"/>
          </w:tcPr>
          <w:p w14:paraId="358C517B" w14:textId="25CDD3ED" w:rsidR="004D2CCC" w:rsidRPr="00BA3E85" w:rsidRDefault="004D2CCC" w:rsidP="004D2CCC">
            <w:pPr>
              <w:jc w:val="right"/>
            </w:pPr>
            <w:r w:rsidRPr="00BA3E85">
              <w:rPr>
                <w:sz w:val="18"/>
                <w:szCs w:val="18"/>
                <w:lang w:val="ky-KG"/>
              </w:rPr>
              <w:t>1522517,0</w:t>
            </w:r>
          </w:p>
        </w:tc>
        <w:tc>
          <w:tcPr>
            <w:tcW w:w="570" w:type="pct"/>
            <w:gridSpan w:val="2"/>
            <w:vAlign w:val="center"/>
          </w:tcPr>
          <w:p w14:paraId="631EB299" w14:textId="3488BB32" w:rsidR="004D2CCC" w:rsidRPr="00BA3E85" w:rsidRDefault="004D2CCC" w:rsidP="004D2CCC">
            <w:pPr>
              <w:jc w:val="right"/>
            </w:pPr>
            <w:r w:rsidRPr="00BA3E85">
              <w:rPr>
                <w:sz w:val="18"/>
                <w:szCs w:val="18"/>
                <w:lang w:val="ky-KG"/>
              </w:rPr>
              <w:t>1269038,5</w:t>
            </w:r>
          </w:p>
        </w:tc>
        <w:tc>
          <w:tcPr>
            <w:tcW w:w="701" w:type="pct"/>
            <w:vAlign w:val="center"/>
          </w:tcPr>
          <w:p w14:paraId="2BB68C66" w14:textId="2B91D28E" w:rsidR="004D2CCC" w:rsidRPr="00BA3E85" w:rsidRDefault="004D2CCC" w:rsidP="004D2CCC">
            <w:pPr>
              <w:jc w:val="right"/>
            </w:pPr>
            <w:r w:rsidRPr="00BA3E85">
              <w:rPr>
                <w:sz w:val="18"/>
                <w:szCs w:val="18"/>
                <w:lang w:val="ky-KG"/>
              </w:rPr>
              <w:t>11753062,9</w:t>
            </w:r>
          </w:p>
        </w:tc>
        <w:tc>
          <w:tcPr>
            <w:tcW w:w="614" w:type="pct"/>
            <w:gridSpan w:val="2"/>
            <w:vAlign w:val="center"/>
          </w:tcPr>
          <w:p w14:paraId="1534DF5A" w14:textId="12448E08" w:rsidR="004D2CCC" w:rsidRPr="00BA3E85" w:rsidRDefault="004D2CCC" w:rsidP="004D2CCC">
            <w:pPr>
              <w:jc w:val="right"/>
            </w:pPr>
            <w:r w:rsidRPr="00BA3E85">
              <w:rPr>
                <w:sz w:val="18"/>
                <w:szCs w:val="18"/>
                <w:lang w:val="ky-KG"/>
              </w:rPr>
              <w:t>8896435,9</w:t>
            </w:r>
          </w:p>
        </w:tc>
        <w:tc>
          <w:tcPr>
            <w:tcW w:w="1265" w:type="pct"/>
            <w:gridSpan w:val="2"/>
            <w:vAlign w:val="bottom"/>
          </w:tcPr>
          <w:p w14:paraId="28693F50" w14:textId="77777777" w:rsidR="004D2CCC" w:rsidRPr="008F62AB" w:rsidRDefault="004D2CCC" w:rsidP="004D2CCC">
            <w:r w:rsidRPr="008F62AB">
              <w:t>Обрабатывающие производства</w:t>
            </w:r>
          </w:p>
        </w:tc>
      </w:tr>
      <w:tr w:rsidR="004D2CCC" w:rsidRPr="008F62AB" w14:paraId="24767E59"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0D9838B6" w14:textId="77777777" w:rsidR="004D2CCC" w:rsidRPr="008F62AB" w:rsidRDefault="004D2CCC" w:rsidP="004D2CCC">
            <w:r w:rsidRPr="008F62AB">
              <w:t>Тамак-</w:t>
            </w:r>
            <w:proofErr w:type="spellStart"/>
            <w:r w:rsidRPr="008F62AB">
              <w:t>ашазыктарын</w:t>
            </w:r>
            <w:proofErr w:type="spellEnd"/>
            <w:r w:rsidRPr="008F62AB">
              <w:t xml:space="preserve"> (</w:t>
            </w:r>
            <w:proofErr w:type="spellStart"/>
            <w:r w:rsidRPr="008F62AB">
              <w:t>суусундуктарды</w:t>
            </w:r>
            <w:proofErr w:type="spellEnd"/>
            <w:r w:rsidRPr="008F62AB">
              <w:t xml:space="preserve"> </w:t>
            </w:r>
            <w:proofErr w:type="spellStart"/>
            <w:r w:rsidRPr="008F62AB">
              <w:t>кошкондо</w:t>
            </w:r>
            <w:proofErr w:type="spellEnd"/>
            <w:r w:rsidRPr="008F62AB">
              <w:t xml:space="preserve">) </w:t>
            </w:r>
            <w:proofErr w:type="spellStart"/>
            <w:r w:rsidRPr="008F62AB">
              <w:t>жана</w:t>
            </w:r>
            <w:proofErr w:type="spellEnd"/>
            <w:r w:rsidRPr="008F62AB">
              <w:t xml:space="preserve"> </w:t>
            </w:r>
            <w:proofErr w:type="spellStart"/>
            <w:r w:rsidRPr="008F62AB">
              <w:t>тамеки</w:t>
            </w:r>
            <w:proofErr w:type="spellEnd"/>
            <w:r w:rsidRPr="008F62AB">
              <w:t xml:space="preserve"> </w:t>
            </w:r>
            <w:proofErr w:type="spellStart"/>
            <w:r w:rsidRPr="008F62AB">
              <w:t>өндүрүшү</w:t>
            </w:r>
            <w:proofErr w:type="spellEnd"/>
          </w:p>
        </w:tc>
        <w:tc>
          <w:tcPr>
            <w:tcW w:w="598" w:type="pct"/>
            <w:vAlign w:val="center"/>
          </w:tcPr>
          <w:p w14:paraId="23C45C4F" w14:textId="6873B090" w:rsidR="004D2CCC" w:rsidRPr="00BA3E85" w:rsidRDefault="004D2CCC" w:rsidP="004D2CCC">
            <w:pPr>
              <w:jc w:val="right"/>
            </w:pPr>
            <w:r w:rsidRPr="00BA3E85">
              <w:rPr>
                <w:sz w:val="18"/>
                <w:szCs w:val="18"/>
                <w:lang w:val="ky-KG"/>
              </w:rPr>
              <w:t>374804,3</w:t>
            </w:r>
          </w:p>
        </w:tc>
        <w:tc>
          <w:tcPr>
            <w:tcW w:w="570" w:type="pct"/>
            <w:gridSpan w:val="2"/>
            <w:vAlign w:val="center"/>
          </w:tcPr>
          <w:p w14:paraId="3F161366" w14:textId="4F7CC687" w:rsidR="004D2CCC" w:rsidRPr="00BA3E85" w:rsidRDefault="004D2CCC" w:rsidP="004D2CCC">
            <w:pPr>
              <w:jc w:val="right"/>
            </w:pPr>
            <w:r w:rsidRPr="00BA3E85">
              <w:rPr>
                <w:sz w:val="18"/>
                <w:szCs w:val="18"/>
                <w:lang w:val="ky-KG"/>
              </w:rPr>
              <w:t>213832,0</w:t>
            </w:r>
          </w:p>
        </w:tc>
        <w:tc>
          <w:tcPr>
            <w:tcW w:w="701" w:type="pct"/>
            <w:vAlign w:val="center"/>
          </w:tcPr>
          <w:p w14:paraId="4CF2FB95" w14:textId="21C618F7" w:rsidR="004D2CCC" w:rsidRPr="00BA3E85" w:rsidRDefault="004D2CCC" w:rsidP="004D2CCC">
            <w:pPr>
              <w:jc w:val="right"/>
            </w:pPr>
            <w:r w:rsidRPr="00BA3E85">
              <w:rPr>
                <w:sz w:val="18"/>
                <w:szCs w:val="18"/>
                <w:lang w:val="ky-KG"/>
              </w:rPr>
              <w:t>2664877,1</w:t>
            </w:r>
          </w:p>
        </w:tc>
        <w:tc>
          <w:tcPr>
            <w:tcW w:w="614" w:type="pct"/>
            <w:gridSpan w:val="2"/>
            <w:vAlign w:val="center"/>
          </w:tcPr>
          <w:p w14:paraId="20AA6091" w14:textId="09B19FE1" w:rsidR="004D2CCC" w:rsidRPr="00BA3E85" w:rsidRDefault="004D2CCC" w:rsidP="004D2CCC">
            <w:pPr>
              <w:jc w:val="right"/>
            </w:pPr>
            <w:r w:rsidRPr="00BA3E85">
              <w:rPr>
                <w:sz w:val="18"/>
                <w:szCs w:val="18"/>
                <w:lang w:val="ky-KG"/>
              </w:rPr>
              <w:t>1624479,1</w:t>
            </w:r>
          </w:p>
        </w:tc>
        <w:tc>
          <w:tcPr>
            <w:tcW w:w="1265" w:type="pct"/>
            <w:gridSpan w:val="2"/>
          </w:tcPr>
          <w:p w14:paraId="4347618F" w14:textId="77777777" w:rsidR="004D2CCC" w:rsidRPr="008F62AB" w:rsidRDefault="004D2CCC" w:rsidP="004D2CCC">
            <w:r w:rsidRPr="008F62AB">
              <w:t xml:space="preserve">Производство пищевых продуктов </w:t>
            </w:r>
            <w:r w:rsidRPr="008F62AB">
              <w:br/>
              <w:t>(включая напитки) и табачных изделий</w:t>
            </w:r>
          </w:p>
        </w:tc>
      </w:tr>
      <w:tr w:rsidR="004D2CCC" w:rsidRPr="008F62AB" w14:paraId="6A92E20D"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vAlign w:val="center"/>
          </w:tcPr>
          <w:p w14:paraId="70D9D62D" w14:textId="77777777" w:rsidR="004D2CCC" w:rsidRPr="008F62AB" w:rsidRDefault="004D2CCC" w:rsidP="004D2CCC">
            <w:r w:rsidRPr="008F62AB">
              <w:t xml:space="preserve">Текстиль </w:t>
            </w:r>
            <w:proofErr w:type="spellStart"/>
            <w:r w:rsidRPr="008F62AB">
              <w:t>өндүрушү</w:t>
            </w:r>
            <w:proofErr w:type="spellEnd"/>
            <w:r w:rsidRPr="008F62AB">
              <w:t xml:space="preserve">; </w:t>
            </w:r>
            <w:proofErr w:type="spellStart"/>
            <w:r w:rsidRPr="008F62AB">
              <w:t>кийим</w:t>
            </w:r>
            <w:proofErr w:type="spellEnd"/>
            <w:r w:rsidRPr="008F62AB">
              <w:t xml:space="preserve"> </w:t>
            </w:r>
            <w:proofErr w:type="spellStart"/>
            <w:r w:rsidRPr="008F62AB">
              <w:t>жана</w:t>
            </w:r>
            <w:proofErr w:type="spellEnd"/>
            <w:r w:rsidRPr="008F62AB">
              <w:t xml:space="preserve"> бут </w:t>
            </w:r>
            <w:proofErr w:type="spellStart"/>
            <w:r w:rsidRPr="008F62AB">
              <w:t>кийимдерди</w:t>
            </w:r>
            <w:proofErr w:type="spellEnd"/>
            <w:r w:rsidRPr="008F62AB">
              <w:t xml:space="preserve">, булгары, </w:t>
            </w:r>
            <w:proofErr w:type="spellStart"/>
            <w:r w:rsidRPr="008F62AB">
              <w:t>булгаарыдан</w:t>
            </w:r>
            <w:proofErr w:type="spellEnd"/>
            <w:r w:rsidRPr="008F62AB">
              <w:t xml:space="preserve"> </w:t>
            </w:r>
            <w:proofErr w:type="spellStart"/>
            <w:r w:rsidRPr="008F62AB">
              <w:t>жасалган</w:t>
            </w:r>
            <w:proofErr w:type="spellEnd"/>
            <w:r w:rsidRPr="008F62AB">
              <w:t xml:space="preserve"> башка </w:t>
            </w:r>
            <w:proofErr w:type="spellStart"/>
            <w:r w:rsidRPr="008F62AB">
              <w:t>буюмдардын</w:t>
            </w:r>
            <w:proofErr w:type="spellEnd"/>
            <w:r w:rsidRPr="008F62AB">
              <w:t xml:space="preserve"> </w:t>
            </w:r>
            <w:proofErr w:type="spellStart"/>
            <w:r w:rsidRPr="008F62AB">
              <w:t>өндүрушү</w:t>
            </w:r>
            <w:proofErr w:type="spellEnd"/>
          </w:p>
        </w:tc>
        <w:tc>
          <w:tcPr>
            <w:tcW w:w="598" w:type="pct"/>
            <w:vAlign w:val="center"/>
          </w:tcPr>
          <w:p w14:paraId="6FFA5EE0" w14:textId="3F22A05A" w:rsidR="004D2CCC" w:rsidRPr="00BA3E85" w:rsidRDefault="004D2CCC" w:rsidP="004D2CCC">
            <w:pPr>
              <w:jc w:val="right"/>
            </w:pPr>
            <w:r w:rsidRPr="00BA3E85">
              <w:rPr>
                <w:sz w:val="18"/>
                <w:szCs w:val="18"/>
                <w:lang w:val="ky-KG"/>
              </w:rPr>
              <w:t>21512,3</w:t>
            </w:r>
          </w:p>
        </w:tc>
        <w:tc>
          <w:tcPr>
            <w:tcW w:w="570" w:type="pct"/>
            <w:gridSpan w:val="2"/>
            <w:vAlign w:val="center"/>
          </w:tcPr>
          <w:p w14:paraId="7316B22E" w14:textId="5C64D2DB" w:rsidR="004D2CCC" w:rsidRPr="00BA3E85" w:rsidRDefault="004D2CCC" w:rsidP="004D2CCC">
            <w:pPr>
              <w:jc w:val="right"/>
            </w:pPr>
            <w:r w:rsidRPr="00BA3E85">
              <w:rPr>
                <w:sz w:val="18"/>
                <w:szCs w:val="18"/>
                <w:lang w:val="ky-KG"/>
              </w:rPr>
              <w:t>38336,5</w:t>
            </w:r>
          </w:p>
        </w:tc>
        <w:tc>
          <w:tcPr>
            <w:tcW w:w="701" w:type="pct"/>
            <w:vAlign w:val="center"/>
          </w:tcPr>
          <w:p w14:paraId="48BE83D3" w14:textId="6EA92949" w:rsidR="004D2CCC" w:rsidRPr="00BA3E85" w:rsidRDefault="004D2CCC" w:rsidP="004D2CCC">
            <w:pPr>
              <w:jc w:val="right"/>
            </w:pPr>
            <w:r w:rsidRPr="00BA3E85">
              <w:rPr>
                <w:sz w:val="18"/>
                <w:szCs w:val="18"/>
                <w:lang w:val="ky-KG"/>
              </w:rPr>
              <w:t>81945,0</w:t>
            </w:r>
          </w:p>
        </w:tc>
        <w:tc>
          <w:tcPr>
            <w:tcW w:w="614" w:type="pct"/>
            <w:gridSpan w:val="2"/>
            <w:vAlign w:val="center"/>
          </w:tcPr>
          <w:p w14:paraId="4FD40BE5" w14:textId="5E1AE5BF" w:rsidR="004D2CCC" w:rsidRPr="00BA3E85" w:rsidRDefault="004D2CCC" w:rsidP="004D2CCC">
            <w:pPr>
              <w:jc w:val="right"/>
            </w:pPr>
            <w:r w:rsidRPr="00BA3E85">
              <w:rPr>
                <w:sz w:val="18"/>
                <w:szCs w:val="18"/>
                <w:lang w:val="ky-KG"/>
              </w:rPr>
              <w:t>117721,3</w:t>
            </w:r>
          </w:p>
        </w:tc>
        <w:tc>
          <w:tcPr>
            <w:tcW w:w="1265" w:type="pct"/>
            <w:gridSpan w:val="2"/>
          </w:tcPr>
          <w:p w14:paraId="14D92CA8" w14:textId="77777777" w:rsidR="004D2CCC" w:rsidRPr="008F62AB" w:rsidRDefault="004D2CCC" w:rsidP="004D2CCC">
            <w:r w:rsidRPr="008F62AB">
              <w:t xml:space="preserve">Текстильное производство; производство одежды и обуви, кожи </w:t>
            </w:r>
            <w:r w:rsidRPr="008F62AB">
              <w:br/>
              <w:t>и прочих кожаных изделий</w:t>
            </w:r>
          </w:p>
        </w:tc>
      </w:tr>
      <w:tr w:rsidR="004D2CCC" w:rsidRPr="008F62AB" w14:paraId="1DD6C846"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Pr>
          <w:p w14:paraId="1FF6EF55" w14:textId="77777777" w:rsidR="004D2CCC" w:rsidRPr="008F62AB" w:rsidRDefault="004D2CCC" w:rsidP="004D2CCC">
            <w:proofErr w:type="spellStart"/>
            <w:r w:rsidRPr="008F62AB">
              <w:t>Жыгачтан</w:t>
            </w:r>
            <w:proofErr w:type="spellEnd"/>
            <w:r w:rsidRPr="008F62AB">
              <w:t xml:space="preserve"> </w:t>
            </w:r>
            <w:proofErr w:type="spellStart"/>
            <w:r w:rsidRPr="008F62AB">
              <w:t>жана</w:t>
            </w:r>
            <w:proofErr w:type="spellEnd"/>
            <w:r w:rsidRPr="008F62AB">
              <w:t xml:space="preserve"> </w:t>
            </w:r>
            <w:proofErr w:type="spellStart"/>
            <w:r w:rsidRPr="008F62AB">
              <w:t>кагаздан</w:t>
            </w:r>
            <w:proofErr w:type="spellEnd"/>
            <w:r w:rsidRPr="008F62AB">
              <w:t xml:space="preserve"> </w:t>
            </w:r>
            <w:proofErr w:type="spellStart"/>
            <w:r w:rsidRPr="008F62AB">
              <w:t>жасалган</w:t>
            </w:r>
            <w:proofErr w:type="spellEnd"/>
            <w:r w:rsidRPr="008F62AB">
              <w:t xml:space="preserve"> </w:t>
            </w:r>
            <w:proofErr w:type="spellStart"/>
            <w:r w:rsidRPr="008F62AB">
              <w:t>буюмдар</w:t>
            </w:r>
            <w:proofErr w:type="spellEnd"/>
            <w:r w:rsidRPr="008F62AB">
              <w:t xml:space="preserve"> </w:t>
            </w:r>
            <w:proofErr w:type="spellStart"/>
            <w:r w:rsidRPr="008F62AB">
              <w:t>өндүрушү</w:t>
            </w:r>
            <w:proofErr w:type="spellEnd"/>
            <w:r w:rsidRPr="008F62AB">
              <w:t xml:space="preserve">; басма </w:t>
            </w:r>
            <w:proofErr w:type="spellStart"/>
            <w:r w:rsidRPr="008F62AB">
              <w:t>ишмердиги</w:t>
            </w:r>
            <w:proofErr w:type="spellEnd"/>
          </w:p>
        </w:tc>
        <w:tc>
          <w:tcPr>
            <w:tcW w:w="598" w:type="pct"/>
            <w:vAlign w:val="center"/>
          </w:tcPr>
          <w:p w14:paraId="5F4844DA" w14:textId="3A5F63D6" w:rsidR="004D2CCC" w:rsidRPr="00BA3E85" w:rsidRDefault="004D2CCC" w:rsidP="004D2CCC">
            <w:pPr>
              <w:jc w:val="right"/>
            </w:pPr>
            <w:r w:rsidRPr="00BA3E85">
              <w:rPr>
                <w:sz w:val="18"/>
                <w:szCs w:val="18"/>
                <w:lang w:val="ky-KG"/>
              </w:rPr>
              <w:t>2376,7</w:t>
            </w:r>
          </w:p>
        </w:tc>
        <w:tc>
          <w:tcPr>
            <w:tcW w:w="570" w:type="pct"/>
            <w:gridSpan w:val="2"/>
            <w:vAlign w:val="center"/>
          </w:tcPr>
          <w:p w14:paraId="72864924" w14:textId="44AE1027" w:rsidR="004D2CCC" w:rsidRPr="00BA3E85" w:rsidRDefault="004D2CCC" w:rsidP="004D2CCC">
            <w:pPr>
              <w:jc w:val="right"/>
            </w:pPr>
            <w:r w:rsidRPr="00BA3E85">
              <w:rPr>
                <w:sz w:val="18"/>
                <w:szCs w:val="18"/>
                <w:lang w:val="ky-KG"/>
              </w:rPr>
              <w:t>1675,9</w:t>
            </w:r>
          </w:p>
        </w:tc>
        <w:tc>
          <w:tcPr>
            <w:tcW w:w="701" w:type="pct"/>
            <w:vAlign w:val="center"/>
          </w:tcPr>
          <w:p w14:paraId="24B0E423" w14:textId="15B2D8EB" w:rsidR="004D2CCC" w:rsidRPr="00BA3E85" w:rsidRDefault="004D2CCC" w:rsidP="004D2CCC">
            <w:pPr>
              <w:jc w:val="right"/>
            </w:pPr>
            <w:r w:rsidRPr="00BA3E85">
              <w:rPr>
                <w:sz w:val="18"/>
                <w:szCs w:val="18"/>
                <w:lang w:val="ky-KG"/>
              </w:rPr>
              <w:t>14279,9</w:t>
            </w:r>
          </w:p>
        </w:tc>
        <w:tc>
          <w:tcPr>
            <w:tcW w:w="614" w:type="pct"/>
            <w:gridSpan w:val="2"/>
            <w:vAlign w:val="center"/>
          </w:tcPr>
          <w:p w14:paraId="312CE882" w14:textId="559C14D4" w:rsidR="004D2CCC" w:rsidRPr="00BA3E85" w:rsidRDefault="004D2CCC" w:rsidP="004D2CCC">
            <w:pPr>
              <w:jc w:val="right"/>
            </w:pPr>
            <w:r w:rsidRPr="00BA3E85">
              <w:rPr>
                <w:sz w:val="18"/>
                <w:szCs w:val="18"/>
                <w:lang w:val="ky-KG"/>
              </w:rPr>
              <w:t>11801,2</w:t>
            </w:r>
          </w:p>
        </w:tc>
        <w:tc>
          <w:tcPr>
            <w:tcW w:w="1265" w:type="pct"/>
            <w:gridSpan w:val="2"/>
          </w:tcPr>
          <w:p w14:paraId="22E09C3E" w14:textId="77777777" w:rsidR="004D2CCC" w:rsidRPr="008F62AB" w:rsidRDefault="004D2CCC" w:rsidP="004D2CCC">
            <w:r w:rsidRPr="008F62AB">
              <w:t>Производство деревянных и бумажных</w:t>
            </w:r>
            <w:r w:rsidRPr="008F62AB">
              <w:br/>
              <w:t>изделий; полиграфическая деятельность</w:t>
            </w:r>
          </w:p>
        </w:tc>
      </w:tr>
      <w:tr w:rsidR="004D2CCC" w:rsidRPr="008F62AB" w14:paraId="6E056E61"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Pr>
          <w:p w14:paraId="53CDDF6C" w14:textId="77777777" w:rsidR="004D2CCC" w:rsidRPr="008F62AB" w:rsidRDefault="004D2CCC" w:rsidP="004D2CCC">
            <w:r w:rsidRPr="008F62AB">
              <w:t xml:space="preserve">Кокс </w:t>
            </w:r>
            <w:proofErr w:type="spellStart"/>
            <w:r w:rsidRPr="008F62AB">
              <w:t>жана</w:t>
            </w:r>
            <w:proofErr w:type="spellEnd"/>
            <w:r w:rsidRPr="008F62AB">
              <w:t xml:space="preserve"> </w:t>
            </w:r>
            <w:proofErr w:type="spellStart"/>
            <w:r w:rsidRPr="008F62AB">
              <w:t>тазаланган</w:t>
            </w:r>
            <w:proofErr w:type="spellEnd"/>
            <w:r w:rsidRPr="008F62AB">
              <w:t xml:space="preserve"> </w:t>
            </w:r>
            <w:proofErr w:type="spellStart"/>
            <w:r w:rsidRPr="008F62AB">
              <w:t>мунайзат</w:t>
            </w:r>
            <w:proofErr w:type="spellEnd"/>
            <w:r w:rsidRPr="008F62AB">
              <w:t xml:space="preserve"> </w:t>
            </w:r>
            <w:proofErr w:type="spellStart"/>
            <w:r w:rsidRPr="008F62AB">
              <w:t>продуктулар</w:t>
            </w:r>
            <w:proofErr w:type="spellEnd"/>
            <w:r w:rsidRPr="008F62AB">
              <w:t xml:space="preserve"> </w:t>
            </w:r>
            <w:proofErr w:type="spellStart"/>
            <w:r w:rsidRPr="008F62AB">
              <w:t>өндүрүшү</w:t>
            </w:r>
            <w:proofErr w:type="spellEnd"/>
          </w:p>
        </w:tc>
        <w:tc>
          <w:tcPr>
            <w:tcW w:w="598" w:type="pct"/>
            <w:vAlign w:val="center"/>
          </w:tcPr>
          <w:p w14:paraId="1C0122B4" w14:textId="7826BD3A" w:rsidR="004D2CCC" w:rsidRPr="00BA3E85" w:rsidRDefault="004D2CCC" w:rsidP="004D2CCC">
            <w:pPr>
              <w:jc w:val="right"/>
            </w:pPr>
            <w:r w:rsidRPr="00BA3E85">
              <w:rPr>
                <w:sz w:val="18"/>
                <w:szCs w:val="18"/>
                <w:lang w:val="ky-KG"/>
              </w:rPr>
              <w:t>447353,0</w:t>
            </w:r>
          </w:p>
        </w:tc>
        <w:tc>
          <w:tcPr>
            <w:tcW w:w="570" w:type="pct"/>
            <w:gridSpan w:val="2"/>
            <w:vAlign w:val="center"/>
          </w:tcPr>
          <w:p w14:paraId="729D1F84" w14:textId="1D20C1F4" w:rsidR="004D2CCC" w:rsidRPr="00BA3E85" w:rsidRDefault="004D2CCC" w:rsidP="004D2CCC">
            <w:pPr>
              <w:jc w:val="right"/>
            </w:pPr>
            <w:r w:rsidRPr="00BA3E85">
              <w:rPr>
                <w:sz w:val="18"/>
                <w:szCs w:val="18"/>
                <w:lang w:val="ky-KG"/>
              </w:rPr>
              <w:t>319620,6</w:t>
            </w:r>
          </w:p>
        </w:tc>
        <w:tc>
          <w:tcPr>
            <w:tcW w:w="701" w:type="pct"/>
            <w:vAlign w:val="center"/>
          </w:tcPr>
          <w:p w14:paraId="10CEF9C6" w14:textId="5CF24324" w:rsidR="004D2CCC" w:rsidRPr="00BA3E85" w:rsidRDefault="004D2CCC" w:rsidP="004D2CCC">
            <w:pPr>
              <w:jc w:val="right"/>
            </w:pPr>
            <w:r w:rsidRPr="00BA3E85">
              <w:rPr>
                <w:sz w:val="18"/>
                <w:szCs w:val="18"/>
                <w:lang w:val="ky-KG"/>
              </w:rPr>
              <w:t>3084110,3</w:t>
            </w:r>
          </w:p>
        </w:tc>
        <w:tc>
          <w:tcPr>
            <w:tcW w:w="614" w:type="pct"/>
            <w:gridSpan w:val="2"/>
            <w:vAlign w:val="center"/>
          </w:tcPr>
          <w:p w14:paraId="6F50ED47" w14:textId="7C00B3EA" w:rsidR="004D2CCC" w:rsidRPr="00BA3E85" w:rsidRDefault="004D2CCC" w:rsidP="004D2CCC">
            <w:pPr>
              <w:jc w:val="right"/>
            </w:pPr>
            <w:r w:rsidRPr="00BA3E85">
              <w:rPr>
                <w:sz w:val="18"/>
                <w:szCs w:val="18"/>
                <w:lang w:val="ky-KG"/>
              </w:rPr>
              <w:t>3328738,1</w:t>
            </w:r>
          </w:p>
        </w:tc>
        <w:tc>
          <w:tcPr>
            <w:tcW w:w="1265" w:type="pct"/>
            <w:gridSpan w:val="2"/>
            <w:vAlign w:val="bottom"/>
          </w:tcPr>
          <w:p w14:paraId="0EABC085" w14:textId="77777777" w:rsidR="004D2CCC" w:rsidRPr="008F62AB" w:rsidRDefault="004D2CCC" w:rsidP="004D2CCC">
            <w:r w:rsidRPr="008F62AB">
              <w:t xml:space="preserve">Производство кокса </w:t>
            </w:r>
            <w:proofErr w:type="gramStart"/>
            <w:r w:rsidRPr="008F62AB">
              <w:t>и  очищенных</w:t>
            </w:r>
            <w:proofErr w:type="gramEnd"/>
            <w:r w:rsidRPr="008F62AB">
              <w:br/>
              <w:t>нефтепродуктов</w:t>
            </w:r>
          </w:p>
        </w:tc>
      </w:tr>
      <w:tr w:rsidR="004D2CCC" w:rsidRPr="008F62AB" w14:paraId="3A06C31F"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Pr>
          <w:p w14:paraId="616864B1" w14:textId="77777777" w:rsidR="004D2CCC" w:rsidRPr="008F62AB" w:rsidRDefault="004D2CCC" w:rsidP="004D2CCC">
            <w:r w:rsidRPr="008F62AB">
              <w:t xml:space="preserve">Химия </w:t>
            </w:r>
            <w:proofErr w:type="spellStart"/>
            <w:r w:rsidRPr="008F62AB">
              <w:t>продукциялар</w:t>
            </w:r>
            <w:proofErr w:type="spellEnd"/>
            <w:r w:rsidRPr="008F62AB">
              <w:t xml:space="preserve"> </w:t>
            </w:r>
            <w:proofErr w:type="spellStart"/>
            <w:r w:rsidRPr="008F62AB">
              <w:t>өндүрушү</w:t>
            </w:r>
            <w:proofErr w:type="spellEnd"/>
          </w:p>
        </w:tc>
        <w:tc>
          <w:tcPr>
            <w:tcW w:w="598" w:type="pct"/>
            <w:vAlign w:val="center"/>
          </w:tcPr>
          <w:p w14:paraId="7CEBB20A" w14:textId="0D45D00A" w:rsidR="004D2CCC" w:rsidRPr="00BA3E85" w:rsidRDefault="004D2CCC" w:rsidP="004D2CCC">
            <w:pPr>
              <w:jc w:val="right"/>
            </w:pPr>
            <w:r w:rsidRPr="00BA3E85">
              <w:rPr>
                <w:sz w:val="18"/>
                <w:szCs w:val="18"/>
                <w:lang w:val="ky-KG"/>
              </w:rPr>
              <w:t>570,2</w:t>
            </w:r>
          </w:p>
        </w:tc>
        <w:tc>
          <w:tcPr>
            <w:tcW w:w="570" w:type="pct"/>
            <w:gridSpan w:val="2"/>
            <w:vAlign w:val="center"/>
          </w:tcPr>
          <w:p w14:paraId="791A1E5E" w14:textId="2FE149B8" w:rsidR="004D2CCC" w:rsidRPr="00BA3E85" w:rsidRDefault="004D2CCC" w:rsidP="004D2CCC">
            <w:pPr>
              <w:jc w:val="right"/>
            </w:pPr>
            <w:r w:rsidRPr="00BA3E85">
              <w:rPr>
                <w:sz w:val="18"/>
                <w:szCs w:val="18"/>
                <w:lang w:val="ky-KG"/>
              </w:rPr>
              <w:t>486,4</w:t>
            </w:r>
          </w:p>
        </w:tc>
        <w:tc>
          <w:tcPr>
            <w:tcW w:w="701" w:type="pct"/>
            <w:vAlign w:val="center"/>
          </w:tcPr>
          <w:p w14:paraId="7A0BFC59" w14:textId="56DCE3D4" w:rsidR="004D2CCC" w:rsidRPr="00BA3E85" w:rsidRDefault="004D2CCC" w:rsidP="004D2CCC">
            <w:pPr>
              <w:jc w:val="right"/>
            </w:pPr>
            <w:r w:rsidRPr="00BA3E85">
              <w:rPr>
                <w:sz w:val="18"/>
                <w:szCs w:val="18"/>
                <w:lang w:val="ky-KG"/>
              </w:rPr>
              <w:t>3155,3</w:t>
            </w:r>
          </w:p>
        </w:tc>
        <w:tc>
          <w:tcPr>
            <w:tcW w:w="614" w:type="pct"/>
            <w:gridSpan w:val="2"/>
            <w:vAlign w:val="center"/>
          </w:tcPr>
          <w:p w14:paraId="38DCDA71" w14:textId="3EF5F78F" w:rsidR="004D2CCC" w:rsidRPr="00BA3E85" w:rsidRDefault="004D2CCC" w:rsidP="004D2CCC">
            <w:pPr>
              <w:jc w:val="right"/>
            </w:pPr>
            <w:r w:rsidRPr="00BA3E85">
              <w:rPr>
                <w:sz w:val="18"/>
                <w:szCs w:val="18"/>
                <w:lang w:val="ky-KG"/>
              </w:rPr>
              <w:t>4203,2</w:t>
            </w:r>
          </w:p>
        </w:tc>
        <w:tc>
          <w:tcPr>
            <w:tcW w:w="1265" w:type="pct"/>
            <w:gridSpan w:val="2"/>
          </w:tcPr>
          <w:p w14:paraId="0BB5017D" w14:textId="77777777" w:rsidR="004D2CCC" w:rsidRPr="008F62AB" w:rsidRDefault="004D2CCC" w:rsidP="004D2CCC">
            <w:r w:rsidRPr="008F62AB">
              <w:t>Производство химической продукции</w:t>
            </w:r>
          </w:p>
        </w:tc>
      </w:tr>
      <w:tr w:rsidR="004D2CCC" w:rsidRPr="008F62AB" w14:paraId="104CBFCF"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Pr>
          <w:p w14:paraId="30784445" w14:textId="77777777" w:rsidR="004D2CCC" w:rsidRPr="008F62AB" w:rsidRDefault="004D2CCC" w:rsidP="004D2CCC">
            <w:r w:rsidRPr="008F62AB">
              <w:t xml:space="preserve">Резина </w:t>
            </w:r>
            <w:proofErr w:type="spellStart"/>
            <w:r w:rsidRPr="008F62AB">
              <w:t>жана</w:t>
            </w:r>
            <w:proofErr w:type="spellEnd"/>
            <w:r w:rsidRPr="008F62AB">
              <w:t xml:space="preserve"> пластмасса </w:t>
            </w:r>
            <w:proofErr w:type="spellStart"/>
            <w:r w:rsidRPr="008F62AB">
              <w:t>буюмдар</w:t>
            </w:r>
            <w:proofErr w:type="spellEnd"/>
            <w:r w:rsidRPr="008F62AB">
              <w:t xml:space="preserve">, башка металл </w:t>
            </w:r>
            <w:proofErr w:type="spellStart"/>
            <w:r w:rsidRPr="008F62AB">
              <w:t>эмес</w:t>
            </w:r>
            <w:proofErr w:type="spellEnd"/>
            <w:r w:rsidRPr="008F62AB">
              <w:t xml:space="preserve"> </w:t>
            </w:r>
            <w:proofErr w:type="spellStart"/>
            <w:r w:rsidRPr="008F62AB">
              <w:t>минералдык</w:t>
            </w:r>
            <w:proofErr w:type="spellEnd"/>
            <w:r w:rsidRPr="008F62AB">
              <w:t xml:space="preserve"> </w:t>
            </w:r>
            <w:proofErr w:type="spellStart"/>
            <w:r w:rsidRPr="008F62AB">
              <w:t>продуктулар</w:t>
            </w:r>
            <w:proofErr w:type="spellEnd"/>
            <w:r w:rsidRPr="008F62AB">
              <w:t xml:space="preserve"> </w:t>
            </w:r>
            <w:proofErr w:type="spellStart"/>
            <w:r w:rsidRPr="008F62AB">
              <w:t>өндүрүшү</w:t>
            </w:r>
            <w:proofErr w:type="spellEnd"/>
          </w:p>
        </w:tc>
        <w:tc>
          <w:tcPr>
            <w:tcW w:w="598" w:type="pct"/>
            <w:vAlign w:val="center"/>
          </w:tcPr>
          <w:p w14:paraId="10DFD3E6" w14:textId="598974BF" w:rsidR="004D2CCC" w:rsidRPr="00BA3E85" w:rsidRDefault="004D2CCC" w:rsidP="004D2CCC">
            <w:pPr>
              <w:jc w:val="right"/>
            </w:pPr>
            <w:r w:rsidRPr="00BA3E85">
              <w:rPr>
                <w:sz w:val="18"/>
                <w:szCs w:val="18"/>
                <w:lang w:val="ky-KG"/>
              </w:rPr>
              <w:t>411837,9</w:t>
            </w:r>
          </w:p>
        </w:tc>
        <w:tc>
          <w:tcPr>
            <w:tcW w:w="570" w:type="pct"/>
            <w:gridSpan w:val="2"/>
            <w:vAlign w:val="center"/>
          </w:tcPr>
          <w:p w14:paraId="75D0E74F" w14:textId="785B6152" w:rsidR="004D2CCC" w:rsidRPr="00BA3E85" w:rsidRDefault="004D2CCC" w:rsidP="004D2CCC">
            <w:pPr>
              <w:jc w:val="right"/>
            </w:pPr>
            <w:r w:rsidRPr="00BA3E85">
              <w:rPr>
                <w:sz w:val="18"/>
                <w:szCs w:val="18"/>
                <w:lang w:val="ky-KG"/>
              </w:rPr>
              <w:t>249933,3</w:t>
            </w:r>
          </w:p>
        </w:tc>
        <w:tc>
          <w:tcPr>
            <w:tcW w:w="701" w:type="pct"/>
            <w:vAlign w:val="center"/>
          </w:tcPr>
          <w:p w14:paraId="6A46A9D9" w14:textId="082A6052" w:rsidR="004D2CCC" w:rsidRPr="00BA3E85" w:rsidRDefault="004D2CCC" w:rsidP="004D2CCC">
            <w:pPr>
              <w:jc w:val="right"/>
            </w:pPr>
            <w:r w:rsidRPr="00BA3E85">
              <w:rPr>
                <w:sz w:val="18"/>
                <w:szCs w:val="18"/>
                <w:lang w:val="ky-KG"/>
              </w:rPr>
              <w:t>2413046,3</w:t>
            </w:r>
          </w:p>
        </w:tc>
        <w:tc>
          <w:tcPr>
            <w:tcW w:w="614" w:type="pct"/>
            <w:gridSpan w:val="2"/>
            <w:vAlign w:val="center"/>
          </w:tcPr>
          <w:p w14:paraId="33EED641" w14:textId="792C3EE6" w:rsidR="004D2CCC" w:rsidRPr="00BA3E85" w:rsidRDefault="004D2CCC" w:rsidP="004D2CCC">
            <w:pPr>
              <w:jc w:val="right"/>
            </w:pPr>
            <w:r w:rsidRPr="00BA3E85">
              <w:rPr>
                <w:sz w:val="18"/>
                <w:szCs w:val="18"/>
                <w:lang w:val="ky-KG"/>
              </w:rPr>
              <w:t>1517845,7</w:t>
            </w:r>
          </w:p>
        </w:tc>
        <w:tc>
          <w:tcPr>
            <w:tcW w:w="1265" w:type="pct"/>
            <w:gridSpan w:val="2"/>
          </w:tcPr>
          <w:p w14:paraId="6C9E4F15" w14:textId="77777777" w:rsidR="004D2CCC" w:rsidRPr="008F62AB" w:rsidRDefault="004D2CCC" w:rsidP="004D2CCC">
            <w:r w:rsidRPr="008F62AB">
              <w:t>Производство резиновых и пластмассовых изделий, прочих неметаллических минеральных продуктов</w:t>
            </w:r>
          </w:p>
        </w:tc>
      </w:tr>
      <w:tr w:rsidR="004D2CCC" w:rsidRPr="008F62AB" w14:paraId="7E9525EA"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Pr>
          <w:p w14:paraId="6B672051" w14:textId="09092291" w:rsidR="004D2CCC" w:rsidRPr="008F62AB" w:rsidRDefault="004D2CCC" w:rsidP="004D2CCC">
            <w:proofErr w:type="spellStart"/>
            <w:r w:rsidRPr="008F62AB">
              <w:t>Негизги</w:t>
            </w:r>
            <w:proofErr w:type="spellEnd"/>
            <w:r w:rsidRPr="008F62AB">
              <w:t xml:space="preserve"> </w:t>
            </w:r>
            <w:proofErr w:type="spellStart"/>
            <w:r w:rsidRPr="008F62AB">
              <w:t>металлдарды</w:t>
            </w:r>
            <w:proofErr w:type="spellEnd"/>
            <w:r w:rsidRPr="008F62AB">
              <w:t xml:space="preserve"> </w:t>
            </w:r>
            <w:proofErr w:type="spellStart"/>
            <w:r w:rsidRPr="008F62AB">
              <w:t>жана</w:t>
            </w:r>
            <w:proofErr w:type="spellEnd"/>
            <w:r w:rsidRPr="008F62AB">
              <w:t xml:space="preserve"> </w:t>
            </w:r>
            <w:proofErr w:type="spellStart"/>
            <w:r w:rsidRPr="008F62AB">
              <w:t>даяр</w:t>
            </w:r>
            <w:proofErr w:type="spellEnd"/>
            <w:r w:rsidRPr="008F62AB">
              <w:t xml:space="preserve"> металл </w:t>
            </w:r>
            <w:r w:rsidRPr="008F62AB">
              <w:br/>
            </w:r>
            <w:proofErr w:type="spellStart"/>
            <w:r w:rsidRPr="008F62AB">
              <w:t>буюмдар</w:t>
            </w:r>
            <w:proofErr w:type="spellEnd"/>
            <w:r w:rsidRPr="008F62AB">
              <w:t xml:space="preserve"> </w:t>
            </w:r>
            <w:proofErr w:type="spellStart"/>
            <w:r w:rsidRPr="008F62AB">
              <w:t>өндүрүшү</w:t>
            </w:r>
            <w:proofErr w:type="spellEnd"/>
            <w:r w:rsidRPr="008F62AB">
              <w:t>, машина</w:t>
            </w:r>
            <w:r>
              <w:rPr>
                <w:lang w:val="ky-KG"/>
              </w:rPr>
              <w:t xml:space="preserve"> </w:t>
            </w:r>
            <w:proofErr w:type="spellStart"/>
            <w:r w:rsidRPr="008F62AB">
              <w:t>жана</w:t>
            </w:r>
            <w:proofErr w:type="spellEnd"/>
            <w:r w:rsidRPr="008F62AB">
              <w:t xml:space="preserve"> </w:t>
            </w:r>
            <w:proofErr w:type="spellStart"/>
            <w:r w:rsidRPr="008F62AB">
              <w:t>жабдуулардан</w:t>
            </w:r>
            <w:proofErr w:type="spellEnd"/>
            <w:r w:rsidRPr="008F62AB">
              <w:t xml:space="preserve"> башка</w:t>
            </w:r>
          </w:p>
        </w:tc>
        <w:tc>
          <w:tcPr>
            <w:tcW w:w="598" w:type="pct"/>
            <w:vAlign w:val="center"/>
          </w:tcPr>
          <w:p w14:paraId="6E4FC580" w14:textId="17C85F77" w:rsidR="004D2CCC" w:rsidRPr="00BA3E85" w:rsidRDefault="004D2CCC" w:rsidP="004D2CCC">
            <w:pPr>
              <w:jc w:val="right"/>
            </w:pPr>
            <w:r w:rsidRPr="00BA3E85">
              <w:rPr>
                <w:sz w:val="18"/>
                <w:szCs w:val="18"/>
                <w:lang w:val="ky-KG"/>
              </w:rPr>
              <w:t>217563,2</w:t>
            </w:r>
          </w:p>
        </w:tc>
        <w:tc>
          <w:tcPr>
            <w:tcW w:w="570" w:type="pct"/>
            <w:gridSpan w:val="2"/>
            <w:vAlign w:val="center"/>
          </w:tcPr>
          <w:p w14:paraId="0558A5EE" w14:textId="781319DD" w:rsidR="004D2CCC" w:rsidRPr="00BA3E85" w:rsidRDefault="004D2CCC" w:rsidP="004D2CCC">
            <w:pPr>
              <w:jc w:val="right"/>
            </w:pPr>
            <w:r w:rsidRPr="00BA3E85">
              <w:rPr>
                <w:sz w:val="18"/>
                <w:szCs w:val="18"/>
                <w:lang w:val="ky-KG"/>
              </w:rPr>
              <w:t>333436,2</w:t>
            </w:r>
          </w:p>
        </w:tc>
        <w:tc>
          <w:tcPr>
            <w:tcW w:w="701" w:type="pct"/>
            <w:vAlign w:val="center"/>
          </w:tcPr>
          <w:p w14:paraId="34E25AA0" w14:textId="59D0DF47" w:rsidR="004D2CCC" w:rsidRPr="00BA3E85" w:rsidRDefault="004D2CCC" w:rsidP="004D2CCC">
            <w:pPr>
              <w:jc w:val="right"/>
            </w:pPr>
            <w:r w:rsidRPr="00BA3E85">
              <w:rPr>
                <w:sz w:val="18"/>
                <w:szCs w:val="18"/>
                <w:lang w:val="ky-KG"/>
              </w:rPr>
              <w:t>3096789,1</w:t>
            </w:r>
          </w:p>
        </w:tc>
        <w:tc>
          <w:tcPr>
            <w:tcW w:w="614" w:type="pct"/>
            <w:gridSpan w:val="2"/>
            <w:vAlign w:val="center"/>
          </w:tcPr>
          <w:p w14:paraId="6ABB8AAF" w14:textId="0C365D7F" w:rsidR="004D2CCC" w:rsidRPr="00BA3E85" w:rsidRDefault="004D2CCC" w:rsidP="004D2CCC">
            <w:pPr>
              <w:jc w:val="right"/>
            </w:pPr>
            <w:r w:rsidRPr="00BA3E85">
              <w:rPr>
                <w:sz w:val="18"/>
                <w:szCs w:val="18"/>
                <w:lang w:val="ky-KG"/>
              </w:rPr>
              <w:t>1537934,7</w:t>
            </w:r>
          </w:p>
        </w:tc>
        <w:tc>
          <w:tcPr>
            <w:tcW w:w="1265" w:type="pct"/>
            <w:gridSpan w:val="2"/>
          </w:tcPr>
          <w:p w14:paraId="37C43E41" w14:textId="086578B3" w:rsidR="004D2CCC" w:rsidRPr="008F62AB" w:rsidRDefault="004D2CCC" w:rsidP="004D2CCC">
            <w:r w:rsidRPr="008F62AB">
              <w:t>Производство основных металлов и готовых металлических изделий, кроме машин</w:t>
            </w:r>
            <w:r>
              <w:rPr>
                <w:lang w:val="ky-KG"/>
              </w:rPr>
              <w:t xml:space="preserve"> </w:t>
            </w:r>
            <w:r w:rsidRPr="008F62AB">
              <w:t>и оборудования</w:t>
            </w:r>
          </w:p>
        </w:tc>
      </w:tr>
      <w:tr w:rsidR="004D2CCC" w:rsidRPr="008F62AB" w14:paraId="6362B846"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Pr>
          <w:p w14:paraId="3A480EAC" w14:textId="77777777" w:rsidR="004D2CCC" w:rsidRPr="008F62AB" w:rsidRDefault="004D2CCC" w:rsidP="004D2CCC">
            <w:r w:rsidRPr="008F62AB">
              <w:t xml:space="preserve">Электр </w:t>
            </w:r>
            <w:proofErr w:type="spellStart"/>
            <w:r w:rsidRPr="008F62AB">
              <w:t>жабдуулар</w:t>
            </w:r>
            <w:proofErr w:type="spellEnd"/>
            <w:r w:rsidRPr="008F62AB">
              <w:t xml:space="preserve"> </w:t>
            </w:r>
            <w:proofErr w:type="spellStart"/>
            <w:r w:rsidRPr="008F62AB">
              <w:t>өндүрүшү</w:t>
            </w:r>
            <w:proofErr w:type="spellEnd"/>
          </w:p>
        </w:tc>
        <w:tc>
          <w:tcPr>
            <w:tcW w:w="598" w:type="pct"/>
            <w:vAlign w:val="center"/>
          </w:tcPr>
          <w:p w14:paraId="7967B5A5" w14:textId="4ADBC924" w:rsidR="004D2CCC" w:rsidRPr="00BA3E85" w:rsidRDefault="004D2CCC" w:rsidP="004D2CCC">
            <w:pPr>
              <w:jc w:val="right"/>
            </w:pPr>
            <w:r w:rsidRPr="00BA3E85">
              <w:rPr>
                <w:sz w:val="18"/>
                <w:szCs w:val="18"/>
                <w:lang w:val="ky-KG"/>
              </w:rPr>
              <w:t>15038,9</w:t>
            </w:r>
          </w:p>
        </w:tc>
        <w:tc>
          <w:tcPr>
            <w:tcW w:w="570" w:type="pct"/>
            <w:gridSpan w:val="2"/>
            <w:vAlign w:val="center"/>
          </w:tcPr>
          <w:p w14:paraId="1AB080FE" w14:textId="298CA26E" w:rsidR="004D2CCC" w:rsidRPr="00BA3E85" w:rsidRDefault="004D2CCC" w:rsidP="004D2CCC">
            <w:pPr>
              <w:jc w:val="right"/>
            </w:pPr>
            <w:r w:rsidRPr="00BA3E85">
              <w:rPr>
                <w:sz w:val="18"/>
                <w:szCs w:val="18"/>
                <w:lang w:val="ky-KG"/>
              </w:rPr>
              <w:t>63925,6</w:t>
            </w:r>
          </w:p>
        </w:tc>
        <w:tc>
          <w:tcPr>
            <w:tcW w:w="701" w:type="pct"/>
            <w:vAlign w:val="center"/>
          </w:tcPr>
          <w:p w14:paraId="0051421B" w14:textId="1CF5C57F" w:rsidR="004D2CCC" w:rsidRPr="00BA3E85" w:rsidRDefault="004D2CCC" w:rsidP="004D2CCC">
            <w:pPr>
              <w:jc w:val="right"/>
            </w:pPr>
            <w:r w:rsidRPr="00BA3E85">
              <w:rPr>
                <w:sz w:val="18"/>
                <w:szCs w:val="18"/>
                <w:lang w:val="ky-KG"/>
              </w:rPr>
              <w:t>183334,9</w:t>
            </w:r>
          </w:p>
        </w:tc>
        <w:tc>
          <w:tcPr>
            <w:tcW w:w="614" w:type="pct"/>
            <w:gridSpan w:val="2"/>
            <w:vAlign w:val="center"/>
          </w:tcPr>
          <w:p w14:paraId="4861B144" w14:textId="58BB9357" w:rsidR="004D2CCC" w:rsidRPr="00BA3E85" w:rsidRDefault="004D2CCC" w:rsidP="004D2CCC">
            <w:pPr>
              <w:jc w:val="right"/>
            </w:pPr>
            <w:r w:rsidRPr="00BA3E85">
              <w:rPr>
                <w:sz w:val="18"/>
                <w:szCs w:val="18"/>
                <w:lang w:val="ky-KG"/>
              </w:rPr>
              <w:t>540725,0</w:t>
            </w:r>
          </w:p>
        </w:tc>
        <w:tc>
          <w:tcPr>
            <w:tcW w:w="1265" w:type="pct"/>
            <w:gridSpan w:val="2"/>
          </w:tcPr>
          <w:p w14:paraId="66DA6507" w14:textId="77777777" w:rsidR="004D2CCC" w:rsidRPr="008F62AB" w:rsidRDefault="004D2CCC" w:rsidP="004D2CCC">
            <w:r w:rsidRPr="008F62AB">
              <w:t>Производство электрического оборудования</w:t>
            </w:r>
          </w:p>
        </w:tc>
      </w:tr>
      <w:tr w:rsidR="004D2CCC" w:rsidRPr="008F62AB" w14:paraId="089F5FB1"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Pr>
          <w:p w14:paraId="5D44437F" w14:textId="77777777" w:rsidR="004D2CCC" w:rsidRPr="008F62AB" w:rsidRDefault="004D2CCC" w:rsidP="004D2CCC">
            <w:proofErr w:type="spellStart"/>
            <w:r w:rsidRPr="008F62AB">
              <w:t>Өндүрүштун</w:t>
            </w:r>
            <w:proofErr w:type="spellEnd"/>
            <w:r w:rsidRPr="008F62AB">
              <w:t xml:space="preserve"> башка </w:t>
            </w:r>
            <w:proofErr w:type="spellStart"/>
            <w:r w:rsidRPr="008F62AB">
              <w:t>тармактары</w:t>
            </w:r>
            <w:proofErr w:type="spellEnd"/>
            <w:r w:rsidRPr="008F62AB">
              <w:t xml:space="preserve">, машина </w:t>
            </w:r>
            <w:proofErr w:type="spellStart"/>
            <w:r w:rsidRPr="008F62AB">
              <w:t>жана</w:t>
            </w:r>
            <w:proofErr w:type="spellEnd"/>
            <w:r w:rsidRPr="008F62AB">
              <w:t xml:space="preserve"> </w:t>
            </w:r>
            <w:proofErr w:type="spellStart"/>
            <w:r w:rsidRPr="008F62AB">
              <w:t>жабдууну</w:t>
            </w:r>
            <w:proofErr w:type="spellEnd"/>
            <w:r w:rsidRPr="008F62AB">
              <w:t xml:space="preserve"> </w:t>
            </w:r>
            <w:proofErr w:type="spellStart"/>
            <w:r w:rsidRPr="008F62AB">
              <w:t>ремонттоо</w:t>
            </w:r>
            <w:proofErr w:type="spellEnd"/>
            <w:r w:rsidRPr="008F62AB">
              <w:t xml:space="preserve"> </w:t>
            </w:r>
            <w:proofErr w:type="spellStart"/>
            <w:r w:rsidRPr="008F62AB">
              <w:t>жана</w:t>
            </w:r>
            <w:proofErr w:type="spellEnd"/>
            <w:r w:rsidRPr="008F62AB">
              <w:t xml:space="preserve"> </w:t>
            </w:r>
            <w:proofErr w:type="spellStart"/>
            <w:r w:rsidRPr="008F62AB">
              <w:t>орнотуу</w:t>
            </w:r>
            <w:proofErr w:type="spellEnd"/>
          </w:p>
        </w:tc>
        <w:tc>
          <w:tcPr>
            <w:tcW w:w="598" w:type="pct"/>
            <w:vAlign w:val="center"/>
          </w:tcPr>
          <w:p w14:paraId="1EDE58D3" w14:textId="209736FC" w:rsidR="004D2CCC" w:rsidRPr="00BA3E85" w:rsidRDefault="004D2CCC" w:rsidP="004D2CCC">
            <w:pPr>
              <w:jc w:val="right"/>
            </w:pPr>
            <w:r w:rsidRPr="00BA3E85">
              <w:rPr>
                <w:sz w:val="18"/>
                <w:szCs w:val="18"/>
                <w:lang w:val="ky-KG"/>
              </w:rPr>
              <w:t>31460,5</w:t>
            </w:r>
          </w:p>
        </w:tc>
        <w:tc>
          <w:tcPr>
            <w:tcW w:w="570" w:type="pct"/>
            <w:gridSpan w:val="2"/>
            <w:vAlign w:val="center"/>
          </w:tcPr>
          <w:p w14:paraId="53024987" w14:textId="7D599C36" w:rsidR="004D2CCC" w:rsidRPr="00BA3E85" w:rsidRDefault="004D2CCC" w:rsidP="004D2CCC">
            <w:pPr>
              <w:jc w:val="right"/>
            </w:pPr>
            <w:r w:rsidRPr="00BA3E85">
              <w:rPr>
                <w:sz w:val="18"/>
                <w:szCs w:val="18"/>
                <w:lang w:val="ky-KG"/>
              </w:rPr>
              <w:t>47792,0</w:t>
            </w:r>
          </w:p>
        </w:tc>
        <w:tc>
          <w:tcPr>
            <w:tcW w:w="701" w:type="pct"/>
            <w:vAlign w:val="center"/>
          </w:tcPr>
          <w:p w14:paraId="19CBA6B3" w14:textId="09852F86" w:rsidR="004D2CCC" w:rsidRPr="00BA3E85" w:rsidRDefault="004D2CCC" w:rsidP="004D2CCC">
            <w:pPr>
              <w:jc w:val="right"/>
            </w:pPr>
            <w:r w:rsidRPr="00BA3E85">
              <w:rPr>
                <w:sz w:val="18"/>
                <w:szCs w:val="18"/>
                <w:lang w:val="ky-KG"/>
              </w:rPr>
              <w:t>211525,0</w:t>
            </w:r>
          </w:p>
        </w:tc>
        <w:tc>
          <w:tcPr>
            <w:tcW w:w="614" w:type="pct"/>
            <w:gridSpan w:val="2"/>
            <w:vAlign w:val="center"/>
          </w:tcPr>
          <w:p w14:paraId="34C6CEA9" w14:textId="331B51C1" w:rsidR="004D2CCC" w:rsidRPr="00BA3E85" w:rsidRDefault="004D2CCC" w:rsidP="004D2CCC">
            <w:pPr>
              <w:jc w:val="right"/>
            </w:pPr>
            <w:r w:rsidRPr="00BA3E85">
              <w:rPr>
                <w:sz w:val="18"/>
                <w:szCs w:val="18"/>
                <w:lang w:val="ky-KG"/>
              </w:rPr>
              <w:t>212987,6</w:t>
            </w:r>
          </w:p>
        </w:tc>
        <w:tc>
          <w:tcPr>
            <w:tcW w:w="1265" w:type="pct"/>
            <w:gridSpan w:val="2"/>
          </w:tcPr>
          <w:p w14:paraId="49F2F49F" w14:textId="77777777" w:rsidR="004D2CCC" w:rsidRPr="008F62AB" w:rsidRDefault="004D2CCC" w:rsidP="004D2CCC">
            <w:r w:rsidRPr="008F62AB">
              <w:t>Прочие производства, ремонт и установка машин и оборудования</w:t>
            </w:r>
          </w:p>
        </w:tc>
      </w:tr>
      <w:tr w:rsidR="004D2CCC" w:rsidRPr="008F62AB" w14:paraId="4FB36295"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Pr>
          <w:p w14:paraId="6526BA4D" w14:textId="37D41D28" w:rsidR="004D2CCC" w:rsidRPr="008F62AB" w:rsidRDefault="004D2CCC" w:rsidP="004D2CCC">
            <w:r w:rsidRPr="008F62AB">
              <w:t xml:space="preserve">Электр энергия, газ, буу </w:t>
            </w:r>
            <w:proofErr w:type="spellStart"/>
            <w:r w:rsidRPr="008F62AB">
              <w:t>жана</w:t>
            </w:r>
            <w:proofErr w:type="spellEnd"/>
            <w:r>
              <w:rPr>
                <w:lang w:val="ky-KG"/>
              </w:rPr>
              <w:t xml:space="preserve"> </w:t>
            </w:r>
            <w:proofErr w:type="spellStart"/>
            <w:r w:rsidRPr="008F62AB">
              <w:t>кондицияланган</w:t>
            </w:r>
            <w:proofErr w:type="spellEnd"/>
            <w:r w:rsidRPr="008F62AB">
              <w:br/>
            </w:r>
            <w:proofErr w:type="spellStart"/>
            <w:r w:rsidRPr="008F62AB">
              <w:t>аба</w:t>
            </w:r>
            <w:proofErr w:type="spellEnd"/>
            <w:r w:rsidRPr="008F62AB">
              <w:t xml:space="preserve"> </w:t>
            </w:r>
            <w:proofErr w:type="spellStart"/>
            <w:r w:rsidRPr="008F62AB">
              <w:t>жабдуулары</w:t>
            </w:r>
            <w:proofErr w:type="spellEnd"/>
            <w:r w:rsidRPr="008F62AB">
              <w:t xml:space="preserve"> </w:t>
            </w:r>
            <w:proofErr w:type="spellStart"/>
            <w:r w:rsidRPr="008F62AB">
              <w:t>менен</w:t>
            </w:r>
            <w:proofErr w:type="spellEnd"/>
            <w:r w:rsidRPr="008F62AB">
              <w:t xml:space="preserve"> </w:t>
            </w:r>
            <w:proofErr w:type="spellStart"/>
            <w:r w:rsidRPr="008F62AB">
              <w:t>камсыздоо</w:t>
            </w:r>
            <w:proofErr w:type="spellEnd"/>
          </w:p>
        </w:tc>
        <w:tc>
          <w:tcPr>
            <w:tcW w:w="598" w:type="pct"/>
            <w:vAlign w:val="center"/>
          </w:tcPr>
          <w:p w14:paraId="19C6143C" w14:textId="65CD5878" w:rsidR="004D2CCC" w:rsidRPr="00BA3E85" w:rsidRDefault="004D2CCC" w:rsidP="004D2CCC">
            <w:pPr>
              <w:jc w:val="right"/>
            </w:pPr>
            <w:r w:rsidRPr="00BA3E85">
              <w:rPr>
                <w:sz w:val="18"/>
                <w:szCs w:val="18"/>
                <w:lang w:val="ky-KG"/>
              </w:rPr>
              <w:t>556073,5</w:t>
            </w:r>
          </w:p>
        </w:tc>
        <w:tc>
          <w:tcPr>
            <w:tcW w:w="570" w:type="pct"/>
            <w:gridSpan w:val="2"/>
            <w:vAlign w:val="center"/>
          </w:tcPr>
          <w:p w14:paraId="5F0309BA" w14:textId="399F674E" w:rsidR="004D2CCC" w:rsidRPr="00BA3E85" w:rsidRDefault="004D2CCC" w:rsidP="004D2CCC">
            <w:pPr>
              <w:jc w:val="right"/>
            </w:pPr>
            <w:r w:rsidRPr="00BA3E85">
              <w:rPr>
                <w:sz w:val="18"/>
                <w:szCs w:val="18"/>
                <w:lang w:val="ky-KG"/>
              </w:rPr>
              <w:t>583343,4</w:t>
            </w:r>
          </w:p>
        </w:tc>
        <w:tc>
          <w:tcPr>
            <w:tcW w:w="701" w:type="pct"/>
            <w:vAlign w:val="center"/>
          </w:tcPr>
          <w:p w14:paraId="12990CCC" w14:textId="5F2DBFB0" w:rsidR="004D2CCC" w:rsidRPr="00BA3E85" w:rsidRDefault="004D2CCC" w:rsidP="004D2CCC">
            <w:pPr>
              <w:jc w:val="right"/>
            </w:pPr>
            <w:r w:rsidRPr="00BA3E85">
              <w:rPr>
                <w:sz w:val="18"/>
                <w:szCs w:val="18"/>
                <w:lang w:val="ky-KG"/>
              </w:rPr>
              <w:t>7139679,3</w:t>
            </w:r>
          </w:p>
        </w:tc>
        <w:tc>
          <w:tcPr>
            <w:tcW w:w="614" w:type="pct"/>
            <w:gridSpan w:val="2"/>
            <w:vAlign w:val="center"/>
          </w:tcPr>
          <w:p w14:paraId="148CBAFD" w14:textId="503828A6" w:rsidR="004D2CCC" w:rsidRPr="00BA3E85" w:rsidRDefault="004D2CCC" w:rsidP="004D2CCC">
            <w:pPr>
              <w:jc w:val="right"/>
            </w:pPr>
            <w:r w:rsidRPr="00BA3E85">
              <w:rPr>
                <w:sz w:val="18"/>
                <w:szCs w:val="18"/>
                <w:lang w:val="ky-KG"/>
              </w:rPr>
              <w:t>9369041,8</w:t>
            </w:r>
          </w:p>
        </w:tc>
        <w:tc>
          <w:tcPr>
            <w:tcW w:w="1265" w:type="pct"/>
            <w:gridSpan w:val="2"/>
          </w:tcPr>
          <w:p w14:paraId="75EE3D52" w14:textId="77777777" w:rsidR="004D2CCC" w:rsidRPr="008F62AB" w:rsidRDefault="004D2CCC" w:rsidP="004D2CCC">
            <w:r w:rsidRPr="008F62AB">
              <w:t>Обеспечение (снабжение) электроэнергией,</w:t>
            </w:r>
            <w:r w:rsidRPr="008F62AB">
              <w:br/>
              <w:t>газом, паром и кондиционированным воздухом</w:t>
            </w:r>
          </w:p>
        </w:tc>
      </w:tr>
      <w:tr w:rsidR="004D2CCC" w:rsidRPr="008F62AB" w14:paraId="3ABC1015"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252" w:type="pct"/>
            <w:tcBorders>
              <w:bottom w:val="single" w:sz="4" w:space="0" w:color="auto"/>
            </w:tcBorders>
          </w:tcPr>
          <w:p w14:paraId="2FD9C845" w14:textId="77777777" w:rsidR="004D2CCC" w:rsidRPr="008F62AB" w:rsidRDefault="004D2CCC" w:rsidP="004D2CCC">
            <w:proofErr w:type="spellStart"/>
            <w:r w:rsidRPr="008F62AB">
              <w:t>Суу</w:t>
            </w:r>
            <w:proofErr w:type="spellEnd"/>
            <w:r w:rsidRPr="008F62AB">
              <w:t xml:space="preserve"> </w:t>
            </w:r>
            <w:proofErr w:type="spellStart"/>
            <w:r w:rsidRPr="008F62AB">
              <w:t>менен</w:t>
            </w:r>
            <w:proofErr w:type="spellEnd"/>
            <w:r w:rsidRPr="008F62AB">
              <w:t xml:space="preserve"> </w:t>
            </w:r>
            <w:proofErr w:type="spellStart"/>
            <w:r w:rsidRPr="008F62AB">
              <w:t>жабдуу</w:t>
            </w:r>
            <w:proofErr w:type="spellEnd"/>
            <w:r w:rsidRPr="008F62AB">
              <w:t xml:space="preserve">, </w:t>
            </w:r>
            <w:proofErr w:type="spellStart"/>
            <w:r w:rsidRPr="008F62AB">
              <w:t>тазалоо</w:t>
            </w:r>
            <w:proofErr w:type="spellEnd"/>
            <w:r w:rsidRPr="008F62AB">
              <w:t xml:space="preserve">, </w:t>
            </w:r>
            <w:proofErr w:type="spellStart"/>
            <w:r w:rsidRPr="008F62AB">
              <w:t>таштандыларды</w:t>
            </w:r>
            <w:proofErr w:type="spellEnd"/>
            <w:r w:rsidRPr="008F62AB">
              <w:t xml:space="preserve"> </w:t>
            </w:r>
            <w:proofErr w:type="spellStart"/>
            <w:r w:rsidRPr="008F62AB">
              <w:t>иштетүү</w:t>
            </w:r>
            <w:proofErr w:type="spellEnd"/>
            <w:r w:rsidRPr="008F62AB">
              <w:t xml:space="preserve"> </w:t>
            </w:r>
            <w:proofErr w:type="spellStart"/>
            <w:r w:rsidRPr="008F62AB">
              <w:t>жанаэкинчи</w:t>
            </w:r>
            <w:proofErr w:type="spellEnd"/>
            <w:r w:rsidRPr="008F62AB">
              <w:t xml:space="preserve"> </w:t>
            </w:r>
            <w:proofErr w:type="spellStart"/>
            <w:r w:rsidRPr="008F62AB">
              <w:t>ирет</w:t>
            </w:r>
            <w:proofErr w:type="spellEnd"/>
            <w:r w:rsidRPr="008F62AB">
              <w:t xml:space="preserve"> </w:t>
            </w:r>
            <w:proofErr w:type="spellStart"/>
            <w:r w:rsidRPr="008F62AB">
              <w:t>жасалган</w:t>
            </w:r>
            <w:proofErr w:type="spellEnd"/>
            <w:r w:rsidRPr="008F62AB">
              <w:t xml:space="preserve"> </w:t>
            </w:r>
            <w:proofErr w:type="spellStart"/>
            <w:r w:rsidRPr="008F62AB">
              <w:t>сырьену</w:t>
            </w:r>
            <w:proofErr w:type="spellEnd"/>
            <w:r w:rsidRPr="008F62AB">
              <w:t xml:space="preserve"> </w:t>
            </w:r>
            <w:proofErr w:type="spellStart"/>
            <w:r w:rsidRPr="008F62AB">
              <w:t>алуу</w:t>
            </w:r>
            <w:proofErr w:type="spellEnd"/>
          </w:p>
        </w:tc>
        <w:tc>
          <w:tcPr>
            <w:tcW w:w="598" w:type="pct"/>
            <w:tcBorders>
              <w:bottom w:val="single" w:sz="4" w:space="0" w:color="auto"/>
            </w:tcBorders>
            <w:vAlign w:val="center"/>
          </w:tcPr>
          <w:p w14:paraId="50E4C63F" w14:textId="5CF0C0DE" w:rsidR="004D2CCC" w:rsidRPr="00BA3E85" w:rsidRDefault="004D2CCC" w:rsidP="004D2CCC">
            <w:pPr>
              <w:jc w:val="right"/>
            </w:pPr>
            <w:r w:rsidRPr="00BA3E85">
              <w:rPr>
                <w:sz w:val="18"/>
                <w:szCs w:val="18"/>
                <w:lang w:val="ky-KG"/>
              </w:rPr>
              <w:t>49843,0</w:t>
            </w:r>
          </w:p>
        </w:tc>
        <w:tc>
          <w:tcPr>
            <w:tcW w:w="570" w:type="pct"/>
            <w:gridSpan w:val="2"/>
            <w:tcBorders>
              <w:bottom w:val="single" w:sz="4" w:space="0" w:color="auto"/>
            </w:tcBorders>
            <w:vAlign w:val="center"/>
          </w:tcPr>
          <w:p w14:paraId="73964E27" w14:textId="4D0C5133" w:rsidR="004D2CCC" w:rsidRPr="00BA3E85" w:rsidRDefault="004D2CCC" w:rsidP="004D2CCC">
            <w:pPr>
              <w:jc w:val="right"/>
            </w:pPr>
            <w:r w:rsidRPr="00BA3E85">
              <w:rPr>
                <w:sz w:val="18"/>
                <w:szCs w:val="18"/>
                <w:lang w:val="ky-KG"/>
              </w:rPr>
              <w:t>42264,0</w:t>
            </w:r>
          </w:p>
        </w:tc>
        <w:tc>
          <w:tcPr>
            <w:tcW w:w="701" w:type="pct"/>
            <w:tcBorders>
              <w:bottom w:val="single" w:sz="4" w:space="0" w:color="auto"/>
            </w:tcBorders>
            <w:vAlign w:val="center"/>
          </w:tcPr>
          <w:p w14:paraId="68412441" w14:textId="00D3512C" w:rsidR="004D2CCC" w:rsidRPr="00BA3E85" w:rsidRDefault="004D2CCC" w:rsidP="004D2CCC">
            <w:pPr>
              <w:jc w:val="right"/>
            </w:pPr>
            <w:r w:rsidRPr="00BA3E85">
              <w:rPr>
                <w:sz w:val="18"/>
                <w:szCs w:val="18"/>
                <w:lang w:val="ky-KG"/>
              </w:rPr>
              <w:t>380669,4</w:t>
            </w:r>
          </w:p>
        </w:tc>
        <w:tc>
          <w:tcPr>
            <w:tcW w:w="614" w:type="pct"/>
            <w:gridSpan w:val="2"/>
            <w:tcBorders>
              <w:bottom w:val="single" w:sz="4" w:space="0" w:color="auto"/>
            </w:tcBorders>
            <w:vAlign w:val="center"/>
          </w:tcPr>
          <w:p w14:paraId="2618B5A5" w14:textId="6398F3F5" w:rsidR="004D2CCC" w:rsidRPr="00BA3E85" w:rsidRDefault="004D2CCC" w:rsidP="004D2CCC">
            <w:pPr>
              <w:jc w:val="right"/>
            </w:pPr>
            <w:r w:rsidRPr="00BA3E85">
              <w:rPr>
                <w:sz w:val="18"/>
                <w:szCs w:val="18"/>
                <w:lang w:val="ky-KG"/>
              </w:rPr>
              <w:t>300207,8</w:t>
            </w:r>
          </w:p>
        </w:tc>
        <w:tc>
          <w:tcPr>
            <w:tcW w:w="1265" w:type="pct"/>
            <w:gridSpan w:val="2"/>
            <w:tcBorders>
              <w:bottom w:val="single" w:sz="4" w:space="0" w:color="auto"/>
            </w:tcBorders>
          </w:tcPr>
          <w:p w14:paraId="1CFD413A" w14:textId="4C314B20" w:rsidR="004D2CCC" w:rsidRPr="008F62AB" w:rsidRDefault="004D2CCC" w:rsidP="004D2CCC">
            <w:r w:rsidRPr="008F62AB">
              <w:t>Водоснабжение, очистка, обработка</w:t>
            </w:r>
            <w:r>
              <w:rPr>
                <w:lang w:val="ky-KG"/>
              </w:rPr>
              <w:t xml:space="preserve"> </w:t>
            </w:r>
            <w:r w:rsidRPr="008F62AB">
              <w:t>отходов и получение вторичного сырья</w:t>
            </w:r>
          </w:p>
        </w:tc>
      </w:tr>
      <w:tr w:rsidR="004D2CCC" w:rsidRPr="008F62AB" w14:paraId="55D41B94" w14:textId="77777777" w:rsidTr="00097F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7" w:type="dxa"/>
            <w:right w:w="107" w:type="dxa"/>
          </w:tblCellMar>
        </w:tblPrEx>
        <w:trPr>
          <w:cantSplit/>
        </w:trPr>
        <w:tc>
          <w:tcPr>
            <w:tcW w:w="1850" w:type="pct"/>
            <w:gridSpan w:val="2"/>
            <w:tcBorders>
              <w:top w:val="single" w:sz="4" w:space="0" w:color="auto"/>
            </w:tcBorders>
          </w:tcPr>
          <w:p w14:paraId="5BC1D071" w14:textId="77777777" w:rsidR="004D2CCC" w:rsidRPr="00BA3E85" w:rsidRDefault="004D2CCC" w:rsidP="004D2CCC">
            <w:r w:rsidRPr="00BA3E85">
              <w:t xml:space="preserve">1Ушул </w:t>
            </w:r>
            <w:proofErr w:type="spellStart"/>
            <w:r w:rsidRPr="00BA3E85">
              <w:t>жылдын</w:t>
            </w:r>
            <w:proofErr w:type="spellEnd"/>
            <w:r w:rsidRPr="00BA3E85">
              <w:t xml:space="preserve"> </w:t>
            </w:r>
            <w:proofErr w:type="spellStart"/>
            <w:r w:rsidRPr="00BA3E85">
              <w:t>учурдагы</w:t>
            </w:r>
            <w:proofErr w:type="spellEnd"/>
            <w:r w:rsidRPr="00BA3E85">
              <w:t xml:space="preserve"> </w:t>
            </w:r>
            <w:proofErr w:type="spellStart"/>
            <w:r w:rsidRPr="00BA3E85">
              <w:t>баалары</w:t>
            </w:r>
            <w:proofErr w:type="spellEnd"/>
            <w:r w:rsidRPr="00BA3E85">
              <w:t xml:space="preserve"> </w:t>
            </w:r>
            <w:proofErr w:type="spellStart"/>
            <w:r w:rsidRPr="00BA3E85">
              <w:t>жана</w:t>
            </w:r>
            <w:proofErr w:type="spellEnd"/>
            <w:r w:rsidRPr="00BA3E85">
              <w:t xml:space="preserve"> </w:t>
            </w:r>
            <w:proofErr w:type="spellStart"/>
            <w:r w:rsidRPr="00BA3E85">
              <w:t>методологиясы</w:t>
            </w:r>
            <w:proofErr w:type="spellEnd"/>
            <w:r w:rsidRPr="00BA3E85">
              <w:t xml:space="preserve"> </w:t>
            </w:r>
            <w:proofErr w:type="spellStart"/>
            <w:r w:rsidRPr="00BA3E85">
              <w:t>боюнча</w:t>
            </w:r>
            <w:proofErr w:type="spellEnd"/>
            <w:r w:rsidRPr="00BA3E85">
              <w:t>.</w:t>
            </w:r>
          </w:p>
        </w:tc>
        <w:tc>
          <w:tcPr>
            <w:tcW w:w="1885" w:type="pct"/>
            <w:gridSpan w:val="5"/>
            <w:tcBorders>
              <w:top w:val="single" w:sz="4" w:space="0" w:color="auto"/>
            </w:tcBorders>
          </w:tcPr>
          <w:p w14:paraId="35665E96" w14:textId="77777777" w:rsidR="004D2CCC" w:rsidRPr="00BA3E85" w:rsidRDefault="004D2CCC" w:rsidP="004D2CCC"/>
        </w:tc>
        <w:tc>
          <w:tcPr>
            <w:tcW w:w="1265" w:type="pct"/>
            <w:gridSpan w:val="2"/>
            <w:tcBorders>
              <w:top w:val="single" w:sz="4" w:space="0" w:color="auto"/>
            </w:tcBorders>
            <w:vAlign w:val="bottom"/>
          </w:tcPr>
          <w:p w14:paraId="33476AAC" w14:textId="77777777" w:rsidR="004D2CCC" w:rsidRPr="008F62AB" w:rsidRDefault="004D2CCC" w:rsidP="004D2CCC">
            <w:r w:rsidRPr="008F62AB">
              <w:t>1В действующих ценах и методологии текущего года.</w:t>
            </w:r>
          </w:p>
        </w:tc>
      </w:tr>
    </w:tbl>
    <w:p w14:paraId="4532E777" w14:textId="77777777" w:rsidR="008F62AB" w:rsidRDefault="008F62AB" w:rsidP="008F62AB">
      <w:pPr>
        <w:rPr>
          <w:lang w:val="ky-KG"/>
        </w:rPr>
      </w:pPr>
    </w:p>
    <w:p w14:paraId="501990DA" w14:textId="77777777" w:rsidR="00895D3A" w:rsidRDefault="00895D3A" w:rsidP="008F62AB">
      <w:pPr>
        <w:rPr>
          <w:lang w:val="ky-KG"/>
        </w:rPr>
      </w:pPr>
    </w:p>
    <w:tbl>
      <w:tblPr>
        <w:tblW w:w="9747" w:type="dxa"/>
        <w:tblLook w:val="04A0" w:firstRow="1" w:lastRow="0" w:firstColumn="1" w:lastColumn="0" w:noHBand="0" w:noVBand="1"/>
      </w:tblPr>
      <w:tblGrid>
        <w:gridCol w:w="2376"/>
        <w:gridCol w:w="1276"/>
        <w:gridCol w:w="1275"/>
        <w:gridCol w:w="143"/>
        <w:gridCol w:w="33"/>
        <w:gridCol w:w="1384"/>
        <w:gridCol w:w="1276"/>
        <w:gridCol w:w="1984"/>
      </w:tblGrid>
      <w:tr w:rsidR="008F62AB" w:rsidRPr="008F62AB" w14:paraId="3426B158" w14:textId="77777777" w:rsidTr="003F33CB">
        <w:tc>
          <w:tcPr>
            <w:tcW w:w="4927" w:type="dxa"/>
            <w:gridSpan w:val="3"/>
          </w:tcPr>
          <w:p w14:paraId="229F7C7E" w14:textId="5F4A8DD0" w:rsidR="008F62AB" w:rsidRPr="003F33CB" w:rsidRDefault="00C00335" w:rsidP="008F62AB">
            <w:pPr>
              <w:jc w:val="both"/>
              <w:rPr>
                <w:b/>
                <w:bCs/>
                <w:sz w:val="24"/>
                <w:szCs w:val="24"/>
                <w:lang w:val="ky-KG"/>
              </w:rPr>
            </w:pPr>
            <w:r>
              <w:rPr>
                <w:b/>
                <w:bCs/>
                <w:sz w:val="24"/>
                <w:szCs w:val="24"/>
                <w:lang w:val="ky-KG"/>
              </w:rPr>
              <w:t>7</w:t>
            </w:r>
            <w:r w:rsidR="008F62AB" w:rsidRPr="003F33CB">
              <w:rPr>
                <w:b/>
                <w:bCs/>
                <w:sz w:val="24"/>
                <w:szCs w:val="24"/>
                <w:lang w:val="ky-KG"/>
              </w:rPr>
              <w:t>-таблица:</w:t>
            </w:r>
            <w:r w:rsidR="00097FF4">
              <w:rPr>
                <w:b/>
                <w:bCs/>
                <w:sz w:val="24"/>
                <w:szCs w:val="24"/>
                <w:lang w:val="ky-KG"/>
              </w:rPr>
              <w:t xml:space="preserve"> </w:t>
            </w:r>
            <w:r w:rsidR="008F62AB" w:rsidRPr="003F33CB">
              <w:rPr>
                <w:b/>
                <w:bCs/>
                <w:sz w:val="24"/>
                <w:szCs w:val="24"/>
                <w:lang w:val="ky-KG"/>
              </w:rPr>
              <w:t>Өнөр-жай продукциялар-ынын негизги түрлөрүн өндүрүү</w:t>
            </w:r>
          </w:p>
          <w:p w14:paraId="5B77BD32" w14:textId="77777777" w:rsidR="008F62AB" w:rsidRPr="003F33CB" w:rsidRDefault="008F62AB" w:rsidP="008F62AB">
            <w:pPr>
              <w:jc w:val="both"/>
              <w:rPr>
                <w:b/>
                <w:bCs/>
                <w:sz w:val="24"/>
                <w:szCs w:val="24"/>
                <w:lang w:val="ky-KG"/>
              </w:rPr>
            </w:pPr>
          </w:p>
        </w:tc>
        <w:tc>
          <w:tcPr>
            <w:tcW w:w="4820" w:type="dxa"/>
            <w:gridSpan w:val="5"/>
          </w:tcPr>
          <w:p w14:paraId="1BA215B0" w14:textId="14C6E112" w:rsidR="008F62AB" w:rsidRPr="008F62AB" w:rsidRDefault="008F62AB" w:rsidP="008F62AB">
            <w:pPr>
              <w:jc w:val="both"/>
              <w:rPr>
                <w:b/>
                <w:bCs/>
                <w:sz w:val="24"/>
                <w:szCs w:val="24"/>
              </w:rPr>
            </w:pPr>
            <w:r w:rsidRPr="008F62AB">
              <w:rPr>
                <w:b/>
                <w:bCs/>
                <w:sz w:val="24"/>
                <w:szCs w:val="24"/>
              </w:rPr>
              <w:t xml:space="preserve">Таблица </w:t>
            </w:r>
            <w:r w:rsidR="00C00335">
              <w:rPr>
                <w:b/>
                <w:bCs/>
                <w:sz w:val="24"/>
                <w:szCs w:val="24"/>
                <w:lang w:val="ky-KG"/>
              </w:rPr>
              <w:t>7</w:t>
            </w:r>
            <w:r w:rsidRPr="008F62AB">
              <w:rPr>
                <w:b/>
                <w:bCs/>
                <w:sz w:val="24"/>
                <w:szCs w:val="24"/>
              </w:rPr>
              <w:t>: Производство важнейших видов промышленности характеризуется следующими данными</w:t>
            </w:r>
          </w:p>
        </w:tc>
      </w:tr>
      <w:tr w:rsidR="008F62AB" w:rsidRPr="008F62AB" w14:paraId="0BFD9CF2"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449"/>
          <w:tblHeader/>
        </w:trPr>
        <w:tc>
          <w:tcPr>
            <w:tcW w:w="2376" w:type="dxa"/>
            <w:vMerge w:val="restart"/>
            <w:tcBorders>
              <w:top w:val="single" w:sz="12" w:space="0" w:color="auto"/>
              <w:left w:val="nil"/>
              <w:bottom w:val="single" w:sz="12" w:space="0" w:color="auto"/>
              <w:right w:val="nil"/>
            </w:tcBorders>
          </w:tcPr>
          <w:p w14:paraId="4B6E3D7B" w14:textId="77777777" w:rsidR="008F62AB" w:rsidRPr="008F62AB" w:rsidRDefault="008F62AB" w:rsidP="008F62AB"/>
        </w:tc>
        <w:tc>
          <w:tcPr>
            <w:tcW w:w="1276" w:type="dxa"/>
            <w:tcBorders>
              <w:top w:val="single" w:sz="12" w:space="0" w:color="auto"/>
              <w:left w:val="nil"/>
              <w:bottom w:val="single" w:sz="12" w:space="0" w:color="auto"/>
              <w:right w:val="nil"/>
            </w:tcBorders>
          </w:tcPr>
          <w:p w14:paraId="5F398095" w14:textId="77777777" w:rsidR="008F62AB" w:rsidRPr="008F62AB" w:rsidRDefault="008F62AB" w:rsidP="008F62AB"/>
        </w:tc>
        <w:tc>
          <w:tcPr>
            <w:tcW w:w="2835" w:type="dxa"/>
            <w:gridSpan w:val="4"/>
            <w:tcBorders>
              <w:top w:val="single" w:sz="12" w:space="0" w:color="auto"/>
              <w:left w:val="nil"/>
              <w:bottom w:val="single" w:sz="12" w:space="0" w:color="auto"/>
              <w:right w:val="nil"/>
            </w:tcBorders>
            <w:vAlign w:val="center"/>
            <w:hideMark/>
          </w:tcPr>
          <w:p w14:paraId="3C06B95C" w14:textId="77777777" w:rsidR="008F62AB" w:rsidRPr="008F62AB" w:rsidRDefault="008F62AB" w:rsidP="008F62AB">
            <w:proofErr w:type="spellStart"/>
            <w:r w:rsidRPr="008F62AB">
              <w:t>Өндүрүлдү</w:t>
            </w:r>
            <w:proofErr w:type="spellEnd"/>
            <w:r w:rsidRPr="008F62AB">
              <w:t xml:space="preserve"> / Произведено</w:t>
            </w:r>
          </w:p>
        </w:tc>
        <w:tc>
          <w:tcPr>
            <w:tcW w:w="1276" w:type="dxa"/>
            <w:vMerge w:val="restart"/>
            <w:tcBorders>
              <w:top w:val="single" w:sz="12" w:space="0" w:color="auto"/>
              <w:left w:val="nil"/>
              <w:bottom w:val="single" w:sz="12" w:space="0" w:color="auto"/>
              <w:right w:val="nil"/>
            </w:tcBorders>
            <w:vAlign w:val="center"/>
            <w:hideMark/>
          </w:tcPr>
          <w:p w14:paraId="6901C11B" w14:textId="1E4782AD" w:rsidR="008F62AB" w:rsidRPr="008F62AB" w:rsidRDefault="008F62AB" w:rsidP="008F62AB">
            <w:r w:rsidRPr="008F62AB">
              <w:t>202</w:t>
            </w:r>
            <w:r w:rsidR="00097FF4">
              <w:rPr>
                <w:lang w:val="ky-KG"/>
              </w:rPr>
              <w:t>5</w:t>
            </w:r>
            <w:r w:rsidRPr="008F62AB">
              <w:t>-</w:t>
            </w:r>
            <w:proofErr w:type="spellStart"/>
            <w:r w:rsidRPr="008F62AB">
              <w:t>жыл</w:t>
            </w:r>
            <w:proofErr w:type="spellEnd"/>
          </w:p>
          <w:p w14:paraId="035A1BFA" w14:textId="77777777" w:rsidR="008F62AB" w:rsidRPr="008F62AB" w:rsidRDefault="008F62AB" w:rsidP="008F62AB">
            <w:r w:rsidRPr="008F62AB">
              <w:t xml:space="preserve">% </w:t>
            </w:r>
            <w:proofErr w:type="spellStart"/>
            <w:r w:rsidRPr="008F62AB">
              <w:t>менен</w:t>
            </w:r>
            <w:proofErr w:type="spellEnd"/>
          </w:p>
          <w:p w14:paraId="32F00044" w14:textId="32C13813" w:rsidR="008F62AB" w:rsidRPr="008F62AB" w:rsidRDefault="008F62AB" w:rsidP="008F62AB">
            <w:r w:rsidRPr="008F62AB">
              <w:t>202</w:t>
            </w:r>
            <w:r w:rsidR="00097FF4">
              <w:rPr>
                <w:lang w:val="ky-KG"/>
              </w:rPr>
              <w:t>4</w:t>
            </w:r>
            <w:r w:rsidRPr="008F62AB">
              <w:t>-</w:t>
            </w:r>
            <w:proofErr w:type="spellStart"/>
            <w:r w:rsidRPr="008F62AB">
              <w:t>жылга</w:t>
            </w:r>
            <w:proofErr w:type="spellEnd"/>
          </w:p>
          <w:p w14:paraId="3C46FE41" w14:textId="244C1520" w:rsidR="008F62AB" w:rsidRPr="00097FF4" w:rsidRDefault="008F62AB" w:rsidP="008F62AB">
            <w:pPr>
              <w:rPr>
                <w:lang w:val="ky-KG"/>
              </w:rPr>
            </w:pPr>
            <w:r w:rsidRPr="008F62AB">
              <w:t xml:space="preserve">по </w:t>
            </w:r>
            <w:proofErr w:type="gramStart"/>
            <w:r w:rsidRPr="008F62AB">
              <w:t>отношению  202</w:t>
            </w:r>
            <w:r w:rsidR="00097FF4">
              <w:rPr>
                <w:lang w:val="ky-KG"/>
              </w:rPr>
              <w:t>5</w:t>
            </w:r>
            <w:proofErr w:type="gramEnd"/>
            <w:r w:rsidRPr="008F62AB">
              <w:t xml:space="preserve">г. </w:t>
            </w:r>
            <w:r w:rsidR="00097FF4">
              <w:rPr>
                <w:lang w:val="ky-KG"/>
              </w:rPr>
              <w:t>в</w:t>
            </w:r>
            <w:r w:rsidRPr="008F62AB">
              <w:t xml:space="preserve"> </w:t>
            </w:r>
            <w:proofErr w:type="gramStart"/>
            <w:r w:rsidRPr="008F62AB">
              <w:t>%  к</w:t>
            </w:r>
            <w:proofErr w:type="gramEnd"/>
            <w:r w:rsidRPr="008F62AB">
              <w:t xml:space="preserve"> 202</w:t>
            </w:r>
            <w:r w:rsidR="00097FF4">
              <w:rPr>
                <w:lang w:val="ky-KG"/>
              </w:rPr>
              <w:t>4</w:t>
            </w:r>
            <w:r w:rsidRPr="008F62AB">
              <w:t>г</w:t>
            </w:r>
            <w:r w:rsidR="00097FF4">
              <w:rPr>
                <w:lang w:val="ky-KG"/>
              </w:rPr>
              <w:t>.</w:t>
            </w:r>
          </w:p>
        </w:tc>
        <w:tc>
          <w:tcPr>
            <w:tcW w:w="1984" w:type="dxa"/>
            <w:vMerge w:val="restart"/>
            <w:tcBorders>
              <w:top w:val="single" w:sz="12" w:space="0" w:color="auto"/>
              <w:left w:val="nil"/>
              <w:right w:val="nil"/>
            </w:tcBorders>
          </w:tcPr>
          <w:p w14:paraId="0A94DD62" w14:textId="77777777" w:rsidR="008F62AB" w:rsidRPr="008F62AB" w:rsidRDefault="008F62AB" w:rsidP="008F62AB"/>
        </w:tc>
      </w:tr>
      <w:tr w:rsidR="008F62AB" w:rsidRPr="008F62AB" w14:paraId="06510450"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270"/>
          <w:tblHeader/>
        </w:trPr>
        <w:tc>
          <w:tcPr>
            <w:tcW w:w="2376" w:type="dxa"/>
            <w:vMerge/>
            <w:tcBorders>
              <w:top w:val="single" w:sz="12" w:space="0" w:color="auto"/>
              <w:left w:val="nil"/>
              <w:bottom w:val="single" w:sz="12" w:space="0" w:color="auto"/>
              <w:right w:val="nil"/>
            </w:tcBorders>
            <w:vAlign w:val="center"/>
            <w:hideMark/>
          </w:tcPr>
          <w:p w14:paraId="1B7AA710" w14:textId="77777777" w:rsidR="008F62AB" w:rsidRPr="008F62AB" w:rsidRDefault="008F62AB" w:rsidP="008F62AB"/>
        </w:tc>
        <w:tc>
          <w:tcPr>
            <w:tcW w:w="1276" w:type="dxa"/>
            <w:tcBorders>
              <w:top w:val="single" w:sz="12" w:space="0" w:color="auto"/>
              <w:left w:val="nil"/>
              <w:bottom w:val="single" w:sz="12" w:space="0" w:color="auto"/>
              <w:right w:val="nil"/>
            </w:tcBorders>
            <w:vAlign w:val="center"/>
          </w:tcPr>
          <w:p w14:paraId="4B67DEAA" w14:textId="77777777" w:rsidR="008F62AB" w:rsidRPr="008F62AB" w:rsidRDefault="008F62AB" w:rsidP="008F62AB">
            <w:proofErr w:type="spellStart"/>
            <w:r w:rsidRPr="008F62AB">
              <w:t>ченембирдиги</w:t>
            </w:r>
            <w:proofErr w:type="spellEnd"/>
          </w:p>
        </w:tc>
        <w:tc>
          <w:tcPr>
            <w:tcW w:w="1418" w:type="dxa"/>
            <w:gridSpan w:val="2"/>
            <w:tcBorders>
              <w:top w:val="single" w:sz="12" w:space="0" w:color="auto"/>
              <w:left w:val="nil"/>
              <w:bottom w:val="single" w:sz="12" w:space="0" w:color="auto"/>
              <w:right w:val="nil"/>
            </w:tcBorders>
            <w:vAlign w:val="center"/>
            <w:hideMark/>
          </w:tcPr>
          <w:p w14:paraId="6AD5EF08" w14:textId="1227790B" w:rsidR="008F62AB" w:rsidRPr="008F62AB" w:rsidRDefault="008F62AB" w:rsidP="008F62AB">
            <w:r w:rsidRPr="008F62AB">
              <w:t>202</w:t>
            </w:r>
            <w:r w:rsidR="00097FF4">
              <w:rPr>
                <w:lang w:val="ky-KG"/>
              </w:rPr>
              <w:t>5</w:t>
            </w:r>
            <w:r w:rsidRPr="008F62AB">
              <w:t xml:space="preserve">-ж. </w:t>
            </w:r>
          </w:p>
          <w:p w14:paraId="2C3FE67E" w14:textId="7ACEC5CF" w:rsidR="008F62AB" w:rsidRPr="008F62AB" w:rsidRDefault="008F62AB" w:rsidP="008F62AB">
            <w:r w:rsidRPr="008F62AB">
              <w:t>январь-</w:t>
            </w:r>
            <w:r w:rsidR="008A0F73">
              <w:t>сентябрь</w:t>
            </w:r>
            <w:r w:rsidRPr="008F62AB">
              <w:t xml:space="preserve"> </w:t>
            </w:r>
            <w:proofErr w:type="spellStart"/>
            <w:r w:rsidRPr="008F62AB">
              <w:t>айларында</w:t>
            </w:r>
            <w:proofErr w:type="spellEnd"/>
            <w:r w:rsidRPr="008F62AB">
              <w:t xml:space="preserve">/ </w:t>
            </w:r>
          </w:p>
          <w:p w14:paraId="2A7A287F" w14:textId="622792AC" w:rsidR="008F62AB" w:rsidRPr="008F62AB" w:rsidRDefault="008F62AB" w:rsidP="008F62AB">
            <w:r w:rsidRPr="008F62AB">
              <w:t>в январе-августе 202</w:t>
            </w:r>
            <w:r w:rsidR="00097FF4">
              <w:rPr>
                <w:lang w:val="ky-KG"/>
              </w:rPr>
              <w:t>5</w:t>
            </w:r>
            <w:r w:rsidRPr="008F62AB">
              <w:t>г.</w:t>
            </w:r>
          </w:p>
        </w:tc>
        <w:tc>
          <w:tcPr>
            <w:tcW w:w="1417" w:type="dxa"/>
            <w:gridSpan w:val="2"/>
            <w:tcBorders>
              <w:top w:val="single" w:sz="12" w:space="0" w:color="auto"/>
              <w:left w:val="nil"/>
              <w:bottom w:val="single" w:sz="12" w:space="0" w:color="auto"/>
              <w:right w:val="nil"/>
            </w:tcBorders>
            <w:vAlign w:val="center"/>
            <w:hideMark/>
          </w:tcPr>
          <w:p w14:paraId="2B7056DF" w14:textId="6AC577ED" w:rsidR="008F62AB" w:rsidRPr="008F62AB" w:rsidRDefault="008F62AB" w:rsidP="008F62AB">
            <w:r w:rsidRPr="008F62AB">
              <w:t>202</w:t>
            </w:r>
            <w:r w:rsidR="00097FF4">
              <w:rPr>
                <w:lang w:val="ky-KG"/>
              </w:rPr>
              <w:t>4</w:t>
            </w:r>
            <w:r w:rsidRPr="008F62AB">
              <w:t xml:space="preserve">–ж. </w:t>
            </w:r>
          </w:p>
          <w:p w14:paraId="0FC16E79" w14:textId="3B03D7C7" w:rsidR="008F62AB" w:rsidRPr="008F62AB" w:rsidRDefault="00097FF4" w:rsidP="008F62AB">
            <w:r>
              <w:rPr>
                <w:lang w:val="ky-KG"/>
              </w:rPr>
              <w:t>я</w:t>
            </w:r>
            <w:proofErr w:type="spellStart"/>
            <w:r w:rsidR="008F62AB" w:rsidRPr="008F62AB">
              <w:t>нварь</w:t>
            </w:r>
            <w:proofErr w:type="spellEnd"/>
            <w:r w:rsidR="008F62AB" w:rsidRPr="008F62AB">
              <w:t>-</w:t>
            </w:r>
            <w:r w:rsidR="008A0F73">
              <w:t>сентябрь</w:t>
            </w:r>
            <w:r w:rsidR="008F62AB" w:rsidRPr="008F62AB">
              <w:t xml:space="preserve"> </w:t>
            </w:r>
            <w:proofErr w:type="spellStart"/>
            <w:r w:rsidR="008F62AB" w:rsidRPr="008F62AB">
              <w:t>айларында</w:t>
            </w:r>
            <w:proofErr w:type="spellEnd"/>
            <w:r w:rsidR="008F62AB" w:rsidRPr="008F62AB">
              <w:t xml:space="preserve"> / </w:t>
            </w:r>
          </w:p>
          <w:p w14:paraId="0AB7DA0C" w14:textId="260978C4" w:rsidR="008F62AB" w:rsidRPr="008F62AB" w:rsidRDefault="008F62AB" w:rsidP="008F62AB">
            <w:r w:rsidRPr="008F62AB">
              <w:t>В январе-августе 202</w:t>
            </w:r>
            <w:r w:rsidR="00097FF4">
              <w:rPr>
                <w:lang w:val="ky-KG"/>
              </w:rPr>
              <w:t>4</w:t>
            </w:r>
            <w:r w:rsidRPr="008F62AB">
              <w:t>г.</w:t>
            </w:r>
          </w:p>
        </w:tc>
        <w:tc>
          <w:tcPr>
            <w:tcW w:w="1276" w:type="dxa"/>
            <w:vMerge/>
            <w:tcBorders>
              <w:top w:val="single" w:sz="12" w:space="0" w:color="auto"/>
              <w:left w:val="nil"/>
              <w:bottom w:val="single" w:sz="12" w:space="0" w:color="auto"/>
              <w:right w:val="nil"/>
            </w:tcBorders>
            <w:vAlign w:val="center"/>
            <w:hideMark/>
          </w:tcPr>
          <w:p w14:paraId="4A34B9C7" w14:textId="77777777" w:rsidR="008F62AB" w:rsidRPr="008F62AB" w:rsidRDefault="008F62AB" w:rsidP="008F62AB"/>
        </w:tc>
        <w:tc>
          <w:tcPr>
            <w:tcW w:w="1984" w:type="dxa"/>
            <w:vMerge/>
            <w:tcBorders>
              <w:left w:val="nil"/>
              <w:bottom w:val="single" w:sz="12" w:space="0" w:color="auto"/>
              <w:right w:val="nil"/>
            </w:tcBorders>
          </w:tcPr>
          <w:p w14:paraId="63C7E2B4" w14:textId="77777777" w:rsidR="008F62AB" w:rsidRPr="008F62AB" w:rsidRDefault="008F62AB" w:rsidP="008F62AB"/>
        </w:tc>
      </w:tr>
      <w:tr w:rsidR="00842040" w:rsidRPr="008F62AB" w14:paraId="3DC5BBEE"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single" w:sz="12" w:space="0" w:color="auto"/>
              <w:left w:val="nil"/>
              <w:bottom w:val="nil"/>
              <w:right w:val="nil"/>
            </w:tcBorders>
            <w:vAlign w:val="center"/>
            <w:hideMark/>
          </w:tcPr>
          <w:p w14:paraId="6D1F1A45" w14:textId="77777777" w:rsidR="00842040" w:rsidRPr="008F62AB" w:rsidRDefault="00842040" w:rsidP="00842040">
            <w:r w:rsidRPr="008F62AB">
              <w:t xml:space="preserve">Электр </w:t>
            </w:r>
            <w:proofErr w:type="spellStart"/>
            <w:r w:rsidRPr="008F62AB">
              <w:t>энергиясы</w:t>
            </w:r>
            <w:proofErr w:type="spellEnd"/>
          </w:p>
        </w:tc>
        <w:tc>
          <w:tcPr>
            <w:tcW w:w="1276" w:type="dxa"/>
            <w:tcBorders>
              <w:top w:val="single" w:sz="12" w:space="0" w:color="auto"/>
              <w:left w:val="nil"/>
              <w:bottom w:val="nil"/>
              <w:right w:val="nil"/>
            </w:tcBorders>
            <w:vAlign w:val="center"/>
          </w:tcPr>
          <w:p w14:paraId="5D3FC585" w14:textId="77777777" w:rsidR="00842040" w:rsidRPr="008F62AB" w:rsidRDefault="00842040" w:rsidP="00842040">
            <w:r w:rsidRPr="008F62AB">
              <w:t>млн. кВт/</w:t>
            </w:r>
            <w:proofErr w:type="spellStart"/>
            <w:r w:rsidRPr="008F62AB">
              <w:t>саат</w:t>
            </w:r>
            <w:proofErr w:type="spellEnd"/>
          </w:p>
        </w:tc>
        <w:tc>
          <w:tcPr>
            <w:tcW w:w="1418" w:type="dxa"/>
            <w:gridSpan w:val="2"/>
            <w:tcBorders>
              <w:top w:val="single" w:sz="12" w:space="0" w:color="auto"/>
              <w:left w:val="nil"/>
              <w:bottom w:val="nil"/>
              <w:right w:val="nil"/>
            </w:tcBorders>
            <w:vAlign w:val="center"/>
          </w:tcPr>
          <w:p w14:paraId="72897447" w14:textId="4BDC9EC1" w:rsidR="00842040" w:rsidRPr="00BA3E85" w:rsidRDefault="00842040" w:rsidP="00842040">
            <w:pPr>
              <w:jc w:val="right"/>
            </w:pPr>
            <w:r w:rsidRPr="00BA3E85">
              <w:rPr>
                <w:snapToGrid w:val="0"/>
                <w:sz w:val="18"/>
                <w:szCs w:val="18"/>
                <w:lang w:val="ky-KG"/>
              </w:rPr>
              <w:t>9636,4</w:t>
            </w:r>
          </w:p>
        </w:tc>
        <w:tc>
          <w:tcPr>
            <w:tcW w:w="1417" w:type="dxa"/>
            <w:gridSpan w:val="2"/>
            <w:tcBorders>
              <w:top w:val="single" w:sz="12" w:space="0" w:color="auto"/>
              <w:left w:val="nil"/>
              <w:bottom w:val="nil"/>
              <w:right w:val="nil"/>
            </w:tcBorders>
            <w:vAlign w:val="center"/>
          </w:tcPr>
          <w:p w14:paraId="1E3EB664" w14:textId="00433844" w:rsidR="00842040" w:rsidRPr="00BA3E85" w:rsidRDefault="00842040" w:rsidP="00842040">
            <w:pPr>
              <w:jc w:val="right"/>
            </w:pPr>
            <w:r w:rsidRPr="00BA3E85">
              <w:rPr>
                <w:snapToGrid w:val="0"/>
                <w:sz w:val="18"/>
                <w:szCs w:val="18"/>
                <w:lang w:val="ky-KG"/>
              </w:rPr>
              <w:t>8808,0</w:t>
            </w:r>
          </w:p>
        </w:tc>
        <w:tc>
          <w:tcPr>
            <w:tcW w:w="1276" w:type="dxa"/>
            <w:tcBorders>
              <w:top w:val="single" w:sz="12" w:space="0" w:color="auto"/>
              <w:left w:val="nil"/>
              <w:bottom w:val="nil"/>
              <w:right w:val="nil"/>
            </w:tcBorders>
            <w:vAlign w:val="center"/>
          </w:tcPr>
          <w:p w14:paraId="66E7D1B3" w14:textId="724DA58F" w:rsidR="00842040" w:rsidRPr="00BA3E85" w:rsidRDefault="00842040" w:rsidP="00842040">
            <w:pPr>
              <w:jc w:val="right"/>
            </w:pPr>
            <w:r w:rsidRPr="00BA3E85">
              <w:rPr>
                <w:sz w:val="18"/>
                <w:szCs w:val="18"/>
                <w:lang w:val="ky-KG"/>
              </w:rPr>
              <w:t>109,4</w:t>
            </w:r>
          </w:p>
        </w:tc>
        <w:tc>
          <w:tcPr>
            <w:tcW w:w="1984" w:type="dxa"/>
            <w:tcBorders>
              <w:top w:val="single" w:sz="12" w:space="0" w:color="auto"/>
              <w:left w:val="nil"/>
              <w:bottom w:val="nil"/>
              <w:right w:val="nil"/>
            </w:tcBorders>
          </w:tcPr>
          <w:p w14:paraId="6664A2C8" w14:textId="77777777" w:rsidR="00842040" w:rsidRPr="008F62AB" w:rsidRDefault="00842040" w:rsidP="00842040">
            <w:r w:rsidRPr="008F62AB">
              <w:t>Электроэнергия</w:t>
            </w:r>
          </w:p>
        </w:tc>
      </w:tr>
      <w:tr w:rsidR="00842040" w:rsidRPr="008F62AB" w14:paraId="687FAB0E"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51"/>
        </w:trPr>
        <w:tc>
          <w:tcPr>
            <w:tcW w:w="2376" w:type="dxa"/>
            <w:tcBorders>
              <w:top w:val="nil"/>
              <w:left w:val="nil"/>
              <w:bottom w:val="nil"/>
              <w:right w:val="nil"/>
            </w:tcBorders>
            <w:vAlign w:val="center"/>
            <w:hideMark/>
          </w:tcPr>
          <w:p w14:paraId="65C77B2A" w14:textId="77777777" w:rsidR="00842040" w:rsidRPr="008F62AB" w:rsidRDefault="00842040" w:rsidP="00842040">
            <w:proofErr w:type="spellStart"/>
            <w:r w:rsidRPr="008F62AB">
              <w:t>Көмүр</w:t>
            </w:r>
            <w:proofErr w:type="spellEnd"/>
          </w:p>
        </w:tc>
        <w:tc>
          <w:tcPr>
            <w:tcW w:w="1276" w:type="dxa"/>
            <w:tcBorders>
              <w:top w:val="nil"/>
              <w:left w:val="nil"/>
              <w:bottom w:val="nil"/>
              <w:right w:val="nil"/>
            </w:tcBorders>
            <w:vAlign w:val="center"/>
          </w:tcPr>
          <w:p w14:paraId="30CCF511"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41E25BDA" w14:textId="3D490897" w:rsidR="00842040" w:rsidRPr="00BA3E85" w:rsidRDefault="00842040" w:rsidP="00842040">
            <w:pPr>
              <w:jc w:val="right"/>
            </w:pPr>
            <w:r w:rsidRPr="00BA3E85">
              <w:rPr>
                <w:snapToGrid w:val="0"/>
                <w:sz w:val="18"/>
                <w:szCs w:val="18"/>
                <w:lang w:val="ky-KG"/>
              </w:rPr>
              <w:t>226948,8</w:t>
            </w:r>
          </w:p>
        </w:tc>
        <w:tc>
          <w:tcPr>
            <w:tcW w:w="1417" w:type="dxa"/>
            <w:gridSpan w:val="2"/>
            <w:tcBorders>
              <w:top w:val="nil"/>
              <w:left w:val="nil"/>
              <w:bottom w:val="nil"/>
              <w:right w:val="nil"/>
            </w:tcBorders>
            <w:vAlign w:val="center"/>
          </w:tcPr>
          <w:p w14:paraId="23EA8966" w14:textId="3D4EEDDC" w:rsidR="00842040" w:rsidRPr="00BA3E85" w:rsidRDefault="00842040" w:rsidP="00842040">
            <w:pPr>
              <w:jc w:val="right"/>
            </w:pPr>
            <w:r w:rsidRPr="00BA3E85">
              <w:rPr>
                <w:snapToGrid w:val="0"/>
                <w:sz w:val="18"/>
                <w:szCs w:val="18"/>
                <w:lang w:val="ky-KG"/>
              </w:rPr>
              <w:t>233447,0</w:t>
            </w:r>
          </w:p>
        </w:tc>
        <w:tc>
          <w:tcPr>
            <w:tcW w:w="1276" w:type="dxa"/>
            <w:tcBorders>
              <w:top w:val="nil"/>
              <w:left w:val="nil"/>
              <w:bottom w:val="nil"/>
              <w:right w:val="nil"/>
            </w:tcBorders>
            <w:vAlign w:val="center"/>
          </w:tcPr>
          <w:p w14:paraId="77A5C14D" w14:textId="046C9981" w:rsidR="00842040" w:rsidRPr="00BA3E85" w:rsidRDefault="00842040" w:rsidP="00842040">
            <w:pPr>
              <w:jc w:val="right"/>
            </w:pPr>
            <w:r w:rsidRPr="00BA3E85">
              <w:rPr>
                <w:sz w:val="18"/>
                <w:szCs w:val="18"/>
                <w:lang w:val="ky-KG"/>
              </w:rPr>
              <w:t>97,2</w:t>
            </w:r>
          </w:p>
        </w:tc>
        <w:tc>
          <w:tcPr>
            <w:tcW w:w="1984" w:type="dxa"/>
            <w:tcBorders>
              <w:top w:val="nil"/>
              <w:left w:val="nil"/>
              <w:bottom w:val="nil"/>
              <w:right w:val="nil"/>
            </w:tcBorders>
          </w:tcPr>
          <w:p w14:paraId="2CF5B078" w14:textId="77777777" w:rsidR="00842040" w:rsidRPr="008F62AB" w:rsidRDefault="00842040" w:rsidP="00842040">
            <w:r w:rsidRPr="008F62AB">
              <w:t>Уголь</w:t>
            </w:r>
          </w:p>
        </w:tc>
      </w:tr>
      <w:tr w:rsidR="00842040" w:rsidRPr="008F62AB" w14:paraId="234ADB95"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nil"/>
              <w:left w:val="nil"/>
              <w:bottom w:val="nil"/>
              <w:right w:val="nil"/>
            </w:tcBorders>
            <w:vAlign w:val="center"/>
            <w:hideMark/>
          </w:tcPr>
          <w:p w14:paraId="04D23286" w14:textId="77777777" w:rsidR="00842040" w:rsidRPr="008F62AB" w:rsidRDefault="00842040" w:rsidP="00842040">
            <w:r w:rsidRPr="008F62AB">
              <w:t xml:space="preserve">Пахта </w:t>
            </w:r>
            <w:proofErr w:type="spellStart"/>
            <w:r w:rsidRPr="008F62AB">
              <w:t>буласы</w:t>
            </w:r>
            <w:proofErr w:type="spellEnd"/>
          </w:p>
        </w:tc>
        <w:tc>
          <w:tcPr>
            <w:tcW w:w="1276" w:type="dxa"/>
            <w:tcBorders>
              <w:top w:val="nil"/>
              <w:left w:val="nil"/>
              <w:bottom w:val="nil"/>
              <w:right w:val="nil"/>
            </w:tcBorders>
            <w:vAlign w:val="center"/>
          </w:tcPr>
          <w:p w14:paraId="0EE8EA84"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18798766" w14:textId="05483738" w:rsidR="00842040" w:rsidRPr="00BA3E85" w:rsidRDefault="00842040" w:rsidP="00842040">
            <w:pPr>
              <w:jc w:val="right"/>
            </w:pPr>
            <w:r w:rsidRPr="00BA3E85">
              <w:rPr>
                <w:snapToGrid w:val="0"/>
                <w:sz w:val="18"/>
                <w:szCs w:val="18"/>
                <w:lang w:val="ky-KG"/>
              </w:rPr>
              <w:t>804,6</w:t>
            </w:r>
          </w:p>
        </w:tc>
        <w:tc>
          <w:tcPr>
            <w:tcW w:w="1417" w:type="dxa"/>
            <w:gridSpan w:val="2"/>
            <w:tcBorders>
              <w:top w:val="nil"/>
              <w:left w:val="nil"/>
              <w:bottom w:val="nil"/>
              <w:right w:val="nil"/>
            </w:tcBorders>
            <w:vAlign w:val="center"/>
          </w:tcPr>
          <w:p w14:paraId="094C0570" w14:textId="1359EAC8" w:rsidR="00842040" w:rsidRPr="00BA3E85" w:rsidRDefault="00842040" w:rsidP="00842040">
            <w:pPr>
              <w:jc w:val="right"/>
            </w:pPr>
            <w:r w:rsidRPr="00BA3E85">
              <w:rPr>
                <w:snapToGrid w:val="0"/>
                <w:sz w:val="18"/>
                <w:szCs w:val="18"/>
                <w:lang w:val="ky-KG"/>
              </w:rPr>
              <w:t>2062,3</w:t>
            </w:r>
          </w:p>
        </w:tc>
        <w:tc>
          <w:tcPr>
            <w:tcW w:w="1276" w:type="dxa"/>
            <w:tcBorders>
              <w:top w:val="nil"/>
              <w:left w:val="nil"/>
              <w:bottom w:val="nil"/>
              <w:right w:val="nil"/>
            </w:tcBorders>
            <w:vAlign w:val="center"/>
          </w:tcPr>
          <w:p w14:paraId="447941B3" w14:textId="7A88E818" w:rsidR="00842040" w:rsidRPr="00BA3E85" w:rsidRDefault="00842040" w:rsidP="00842040">
            <w:pPr>
              <w:jc w:val="right"/>
            </w:pPr>
            <w:r w:rsidRPr="00BA3E85">
              <w:rPr>
                <w:sz w:val="18"/>
                <w:szCs w:val="18"/>
                <w:lang w:val="ky-KG"/>
              </w:rPr>
              <w:t>39,0</w:t>
            </w:r>
          </w:p>
        </w:tc>
        <w:tc>
          <w:tcPr>
            <w:tcW w:w="1984" w:type="dxa"/>
            <w:tcBorders>
              <w:top w:val="nil"/>
              <w:left w:val="nil"/>
              <w:bottom w:val="nil"/>
              <w:right w:val="nil"/>
            </w:tcBorders>
          </w:tcPr>
          <w:p w14:paraId="7ADA49B7" w14:textId="77777777" w:rsidR="00842040" w:rsidRPr="008F62AB" w:rsidRDefault="00842040" w:rsidP="00842040">
            <w:r w:rsidRPr="008F62AB">
              <w:t>Волокно хлопковое</w:t>
            </w:r>
          </w:p>
        </w:tc>
      </w:tr>
      <w:tr w:rsidR="00842040" w:rsidRPr="008F62AB" w14:paraId="3F1ABD72"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nil"/>
              <w:left w:val="nil"/>
              <w:bottom w:val="nil"/>
              <w:right w:val="nil"/>
            </w:tcBorders>
            <w:vAlign w:val="center"/>
            <w:hideMark/>
          </w:tcPr>
          <w:p w14:paraId="09D69E67" w14:textId="77777777" w:rsidR="00842040" w:rsidRPr="008F62AB" w:rsidRDefault="00842040" w:rsidP="00842040">
            <w:proofErr w:type="spellStart"/>
            <w:r w:rsidRPr="008F62AB">
              <w:t>Мунайзат</w:t>
            </w:r>
            <w:proofErr w:type="spellEnd"/>
          </w:p>
        </w:tc>
        <w:tc>
          <w:tcPr>
            <w:tcW w:w="1276" w:type="dxa"/>
            <w:tcBorders>
              <w:top w:val="nil"/>
              <w:left w:val="nil"/>
              <w:bottom w:val="nil"/>
              <w:right w:val="nil"/>
            </w:tcBorders>
            <w:vAlign w:val="center"/>
          </w:tcPr>
          <w:p w14:paraId="09877C89" w14:textId="77777777" w:rsidR="00842040" w:rsidRPr="008F62AB" w:rsidRDefault="00842040" w:rsidP="00842040">
            <w:proofErr w:type="spellStart"/>
            <w:r w:rsidRPr="008F62AB">
              <w:rPr>
                <w:rFonts w:eastAsia="A"/>
              </w:rPr>
              <w:t>м</w:t>
            </w:r>
            <w:r w:rsidRPr="008F62AB">
              <w:t>иң</w:t>
            </w:r>
            <w:proofErr w:type="spellEnd"/>
            <w:r w:rsidRPr="008F62AB">
              <w:t xml:space="preserve"> тонна</w:t>
            </w:r>
          </w:p>
        </w:tc>
        <w:tc>
          <w:tcPr>
            <w:tcW w:w="1418" w:type="dxa"/>
            <w:gridSpan w:val="2"/>
            <w:tcBorders>
              <w:top w:val="nil"/>
              <w:left w:val="nil"/>
              <w:bottom w:val="nil"/>
              <w:right w:val="nil"/>
            </w:tcBorders>
            <w:vAlign w:val="center"/>
          </w:tcPr>
          <w:p w14:paraId="2DC14034" w14:textId="483A07B9" w:rsidR="00842040" w:rsidRPr="00BA3E85" w:rsidRDefault="00842040" w:rsidP="00842040">
            <w:pPr>
              <w:jc w:val="right"/>
            </w:pPr>
            <w:r w:rsidRPr="00BA3E85">
              <w:rPr>
                <w:snapToGrid w:val="0"/>
                <w:sz w:val="18"/>
                <w:szCs w:val="18"/>
                <w:lang w:val="ky-KG"/>
              </w:rPr>
              <w:t>192,8</w:t>
            </w:r>
          </w:p>
        </w:tc>
        <w:tc>
          <w:tcPr>
            <w:tcW w:w="1417" w:type="dxa"/>
            <w:gridSpan w:val="2"/>
            <w:tcBorders>
              <w:top w:val="nil"/>
              <w:left w:val="nil"/>
              <w:bottom w:val="nil"/>
              <w:right w:val="nil"/>
            </w:tcBorders>
            <w:vAlign w:val="center"/>
          </w:tcPr>
          <w:p w14:paraId="69C8D9B7" w14:textId="42C61623" w:rsidR="00842040" w:rsidRPr="00BA3E85" w:rsidRDefault="00842040" w:rsidP="00842040">
            <w:pPr>
              <w:jc w:val="right"/>
            </w:pPr>
            <w:r w:rsidRPr="00BA3E85">
              <w:rPr>
                <w:snapToGrid w:val="0"/>
                <w:sz w:val="18"/>
                <w:szCs w:val="18"/>
                <w:lang w:val="ky-KG"/>
              </w:rPr>
              <w:t>214,9</w:t>
            </w:r>
          </w:p>
        </w:tc>
        <w:tc>
          <w:tcPr>
            <w:tcW w:w="1276" w:type="dxa"/>
            <w:tcBorders>
              <w:top w:val="nil"/>
              <w:left w:val="nil"/>
              <w:bottom w:val="nil"/>
              <w:right w:val="nil"/>
            </w:tcBorders>
            <w:vAlign w:val="center"/>
          </w:tcPr>
          <w:p w14:paraId="59551E9D" w14:textId="36381531" w:rsidR="00842040" w:rsidRPr="00BA3E85" w:rsidRDefault="00842040" w:rsidP="00842040">
            <w:pPr>
              <w:jc w:val="right"/>
            </w:pPr>
            <w:r w:rsidRPr="00BA3E85">
              <w:rPr>
                <w:sz w:val="18"/>
                <w:szCs w:val="18"/>
                <w:lang w:val="ky-KG"/>
              </w:rPr>
              <w:t>89,7</w:t>
            </w:r>
          </w:p>
        </w:tc>
        <w:tc>
          <w:tcPr>
            <w:tcW w:w="1984" w:type="dxa"/>
            <w:tcBorders>
              <w:top w:val="nil"/>
              <w:left w:val="nil"/>
              <w:bottom w:val="nil"/>
              <w:right w:val="nil"/>
            </w:tcBorders>
          </w:tcPr>
          <w:p w14:paraId="318464C6" w14:textId="77777777" w:rsidR="00842040" w:rsidRPr="008F62AB" w:rsidRDefault="00842040" w:rsidP="00842040">
            <w:r w:rsidRPr="008F62AB">
              <w:t>Нефть</w:t>
            </w:r>
          </w:p>
        </w:tc>
      </w:tr>
      <w:tr w:rsidR="00842040" w:rsidRPr="008F62AB" w14:paraId="71535800"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nil"/>
              <w:left w:val="nil"/>
              <w:bottom w:val="nil"/>
              <w:right w:val="nil"/>
            </w:tcBorders>
            <w:vAlign w:val="center"/>
            <w:hideMark/>
          </w:tcPr>
          <w:p w14:paraId="7FE29D1F" w14:textId="77777777" w:rsidR="00842040" w:rsidRPr="008F62AB" w:rsidRDefault="00842040" w:rsidP="00842040">
            <w:proofErr w:type="spellStart"/>
            <w:r w:rsidRPr="008F62AB">
              <w:t>Жаратылыш</w:t>
            </w:r>
            <w:proofErr w:type="spellEnd"/>
            <w:r w:rsidRPr="008F62AB">
              <w:t xml:space="preserve"> газы</w:t>
            </w:r>
          </w:p>
        </w:tc>
        <w:tc>
          <w:tcPr>
            <w:tcW w:w="1276" w:type="dxa"/>
            <w:tcBorders>
              <w:top w:val="nil"/>
              <w:left w:val="nil"/>
              <w:bottom w:val="nil"/>
              <w:right w:val="nil"/>
            </w:tcBorders>
            <w:vAlign w:val="center"/>
          </w:tcPr>
          <w:p w14:paraId="33B29EE1" w14:textId="77777777" w:rsidR="00842040" w:rsidRPr="008F62AB" w:rsidRDefault="00842040" w:rsidP="00842040">
            <w:proofErr w:type="gramStart"/>
            <w:r w:rsidRPr="008F62AB">
              <w:t>млн.м</w:t>
            </w:r>
            <w:proofErr w:type="gramEnd"/>
            <w:r w:rsidRPr="008F62AB">
              <w:t>3</w:t>
            </w:r>
          </w:p>
        </w:tc>
        <w:tc>
          <w:tcPr>
            <w:tcW w:w="1418" w:type="dxa"/>
            <w:gridSpan w:val="2"/>
            <w:tcBorders>
              <w:top w:val="nil"/>
              <w:left w:val="nil"/>
              <w:bottom w:val="nil"/>
              <w:right w:val="nil"/>
            </w:tcBorders>
            <w:vAlign w:val="center"/>
          </w:tcPr>
          <w:p w14:paraId="6685F7E0" w14:textId="11179F9F" w:rsidR="00842040" w:rsidRPr="00BA3E85" w:rsidRDefault="00842040" w:rsidP="00842040">
            <w:pPr>
              <w:jc w:val="right"/>
            </w:pPr>
            <w:r w:rsidRPr="00BA3E85">
              <w:rPr>
                <w:snapToGrid w:val="0"/>
                <w:sz w:val="18"/>
                <w:szCs w:val="18"/>
                <w:lang w:val="ky-KG"/>
              </w:rPr>
              <w:t>18,9</w:t>
            </w:r>
          </w:p>
        </w:tc>
        <w:tc>
          <w:tcPr>
            <w:tcW w:w="1417" w:type="dxa"/>
            <w:gridSpan w:val="2"/>
            <w:tcBorders>
              <w:top w:val="nil"/>
              <w:left w:val="nil"/>
              <w:bottom w:val="nil"/>
              <w:right w:val="nil"/>
            </w:tcBorders>
            <w:vAlign w:val="center"/>
          </w:tcPr>
          <w:p w14:paraId="3C8339EC" w14:textId="61454CF8" w:rsidR="00842040" w:rsidRPr="00BA3E85" w:rsidRDefault="00842040" w:rsidP="00842040">
            <w:pPr>
              <w:jc w:val="right"/>
            </w:pPr>
            <w:r w:rsidRPr="00BA3E85">
              <w:rPr>
                <w:snapToGrid w:val="0"/>
                <w:sz w:val="18"/>
                <w:szCs w:val="18"/>
                <w:lang w:val="ky-KG"/>
              </w:rPr>
              <w:t>20,5</w:t>
            </w:r>
          </w:p>
        </w:tc>
        <w:tc>
          <w:tcPr>
            <w:tcW w:w="1276" w:type="dxa"/>
            <w:tcBorders>
              <w:top w:val="nil"/>
              <w:left w:val="nil"/>
              <w:bottom w:val="nil"/>
              <w:right w:val="nil"/>
            </w:tcBorders>
            <w:vAlign w:val="center"/>
          </w:tcPr>
          <w:p w14:paraId="1151DBA5" w14:textId="251EA7D3" w:rsidR="00842040" w:rsidRPr="00BA3E85" w:rsidRDefault="00842040" w:rsidP="00842040">
            <w:pPr>
              <w:jc w:val="right"/>
            </w:pPr>
            <w:r w:rsidRPr="00BA3E85">
              <w:rPr>
                <w:sz w:val="18"/>
                <w:szCs w:val="18"/>
                <w:lang w:val="ky-KG"/>
              </w:rPr>
              <w:t>92,2</w:t>
            </w:r>
          </w:p>
        </w:tc>
        <w:tc>
          <w:tcPr>
            <w:tcW w:w="1984" w:type="dxa"/>
            <w:tcBorders>
              <w:top w:val="nil"/>
              <w:left w:val="nil"/>
              <w:bottom w:val="nil"/>
              <w:right w:val="nil"/>
            </w:tcBorders>
          </w:tcPr>
          <w:p w14:paraId="0C63F24E" w14:textId="77777777" w:rsidR="00842040" w:rsidRPr="008F62AB" w:rsidRDefault="00842040" w:rsidP="00842040">
            <w:r w:rsidRPr="008F62AB">
              <w:t>Газ природный</w:t>
            </w:r>
          </w:p>
        </w:tc>
      </w:tr>
      <w:tr w:rsidR="00842040" w:rsidRPr="008F62AB" w14:paraId="03E922D4"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nil"/>
              <w:left w:val="nil"/>
              <w:bottom w:val="nil"/>
              <w:right w:val="nil"/>
            </w:tcBorders>
            <w:vAlign w:val="center"/>
            <w:hideMark/>
          </w:tcPr>
          <w:p w14:paraId="2563E4A6" w14:textId="77777777" w:rsidR="00842040" w:rsidRPr="008F62AB" w:rsidRDefault="00842040" w:rsidP="00842040">
            <w:r w:rsidRPr="008F62AB">
              <w:t>Бензин</w:t>
            </w:r>
          </w:p>
        </w:tc>
        <w:tc>
          <w:tcPr>
            <w:tcW w:w="1276" w:type="dxa"/>
            <w:tcBorders>
              <w:top w:val="nil"/>
              <w:left w:val="nil"/>
              <w:bottom w:val="nil"/>
              <w:right w:val="nil"/>
            </w:tcBorders>
            <w:vAlign w:val="center"/>
          </w:tcPr>
          <w:p w14:paraId="04477678"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44989BFB" w14:textId="73006F9E" w:rsidR="00842040" w:rsidRPr="00BA3E85" w:rsidRDefault="00842040" w:rsidP="00842040">
            <w:pPr>
              <w:jc w:val="right"/>
            </w:pPr>
            <w:r w:rsidRPr="00BA3E85">
              <w:rPr>
                <w:snapToGrid w:val="0"/>
                <w:sz w:val="18"/>
                <w:szCs w:val="18"/>
                <w:lang w:val="ky-KG"/>
              </w:rPr>
              <w:t>23909,5</w:t>
            </w:r>
          </w:p>
        </w:tc>
        <w:tc>
          <w:tcPr>
            <w:tcW w:w="1417" w:type="dxa"/>
            <w:gridSpan w:val="2"/>
            <w:tcBorders>
              <w:top w:val="nil"/>
              <w:left w:val="nil"/>
              <w:bottom w:val="nil"/>
              <w:right w:val="nil"/>
            </w:tcBorders>
            <w:vAlign w:val="center"/>
          </w:tcPr>
          <w:p w14:paraId="2DA4C37A" w14:textId="5352D506" w:rsidR="00842040" w:rsidRPr="00BA3E85" w:rsidRDefault="00842040" w:rsidP="00842040">
            <w:pPr>
              <w:jc w:val="right"/>
            </w:pPr>
            <w:r w:rsidRPr="00BA3E85">
              <w:rPr>
                <w:snapToGrid w:val="0"/>
                <w:sz w:val="18"/>
                <w:szCs w:val="18"/>
                <w:lang w:val="ky-KG"/>
              </w:rPr>
              <w:t>22923,5</w:t>
            </w:r>
          </w:p>
        </w:tc>
        <w:tc>
          <w:tcPr>
            <w:tcW w:w="1276" w:type="dxa"/>
            <w:tcBorders>
              <w:top w:val="nil"/>
              <w:left w:val="nil"/>
              <w:bottom w:val="nil"/>
              <w:right w:val="nil"/>
            </w:tcBorders>
            <w:vAlign w:val="center"/>
          </w:tcPr>
          <w:p w14:paraId="24EBEA40" w14:textId="7AA52E27" w:rsidR="00842040" w:rsidRPr="00BA3E85" w:rsidRDefault="00842040" w:rsidP="00842040">
            <w:pPr>
              <w:jc w:val="right"/>
            </w:pPr>
            <w:r w:rsidRPr="00BA3E85">
              <w:rPr>
                <w:sz w:val="18"/>
                <w:szCs w:val="18"/>
                <w:lang w:val="ky-KG"/>
              </w:rPr>
              <w:t>104,3</w:t>
            </w:r>
          </w:p>
        </w:tc>
        <w:tc>
          <w:tcPr>
            <w:tcW w:w="1984" w:type="dxa"/>
            <w:tcBorders>
              <w:top w:val="nil"/>
              <w:left w:val="nil"/>
              <w:bottom w:val="nil"/>
              <w:right w:val="nil"/>
            </w:tcBorders>
          </w:tcPr>
          <w:p w14:paraId="0986654E" w14:textId="77777777" w:rsidR="00842040" w:rsidRPr="008F62AB" w:rsidRDefault="00842040" w:rsidP="00842040">
            <w:r w:rsidRPr="008F62AB">
              <w:t>Бензин</w:t>
            </w:r>
          </w:p>
        </w:tc>
      </w:tr>
      <w:tr w:rsidR="00842040" w:rsidRPr="008F62AB" w14:paraId="25F14309"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nil"/>
              <w:left w:val="nil"/>
              <w:bottom w:val="nil"/>
              <w:right w:val="nil"/>
            </w:tcBorders>
            <w:vAlign w:val="center"/>
            <w:hideMark/>
          </w:tcPr>
          <w:p w14:paraId="21E9C90D" w14:textId="77777777" w:rsidR="00842040" w:rsidRPr="008F62AB" w:rsidRDefault="00842040" w:rsidP="00842040">
            <w:r w:rsidRPr="008F62AB">
              <w:t xml:space="preserve">Дизель </w:t>
            </w:r>
            <w:proofErr w:type="spellStart"/>
            <w:r w:rsidRPr="008F62AB">
              <w:t>майы</w:t>
            </w:r>
            <w:proofErr w:type="spellEnd"/>
          </w:p>
        </w:tc>
        <w:tc>
          <w:tcPr>
            <w:tcW w:w="1276" w:type="dxa"/>
            <w:tcBorders>
              <w:top w:val="nil"/>
              <w:left w:val="nil"/>
              <w:bottom w:val="nil"/>
              <w:right w:val="nil"/>
            </w:tcBorders>
            <w:vAlign w:val="center"/>
          </w:tcPr>
          <w:p w14:paraId="20D2CDBE"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522BB994" w14:textId="4E6E1B77" w:rsidR="00842040" w:rsidRPr="00BA3E85" w:rsidRDefault="00842040" w:rsidP="00842040">
            <w:pPr>
              <w:jc w:val="right"/>
            </w:pPr>
            <w:r w:rsidRPr="00BA3E85">
              <w:rPr>
                <w:snapToGrid w:val="0"/>
                <w:sz w:val="18"/>
                <w:szCs w:val="18"/>
                <w:lang w:val="ky-KG"/>
              </w:rPr>
              <w:t>74106,6</w:t>
            </w:r>
          </w:p>
        </w:tc>
        <w:tc>
          <w:tcPr>
            <w:tcW w:w="1417" w:type="dxa"/>
            <w:gridSpan w:val="2"/>
            <w:tcBorders>
              <w:top w:val="nil"/>
              <w:left w:val="nil"/>
              <w:bottom w:val="nil"/>
              <w:right w:val="nil"/>
            </w:tcBorders>
            <w:vAlign w:val="center"/>
          </w:tcPr>
          <w:p w14:paraId="727B4E82" w14:textId="05CAF323" w:rsidR="00842040" w:rsidRPr="00BA3E85" w:rsidRDefault="00842040" w:rsidP="00842040">
            <w:pPr>
              <w:jc w:val="right"/>
            </w:pPr>
            <w:r w:rsidRPr="00BA3E85">
              <w:rPr>
                <w:snapToGrid w:val="0"/>
                <w:sz w:val="18"/>
                <w:szCs w:val="18"/>
                <w:lang w:val="ky-KG"/>
              </w:rPr>
              <w:t>71681,3</w:t>
            </w:r>
          </w:p>
        </w:tc>
        <w:tc>
          <w:tcPr>
            <w:tcW w:w="1276" w:type="dxa"/>
            <w:tcBorders>
              <w:top w:val="nil"/>
              <w:left w:val="nil"/>
              <w:bottom w:val="nil"/>
              <w:right w:val="nil"/>
            </w:tcBorders>
            <w:vAlign w:val="center"/>
          </w:tcPr>
          <w:p w14:paraId="7F7FD911" w14:textId="4B9503D5" w:rsidR="00842040" w:rsidRPr="00BA3E85" w:rsidRDefault="00842040" w:rsidP="00842040">
            <w:pPr>
              <w:jc w:val="right"/>
            </w:pPr>
            <w:r w:rsidRPr="00BA3E85">
              <w:rPr>
                <w:sz w:val="18"/>
                <w:szCs w:val="18"/>
                <w:lang w:val="ky-KG"/>
              </w:rPr>
              <w:t>103,4</w:t>
            </w:r>
          </w:p>
        </w:tc>
        <w:tc>
          <w:tcPr>
            <w:tcW w:w="1984" w:type="dxa"/>
            <w:tcBorders>
              <w:top w:val="nil"/>
              <w:left w:val="nil"/>
              <w:bottom w:val="nil"/>
              <w:right w:val="nil"/>
            </w:tcBorders>
          </w:tcPr>
          <w:p w14:paraId="66B76D84" w14:textId="77777777" w:rsidR="00842040" w:rsidRPr="008F62AB" w:rsidRDefault="00842040" w:rsidP="00842040">
            <w:r w:rsidRPr="008F62AB">
              <w:t>Дизель</w:t>
            </w:r>
          </w:p>
        </w:tc>
      </w:tr>
      <w:tr w:rsidR="00842040" w:rsidRPr="008F62AB" w14:paraId="05F9FCE6"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nil"/>
              <w:left w:val="nil"/>
              <w:bottom w:val="nil"/>
              <w:right w:val="nil"/>
            </w:tcBorders>
            <w:vAlign w:val="center"/>
            <w:hideMark/>
          </w:tcPr>
          <w:p w14:paraId="33A58131" w14:textId="77777777" w:rsidR="00842040" w:rsidRPr="008F62AB" w:rsidRDefault="00842040" w:rsidP="00842040">
            <w:r w:rsidRPr="008F62AB">
              <w:t>Мазут</w:t>
            </w:r>
          </w:p>
        </w:tc>
        <w:tc>
          <w:tcPr>
            <w:tcW w:w="1276" w:type="dxa"/>
            <w:tcBorders>
              <w:top w:val="nil"/>
              <w:left w:val="nil"/>
              <w:bottom w:val="nil"/>
              <w:right w:val="nil"/>
            </w:tcBorders>
            <w:vAlign w:val="center"/>
          </w:tcPr>
          <w:p w14:paraId="6F5A153B"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6DED6FDE" w14:textId="36FE2B54" w:rsidR="00842040" w:rsidRPr="00BA3E85" w:rsidRDefault="00842040" w:rsidP="00842040">
            <w:pPr>
              <w:jc w:val="right"/>
            </w:pPr>
            <w:r w:rsidRPr="00BA3E85">
              <w:rPr>
                <w:snapToGrid w:val="0"/>
                <w:sz w:val="18"/>
                <w:szCs w:val="18"/>
                <w:lang w:val="ky-KG"/>
              </w:rPr>
              <w:t>97152,8</w:t>
            </w:r>
          </w:p>
        </w:tc>
        <w:tc>
          <w:tcPr>
            <w:tcW w:w="1417" w:type="dxa"/>
            <w:gridSpan w:val="2"/>
            <w:tcBorders>
              <w:top w:val="nil"/>
              <w:left w:val="nil"/>
              <w:bottom w:val="nil"/>
              <w:right w:val="nil"/>
            </w:tcBorders>
            <w:vAlign w:val="center"/>
          </w:tcPr>
          <w:p w14:paraId="48E9862B" w14:textId="20AEBA19" w:rsidR="00842040" w:rsidRPr="00BA3E85" w:rsidRDefault="00842040" w:rsidP="00842040">
            <w:pPr>
              <w:jc w:val="right"/>
            </w:pPr>
            <w:r w:rsidRPr="00BA3E85">
              <w:rPr>
                <w:snapToGrid w:val="0"/>
                <w:sz w:val="18"/>
                <w:szCs w:val="18"/>
                <w:lang w:val="ky-KG"/>
              </w:rPr>
              <w:t>102224,5</w:t>
            </w:r>
          </w:p>
        </w:tc>
        <w:tc>
          <w:tcPr>
            <w:tcW w:w="1276" w:type="dxa"/>
            <w:tcBorders>
              <w:top w:val="nil"/>
              <w:left w:val="nil"/>
              <w:bottom w:val="nil"/>
              <w:right w:val="nil"/>
            </w:tcBorders>
            <w:vAlign w:val="center"/>
          </w:tcPr>
          <w:p w14:paraId="41CCF677" w14:textId="50EE2395" w:rsidR="00842040" w:rsidRPr="00BA3E85" w:rsidRDefault="00842040" w:rsidP="00842040">
            <w:pPr>
              <w:jc w:val="right"/>
            </w:pPr>
            <w:r w:rsidRPr="00BA3E85">
              <w:rPr>
                <w:sz w:val="18"/>
                <w:szCs w:val="18"/>
                <w:lang w:val="ky-KG"/>
              </w:rPr>
              <w:t>95,0</w:t>
            </w:r>
          </w:p>
        </w:tc>
        <w:tc>
          <w:tcPr>
            <w:tcW w:w="1984" w:type="dxa"/>
            <w:tcBorders>
              <w:top w:val="nil"/>
              <w:left w:val="nil"/>
              <w:bottom w:val="nil"/>
              <w:right w:val="nil"/>
            </w:tcBorders>
          </w:tcPr>
          <w:p w14:paraId="6F17FAB6" w14:textId="77777777" w:rsidR="00842040" w:rsidRPr="008F62AB" w:rsidRDefault="00842040" w:rsidP="00842040">
            <w:r w:rsidRPr="008F62AB">
              <w:t>Мазут</w:t>
            </w:r>
          </w:p>
        </w:tc>
      </w:tr>
      <w:tr w:rsidR="00842040" w:rsidRPr="008F62AB" w14:paraId="572DD45C"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nil"/>
              <w:left w:val="nil"/>
              <w:bottom w:val="nil"/>
              <w:right w:val="nil"/>
            </w:tcBorders>
            <w:vAlign w:val="center"/>
            <w:hideMark/>
          </w:tcPr>
          <w:p w14:paraId="6267C2DE" w14:textId="77777777" w:rsidR="00842040" w:rsidRPr="008F62AB" w:rsidRDefault="00842040" w:rsidP="00842040">
            <w:r w:rsidRPr="008F62AB">
              <w:t xml:space="preserve">Электр </w:t>
            </w:r>
            <w:proofErr w:type="spellStart"/>
            <w:r w:rsidRPr="008F62AB">
              <w:t>лампалары</w:t>
            </w:r>
            <w:proofErr w:type="spellEnd"/>
          </w:p>
        </w:tc>
        <w:tc>
          <w:tcPr>
            <w:tcW w:w="1276" w:type="dxa"/>
            <w:tcBorders>
              <w:top w:val="nil"/>
              <w:left w:val="nil"/>
              <w:bottom w:val="nil"/>
              <w:right w:val="nil"/>
            </w:tcBorders>
            <w:vAlign w:val="center"/>
          </w:tcPr>
          <w:p w14:paraId="41ABAB25" w14:textId="77777777" w:rsidR="00842040" w:rsidRPr="008F62AB" w:rsidRDefault="00842040" w:rsidP="00842040">
            <w:proofErr w:type="spellStart"/>
            <w:r w:rsidRPr="008F62AB">
              <w:rPr>
                <w:rFonts w:eastAsia="A"/>
              </w:rPr>
              <w:t>м</w:t>
            </w:r>
            <w:r w:rsidRPr="008F62AB">
              <w:t>иңдаана</w:t>
            </w:r>
            <w:proofErr w:type="spellEnd"/>
          </w:p>
        </w:tc>
        <w:tc>
          <w:tcPr>
            <w:tcW w:w="1418" w:type="dxa"/>
            <w:gridSpan w:val="2"/>
            <w:tcBorders>
              <w:top w:val="nil"/>
              <w:left w:val="nil"/>
              <w:bottom w:val="nil"/>
              <w:right w:val="nil"/>
            </w:tcBorders>
            <w:vAlign w:val="center"/>
          </w:tcPr>
          <w:p w14:paraId="71D184E1" w14:textId="2B4EE38A" w:rsidR="00842040" w:rsidRPr="00BA3E85" w:rsidRDefault="00842040" w:rsidP="00842040">
            <w:pPr>
              <w:jc w:val="right"/>
            </w:pPr>
            <w:r w:rsidRPr="00BA3E85">
              <w:rPr>
                <w:snapToGrid w:val="0"/>
                <w:sz w:val="18"/>
                <w:szCs w:val="18"/>
                <w:lang w:val="ky-KG"/>
              </w:rPr>
              <w:t>10994,7</w:t>
            </w:r>
          </w:p>
        </w:tc>
        <w:tc>
          <w:tcPr>
            <w:tcW w:w="1417" w:type="dxa"/>
            <w:gridSpan w:val="2"/>
            <w:tcBorders>
              <w:top w:val="nil"/>
              <w:left w:val="nil"/>
              <w:bottom w:val="nil"/>
              <w:right w:val="nil"/>
            </w:tcBorders>
            <w:vAlign w:val="center"/>
          </w:tcPr>
          <w:p w14:paraId="0DE38ECC" w14:textId="07A199CB" w:rsidR="00842040" w:rsidRPr="00BA3E85" w:rsidRDefault="00842040" w:rsidP="00842040">
            <w:pPr>
              <w:jc w:val="right"/>
            </w:pPr>
            <w:r w:rsidRPr="00BA3E85">
              <w:rPr>
                <w:snapToGrid w:val="0"/>
                <w:sz w:val="18"/>
                <w:szCs w:val="18"/>
                <w:lang w:val="ky-KG"/>
              </w:rPr>
              <w:t>37402,1</w:t>
            </w:r>
          </w:p>
        </w:tc>
        <w:tc>
          <w:tcPr>
            <w:tcW w:w="1276" w:type="dxa"/>
            <w:tcBorders>
              <w:top w:val="nil"/>
              <w:left w:val="nil"/>
              <w:bottom w:val="nil"/>
              <w:right w:val="nil"/>
            </w:tcBorders>
            <w:vAlign w:val="center"/>
          </w:tcPr>
          <w:p w14:paraId="6DE9E0AE" w14:textId="548E709A" w:rsidR="00842040" w:rsidRPr="00BA3E85" w:rsidRDefault="00842040" w:rsidP="00842040">
            <w:pPr>
              <w:jc w:val="right"/>
            </w:pPr>
            <w:r w:rsidRPr="00BA3E85">
              <w:rPr>
                <w:sz w:val="18"/>
                <w:szCs w:val="18"/>
                <w:lang w:val="ky-KG"/>
              </w:rPr>
              <w:t>29,4</w:t>
            </w:r>
          </w:p>
        </w:tc>
        <w:tc>
          <w:tcPr>
            <w:tcW w:w="1984" w:type="dxa"/>
            <w:tcBorders>
              <w:top w:val="nil"/>
              <w:left w:val="nil"/>
              <w:bottom w:val="nil"/>
              <w:right w:val="nil"/>
            </w:tcBorders>
          </w:tcPr>
          <w:p w14:paraId="405D525F" w14:textId="77777777" w:rsidR="00842040" w:rsidRPr="008F62AB" w:rsidRDefault="00842040" w:rsidP="00842040">
            <w:r w:rsidRPr="008F62AB">
              <w:t>Лампы накаливания</w:t>
            </w:r>
          </w:p>
        </w:tc>
      </w:tr>
      <w:tr w:rsidR="00842040" w:rsidRPr="008F62AB" w14:paraId="4469B0FC"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376" w:type="dxa"/>
            <w:tcBorders>
              <w:top w:val="nil"/>
              <w:left w:val="nil"/>
              <w:bottom w:val="nil"/>
              <w:right w:val="nil"/>
            </w:tcBorders>
            <w:vAlign w:val="center"/>
            <w:hideMark/>
          </w:tcPr>
          <w:p w14:paraId="1438C310" w14:textId="77777777" w:rsidR="00842040" w:rsidRPr="008F62AB" w:rsidRDefault="00842040" w:rsidP="00842040">
            <w:r w:rsidRPr="008F62AB">
              <w:t>Ун</w:t>
            </w:r>
          </w:p>
        </w:tc>
        <w:tc>
          <w:tcPr>
            <w:tcW w:w="1276" w:type="dxa"/>
            <w:tcBorders>
              <w:top w:val="nil"/>
              <w:left w:val="nil"/>
              <w:bottom w:val="nil"/>
              <w:right w:val="nil"/>
            </w:tcBorders>
            <w:vAlign w:val="center"/>
          </w:tcPr>
          <w:p w14:paraId="609FF708"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73D4CCEA" w14:textId="683F8173" w:rsidR="00842040" w:rsidRPr="00BA3E85" w:rsidRDefault="00842040" w:rsidP="00842040">
            <w:pPr>
              <w:jc w:val="right"/>
            </w:pPr>
            <w:r w:rsidRPr="00BA3E85">
              <w:rPr>
                <w:snapToGrid w:val="0"/>
                <w:sz w:val="18"/>
                <w:szCs w:val="18"/>
                <w:lang w:val="ky-KG"/>
              </w:rPr>
              <w:t>13659,4</w:t>
            </w:r>
          </w:p>
        </w:tc>
        <w:tc>
          <w:tcPr>
            <w:tcW w:w="1417" w:type="dxa"/>
            <w:gridSpan w:val="2"/>
            <w:tcBorders>
              <w:top w:val="nil"/>
              <w:left w:val="nil"/>
              <w:bottom w:val="nil"/>
              <w:right w:val="nil"/>
            </w:tcBorders>
            <w:vAlign w:val="center"/>
          </w:tcPr>
          <w:p w14:paraId="45C61323" w14:textId="69CD4C19" w:rsidR="00842040" w:rsidRPr="00BA3E85" w:rsidRDefault="00842040" w:rsidP="00842040">
            <w:pPr>
              <w:jc w:val="right"/>
            </w:pPr>
            <w:r w:rsidRPr="00BA3E85">
              <w:rPr>
                <w:snapToGrid w:val="0"/>
                <w:sz w:val="18"/>
                <w:szCs w:val="18"/>
                <w:lang w:val="ky-KG"/>
              </w:rPr>
              <w:t>11185,8</w:t>
            </w:r>
          </w:p>
        </w:tc>
        <w:tc>
          <w:tcPr>
            <w:tcW w:w="1276" w:type="dxa"/>
            <w:tcBorders>
              <w:top w:val="nil"/>
              <w:left w:val="nil"/>
              <w:bottom w:val="nil"/>
              <w:right w:val="nil"/>
            </w:tcBorders>
            <w:vAlign w:val="center"/>
          </w:tcPr>
          <w:p w14:paraId="5AD8EF5E" w14:textId="4366961B" w:rsidR="00842040" w:rsidRPr="00BA3E85" w:rsidRDefault="00842040" w:rsidP="00842040">
            <w:pPr>
              <w:jc w:val="right"/>
            </w:pPr>
            <w:r w:rsidRPr="00BA3E85">
              <w:rPr>
                <w:sz w:val="18"/>
                <w:szCs w:val="18"/>
                <w:lang w:val="ky-KG"/>
              </w:rPr>
              <w:t>122,1</w:t>
            </w:r>
          </w:p>
        </w:tc>
        <w:tc>
          <w:tcPr>
            <w:tcW w:w="1984" w:type="dxa"/>
            <w:tcBorders>
              <w:top w:val="nil"/>
              <w:left w:val="nil"/>
              <w:bottom w:val="nil"/>
              <w:right w:val="nil"/>
            </w:tcBorders>
          </w:tcPr>
          <w:p w14:paraId="4F63D831" w14:textId="77777777" w:rsidR="00842040" w:rsidRPr="008F62AB" w:rsidRDefault="00842040" w:rsidP="00842040">
            <w:r w:rsidRPr="008F62AB">
              <w:t>Мука</w:t>
            </w:r>
          </w:p>
        </w:tc>
      </w:tr>
      <w:tr w:rsidR="00842040" w:rsidRPr="008F62AB" w14:paraId="523E3029"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339"/>
        </w:trPr>
        <w:tc>
          <w:tcPr>
            <w:tcW w:w="2376" w:type="dxa"/>
            <w:tcBorders>
              <w:top w:val="nil"/>
              <w:left w:val="nil"/>
              <w:bottom w:val="nil"/>
              <w:right w:val="nil"/>
            </w:tcBorders>
            <w:vAlign w:val="center"/>
            <w:hideMark/>
          </w:tcPr>
          <w:p w14:paraId="25B77D94" w14:textId="77777777" w:rsidR="00842040" w:rsidRPr="008F62AB" w:rsidRDefault="00842040" w:rsidP="00842040">
            <w:r w:rsidRPr="008F62AB">
              <w:t xml:space="preserve">Нан </w:t>
            </w:r>
            <w:proofErr w:type="spellStart"/>
            <w:r w:rsidRPr="008F62AB">
              <w:t>жана</w:t>
            </w:r>
            <w:proofErr w:type="spellEnd"/>
            <w:r w:rsidRPr="008F62AB">
              <w:t xml:space="preserve"> </w:t>
            </w:r>
            <w:proofErr w:type="spellStart"/>
            <w:r w:rsidRPr="008F62AB">
              <w:t>нан</w:t>
            </w:r>
            <w:proofErr w:type="spellEnd"/>
            <w:r w:rsidRPr="008F62AB">
              <w:t xml:space="preserve"> </w:t>
            </w:r>
            <w:proofErr w:type="spellStart"/>
            <w:r w:rsidRPr="008F62AB">
              <w:t>азыктары</w:t>
            </w:r>
            <w:proofErr w:type="spellEnd"/>
          </w:p>
        </w:tc>
        <w:tc>
          <w:tcPr>
            <w:tcW w:w="1276" w:type="dxa"/>
            <w:tcBorders>
              <w:top w:val="nil"/>
              <w:left w:val="nil"/>
              <w:bottom w:val="nil"/>
              <w:right w:val="nil"/>
            </w:tcBorders>
            <w:vAlign w:val="center"/>
          </w:tcPr>
          <w:p w14:paraId="0B595BEE"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7E285FAC" w14:textId="04F82453" w:rsidR="00842040" w:rsidRPr="00BA3E85" w:rsidRDefault="00842040" w:rsidP="00842040">
            <w:pPr>
              <w:jc w:val="right"/>
            </w:pPr>
            <w:r w:rsidRPr="00BA3E85">
              <w:rPr>
                <w:snapToGrid w:val="0"/>
                <w:sz w:val="18"/>
                <w:szCs w:val="18"/>
                <w:lang w:val="ky-KG"/>
              </w:rPr>
              <w:t>15058,0</w:t>
            </w:r>
          </w:p>
        </w:tc>
        <w:tc>
          <w:tcPr>
            <w:tcW w:w="1417" w:type="dxa"/>
            <w:gridSpan w:val="2"/>
            <w:tcBorders>
              <w:top w:val="nil"/>
              <w:left w:val="nil"/>
              <w:bottom w:val="nil"/>
              <w:right w:val="nil"/>
            </w:tcBorders>
            <w:vAlign w:val="center"/>
          </w:tcPr>
          <w:p w14:paraId="6DEB3BBF" w14:textId="24932525" w:rsidR="00842040" w:rsidRPr="00BA3E85" w:rsidRDefault="00842040" w:rsidP="00842040">
            <w:pPr>
              <w:jc w:val="right"/>
            </w:pPr>
            <w:r w:rsidRPr="00BA3E85">
              <w:rPr>
                <w:snapToGrid w:val="0"/>
                <w:sz w:val="18"/>
                <w:szCs w:val="18"/>
                <w:lang w:val="ky-KG"/>
              </w:rPr>
              <w:t>14852,5</w:t>
            </w:r>
          </w:p>
        </w:tc>
        <w:tc>
          <w:tcPr>
            <w:tcW w:w="1276" w:type="dxa"/>
            <w:tcBorders>
              <w:top w:val="nil"/>
              <w:left w:val="nil"/>
              <w:bottom w:val="nil"/>
              <w:right w:val="nil"/>
            </w:tcBorders>
            <w:vAlign w:val="center"/>
          </w:tcPr>
          <w:p w14:paraId="74600EBC" w14:textId="1CC08652" w:rsidR="00842040" w:rsidRPr="00BA3E85" w:rsidRDefault="00842040" w:rsidP="00842040">
            <w:pPr>
              <w:jc w:val="right"/>
            </w:pPr>
            <w:r w:rsidRPr="00BA3E85">
              <w:rPr>
                <w:sz w:val="18"/>
                <w:szCs w:val="18"/>
                <w:lang w:val="ky-KG"/>
              </w:rPr>
              <w:t>101,4</w:t>
            </w:r>
          </w:p>
        </w:tc>
        <w:tc>
          <w:tcPr>
            <w:tcW w:w="1984" w:type="dxa"/>
            <w:tcBorders>
              <w:top w:val="nil"/>
              <w:left w:val="nil"/>
              <w:bottom w:val="nil"/>
              <w:right w:val="nil"/>
            </w:tcBorders>
          </w:tcPr>
          <w:p w14:paraId="24224858" w14:textId="77777777" w:rsidR="00842040" w:rsidRPr="008F62AB" w:rsidRDefault="00842040" w:rsidP="00842040">
            <w:r w:rsidRPr="008F62AB">
              <w:t>Хлебобулочные изделия</w:t>
            </w:r>
          </w:p>
        </w:tc>
      </w:tr>
      <w:tr w:rsidR="00842040" w:rsidRPr="008F62AB" w14:paraId="6748144A"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60"/>
        </w:trPr>
        <w:tc>
          <w:tcPr>
            <w:tcW w:w="2376" w:type="dxa"/>
            <w:tcBorders>
              <w:top w:val="nil"/>
              <w:left w:val="nil"/>
              <w:bottom w:val="nil"/>
              <w:right w:val="nil"/>
            </w:tcBorders>
            <w:vAlign w:val="center"/>
            <w:hideMark/>
          </w:tcPr>
          <w:p w14:paraId="36CA66B8" w14:textId="77777777" w:rsidR="00842040" w:rsidRPr="008F62AB" w:rsidRDefault="00842040" w:rsidP="00842040">
            <w:r w:rsidRPr="008F62AB">
              <w:t xml:space="preserve">Минерал </w:t>
            </w:r>
            <w:proofErr w:type="spellStart"/>
            <w:r w:rsidRPr="008F62AB">
              <w:t>суулары</w:t>
            </w:r>
            <w:proofErr w:type="spellEnd"/>
          </w:p>
        </w:tc>
        <w:tc>
          <w:tcPr>
            <w:tcW w:w="1276" w:type="dxa"/>
            <w:tcBorders>
              <w:top w:val="nil"/>
              <w:left w:val="nil"/>
              <w:bottom w:val="nil"/>
              <w:right w:val="nil"/>
            </w:tcBorders>
            <w:vAlign w:val="center"/>
          </w:tcPr>
          <w:p w14:paraId="0DD361CF" w14:textId="77777777" w:rsidR="00842040" w:rsidRPr="008F62AB" w:rsidRDefault="00842040" w:rsidP="00842040">
            <w:proofErr w:type="spellStart"/>
            <w:r w:rsidRPr="008F62AB">
              <w:t>миң</w:t>
            </w:r>
            <w:proofErr w:type="spellEnd"/>
            <w:r w:rsidRPr="008F62AB">
              <w:t xml:space="preserve"> литр</w:t>
            </w:r>
          </w:p>
        </w:tc>
        <w:tc>
          <w:tcPr>
            <w:tcW w:w="1418" w:type="dxa"/>
            <w:gridSpan w:val="2"/>
            <w:tcBorders>
              <w:top w:val="nil"/>
              <w:left w:val="nil"/>
              <w:bottom w:val="nil"/>
              <w:right w:val="nil"/>
            </w:tcBorders>
            <w:vAlign w:val="center"/>
          </w:tcPr>
          <w:p w14:paraId="015C0830" w14:textId="5879E541" w:rsidR="00842040" w:rsidRPr="00BA3E85" w:rsidRDefault="00842040" w:rsidP="00842040">
            <w:pPr>
              <w:jc w:val="right"/>
            </w:pPr>
            <w:r w:rsidRPr="00BA3E85">
              <w:rPr>
                <w:snapToGrid w:val="0"/>
                <w:sz w:val="18"/>
                <w:szCs w:val="18"/>
                <w:lang w:val="ky-KG"/>
              </w:rPr>
              <w:t>17628,0</w:t>
            </w:r>
          </w:p>
        </w:tc>
        <w:tc>
          <w:tcPr>
            <w:tcW w:w="1417" w:type="dxa"/>
            <w:gridSpan w:val="2"/>
            <w:tcBorders>
              <w:top w:val="nil"/>
              <w:left w:val="nil"/>
              <w:bottom w:val="nil"/>
              <w:right w:val="nil"/>
            </w:tcBorders>
            <w:vAlign w:val="center"/>
          </w:tcPr>
          <w:p w14:paraId="42B2BF93" w14:textId="1EB94DD9" w:rsidR="00842040" w:rsidRPr="00BA3E85" w:rsidRDefault="00842040" w:rsidP="00842040">
            <w:pPr>
              <w:jc w:val="right"/>
            </w:pPr>
            <w:r w:rsidRPr="00BA3E85">
              <w:rPr>
                <w:snapToGrid w:val="0"/>
                <w:sz w:val="18"/>
                <w:szCs w:val="18"/>
                <w:lang w:val="ky-KG"/>
              </w:rPr>
              <w:t>6786,9</w:t>
            </w:r>
          </w:p>
        </w:tc>
        <w:tc>
          <w:tcPr>
            <w:tcW w:w="1276" w:type="dxa"/>
            <w:tcBorders>
              <w:top w:val="nil"/>
              <w:left w:val="nil"/>
              <w:bottom w:val="nil"/>
              <w:right w:val="nil"/>
            </w:tcBorders>
            <w:vAlign w:val="center"/>
          </w:tcPr>
          <w:p w14:paraId="5E6C55B3" w14:textId="13659BC5" w:rsidR="00842040" w:rsidRPr="00BA3E85" w:rsidRDefault="00842040" w:rsidP="00842040">
            <w:pPr>
              <w:jc w:val="right"/>
            </w:pPr>
            <w:r w:rsidRPr="00BA3E85">
              <w:rPr>
                <w:sz w:val="18"/>
                <w:szCs w:val="18"/>
                <w:lang w:val="ky-KG"/>
              </w:rPr>
              <w:t>259,7</w:t>
            </w:r>
          </w:p>
        </w:tc>
        <w:tc>
          <w:tcPr>
            <w:tcW w:w="1984" w:type="dxa"/>
            <w:tcBorders>
              <w:top w:val="nil"/>
              <w:left w:val="nil"/>
              <w:bottom w:val="nil"/>
              <w:right w:val="nil"/>
            </w:tcBorders>
          </w:tcPr>
          <w:p w14:paraId="7D209D86" w14:textId="77777777" w:rsidR="00842040" w:rsidRPr="008F62AB" w:rsidRDefault="00842040" w:rsidP="00842040">
            <w:r w:rsidRPr="008F62AB">
              <w:t>Воды минеральные</w:t>
            </w:r>
          </w:p>
        </w:tc>
      </w:tr>
      <w:tr w:rsidR="00842040" w:rsidRPr="008F62AB" w14:paraId="2A51A918"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220"/>
        </w:trPr>
        <w:tc>
          <w:tcPr>
            <w:tcW w:w="2376" w:type="dxa"/>
            <w:tcBorders>
              <w:top w:val="nil"/>
              <w:left w:val="nil"/>
              <w:bottom w:val="nil"/>
              <w:right w:val="nil"/>
            </w:tcBorders>
            <w:vAlign w:val="center"/>
            <w:hideMark/>
          </w:tcPr>
          <w:p w14:paraId="533F4967" w14:textId="77777777" w:rsidR="00842040" w:rsidRPr="008F62AB" w:rsidRDefault="00842040" w:rsidP="00842040">
            <w:proofErr w:type="spellStart"/>
            <w:r w:rsidRPr="008F62AB">
              <w:t>Өсүмдүк</w:t>
            </w:r>
            <w:proofErr w:type="spellEnd"/>
            <w:r w:rsidRPr="008F62AB">
              <w:t xml:space="preserve"> </w:t>
            </w:r>
            <w:proofErr w:type="spellStart"/>
            <w:r w:rsidRPr="008F62AB">
              <w:t>майы</w:t>
            </w:r>
            <w:proofErr w:type="spellEnd"/>
          </w:p>
        </w:tc>
        <w:tc>
          <w:tcPr>
            <w:tcW w:w="1276" w:type="dxa"/>
            <w:tcBorders>
              <w:top w:val="nil"/>
              <w:left w:val="nil"/>
              <w:bottom w:val="nil"/>
              <w:right w:val="nil"/>
            </w:tcBorders>
            <w:vAlign w:val="center"/>
          </w:tcPr>
          <w:p w14:paraId="3DEFCB2F"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3352B0F4" w14:textId="1F72F24B" w:rsidR="00842040" w:rsidRPr="00BA3E85" w:rsidRDefault="00842040" w:rsidP="00842040">
            <w:pPr>
              <w:jc w:val="right"/>
            </w:pPr>
            <w:r w:rsidRPr="00BA3E85">
              <w:rPr>
                <w:snapToGrid w:val="0"/>
                <w:sz w:val="18"/>
                <w:szCs w:val="18"/>
                <w:lang w:val="ky-KG"/>
              </w:rPr>
              <w:t>6267,7</w:t>
            </w:r>
          </w:p>
        </w:tc>
        <w:tc>
          <w:tcPr>
            <w:tcW w:w="1417" w:type="dxa"/>
            <w:gridSpan w:val="2"/>
            <w:tcBorders>
              <w:top w:val="nil"/>
              <w:left w:val="nil"/>
              <w:bottom w:val="nil"/>
              <w:right w:val="nil"/>
            </w:tcBorders>
            <w:vAlign w:val="center"/>
          </w:tcPr>
          <w:p w14:paraId="065B432E" w14:textId="1F055E9E" w:rsidR="00842040" w:rsidRPr="00BA3E85" w:rsidRDefault="00842040" w:rsidP="00842040">
            <w:pPr>
              <w:jc w:val="right"/>
            </w:pPr>
            <w:r w:rsidRPr="00BA3E85">
              <w:rPr>
                <w:snapToGrid w:val="0"/>
                <w:sz w:val="18"/>
                <w:szCs w:val="18"/>
                <w:lang w:val="ky-KG"/>
              </w:rPr>
              <w:t>5429,1</w:t>
            </w:r>
          </w:p>
        </w:tc>
        <w:tc>
          <w:tcPr>
            <w:tcW w:w="1276" w:type="dxa"/>
            <w:tcBorders>
              <w:top w:val="nil"/>
              <w:left w:val="nil"/>
              <w:bottom w:val="nil"/>
              <w:right w:val="nil"/>
            </w:tcBorders>
            <w:vAlign w:val="center"/>
          </w:tcPr>
          <w:p w14:paraId="762CFA93" w14:textId="562758A9" w:rsidR="00842040" w:rsidRPr="00BA3E85" w:rsidRDefault="00842040" w:rsidP="00842040">
            <w:pPr>
              <w:jc w:val="right"/>
            </w:pPr>
            <w:r w:rsidRPr="00BA3E85">
              <w:rPr>
                <w:sz w:val="18"/>
                <w:szCs w:val="18"/>
                <w:lang w:val="ky-KG"/>
              </w:rPr>
              <w:t>115,4</w:t>
            </w:r>
          </w:p>
        </w:tc>
        <w:tc>
          <w:tcPr>
            <w:tcW w:w="1984" w:type="dxa"/>
            <w:tcBorders>
              <w:top w:val="nil"/>
              <w:left w:val="nil"/>
              <w:bottom w:val="nil"/>
              <w:right w:val="nil"/>
            </w:tcBorders>
          </w:tcPr>
          <w:p w14:paraId="3695C274" w14:textId="77777777" w:rsidR="00842040" w:rsidRPr="008F62AB" w:rsidRDefault="00842040" w:rsidP="00842040">
            <w:r w:rsidRPr="008F62AB">
              <w:t>Растительное масло</w:t>
            </w:r>
          </w:p>
        </w:tc>
      </w:tr>
      <w:tr w:rsidR="00842040" w:rsidRPr="008F62AB" w14:paraId="4BC46139"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24"/>
        </w:trPr>
        <w:tc>
          <w:tcPr>
            <w:tcW w:w="2376" w:type="dxa"/>
            <w:tcBorders>
              <w:top w:val="nil"/>
              <w:left w:val="nil"/>
              <w:bottom w:val="nil"/>
              <w:right w:val="nil"/>
            </w:tcBorders>
            <w:vAlign w:val="center"/>
            <w:hideMark/>
          </w:tcPr>
          <w:p w14:paraId="19D0C61A" w14:textId="77777777" w:rsidR="00842040" w:rsidRPr="008F62AB" w:rsidRDefault="00842040" w:rsidP="00842040">
            <w:r w:rsidRPr="008F62AB">
              <w:t>Эт</w:t>
            </w:r>
          </w:p>
        </w:tc>
        <w:tc>
          <w:tcPr>
            <w:tcW w:w="1276" w:type="dxa"/>
            <w:tcBorders>
              <w:top w:val="nil"/>
              <w:left w:val="nil"/>
              <w:bottom w:val="nil"/>
              <w:right w:val="nil"/>
            </w:tcBorders>
            <w:vAlign w:val="center"/>
          </w:tcPr>
          <w:p w14:paraId="794C98C0"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0A8CFEA1" w14:textId="7C5E7661" w:rsidR="00842040" w:rsidRPr="00BA3E85" w:rsidRDefault="00842040" w:rsidP="00842040">
            <w:pPr>
              <w:jc w:val="right"/>
            </w:pPr>
            <w:r w:rsidRPr="00BA3E85">
              <w:rPr>
                <w:snapToGrid w:val="0"/>
                <w:sz w:val="18"/>
                <w:szCs w:val="18"/>
                <w:lang w:val="ky-KG"/>
              </w:rPr>
              <w:t>8,8</w:t>
            </w:r>
          </w:p>
        </w:tc>
        <w:tc>
          <w:tcPr>
            <w:tcW w:w="1417" w:type="dxa"/>
            <w:gridSpan w:val="2"/>
            <w:tcBorders>
              <w:top w:val="nil"/>
              <w:left w:val="nil"/>
              <w:bottom w:val="nil"/>
              <w:right w:val="nil"/>
            </w:tcBorders>
            <w:vAlign w:val="center"/>
          </w:tcPr>
          <w:p w14:paraId="5E112A26" w14:textId="757E45A9" w:rsidR="00842040" w:rsidRPr="00BA3E85" w:rsidRDefault="00842040" w:rsidP="00842040">
            <w:pPr>
              <w:jc w:val="right"/>
            </w:pPr>
            <w:r w:rsidRPr="00BA3E85">
              <w:rPr>
                <w:snapToGrid w:val="0"/>
                <w:sz w:val="18"/>
                <w:szCs w:val="18"/>
                <w:lang w:val="ky-KG"/>
              </w:rPr>
              <w:t>8,0</w:t>
            </w:r>
          </w:p>
        </w:tc>
        <w:tc>
          <w:tcPr>
            <w:tcW w:w="1276" w:type="dxa"/>
            <w:tcBorders>
              <w:top w:val="nil"/>
              <w:left w:val="nil"/>
              <w:bottom w:val="nil"/>
              <w:right w:val="nil"/>
            </w:tcBorders>
            <w:vAlign w:val="center"/>
          </w:tcPr>
          <w:p w14:paraId="538ACE78" w14:textId="1A7A4A4C" w:rsidR="00842040" w:rsidRPr="00BA3E85" w:rsidRDefault="00842040" w:rsidP="00842040">
            <w:pPr>
              <w:jc w:val="right"/>
            </w:pPr>
            <w:r w:rsidRPr="00BA3E85">
              <w:rPr>
                <w:sz w:val="18"/>
                <w:szCs w:val="18"/>
                <w:lang w:val="ky-KG"/>
              </w:rPr>
              <w:t>110,0</w:t>
            </w:r>
          </w:p>
        </w:tc>
        <w:tc>
          <w:tcPr>
            <w:tcW w:w="1984" w:type="dxa"/>
            <w:tcBorders>
              <w:top w:val="nil"/>
              <w:left w:val="nil"/>
              <w:bottom w:val="nil"/>
              <w:right w:val="nil"/>
            </w:tcBorders>
          </w:tcPr>
          <w:p w14:paraId="0F1FA332" w14:textId="77777777" w:rsidR="00842040" w:rsidRPr="008F62AB" w:rsidRDefault="00842040" w:rsidP="00842040">
            <w:r w:rsidRPr="008F62AB">
              <w:t>Мясо</w:t>
            </w:r>
          </w:p>
        </w:tc>
      </w:tr>
      <w:tr w:rsidR="00842040" w:rsidRPr="008F62AB" w14:paraId="2DDA3992"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339"/>
        </w:trPr>
        <w:tc>
          <w:tcPr>
            <w:tcW w:w="2376" w:type="dxa"/>
            <w:tcBorders>
              <w:top w:val="nil"/>
              <w:left w:val="nil"/>
              <w:bottom w:val="nil"/>
              <w:right w:val="nil"/>
            </w:tcBorders>
            <w:vAlign w:val="center"/>
            <w:hideMark/>
          </w:tcPr>
          <w:p w14:paraId="47D29A0E" w14:textId="77777777" w:rsidR="00842040" w:rsidRPr="008F62AB" w:rsidRDefault="00842040" w:rsidP="00842040">
            <w:proofErr w:type="spellStart"/>
            <w:r w:rsidRPr="008F62AB">
              <w:t>Кондитердик</w:t>
            </w:r>
            <w:proofErr w:type="spellEnd"/>
            <w:r w:rsidRPr="008F62AB">
              <w:t xml:space="preserve"> </w:t>
            </w:r>
            <w:proofErr w:type="spellStart"/>
            <w:r w:rsidRPr="008F62AB">
              <w:t>азыктар</w:t>
            </w:r>
            <w:proofErr w:type="spellEnd"/>
          </w:p>
        </w:tc>
        <w:tc>
          <w:tcPr>
            <w:tcW w:w="1276" w:type="dxa"/>
            <w:tcBorders>
              <w:top w:val="nil"/>
              <w:left w:val="nil"/>
              <w:bottom w:val="nil"/>
              <w:right w:val="nil"/>
            </w:tcBorders>
            <w:vAlign w:val="center"/>
          </w:tcPr>
          <w:p w14:paraId="756CD676"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6B6C62BA" w14:textId="50FA1A7B" w:rsidR="00842040" w:rsidRPr="00BA3E85" w:rsidRDefault="00842040" w:rsidP="00842040">
            <w:pPr>
              <w:jc w:val="right"/>
            </w:pPr>
            <w:r w:rsidRPr="00BA3E85">
              <w:rPr>
                <w:snapToGrid w:val="0"/>
                <w:sz w:val="18"/>
                <w:szCs w:val="18"/>
                <w:lang w:val="ky-KG"/>
              </w:rPr>
              <w:t>6578,2</w:t>
            </w:r>
          </w:p>
        </w:tc>
        <w:tc>
          <w:tcPr>
            <w:tcW w:w="1417" w:type="dxa"/>
            <w:gridSpan w:val="2"/>
            <w:tcBorders>
              <w:top w:val="nil"/>
              <w:left w:val="nil"/>
              <w:bottom w:val="nil"/>
              <w:right w:val="nil"/>
            </w:tcBorders>
            <w:vAlign w:val="center"/>
          </w:tcPr>
          <w:p w14:paraId="38146F22" w14:textId="392BDEF3" w:rsidR="00842040" w:rsidRPr="00BA3E85" w:rsidRDefault="00842040" w:rsidP="00842040">
            <w:pPr>
              <w:jc w:val="right"/>
            </w:pPr>
            <w:r w:rsidRPr="00BA3E85">
              <w:rPr>
                <w:snapToGrid w:val="0"/>
                <w:sz w:val="18"/>
                <w:szCs w:val="18"/>
                <w:lang w:val="ky-KG"/>
              </w:rPr>
              <w:t>5494,5</w:t>
            </w:r>
          </w:p>
        </w:tc>
        <w:tc>
          <w:tcPr>
            <w:tcW w:w="1276" w:type="dxa"/>
            <w:tcBorders>
              <w:top w:val="nil"/>
              <w:left w:val="nil"/>
              <w:bottom w:val="nil"/>
              <w:right w:val="nil"/>
            </w:tcBorders>
            <w:vAlign w:val="center"/>
          </w:tcPr>
          <w:p w14:paraId="02F8450B" w14:textId="315595E1" w:rsidR="00842040" w:rsidRPr="00BA3E85" w:rsidRDefault="00842040" w:rsidP="00842040">
            <w:pPr>
              <w:jc w:val="right"/>
            </w:pPr>
            <w:r w:rsidRPr="00BA3E85">
              <w:rPr>
                <w:sz w:val="18"/>
                <w:szCs w:val="18"/>
                <w:lang w:val="ky-KG"/>
              </w:rPr>
              <w:t>119,7</w:t>
            </w:r>
          </w:p>
        </w:tc>
        <w:tc>
          <w:tcPr>
            <w:tcW w:w="1984" w:type="dxa"/>
            <w:tcBorders>
              <w:top w:val="nil"/>
              <w:left w:val="nil"/>
              <w:bottom w:val="nil"/>
              <w:right w:val="nil"/>
            </w:tcBorders>
          </w:tcPr>
          <w:p w14:paraId="097D7ABC" w14:textId="77777777" w:rsidR="00842040" w:rsidRPr="008F62AB" w:rsidRDefault="00842040" w:rsidP="00842040">
            <w:r w:rsidRPr="008F62AB">
              <w:t>Кондитерские изделия</w:t>
            </w:r>
          </w:p>
        </w:tc>
      </w:tr>
      <w:tr w:rsidR="00842040" w:rsidRPr="008F62AB" w14:paraId="3B771450"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290"/>
        </w:trPr>
        <w:tc>
          <w:tcPr>
            <w:tcW w:w="2376" w:type="dxa"/>
            <w:tcBorders>
              <w:top w:val="nil"/>
              <w:left w:val="nil"/>
              <w:bottom w:val="nil"/>
              <w:right w:val="nil"/>
            </w:tcBorders>
            <w:vAlign w:val="center"/>
            <w:hideMark/>
          </w:tcPr>
          <w:p w14:paraId="27DF5426" w14:textId="77777777" w:rsidR="00842040" w:rsidRPr="008F62AB" w:rsidRDefault="00842040" w:rsidP="00842040">
            <w:r w:rsidRPr="008F62AB">
              <w:t xml:space="preserve">Макарон </w:t>
            </w:r>
            <w:proofErr w:type="spellStart"/>
            <w:r w:rsidRPr="008F62AB">
              <w:t>азыктары</w:t>
            </w:r>
            <w:proofErr w:type="spellEnd"/>
          </w:p>
        </w:tc>
        <w:tc>
          <w:tcPr>
            <w:tcW w:w="1276" w:type="dxa"/>
            <w:tcBorders>
              <w:top w:val="nil"/>
              <w:left w:val="nil"/>
              <w:bottom w:val="nil"/>
              <w:right w:val="nil"/>
            </w:tcBorders>
            <w:vAlign w:val="center"/>
          </w:tcPr>
          <w:p w14:paraId="3DABF049" w14:textId="77777777" w:rsidR="00842040" w:rsidRPr="008F62AB" w:rsidRDefault="00842040" w:rsidP="00842040">
            <w:r w:rsidRPr="008F62AB">
              <w:t>Тонна</w:t>
            </w:r>
          </w:p>
        </w:tc>
        <w:tc>
          <w:tcPr>
            <w:tcW w:w="1418" w:type="dxa"/>
            <w:gridSpan w:val="2"/>
            <w:tcBorders>
              <w:top w:val="nil"/>
              <w:left w:val="nil"/>
              <w:bottom w:val="nil"/>
              <w:right w:val="nil"/>
            </w:tcBorders>
            <w:vAlign w:val="center"/>
          </w:tcPr>
          <w:p w14:paraId="082E04BD" w14:textId="76D5B6D4" w:rsidR="00842040" w:rsidRPr="00BA3E85" w:rsidRDefault="00842040" w:rsidP="00842040">
            <w:pPr>
              <w:jc w:val="right"/>
            </w:pPr>
            <w:r w:rsidRPr="00BA3E85">
              <w:rPr>
                <w:snapToGrid w:val="0"/>
                <w:sz w:val="18"/>
                <w:szCs w:val="18"/>
                <w:lang w:val="ky-KG"/>
              </w:rPr>
              <w:t>282,6</w:t>
            </w:r>
          </w:p>
        </w:tc>
        <w:tc>
          <w:tcPr>
            <w:tcW w:w="1417" w:type="dxa"/>
            <w:gridSpan w:val="2"/>
            <w:tcBorders>
              <w:top w:val="nil"/>
              <w:left w:val="nil"/>
              <w:bottom w:val="nil"/>
              <w:right w:val="nil"/>
            </w:tcBorders>
            <w:vAlign w:val="center"/>
          </w:tcPr>
          <w:p w14:paraId="68788B24" w14:textId="7CFD6177" w:rsidR="00842040" w:rsidRPr="00BA3E85" w:rsidRDefault="00842040" w:rsidP="00842040">
            <w:pPr>
              <w:jc w:val="right"/>
            </w:pPr>
            <w:r w:rsidRPr="00BA3E85">
              <w:rPr>
                <w:sz w:val="18"/>
                <w:szCs w:val="18"/>
                <w:lang w:val="ky-KG"/>
              </w:rPr>
              <w:t>176,3</w:t>
            </w:r>
          </w:p>
        </w:tc>
        <w:tc>
          <w:tcPr>
            <w:tcW w:w="1276" w:type="dxa"/>
            <w:tcBorders>
              <w:top w:val="nil"/>
              <w:left w:val="nil"/>
              <w:bottom w:val="nil"/>
              <w:right w:val="nil"/>
            </w:tcBorders>
            <w:vAlign w:val="center"/>
          </w:tcPr>
          <w:p w14:paraId="737EE507" w14:textId="1CBEEF97" w:rsidR="00842040" w:rsidRPr="00BA3E85" w:rsidRDefault="00842040" w:rsidP="00842040">
            <w:pPr>
              <w:jc w:val="right"/>
            </w:pPr>
            <w:r w:rsidRPr="00BA3E85">
              <w:rPr>
                <w:sz w:val="18"/>
                <w:szCs w:val="18"/>
                <w:lang w:val="ky-KG"/>
              </w:rPr>
              <w:t>160,3</w:t>
            </w:r>
          </w:p>
        </w:tc>
        <w:tc>
          <w:tcPr>
            <w:tcW w:w="1984" w:type="dxa"/>
            <w:tcBorders>
              <w:top w:val="nil"/>
              <w:left w:val="nil"/>
              <w:bottom w:val="nil"/>
              <w:right w:val="nil"/>
            </w:tcBorders>
          </w:tcPr>
          <w:p w14:paraId="66252E88" w14:textId="77777777" w:rsidR="00842040" w:rsidRPr="008F62AB" w:rsidRDefault="00842040" w:rsidP="00842040">
            <w:r w:rsidRPr="008F62AB">
              <w:t>Макароны</w:t>
            </w:r>
          </w:p>
        </w:tc>
      </w:tr>
      <w:tr w:rsidR="00842040" w:rsidRPr="008F62AB" w14:paraId="5E4C8896"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280"/>
        </w:trPr>
        <w:tc>
          <w:tcPr>
            <w:tcW w:w="2376" w:type="dxa"/>
            <w:tcBorders>
              <w:top w:val="nil"/>
              <w:left w:val="nil"/>
              <w:bottom w:val="nil"/>
              <w:right w:val="nil"/>
            </w:tcBorders>
            <w:vAlign w:val="center"/>
            <w:hideMark/>
          </w:tcPr>
          <w:p w14:paraId="62531308" w14:textId="77777777" w:rsidR="00842040" w:rsidRPr="008F62AB" w:rsidRDefault="00842040" w:rsidP="00842040">
            <w:r w:rsidRPr="008F62AB">
              <w:t xml:space="preserve">Бут </w:t>
            </w:r>
            <w:proofErr w:type="spellStart"/>
            <w:r w:rsidRPr="008F62AB">
              <w:t>кийим</w:t>
            </w:r>
            <w:proofErr w:type="spellEnd"/>
          </w:p>
        </w:tc>
        <w:tc>
          <w:tcPr>
            <w:tcW w:w="1276" w:type="dxa"/>
            <w:tcBorders>
              <w:top w:val="nil"/>
              <w:left w:val="nil"/>
              <w:bottom w:val="nil"/>
              <w:right w:val="nil"/>
            </w:tcBorders>
            <w:vAlign w:val="center"/>
          </w:tcPr>
          <w:p w14:paraId="280E0F2C" w14:textId="77777777" w:rsidR="00842040" w:rsidRPr="008F62AB" w:rsidRDefault="00842040" w:rsidP="00842040">
            <w:r w:rsidRPr="008F62AB">
              <w:t>жуп</w:t>
            </w:r>
          </w:p>
        </w:tc>
        <w:tc>
          <w:tcPr>
            <w:tcW w:w="1418" w:type="dxa"/>
            <w:gridSpan w:val="2"/>
            <w:tcBorders>
              <w:top w:val="nil"/>
              <w:left w:val="nil"/>
              <w:bottom w:val="nil"/>
              <w:right w:val="nil"/>
            </w:tcBorders>
            <w:vAlign w:val="center"/>
          </w:tcPr>
          <w:p w14:paraId="3E68C8BA" w14:textId="0F8FD05F" w:rsidR="00842040" w:rsidRPr="00BA3E85" w:rsidRDefault="00842040" w:rsidP="00842040">
            <w:pPr>
              <w:jc w:val="right"/>
            </w:pPr>
            <w:r w:rsidRPr="00BA3E85">
              <w:rPr>
                <w:snapToGrid w:val="0"/>
                <w:sz w:val="18"/>
                <w:szCs w:val="18"/>
                <w:lang w:val="ky-KG"/>
              </w:rPr>
              <w:t>660</w:t>
            </w:r>
          </w:p>
        </w:tc>
        <w:tc>
          <w:tcPr>
            <w:tcW w:w="1417" w:type="dxa"/>
            <w:gridSpan w:val="2"/>
            <w:tcBorders>
              <w:top w:val="nil"/>
              <w:left w:val="nil"/>
              <w:bottom w:val="nil"/>
              <w:right w:val="nil"/>
            </w:tcBorders>
            <w:vAlign w:val="center"/>
          </w:tcPr>
          <w:p w14:paraId="54E954D2" w14:textId="0A03A6A9" w:rsidR="00842040" w:rsidRPr="00BA3E85" w:rsidRDefault="00842040" w:rsidP="00842040">
            <w:pPr>
              <w:jc w:val="right"/>
            </w:pPr>
            <w:r w:rsidRPr="00BA3E85">
              <w:rPr>
                <w:snapToGrid w:val="0"/>
                <w:sz w:val="18"/>
                <w:szCs w:val="18"/>
                <w:lang w:val="ky-KG"/>
              </w:rPr>
              <w:t>830</w:t>
            </w:r>
          </w:p>
        </w:tc>
        <w:tc>
          <w:tcPr>
            <w:tcW w:w="1276" w:type="dxa"/>
            <w:tcBorders>
              <w:top w:val="nil"/>
              <w:left w:val="nil"/>
              <w:bottom w:val="nil"/>
              <w:right w:val="nil"/>
            </w:tcBorders>
            <w:vAlign w:val="center"/>
          </w:tcPr>
          <w:p w14:paraId="1667E08C" w14:textId="05F7590F" w:rsidR="00842040" w:rsidRPr="00BA3E85" w:rsidRDefault="00842040" w:rsidP="00842040">
            <w:pPr>
              <w:jc w:val="right"/>
            </w:pPr>
            <w:r w:rsidRPr="00BA3E85">
              <w:rPr>
                <w:snapToGrid w:val="0"/>
                <w:sz w:val="18"/>
                <w:szCs w:val="18"/>
                <w:lang w:val="ky-KG"/>
              </w:rPr>
              <w:t>79,5</w:t>
            </w:r>
          </w:p>
        </w:tc>
        <w:tc>
          <w:tcPr>
            <w:tcW w:w="1984" w:type="dxa"/>
            <w:tcBorders>
              <w:top w:val="nil"/>
              <w:left w:val="nil"/>
              <w:bottom w:val="nil"/>
              <w:right w:val="nil"/>
            </w:tcBorders>
          </w:tcPr>
          <w:p w14:paraId="2A1E0FAF" w14:textId="77777777" w:rsidR="00842040" w:rsidRPr="008F62AB" w:rsidRDefault="00842040" w:rsidP="00842040">
            <w:r w:rsidRPr="008F62AB">
              <w:t>Обувь</w:t>
            </w:r>
          </w:p>
        </w:tc>
      </w:tr>
      <w:tr w:rsidR="00842040" w:rsidRPr="008F62AB" w14:paraId="637880DF"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142"/>
        </w:trPr>
        <w:tc>
          <w:tcPr>
            <w:tcW w:w="2376" w:type="dxa"/>
            <w:tcBorders>
              <w:top w:val="nil"/>
              <w:left w:val="nil"/>
              <w:bottom w:val="single" w:sz="4" w:space="0" w:color="auto"/>
              <w:right w:val="nil"/>
            </w:tcBorders>
            <w:vAlign w:val="center"/>
            <w:hideMark/>
          </w:tcPr>
          <w:p w14:paraId="3920BE6E" w14:textId="77777777" w:rsidR="00842040" w:rsidRPr="008F62AB" w:rsidRDefault="00842040" w:rsidP="00842040">
            <w:proofErr w:type="spellStart"/>
            <w:r w:rsidRPr="008F62AB">
              <w:t>Тазаланган</w:t>
            </w:r>
            <w:proofErr w:type="spellEnd"/>
            <w:r w:rsidRPr="008F62AB">
              <w:t xml:space="preserve"> </w:t>
            </w:r>
            <w:proofErr w:type="spellStart"/>
            <w:r w:rsidRPr="008F62AB">
              <w:t>күрүч</w:t>
            </w:r>
            <w:proofErr w:type="spellEnd"/>
          </w:p>
        </w:tc>
        <w:tc>
          <w:tcPr>
            <w:tcW w:w="1276" w:type="dxa"/>
            <w:tcBorders>
              <w:top w:val="nil"/>
              <w:left w:val="nil"/>
              <w:bottom w:val="single" w:sz="4" w:space="0" w:color="auto"/>
              <w:right w:val="nil"/>
            </w:tcBorders>
            <w:vAlign w:val="center"/>
          </w:tcPr>
          <w:p w14:paraId="383656EE" w14:textId="77777777" w:rsidR="00842040" w:rsidRPr="008F62AB" w:rsidRDefault="00842040" w:rsidP="00842040">
            <w:r w:rsidRPr="008F62AB">
              <w:t>тонна</w:t>
            </w:r>
          </w:p>
        </w:tc>
        <w:tc>
          <w:tcPr>
            <w:tcW w:w="1418" w:type="dxa"/>
            <w:gridSpan w:val="2"/>
            <w:tcBorders>
              <w:top w:val="nil"/>
              <w:left w:val="nil"/>
              <w:bottom w:val="single" w:sz="4" w:space="0" w:color="auto"/>
              <w:right w:val="nil"/>
            </w:tcBorders>
            <w:vAlign w:val="center"/>
          </w:tcPr>
          <w:p w14:paraId="17B1C18E" w14:textId="587197EB" w:rsidR="00842040" w:rsidRPr="00BA3E85" w:rsidRDefault="00842040" w:rsidP="00842040">
            <w:pPr>
              <w:jc w:val="right"/>
            </w:pPr>
            <w:r w:rsidRPr="00BA3E85">
              <w:rPr>
                <w:snapToGrid w:val="0"/>
                <w:sz w:val="18"/>
                <w:szCs w:val="18"/>
                <w:lang w:val="ky-KG"/>
              </w:rPr>
              <w:t>5548,0</w:t>
            </w:r>
          </w:p>
        </w:tc>
        <w:tc>
          <w:tcPr>
            <w:tcW w:w="1417" w:type="dxa"/>
            <w:gridSpan w:val="2"/>
            <w:tcBorders>
              <w:top w:val="nil"/>
              <w:left w:val="nil"/>
              <w:bottom w:val="single" w:sz="4" w:space="0" w:color="auto"/>
              <w:right w:val="nil"/>
            </w:tcBorders>
            <w:vAlign w:val="center"/>
          </w:tcPr>
          <w:p w14:paraId="195B16F1" w14:textId="15FD96CF" w:rsidR="00842040" w:rsidRPr="00BA3E85" w:rsidRDefault="00842040" w:rsidP="00842040">
            <w:pPr>
              <w:jc w:val="right"/>
            </w:pPr>
            <w:r w:rsidRPr="00BA3E85">
              <w:rPr>
                <w:sz w:val="18"/>
                <w:szCs w:val="18"/>
                <w:lang w:val="ky-KG"/>
              </w:rPr>
              <w:t>4587,6</w:t>
            </w:r>
          </w:p>
        </w:tc>
        <w:tc>
          <w:tcPr>
            <w:tcW w:w="1276" w:type="dxa"/>
            <w:tcBorders>
              <w:top w:val="nil"/>
              <w:left w:val="nil"/>
              <w:bottom w:val="single" w:sz="4" w:space="0" w:color="auto"/>
              <w:right w:val="nil"/>
            </w:tcBorders>
            <w:vAlign w:val="center"/>
          </w:tcPr>
          <w:p w14:paraId="568BD16C" w14:textId="5CF21F5D" w:rsidR="00842040" w:rsidRPr="00BA3E85" w:rsidRDefault="00842040" w:rsidP="00842040">
            <w:pPr>
              <w:jc w:val="right"/>
            </w:pPr>
            <w:r w:rsidRPr="00BA3E85">
              <w:rPr>
                <w:snapToGrid w:val="0"/>
                <w:sz w:val="18"/>
                <w:szCs w:val="18"/>
                <w:lang w:val="ky-KG"/>
              </w:rPr>
              <w:t>120,9</w:t>
            </w:r>
          </w:p>
        </w:tc>
        <w:tc>
          <w:tcPr>
            <w:tcW w:w="1984" w:type="dxa"/>
            <w:tcBorders>
              <w:top w:val="nil"/>
              <w:left w:val="nil"/>
              <w:bottom w:val="single" w:sz="4" w:space="0" w:color="auto"/>
              <w:right w:val="nil"/>
            </w:tcBorders>
          </w:tcPr>
          <w:p w14:paraId="4CEE0D13" w14:textId="77777777" w:rsidR="00842040" w:rsidRPr="008F62AB" w:rsidRDefault="00842040" w:rsidP="00842040">
            <w:r w:rsidRPr="008F62AB">
              <w:t>Рис</w:t>
            </w:r>
          </w:p>
        </w:tc>
      </w:tr>
      <w:tr w:rsidR="00842040" w:rsidRPr="008F62AB" w14:paraId="2855224F" w14:textId="77777777" w:rsidTr="003F33CB">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Height w:val="339"/>
        </w:trPr>
        <w:tc>
          <w:tcPr>
            <w:tcW w:w="2376" w:type="dxa"/>
            <w:tcBorders>
              <w:top w:val="single" w:sz="4" w:space="0" w:color="auto"/>
              <w:left w:val="nil"/>
              <w:bottom w:val="nil"/>
              <w:right w:val="nil"/>
            </w:tcBorders>
            <w:vAlign w:val="center"/>
            <w:hideMark/>
          </w:tcPr>
          <w:p w14:paraId="20F4C53A" w14:textId="77777777" w:rsidR="00842040" w:rsidRPr="008F62AB" w:rsidRDefault="00842040" w:rsidP="00842040"/>
        </w:tc>
        <w:tc>
          <w:tcPr>
            <w:tcW w:w="1276" w:type="dxa"/>
            <w:tcBorders>
              <w:top w:val="single" w:sz="4" w:space="0" w:color="auto"/>
              <w:left w:val="nil"/>
              <w:bottom w:val="nil"/>
              <w:right w:val="nil"/>
            </w:tcBorders>
            <w:vAlign w:val="center"/>
          </w:tcPr>
          <w:p w14:paraId="693F1038" w14:textId="77777777" w:rsidR="00842040" w:rsidRPr="008F62AB" w:rsidRDefault="00842040" w:rsidP="00842040"/>
        </w:tc>
        <w:tc>
          <w:tcPr>
            <w:tcW w:w="1418" w:type="dxa"/>
            <w:gridSpan w:val="2"/>
            <w:tcBorders>
              <w:top w:val="single" w:sz="4" w:space="0" w:color="auto"/>
              <w:left w:val="nil"/>
              <w:bottom w:val="nil"/>
              <w:right w:val="nil"/>
            </w:tcBorders>
            <w:vAlign w:val="center"/>
          </w:tcPr>
          <w:p w14:paraId="335E1F7E" w14:textId="77777777" w:rsidR="00842040" w:rsidRPr="00BA3E85" w:rsidRDefault="00842040" w:rsidP="00842040"/>
        </w:tc>
        <w:tc>
          <w:tcPr>
            <w:tcW w:w="1417" w:type="dxa"/>
            <w:gridSpan w:val="2"/>
            <w:tcBorders>
              <w:top w:val="single" w:sz="4" w:space="0" w:color="auto"/>
              <w:left w:val="nil"/>
              <w:bottom w:val="nil"/>
              <w:right w:val="nil"/>
            </w:tcBorders>
            <w:vAlign w:val="center"/>
          </w:tcPr>
          <w:p w14:paraId="3CEAF4DF" w14:textId="77777777" w:rsidR="00842040" w:rsidRPr="00BA3E85" w:rsidRDefault="00842040" w:rsidP="00842040"/>
        </w:tc>
        <w:tc>
          <w:tcPr>
            <w:tcW w:w="1276" w:type="dxa"/>
            <w:tcBorders>
              <w:top w:val="single" w:sz="4" w:space="0" w:color="auto"/>
              <w:left w:val="nil"/>
              <w:bottom w:val="nil"/>
              <w:right w:val="nil"/>
            </w:tcBorders>
            <w:vAlign w:val="center"/>
          </w:tcPr>
          <w:p w14:paraId="1CC0EF86" w14:textId="77777777" w:rsidR="00842040" w:rsidRPr="00BA3E85" w:rsidRDefault="00842040" w:rsidP="00842040"/>
        </w:tc>
        <w:tc>
          <w:tcPr>
            <w:tcW w:w="1984" w:type="dxa"/>
            <w:tcBorders>
              <w:top w:val="single" w:sz="4" w:space="0" w:color="auto"/>
              <w:left w:val="nil"/>
              <w:bottom w:val="nil"/>
              <w:right w:val="nil"/>
            </w:tcBorders>
          </w:tcPr>
          <w:p w14:paraId="30B1995C" w14:textId="77777777" w:rsidR="00842040" w:rsidRPr="008F62AB" w:rsidRDefault="00842040" w:rsidP="00842040"/>
        </w:tc>
      </w:tr>
      <w:tr w:rsidR="00842040" w:rsidRPr="008F62AB" w14:paraId="7C7285A8" w14:textId="77777777" w:rsidTr="003F33CB">
        <w:tc>
          <w:tcPr>
            <w:tcW w:w="5070" w:type="dxa"/>
            <w:gridSpan w:val="4"/>
          </w:tcPr>
          <w:p w14:paraId="45B9A85F" w14:textId="2B41DBC6" w:rsidR="00842040" w:rsidRPr="00BA3E85" w:rsidRDefault="00842040" w:rsidP="003F33CB">
            <w:pPr>
              <w:ind w:firstLine="604"/>
              <w:jc w:val="both"/>
              <w:rPr>
                <w:sz w:val="24"/>
                <w:szCs w:val="24"/>
                <w:lang w:val="ky-KG"/>
              </w:rPr>
            </w:pPr>
            <w:r w:rsidRPr="00BA3E85">
              <w:rPr>
                <w:sz w:val="22"/>
                <w:szCs w:val="22"/>
                <w:lang w:val="ky-KG"/>
              </w:rPr>
              <w:t>2025-жылдын январь-сентябрь айларында көмүр казуу 2,8 пайызга, чийки мунайзат өндүрүү – 10,3 пайызга төмөндөдү.  2024-жылдын ушул мезгилине салыштырмалуу пахта-буласын жана электр лампаларын өндүрүү төмөн болгондуктан, жалпы иштеп чыгаруу тармагынын ФИКнун төмөндөшүнө  чоң таасирин тийгизген.</w:t>
            </w:r>
          </w:p>
        </w:tc>
        <w:tc>
          <w:tcPr>
            <w:tcW w:w="4677" w:type="dxa"/>
            <w:gridSpan w:val="4"/>
          </w:tcPr>
          <w:p w14:paraId="2097D928" w14:textId="369E38A3" w:rsidR="00842040" w:rsidRPr="00BA3E85" w:rsidRDefault="00842040" w:rsidP="003F33CB">
            <w:pPr>
              <w:ind w:firstLine="435"/>
              <w:jc w:val="both"/>
              <w:rPr>
                <w:sz w:val="24"/>
                <w:szCs w:val="24"/>
              </w:rPr>
            </w:pPr>
            <w:r w:rsidRPr="00BA3E85">
              <w:rPr>
                <w:sz w:val="24"/>
                <w:lang w:val="ky-KG"/>
              </w:rPr>
              <w:t>В январе-сентябре 2025 года снизился</w:t>
            </w:r>
            <w:r w:rsidRPr="00BA3E85">
              <w:rPr>
                <w:sz w:val="22"/>
                <w:szCs w:val="22"/>
                <w:lang w:val="ky-KG"/>
              </w:rPr>
              <w:t xml:space="preserve"> </w:t>
            </w:r>
            <w:r w:rsidRPr="00BA3E85">
              <w:rPr>
                <w:sz w:val="22"/>
                <w:szCs w:val="22"/>
              </w:rPr>
              <w:t xml:space="preserve"> </w:t>
            </w:r>
            <w:r w:rsidRPr="00BA3E85">
              <w:rPr>
                <w:sz w:val="22"/>
                <w:szCs w:val="22"/>
                <w:lang w:val="ky-KG"/>
              </w:rPr>
              <w:t>объем</w:t>
            </w:r>
            <w:r w:rsidRPr="00BA3E85">
              <w:rPr>
                <w:sz w:val="22"/>
                <w:szCs w:val="22"/>
              </w:rPr>
              <w:t xml:space="preserve"> </w:t>
            </w:r>
            <w:r w:rsidRPr="00BA3E85">
              <w:rPr>
                <w:sz w:val="22"/>
                <w:szCs w:val="22"/>
                <w:lang w:val="ky-KG"/>
              </w:rPr>
              <w:t>добычи угля</w:t>
            </w:r>
            <w:r w:rsidRPr="00BA3E85">
              <w:rPr>
                <w:sz w:val="22"/>
                <w:szCs w:val="22"/>
              </w:rPr>
              <w:t xml:space="preserve"> (на </w:t>
            </w:r>
            <w:r w:rsidRPr="00BA3E85">
              <w:rPr>
                <w:sz w:val="22"/>
                <w:szCs w:val="22"/>
                <w:lang w:val="ky-KG"/>
              </w:rPr>
              <w:t>2,8%</w:t>
            </w:r>
            <w:r w:rsidRPr="00BA3E85">
              <w:rPr>
                <w:sz w:val="22"/>
                <w:szCs w:val="22"/>
              </w:rPr>
              <w:t>)</w:t>
            </w:r>
            <w:r w:rsidRPr="00BA3E85">
              <w:rPr>
                <w:sz w:val="22"/>
                <w:szCs w:val="22"/>
                <w:lang w:val="ky-KG"/>
              </w:rPr>
              <w:t xml:space="preserve"> и нефти (на 10,3 %). А  также значительно снизился объем</w:t>
            </w:r>
            <w:r w:rsidRPr="00BA3E85">
              <w:rPr>
                <w:sz w:val="22"/>
                <w:szCs w:val="22"/>
              </w:rPr>
              <w:t xml:space="preserve"> производств</w:t>
            </w:r>
            <w:r w:rsidRPr="00BA3E85">
              <w:rPr>
                <w:sz w:val="22"/>
                <w:szCs w:val="22"/>
                <w:lang w:val="ky-KG"/>
              </w:rPr>
              <w:t>а</w:t>
            </w:r>
            <w:r w:rsidRPr="00BA3E85">
              <w:rPr>
                <w:sz w:val="22"/>
                <w:szCs w:val="22"/>
              </w:rPr>
              <w:t xml:space="preserve"> </w:t>
            </w:r>
            <w:r w:rsidRPr="00BA3E85">
              <w:rPr>
                <w:sz w:val="22"/>
                <w:szCs w:val="22"/>
                <w:lang w:val="ky-KG"/>
              </w:rPr>
              <w:t>хлопка-волокна и ламп накаливания,  что повлияло на отрасль обрабатывающего производства в целом.</w:t>
            </w:r>
          </w:p>
        </w:tc>
      </w:tr>
      <w:tr w:rsidR="00842040" w:rsidRPr="008F62AB" w14:paraId="612BCAFD" w14:textId="77777777" w:rsidTr="003F33CB">
        <w:tc>
          <w:tcPr>
            <w:tcW w:w="5070" w:type="dxa"/>
            <w:gridSpan w:val="4"/>
          </w:tcPr>
          <w:p w14:paraId="507E6BBA" w14:textId="77777777" w:rsidR="00842040" w:rsidRPr="008F62AB" w:rsidRDefault="00842040" w:rsidP="00842040"/>
        </w:tc>
        <w:tc>
          <w:tcPr>
            <w:tcW w:w="4677" w:type="dxa"/>
            <w:gridSpan w:val="4"/>
          </w:tcPr>
          <w:p w14:paraId="1CF7956A" w14:textId="77777777" w:rsidR="00842040" w:rsidRPr="008F62AB" w:rsidRDefault="00842040" w:rsidP="00842040"/>
        </w:tc>
      </w:tr>
      <w:tr w:rsidR="00842040" w:rsidRPr="008F62AB" w14:paraId="72E4B5F4" w14:textId="77777777" w:rsidTr="003F33CB">
        <w:trPr>
          <w:trHeight w:val="1419"/>
        </w:trPr>
        <w:tc>
          <w:tcPr>
            <w:tcW w:w="5103" w:type="dxa"/>
            <w:gridSpan w:val="5"/>
          </w:tcPr>
          <w:p w14:paraId="014EF34A" w14:textId="77777777" w:rsidR="00515F84" w:rsidRDefault="00515F84" w:rsidP="00842040">
            <w:pPr>
              <w:jc w:val="both"/>
              <w:rPr>
                <w:b/>
                <w:bCs/>
                <w:sz w:val="24"/>
                <w:szCs w:val="24"/>
                <w:lang w:val="ky-KG"/>
              </w:rPr>
            </w:pPr>
          </w:p>
          <w:p w14:paraId="18892350" w14:textId="77777777" w:rsidR="00515F84" w:rsidRDefault="00515F84" w:rsidP="00842040">
            <w:pPr>
              <w:jc w:val="both"/>
              <w:rPr>
                <w:b/>
                <w:bCs/>
                <w:sz w:val="24"/>
                <w:szCs w:val="24"/>
                <w:lang w:val="ky-KG"/>
              </w:rPr>
            </w:pPr>
          </w:p>
          <w:p w14:paraId="3E88D61D" w14:textId="77777777" w:rsidR="00515F84" w:rsidRDefault="00515F84" w:rsidP="00842040">
            <w:pPr>
              <w:jc w:val="both"/>
              <w:rPr>
                <w:b/>
                <w:bCs/>
                <w:sz w:val="24"/>
                <w:szCs w:val="24"/>
                <w:lang w:val="ky-KG"/>
              </w:rPr>
            </w:pPr>
          </w:p>
          <w:p w14:paraId="460F31BD" w14:textId="77777777" w:rsidR="00515F84" w:rsidRDefault="00515F84" w:rsidP="00842040">
            <w:pPr>
              <w:jc w:val="both"/>
              <w:rPr>
                <w:b/>
                <w:bCs/>
                <w:sz w:val="24"/>
                <w:szCs w:val="24"/>
                <w:lang w:val="ky-KG"/>
              </w:rPr>
            </w:pPr>
          </w:p>
          <w:p w14:paraId="5D66F8CB" w14:textId="77777777" w:rsidR="00515F84" w:rsidRDefault="00515F84" w:rsidP="00842040">
            <w:pPr>
              <w:jc w:val="both"/>
              <w:rPr>
                <w:b/>
                <w:bCs/>
                <w:sz w:val="24"/>
                <w:szCs w:val="24"/>
                <w:lang w:val="ky-KG"/>
              </w:rPr>
            </w:pPr>
          </w:p>
          <w:p w14:paraId="4904556C" w14:textId="77777777" w:rsidR="00515F84" w:rsidRDefault="00515F84" w:rsidP="00842040">
            <w:pPr>
              <w:jc w:val="both"/>
              <w:rPr>
                <w:b/>
                <w:bCs/>
                <w:sz w:val="24"/>
                <w:szCs w:val="24"/>
                <w:lang w:val="ky-KG"/>
              </w:rPr>
            </w:pPr>
          </w:p>
          <w:p w14:paraId="37449F20" w14:textId="77777777" w:rsidR="00515F84" w:rsidRDefault="00515F84" w:rsidP="00842040">
            <w:pPr>
              <w:jc w:val="both"/>
              <w:rPr>
                <w:b/>
                <w:bCs/>
                <w:sz w:val="24"/>
                <w:szCs w:val="24"/>
                <w:lang w:val="ky-KG"/>
              </w:rPr>
            </w:pPr>
          </w:p>
          <w:p w14:paraId="3D3B3B0F" w14:textId="77777777" w:rsidR="00515F84" w:rsidRDefault="00515F84" w:rsidP="00842040">
            <w:pPr>
              <w:jc w:val="both"/>
              <w:rPr>
                <w:b/>
                <w:bCs/>
                <w:sz w:val="24"/>
                <w:szCs w:val="24"/>
                <w:lang w:val="ky-KG"/>
              </w:rPr>
            </w:pPr>
          </w:p>
          <w:p w14:paraId="5CB3B58A" w14:textId="5E99616B" w:rsidR="00842040" w:rsidRPr="00515F84" w:rsidRDefault="00C00335" w:rsidP="00842040">
            <w:pPr>
              <w:jc w:val="both"/>
              <w:rPr>
                <w:b/>
                <w:bCs/>
                <w:sz w:val="24"/>
                <w:szCs w:val="24"/>
                <w:lang w:val="ky-KG"/>
              </w:rPr>
            </w:pPr>
            <w:r>
              <w:rPr>
                <w:b/>
                <w:bCs/>
                <w:sz w:val="24"/>
                <w:szCs w:val="24"/>
                <w:lang w:val="ky-KG"/>
              </w:rPr>
              <w:t>8</w:t>
            </w:r>
            <w:r w:rsidR="00842040" w:rsidRPr="00515F84">
              <w:rPr>
                <w:b/>
                <w:bCs/>
                <w:sz w:val="24"/>
                <w:szCs w:val="24"/>
                <w:lang w:val="ky-KG"/>
              </w:rPr>
              <w:t>-таблица: Экономикалык ишмердиктин түрлөрү боюнча өнөр</w:t>
            </w:r>
            <w:r w:rsidR="00842040">
              <w:rPr>
                <w:b/>
                <w:bCs/>
                <w:sz w:val="24"/>
                <w:szCs w:val="24"/>
                <w:lang w:val="ky-KG"/>
              </w:rPr>
              <w:t>-</w:t>
            </w:r>
            <w:r w:rsidR="00842040" w:rsidRPr="00515F84">
              <w:rPr>
                <w:b/>
                <w:bCs/>
                <w:sz w:val="24"/>
                <w:szCs w:val="24"/>
                <w:lang w:val="ky-KG"/>
              </w:rPr>
              <w:t>жай продукциясынын 202</w:t>
            </w:r>
            <w:r w:rsidR="00842040">
              <w:rPr>
                <w:b/>
                <w:bCs/>
                <w:sz w:val="24"/>
                <w:szCs w:val="24"/>
                <w:lang w:val="ky-KG"/>
              </w:rPr>
              <w:t>5</w:t>
            </w:r>
            <w:r w:rsidR="00842040" w:rsidRPr="00515F84">
              <w:rPr>
                <w:b/>
                <w:bCs/>
                <w:sz w:val="24"/>
                <w:szCs w:val="24"/>
                <w:lang w:val="ky-KG"/>
              </w:rPr>
              <w:t>-жылдын январь-</w:t>
            </w:r>
            <w:r w:rsidR="008A0F73" w:rsidRPr="00515F84">
              <w:rPr>
                <w:b/>
                <w:bCs/>
                <w:sz w:val="24"/>
                <w:szCs w:val="24"/>
                <w:lang w:val="ky-KG"/>
              </w:rPr>
              <w:t>сентябрь</w:t>
            </w:r>
            <w:r w:rsidR="00842040" w:rsidRPr="00515F84">
              <w:rPr>
                <w:b/>
                <w:bCs/>
                <w:sz w:val="24"/>
                <w:szCs w:val="24"/>
                <w:lang w:val="ky-KG"/>
              </w:rPr>
              <w:t xml:space="preserve"> айларына карата физикалык көлөмүнүн индекси</w:t>
            </w:r>
          </w:p>
        </w:tc>
        <w:tc>
          <w:tcPr>
            <w:tcW w:w="4644" w:type="dxa"/>
            <w:gridSpan w:val="3"/>
          </w:tcPr>
          <w:p w14:paraId="00D8CADE" w14:textId="77777777" w:rsidR="00515F84" w:rsidRDefault="00515F84" w:rsidP="00842040">
            <w:pPr>
              <w:jc w:val="both"/>
              <w:rPr>
                <w:b/>
                <w:bCs/>
                <w:sz w:val="24"/>
                <w:szCs w:val="24"/>
              </w:rPr>
            </w:pPr>
          </w:p>
          <w:p w14:paraId="3C6E7DF8" w14:textId="77777777" w:rsidR="00515F84" w:rsidRDefault="00515F84" w:rsidP="00842040">
            <w:pPr>
              <w:jc w:val="both"/>
              <w:rPr>
                <w:b/>
                <w:bCs/>
                <w:sz w:val="24"/>
                <w:szCs w:val="24"/>
              </w:rPr>
            </w:pPr>
          </w:p>
          <w:p w14:paraId="303A3595" w14:textId="77777777" w:rsidR="00515F84" w:rsidRDefault="00515F84" w:rsidP="00842040">
            <w:pPr>
              <w:jc w:val="both"/>
              <w:rPr>
                <w:b/>
                <w:bCs/>
                <w:sz w:val="24"/>
                <w:szCs w:val="24"/>
              </w:rPr>
            </w:pPr>
          </w:p>
          <w:p w14:paraId="111FF5E8" w14:textId="77777777" w:rsidR="00515F84" w:rsidRDefault="00515F84" w:rsidP="00842040">
            <w:pPr>
              <w:jc w:val="both"/>
              <w:rPr>
                <w:b/>
                <w:bCs/>
                <w:sz w:val="24"/>
                <w:szCs w:val="24"/>
              </w:rPr>
            </w:pPr>
          </w:p>
          <w:p w14:paraId="5E7D1FF4" w14:textId="77777777" w:rsidR="00515F84" w:rsidRDefault="00515F84" w:rsidP="00842040">
            <w:pPr>
              <w:jc w:val="both"/>
              <w:rPr>
                <w:b/>
                <w:bCs/>
                <w:sz w:val="24"/>
                <w:szCs w:val="24"/>
              </w:rPr>
            </w:pPr>
          </w:p>
          <w:p w14:paraId="06367399" w14:textId="77777777" w:rsidR="00515F84" w:rsidRDefault="00515F84" w:rsidP="00842040">
            <w:pPr>
              <w:jc w:val="both"/>
              <w:rPr>
                <w:b/>
                <w:bCs/>
                <w:sz w:val="24"/>
                <w:szCs w:val="24"/>
              </w:rPr>
            </w:pPr>
          </w:p>
          <w:p w14:paraId="1F603DB6" w14:textId="77777777" w:rsidR="00515F84" w:rsidRDefault="00515F84" w:rsidP="00842040">
            <w:pPr>
              <w:jc w:val="both"/>
              <w:rPr>
                <w:b/>
                <w:bCs/>
                <w:sz w:val="24"/>
                <w:szCs w:val="24"/>
              </w:rPr>
            </w:pPr>
          </w:p>
          <w:p w14:paraId="1A49321E" w14:textId="77777777" w:rsidR="00515F84" w:rsidRDefault="00515F84" w:rsidP="00842040">
            <w:pPr>
              <w:jc w:val="both"/>
              <w:rPr>
                <w:b/>
                <w:bCs/>
                <w:sz w:val="24"/>
                <w:szCs w:val="24"/>
              </w:rPr>
            </w:pPr>
          </w:p>
          <w:p w14:paraId="754854A8" w14:textId="4A2C230B" w:rsidR="00842040" w:rsidRPr="00946ACB" w:rsidRDefault="00842040" w:rsidP="00842040">
            <w:pPr>
              <w:jc w:val="both"/>
              <w:rPr>
                <w:b/>
                <w:bCs/>
                <w:sz w:val="24"/>
                <w:szCs w:val="24"/>
              </w:rPr>
            </w:pPr>
            <w:r w:rsidRPr="00946ACB">
              <w:rPr>
                <w:b/>
                <w:bCs/>
                <w:sz w:val="24"/>
                <w:szCs w:val="24"/>
              </w:rPr>
              <w:t xml:space="preserve">Таблица </w:t>
            </w:r>
            <w:r w:rsidR="00C00335">
              <w:rPr>
                <w:b/>
                <w:bCs/>
                <w:sz w:val="24"/>
                <w:szCs w:val="24"/>
                <w:lang w:val="ky-KG"/>
              </w:rPr>
              <w:t>8</w:t>
            </w:r>
            <w:r w:rsidRPr="00946ACB">
              <w:rPr>
                <w:b/>
                <w:bCs/>
                <w:sz w:val="24"/>
                <w:szCs w:val="24"/>
              </w:rPr>
              <w:t xml:space="preserve">: Индекс физического </w:t>
            </w:r>
            <w:proofErr w:type="gramStart"/>
            <w:r w:rsidRPr="00946ACB">
              <w:rPr>
                <w:b/>
                <w:bCs/>
                <w:sz w:val="24"/>
                <w:szCs w:val="24"/>
              </w:rPr>
              <w:t>объема  промышленной</w:t>
            </w:r>
            <w:proofErr w:type="gramEnd"/>
            <w:r w:rsidRPr="00946ACB">
              <w:rPr>
                <w:b/>
                <w:bCs/>
                <w:sz w:val="24"/>
                <w:szCs w:val="24"/>
              </w:rPr>
              <w:t xml:space="preserve"> продукции по видам экономической деятельности за январь-</w:t>
            </w:r>
            <w:r w:rsidR="008A0F73">
              <w:rPr>
                <w:b/>
                <w:bCs/>
                <w:sz w:val="24"/>
                <w:szCs w:val="24"/>
              </w:rPr>
              <w:t>сентябрь</w:t>
            </w:r>
            <w:r w:rsidRPr="00946ACB">
              <w:rPr>
                <w:b/>
                <w:bCs/>
                <w:sz w:val="24"/>
                <w:szCs w:val="24"/>
              </w:rPr>
              <w:t xml:space="preserve"> 202</w:t>
            </w:r>
            <w:r>
              <w:rPr>
                <w:b/>
                <w:bCs/>
                <w:sz w:val="24"/>
                <w:szCs w:val="24"/>
                <w:lang w:val="ky-KG"/>
              </w:rPr>
              <w:t xml:space="preserve">5 </w:t>
            </w:r>
            <w:r w:rsidRPr="00946ACB">
              <w:rPr>
                <w:b/>
                <w:bCs/>
                <w:sz w:val="24"/>
                <w:szCs w:val="24"/>
              </w:rPr>
              <w:t>года</w:t>
            </w:r>
          </w:p>
        </w:tc>
      </w:tr>
    </w:tbl>
    <w:p w14:paraId="4B253478" w14:textId="77777777" w:rsidR="008F62AB" w:rsidRPr="008F62AB" w:rsidRDefault="008F62AB" w:rsidP="008F62AB"/>
    <w:tbl>
      <w:tblPr>
        <w:tblW w:w="9766" w:type="dxa"/>
        <w:tblLayout w:type="fixed"/>
        <w:tblLook w:val="04A0" w:firstRow="1" w:lastRow="0" w:firstColumn="1" w:lastColumn="0" w:noHBand="0" w:noVBand="1"/>
      </w:tblPr>
      <w:tblGrid>
        <w:gridCol w:w="2518"/>
        <w:gridCol w:w="1276"/>
        <w:gridCol w:w="1245"/>
        <w:gridCol w:w="1165"/>
        <w:gridCol w:w="1134"/>
        <w:gridCol w:w="2428"/>
      </w:tblGrid>
      <w:tr w:rsidR="008F62AB" w:rsidRPr="008F62AB" w14:paraId="012404F2" w14:textId="77777777" w:rsidTr="003F33CB">
        <w:trPr>
          <w:trHeight w:val="255"/>
          <w:tblHeader/>
        </w:trPr>
        <w:tc>
          <w:tcPr>
            <w:tcW w:w="2518" w:type="dxa"/>
            <w:vMerge w:val="restart"/>
            <w:tcBorders>
              <w:top w:val="single" w:sz="12" w:space="0" w:color="auto"/>
              <w:left w:val="nil"/>
              <w:bottom w:val="single" w:sz="12" w:space="0" w:color="auto"/>
              <w:right w:val="nil"/>
            </w:tcBorders>
            <w:vAlign w:val="center"/>
            <w:hideMark/>
          </w:tcPr>
          <w:p w14:paraId="6D5ACFE9" w14:textId="77777777" w:rsidR="008F62AB" w:rsidRPr="00205085" w:rsidRDefault="008F62AB" w:rsidP="008F62AB">
            <w:pPr>
              <w:rPr>
                <w:sz w:val="18"/>
                <w:szCs w:val="18"/>
              </w:rPr>
            </w:pPr>
            <w:r w:rsidRPr="00205085">
              <w:rPr>
                <w:sz w:val="18"/>
                <w:szCs w:val="18"/>
              </w:rPr>
              <w:t> </w:t>
            </w:r>
          </w:p>
        </w:tc>
        <w:tc>
          <w:tcPr>
            <w:tcW w:w="2521" w:type="dxa"/>
            <w:gridSpan w:val="2"/>
            <w:tcBorders>
              <w:top w:val="single" w:sz="12" w:space="0" w:color="auto"/>
              <w:left w:val="nil"/>
              <w:bottom w:val="single" w:sz="12" w:space="0" w:color="auto"/>
              <w:right w:val="nil"/>
            </w:tcBorders>
            <w:vAlign w:val="bottom"/>
            <w:hideMark/>
          </w:tcPr>
          <w:p w14:paraId="4FE70233" w14:textId="6EC08F85" w:rsidR="008F62AB" w:rsidRPr="00205085" w:rsidRDefault="008F62AB" w:rsidP="008F62AB">
            <w:pPr>
              <w:rPr>
                <w:sz w:val="18"/>
                <w:szCs w:val="18"/>
              </w:rPr>
            </w:pPr>
            <w:proofErr w:type="spellStart"/>
            <w:r w:rsidRPr="00205085">
              <w:rPr>
                <w:sz w:val="18"/>
                <w:szCs w:val="18"/>
              </w:rPr>
              <w:t>ОКЭДдин</w:t>
            </w:r>
            <w:proofErr w:type="spellEnd"/>
            <w:r w:rsidR="00016F48">
              <w:rPr>
                <w:sz w:val="18"/>
                <w:szCs w:val="18"/>
                <w:lang w:val="ky-KG"/>
              </w:rPr>
              <w:t xml:space="preserve"> </w:t>
            </w:r>
            <w:proofErr w:type="spellStart"/>
            <w:r w:rsidRPr="00205085">
              <w:rPr>
                <w:sz w:val="18"/>
                <w:szCs w:val="18"/>
              </w:rPr>
              <w:t>индекси</w:t>
            </w:r>
            <w:proofErr w:type="spellEnd"/>
            <w:r w:rsidRPr="00205085">
              <w:rPr>
                <w:sz w:val="18"/>
                <w:szCs w:val="18"/>
              </w:rPr>
              <w:t>/</w:t>
            </w:r>
          </w:p>
          <w:p w14:paraId="6C4C2F5F" w14:textId="77777777" w:rsidR="008F62AB" w:rsidRPr="00205085" w:rsidRDefault="008F62AB" w:rsidP="008F62AB">
            <w:pPr>
              <w:rPr>
                <w:sz w:val="18"/>
                <w:szCs w:val="18"/>
              </w:rPr>
            </w:pPr>
            <w:r w:rsidRPr="00205085">
              <w:rPr>
                <w:sz w:val="18"/>
                <w:szCs w:val="18"/>
              </w:rPr>
              <w:t>Индекс к фиксированной базе</w:t>
            </w:r>
          </w:p>
        </w:tc>
        <w:tc>
          <w:tcPr>
            <w:tcW w:w="1165" w:type="dxa"/>
            <w:vMerge w:val="restart"/>
            <w:tcBorders>
              <w:top w:val="single" w:sz="12" w:space="0" w:color="auto"/>
              <w:left w:val="nil"/>
              <w:bottom w:val="single" w:sz="12" w:space="0" w:color="auto"/>
              <w:right w:val="nil"/>
            </w:tcBorders>
            <w:vAlign w:val="center"/>
            <w:hideMark/>
          </w:tcPr>
          <w:p w14:paraId="41C24F57" w14:textId="48ADAAA7" w:rsidR="008F62AB" w:rsidRPr="00205085" w:rsidRDefault="008F62AB" w:rsidP="008F62AB">
            <w:pPr>
              <w:rPr>
                <w:sz w:val="18"/>
                <w:szCs w:val="18"/>
              </w:rPr>
            </w:pPr>
            <w:r w:rsidRPr="00205085">
              <w:rPr>
                <w:sz w:val="18"/>
                <w:szCs w:val="18"/>
              </w:rPr>
              <w:t>202</w:t>
            </w:r>
            <w:r w:rsidR="00016F48">
              <w:rPr>
                <w:sz w:val="18"/>
                <w:szCs w:val="18"/>
                <w:lang w:val="ky-KG"/>
              </w:rPr>
              <w:t>5</w:t>
            </w:r>
            <w:r w:rsidRPr="00205085">
              <w:rPr>
                <w:sz w:val="18"/>
                <w:szCs w:val="18"/>
              </w:rPr>
              <w:t xml:space="preserve">–ж. </w:t>
            </w:r>
            <w:r w:rsidR="00016F48">
              <w:rPr>
                <w:sz w:val="18"/>
                <w:szCs w:val="18"/>
                <w:lang w:val="ky-KG"/>
              </w:rPr>
              <w:t>о</w:t>
            </w:r>
            <w:proofErr w:type="spellStart"/>
            <w:r w:rsidRPr="00205085">
              <w:rPr>
                <w:sz w:val="18"/>
                <w:szCs w:val="18"/>
              </w:rPr>
              <w:t>тчеттук</w:t>
            </w:r>
            <w:proofErr w:type="spellEnd"/>
            <w:r w:rsidRPr="00205085">
              <w:rPr>
                <w:sz w:val="18"/>
                <w:szCs w:val="18"/>
              </w:rPr>
              <w:t xml:space="preserve"> </w:t>
            </w:r>
            <w:proofErr w:type="spellStart"/>
            <w:r w:rsidRPr="00205085">
              <w:rPr>
                <w:sz w:val="18"/>
                <w:szCs w:val="18"/>
              </w:rPr>
              <w:t>айына</w:t>
            </w:r>
            <w:proofErr w:type="spellEnd"/>
            <w:r w:rsidRPr="00205085">
              <w:rPr>
                <w:sz w:val="18"/>
                <w:szCs w:val="18"/>
              </w:rPr>
              <w:t xml:space="preserve"> физ. </w:t>
            </w:r>
            <w:r w:rsidR="00016F48">
              <w:rPr>
                <w:sz w:val="18"/>
                <w:szCs w:val="18"/>
                <w:lang w:val="ky-KG"/>
              </w:rPr>
              <w:t>и</w:t>
            </w:r>
            <w:proofErr w:type="spellStart"/>
            <w:r w:rsidRPr="00205085">
              <w:rPr>
                <w:sz w:val="18"/>
                <w:szCs w:val="18"/>
              </w:rPr>
              <w:t>ндекстин</w:t>
            </w:r>
            <w:proofErr w:type="spellEnd"/>
            <w:r w:rsidRPr="00205085">
              <w:rPr>
                <w:sz w:val="18"/>
                <w:szCs w:val="18"/>
              </w:rPr>
              <w:t xml:space="preserve"> </w:t>
            </w:r>
            <w:proofErr w:type="spellStart"/>
            <w:r w:rsidRPr="00205085">
              <w:rPr>
                <w:sz w:val="18"/>
                <w:szCs w:val="18"/>
              </w:rPr>
              <w:t>көлөмү</w:t>
            </w:r>
            <w:proofErr w:type="spellEnd"/>
            <w:r w:rsidRPr="00205085">
              <w:rPr>
                <w:sz w:val="18"/>
                <w:szCs w:val="18"/>
              </w:rPr>
              <w:t xml:space="preserve">. / Индекс физ. </w:t>
            </w:r>
            <w:r w:rsidR="00016F48">
              <w:rPr>
                <w:sz w:val="18"/>
                <w:szCs w:val="18"/>
                <w:lang w:val="ky-KG"/>
              </w:rPr>
              <w:t>о</w:t>
            </w:r>
            <w:proofErr w:type="spellStart"/>
            <w:r w:rsidRPr="00205085">
              <w:rPr>
                <w:sz w:val="18"/>
                <w:szCs w:val="18"/>
              </w:rPr>
              <w:t>бъема</w:t>
            </w:r>
            <w:proofErr w:type="spellEnd"/>
            <w:r w:rsidRPr="00205085">
              <w:rPr>
                <w:sz w:val="18"/>
                <w:szCs w:val="18"/>
              </w:rPr>
              <w:t xml:space="preserve"> за отчетный месяц текущего года, %</w:t>
            </w:r>
          </w:p>
        </w:tc>
        <w:tc>
          <w:tcPr>
            <w:tcW w:w="1134" w:type="dxa"/>
            <w:vMerge w:val="restart"/>
            <w:tcBorders>
              <w:top w:val="single" w:sz="12" w:space="0" w:color="auto"/>
              <w:left w:val="nil"/>
              <w:bottom w:val="single" w:sz="12" w:space="0" w:color="auto"/>
              <w:right w:val="nil"/>
            </w:tcBorders>
            <w:vAlign w:val="center"/>
            <w:hideMark/>
          </w:tcPr>
          <w:p w14:paraId="566A91F3" w14:textId="25A804B9" w:rsidR="008F62AB" w:rsidRPr="00205085" w:rsidRDefault="008F62AB" w:rsidP="008F62AB">
            <w:pPr>
              <w:rPr>
                <w:sz w:val="18"/>
                <w:szCs w:val="18"/>
              </w:rPr>
            </w:pPr>
            <w:r w:rsidRPr="00205085">
              <w:rPr>
                <w:sz w:val="18"/>
                <w:szCs w:val="18"/>
              </w:rPr>
              <w:t>202</w:t>
            </w:r>
            <w:r w:rsidR="00016F48">
              <w:rPr>
                <w:sz w:val="18"/>
                <w:szCs w:val="18"/>
                <w:lang w:val="ky-KG"/>
              </w:rPr>
              <w:t>5</w:t>
            </w:r>
            <w:r w:rsidRPr="00205085">
              <w:rPr>
                <w:sz w:val="18"/>
                <w:szCs w:val="18"/>
              </w:rPr>
              <w:t xml:space="preserve">–ж. </w:t>
            </w:r>
            <w:r w:rsidR="00016F48">
              <w:rPr>
                <w:sz w:val="18"/>
                <w:szCs w:val="18"/>
                <w:lang w:val="ky-KG"/>
              </w:rPr>
              <w:t>б</w:t>
            </w:r>
            <w:proofErr w:type="spellStart"/>
            <w:r w:rsidRPr="00205085">
              <w:rPr>
                <w:sz w:val="18"/>
                <w:szCs w:val="18"/>
              </w:rPr>
              <w:t>ашынан</w:t>
            </w:r>
            <w:proofErr w:type="spellEnd"/>
            <w:r w:rsidRPr="00205085">
              <w:rPr>
                <w:sz w:val="18"/>
                <w:szCs w:val="18"/>
              </w:rPr>
              <w:t xml:space="preserve"> </w:t>
            </w:r>
            <w:proofErr w:type="spellStart"/>
            <w:r w:rsidRPr="00205085">
              <w:rPr>
                <w:sz w:val="18"/>
                <w:szCs w:val="18"/>
              </w:rPr>
              <w:t>баштап</w:t>
            </w:r>
            <w:proofErr w:type="spellEnd"/>
            <w:r w:rsidRPr="00205085">
              <w:rPr>
                <w:sz w:val="18"/>
                <w:szCs w:val="18"/>
              </w:rPr>
              <w:t xml:space="preserve"> физ. </w:t>
            </w:r>
            <w:proofErr w:type="gramStart"/>
            <w:r w:rsidR="00016F48">
              <w:rPr>
                <w:sz w:val="18"/>
                <w:szCs w:val="18"/>
                <w:lang w:val="ky-KG"/>
              </w:rPr>
              <w:t>и</w:t>
            </w:r>
            <w:proofErr w:type="spellStart"/>
            <w:r w:rsidRPr="00205085">
              <w:rPr>
                <w:sz w:val="18"/>
                <w:szCs w:val="18"/>
              </w:rPr>
              <w:t>ндекстин</w:t>
            </w:r>
            <w:proofErr w:type="spellEnd"/>
            <w:r w:rsidRPr="00205085">
              <w:rPr>
                <w:sz w:val="18"/>
                <w:szCs w:val="18"/>
              </w:rPr>
              <w:t xml:space="preserve">  </w:t>
            </w:r>
            <w:proofErr w:type="spellStart"/>
            <w:r w:rsidRPr="00205085">
              <w:rPr>
                <w:sz w:val="18"/>
                <w:szCs w:val="18"/>
              </w:rPr>
              <w:t>көлөмү</w:t>
            </w:r>
            <w:proofErr w:type="spellEnd"/>
            <w:proofErr w:type="gramEnd"/>
            <w:r w:rsidRPr="00205085">
              <w:rPr>
                <w:sz w:val="18"/>
                <w:szCs w:val="18"/>
              </w:rPr>
              <w:t xml:space="preserve"> / Индекс физ. </w:t>
            </w:r>
            <w:r w:rsidR="00016F48">
              <w:rPr>
                <w:sz w:val="18"/>
                <w:szCs w:val="18"/>
                <w:lang w:val="ky-KG"/>
              </w:rPr>
              <w:t>о</w:t>
            </w:r>
            <w:proofErr w:type="spellStart"/>
            <w:r w:rsidRPr="00205085">
              <w:rPr>
                <w:sz w:val="18"/>
                <w:szCs w:val="18"/>
              </w:rPr>
              <w:t>бъема</w:t>
            </w:r>
            <w:proofErr w:type="spellEnd"/>
            <w:r w:rsidRPr="00205085">
              <w:rPr>
                <w:sz w:val="18"/>
                <w:szCs w:val="18"/>
              </w:rPr>
              <w:t xml:space="preserve"> с </w:t>
            </w:r>
            <w:proofErr w:type="gramStart"/>
            <w:r w:rsidRPr="00205085">
              <w:rPr>
                <w:sz w:val="18"/>
                <w:szCs w:val="18"/>
              </w:rPr>
              <w:t>начала  текущего</w:t>
            </w:r>
            <w:proofErr w:type="gramEnd"/>
            <w:r w:rsidRPr="00205085">
              <w:rPr>
                <w:sz w:val="18"/>
                <w:szCs w:val="18"/>
              </w:rPr>
              <w:t xml:space="preserve"> года, %</w:t>
            </w:r>
          </w:p>
        </w:tc>
        <w:tc>
          <w:tcPr>
            <w:tcW w:w="2428" w:type="dxa"/>
            <w:vMerge w:val="restart"/>
            <w:tcBorders>
              <w:top w:val="single" w:sz="12" w:space="0" w:color="auto"/>
              <w:left w:val="nil"/>
              <w:right w:val="nil"/>
            </w:tcBorders>
          </w:tcPr>
          <w:p w14:paraId="516DECD8" w14:textId="77777777" w:rsidR="008F62AB" w:rsidRPr="00205085" w:rsidRDefault="008F62AB" w:rsidP="008F62AB">
            <w:pPr>
              <w:rPr>
                <w:sz w:val="18"/>
                <w:szCs w:val="18"/>
              </w:rPr>
            </w:pPr>
          </w:p>
        </w:tc>
      </w:tr>
      <w:tr w:rsidR="008F62AB" w:rsidRPr="008F62AB" w14:paraId="0F62B06D" w14:textId="77777777" w:rsidTr="003F33CB">
        <w:trPr>
          <w:trHeight w:val="900"/>
          <w:tblHeader/>
        </w:trPr>
        <w:tc>
          <w:tcPr>
            <w:tcW w:w="2518" w:type="dxa"/>
            <w:vMerge/>
            <w:tcBorders>
              <w:top w:val="single" w:sz="12" w:space="0" w:color="auto"/>
              <w:left w:val="nil"/>
              <w:bottom w:val="single" w:sz="12" w:space="0" w:color="auto"/>
              <w:right w:val="nil"/>
            </w:tcBorders>
            <w:vAlign w:val="center"/>
            <w:hideMark/>
          </w:tcPr>
          <w:p w14:paraId="5DDE6FA9" w14:textId="77777777" w:rsidR="008F62AB" w:rsidRPr="00205085" w:rsidRDefault="008F62AB" w:rsidP="008F62AB">
            <w:pPr>
              <w:rPr>
                <w:sz w:val="18"/>
                <w:szCs w:val="18"/>
              </w:rPr>
            </w:pPr>
          </w:p>
        </w:tc>
        <w:tc>
          <w:tcPr>
            <w:tcW w:w="1276" w:type="dxa"/>
            <w:tcBorders>
              <w:top w:val="single" w:sz="12" w:space="0" w:color="auto"/>
              <w:left w:val="nil"/>
              <w:bottom w:val="single" w:sz="12" w:space="0" w:color="auto"/>
              <w:right w:val="nil"/>
            </w:tcBorders>
            <w:vAlign w:val="center"/>
            <w:hideMark/>
          </w:tcPr>
          <w:p w14:paraId="396E85A1" w14:textId="77777777" w:rsidR="008F62AB" w:rsidRPr="00205085" w:rsidRDefault="008F62AB" w:rsidP="008F62AB">
            <w:pPr>
              <w:rPr>
                <w:sz w:val="18"/>
                <w:szCs w:val="18"/>
              </w:rPr>
            </w:pPr>
            <w:proofErr w:type="spellStart"/>
            <w:r w:rsidRPr="00205085">
              <w:rPr>
                <w:sz w:val="18"/>
                <w:szCs w:val="18"/>
              </w:rPr>
              <w:t>Отчеттук</w:t>
            </w:r>
            <w:proofErr w:type="spellEnd"/>
            <w:r w:rsidRPr="00205085">
              <w:rPr>
                <w:sz w:val="18"/>
                <w:szCs w:val="18"/>
              </w:rPr>
              <w:t xml:space="preserve"> </w:t>
            </w:r>
            <w:proofErr w:type="spellStart"/>
            <w:r w:rsidRPr="00205085">
              <w:rPr>
                <w:sz w:val="18"/>
                <w:szCs w:val="18"/>
              </w:rPr>
              <w:t>айга</w:t>
            </w:r>
            <w:proofErr w:type="spellEnd"/>
            <w:r w:rsidRPr="00205085">
              <w:rPr>
                <w:sz w:val="18"/>
                <w:szCs w:val="18"/>
              </w:rPr>
              <w:t xml:space="preserve"> /     </w:t>
            </w:r>
          </w:p>
          <w:p w14:paraId="6009519F" w14:textId="77777777" w:rsidR="008F62AB" w:rsidRPr="00205085" w:rsidRDefault="008F62AB" w:rsidP="008F62AB">
            <w:pPr>
              <w:rPr>
                <w:sz w:val="18"/>
                <w:szCs w:val="18"/>
              </w:rPr>
            </w:pPr>
            <w:proofErr w:type="gramStart"/>
            <w:r w:rsidRPr="00205085">
              <w:rPr>
                <w:sz w:val="18"/>
                <w:szCs w:val="18"/>
              </w:rPr>
              <w:t>За  отчетный</w:t>
            </w:r>
            <w:proofErr w:type="gramEnd"/>
            <w:r w:rsidRPr="00205085">
              <w:rPr>
                <w:sz w:val="18"/>
                <w:szCs w:val="18"/>
              </w:rPr>
              <w:t xml:space="preserve"> месяц</w:t>
            </w:r>
          </w:p>
        </w:tc>
        <w:tc>
          <w:tcPr>
            <w:tcW w:w="1245" w:type="dxa"/>
            <w:tcBorders>
              <w:top w:val="single" w:sz="12" w:space="0" w:color="auto"/>
              <w:left w:val="nil"/>
              <w:bottom w:val="single" w:sz="12" w:space="0" w:color="auto"/>
              <w:right w:val="nil"/>
            </w:tcBorders>
            <w:vAlign w:val="center"/>
            <w:hideMark/>
          </w:tcPr>
          <w:p w14:paraId="608D1C53" w14:textId="69D6E8DA" w:rsidR="008F62AB" w:rsidRPr="00205085" w:rsidRDefault="008F62AB" w:rsidP="008F62AB">
            <w:pPr>
              <w:rPr>
                <w:sz w:val="18"/>
                <w:szCs w:val="18"/>
              </w:rPr>
            </w:pPr>
            <w:proofErr w:type="spellStart"/>
            <w:r w:rsidRPr="00205085">
              <w:rPr>
                <w:sz w:val="18"/>
                <w:szCs w:val="18"/>
              </w:rPr>
              <w:t>Отчеттук</w:t>
            </w:r>
            <w:proofErr w:type="spellEnd"/>
            <w:r w:rsidR="00DF235F">
              <w:rPr>
                <w:sz w:val="18"/>
                <w:szCs w:val="18"/>
                <w:lang w:val="ky-KG"/>
              </w:rPr>
              <w:t xml:space="preserve"> </w:t>
            </w:r>
            <w:proofErr w:type="spellStart"/>
            <w:r w:rsidRPr="00205085">
              <w:rPr>
                <w:sz w:val="18"/>
                <w:szCs w:val="18"/>
              </w:rPr>
              <w:t>жылдын</w:t>
            </w:r>
            <w:proofErr w:type="spellEnd"/>
            <w:r w:rsidRPr="00205085">
              <w:rPr>
                <w:sz w:val="18"/>
                <w:szCs w:val="18"/>
              </w:rPr>
              <w:t xml:space="preserve"> </w:t>
            </w:r>
            <w:proofErr w:type="spellStart"/>
            <w:r w:rsidRPr="00205085">
              <w:rPr>
                <w:sz w:val="18"/>
                <w:szCs w:val="18"/>
              </w:rPr>
              <w:t>башынан</w:t>
            </w:r>
            <w:proofErr w:type="spellEnd"/>
            <w:r w:rsidRPr="00205085">
              <w:rPr>
                <w:sz w:val="18"/>
                <w:szCs w:val="18"/>
              </w:rPr>
              <w:t xml:space="preserve"> </w:t>
            </w:r>
            <w:proofErr w:type="spellStart"/>
            <w:r w:rsidRPr="00205085">
              <w:rPr>
                <w:sz w:val="18"/>
                <w:szCs w:val="18"/>
              </w:rPr>
              <w:t>баштап</w:t>
            </w:r>
            <w:proofErr w:type="spellEnd"/>
            <w:r w:rsidRPr="00205085">
              <w:rPr>
                <w:sz w:val="18"/>
                <w:szCs w:val="18"/>
              </w:rPr>
              <w:t xml:space="preserve">/ </w:t>
            </w:r>
          </w:p>
          <w:p w14:paraId="208474A5" w14:textId="77777777" w:rsidR="008F62AB" w:rsidRPr="00205085" w:rsidRDefault="008F62AB" w:rsidP="008F62AB">
            <w:pPr>
              <w:rPr>
                <w:sz w:val="18"/>
                <w:szCs w:val="18"/>
              </w:rPr>
            </w:pPr>
            <w:r w:rsidRPr="00205085">
              <w:rPr>
                <w:sz w:val="18"/>
                <w:szCs w:val="18"/>
              </w:rPr>
              <w:t>За период с начала отчетного года</w:t>
            </w:r>
          </w:p>
        </w:tc>
        <w:tc>
          <w:tcPr>
            <w:tcW w:w="1165" w:type="dxa"/>
            <w:vMerge/>
            <w:tcBorders>
              <w:top w:val="single" w:sz="12" w:space="0" w:color="auto"/>
              <w:left w:val="nil"/>
              <w:bottom w:val="single" w:sz="12" w:space="0" w:color="auto"/>
              <w:right w:val="nil"/>
            </w:tcBorders>
            <w:vAlign w:val="center"/>
            <w:hideMark/>
          </w:tcPr>
          <w:p w14:paraId="147BA547" w14:textId="77777777" w:rsidR="008F62AB" w:rsidRPr="00205085" w:rsidRDefault="008F62AB" w:rsidP="008F62AB">
            <w:pPr>
              <w:rPr>
                <w:sz w:val="18"/>
                <w:szCs w:val="18"/>
              </w:rPr>
            </w:pPr>
          </w:p>
        </w:tc>
        <w:tc>
          <w:tcPr>
            <w:tcW w:w="1134" w:type="dxa"/>
            <w:vMerge/>
            <w:tcBorders>
              <w:top w:val="single" w:sz="12" w:space="0" w:color="auto"/>
              <w:left w:val="nil"/>
              <w:bottom w:val="single" w:sz="12" w:space="0" w:color="auto"/>
              <w:right w:val="nil"/>
            </w:tcBorders>
            <w:vAlign w:val="center"/>
            <w:hideMark/>
          </w:tcPr>
          <w:p w14:paraId="66804545" w14:textId="77777777" w:rsidR="008F62AB" w:rsidRPr="00205085" w:rsidRDefault="008F62AB" w:rsidP="008F62AB">
            <w:pPr>
              <w:rPr>
                <w:sz w:val="18"/>
                <w:szCs w:val="18"/>
              </w:rPr>
            </w:pPr>
          </w:p>
        </w:tc>
        <w:tc>
          <w:tcPr>
            <w:tcW w:w="2428" w:type="dxa"/>
            <w:vMerge/>
            <w:tcBorders>
              <w:left w:val="nil"/>
              <w:bottom w:val="single" w:sz="12" w:space="0" w:color="auto"/>
              <w:right w:val="nil"/>
            </w:tcBorders>
          </w:tcPr>
          <w:p w14:paraId="61EE55E9" w14:textId="77777777" w:rsidR="008F62AB" w:rsidRPr="00205085" w:rsidRDefault="008F62AB" w:rsidP="008F62AB">
            <w:pPr>
              <w:rPr>
                <w:sz w:val="18"/>
                <w:szCs w:val="18"/>
              </w:rPr>
            </w:pPr>
          </w:p>
        </w:tc>
      </w:tr>
      <w:tr w:rsidR="00E476BF" w:rsidRPr="008F62AB" w14:paraId="7709A359" w14:textId="77777777" w:rsidTr="003F33CB">
        <w:trPr>
          <w:trHeight w:val="255"/>
        </w:trPr>
        <w:tc>
          <w:tcPr>
            <w:tcW w:w="2518" w:type="dxa"/>
            <w:tcBorders>
              <w:top w:val="single" w:sz="12" w:space="0" w:color="auto"/>
              <w:left w:val="nil"/>
              <w:bottom w:val="nil"/>
              <w:right w:val="nil"/>
            </w:tcBorders>
            <w:hideMark/>
          </w:tcPr>
          <w:p w14:paraId="581704D6" w14:textId="0D1A842C" w:rsidR="00E476BF" w:rsidRPr="00BA3E85" w:rsidRDefault="00E476BF" w:rsidP="00E476BF">
            <w:pPr>
              <w:rPr>
                <w:b/>
                <w:bCs/>
                <w:sz w:val="18"/>
                <w:szCs w:val="18"/>
              </w:rPr>
            </w:pPr>
            <w:proofErr w:type="spellStart"/>
            <w:r w:rsidRPr="00BA3E85">
              <w:rPr>
                <w:b/>
                <w:sz w:val="18"/>
                <w:szCs w:val="18"/>
              </w:rPr>
              <w:t>Бардыгы</w:t>
            </w:r>
            <w:proofErr w:type="spellEnd"/>
          </w:p>
        </w:tc>
        <w:tc>
          <w:tcPr>
            <w:tcW w:w="1276" w:type="dxa"/>
            <w:tcBorders>
              <w:top w:val="single" w:sz="12" w:space="0" w:color="auto"/>
              <w:left w:val="nil"/>
              <w:bottom w:val="nil"/>
              <w:right w:val="nil"/>
            </w:tcBorders>
            <w:noWrap/>
            <w:vAlign w:val="center"/>
          </w:tcPr>
          <w:p w14:paraId="06216B46" w14:textId="2682CF4F" w:rsidR="00E476BF" w:rsidRPr="00BA3E85" w:rsidRDefault="00E476BF" w:rsidP="00E476BF">
            <w:pPr>
              <w:jc w:val="right"/>
              <w:rPr>
                <w:b/>
                <w:bCs/>
                <w:sz w:val="18"/>
                <w:szCs w:val="18"/>
              </w:rPr>
            </w:pPr>
            <w:r w:rsidRPr="00BA3E85">
              <w:rPr>
                <w:b/>
                <w:bCs/>
                <w:sz w:val="18"/>
                <w:szCs w:val="18"/>
                <w:lang w:val="ky-KG"/>
              </w:rPr>
              <w:t>167,5</w:t>
            </w:r>
          </w:p>
        </w:tc>
        <w:tc>
          <w:tcPr>
            <w:tcW w:w="1245" w:type="dxa"/>
            <w:tcBorders>
              <w:top w:val="single" w:sz="12" w:space="0" w:color="auto"/>
              <w:left w:val="nil"/>
              <w:bottom w:val="nil"/>
              <w:right w:val="nil"/>
            </w:tcBorders>
            <w:noWrap/>
            <w:vAlign w:val="center"/>
          </w:tcPr>
          <w:p w14:paraId="4B1D14A0" w14:textId="5C652674" w:rsidR="00E476BF" w:rsidRPr="00BA3E85" w:rsidRDefault="00E476BF" w:rsidP="00E476BF">
            <w:pPr>
              <w:jc w:val="right"/>
              <w:rPr>
                <w:b/>
                <w:bCs/>
                <w:sz w:val="18"/>
                <w:szCs w:val="18"/>
              </w:rPr>
            </w:pPr>
            <w:r w:rsidRPr="00BA3E85">
              <w:rPr>
                <w:b/>
                <w:bCs/>
                <w:sz w:val="18"/>
                <w:szCs w:val="18"/>
                <w:lang w:val="ky-KG"/>
              </w:rPr>
              <w:t>121,0</w:t>
            </w:r>
          </w:p>
        </w:tc>
        <w:tc>
          <w:tcPr>
            <w:tcW w:w="1165" w:type="dxa"/>
            <w:tcBorders>
              <w:top w:val="single" w:sz="12" w:space="0" w:color="auto"/>
              <w:left w:val="nil"/>
              <w:bottom w:val="nil"/>
              <w:right w:val="nil"/>
            </w:tcBorders>
            <w:noWrap/>
            <w:vAlign w:val="center"/>
          </w:tcPr>
          <w:p w14:paraId="35AD20CE" w14:textId="045494C4" w:rsidR="00E476BF" w:rsidRPr="00BA3E85" w:rsidRDefault="00E476BF" w:rsidP="00E476BF">
            <w:pPr>
              <w:jc w:val="right"/>
              <w:rPr>
                <w:b/>
                <w:bCs/>
                <w:sz w:val="18"/>
                <w:szCs w:val="18"/>
              </w:rPr>
            </w:pPr>
            <w:r w:rsidRPr="00BA3E85">
              <w:rPr>
                <w:b/>
                <w:bCs/>
                <w:sz w:val="18"/>
                <w:szCs w:val="18"/>
                <w:lang w:val="ky-KG"/>
              </w:rPr>
              <w:t>138,5</w:t>
            </w:r>
          </w:p>
        </w:tc>
        <w:tc>
          <w:tcPr>
            <w:tcW w:w="1134" w:type="dxa"/>
            <w:tcBorders>
              <w:top w:val="single" w:sz="12" w:space="0" w:color="auto"/>
              <w:left w:val="nil"/>
              <w:bottom w:val="nil"/>
              <w:right w:val="nil"/>
            </w:tcBorders>
            <w:noWrap/>
            <w:vAlign w:val="center"/>
          </w:tcPr>
          <w:p w14:paraId="4DD06124" w14:textId="7A495414" w:rsidR="00E476BF" w:rsidRPr="00BA3E85" w:rsidRDefault="00E476BF" w:rsidP="00E476BF">
            <w:pPr>
              <w:jc w:val="right"/>
              <w:rPr>
                <w:b/>
                <w:bCs/>
                <w:sz w:val="18"/>
                <w:szCs w:val="18"/>
              </w:rPr>
            </w:pPr>
            <w:r w:rsidRPr="00BA3E85">
              <w:rPr>
                <w:b/>
                <w:bCs/>
                <w:sz w:val="18"/>
                <w:szCs w:val="18"/>
                <w:lang w:val="ky-KG"/>
              </w:rPr>
              <w:t>129,2</w:t>
            </w:r>
          </w:p>
        </w:tc>
        <w:tc>
          <w:tcPr>
            <w:tcW w:w="2428" w:type="dxa"/>
            <w:tcBorders>
              <w:top w:val="single" w:sz="12" w:space="0" w:color="auto"/>
              <w:left w:val="nil"/>
              <w:bottom w:val="nil"/>
              <w:right w:val="nil"/>
            </w:tcBorders>
            <w:vAlign w:val="bottom"/>
          </w:tcPr>
          <w:p w14:paraId="4E2B87E8" w14:textId="23F4B208" w:rsidR="00E476BF" w:rsidRPr="00BA3E85" w:rsidRDefault="00E476BF" w:rsidP="00E476BF">
            <w:pPr>
              <w:rPr>
                <w:b/>
                <w:bCs/>
                <w:sz w:val="18"/>
                <w:szCs w:val="18"/>
              </w:rPr>
            </w:pPr>
            <w:r w:rsidRPr="00BA3E85">
              <w:rPr>
                <w:b/>
                <w:bCs/>
                <w:sz w:val="18"/>
                <w:szCs w:val="18"/>
              </w:rPr>
              <w:t>В</w:t>
            </w:r>
            <w:proofErr w:type="spellStart"/>
            <w:r w:rsidRPr="00BA3E85">
              <w:rPr>
                <w:b/>
                <w:bCs/>
                <w:sz w:val="18"/>
                <w:szCs w:val="18"/>
                <w:lang w:val="en-US"/>
              </w:rPr>
              <w:t>сего</w:t>
            </w:r>
            <w:proofErr w:type="spellEnd"/>
          </w:p>
        </w:tc>
      </w:tr>
      <w:tr w:rsidR="00E476BF" w:rsidRPr="008F62AB" w14:paraId="541ADDC6" w14:textId="77777777" w:rsidTr="003F33CB">
        <w:trPr>
          <w:trHeight w:val="311"/>
        </w:trPr>
        <w:tc>
          <w:tcPr>
            <w:tcW w:w="2518" w:type="dxa"/>
            <w:hideMark/>
          </w:tcPr>
          <w:p w14:paraId="47CC85E4" w14:textId="34ACB989" w:rsidR="00E476BF" w:rsidRPr="00BA3E85" w:rsidRDefault="00E476BF" w:rsidP="00E476BF">
            <w:pPr>
              <w:rPr>
                <w:b/>
                <w:bCs/>
                <w:sz w:val="18"/>
                <w:szCs w:val="18"/>
              </w:rPr>
            </w:pPr>
            <w:proofErr w:type="spellStart"/>
            <w:r w:rsidRPr="00BA3E85">
              <w:rPr>
                <w:b/>
                <w:sz w:val="18"/>
                <w:szCs w:val="18"/>
              </w:rPr>
              <w:t>Пайдалуу</w:t>
            </w:r>
            <w:proofErr w:type="spellEnd"/>
            <w:r w:rsidRPr="00BA3E85">
              <w:rPr>
                <w:b/>
                <w:sz w:val="18"/>
                <w:szCs w:val="18"/>
              </w:rPr>
              <w:t xml:space="preserve"> </w:t>
            </w:r>
            <w:proofErr w:type="spellStart"/>
            <w:r w:rsidRPr="00BA3E85">
              <w:rPr>
                <w:b/>
                <w:sz w:val="18"/>
                <w:szCs w:val="18"/>
              </w:rPr>
              <w:t>кендерди</w:t>
            </w:r>
            <w:proofErr w:type="spellEnd"/>
            <w:r w:rsidRPr="00BA3E85">
              <w:rPr>
                <w:b/>
                <w:sz w:val="18"/>
                <w:szCs w:val="18"/>
              </w:rPr>
              <w:t xml:space="preserve"> </w:t>
            </w:r>
            <w:proofErr w:type="spellStart"/>
            <w:r w:rsidRPr="00BA3E85">
              <w:rPr>
                <w:b/>
                <w:sz w:val="18"/>
                <w:szCs w:val="18"/>
              </w:rPr>
              <w:t>казуу</w:t>
            </w:r>
            <w:proofErr w:type="spellEnd"/>
          </w:p>
        </w:tc>
        <w:tc>
          <w:tcPr>
            <w:tcW w:w="1276" w:type="dxa"/>
            <w:noWrap/>
            <w:vAlign w:val="center"/>
          </w:tcPr>
          <w:p w14:paraId="0C395FB6" w14:textId="501684C7" w:rsidR="00E476BF" w:rsidRPr="00BA3E85" w:rsidRDefault="00E476BF" w:rsidP="00E476BF">
            <w:pPr>
              <w:jc w:val="right"/>
              <w:rPr>
                <w:b/>
                <w:bCs/>
                <w:sz w:val="18"/>
                <w:szCs w:val="18"/>
              </w:rPr>
            </w:pPr>
            <w:r w:rsidRPr="00BA3E85">
              <w:rPr>
                <w:sz w:val="18"/>
                <w:szCs w:val="18"/>
                <w:lang w:val="ky-KG"/>
              </w:rPr>
              <w:t>224,3</w:t>
            </w:r>
          </w:p>
        </w:tc>
        <w:tc>
          <w:tcPr>
            <w:tcW w:w="1245" w:type="dxa"/>
            <w:noWrap/>
            <w:vAlign w:val="center"/>
          </w:tcPr>
          <w:p w14:paraId="10198177" w14:textId="4C028C9C" w:rsidR="00E476BF" w:rsidRPr="00BA3E85" w:rsidRDefault="00E476BF" w:rsidP="00E476BF">
            <w:pPr>
              <w:jc w:val="right"/>
              <w:rPr>
                <w:b/>
                <w:bCs/>
                <w:sz w:val="18"/>
                <w:szCs w:val="18"/>
              </w:rPr>
            </w:pPr>
            <w:r w:rsidRPr="00BA3E85">
              <w:rPr>
                <w:sz w:val="18"/>
                <w:szCs w:val="18"/>
                <w:lang w:val="ky-KG"/>
              </w:rPr>
              <w:t>147,4</w:t>
            </w:r>
          </w:p>
        </w:tc>
        <w:tc>
          <w:tcPr>
            <w:tcW w:w="1165" w:type="dxa"/>
            <w:noWrap/>
            <w:vAlign w:val="center"/>
          </w:tcPr>
          <w:p w14:paraId="3D887C7C" w14:textId="5C0AA835" w:rsidR="00E476BF" w:rsidRPr="00BA3E85" w:rsidRDefault="00E476BF" w:rsidP="00E476BF">
            <w:pPr>
              <w:jc w:val="right"/>
              <w:rPr>
                <w:b/>
                <w:bCs/>
                <w:sz w:val="18"/>
                <w:szCs w:val="18"/>
              </w:rPr>
            </w:pPr>
            <w:r w:rsidRPr="00BA3E85">
              <w:rPr>
                <w:sz w:val="18"/>
                <w:szCs w:val="18"/>
                <w:lang w:val="ky-KG"/>
              </w:rPr>
              <w:t>152,2</w:t>
            </w:r>
          </w:p>
        </w:tc>
        <w:tc>
          <w:tcPr>
            <w:tcW w:w="1134" w:type="dxa"/>
            <w:noWrap/>
            <w:vAlign w:val="center"/>
          </w:tcPr>
          <w:p w14:paraId="381C7B1D" w14:textId="04D7F25B" w:rsidR="00E476BF" w:rsidRPr="00BA3E85" w:rsidRDefault="00E476BF" w:rsidP="00E476BF">
            <w:pPr>
              <w:jc w:val="right"/>
              <w:rPr>
                <w:b/>
                <w:bCs/>
                <w:sz w:val="18"/>
                <w:szCs w:val="18"/>
              </w:rPr>
            </w:pPr>
            <w:r w:rsidRPr="00BA3E85">
              <w:rPr>
                <w:sz w:val="18"/>
                <w:szCs w:val="18"/>
                <w:lang w:val="ky-KG"/>
              </w:rPr>
              <w:t>140,7</w:t>
            </w:r>
          </w:p>
        </w:tc>
        <w:tc>
          <w:tcPr>
            <w:tcW w:w="2428" w:type="dxa"/>
          </w:tcPr>
          <w:p w14:paraId="37ABC7C0" w14:textId="26DE4BBC" w:rsidR="00E476BF" w:rsidRPr="00BA3E85" w:rsidRDefault="00E476BF" w:rsidP="00E476BF">
            <w:pPr>
              <w:rPr>
                <w:b/>
                <w:bCs/>
                <w:sz w:val="18"/>
                <w:szCs w:val="18"/>
              </w:rPr>
            </w:pPr>
            <w:r w:rsidRPr="00BA3E85">
              <w:rPr>
                <w:b/>
                <w:bCs/>
                <w:sz w:val="18"/>
                <w:szCs w:val="18"/>
              </w:rPr>
              <w:t>Добыча полезных ископаемых</w:t>
            </w:r>
          </w:p>
        </w:tc>
      </w:tr>
      <w:tr w:rsidR="00E476BF" w:rsidRPr="008F62AB" w14:paraId="659462E3" w14:textId="77777777" w:rsidTr="003F33CB">
        <w:trPr>
          <w:trHeight w:val="381"/>
        </w:trPr>
        <w:tc>
          <w:tcPr>
            <w:tcW w:w="2518" w:type="dxa"/>
            <w:hideMark/>
          </w:tcPr>
          <w:p w14:paraId="25BAEAA5" w14:textId="247ABBC5" w:rsidR="00E476BF" w:rsidRPr="00BA3E85" w:rsidRDefault="00E476BF" w:rsidP="00E476BF">
            <w:pPr>
              <w:rPr>
                <w:sz w:val="18"/>
                <w:szCs w:val="18"/>
              </w:rPr>
            </w:pPr>
            <w:r w:rsidRPr="00BA3E85">
              <w:rPr>
                <w:sz w:val="18"/>
                <w:szCs w:val="18"/>
              </w:rPr>
              <w:t xml:space="preserve">Таш </w:t>
            </w:r>
            <w:proofErr w:type="spellStart"/>
            <w:r w:rsidRPr="00BA3E85">
              <w:rPr>
                <w:sz w:val="18"/>
                <w:szCs w:val="18"/>
              </w:rPr>
              <w:t>көмүр</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лигнит </w:t>
            </w:r>
            <w:proofErr w:type="spellStart"/>
            <w:r w:rsidRPr="00BA3E85">
              <w:rPr>
                <w:sz w:val="18"/>
                <w:szCs w:val="18"/>
              </w:rPr>
              <w:t>казуу</w:t>
            </w:r>
            <w:proofErr w:type="spellEnd"/>
          </w:p>
        </w:tc>
        <w:tc>
          <w:tcPr>
            <w:tcW w:w="1276" w:type="dxa"/>
            <w:noWrap/>
            <w:vAlign w:val="center"/>
          </w:tcPr>
          <w:p w14:paraId="0EC87D22" w14:textId="087703EC" w:rsidR="00E476BF" w:rsidRPr="00BA3E85" w:rsidRDefault="00E476BF" w:rsidP="00E476BF">
            <w:pPr>
              <w:jc w:val="right"/>
              <w:rPr>
                <w:sz w:val="18"/>
                <w:szCs w:val="18"/>
              </w:rPr>
            </w:pPr>
            <w:r w:rsidRPr="00BA3E85">
              <w:rPr>
                <w:sz w:val="18"/>
                <w:szCs w:val="18"/>
                <w:lang w:val="ky-KG"/>
              </w:rPr>
              <w:t>134,9</w:t>
            </w:r>
          </w:p>
        </w:tc>
        <w:tc>
          <w:tcPr>
            <w:tcW w:w="1245" w:type="dxa"/>
            <w:noWrap/>
            <w:vAlign w:val="center"/>
          </w:tcPr>
          <w:p w14:paraId="3C7535E0" w14:textId="5FCA597E" w:rsidR="00E476BF" w:rsidRPr="00BA3E85" w:rsidRDefault="00E476BF" w:rsidP="00E476BF">
            <w:pPr>
              <w:jc w:val="right"/>
              <w:rPr>
                <w:sz w:val="18"/>
                <w:szCs w:val="18"/>
              </w:rPr>
            </w:pPr>
            <w:r w:rsidRPr="00BA3E85">
              <w:rPr>
                <w:sz w:val="18"/>
                <w:szCs w:val="18"/>
                <w:lang w:val="ky-KG"/>
              </w:rPr>
              <w:t>101,1</w:t>
            </w:r>
          </w:p>
        </w:tc>
        <w:tc>
          <w:tcPr>
            <w:tcW w:w="1165" w:type="dxa"/>
            <w:noWrap/>
            <w:vAlign w:val="center"/>
          </w:tcPr>
          <w:p w14:paraId="77A0B8E0" w14:textId="2D49D9F7" w:rsidR="00E476BF" w:rsidRPr="00BA3E85" w:rsidRDefault="00E476BF" w:rsidP="00E476BF">
            <w:pPr>
              <w:jc w:val="right"/>
              <w:rPr>
                <w:sz w:val="18"/>
                <w:szCs w:val="18"/>
              </w:rPr>
            </w:pPr>
            <w:r w:rsidRPr="00BA3E85">
              <w:rPr>
                <w:sz w:val="18"/>
                <w:szCs w:val="18"/>
                <w:lang w:val="ky-KG"/>
              </w:rPr>
              <w:t>133,5</w:t>
            </w:r>
          </w:p>
        </w:tc>
        <w:tc>
          <w:tcPr>
            <w:tcW w:w="1134" w:type="dxa"/>
            <w:noWrap/>
            <w:vAlign w:val="center"/>
          </w:tcPr>
          <w:p w14:paraId="6BE155CB" w14:textId="5CC2EDC8" w:rsidR="00E476BF" w:rsidRPr="00BA3E85" w:rsidRDefault="00E476BF" w:rsidP="00E476BF">
            <w:pPr>
              <w:jc w:val="right"/>
              <w:rPr>
                <w:sz w:val="18"/>
                <w:szCs w:val="18"/>
              </w:rPr>
            </w:pPr>
            <w:r w:rsidRPr="00BA3E85">
              <w:rPr>
                <w:sz w:val="18"/>
                <w:szCs w:val="18"/>
                <w:lang w:val="ky-KG"/>
              </w:rPr>
              <w:t>97,2</w:t>
            </w:r>
          </w:p>
        </w:tc>
        <w:tc>
          <w:tcPr>
            <w:tcW w:w="2428" w:type="dxa"/>
            <w:vAlign w:val="center"/>
          </w:tcPr>
          <w:p w14:paraId="3EA546A8" w14:textId="66D66DAF" w:rsidR="00E476BF" w:rsidRPr="00BA3E85" w:rsidRDefault="00E476BF" w:rsidP="00E476BF">
            <w:pPr>
              <w:rPr>
                <w:sz w:val="18"/>
                <w:szCs w:val="18"/>
              </w:rPr>
            </w:pPr>
            <w:r w:rsidRPr="00BA3E85">
              <w:rPr>
                <w:sz w:val="18"/>
                <w:szCs w:val="18"/>
              </w:rPr>
              <w:t>Добыча каменного угля и бурого угля (лигнита)</w:t>
            </w:r>
          </w:p>
        </w:tc>
      </w:tr>
      <w:tr w:rsidR="00E476BF" w:rsidRPr="008F62AB" w14:paraId="3542E10C" w14:textId="77777777" w:rsidTr="003F33CB">
        <w:trPr>
          <w:trHeight w:val="402"/>
        </w:trPr>
        <w:tc>
          <w:tcPr>
            <w:tcW w:w="2518" w:type="dxa"/>
            <w:hideMark/>
          </w:tcPr>
          <w:p w14:paraId="08A27FBA" w14:textId="2944FE85" w:rsidR="00E476BF" w:rsidRPr="00BA3E85" w:rsidRDefault="00E476BF" w:rsidP="00E476BF">
            <w:pPr>
              <w:rPr>
                <w:sz w:val="18"/>
                <w:szCs w:val="18"/>
              </w:rPr>
            </w:pPr>
            <w:proofErr w:type="spellStart"/>
            <w:r w:rsidRPr="00BA3E85">
              <w:rPr>
                <w:sz w:val="18"/>
                <w:szCs w:val="18"/>
              </w:rPr>
              <w:t>Иштетилбеген</w:t>
            </w:r>
            <w:proofErr w:type="spellEnd"/>
            <w:r w:rsidRPr="00BA3E85">
              <w:rPr>
                <w:sz w:val="18"/>
                <w:szCs w:val="18"/>
              </w:rPr>
              <w:t xml:space="preserve"> </w:t>
            </w:r>
            <w:proofErr w:type="spellStart"/>
            <w:r w:rsidRPr="00BA3E85">
              <w:rPr>
                <w:sz w:val="18"/>
                <w:szCs w:val="18"/>
              </w:rPr>
              <w:t>мунайзат</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жаратылыш</w:t>
            </w:r>
            <w:proofErr w:type="spellEnd"/>
            <w:r w:rsidRPr="00BA3E85">
              <w:rPr>
                <w:sz w:val="18"/>
                <w:szCs w:val="18"/>
              </w:rPr>
              <w:t xml:space="preserve"> </w:t>
            </w:r>
            <w:proofErr w:type="spellStart"/>
            <w:r w:rsidRPr="00BA3E85">
              <w:rPr>
                <w:sz w:val="18"/>
                <w:szCs w:val="18"/>
              </w:rPr>
              <w:t>газын</w:t>
            </w:r>
            <w:proofErr w:type="spellEnd"/>
            <w:r w:rsidRPr="00BA3E85">
              <w:rPr>
                <w:sz w:val="18"/>
                <w:szCs w:val="18"/>
              </w:rPr>
              <w:t xml:space="preserve"> </w:t>
            </w:r>
            <w:r w:rsidRPr="00BA3E85">
              <w:rPr>
                <w:sz w:val="18"/>
                <w:szCs w:val="18"/>
                <w:lang w:val="ky-KG"/>
              </w:rPr>
              <w:t>өндүрүү</w:t>
            </w:r>
          </w:p>
        </w:tc>
        <w:tc>
          <w:tcPr>
            <w:tcW w:w="1276" w:type="dxa"/>
            <w:noWrap/>
            <w:vAlign w:val="center"/>
          </w:tcPr>
          <w:p w14:paraId="5D0AAD34" w14:textId="2ADBB789" w:rsidR="00E476BF" w:rsidRPr="00BA3E85" w:rsidRDefault="00E476BF" w:rsidP="00E476BF">
            <w:pPr>
              <w:jc w:val="right"/>
              <w:rPr>
                <w:sz w:val="18"/>
                <w:szCs w:val="18"/>
              </w:rPr>
            </w:pPr>
            <w:r w:rsidRPr="00BA3E85">
              <w:rPr>
                <w:sz w:val="18"/>
                <w:szCs w:val="18"/>
                <w:lang w:val="ky-KG"/>
              </w:rPr>
              <w:t>82,8</w:t>
            </w:r>
          </w:p>
        </w:tc>
        <w:tc>
          <w:tcPr>
            <w:tcW w:w="1245" w:type="dxa"/>
            <w:noWrap/>
            <w:vAlign w:val="center"/>
          </w:tcPr>
          <w:p w14:paraId="7DA38B4A" w14:textId="4CBBC736" w:rsidR="00E476BF" w:rsidRPr="00BA3E85" w:rsidRDefault="00E476BF" w:rsidP="00E476BF">
            <w:pPr>
              <w:jc w:val="right"/>
              <w:rPr>
                <w:sz w:val="18"/>
                <w:szCs w:val="18"/>
              </w:rPr>
            </w:pPr>
            <w:r w:rsidRPr="00BA3E85">
              <w:rPr>
                <w:sz w:val="18"/>
                <w:szCs w:val="18"/>
                <w:lang w:val="ky-KG"/>
              </w:rPr>
              <w:t>102,4</w:t>
            </w:r>
          </w:p>
        </w:tc>
        <w:tc>
          <w:tcPr>
            <w:tcW w:w="1165" w:type="dxa"/>
            <w:noWrap/>
            <w:vAlign w:val="center"/>
          </w:tcPr>
          <w:p w14:paraId="06238934" w14:textId="67786A92" w:rsidR="00E476BF" w:rsidRPr="00BA3E85" w:rsidRDefault="00E476BF" w:rsidP="00E476BF">
            <w:pPr>
              <w:jc w:val="right"/>
              <w:rPr>
                <w:sz w:val="18"/>
                <w:szCs w:val="18"/>
              </w:rPr>
            </w:pPr>
            <w:r w:rsidRPr="00BA3E85">
              <w:rPr>
                <w:sz w:val="18"/>
                <w:szCs w:val="18"/>
                <w:lang w:val="ky-KG"/>
              </w:rPr>
              <w:t>80,9</w:t>
            </w:r>
          </w:p>
        </w:tc>
        <w:tc>
          <w:tcPr>
            <w:tcW w:w="1134" w:type="dxa"/>
            <w:noWrap/>
            <w:vAlign w:val="center"/>
          </w:tcPr>
          <w:p w14:paraId="1C5331FC" w14:textId="5BE42AFD" w:rsidR="00E476BF" w:rsidRPr="00BA3E85" w:rsidRDefault="00E476BF" w:rsidP="00E476BF">
            <w:pPr>
              <w:jc w:val="right"/>
              <w:rPr>
                <w:sz w:val="18"/>
                <w:szCs w:val="18"/>
              </w:rPr>
            </w:pPr>
            <w:r w:rsidRPr="00BA3E85">
              <w:rPr>
                <w:sz w:val="18"/>
                <w:szCs w:val="18"/>
                <w:lang w:val="ky-KG"/>
              </w:rPr>
              <w:t>89,8</w:t>
            </w:r>
          </w:p>
        </w:tc>
        <w:tc>
          <w:tcPr>
            <w:tcW w:w="2428" w:type="dxa"/>
            <w:vAlign w:val="center"/>
          </w:tcPr>
          <w:p w14:paraId="3EB15CD3" w14:textId="7908F680" w:rsidR="00E476BF" w:rsidRPr="00BA3E85" w:rsidRDefault="00E476BF" w:rsidP="00E476BF">
            <w:pPr>
              <w:rPr>
                <w:sz w:val="18"/>
                <w:szCs w:val="18"/>
              </w:rPr>
            </w:pPr>
            <w:r w:rsidRPr="00BA3E85">
              <w:rPr>
                <w:sz w:val="18"/>
                <w:szCs w:val="18"/>
              </w:rPr>
              <w:t>Добыча сырой нефти и природного газа</w:t>
            </w:r>
          </w:p>
        </w:tc>
      </w:tr>
      <w:tr w:rsidR="00E476BF" w:rsidRPr="008F62AB" w14:paraId="2F037CF8" w14:textId="77777777" w:rsidTr="003F33CB">
        <w:trPr>
          <w:trHeight w:val="340"/>
        </w:trPr>
        <w:tc>
          <w:tcPr>
            <w:tcW w:w="2518" w:type="dxa"/>
            <w:hideMark/>
          </w:tcPr>
          <w:p w14:paraId="699646B1" w14:textId="77777777" w:rsidR="00E476BF" w:rsidRPr="00BA3E85" w:rsidRDefault="00E476BF" w:rsidP="00E476BF">
            <w:pPr>
              <w:tabs>
                <w:tab w:val="left" w:pos="4253"/>
              </w:tabs>
              <w:rPr>
                <w:sz w:val="18"/>
                <w:szCs w:val="18"/>
                <w:lang w:val="ky-KG"/>
              </w:rPr>
            </w:pPr>
          </w:p>
          <w:p w14:paraId="2965F2D6" w14:textId="4522DCC0" w:rsidR="00E476BF" w:rsidRPr="00BA3E85" w:rsidRDefault="00E476BF" w:rsidP="00E476BF">
            <w:pPr>
              <w:rPr>
                <w:sz w:val="18"/>
                <w:szCs w:val="18"/>
              </w:rPr>
            </w:pPr>
            <w:r w:rsidRPr="00BA3E85">
              <w:rPr>
                <w:sz w:val="18"/>
                <w:szCs w:val="18"/>
              </w:rPr>
              <w:t xml:space="preserve">Металл </w:t>
            </w:r>
            <w:proofErr w:type="spellStart"/>
            <w:r w:rsidRPr="00BA3E85">
              <w:rPr>
                <w:sz w:val="18"/>
                <w:szCs w:val="18"/>
              </w:rPr>
              <w:t>кендерин</w:t>
            </w:r>
            <w:proofErr w:type="spellEnd"/>
            <w:r w:rsidRPr="00BA3E85">
              <w:rPr>
                <w:sz w:val="18"/>
                <w:szCs w:val="18"/>
              </w:rPr>
              <w:t xml:space="preserve"> </w:t>
            </w:r>
            <w:proofErr w:type="spellStart"/>
            <w:r w:rsidRPr="00BA3E85">
              <w:rPr>
                <w:sz w:val="18"/>
                <w:szCs w:val="18"/>
              </w:rPr>
              <w:t>казуу</w:t>
            </w:r>
            <w:proofErr w:type="spellEnd"/>
          </w:p>
        </w:tc>
        <w:tc>
          <w:tcPr>
            <w:tcW w:w="1276" w:type="dxa"/>
            <w:noWrap/>
            <w:vAlign w:val="center"/>
          </w:tcPr>
          <w:p w14:paraId="4721B8BC" w14:textId="50D7A3D1" w:rsidR="00E476BF" w:rsidRPr="00BA3E85" w:rsidRDefault="00E476BF" w:rsidP="00E476BF">
            <w:pPr>
              <w:jc w:val="right"/>
              <w:rPr>
                <w:sz w:val="18"/>
                <w:szCs w:val="18"/>
              </w:rPr>
            </w:pPr>
            <w:r w:rsidRPr="00BA3E85">
              <w:rPr>
                <w:sz w:val="18"/>
                <w:szCs w:val="18"/>
                <w:lang w:val="ky-KG"/>
              </w:rPr>
              <w:t>293,0</w:t>
            </w:r>
          </w:p>
        </w:tc>
        <w:tc>
          <w:tcPr>
            <w:tcW w:w="1245" w:type="dxa"/>
            <w:noWrap/>
            <w:vAlign w:val="center"/>
          </w:tcPr>
          <w:p w14:paraId="73B8D897" w14:textId="55B3230B" w:rsidR="00E476BF" w:rsidRPr="00BA3E85" w:rsidRDefault="00E476BF" w:rsidP="00E476BF">
            <w:pPr>
              <w:jc w:val="right"/>
              <w:rPr>
                <w:sz w:val="18"/>
                <w:szCs w:val="18"/>
              </w:rPr>
            </w:pPr>
            <w:r w:rsidRPr="00BA3E85">
              <w:rPr>
                <w:sz w:val="18"/>
                <w:szCs w:val="18"/>
                <w:lang w:val="ky-KG"/>
              </w:rPr>
              <w:t>169,2</w:t>
            </w:r>
          </w:p>
        </w:tc>
        <w:tc>
          <w:tcPr>
            <w:tcW w:w="1165" w:type="dxa"/>
            <w:noWrap/>
            <w:vAlign w:val="center"/>
          </w:tcPr>
          <w:p w14:paraId="1559FFF6" w14:textId="3D3E879F" w:rsidR="00E476BF" w:rsidRPr="00BA3E85" w:rsidRDefault="00E476BF" w:rsidP="00E476BF">
            <w:pPr>
              <w:jc w:val="right"/>
              <w:rPr>
                <w:sz w:val="18"/>
                <w:szCs w:val="18"/>
              </w:rPr>
            </w:pPr>
            <w:r w:rsidRPr="00BA3E85">
              <w:rPr>
                <w:sz w:val="18"/>
                <w:szCs w:val="18"/>
                <w:lang w:val="ky-KG"/>
              </w:rPr>
              <w:t>173,2</w:t>
            </w:r>
          </w:p>
        </w:tc>
        <w:tc>
          <w:tcPr>
            <w:tcW w:w="1134" w:type="dxa"/>
            <w:noWrap/>
            <w:vAlign w:val="center"/>
          </w:tcPr>
          <w:p w14:paraId="38BD3172" w14:textId="62BC740C" w:rsidR="00E476BF" w:rsidRPr="00BA3E85" w:rsidRDefault="00E476BF" w:rsidP="00E476BF">
            <w:pPr>
              <w:jc w:val="right"/>
              <w:rPr>
                <w:sz w:val="18"/>
                <w:szCs w:val="18"/>
              </w:rPr>
            </w:pPr>
            <w:r w:rsidRPr="00BA3E85">
              <w:rPr>
                <w:sz w:val="18"/>
                <w:szCs w:val="18"/>
                <w:lang w:val="ky-KG"/>
              </w:rPr>
              <w:t>162,4</w:t>
            </w:r>
          </w:p>
        </w:tc>
        <w:tc>
          <w:tcPr>
            <w:tcW w:w="2428" w:type="dxa"/>
            <w:vAlign w:val="center"/>
          </w:tcPr>
          <w:p w14:paraId="4D1EBB47" w14:textId="4FDF559D" w:rsidR="00E476BF" w:rsidRPr="00BA3E85" w:rsidRDefault="00E476BF" w:rsidP="00E476BF">
            <w:pPr>
              <w:rPr>
                <w:sz w:val="18"/>
                <w:szCs w:val="18"/>
              </w:rPr>
            </w:pPr>
            <w:r w:rsidRPr="00BA3E85">
              <w:rPr>
                <w:sz w:val="18"/>
                <w:szCs w:val="18"/>
              </w:rPr>
              <w:t>Добыча металлических руд</w:t>
            </w:r>
          </w:p>
        </w:tc>
      </w:tr>
      <w:tr w:rsidR="00E476BF" w:rsidRPr="008F62AB" w14:paraId="721755EE" w14:textId="77777777" w:rsidTr="003F33CB">
        <w:trPr>
          <w:trHeight w:val="279"/>
        </w:trPr>
        <w:tc>
          <w:tcPr>
            <w:tcW w:w="2518" w:type="dxa"/>
            <w:hideMark/>
          </w:tcPr>
          <w:p w14:paraId="33DDF855" w14:textId="5FDA0A64" w:rsidR="00E476BF" w:rsidRPr="00BA3E85" w:rsidRDefault="00E476BF" w:rsidP="00E476BF">
            <w:pPr>
              <w:rPr>
                <w:sz w:val="18"/>
                <w:szCs w:val="18"/>
              </w:rPr>
            </w:pPr>
            <w:r w:rsidRPr="00BA3E85">
              <w:rPr>
                <w:sz w:val="18"/>
                <w:szCs w:val="18"/>
                <w:lang w:val="ky-KG"/>
              </w:rPr>
              <w:t>Пайдалуу башка кендерди казуу</w:t>
            </w:r>
          </w:p>
        </w:tc>
        <w:tc>
          <w:tcPr>
            <w:tcW w:w="1276" w:type="dxa"/>
            <w:noWrap/>
            <w:vAlign w:val="center"/>
          </w:tcPr>
          <w:p w14:paraId="658C9E3B" w14:textId="4AE074C1" w:rsidR="00E476BF" w:rsidRPr="00BA3E85" w:rsidRDefault="00E476BF" w:rsidP="00E476BF">
            <w:pPr>
              <w:jc w:val="right"/>
              <w:rPr>
                <w:sz w:val="18"/>
                <w:szCs w:val="18"/>
              </w:rPr>
            </w:pPr>
            <w:r w:rsidRPr="00BA3E85">
              <w:rPr>
                <w:sz w:val="18"/>
                <w:szCs w:val="18"/>
                <w:lang w:val="ky-KG"/>
              </w:rPr>
              <w:t>240,4</w:t>
            </w:r>
          </w:p>
        </w:tc>
        <w:tc>
          <w:tcPr>
            <w:tcW w:w="1245" w:type="dxa"/>
            <w:noWrap/>
            <w:vAlign w:val="center"/>
          </w:tcPr>
          <w:p w14:paraId="5E9F36F7" w14:textId="385888DD" w:rsidR="00E476BF" w:rsidRPr="00BA3E85" w:rsidRDefault="00E476BF" w:rsidP="00E476BF">
            <w:pPr>
              <w:jc w:val="right"/>
              <w:rPr>
                <w:sz w:val="18"/>
                <w:szCs w:val="18"/>
              </w:rPr>
            </w:pPr>
            <w:r w:rsidRPr="00BA3E85">
              <w:rPr>
                <w:sz w:val="18"/>
                <w:szCs w:val="18"/>
                <w:lang w:val="ky-KG"/>
              </w:rPr>
              <w:t>263,4</w:t>
            </w:r>
          </w:p>
        </w:tc>
        <w:tc>
          <w:tcPr>
            <w:tcW w:w="1165" w:type="dxa"/>
            <w:noWrap/>
            <w:vAlign w:val="center"/>
          </w:tcPr>
          <w:p w14:paraId="1D0C9366" w14:textId="6117AAEE" w:rsidR="00E476BF" w:rsidRPr="00BA3E85" w:rsidRDefault="00E476BF" w:rsidP="00E476BF">
            <w:pPr>
              <w:jc w:val="right"/>
              <w:rPr>
                <w:sz w:val="18"/>
                <w:szCs w:val="18"/>
              </w:rPr>
            </w:pPr>
            <w:r w:rsidRPr="00BA3E85">
              <w:rPr>
                <w:sz w:val="18"/>
                <w:szCs w:val="18"/>
                <w:lang w:val="ky-KG"/>
              </w:rPr>
              <w:t>91,3</w:t>
            </w:r>
          </w:p>
        </w:tc>
        <w:tc>
          <w:tcPr>
            <w:tcW w:w="1134" w:type="dxa"/>
            <w:noWrap/>
            <w:vAlign w:val="center"/>
          </w:tcPr>
          <w:p w14:paraId="067F7897" w14:textId="3D9F9905" w:rsidR="00E476BF" w:rsidRPr="00BA3E85" w:rsidRDefault="00E476BF" w:rsidP="00E476BF">
            <w:pPr>
              <w:jc w:val="right"/>
              <w:rPr>
                <w:sz w:val="18"/>
                <w:szCs w:val="18"/>
              </w:rPr>
            </w:pPr>
            <w:r w:rsidRPr="00BA3E85">
              <w:rPr>
                <w:sz w:val="18"/>
                <w:szCs w:val="18"/>
                <w:lang w:val="ky-KG"/>
              </w:rPr>
              <w:t>154,4</w:t>
            </w:r>
          </w:p>
        </w:tc>
        <w:tc>
          <w:tcPr>
            <w:tcW w:w="2428" w:type="dxa"/>
            <w:vAlign w:val="bottom"/>
          </w:tcPr>
          <w:p w14:paraId="6341E5BC" w14:textId="4EC08F58" w:rsidR="00E476BF" w:rsidRPr="00BA3E85" w:rsidRDefault="00E476BF" w:rsidP="00E476BF">
            <w:pPr>
              <w:rPr>
                <w:sz w:val="18"/>
                <w:szCs w:val="18"/>
              </w:rPr>
            </w:pPr>
            <w:r w:rsidRPr="00BA3E85">
              <w:rPr>
                <w:sz w:val="18"/>
                <w:szCs w:val="18"/>
              </w:rPr>
              <w:t>Добыча прочих полезных ископаемых</w:t>
            </w:r>
          </w:p>
        </w:tc>
      </w:tr>
      <w:tr w:rsidR="00E476BF" w:rsidRPr="008F62AB" w14:paraId="221B7C48" w14:textId="77777777" w:rsidTr="003F33CB">
        <w:trPr>
          <w:trHeight w:val="435"/>
        </w:trPr>
        <w:tc>
          <w:tcPr>
            <w:tcW w:w="2518" w:type="dxa"/>
            <w:hideMark/>
          </w:tcPr>
          <w:p w14:paraId="0166DB1E" w14:textId="77777777" w:rsidR="00E476BF" w:rsidRPr="00BA3E85" w:rsidRDefault="00E476BF" w:rsidP="00E476BF">
            <w:pPr>
              <w:tabs>
                <w:tab w:val="left" w:pos="4253"/>
              </w:tabs>
              <w:rPr>
                <w:b/>
                <w:sz w:val="18"/>
                <w:szCs w:val="18"/>
                <w:lang w:val="ky-KG"/>
              </w:rPr>
            </w:pPr>
          </w:p>
          <w:p w14:paraId="6AECAF7D" w14:textId="61F0AFD7" w:rsidR="00E476BF" w:rsidRPr="00BA3E85" w:rsidRDefault="00E476BF" w:rsidP="00E476BF">
            <w:pPr>
              <w:rPr>
                <w:b/>
                <w:bCs/>
                <w:sz w:val="18"/>
                <w:szCs w:val="18"/>
              </w:rPr>
            </w:pPr>
            <w:proofErr w:type="spellStart"/>
            <w:r w:rsidRPr="00BA3E85">
              <w:rPr>
                <w:b/>
                <w:sz w:val="18"/>
                <w:szCs w:val="18"/>
              </w:rPr>
              <w:t>Иштетүү</w:t>
            </w:r>
            <w:proofErr w:type="spellEnd"/>
            <w:r w:rsidRPr="00BA3E85">
              <w:rPr>
                <w:b/>
                <w:sz w:val="18"/>
                <w:szCs w:val="18"/>
              </w:rPr>
              <w:t xml:space="preserve"> </w:t>
            </w:r>
            <w:proofErr w:type="spellStart"/>
            <w:r w:rsidRPr="00BA3E85">
              <w:rPr>
                <w:b/>
                <w:sz w:val="18"/>
                <w:szCs w:val="18"/>
              </w:rPr>
              <w:t>өн</w:t>
            </w:r>
            <w:proofErr w:type="spellEnd"/>
            <w:r w:rsidRPr="00BA3E85">
              <w:rPr>
                <w:b/>
                <w:sz w:val="18"/>
                <w:szCs w:val="18"/>
                <w:lang w:val="ky-KG"/>
              </w:rPr>
              <w:t>дүрүшү</w:t>
            </w:r>
          </w:p>
        </w:tc>
        <w:tc>
          <w:tcPr>
            <w:tcW w:w="1276" w:type="dxa"/>
            <w:noWrap/>
            <w:vAlign w:val="center"/>
          </w:tcPr>
          <w:p w14:paraId="15154A7F" w14:textId="54E3824C" w:rsidR="00E476BF" w:rsidRPr="00BA3E85" w:rsidRDefault="00E476BF" w:rsidP="00E476BF">
            <w:pPr>
              <w:jc w:val="right"/>
              <w:rPr>
                <w:b/>
                <w:bCs/>
                <w:sz w:val="18"/>
                <w:szCs w:val="18"/>
              </w:rPr>
            </w:pPr>
            <w:r w:rsidRPr="00BA3E85">
              <w:rPr>
                <w:b/>
                <w:sz w:val="18"/>
                <w:szCs w:val="18"/>
                <w:lang w:val="ky-KG"/>
              </w:rPr>
              <w:t>128,9</w:t>
            </w:r>
          </w:p>
        </w:tc>
        <w:tc>
          <w:tcPr>
            <w:tcW w:w="1245" w:type="dxa"/>
            <w:noWrap/>
            <w:vAlign w:val="center"/>
          </w:tcPr>
          <w:p w14:paraId="6CD795D1" w14:textId="28C03B00" w:rsidR="00E476BF" w:rsidRPr="00BA3E85" w:rsidRDefault="00E476BF" w:rsidP="00E476BF">
            <w:pPr>
              <w:jc w:val="right"/>
              <w:rPr>
                <w:b/>
                <w:bCs/>
                <w:sz w:val="18"/>
                <w:szCs w:val="18"/>
              </w:rPr>
            </w:pPr>
            <w:r w:rsidRPr="00BA3E85">
              <w:rPr>
                <w:b/>
                <w:sz w:val="18"/>
                <w:szCs w:val="18"/>
                <w:lang w:val="ky-KG"/>
              </w:rPr>
              <w:t>124,1</w:t>
            </w:r>
          </w:p>
        </w:tc>
        <w:tc>
          <w:tcPr>
            <w:tcW w:w="1165" w:type="dxa"/>
            <w:noWrap/>
            <w:vAlign w:val="center"/>
          </w:tcPr>
          <w:p w14:paraId="259B6F29" w14:textId="457CFDEF" w:rsidR="00E476BF" w:rsidRPr="00BA3E85" w:rsidRDefault="00E476BF" w:rsidP="00E476BF">
            <w:pPr>
              <w:jc w:val="right"/>
              <w:rPr>
                <w:b/>
                <w:bCs/>
                <w:sz w:val="18"/>
                <w:szCs w:val="18"/>
              </w:rPr>
            </w:pPr>
            <w:r w:rsidRPr="00BA3E85">
              <w:rPr>
                <w:b/>
                <w:sz w:val="18"/>
                <w:szCs w:val="18"/>
                <w:lang w:val="ky-KG"/>
              </w:rPr>
              <w:t>103,9</w:t>
            </w:r>
          </w:p>
        </w:tc>
        <w:tc>
          <w:tcPr>
            <w:tcW w:w="1134" w:type="dxa"/>
            <w:noWrap/>
            <w:vAlign w:val="center"/>
          </w:tcPr>
          <w:p w14:paraId="570431AA" w14:textId="4E7A2CBD" w:rsidR="00E476BF" w:rsidRPr="00BA3E85" w:rsidRDefault="00E476BF" w:rsidP="00E476BF">
            <w:pPr>
              <w:jc w:val="right"/>
              <w:rPr>
                <w:b/>
                <w:bCs/>
                <w:sz w:val="18"/>
                <w:szCs w:val="18"/>
              </w:rPr>
            </w:pPr>
            <w:r w:rsidRPr="00BA3E85">
              <w:rPr>
                <w:b/>
                <w:sz w:val="18"/>
                <w:szCs w:val="18"/>
                <w:lang w:val="ky-KG"/>
              </w:rPr>
              <w:t>107,7</w:t>
            </w:r>
          </w:p>
        </w:tc>
        <w:tc>
          <w:tcPr>
            <w:tcW w:w="2428" w:type="dxa"/>
            <w:vAlign w:val="bottom"/>
          </w:tcPr>
          <w:p w14:paraId="56F22252" w14:textId="3B86B6D8" w:rsidR="00E476BF" w:rsidRPr="00BA3E85" w:rsidRDefault="00E476BF" w:rsidP="00E476BF">
            <w:pPr>
              <w:rPr>
                <w:b/>
                <w:bCs/>
                <w:sz w:val="18"/>
                <w:szCs w:val="18"/>
              </w:rPr>
            </w:pPr>
            <w:r w:rsidRPr="00BA3E85">
              <w:rPr>
                <w:b/>
                <w:sz w:val="18"/>
                <w:szCs w:val="18"/>
              </w:rPr>
              <w:t>Обрабатывающие производства</w:t>
            </w:r>
          </w:p>
        </w:tc>
      </w:tr>
      <w:tr w:rsidR="00E476BF" w:rsidRPr="008F62AB" w14:paraId="745C01FE" w14:textId="77777777" w:rsidTr="003F33CB">
        <w:trPr>
          <w:trHeight w:val="573"/>
        </w:trPr>
        <w:tc>
          <w:tcPr>
            <w:tcW w:w="2518" w:type="dxa"/>
            <w:hideMark/>
          </w:tcPr>
          <w:p w14:paraId="137B9D7E" w14:textId="29A30146" w:rsidR="00E476BF" w:rsidRPr="00BA3E85" w:rsidRDefault="00E476BF" w:rsidP="00E476BF">
            <w:pPr>
              <w:rPr>
                <w:sz w:val="18"/>
                <w:szCs w:val="18"/>
              </w:rPr>
            </w:pPr>
            <w:r w:rsidRPr="00BA3E85">
              <w:rPr>
                <w:b/>
                <w:sz w:val="18"/>
                <w:szCs w:val="18"/>
              </w:rPr>
              <w:t xml:space="preserve">Тамак </w:t>
            </w:r>
            <w:proofErr w:type="spellStart"/>
            <w:r w:rsidRPr="00BA3E85">
              <w:rPr>
                <w:b/>
                <w:sz w:val="18"/>
                <w:szCs w:val="18"/>
              </w:rPr>
              <w:t>аш</w:t>
            </w:r>
            <w:proofErr w:type="spellEnd"/>
            <w:r w:rsidRPr="00BA3E85">
              <w:rPr>
                <w:b/>
                <w:sz w:val="18"/>
                <w:szCs w:val="18"/>
              </w:rPr>
              <w:t xml:space="preserve"> </w:t>
            </w:r>
            <w:proofErr w:type="spellStart"/>
            <w:r w:rsidRPr="00BA3E85">
              <w:rPr>
                <w:b/>
                <w:sz w:val="18"/>
                <w:szCs w:val="18"/>
              </w:rPr>
              <w:t>азыктарын</w:t>
            </w:r>
            <w:proofErr w:type="spellEnd"/>
            <w:r w:rsidRPr="00BA3E85">
              <w:rPr>
                <w:b/>
                <w:sz w:val="18"/>
                <w:szCs w:val="18"/>
              </w:rPr>
              <w:t xml:space="preserve"> </w:t>
            </w:r>
            <w:r w:rsidRPr="00BA3E85">
              <w:rPr>
                <w:b/>
                <w:sz w:val="18"/>
                <w:szCs w:val="18"/>
                <w:lang w:val="ky-KG"/>
              </w:rPr>
              <w:t>(суусундуктарды кошкондо) жана</w:t>
            </w:r>
            <w:r w:rsidRPr="00BA3E85">
              <w:rPr>
                <w:b/>
                <w:sz w:val="18"/>
                <w:szCs w:val="18"/>
              </w:rPr>
              <w:t xml:space="preserve"> </w:t>
            </w:r>
            <w:proofErr w:type="spellStart"/>
            <w:r w:rsidRPr="00BA3E85">
              <w:rPr>
                <w:b/>
                <w:sz w:val="18"/>
                <w:szCs w:val="18"/>
              </w:rPr>
              <w:t>тамеки</w:t>
            </w:r>
            <w:proofErr w:type="spellEnd"/>
            <w:r w:rsidRPr="00BA3E85">
              <w:rPr>
                <w:b/>
                <w:sz w:val="18"/>
                <w:szCs w:val="18"/>
                <w:lang w:val="ky-KG"/>
              </w:rPr>
              <w:t>ни өндүрүү</w:t>
            </w:r>
          </w:p>
        </w:tc>
        <w:tc>
          <w:tcPr>
            <w:tcW w:w="1276" w:type="dxa"/>
            <w:noWrap/>
            <w:vAlign w:val="center"/>
          </w:tcPr>
          <w:p w14:paraId="08559B41" w14:textId="2D5D78F8" w:rsidR="00E476BF" w:rsidRPr="00BA3E85" w:rsidRDefault="00E476BF" w:rsidP="00E476BF">
            <w:pPr>
              <w:jc w:val="right"/>
              <w:rPr>
                <w:sz w:val="18"/>
                <w:szCs w:val="18"/>
              </w:rPr>
            </w:pPr>
            <w:r w:rsidRPr="00BA3E85">
              <w:rPr>
                <w:sz w:val="18"/>
                <w:szCs w:val="18"/>
                <w:lang w:val="ky-KG"/>
              </w:rPr>
              <w:t>142,3</w:t>
            </w:r>
          </w:p>
        </w:tc>
        <w:tc>
          <w:tcPr>
            <w:tcW w:w="1245" w:type="dxa"/>
            <w:noWrap/>
            <w:vAlign w:val="center"/>
          </w:tcPr>
          <w:p w14:paraId="5731D418" w14:textId="0F36839B" w:rsidR="00E476BF" w:rsidRPr="00BA3E85" w:rsidRDefault="00E476BF" w:rsidP="00E476BF">
            <w:pPr>
              <w:jc w:val="right"/>
              <w:rPr>
                <w:sz w:val="18"/>
                <w:szCs w:val="18"/>
              </w:rPr>
            </w:pPr>
            <w:r w:rsidRPr="00BA3E85">
              <w:rPr>
                <w:sz w:val="18"/>
                <w:szCs w:val="18"/>
                <w:lang w:val="ky-KG"/>
              </w:rPr>
              <w:t>124,1</w:t>
            </w:r>
          </w:p>
        </w:tc>
        <w:tc>
          <w:tcPr>
            <w:tcW w:w="1165" w:type="dxa"/>
            <w:noWrap/>
            <w:vAlign w:val="center"/>
          </w:tcPr>
          <w:p w14:paraId="2DA28180" w14:textId="3A17E29F" w:rsidR="00E476BF" w:rsidRPr="00BA3E85" w:rsidRDefault="00E476BF" w:rsidP="00E476BF">
            <w:pPr>
              <w:jc w:val="right"/>
              <w:rPr>
                <w:sz w:val="18"/>
                <w:szCs w:val="18"/>
              </w:rPr>
            </w:pPr>
            <w:r w:rsidRPr="00BA3E85">
              <w:rPr>
                <w:sz w:val="18"/>
                <w:szCs w:val="18"/>
                <w:lang w:val="ky-KG"/>
              </w:rPr>
              <w:t>103,9</w:t>
            </w:r>
          </w:p>
        </w:tc>
        <w:tc>
          <w:tcPr>
            <w:tcW w:w="1134" w:type="dxa"/>
            <w:noWrap/>
            <w:vAlign w:val="center"/>
          </w:tcPr>
          <w:p w14:paraId="4E4ECABD" w14:textId="474BDEC5" w:rsidR="00E476BF" w:rsidRPr="00BA3E85" w:rsidRDefault="00E476BF" w:rsidP="00E476BF">
            <w:pPr>
              <w:jc w:val="right"/>
              <w:rPr>
                <w:sz w:val="18"/>
                <w:szCs w:val="18"/>
              </w:rPr>
            </w:pPr>
            <w:r w:rsidRPr="00BA3E85">
              <w:rPr>
                <w:sz w:val="18"/>
                <w:szCs w:val="18"/>
                <w:lang w:val="ky-KG"/>
              </w:rPr>
              <w:t>107,7</w:t>
            </w:r>
          </w:p>
        </w:tc>
        <w:tc>
          <w:tcPr>
            <w:tcW w:w="2428" w:type="dxa"/>
          </w:tcPr>
          <w:p w14:paraId="3FC49A30" w14:textId="6403AD96" w:rsidR="00E476BF" w:rsidRPr="00BA3E85" w:rsidRDefault="00E476BF" w:rsidP="00E476BF">
            <w:pPr>
              <w:rPr>
                <w:sz w:val="18"/>
                <w:szCs w:val="18"/>
              </w:rPr>
            </w:pPr>
            <w:r w:rsidRPr="00BA3E85">
              <w:rPr>
                <w:szCs w:val="18"/>
              </w:rPr>
              <w:t xml:space="preserve">Производство пищевых продуктов </w:t>
            </w:r>
            <w:r w:rsidRPr="00BA3E85">
              <w:rPr>
                <w:szCs w:val="18"/>
              </w:rPr>
              <w:br/>
              <w:t>(включая напитки) и табачных изделий</w:t>
            </w:r>
          </w:p>
        </w:tc>
      </w:tr>
      <w:tr w:rsidR="00E476BF" w:rsidRPr="008F62AB" w14:paraId="0C66AE4C" w14:textId="77777777" w:rsidTr="003F33CB">
        <w:trPr>
          <w:trHeight w:val="454"/>
        </w:trPr>
        <w:tc>
          <w:tcPr>
            <w:tcW w:w="2518" w:type="dxa"/>
            <w:hideMark/>
          </w:tcPr>
          <w:p w14:paraId="08C57652" w14:textId="0B8EE7AB" w:rsidR="00E476BF" w:rsidRPr="00BA3E85" w:rsidRDefault="00E476BF" w:rsidP="00E476BF">
            <w:pPr>
              <w:rPr>
                <w:sz w:val="18"/>
                <w:szCs w:val="18"/>
              </w:rPr>
            </w:pPr>
            <w:r w:rsidRPr="00BA3E85">
              <w:rPr>
                <w:sz w:val="18"/>
                <w:szCs w:val="18"/>
              </w:rPr>
              <w:t xml:space="preserve">Тамак </w:t>
            </w:r>
            <w:proofErr w:type="spellStart"/>
            <w:r w:rsidRPr="00BA3E85">
              <w:rPr>
                <w:sz w:val="18"/>
                <w:szCs w:val="18"/>
              </w:rPr>
              <w:t>аш</w:t>
            </w:r>
            <w:proofErr w:type="spellEnd"/>
            <w:r w:rsidRPr="00BA3E85">
              <w:rPr>
                <w:sz w:val="18"/>
                <w:szCs w:val="18"/>
              </w:rPr>
              <w:t xml:space="preserve"> </w:t>
            </w:r>
            <w:proofErr w:type="spellStart"/>
            <w:r w:rsidRPr="00BA3E85">
              <w:rPr>
                <w:sz w:val="18"/>
                <w:szCs w:val="18"/>
              </w:rPr>
              <w:t>азыктары</w:t>
            </w:r>
            <w:proofErr w:type="spellEnd"/>
          </w:p>
        </w:tc>
        <w:tc>
          <w:tcPr>
            <w:tcW w:w="1276" w:type="dxa"/>
            <w:noWrap/>
            <w:vAlign w:val="center"/>
          </w:tcPr>
          <w:p w14:paraId="1A58E3CF" w14:textId="14AD4A6E" w:rsidR="00E476BF" w:rsidRPr="00BA3E85" w:rsidRDefault="00E476BF" w:rsidP="00E476BF">
            <w:pPr>
              <w:jc w:val="right"/>
              <w:rPr>
                <w:sz w:val="18"/>
                <w:szCs w:val="18"/>
              </w:rPr>
            </w:pPr>
            <w:r w:rsidRPr="00BA3E85">
              <w:rPr>
                <w:sz w:val="18"/>
                <w:szCs w:val="18"/>
                <w:lang w:val="ky-KG"/>
              </w:rPr>
              <w:t>121,1</w:t>
            </w:r>
          </w:p>
        </w:tc>
        <w:tc>
          <w:tcPr>
            <w:tcW w:w="1245" w:type="dxa"/>
            <w:noWrap/>
            <w:vAlign w:val="center"/>
          </w:tcPr>
          <w:p w14:paraId="5F2842A1" w14:textId="2D06747B" w:rsidR="00E476BF" w:rsidRPr="00BA3E85" w:rsidRDefault="00E476BF" w:rsidP="00E476BF">
            <w:pPr>
              <w:jc w:val="right"/>
              <w:rPr>
                <w:sz w:val="18"/>
                <w:szCs w:val="18"/>
              </w:rPr>
            </w:pPr>
            <w:r w:rsidRPr="00BA3E85">
              <w:rPr>
                <w:sz w:val="18"/>
                <w:szCs w:val="18"/>
                <w:lang w:val="ky-KG"/>
              </w:rPr>
              <w:t>118,0</w:t>
            </w:r>
          </w:p>
        </w:tc>
        <w:tc>
          <w:tcPr>
            <w:tcW w:w="1165" w:type="dxa"/>
            <w:noWrap/>
            <w:vAlign w:val="center"/>
          </w:tcPr>
          <w:p w14:paraId="269110CD" w14:textId="3FE3D064" w:rsidR="00E476BF" w:rsidRPr="00BA3E85" w:rsidRDefault="00E476BF" w:rsidP="00E476BF">
            <w:pPr>
              <w:jc w:val="right"/>
              <w:rPr>
                <w:sz w:val="18"/>
                <w:szCs w:val="18"/>
              </w:rPr>
            </w:pPr>
            <w:r w:rsidRPr="00BA3E85">
              <w:rPr>
                <w:sz w:val="18"/>
                <w:szCs w:val="18"/>
                <w:lang w:val="ky-KG"/>
              </w:rPr>
              <w:t>102,6</w:t>
            </w:r>
          </w:p>
        </w:tc>
        <w:tc>
          <w:tcPr>
            <w:tcW w:w="1134" w:type="dxa"/>
            <w:noWrap/>
            <w:vAlign w:val="center"/>
          </w:tcPr>
          <w:p w14:paraId="263E5B0C" w14:textId="21BB41C7" w:rsidR="00E476BF" w:rsidRPr="00BA3E85" w:rsidRDefault="00E476BF" w:rsidP="00E476BF">
            <w:pPr>
              <w:jc w:val="right"/>
              <w:rPr>
                <w:sz w:val="18"/>
                <w:szCs w:val="18"/>
              </w:rPr>
            </w:pPr>
            <w:r w:rsidRPr="00BA3E85">
              <w:rPr>
                <w:sz w:val="18"/>
                <w:szCs w:val="18"/>
                <w:lang w:val="ky-KG"/>
              </w:rPr>
              <w:t>107,1</w:t>
            </w:r>
          </w:p>
        </w:tc>
        <w:tc>
          <w:tcPr>
            <w:tcW w:w="2428" w:type="dxa"/>
            <w:vAlign w:val="center"/>
          </w:tcPr>
          <w:p w14:paraId="41379547" w14:textId="03ED6AC7" w:rsidR="00E476BF" w:rsidRPr="00BA3E85" w:rsidRDefault="00E476BF" w:rsidP="00E476BF">
            <w:pPr>
              <w:rPr>
                <w:sz w:val="18"/>
                <w:szCs w:val="18"/>
              </w:rPr>
            </w:pPr>
            <w:r w:rsidRPr="00BA3E85">
              <w:rPr>
                <w:sz w:val="18"/>
                <w:szCs w:val="18"/>
              </w:rPr>
              <w:t>Производство пищевых продуктов</w:t>
            </w:r>
          </w:p>
        </w:tc>
      </w:tr>
      <w:tr w:rsidR="00E476BF" w:rsidRPr="008F62AB" w14:paraId="141B5BA0" w14:textId="77777777" w:rsidTr="003F33CB">
        <w:trPr>
          <w:trHeight w:val="255"/>
        </w:trPr>
        <w:tc>
          <w:tcPr>
            <w:tcW w:w="2518" w:type="dxa"/>
            <w:hideMark/>
          </w:tcPr>
          <w:p w14:paraId="5A39437E" w14:textId="39D17B96" w:rsidR="00E476BF" w:rsidRPr="00BA3E85" w:rsidRDefault="00E476BF" w:rsidP="00E476BF">
            <w:pPr>
              <w:rPr>
                <w:sz w:val="18"/>
                <w:szCs w:val="18"/>
              </w:rPr>
            </w:pPr>
            <w:r w:rsidRPr="00BA3E85">
              <w:rPr>
                <w:sz w:val="18"/>
                <w:szCs w:val="18"/>
              </w:rPr>
              <w:t xml:space="preserve">Эт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эт</w:t>
            </w:r>
            <w:proofErr w:type="spellEnd"/>
            <w:r w:rsidRPr="00BA3E85">
              <w:rPr>
                <w:sz w:val="18"/>
                <w:szCs w:val="18"/>
              </w:rPr>
              <w:t xml:space="preserve"> </w:t>
            </w:r>
            <w:r w:rsidRPr="00BA3E85">
              <w:rPr>
                <w:sz w:val="18"/>
                <w:szCs w:val="18"/>
                <w:lang w:val="ky-KG"/>
              </w:rPr>
              <w:t>азыктары</w:t>
            </w:r>
          </w:p>
        </w:tc>
        <w:tc>
          <w:tcPr>
            <w:tcW w:w="1276" w:type="dxa"/>
            <w:noWrap/>
            <w:vAlign w:val="center"/>
          </w:tcPr>
          <w:p w14:paraId="61DF2737" w14:textId="07EEE2B6" w:rsidR="00E476BF" w:rsidRPr="00BA3E85" w:rsidRDefault="00E476BF" w:rsidP="00E476BF">
            <w:pPr>
              <w:jc w:val="right"/>
              <w:rPr>
                <w:sz w:val="18"/>
                <w:szCs w:val="18"/>
              </w:rPr>
            </w:pPr>
            <w:r w:rsidRPr="00BA3E85">
              <w:rPr>
                <w:sz w:val="18"/>
                <w:szCs w:val="18"/>
                <w:lang w:val="ky-KG"/>
              </w:rPr>
              <w:t>140,4</w:t>
            </w:r>
          </w:p>
        </w:tc>
        <w:tc>
          <w:tcPr>
            <w:tcW w:w="1245" w:type="dxa"/>
            <w:noWrap/>
            <w:vAlign w:val="center"/>
          </w:tcPr>
          <w:p w14:paraId="48F05F24" w14:textId="1AE098B9" w:rsidR="00E476BF" w:rsidRPr="00BA3E85" w:rsidRDefault="00E476BF" w:rsidP="00E476BF">
            <w:pPr>
              <w:jc w:val="right"/>
              <w:rPr>
                <w:sz w:val="18"/>
                <w:szCs w:val="18"/>
              </w:rPr>
            </w:pPr>
            <w:r w:rsidRPr="00BA3E85">
              <w:rPr>
                <w:sz w:val="18"/>
                <w:szCs w:val="18"/>
                <w:lang w:val="ky-KG"/>
              </w:rPr>
              <w:t>78,4</w:t>
            </w:r>
          </w:p>
        </w:tc>
        <w:tc>
          <w:tcPr>
            <w:tcW w:w="1165" w:type="dxa"/>
            <w:noWrap/>
            <w:vAlign w:val="center"/>
          </w:tcPr>
          <w:p w14:paraId="487ED313" w14:textId="4EF9F661" w:rsidR="00E476BF" w:rsidRPr="00BA3E85" w:rsidRDefault="00E476BF" w:rsidP="00E476BF">
            <w:pPr>
              <w:jc w:val="right"/>
              <w:rPr>
                <w:sz w:val="18"/>
                <w:szCs w:val="18"/>
              </w:rPr>
            </w:pPr>
            <w:r w:rsidRPr="00BA3E85">
              <w:rPr>
                <w:sz w:val="18"/>
                <w:szCs w:val="18"/>
                <w:lang w:val="ky-KG"/>
              </w:rPr>
              <w:t>179,0</w:t>
            </w:r>
          </w:p>
        </w:tc>
        <w:tc>
          <w:tcPr>
            <w:tcW w:w="1134" w:type="dxa"/>
            <w:noWrap/>
            <w:vAlign w:val="center"/>
          </w:tcPr>
          <w:p w14:paraId="4474686D" w14:textId="1BD42B18" w:rsidR="00E476BF" w:rsidRPr="00BA3E85" w:rsidRDefault="00E476BF" w:rsidP="00E476BF">
            <w:pPr>
              <w:jc w:val="right"/>
              <w:rPr>
                <w:sz w:val="18"/>
                <w:szCs w:val="18"/>
              </w:rPr>
            </w:pPr>
            <w:r w:rsidRPr="00BA3E85">
              <w:rPr>
                <w:sz w:val="18"/>
                <w:szCs w:val="18"/>
                <w:lang w:val="ky-KG"/>
              </w:rPr>
              <w:t>125,2</w:t>
            </w:r>
          </w:p>
        </w:tc>
        <w:tc>
          <w:tcPr>
            <w:tcW w:w="2428" w:type="dxa"/>
            <w:vAlign w:val="center"/>
          </w:tcPr>
          <w:p w14:paraId="40D70659" w14:textId="71348573" w:rsidR="00E476BF" w:rsidRPr="00BA3E85" w:rsidRDefault="00E476BF" w:rsidP="00E476BF">
            <w:pPr>
              <w:rPr>
                <w:sz w:val="18"/>
                <w:szCs w:val="18"/>
              </w:rPr>
            </w:pPr>
            <w:r w:rsidRPr="00BA3E85">
              <w:rPr>
                <w:sz w:val="18"/>
                <w:szCs w:val="18"/>
              </w:rPr>
              <w:t>Производство мясных продуктов</w:t>
            </w:r>
          </w:p>
        </w:tc>
      </w:tr>
      <w:tr w:rsidR="00E476BF" w:rsidRPr="008F62AB" w14:paraId="61745A43" w14:textId="77777777" w:rsidTr="003F33CB">
        <w:trPr>
          <w:trHeight w:val="255"/>
        </w:trPr>
        <w:tc>
          <w:tcPr>
            <w:tcW w:w="2518" w:type="dxa"/>
            <w:hideMark/>
          </w:tcPr>
          <w:p w14:paraId="4811DBE0" w14:textId="53242489" w:rsidR="00E476BF" w:rsidRPr="00BA3E85" w:rsidRDefault="00E476BF" w:rsidP="00E476BF">
            <w:pPr>
              <w:rPr>
                <w:sz w:val="18"/>
                <w:szCs w:val="18"/>
              </w:rPr>
            </w:pPr>
            <w:r w:rsidRPr="00BA3E85">
              <w:rPr>
                <w:sz w:val="18"/>
                <w:szCs w:val="18"/>
                <w:lang w:val="ky-KG"/>
              </w:rPr>
              <w:t>Жемиштерди жана мөмө жемиштерди кайра иштетип чыгаруу жанан консервалоо</w:t>
            </w:r>
          </w:p>
        </w:tc>
        <w:tc>
          <w:tcPr>
            <w:tcW w:w="1276" w:type="dxa"/>
            <w:noWrap/>
            <w:vAlign w:val="center"/>
          </w:tcPr>
          <w:p w14:paraId="702D0826" w14:textId="3F25763F" w:rsidR="00E476BF" w:rsidRPr="00BA3E85" w:rsidRDefault="00E476BF" w:rsidP="00E476BF">
            <w:pPr>
              <w:jc w:val="right"/>
              <w:rPr>
                <w:sz w:val="18"/>
                <w:szCs w:val="18"/>
              </w:rPr>
            </w:pPr>
            <w:r w:rsidRPr="00BA3E85">
              <w:rPr>
                <w:sz w:val="18"/>
                <w:szCs w:val="18"/>
                <w:lang w:val="ky-KG"/>
              </w:rPr>
              <w:t>94,9</w:t>
            </w:r>
          </w:p>
        </w:tc>
        <w:tc>
          <w:tcPr>
            <w:tcW w:w="1245" w:type="dxa"/>
            <w:noWrap/>
            <w:vAlign w:val="center"/>
          </w:tcPr>
          <w:p w14:paraId="0A9E899A" w14:textId="06B9E546" w:rsidR="00E476BF" w:rsidRPr="00BA3E85" w:rsidRDefault="00E476BF" w:rsidP="00E476BF">
            <w:pPr>
              <w:jc w:val="right"/>
              <w:rPr>
                <w:sz w:val="18"/>
                <w:szCs w:val="18"/>
              </w:rPr>
            </w:pPr>
            <w:r w:rsidRPr="00BA3E85">
              <w:rPr>
                <w:sz w:val="18"/>
                <w:szCs w:val="18"/>
                <w:lang w:val="ky-KG"/>
              </w:rPr>
              <w:t>134,4</w:t>
            </w:r>
          </w:p>
        </w:tc>
        <w:tc>
          <w:tcPr>
            <w:tcW w:w="1165" w:type="dxa"/>
            <w:noWrap/>
            <w:vAlign w:val="center"/>
          </w:tcPr>
          <w:p w14:paraId="7F118CB8" w14:textId="44A23460" w:rsidR="00E476BF" w:rsidRPr="00BA3E85" w:rsidRDefault="00E476BF" w:rsidP="00E476BF">
            <w:pPr>
              <w:jc w:val="right"/>
              <w:rPr>
                <w:sz w:val="18"/>
                <w:szCs w:val="18"/>
              </w:rPr>
            </w:pPr>
            <w:r w:rsidRPr="00BA3E85">
              <w:rPr>
                <w:sz w:val="18"/>
                <w:szCs w:val="18"/>
                <w:lang w:val="ky-KG"/>
              </w:rPr>
              <w:t>70,6</w:t>
            </w:r>
          </w:p>
        </w:tc>
        <w:tc>
          <w:tcPr>
            <w:tcW w:w="1134" w:type="dxa"/>
            <w:noWrap/>
            <w:vAlign w:val="center"/>
          </w:tcPr>
          <w:p w14:paraId="5F505C63" w14:textId="6FADF2E6" w:rsidR="00E476BF" w:rsidRPr="00BA3E85" w:rsidRDefault="00E476BF" w:rsidP="00E476BF">
            <w:pPr>
              <w:jc w:val="right"/>
              <w:rPr>
                <w:sz w:val="18"/>
                <w:szCs w:val="18"/>
              </w:rPr>
            </w:pPr>
            <w:r w:rsidRPr="00BA3E85">
              <w:rPr>
                <w:sz w:val="18"/>
                <w:szCs w:val="18"/>
                <w:lang w:val="ky-KG"/>
              </w:rPr>
              <w:t>29,9</w:t>
            </w:r>
          </w:p>
        </w:tc>
        <w:tc>
          <w:tcPr>
            <w:tcW w:w="2428" w:type="dxa"/>
            <w:vAlign w:val="center"/>
          </w:tcPr>
          <w:p w14:paraId="28F53163" w14:textId="2E4118D1" w:rsidR="00E476BF" w:rsidRPr="00BA3E85" w:rsidRDefault="00E476BF" w:rsidP="00E476BF">
            <w:pPr>
              <w:rPr>
                <w:sz w:val="18"/>
                <w:szCs w:val="18"/>
              </w:rPr>
            </w:pPr>
            <w:r w:rsidRPr="00BA3E85">
              <w:rPr>
                <w:sz w:val="18"/>
                <w:szCs w:val="18"/>
              </w:rPr>
              <w:t>Переработка и консервирование фруктов и овощей</w:t>
            </w:r>
          </w:p>
        </w:tc>
      </w:tr>
      <w:tr w:rsidR="00E476BF" w:rsidRPr="008F62AB" w14:paraId="04CA76A1" w14:textId="77777777" w:rsidTr="003F33CB">
        <w:trPr>
          <w:trHeight w:val="510"/>
        </w:trPr>
        <w:tc>
          <w:tcPr>
            <w:tcW w:w="2518" w:type="dxa"/>
            <w:tcBorders>
              <w:top w:val="nil"/>
              <w:left w:val="nil"/>
              <w:bottom w:val="nil"/>
              <w:right w:val="nil"/>
            </w:tcBorders>
            <w:hideMark/>
          </w:tcPr>
          <w:p w14:paraId="47B79820" w14:textId="4E663F27" w:rsidR="00E476BF" w:rsidRPr="00BA3E85" w:rsidRDefault="00E476BF" w:rsidP="00E476BF">
            <w:pPr>
              <w:rPr>
                <w:sz w:val="18"/>
                <w:szCs w:val="18"/>
              </w:rPr>
            </w:pPr>
            <w:r w:rsidRPr="00BA3E85">
              <w:rPr>
                <w:sz w:val="18"/>
                <w:szCs w:val="18"/>
                <w:lang w:val="ky-KG"/>
              </w:rPr>
              <w:t>Ө</w:t>
            </w:r>
            <w:proofErr w:type="spellStart"/>
            <w:r w:rsidRPr="00BA3E85">
              <w:rPr>
                <w:sz w:val="18"/>
                <w:szCs w:val="18"/>
              </w:rPr>
              <w:t>сүмдүктүн</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малдын</w:t>
            </w:r>
            <w:proofErr w:type="spellEnd"/>
            <w:r w:rsidRPr="00BA3E85">
              <w:rPr>
                <w:sz w:val="18"/>
                <w:szCs w:val="18"/>
              </w:rPr>
              <w:t xml:space="preserve"> </w:t>
            </w:r>
            <w:proofErr w:type="spellStart"/>
            <w:r w:rsidRPr="00BA3E85">
              <w:rPr>
                <w:sz w:val="18"/>
                <w:szCs w:val="18"/>
              </w:rPr>
              <w:t>майлары</w:t>
            </w:r>
            <w:proofErr w:type="spellEnd"/>
          </w:p>
        </w:tc>
        <w:tc>
          <w:tcPr>
            <w:tcW w:w="1276" w:type="dxa"/>
            <w:tcBorders>
              <w:top w:val="nil"/>
              <w:left w:val="nil"/>
              <w:bottom w:val="nil"/>
              <w:right w:val="nil"/>
            </w:tcBorders>
            <w:noWrap/>
            <w:vAlign w:val="center"/>
          </w:tcPr>
          <w:p w14:paraId="6953F105" w14:textId="44EB69EE" w:rsidR="00E476BF" w:rsidRPr="00BA3E85" w:rsidRDefault="00E476BF" w:rsidP="00E476BF">
            <w:pPr>
              <w:jc w:val="right"/>
              <w:rPr>
                <w:sz w:val="18"/>
                <w:szCs w:val="18"/>
              </w:rPr>
            </w:pPr>
            <w:r w:rsidRPr="00BA3E85">
              <w:rPr>
                <w:sz w:val="18"/>
                <w:szCs w:val="18"/>
                <w:lang w:val="ky-KG"/>
              </w:rPr>
              <w:t>131,0</w:t>
            </w:r>
          </w:p>
        </w:tc>
        <w:tc>
          <w:tcPr>
            <w:tcW w:w="1245" w:type="dxa"/>
            <w:tcBorders>
              <w:top w:val="nil"/>
              <w:left w:val="nil"/>
              <w:bottom w:val="nil"/>
              <w:right w:val="nil"/>
            </w:tcBorders>
            <w:noWrap/>
            <w:vAlign w:val="center"/>
          </w:tcPr>
          <w:p w14:paraId="54522E26" w14:textId="7090B64C" w:rsidR="00E476BF" w:rsidRPr="00BA3E85" w:rsidRDefault="00E476BF" w:rsidP="00E476BF">
            <w:pPr>
              <w:jc w:val="right"/>
              <w:rPr>
                <w:sz w:val="18"/>
                <w:szCs w:val="18"/>
              </w:rPr>
            </w:pPr>
            <w:r w:rsidRPr="00BA3E85">
              <w:rPr>
                <w:sz w:val="18"/>
                <w:szCs w:val="18"/>
                <w:lang w:val="ky-KG"/>
              </w:rPr>
              <w:t>122,3</w:t>
            </w:r>
          </w:p>
        </w:tc>
        <w:tc>
          <w:tcPr>
            <w:tcW w:w="1165" w:type="dxa"/>
            <w:tcBorders>
              <w:top w:val="nil"/>
              <w:left w:val="nil"/>
              <w:bottom w:val="nil"/>
              <w:right w:val="nil"/>
            </w:tcBorders>
            <w:noWrap/>
            <w:vAlign w:val="center"/>
          </w:tcPr>
          <w:p w14:paraId="6FC13FC5" w14:textId="103BC267" w:rsidR="00E476BF" w:rsidRPr="00BA3E85" w:rsidRDefault="00E476BF" w:rsidP="00E476BF">
            <w:pPr>
              <w:jc w:val="right"/>
              <w:rPr>
                <w:sz w:val="18"/>
                <w:szCs w:val="18"/>
              </w:rPr>
            </w:pPr>
            <w:r w:rsidRPr="00BA3E85">
              <w:rPr>
                <w:sz w:val="18"/>
                <w:szCs w:val="18"/>
                <w:lang w:val="ky-KG"/>
              </w:rPr>
              <w:t>107,1</w:t>
            </w:r>
          </w:p>
        </w:tc>
        <w:tc>
          <w:tcPr>
            <w:tcW w:w="1134" w:type="dxa"/>
            <w:tcBorders>
              <w:top w:val="nil"/>
              <w:left w:val="nil"/>
              <w:bottom w:val="nil"/>
              <w:right w:val="nil"/>
            </w:tcBorders>
            <w:noWrap/>
            <w:vAlign w:val="center"/>
          </w:tcPr>
          <w:p w14:paraId="63B84BD8" w14:textId="3F506F91" w:rsidR="00E476BF" w:rsidRPr="00BA3E85" w:rsidRDefault="00E476BF" w:rsidP="00E476BF">
            <w:pPr>
              <w:jc w:val="right"/>
              <w:rPr>
                <w:sz w:val="18"/>
                <w:szCs w:val="18"/>
              </w:rPr>
            </w:pPr>
            <w:r w:rsidRPr="00BA3E85">
              <w:rPr>
                <w:sz w:val="18"/>
                <w:szCs w:val="18"/>
                <w:lang w:val="ky-KG"/>
              </w:rPr>
              <w:t>115,1</w:t>
            </w:r>
          </w:p>
        </w:tc>
        <w:tc>
          <w:tcPr>
            <w:tcW w:w="2428" w:type="dxa"/>
            <w:tcBorders>
              <w:top w:val="nil"/>
              <w:left w:val="nil"/>
              <w:bottom w:val="nil"/>
              <w:right w:val="nil"/>
            </w:tcBorders>
            <w:vAlign w:val="center"/>
          </w:tcPr>
          <w:p w14:paraId="3042913C" w14:textId="01B70525" w:rsidR="00E476BF" w:rsidRPr="00BA3E85" w:rsidRDefault="00E476BF" w:rsidP="00E476BF">
            <w:pPr>
              <w:rPr>
                <w:sz w:val="18"/>
                <w:szCs w:val="18"/>
              </w:rPr>
            </w:pPr>
            <w:r w:rsidRPr="00BA3E85">
              <w:rPr>
                <w:sz w:val="18"/>
                <w:szCs w:val="18"/>
              </w:rPr>
              <w:t>Производство растительных и животных масел и жиров</w:t>
            </w:r>
          </w:p>
        </w:tc>
      </w:tr>
      <w:tr w:rsidR="00E476BF" w:rsidRPr="008F62AB" w14:paraId="55880B28" w14:textId="77777777" w:rsidTr="003F33CB">
        <w:trPr>
          <w:trHeight w:val="510"/>
        </w:trPr>
        <w:tc>
          <w:tcPr>
            <w:tcW w:w="2518" w:type="dxa"/>
            <w:tcBorders>
              <w:top w:val="nil"/>
              <w:left w:val="nil"/>
              <w:bottom w:val="nil"/>
              <w:right w:val="nil"/>
            </w:tcBorders>
            <w:hideMark/>
          </w:tcPr>
          <w:p w14:paraId="6635AB12" w14:textId="5ACFA05E" w:rsidR="00E476BF" w:rsidRPr="00BA3E85" w:rsidRDefault="00E476BF" w:rsidP="00E476BF">
            <w:pPr>
              <w:rPr>
                <w:sz w:val="18"/>
                <w:szCs w:val="18"/>
              </w:rPr>
            </w:pPr>
            <w:r w:rsidRPr="00BA3E85">
              <w:rPr>
                <w:sz w:val="18"/>
                <w:szCs w:val="18"/>
                <w:lang w:val="ky-KG"/>
              </w:rPr>
              <w:t>Сүт азыктарын өндүрүү</w:t>
            </w:r>
          </w:p>
        </w:tc>
        <w:tc>
          <w:tcPr>
            <w:tcW w:w="1276" w:type="dxa"/>
            <w:tcBorders>
              <w:top w:val="nil"/>
              <w:left w:val="nil"/>
              <w:bottom w:val="nil"/>
              <w:right w:val="nil"/>
            </w:tcBorders>
            <w:noWrap/>
            <w:vAlign w:val="center"/>
          </w:tcPr>
          <w:p w14:paraId="33F0AE4D" w14:textId="6D0CA6E0" w:rsidR="00E476BF" w:rsidRPr="00BA3E85" w:rsidRDefault="00E476BF" w:rsidP="00E476BF">
            <w:pPr>
              <w:jc w:val="right"/>
              <w:rPr>
                <w:sz w:val="18"/>
                <w:szCs w:val="18"/>
              </w:rPr>
            </w:pPr>
            <w:r w:rsidRPr="00BA3E85">
              <w:rPr>
                <w:sz w:val="18"/>
                <w:szCs w:val="18"/>
                <w:lang w:val="ky-KG"/>
              </w:rPr>
              <w:t>79,7</w:t>
            </w:r>
          </w:p>
        </w:tc>
        <w:tc>
          <w:tcPr>
            <w:tcW w:w="1245" w:type="dxa"/>
            <w:tcBorders>
              <w:top w:val="nil"/>
              <w:left w:val="nil"/>
              <w:bottom w:val="nil"/>
              <w:right w:val="nil"/>
            </w:tcBorders>
            <w:noWrap/>
            <w:vAlign w:val="center"/>
          </w:tcPr>
          <w:p w14:paraId="335B94DE" w14:textId="341E61CB" w:rsidR="00E476BF" w:rsidRPr="00BA3E85" w:rsidRDefault="00E476BF" w:rsidP="00E476BF">
            <w:pPr>
              <w:jc w:val="right"/>
              <w:rPr>
                <w:sz w:val="18"/>
                <w:szCs w:val="18"/>
              </w:rPr>
            </w:pPr>
            <w:r w:rsidRPr="00BA3E85">
              <w:rPr>
                <w:sz w:val="18"/>
                <w:szCs w:val="18"/>
                <w:lang w:val="ky-KG"/>
              </w:rPr>
              <w:t>94,2</w:t>
            </w:r>
          </w:p>
        </w:tc>
        <w:tc>
          <w:tcPr>
            <w:tcW w:w="1165" w:type="dxa"/>
            <w:tcBorders>
              <w:top w:val="nil"/>
              <w:left w:val="nil"/>
              <w:bottom w:val="nil"/>
              <w:right w:val="nil"/>
            </w:tcBorders>
            <w:noWrap/>
            <w:vAlign w:val="center"/>
          </w:tcPr>
          <w:p w14:paraId="5B6ADAC5" w14:textId="1B68CA82" w:rsidR="00E476BF" w:rsidRPr="00BA3E85" w:rsidRDefault="00E476BF" w:rsidP="00E476BF">
            <w:pPr>
              <w:jc w:val="right"/>
              <w:rPr>
                <w:sz w:val="18"/>
                <w:szCs w:val="18"/>
              </w:rPr>
            </w:pPr>
            <w:r w:rsidRPr="00BA3E85">
              <w:rPr>
                <w:sz w:val="18"/>
                <w:szCs w:val="18"/>
                <w:lang w:val="ky-KG"/>
              </w:rPr>
              <w:t>84,6</w:t>
            </w:r>
          </w:p>
        </w:tc>
        <w:tc>
          <w:tcPr>
            <w:tcW w:w="1134" w:type="dxa"/>
            <w:tcBorders>
              <w:top w:val="nil"/>
              <w:left w:val="nil"/>
              <w:bottom w:val="nil"/>
              <w:right w:val="nil"/>
            </w:tcBorders>
            <w:noWrap/>
            <w:vAlign w:val="center"/>
          </w:tcPr>
          <w:p w14:paraId="2D579467" w14:textId="5614EF8D" w:rsidR="00E476BF" w:rsidRPr="00BA3E85" w:rsidRDefault="00E476BF" w:rsidP="00E476BF">
            <w:pPr>
              <w:jc w:val="right"/>
              <w:rPr>
                <w:sz w:val="18"/>
                <w:szCs w:val="18"/>
              </w:rPr>
            </w:pPr>
            <w:r w:rsidRPr="00BA3E85">
              <w:rPr>
                <w:sz w:val="18"/>
                <w:szCs w:val="18"/>
                <w:lang w:val="ky-KG"/>
              </w:rPr>
              <w:t>97,2</w:t>
            </w:r>
          </w:p>
        </w:tc>
        <w:tc>
          <w:tcPr>
            <w:tcW w:w="2428" w:type="dxa"/>
            <w:tcBorders>
              <w:top w:val="nil"/>
              <w:left w:val="nil"/>
              <w:bottom w:val="nil"/>
              <w:right w:val="nil"/>
            </w:tcBorders>
            <w:vAlign w:val="center"/>
          </w:tcPr>
          <w:p w14:paraId="13E50F48" w14:textId="60019129" w:rsidR="00E476BF" w:rsidRPr="00BA3E85" w:rsidRDefault="00E476BF" w:rsidP="00E476BF">
            <w:pPr>
              <w:rPr>
                <w:sz w:val="18"/>
                <w:szCs w:val="18"/>
              </w:rPr>
            </w:pPr>
            <w:r w:rsidRPr="00BA3E85">
              <w:rPr>
                <w:sz w:val="18"/>
                <w:szCs w:val="18"/>
              </w:rPr>
              <w:t>Производство молочных продуктов</w:t>
            </w:r>
          </w:p>
        </w:tc>
      </w:tr>
      <w:tr w:rsidR="00E476BF" w:rsidRPr="008F62AB" w14:paraId="60060779" w14:textId="77777777" w:rsidTr="003F33CB">
        <w:trPr>
          <w:trHeight w:val="510"/>
        </w:trPr>
        <w:tc>
          <w:tcPr>
            <w:tcW w:w="2518" w:type="dxa"/>
            <w:tcBorders>
              <w:top w:val="nil"/>
              <w:left w:val="nil"/>
              <w:bottom w:val="nil"/>
              <w:right w:val="nil"/>
            </w:tcBorders>
            <w:hideMark/>
          </w:tcPr>
          <w:p w14:paraId="5F20DABE" w14:textId="7DB73E30" w:rsidR="00E476BF" w:rsidRPr="00BA3E85" w:rsidRDefault="00E476BF" w:rsidP="00E476BF">
            <w:pPr>
              <w:rPr>
                <w:sz w:val="18"/>
                <w:szCs w:val="18"/>
              </w:rPr>
            </w:pPr>
            <w:r w:rsidRPr="00BA3E85">
              <w:rPr>
                <w:sz w:val="18"/>
                <w:szCs w:val="18"/>
                <w:lang w:val="ky-KG"/>
              </w:rPr>
              <w:t>Дан эгиндеринин жана башка өсүмдүктордүн уну</w:t>
            </w:r>
          </w:p>
        </w:tc>
        <w:tc>
          <w:tcPr>
            <w:tcW w:w="1276" w:type="dxa"/>
            <w:tcBorders>
              <w:top w:val="nil"/>
              <w:left w:val="nil"/>
              <w:bottom w:val="nil"/>
              <w:right w:val="nil"/>
            </w:tcBorders>
            <w:noWrap/>
            <w:vAlign w:val="center"/>
          </w:tcPr>
          <w:p w14:paraId="0A74835E" w14:textId="2D14069B" w:rsidR="00E476BF" w:rsidRPr="00BA3E85" w:rsidRDefault="00E476BF" w:rsidP="00E476BF">
            <w:pPr>
              <w:jc w:val="right"/>
              <w:rPr>
                <w:sz w:val="18"/>
                <w:szCs w:val="18"/>
              </w:rPr>
            </w:pPr>
            <w:r w:rsidRPr="00BA3E85">
              <w:rPr>
                <w:sz w:val="18"/>
                <w:szCs w:val="18"/>
                <w:lang w:val="ky-KG"/>
              </w:rPr>
              <w:t>114,0</w:t>
            </w:r>
          </w:p>
        </w:tc>
        <w:tc>
          <w:tcPr>
            <w:tcW w:w="1245" w:type="dxa"/>
            <w:tcBorders>
              <w:top w:val="nil"/>
              <w:left w:val="nil"/>
              <w:bottom w:val="nil"/>
              <w:right w:val="nil"/>
            </w:tcBorders>
            <w:noWrap/>
            <w:vAlign w:val="center"/>
          </w:tcPr>
          <w:p w14:paraId="32E0668B" w14:textId="791E7F8B" w:rsidR="00E476BF" w:rsidRPr="00BA3E85" w:rsidRDefault="00E476BF" w:rsidP="00E476BF">
            <w:pPr>
              <w:jc w:val="right"/>
              <w:rPr>
                <w:sz w:val="18"/>
                <w:szCs w:val="18"/>
              </w:rPr>
            </w:pPr>
            <w:r w:rsidRPr="00BA3E85">
              <w:rPr>
                <w:sz w:val="18"/>
                <w:szCs w:val="18"/>
                <w:lang w:val="ky-KG"/>
              </w:rPr>
              <w:t>84,9</w:t>
            </w:r>
          </w:p>
        </w:tc>
        <w:tc>
          <w:tcPr>
            <w:tcW w:w="1165" w:type="dxa"/>
            <w:tcBorders>
              <w:top w:val="nil"/>
              <w:left w:val="nil"/>
              <w:bottom w:val="nil"/>
              <w:right w:val="nil"/>
            </w:tcBorders>
            <w:noWrap/>
            <w:vAlign w:val="center"/>
          </w:tcPr>
          <w:p w14:paraId="65CAC194" w14:textId="57F4F2EA" w:rsidR="00E476BF" w:rsidRPr="00BA3E85" w:rsidRDefault="00E476BF" w:rsidP="00E476BF">
            <w:pPr>
              <w:jc w:val="right"/>
              <w:rPr>
                <w:sz w:val="18"/>
                <w:szCs w:val="18"/>
              </w:rPr>
            </w:pPr>
            <w:r w:rsidRPr="00BA3E85">
              <w:rPr>
                <w:sz w:val="18"/>
                <w:szCs w:val="18"/>
                <w:lang w:val="ky-KG"/>
              </w:rPr>
              <w:t>134,3</w:t>
            </w:r>
          </w:p>
        </w:tc>
        <w:tc>
          <w:tcPr>
            <w:tcW w:w="1134" w:type="dxa"/>
            <w:tcBorders>
              <w:top w:val="nil"/>
              <w:left w:val="nil"/>
              <w:bottom w:val="nil"/>
              <w:right w:val="nil"/>
            </w:tcBorders>
            <w:noWrap/>
            <w:vAlign w:val="center"/>
          </w:tcPr>
          <w:p w14:paraId="2E7137DD" w14:textId="0CB1F5FB" w:rsidR="00E476BF" w:rsidRPr="00BA3E85" w:rsidRDefault="00E476BF" w:rsidP="00E476BF">
            <w:pPr>
              <w:jc w:val="right"/>
              <w:rPr>
                <w:sz w:val="18"/>
                <w:szCs w:val="18"/>
              </w:rPr>
            </w:pPr>
            <w:r w:rsidRPr="00BA3E85">
              <w:rPr>
                <w:sz w:val="18"/>
                <w:szCs w:val="18"/>
                <w:lang w:val="ky-KG"/>
              </w:rPr>
              <w:t>121,0</w:t>
            </w:r>
          </w:p>
        </w:tc>
        <w:tc>
          <w:tcPr>
            <w:tcW w:w="2428" w:type="dxa"/>
            <w:tcBorders>
              <w:top w:val="nil"/>
              <w:left w:val="nil"/>
              <w:bottom w:val="nil"/>
              <w:right w:val="nil"/>
            </w:tcBorders>
            <w:vAlign w:val="center"/>
          </w:tcPr>
          <w:p w14:paraId="4878DEBE" w14:textId="1A3AC2CF" w:rsidR="00E476BF" w:rsidRPr="00BA3E85" w:rsidRDefault="00E476BF" w:rsidP="00E476BF">
            <w:pPr>
              <w:rPr>
                <w:sz w:val="18"/>
                <w:szCs w:val="18"/>
              </w:rPr>
            </w:pPr>
            <w:r w:rsidRPr="00BA3E85">
              <w:rPr>
                <w:sz w:val="18"/>
                <w:szCs w:val="18"/>
              </w:rPr>
              <w:t>Производство муки и круп, крахмалов и крахмалопродуктов</w:t>
            </w:r>
          </w:p>
        </w:tc>
      </w:tr>
      <w:tr w:rsidR="00E476BF" w:rsidRPr="008F62AB" w14:paraId="12AA828B" w14:textId="77777777" w:rsidTr="003F33CB">
        <w:trPr>
          <w:trHeight w:val="510"/>
        </w:trPr>
        <w:tc>
          <w:tcPr>
            <w:tcW w:w="2518" w:type="dxa"/>
            <w:tcBorders>
              <w:top w:val="nil"/>
              <w:left w:val="nil"/>
              <w:bottom w:val="nil"/>
              <w:right w:val="nil"/>
            </w:tcBorders>
            <w:hideMark/>
          </w:tcPr>
          <w:p w14:paraId="62598EBD" w14:textId="3080D3D4" w:rsidR="00E476BF" w:rsidRPr="00BA3E85" w:rsidRDefault="00E476BF" w:rsidP="00E476BF">
            <w:pPr>
              <w:rPr>
                <w:sz w:val="18"/>
                <w:szCs w:val="18"/>
              </w:rPr>
            </w:pPr>
            <w:r w:rsidRPr="00BA3E85">
              <w:rPr>
                <w:sz w:val="18"/>
                <w:szCs w:val="18"/>
                <w:lang w:val="ky-KG"/>
              </w:rPr>
              <w:t>Нан жана ун азыктары</w:t>
            </w:r>
          </w:p>
        </w:tc>
        <w:tc>
          <w:tcPr>
            <w:tcW w:w="1276" w:type="dxa"/>
            <w:tcBorders>
              <w:top w:val="nil"/>
              <w:left w:val="nil"/>
              <w:bottom w:val="nil"/>
              <w:right w:val="nil"/>
            </w:tcBorders>
            <w:noWrap/>
            <w:vAlign w:val="center"/>
          </w:tcPr>
          <w:p w14:paraId="20C5C413" w14:textId="369E816C" w:rsidR="00E476BF" w:rsidRPr="00BA3E85" w:rsidRDefault="00E476BF" w:rsidP="00E476BF">
            <w:pPr>
              <w:jc w:val="right"/>
              <w:rPr>
                <w:sz w:val="18"/>
                <w:szCs w:val="18"/>
              </w:rPr>
            </w:pPr>
            <w:r w:rsidRPr="00BA3E85">
              <w:rPr>
                <w:sz w:val="18"/>
                <w:szCs w:val="18"/>
                <w:lang w:val="ky-KG"/>
              </w:rPr>
              <w:t>136,1</w:t>
            </w:r>
          </w:p>
        </w:tc>
        <w:tc>
          <w:tcPr>
            <w:tcW w:w="1245" w:type="dxa"/>
            <w:tcBorders>
              <w:top w:val="nil"/>
              <w:left w:val="nil"/>
              <w:bottom w:val="nil"/>
              <w:right w:val="nil"/>
            </w:tcBorders>
            <w:noWrap/>
            <w:vAlign w:val="center"/>
          </w:tcPr>
          <w:p w14:paraId="5DFFD774" w14:textId="6A51BC31" w:rsidR="00E476BF" w:rsidRPr="00BA3E85" w:rsidRDefault="00E476BF" w:rsidP="00E476BF">
            <w:pPr>
              <w:jc w:val="right"/>
              <w:rPr>
                <w:sz w:val="18"/>
                <w:szCs w:val="18"/>
              </w:rPr>
            </w:pPr>
            <w:r w:rsidRPr="00BA3E85">
              <w:rPr>
                <w:sz w:val="18"/>
                <w:szCs w:val="18"/>
                <w:lang w:val="ky-KG"/>
              </w:rPr>
              <w:t>160,0</w:t>
            </w:r>
          </w:p>
        </w:tc>
        <w:tc>
          <w:tcPr>
            <w:tcW w:w="1165" w:type="dxa"/>
            <w:tcBorders>
              <w:top w:val="nil"/>
              <w:left w:val="nil"/>
              <w:bottom w:val="nil"/>
              <w:right w:val="nil"/>
            </w:tcBorders>
            <w:noWrap/>
            <w:vAlign w:val="center"/>
          </w:tcPr>
          <w:p w14:paraId="3AF97314" w14:textId="0C798C0A" w:rsidR="00E476BF" w:rsidRPr="00BA3E85" w:rsidRDefault="00E476BF" w:rsidP="00E476BF">
            <w:pPr>
              <w:jc w:val="right"/>
              <w:rPr>
                <w:sz w:val="18"/>
                <w:szCs w:val="18"/>
              </w:rPr>
            </w:pPr>
            <w:r w:rsidRPr="00BA3E85">
              <w:rPr>
                <w:sz w:val="18"/>
                <w:szCs w:val="18"/>
                <w:lang w:val="ky-KG"/>
              </w:rPr>
              <w:t>85,1</w:t>
            </w:r>
          </w:p>
        </w:tc>
        <w:tc>
          <w:tcPr>
            <w:tcW w:w="1134" w:type="dxa"/>
            <w:tcBorders>
              <w:top w:val="nil"/>
              <w:left w:val="nil"/>
              <w:bottom w:val="nil"/>
              <w:right w:val="nil"/>
            </w:tcBorders>
            <w:noWrap/>
            <w:vAlign w:val="center"/>
          </w:tcPr>
          <w:p w14:paraId="0EC09C5D" w14:textId="068537A0" w:rsidR="00E476BF" w:rsidRPr="00BA3E85" w:rsidRDefault="00E476BF" w:rsidP="00E476BF">
            <w:pPr>
              <w:jc w:val="right"/>
              <w:rPr>
                <w:sz w:val="18"/>
                <w:szCs w:val="18"/>
              </w:rPr>
            </w:pPr>
            <w:r w:rsidRPr="00BA3E85">
              <w:rPr>
                <w:sz w:val="18"/>
                <w:szCs w:val="18"/>
                <w:lang w:val="ky-KG"/>
              </w:rPr>
              <w:t>108,0</w:t>
            </w:r>
          </w:p>
        </w:tc>
        <w:tc>
          <w:tcPr>
            <w:tcW w:w="2428" w:type="dxa"/>
            <w:tcBorders>
              <w:top w:val="nil"/>
              <w:left w:val="nil"/>
              <w:bottom w:val="nil"/>
              <w:right w:val="nil"/>
            </w:tcBorders>
            <w:vAlign w:val="center"/>
          </w:tcPr>
          <w:p w14:paraId="0E3B43F3" w14:textId="683B85EE" w:rsidR="00E476BF" w:rsidRPr="00BA3E85" w:rsidRDefault="00E476BF" w:rsidP="00E476BF">
            <w:pPr>
              <w:rPr>
                <w:sz w:val="18"/>
                <w:szCs w:val="18"/>
              </w:rPr>
            </w:pPr>
            <w:r w:rsidRPr="00BA3E85">
              <w:rPr>
                <w:sz w:val="18"/>
                <w:szCs w:val="18"/>
              </w:rPr>
              <w:t>Производство хлебобулочных изделий и выпечки</w:t>
            </w:r>
          </w:p>
        </w:tc>
      </w:tr>
      <w:tr w:rsidR="00E476BF" w:rsidRPr="008F62AB" w14:paraId="38B79A17" w14:textId="77777777" w:rsidTr="003F33CB">
        <w:trPr>
          <w:trHeight w:val="510"/>
        </w:trPr>
        <w:tc>
          <w:tcPr>
            <w:tcW w:w="2518" w:type="dxa"/>
            <w:tcBorders>
              <w:top w:val="nil"/>
              <w:left w:val="nil"/>
              <w:bottom w:val="nil"/>
              <w:right w:val="nil"/>
            </w:tcBorders>
            <w:hideMark/>
          </w:tcPr>
          <w:p w14:paraId="334AF07D" w14:textId="77777777" w:rsidR="00E476BF" w:rsidRPr="00BA3E85" w:rsidRDefault="00E476BF" w:rsidP="00E476BF">
            <w:pPr>
              <w:tabs>
                <w:tab w:val="left" w:pos="4253"/>
              </w:tabs>
              <w:rPr>
                <w:sz w:val="18"/>
                <w:szCs w:val="18"/>
              </w:rPr>
            </w:pPr>
            <w:r w:rsidRPr="00BA3E85">
              <w:rPr>
                <w:sz w:val="18"/>
                <w:szCs w:val="18"/>
              </w:rPr>
              <w:t xml:space="preserve">Нан </w:t>
            </w:r>
            <w:proofErr w:type="spellStart"/>
            <w:r w:rsidRPr="00BA3E85">
              <w:rPr>
                <w:sz w:val="18"/>
                <w:szCs w:val="18"/>
              </w:rPr>
              <w:t>өндүрүү</w:t>
            </w:r>
            <w:proofErr w:type="spellEnd"/>
            <w:r w:rsidRPr="00BA3E85">
              <w:rPr>
                <w:sz w:val="18"/>
                <w:szCs w:val="18"/>
                <w:lang w:val="ky-KG"/>
              </w:rPr>
              <w:t xml:space="preserve"> жана кыска мөөнөттө сакталуучу </w:t>
            </w:r>
            <w:proofErr w:type="spellStart"/>
            <w:r w:rsidRPr="00BA3E85">
              <w:rPr>
                <w:sz w:val="18"/>
                <w:szCs w:val="18"/>
              </w:rPr>
              <w:t>ундан</w:t>
            </w:r>
            <w:proofErr w:type="spellEnd"/>
            <w:r w:rsidRPr="00BA3E85">
              <w:rPr>
                <w:sz w:val="18"/>
                <w:szCs w:val="18"/>
              </w:rPr>
              <w:t xml:space="preserve"> </w:t>
            </w:r>
            <w:proofErr w:type="spellStart"/>
            <w:r w:rsidRPr="00BA3E85">
              <w:rPr>
                <w:sz w:val="18"/>
                <w:szCs w:val="18"/>
              </w:rPr>
              <w:t>жасалган</w:t>
            </w:r>
            <w:proofErr w:type="spellEnd"/>
          </w:p>
          <w:p w14:paraId="325EC9FE" w14:textId="5CF8C10D" w:rsidR="00E476BF" w:rsidRPr="00BA3E85" w:rsidRDefault="00E476BF" w:rsidP="00E476BF">
            <w:pPr>
              <w:rPr>
                <w:sz w:val="18"/>
                <w:szCs w:val="18"/>
              </w:rPr>
            </w:pPr>
            <w:proofErr w:type="spellStart"/>
            <w:r w:rsidRPr="00BA3E85">
              <w:rPr>
                <w:sz w:val="18"/>
                <w:szCs w:val="18"/>
              </w:rPr>
              <w:t>кондитердик</w:t>
            </w:r>
            <w:proofErr w:type="spellEnd"/>
            <w:r w:rsidRPr="00BA3E85">
              <w:rPr>
                <w:sz w:val="18"/>
                <w:szCs w:val="18"/>
              </w:rPr>
              <w:t xml:space="preserve"> </w:t>
            </w:r>
            <w:proofErr w:type="spellStart"/>
            <w:r w:rsidRPr="00BA3E85">
              <w:rPr>
                <w:sz w:val="18"/>
                <w:szCs w:val="18"/>
              </w:rPr>
              <w:t>азыктар</w:t>
            </w:r>
            <w:proofErr w:type="spellEnd"/>
          </w:p>
        </w:tc>
        <w:tc>
          <w:tcPr>
            <w:tcW w:w="1276" w:type="dxa"/>
            <w:tcBorders>
              <w:top w:val="nil"/>
              <w:left w:val="nil"/>
              <w:bottom w:val="nil"/>
              <w:right w:val="nil"/>
            </w:tcBorders>
            <w:noWrap/>
            <w:vAlign w:val="center"/>
          </w:tcPr>
          <w:p w14:paraId="7977D14A" w14:textId="4A20823F" w:rsidR="00E476BF" w:rsidRPr="00BA3E85" w:rsidRDefault="00E476BF" w:rsidP="00E476BF">
            <w:pPr>
              <w:jc w:val="right"/>
              <w:rPr>
                <w:sz w:val="18"/>
                <w:szCs w:val="18"/>
              </w:rPr>
            </w:pPr>
            <w:r w:rsidRPr="00BA3E85">
              <w:rPr>
                <w:sz w:val="18"/>
                <w:szCs w:val="18"/>
                <w:lang w:val="ky-KG"/>
              </w:rPr>
              <w:t>128,3</w:t>
            </w:r>
          </w:p>
        </w:tc>
        <w:tc>
          <w:tcPr>
            <w:tcW w:w="1245" w:type="dxa"/>
            <w:tcBorders>
              <w:top w:val="nil"/>
              <w:left w:val="nil"/>
              <w:bottom w:val="nil"/>
              <w:right w:val="nil"/>
            </w:tcBorders>
            <w:noWrap/>
            <w:vAlign w:val="center"/>
          </w:tcPr>
          <w:p w14:paraId="04A4F0AF" w14:textId="739AFB48" w:rsidR="00E476BF" w:rsidRPr="00BA3E85" w:rsidRDefault="00E476BF" w:rsidP="00E476BF">
            <w:pPr>
              <w:jc w:val="right"/>
              <w:rPr>
                <w:sz w:val="18"/>
                <w:szCs w:val="18"/>
              </w:rPr>
            </w:pPr>
            <w:r w:rsidRPr="00BA3E85">
              <w:rPr>
                <w:sz w:val="18"/>
                <w:szCs w:val="18"/>
                <w:lang w:val="ky-KG"/>
              </w:rPr>
              <w:t>176,4</w:t>
            </w:r>
          </w:p>
        </w:tc>
        <w:tc>
          <w:tcPr>
            <w:tcW w:w="1165" w:type="dxa"/>
            <w:tcBorders>
              <w:top w:val="nil"/>
              <w:left w:val="nil"/>
              <w:bottom w:val="nil"/>
              <w:right w:val="nil"/>
            </w:tcBorders>
            <w:noWrap/>
            <w:vAlign w:val="center"/>
          </w:tcPr>
          <w:p w14:paraId="46B21329" w14:textId="6E1842FE" w:rsidR="00E476BF" w:rsidRPr="00BA3E85" w:rsidRDefault="00E476BF" w:rsidP="00E476BF">
            <w:pPr>
              <w:jc w:val="right"/>
              <w:rPr>
                <w:sz w:val="18"/>
                <w:szCs w:val="18"/>
              </w:rPr>
            </w:pPr>
            <w:r w:rsidRPr="00BA3E85">
              <w:rPr>
                <w:sz w:val="18"/>
                <w:szCs w:val="18"/>
                <w:lang w:val="ky-KG"/>
              </w:rPr>
              <w:t>72,7</w:t>
            </w:r>
          </w:p>
        </w:tc>
        <w:tc>
          <w:tcPr>
            <w:tcW w:w="1134" w:type="dxa"/>
            <w:tcBorders>
              <w:top w:val="nil"/>
              <w:left w:val="nil"/>
              <w:bottom w:val="nil"/>
              <w:right w:val="nil"/>
            </w:tcBorders>
            <w:noWrap/>
            <w:vAlign w:val="center"/>
          </w:tcPr>
          <w:p w14:paraId="3895DE77" w14:textId="286760EE" w:rsidR="00E476BF" w:rsidRPr="00BA3E85" w:rsidRDefault="00E476BF" w:rsidP="00E476BF">
            <w:pPr>
              <w:jc w:val="right"/>
              <w:rPr>
                <w:sz w:val="18"/>
                <w:szCs w:val="18"/>
              </w:rPr>
            </w:pPr>
            <w:r w:rsidRPr="00BA3E85">
              <w:rPr>
                <w:sz w:val="18"/>
                <w:szCs w:val="18"/>
                <w:lang w:val="ky-KG"/>
              </w:rPr>
              <w:t>102,2</w:t>
            </w:r>
          </w:p>
        </w:tc>
        <w:tc>
          <w:tcPr>
            <w:tcW w:w="2428" w:type="dxa"/>
            <w:tcBorders>
              <w:top w:val="nil"/>
              <w:left w:val="nil"/>
              <w:bottom w:val="nil"/>
              <w:right w:val="nil"/>
            </w:tcBorders>
            <w:vAlign w:val="center"/>
          </w:tcPr>
          <w:p w14:paraId="68845B83" w14:textId="567AFC43" w:rsidR="00E476BF" w:rsidRPr="00BA3E85" w:rsidRDefault="00E476BF" w:rsidP="00E476BF">
            <w:pPr>
              <w:rPr>
                <w:sz w:val="18"/>
                <w:szCs w:val="18"/>
              </w:rPr>
            </w:pPr>
            <w:r w:rsidRPr="00BA3E85">
              <w:rPr>
                <w:sz w:val="18"/>
                <w:szCs w:val="18"/>
              </w:rPr>
              <w:t>Производство хлеба и мучных кондитерских изделий недлительного хранения</w:t>
            </w:r>
          </w:p>
        </w:tc>
      </w:tr>
      <w:tr w:rsidR="00E476BF" w:rsidRPr="008F62AB" w14:paraId="4EC45618" w14:textId="77777777" w:rsidTr="003F33CB">
        <w:trPr>
          <w:trHeight w:val="510"/>
        </w:trPr>
        <w:tc>
          <w:tcPr>
            <w:tcW w:w="2518" w:type="dxa"/>
            <w:tcBorders>
              <w:top w:val="nil"/>
              <w:left w:val="nil"/>
              <w:bottom w:val="nil"/>
              <w:right w:val="nil"/>
            </w:tcBorders>
            <w:hideMark/>
          </w:tcPr>
          <w:p w14:paraId="0F204327" w14:textId="77777777" w:rsidR="00E476BF" w:rsidRPr="00BA3E85" w:rsidRDefault="00E476BF" w:rsidP="00E476BF">
            <w:pPr>
              <w:tabs>
                <w:tab w:val="left" w:pos="4253"/>
              </w:tabs>
              <w:rPr>
                <w:sz w:val="18"/>
                <w:szCs w:val="18"/>
              </w:rPr>
            </w:pPr>
            <w:proofErr w:type="spellStart"/>
            <w:r w:rsidRPr="00BA3E85">
              <w:rPr>
                <w:sz w:val="18"/>
                <w:szCs w:val="18"/>
              </w:rPr>
              <w:t>Узак</w:t>
            </w:r>
            <w:proofErr w:type="spellEnd"/>
            <w:r w:rsidRPr="00BA3E85">
              <w:rPr>
                <w:sz w:val="18"/>
                <w:szCs w:val="18"/>
              </w:rPr>
              <w:t xml:space="preserve"> </w:t>
            </w:r>
            <w:proofErr w:type="spellStart"/>
            <w:r w:rsidRPr="00BA3E85">
              <w:rPr>
                <w:sz w:val="18"/>
                <w:szCs w:val="18"/>
              </w:rPr>
              <w:t>мөөнөткө</w:t>
            </w:r>
            <w:proofErr w:type="spellEnd"/>
            <w:r w:rsidRPr="00BA3E85">
              <w:rPr>
                <w:sz w:val="18"/>
                <w:szCs w:val="18"/>
              </w:rPr>
              <w:t xml:space="preserve"> </w:t>
            </w:r>
            <w:proofErr w:type="spellStart"/>
            <w:r w:rsidRPr="00BA3E85">
              <w:rPr>
                <w:sz w:val="18"/>
                <w:szCs w:val="18"/>
              </w:rPr>
              <w:t>сакталуучу</w:t>
            </w:r>
            <w:proofErr w:type="spellEnd"/>
          </w:p>
          <w:p w14:paraId="63BCEE41" w14:textId="77777777" w:rsidR="00E476BF" w:rsidRPr="00BA3E85" w:rsidRDefault="00E476BF" w:rsidP="00E476BF">
            <w:pPr>
              <w:tabs>
                <w:tab w:val="left" w:pos="4253"/>
              </w:tabs>
              <w:rPr>
                <w:sz w:val="18"/>
                <w:szCs w:val="18"/>
              </w:rPr>
            </w:pPr>
            <w:proofErr w:type="spellStart"/>
            <w:r w:rsidRPr="00BA3E85">
              <w:rPr>
                <w:sz w:val="18"/>
                <w:szCs w:val="18"/>
              </w:rPr>
              <w:t>кургатылган</w:t>
            </w:r>
            <w:proofErr w:type="spellEnd"/>
            <w:r w:rsidRPr="00BA3E85">
              <w:rPr>
                <w:sz w:val="18"/>
                <w:szCs w:val="18"/>
              </w:rPr>
              <w:t xml:space="preserve"> </w:t>
            </w:r>
            <w:proofErr w:type="spellStart"/>
            <w:r w:rsidRPr="00BA3E85">
              <w:rPr>
                <w:sz w:val="18"/>
                <w:szCs w:val="18"/>
              </w:rPr>
              <w:t>нан</w:t>
            </w:r>
            <w:proofErr w:type="spellEnd"/>
            <w:r w:rsidRPr="00BA3E85">
              <w:rPr>
                <w:sz w:val="18"/>
                <w:szCs w:val="18"/>
              </w:rPr>
              <w:t xml:space="preserve">. </w:t>
            </w:r>
            <w:proofErr w:type="spellStart"/>
            <w:r w:rsidRPr="00BA3E85">
              <w:rPr>
                <w:sz w:val="18"/>
                <w:szCs w:val="18"/>
              </w:rPr>
              <w:t>Печеньелер</w:t>
            </w:r>
            <w:proofErr w:type="spellEnd"/>
            <w:r w:rsidRPr="00BA3E85">
              <w:rPr>
                <w:sz w:val="18"/>
                <w:szCs w:val="18"/>
              </w:rPr>
              <w:t>.</w:t>
            </w:r>
          </w:p>
          <w:p w14:paraId="769F349A" w14:textId="620D3191" w:rsidR="00E476BF" w:rsidRPr="00BA3E85" w:rsidRDefault="00E476BF" w:rsidP="00E476BF">
            <w:pPr>
              <w:rPr>
                <w:sz w:val="18"/>
                <w:szCs w:val="18"/>
              </w:rPr>
            </w:pPr>
            <w:proofErr w:type="spellStart"/>
            <w:r w:rsidRPr="00BA3E85">
              <w:rPr>
                <w:sz w:val="18"/>
                <w:szCs w:val="18"/>
              </w:rPr>
              <w:t>Кондитердик</w:t>
            </w:r>
            <w:proofErr w:type="spellEnd"/>
            <w:r w:rsidRPr="00BA3E85">
              <w:rPr>
                <w:sz w:val="18"/>
                <w:szCs w:val="18"/>
              </w:rPr>
              <w:t xml:space="preserve"> </w:t>
            </w:r>
            <w:proofErr w:type="spellStart"/>
            <w:r w:rsidRPr="00BA3E85">
              <w:rPr>
                <w:sz w:val="18"/>
                <w:szCs w:val="18"/>
              </w:rPr>
              <w:t>азыктар</w:t>
            </w:r>
            <w:proofErr w:type="spellEnd"/>
            <w:r w:rsidRPr="00BA3E85">
              <w:rPr>
                <w:sz w:val="18"/>
                <w:szCs w:val="18"/>
                <w:lang w:val="ky-KG"/>
              </w:rPr>
              <w:t xml:space="preserve">. </w:t>
            </w:r>
          </w:p>
        </w:tc>
        <w:tc>
          <w:tcPr>
            <w:tcW w:w="1276" w:type="dxa"/>
            <w:tcBorders>
              <w:top w:val="nil"/>
              <w:left w:val="nil"/>
              <w:bottom w:val="nil"/>
              <w:right w:val="nil"/>
            </w:tcBorders>
            <w:noWrap/>
            <w:vAlign w:val="center"/>
          </w:tcPr>
          <w:p w14:paraId="54B1E664" w14:textId="63222040" w:rsidR="00E476BF" w:rsidRPr="00BA3E85" w:rsidRDefault="00E476BF" w:rsidP="00E476BF">
            <w:pPr>
              <w:jc w:val="right"/>
              <w:rPr>
                <w:sz w:val="18"/>
                <w:szCs w:val="18"/>
              </w:rPr>
            </w:pPr>
            <w:r w:rsidRPr="00BA3E85">
              <w:rPr>
                <w:sz w:val="18"/>
                <w:szCs w:val="18"/>
                <w:lang w:val="ky-KG"/>
              </w:rPr>
              <w:t>155,7</w:t>
            </w:r>
          </w:p>
        </w:tc>
        <w:tc>
          <w:tcPr>
            <w:tcW w:w="1245" w:type="dxa"/>
            <w:tcBorders>
              <w:top w:val="nil"/>
              <w:left w:val="nil"/>
              <w:bottom w:val="nil"/>
              <w:right w:val="nil"/>
            </w:tcBorders>
            <w:noWrap/>
            <w:vAlign w:val="center"/>
          </w:tcPr>
          <w:p w14:paraId="47E05A47" w14:textId="30BB7642" w:rsidR="00E476BF" w:rsidRPr="00BA3E85" w:rsidRDefault="00E476BF" w:rsidP="00E476BF">
            <w:pPr>
              <w:jc w:val="right"/>
              <w:rPr>
                <w:sz w:val="18"/>
                <w:szCs w:val="18"/>
              </w:rPr>
            </w:pPr>
            <w:r w:rsidRPr="00BA3E85">
              <w:rPr>
                <w:sz w:val="18"/>
                <w:szCs w:val="18"/>
                <w:lang w:val="ky-KG"/>
              </w:rPr>
              <w:t>116,8</w:t>
            </w:r>
          </w:p>
        </w:tc>
        <w:tc>
          <w:tcPr>
            <w:tcW w:w="1165" w:type="dxa"/>
            <w:tcBorders>
              <w:top w:val="nil"/>
              <w:left w:val="nil"/>
              <w:bottom w:val="nil"/>
              <w:right w:val="nil"/>
            </w:tcBorders>
            <w:noWrap/>
            <w:vAlign w:val="center"/>
          </w:tcPr>
          <w:p w14:paraId="04F4285E" w14:textId="045D6307" w:rsidR="00E476BF" w:rsidRPr="00BA3E85" w:rsidRDefault="00E476BF" w:rsidP="00E476BF">
            <w:pPr>
              <w:jc w:val="right"/>
              <w:rPr>
                <w:sz w:val="18"/>
                <w:szCs w:val="18"/>
              </w:rPr>
            </w:pPr>
            <w:r w:rsidRPr="00BA3E85">
              <w:rPr>
                <w:sz w:val="18"/>
                <w:szCs w:val="18"/>
                <w:lang w:val="ky-KG"/>
              </w:rPr>
              <w:t>133,3</w:t>
            </w:r>
          </w:p>
        </w:tc>
        <w:tc>
          <w:tcPr>
            <w:tcW w:w="1134" w:type="dxa"/>
            <w:tcBorders>
              <w:top w:val="nil"/>
              <w:left w:val="nil"/>
              <w:bottom w:val="nil"/>
              <w:right w:val="nil"/>
            </w:tcBorders>
            <w:noWrap/>
            <w:vAlign w:val="center"/>
          </w:tcPr>
          <w:p w14:paraId="25BD5812" w14:textId="33D6C4EF" w:rsidR="00E476BF" w:rsidRPr="00BA3E85" w:rsidRDefault="00E476BF" w:rsidP="00E476BF">
            <w:pPr>
              <w:jc w:val="right"/>
              <w:rPr>
                <w:sz w:val="18"/>
                <w:szCs w:val="18"/>
              </w:rPr>
            </w:pPr>
            <w:r w:rsidRPr="00BA3E85">
              <w:rPr>
                <w:sz w:val="18"/>
                <w:szCs w:val="18"/>
                <w:lang w:val="ky-KG"/>
              </w:rPr>
              <w:t>119,7</w:t>
            </w:r>
          </w:p>
        </w:tc>
        <w:tc>
          <w:tcPr>
            <w:tcW w:w="2428" w:type="dxa"/>
            <w:tcBorders>
              <w:top w:val="nil"/>
              <w:left w:val="nil"/>
              <w:bottom w:val="nil"/>
              <w:right w:val="nil"/>
            </w:tcBorders>
            <w:vAlign w:val="center"/>
          </w:tcPr>
          <w:p w14:paraId="6BE86DAC" w14:textId="2F508060" w:rsidR="00E476BF" w:rsidRPr="00BA3E85" w:rsidRDefault="00E476BF" w:rsidP="00E476BF">
            <w:pPr>
              <w:rPr>
                <w:sz w:val="18"/>
                <w:szCs w:val="18"/>
              </w:rPr>
            </w:pPr>
            <w:r w:rsidRPr="00BA3E85">
              <w:rPr>
                <w:sz w:val="18"/>
                <w:szCs w:val="18"/>
              </w:rPr>
              <w:t>Производство сухарей и печенья, мучных кондитерских изделий    длительного хранения</w:t>
            </w:r>
          </w:p>
        </w:tc>
      </w:tr>
      <w:tr w:rsidR="007E5F62" w:rsidRPr="008F62AB" w14:paraId="64D480B6" w14:textId="77777777" w:rsidTr="003F33CB">
        <w:trPr>
          <w:trHeight w:val="510"/>
        </w:trPr>
        <w:tc>
          <w:tcPr>
            <w:tcW w:w="2518" w:type="dxa"/>
            <w:tcBorders>
              <w:top w:val="nil"/>
              <w:left w:val="nil"/>
              <w:bottom w:val="nil"/>
              <w:right w:val="nil"/>
            </w:tcBorders>
            <w:hideMark/>
          </w:tcPr>
          <w:p w14:paraId="5D27C53D" w14:textId="0CD5AE9E" w:rsidR="007E5F62" w:rsidRPr="00BA3E85" w:rsidRDefault="007E5F62" w:rsidP="007E5F62">
            <w:pPr>
              <w:rPr>
                <w:sz w:val="18"/>
                <w:szCs w:val="18"/>
              </w:rPr>
            </w:pPr>
            <w:proofErr w:type="gramStart"/>
            <w:r w:rsidRPr="00BA3E85">
              <w:rPr>
                <w:sz w:val="18"/>
                <w:szCs w:val="18"/>
              </w:rPr>
              <w:t xml:space="preserve">Макарон </w:t>
            </w:r>
            <w:r w:rsidRPr="00BA3E85">
              <w:rPr>
                <w:sz w:val="18"/>
                <w:szCs w:val="18"/>
                <w:lang w:val="ky-KG"/>
              </w:rPr>
              <w:t>,</w:t>
            </w:r>
            <w:proofErr w:type="gramEnd"/>
            <w:r w:rsidRPr="00BA3E85">
              <w:rPr>
                <w:sz w:val="18"/>
                <w:szCs w:val="18"/>
                <w:lang w:val="ky-KG"/>
              </w:rPr>
              <w:t xml:space="preserve"> кесме жана ушул өңдүү ундан жасалган азыктар</w:t>
            </w:r>
          </w:p>
        </w:tc>
        <w:tc>
          <w:tcPr>
            <w:tcW w:w="1276" w:type="dxa"/>
            <w:tcBorders>
              <w:top w:val="nil"/>
              <w:left w:val="nil"/>
              <w:bottom w:val="nil"/>
              <w:right w:val="nil"/>
            </w:tcBorders>
            <w:noWrap/>
            <w:vAlign w:val="center"/>
          </w:tcPr>
          <w:p w14:paraId="59C68BED" w14:textId="05035F80" w:rsidR="007E5F62" w:rsidRPr="00BA3E85" w:rsidRDefault="007E5F62" w:rsidP="007E5F62">
            <w:pPr>
              <w:jc w:val="right"/>
              <w:rPr>
                <w:sz w:val="18"/>
                <w:szCs w:val="18"/>
              </w:rPr>
            </w:pPr>
            <w:r w:rsidRPr="00BA3E85">
              <w:rPr>
                <w:sz w:val="18"/>
                <w:szCs w:val="18"/>
                <w:lang w:val="ky-KG"/>
              </w:rPr>
              <w:t>440,1</w:t>
            </w:r>
          </w:p>
        </w:tc>
        <w:tc>
          <w:tcPr>
            <w:tcW w:w="1245" w:type="dxa"/>
            <w:tcBorders>
              <w:top w:val="nil"/>
              <w:left w:val="nil"/>
              <w:bottom w:val="nil"/>
              <w:right w:val="nil"/>
            </w:tcBorders>
            <w:noWrap/>
            <w:vAlign w:val="center"/>
          </w:tcPr>
          <w:p w14:paraId="30F2E9FA" w14:textId="7D40B025" w:rsidR="007E5F62" w:rsidRPr="00BA3E85" w:rsidRDefault="007E5F62" w:rsidP="007E5F62">
            <w:pPr>
              <w:jc w:val="right"/>
              <w:rPr>
                <w:sz w:val="18"/>
                <w:szCs w:val="18"/>
              </w:rPr>
            </w:pPr>
            <w:r w:rsidRPr="00BA3E85">
              <w:rPr>
                <w:sz w:val="18"/>
                <w:szCs w:val="18"/>
                <w:lang w:val="ky-KG"/>
              </w:rPr>
              <w:t>257,7</w:t>
            </w:r>
          </w:p>
        </w:tc>
        <w:tc>
          <w:tcPr>
            <w:tcW w:w="1165" w:type="dxa"/>
            <w:tcBorders>
              <w:top w:val="nil"/>
              <w:left w:val="nil"/>
              <w:bottom w:val="nil"/>
              <w:right w:val="nil"/>
            </w:tcBorders>
            <w:noWrap/>
            <w:vAlign w:val="center"/>
          </w:tcPr>
          <w:p w14:paraId="7206DE5B" w14:textId="1D15A57B" w:rsidR="007E5F62" w:rsidRPr="00BA3E85" w:rsidRDefault="007E5F62" w:rsidP="007E5F62">
            <w:pPr>
              <w:jc w:val="right"/>
              <w:rPr>
                <w:sz w:val="18"/>
                <w:szCs w:val="18"/>
              </w:rPr>
            </w:pPr>
            <w:r w:rsidRPr="00BA3E85">
              <w:rPr>
                <w:sz w:val="18"/>
                <w:szCs w:val="18"/>
                <w:lang w:val="ky-KG"/>
              </w:rPr>
              <w:t>170,8</w:t>
            </w:r>
          </w:p>
        </w:tc>
        <w:tc>
          <w:tcPr>
            <w:tcW w:w="1134" w:type="dxa"/>
            <w:tcBorders>
              <w:top w:val="nil"/>
              <w:left w:val="nil"/>
              <w:bottom w:val="nil"/>
              <w:right w:val="nil"/>
            </w:tcBorders>
            <w:noWrap/>
            <w:vAlign w:val="center"/>
          </w:tcPr>
          <w:p w14:paraId="0C8D2E4A" w14:textId="036B58F9" w:rsidR="007E5F62" w:rsidRPr="00BA3E85" w:rsidRDefault="007E5F62" w:rsidP="007E5F62">
            <w:pPr>
              <w:jc w:val="right"/>
              <w:rPr>
                <w:sz w:val="18"/>
                <w:szCs w:val="18"/>
              </w:rPr>
            </w:pPr>
            <w:r w:rsidRPr="00BA3E85">
              <w:rPr>
                <w:sz w:val="18"/>
                <w:szCs w:val="18"/>
                <w:lang w:val="ky-KG"/>
              </w:rPr>
              <w:t>160,3</w:t>
            </w:r>
          </w:p>
        </w:tc>
        <w:tc>
          <w:tcPr>
            <w:tcW w:w="2428" w:type="dxa"/>
            <w:tcBorders>
              <w:top w:val="nil"/>
              <w:left w:val="nil"/>
              <w:bottom w:val="nil"/>
              <w:right w:val="nil"/>
            </w:tcBorders>
            <w:vAlign w:val="center"/>
          </w:tcPr>
          <w:p w14:paraId="1F358FA5" w14:textId="7DAF4CC8" w:rsidR="007E5F62" w:rsidRPr="00BA3E85" w:rsidRDefault="007E5F62" w:rsidP="007E5F62">
            <w:pPr>
              <w:rPr>
                <w:sz w:val="18"/>
                <w:szCs w:val="18"/>
              </w:rPr>
            </w:pPr>
            <w:r w:rsidRPr="00BA3E85">
              <w:rPr>
                <w:sz w:val="18"/>
                <w:szCs w:val="18"/>
              </w:rPr>
              <w:t>Производство макаронных изделий (макарон, лапши, кускуса и аналогичных мучных продукт</w:t>
            </w:r>
          </w:p>
        </w:tc>
      </w:tr>
      <w:tr w:rsidR="007E5F62" w:rsidRPr="008F62AB" w14:paraId="644D8D3E" w14:textId="77777777" w:rsidTr="003F33CB">
        <w:trPr>
          <w:trHeight w:val="510"/>
        </w:trPr>
        <w:tc>
          <w:tcPr>
            <w:tcW w:w="2518" w:type="dxa"/>
            <w:tcBorders>
              <w:top w:val="nil"/>
              <w:left w:val="nil"/>
              <w:bottom w:val="nil"/>
              <w:right w:val="nil"/>
            </w:tcBorders>
            <w:hideMark/>
          </w:tcPr>
          <w:p w14:paraId="475AA2CE" w14:textId="265BC4A3" w:rsidR="007E5F62" w:rsidRPr="00BA3E85" w:rsidRDefault="007E5F62" w:rsidP="007E5F62">
            <w:pPr>
              <w:rPr>
                <w:sz w:val="18"/>
                <w:szCs w:val="18"/>
              </w:rPr>
            </w:pPr>
            <w:r w:rsidRPr="00BA3E85">
              <w:rPr>
                <w:sz w:val="18"/>
                <w:szCs w:val="18"/>
              </w:rPr>
              <w:t>М</w:t>
            </w:r>
            <w:r w:rsidRPr="00BA3E85">
              <w:rPr>
                <w:sz w:val="18"/>
                <w:szCs w:val="18"/>
                <w:lang w:val="ky-KG"/>
              </w:rPr>
              <w:t>а</w:t>
            </w:r>
            <w:r w:rsidRPr="00BA3E85">
              <w:rPr>
                <w:sz w:val="18"/>
                <w:szCs w:val="18"/>
              </w:rPr>
              <w:t xml:space="preserve">л </w:t>
            </w:r>
            <w:r w:rsidRPr="00BA3E85">
              <w:rPr>
                <w:sz w:val="18"/>
                <w:szCs w:val="18"/>
                <w:lang w:val="ky-KG"/>
              </w:rPr>
              <w:t>ү</w:t>
            </w:r>
            <w:r w:rsidRPr="00BA3E85">
              <w:rPr>
                <w:sz w:val="18"/>
                <w:szCs w:val="18"/>
              </w:rPr>
              <w:t>ч</w:t>
            </w:r>
            <w:r w:rsidRPr="00BA3E85">
              <w:rPr>
                <w:sz w:val="18"/>
                <w:szCs w:val="18"/>
                <w:lang w:val="ky-KG"/>
              </w:rPr>
              <w:t>ү</w:t>
            </w:r>
            <w:r w:rsidRPr="00BA3E85">
              <w:rPr>
                <w:sz w:val="18"/>
                <w:szCs w:val="18"/>
              </w:rPr>
              <w:t xml:space="preserve">н </w:t>
            </w:r>
            <w:proofErr w:type="spellStart"/>
            <w:r w:rsidRPr="00BA3E85">
              <w:rPr>
                <w:sz w:val="18"/>
                <w:szCs w:val="18"/>
              </w:rPr>
              <w:t>даяр</w:t>
            </w:r>
            <w:proofErr w:type="spellEnd"/>
            <w:r w:rsidRPr="00BA3E85">
              <w:rPr>
                <w:sz w:val="18"/>
                <w:szCs w:val="18"/>
              </w:rPr>
              <w:t xml:space="preserve"> </w:t>
            </w:r>
            <w:proofErr w:type="spellStart"/>
            <w:r w:rsidRPr="00BA3E85">
              <w:rPr>
                <w:sz w:val="18"/>
                <w:szCs w:val="18"/>
              </w:rPr>
              <w:t>тоют</w:t>
            </w:r>
            <w:proofErr w:type="spellEnd"/>
            <w:r w:rsidRPr="00BA3E85">
              <w:rPr>
                <w:sz w:val="18"/>
                <w:szCs w:val="18"/>
              </w:rPr>
              <w:t xml:space="preserve"> </w:t>
            </w:r>
            <w:r w:rsidRPr="00BA3E85">
              <w:rPr>
                <w:sz w:val="18"/>
                <w:szCs w:val="18"/>
                <w:lang w:val="ky-KG"/>
              </w:rPr>
              <w:t>өн</w:t>
            </w:r>
            <w:r w:rsidRPr="00BA3E85">
              <w:rPr>
                <w:sz w:val="18"/>
                <w:szCs w:val="18"/>
              </w:rPr>
              <w:t>д</w:t>
            </w:r>
            <w:r w:rsidRPr="00BA3E85">
              <w:rPr>
                <w:sz w:val="18"/>
                <w:szCs w:val="18"/>
                <w:lang w:val="ky-KG"/>
              </w:rPr>
              <w:t>ү</w:t>
            </w:r>
            <w:r w:rsidRPr="00BA3E85">
              <w:rPr>
                <w:sz w:val="18"/>
                <w:szCs w:val="18"/>
              </w:rPr>
              <w:t>р</w:t>
            </w:r>
            <w:r w:rsidRPr="00BA3E85">
              <w:rPr>
                <w:sz w:val="18"/>
                <w:szCs w:val="18"/>
                <w:lang w:val="ky-KG"/>
              </w:rPr>
              <w:t>үү</w:t>
            </w:r>
          </w:p>
        </w:tc>
        <w:tc>
          <w:tcPr>
            <w:tcW w:w="1276" w:type="dxa"/>
            <w:tcBorders>
              <w:top w:val="nil"/>
              <w:left w:val="nil"/>
              <w:bottom w:val="nil"/>
              <w:right w:val="nil"/>
            </w:tcBorders>
            <w:noWrap/>
            <w:vAlign w:val="center"/>
          </w:tcPr>
          <w:p w14:paraId="7B2486C2" w14:textId="163E63CB" w:rsidR="007E5F62" w:rsidRPr="00BA3E85" w:rsidRDefault="007E5F62" w:rsidP="007E5F62">
            <w:pPr>
              <w:jc w:val="right"/>
              <w:rPr>
                <w:sz w:val="18"/>
                <w:szCs w:val="18"/>
              </w:rPr>
            </w:pPr>
            <w:r w:rsidRPr="00BA3E85">
              <w:rPr>
                <w:sz w:val="18"/>
                <w:szCs w:val="18"/>
                <w:lang w:val="ky-KG"/>
              </w:rPr>
              <w:t>90,0</w:t>
            </w:r>
          </w:p>
        </w:tc>
        <w:tc>
          <w:tcPr>
            <w:tcW w:w="1245" w:type="dxa"/>
            <w:tcBorders>
              <w:top w:val="nil"/>
              <w:left w:val="nil"/>
              <w:bottom w:val="nil"/>
              <w:right w:val="nil"/>
            </w:tcBorders>
            <w:noWrap/>
            <w:vAlign w:val="center"/>
          </w:tcPr>
          <w:p w14:paraId="4352BD15" w14:textId="42D9C0FA" w:rsidR="007E5F62" w:rsidRPr="00BA3E85" w:rsidRDefault="007E5F62" w:rsidP="007E5F62">
            <w:pPr>
              <w:jc w:val="right"/>
              <w:rPr>
                <w:sz w:val="18"/>
                <w:szCs w:val="18"/>
              </w:rPr>
            </w:pPr>
            <w:r w:rsidRPr="00BA3E85">
              <w:rPr>
                <w:sz w:val="18"/>
                <w:szCs w:val="18"/>
                <w:lang w:val="ky-KG"/>
              </w:rPr>
              <w:t>89,9</w:t>
            </w:r>
          </w:p>
        </w:tc>
        <w:tc>
          <w:tcPr>
            <w:tcW w:w="1165" w:type="dxa"/>
            <w:tcBorders>
              <w:top w:val="nil"/>
              <w:left w:val="nil"/>
              <w:bottom w:val="nil"/>
              <w:right w:val="nil"/>
            </w:tcBorders>
            <w:noWrap/>
            <w:vAlign w:val="center"/>
          </w:tcPr>
          <w:p w14:paraId="582CAB2A" w14:textId="70F7183E" w:rsidR="007E5F62" w:rsidRPr="00BA3E85" w:rsidRDefault="007E5F62" w:rsidP="007E5F62">
            <w:pPr>
              <w:jc w:val="right"/>
              <w:rPr>
                <w:sz w:val="18"/>
                <w:szCs w:val="18"/>
              </w:rPr>
            </w:pPr>
            <w:r w:rsidRPr="00BA3E85">
              <w:rPr>
                <w:sz w:val="18"/>
                <w:szCs w:val="18"/>
                <w:lang w:val="ky-KG"/>
              </w:rPr>
              <w:t>100,2</w:t>
            </w:r>
          </w:p>
        </w:tc>
        <w:tc>
          <w:tcPr>
            <w:tcW w:w="1134" w:type="dxa"/>
            <w:tcBorders>
              <w:top w:val="nil"/>
              <w:left w:val="nil"/>
              <w:bottom w:val="nil"/>
              <w:right w:val="nil"/>
            </w:tcBorders>
            <w:noWrap/>
            <w:vAlign w:val="center"/>
          </w:tcPr>
          <w:p w14:paraId="44AF509C" w14:textId="43685FD3" w:rsidR="007E5F62" w:rsidRPr="00BA3E85" w:rsidRDefault="007E5F62" w:rsidP="007E5F62">
            <w:pPr>
              <w:jc w:val="right"/>
              <w:rPr>
                <w:sz w:val="18"/>
                <w:szCs w:val="18"/>
              </w:rPr>
            </w:pPr>
            <w:r w:rsidRPr="00BA3E85">
              <w:rPr>
                <w:sz w:val="18"/>
                <w:szCs w:val="18"/>
                <w:lang w:val="ky-KG"/>
              </w:rPr>
              <w:t>104,9</w:t>
            </w:r>
          </w:p>
        </w:tc>
        <w:tc>
          <w:tcPr>
            <w:tcW w:w="2428" w:type="dxa"/>
            <w:tcBorders>
              <w:top w:val="nil"/>
              <w:left w:val="nil"/>
              <w:bottom w:val="nil"/>
              <w:right w:val="nil"/>
            </w:tcBorders>
          </w:tcPr>
          <w:p w14:paraId="14B44F29" w14:textId="6EEDD0CC" w:rsidR="007E5F62" w:rsidRPr="00BA3E85" w:rsidRDefault="007E5F62" w:rsidP="007E5F62">
            <w:pPr>
              <w:rPr>
                <w:sz w:val="18"/>
                <w:szCs w:val="18"/>
              </w:rPr>
            </w:pPr>
            <w:r w:rsidRPr="00BA3E85">
              <w:rPr>
                <w:sz w:val="18"/>
                <w:szCs w:val="18"/>
              </w:rPr>
              <w:t>Производство готовых кормов для животных</w:t>
            </w:r>
          </w:p>
        </w:tc>
      </w:tr>
      <w:tr w:rsidR="007E5F62" w:rsidRPr="008F62AB" w14:paraId="40A3207B" w14:textId="77777777" w:rsidTr="003F33CB">
        <w:trPr>
          <w:trHeight w:val="292"/>
        </w:trPr>
        <w:tc>
          <w:tcPr>
            <w:tcW w:w="2518" w:type="dxa"/>
            <w:tcBorders>
              <w:top w:val="nil"/>
              <w:left w:val="nil"/>
              <w:bottom w:val="nil"/>
              <w:right w:val="nil"/>
            </w:tcBorders>
            <w:hideMark/>
          </w:tcPr>
          <w:p w14:paraId="0E3069F4" w14:textId="4C5FCEB4" w:rsidR="007E5F62" w:rsidRPr="00BA3E85" w:rsidRDefault="007E5F62" w:rsidP="007E5F62">
            <w:pPr>
              <w:rPr>
                <w:sz w:val="18"/>
                <w:szCs w:val="18"/>
              </w:rPr>
            </w:pPr>
            <w:proofErr w:type="spellStart"/>
            <w:r w:rsidRPr="00BA3E85">
              <w:rPr>
                <w:sz w:val="18"/>
                <w:szCs w:val="18"/>
              </w:rPr>
              <w:t>Суусундуктар</w:t>
            </w:r>
            <w:proofErr w:type="spellEnd"/>
          </w:p>
        </w:tc>
        <w:tc>
          <w:tcPr>
            <w:tcW w:w="1276" w:type="dxa"/>
            <w:tcBorders>
              <w:top w:val="nil"/>
              <w:left w:val="nil"/>
              <w:bottom w:val="nil"/>
              <w:right w:val="nil"/>
            </w:tcBorders>
            <w:noWrap/>
            <w:vAlign w:val="center"/>
          </w:tcPr>
          <w:p w14:paraId="725D74BA" w14:textId="473F21D2" w:rsidR="007E5F62" w:rsidRPr="00BA3E85" w:rsidRDefault="007E5F62" w:rsidP="007E5F62">
            <w:pPr>
              <w:jc w:val="right"/>
              <w:rPr>
                <w:sz w:val="18"/>
                <w:szCs w:val="18"/>
              </w:rPr>
            </w:pPr>
            <w:r w:rsidRPr="00BA3E85">
              <w:rPr>
                <w:sz w:val="18"/>
                <w:szCs w:val="18"/>
                <w:lang w:val="ky-KG"/>
              </w:rPr>
              <w:t>634,1</w:t>
            </w:r>
          </w:p>
        </w:tc>
        <w:tc>
          <w:tcPr>
            <w:tcW w:w="1245" w:type="dxa"/>
            <w:tcBorders>
              <w:top w:val="nil"/>
              <w:left w:val="nil"/>
              <w:bottom w:val="nil"/>
              <w:right w:val="nil"/>
            </w:tcBorders>
            <w:noWrap/>
            <w:vAlign w:val="center"/>
          </w:tcPr>
          <w:p w14:paraId="06540187" w14:textId="38066504" w:rsidR="007E5F62" w:rsidRPr="00BA3E85" w:rsidRDefault="007E5F62" w:rsidP="007E5F62">
            <w:pPr>
              <w:jc w:val="right"/>
              <w:rPr>
                <w:sz w:val="18"/>
                <w:szCs w:val="18"/>
              </w:rPr>
            </w:pPr>
            <w:r w:rsidRPr="00BA3E85">
              <w:rPr>
                <w:sz w:val="18"/>
                <w:szCs w:val="18"/>
                <w:lang w:val="ky-KG"/>
              </w:rPr>
              <w:t>301,6</w:t>
            </w:r>
          </w:p>
        </w:tc>
        <w:tc>
          <w:tcPr>
            <w:tcW w:w="1165" w:type="dxa"/>
            <w:tcBorders>
              <w:top w:val="nil"/>
              <w:left w:val="nil"/>
              <w:bottom w:val="nil"/>
              <w:right w:val="nil"/>
            </w:tcBorders>
            <w:noWrap/>
            <w:vAlign w:val="center"/>
          </w:tcPr>
          <w:p w14:paraId="5FCB588E" w14:textId="7E21C8BC" w:rsidR="007E5F62" w:rsidRPr="00BA3E85" w:rsidRDefault="007E5F62" w:rsidP="007E5F62">
            <w:pPr>
              <w:jc w:val="right"/>
              <w:rPr>
                <w:sz w:val="18"/>
                <w:szCs w:val="18"/>
              </w:rPr>
            </w:pPr>
            <w:r w:rsidRPr="00BA3E85">
              <w:rPr>
                <w:sz w:val="18"/>
                <w:szCs w:val="18"/>
                <w:lang w:val="ky-KG"/>
              </w:rPr>
              <w:t>210,3</w:t>
            </w:r>
          </w:p>
        </w:tc>
        <w:tc>
          <w:tcPr>
            <w:tcW w:w="1134" w:type="dxa"/>
            <w:tcBorders>
              <w:top w:val="nil"/>
              <w:left w:val="nil"/>
              <w:bottom w:val="nil"/>
              <w:right w:val="nil"/>
            </w:tcBorders>
            <w:noWrap/>
            <w:vAlign w:val="center"/>
          </w:tcPr>
          <w:p w14:paraId="1711287D" w14:textId="45C56FF1" w:rsidR="007E5F62" w:rsidRPr="00BA3E85" w:rsidRDefault="007E5F62" w:rsidP="007E5F62">
            <w:pPr>
              <w:jc w:val="right"/>
              <w:rPr>
                <w:sz w:val="18"/>
                <w:szCs w:val="18"/>
              </w:rPr>
            </w:pPr>
            <w:r w:rsidRPr="00BA3E85">
              <w:rPr>
                <w:sz w:val="18"/>
                <w:szCs w:val="18"/>
                <w:lang w:val="ky-KG"/>
              </w:rPr>
              <w:t>222,9</w:t>
            </w:r>
          </w:p>
        </w:tc>
        <w:tc>
          <w:tcPr>
            <w:tcW w:w="2428" w:type="dxa"/>
            <w:tcBorders>
              <w:top w:val="nil"/>
              <w:left w:val="nil"/>
              <w:bottom w:val="nil"/>
              <w:right w:val="nil"/>
            </w:tcBorders>
          </w:tcPr>
          <w:p w14:paraId="084B0247" w14:textId="1B2DBF86" w:rsidR="007E5F62" w:rsidRPr="00BA3E85" w:rsidRDefault="007E5F62" w:rsidP="007E5F62">
            <w:pPr>
              <w:rPr>
                <w:sz w:val="18"/>
                <w:szCs w:val="18"/>
              </w:rPr>
            </w:pPr>
            <w:r w:rsidRPr="00BA3E85">
              <w:rPr>
                <w:sz w:val="18"/>
                <w:szCs w:val="18"/>
              </w:rPr>
              <w:t>Производство напитков</w:t>
            </w:r>
          </w:p>
        </w:tc>
      </w:tr>
      <w:tr w:rsidR="007E5F62" w:rsidRPr="008F62AB" w14:paraId="2E930275" w14:textId="77777777" w:rsidTr="003F33CB">
        <w:trPr>
          <w:trHeight w:val="510"/>
        </w:trPr>
        <w:tc>
          <w:tcPr>
            <w:tcW w:w="2518" w:type="dxa"/>
            <w:tcBorders>
              <w:top w:val="nil"/>
              <w:left w:val="nil"/>
              <w:bottom w:val="nil"/>
              <w:right w:val="nil"/>
            </w:tcBorders>
            <w:hideMark/>
          </w:tcPr>
          <w:p w14:paraId="4D21DB7C" w14:textId="70E73738" w:rsidR="007E5F62" w:rsidRPr="00BA3E85" w:rsidRDefault="007E5F62" w:rsidP="007E5F62">
            <w:pPr>
              <w:rPr>
                <w:sz w:val="18"/>
                <w:szCs w:val="18"/>
              </w:rPr>
            </w:pPr>
            <w:r w:rsidRPr="00BA3E85">
              <w:rPr>
                <w:sz w:val="18"/>
                <w:szCs w:val="18"/>
              </w:rPr>
              <w:t xml:space="preserve">Вино </w:t>
            </w:r>
            <w:proofErr w:type="spellStart"/>
            <w:r w:rsidRPr="00BA3E85">
              <w:rPr>
                <w:sz w:val="18"/>
                <w:szCs w:val="18"/>
              </w:rPr>
              <w:t>чыгаруу</w:t>
            </w:r>
            <w:proofErr w:type="spellEnd"/>
          </w:p>
        </w:tc>
        <w:tc>
          <w:tcPr>
            <w:tcW w:w="1276" w:type="dxa"/>
            <w:tcBorders>
              <w:top w:val="nil"/>
              <w:left w:val="nil"/>
              <w:bottom w:val="nil"/>
              <w:right w:val="nil"/>
            </w:tcBorders>
            <w:noWrap/>
            <w:vAlign w:val="center"/>
          </w:tcPr>
          <w:p w14:paraId="26EE04DB" w14:textId="7EDEE6E2" w:rsidR="007E5F62" w:rsidRPr="00BA3E85" w:rsidRDefault="007E5F62" w:rsidP="007E5F62">
            <w:pPr>
              <w:jc w:val="right"/>
              <w:rPr>
                <w:sz w:val="18"/>
                <w:szCs w:val="18"/>
              </w:rPr>
            </w:pPr>
            <w:r w:rsidRPr="00BA3E85">
              <w:rPr>
                <w:sz w:val="18"/>
                <w:szCs w:val="18"/>
                <w:lang w:val="ky-KG"/>
              </w:rPr>
              <w:t>83,3</w:t>
            </w:r>
          </w:p>
        </w:tc>
        <w:tc>
          <w:tcPr>
            <w:tcW w:w="1245" w:type="dxa"/>
            <w:tcBorders>
              <w:top w:val="nil"/>
              <w:left w:val="nil"/>
              <w:bottom w:val="nil"/>
              <w:right w:val="nil"/>
            </w:tcBorders>
            <w:noWrap/>
            <w:vAlign w:val="center"/>
          </w:tcPr>
          <w:p w14:paraId="143D131D" w14:textId="340F5EAD" w:rsidR="007E5F62" w:rsidRPr="00BA3E85" w:rsidRDefault="007E5F62" w:rsidP="007E5F62">
            <w:pPr>
              <w:jc w:val="right"/>
              <w:rPr>
                <w:sz w:val="18"/>
                <w:szCs w:val="18"/>
              </w:rPr>
            </w:pPr>
            <w:r w:rsidRPr="00BA3E85">
              <w:rPr>
                <w:sz w:val="18"/>
                <w:szCs w:val="18"/>
                <w:lang w:val="ky-KG"/>
              </w:rPr>
              <w:t>41,7</w:t>
            </w:r>
          </w:p>
        </w:tc>
        <w:tc>
          <w:tcPr>
            <w:tcW w:w="1165" w:type="dxa"/>
            <w:tcBorders>
              <w:top w:val="nil"/>
              <w:left w:val="nil"/>
              <w:bottom w:val="nil"/>
              <w:right w:val="nil"/>
            </w:tcBorders>
            <w:noWrap/>
            <w:vAlign w:val="center"/>
          </w:tcPr>
          <w:p w14:paraId="0612F2F1" w14:textId="0FB9BFEC" w:rsidR="007E5F62" w:rsidRPr="00BA3E85" w:rsidRDefault="007E5F62" w:rsidP="007E5F62">
            <w:pPr>
              <w:jc w:val="right"/>
              <w:rPr>
                <w:sz w:val="18"/>
                <w:szCs w:val="18"/>
              </w:rPr>
            </w:pPr>
            <w:r w:rsidRPr="00BA3E85">
              <w:rPr>
                <w:sz w:val="18"/>
                <w:szCs w:val="18"/>
                <w:lang w:val="ky-KG"/>
              </w:rPr>
              <w:t>200,0</w:t>
            </w:r>
          </w:p>
        </w:tc>
        <w:tc>
          <w:tcPr>
            <w:tcW w:w="1134" w:type="dxa"/>
            <w:tcBorders>
              <w:top w:val="nil"/>
              <w:left w:val="nil"/>
              <w:bottom w:val="nil"/>
              <w:right w:val="nil"/>
            </w:tcBorders>
            <w:noWrap/>
            <w:vAlign w:val="center"/>
          </w:tcPr>
          <w:p w14:paraId="1FFEABE5" w14:textId="18A07C2A" w:rsidR="007E5F62" w:rsidRPr="00BA3E85" w:rsidRDefault="007E5F62" w:rsidP="007E5F62">
            <w:pPr>
              <w:jc w:val="right"/>
              <w:rPr>
                <w:sz w:val="18"/>
                <w:szCs w:val="18"/>
              </w:rPr>
            </w:pPr>
            <w:r w:rsidRPr="00BA3E85">
              <w:rPr>
                <w:sz w:val="18"/>
                <w:szCs w:val="18"/>
                <w:lang w:val="ky-KG"/>
              </w:rPr>
              <w:t>64,7</w:t>
            </w:r>
          </w:p>
        </w:tc>
        <w:tc>
          <w:tcPr>
            <w:tcW w:w="2428" w:type="dxa"/>
            <w:tcBorders>
              <w:top w:val="nil"/>
              <w:left w:val="nil"/>
              <w:bottom w:val="nil"/>
              <w:right w:val="nil"/>
            </w:tcBorders>
          </w:tcPr>
          <w:p w14:paraId="08152758" w14:textId="1A47A957" w:rsidR="007E5F62" w:rsidRPr="00BA3E85" w:rsidRDefault="007E5F62" w:rsidP="007E5F62">
            <w:pPr>
              <w:rPr>
                <w:sz w:val="18"/>
                <w:szCs w:val="18"/>
              </w:rPr>
            </w:pPr>
            <w:r w:rsidRPr="00BA3E85">
              <w:rPr>
                <w:sz w:val="18"/>
                <w:szCs w:val="18"/>
              </w:rPr>
              <w:t>Производство вина из винограда</w:t>
            </w:r>
          </w:p>
        </w:tc>
      </w:tr>
      <w:tr w:rsidR="007E5F62" w:rsidRPr="008F62AB" w14:paraId="1EA97723" w14:textId="77777777" w:rsidTr="003F33CB">
        <w:trPr>
          <w:trHeight w:val="510"/>
        </w:trPr>
        <w:tc>
          <w:tcPr>
            <w:tcW w:w="2518" w:type="dxa"/>
            <w:tcBorders>
              <w:top w:val="nil"/>
              <w:left w:val="nil"/>
              <w:bottom w:val="nil"/>
              <w:right w:val="nil"/>
            </w:tcBorders>
            <w:hideMark/>
          </w:tcPr>
          <w:p w14:paraId="58D211C7" w14:textId="679724C1" w:rsidR="007E5F62" w:rsidRPr="00BA3E85" w:rsidRDefault="007E5F62" w:rsidP="007E5F62">
            <w:pPr>
              <w:rPr>
                <w:sz w:val="18"/>
                <w:szCs w:val="18"/>
              </w:rPr>
            </w:pPr>
            <w:r w:rsidRPr="00BA3E85">
              <w:rPr>
                <w:b/>
                <w:sz w:val="18"/>
                <w:szCs w:val="18"/>
              </w:rPr>
              <w:t xml:space="preserve">Текстиль </w:t>
            </w:r>
            <w:proofErr w:type="spellStart"/>
            <w:r w:rsidRPr="00BA3E85">
              <w:rPr>
                <w:b/>
                <w:sz w:val="18"/>
                <w:szCs w:val="18"/>
              </w:rPr>
              <w:t>жана</w:t>
            </w:r>
            <w:proofErr w:type="spellEnd"/>
            <w:r w:rsidRPr="00BA3E85">
              <w:rPr>
                <w:b/>
                <w:sz w:val="18"/>
                <w:szCs w:val="18"/>
              </w:rPr>
              <w:t xml:space="preserve"> </w:t>
            </w:r>
            <w:r w:rsidRPr="00BA3E85">
              <w:rPr>
                <w:b/>
                <w:sz w:val="18"/>
                <w:szCs w:val="18"/>
                <w:lang w:val="ky-KG"/>
              </w:rPr>
              <w:t>текстиль буюмдары; кийим жана бут кийим; булгаары жана булгаарыдан жасалган буюмдар</w:t>
            </w:r>
          </w:p>
        </w:tc>
        <w:tc>
          <w:tcPr>
            <w:tcW w:w="1276" w:type="dxa"/>
            <w:tcBorders>
              <w:top w:val="nil"/>
              <w:left w:val="nil"/>
              <w:bottom w:val="nil"/>
              <w:right w:val="nil"/>
            </w:tcBorders>
            <w:noWrap/>
            <w:vAlign w:val="center"/>
          </w:tcPr>
          <w:p w14:paraId="0E00DFE1" w14:textId="771FB1AD" w:rsidR="007E5F62" w:rsidRPr="00BA3E85" w:rsidRDefault="007E5F62" w:rsidP="007E5F62">
            <w:pPr>
              <w:jc w:val="right"/>
              <w:rPr>
                <w:sz w:val="18"/>
                <w:szCs w:val="18"/>
              </w:rPr>
            </w:pPr>
            <w:r w:rsidRPr="00BA3E85">
              <w:rPr>
                <w:sz w:val="18"/>
                <w:szCs w:val="18"/>
                <w:lang w:val="ky-KG"/>
              </w:rPr>
              <w:t xml:space="preserve"> 123,6</w:t>
            </w:r>
          </w:p>
        </w:tc>
        <w:tc>
          <w:tcPr>
            <w:tcW w:w="1245" w:type="dxa"/>
            <w:tcBorders>
              <w:top w:val="nil"/>
              <w:left w:val="nil"/>
              <w:bottom w:val="nil"/>
              <w:right w:val="nil"/>
            </w:tcBorders>
            <w:noWrap/>
            <w:vAlign w:val="center"/>
          </w:tcPr>
          <w:p w14:paraId="52997362" w14:textId="3A60485F" w:rsidR="007E5F62" w:rsidRPr="00BA3E85" w:rsidRDefault="007E5F62" w:rsidP="007E5F62">
            <w:pPr>
              <w:jc w:val="right"/>
              <w:rPr>
                <w:sz w:val="18"/>
                <w:szCs w:val="18"/>
              </w:rPr>
            </w:pPr>
            <w:r w:rsidRPr="00BA3E85">
              <w:rPr>
                <w:sz w:val="18"/>
                <w:szCs w:val="18"/>
                <w:lang w:val="ky-KG"/>
              </w:rPr>
              <w:t>206,0</w:t>
            </w:r>
          </w:p>
        </w:tc>
        <w:tc>
          <w:tcPr>
            <w:tcW w:w="1165" w:type="dxa"/>
            <w:tcBorders>
              <w:top w:val="nil"/>
              <w:left w:val="nil"/>
              <w:bottom w:val="nil"/>
              <w:right w:val="nil"/>
            </w:tcBorders>
            <w:noWrap/>
            <w:vAlign w:val="center"/>
          </w:tcPr>
          <w:p w14:paraId="63EC5CBA" w14:textId="1B7FF9AC" w:rsidR="007E5F62" w:rsidRPr="00BA3E85" w:rsidRDefault="007E5F62" w:rsidP="007E5F62">
            <w:pPr>
              <w:jc w:val="right"/>
              <w:rPr>
                <w:sz w:val="18"/>
                <w:szCs w:val="18"/>
              </w:rPr>
            </w:pPr>
            <w:r w:rsidRPr="00BA3E85">
              <w:rPr>
                <w:sz w:val="18"/>
                <w:szCs w:val="18"/>
                <w:lang w:val="ky-KG"/>
              </w:rPr>
              <w:t>60,0</w:t>
            </w:r>
          </w:p>
        </w:tc>
        <w:tc>
          <w:tcPr>
            <w:tcW w:w="1134" w:type="dxa"/>
            <w:tcBorders>
              <w:top w:val="nil"/>
              <w:left w:val="nil"/>
              <w:bottom w:val="nil"/>
              <w:right w:val="nil"/>
            </w:tcBorders>
            <w:noWrap/>
            <w:vAlign w:val="center"/>
          </w:tcPr>
          <w:p w14:paraId="7DAE3B82" w14:textId="09B2EB0C" w:rsidR="007E5F62" w:rsidRPr="00BA3E85" w:rsidRDefault="007E5F62" w:rsidP="007E5F62">
            <w:pPr>
              <w:jc w:val="right"/>
              <w:rPr>
                <w:sz w:val="18"/>
                <w:szCs w:val="18"/>
              </w:rPr>
            </w:pPr>
            <w:r w:rsidRPr="00BA3E85">
              <w:rPr>
                <w:sz w:val="18"/>
                <w:szCs w:val="18"/>
                <w:lang w:val="ky-KG"/>
              </w:rPr>
              <w:t>69,6</w:t>
            </w:r>
          </w:p>
        </w:tc>
        <w:tc>
          <w:tcPr>
            <w:tcW w:w="2428" w:type="dxa"/>
            <w:tcBorders>
              <w:top w:val="nil"/>
              <w:left w:val="nil"/>
              <w:bottom w:val="nil"/>
              <w:right w:val="nil"/>
            </w:tcBorders>
          </w:tcPr>
          <w:p w14:paraId="202DF8AB" w14:textId="228C0F2A" w:rsidR="007E5F62" w:rsidRPr="00BA3E85" w:rsidRDefault="007E5F62" w:rsidP="007E5F62">
            <w:pPr>
              <w:rPr>
                <w:sz w:val="18"/>
                <w:szCs w:val="18"/>
              </w:rPr>
            </w:pPr>
            <w:r w:rsidRPr="00BA3E85">
              <w:rPr>
                <w:b/>
                <w:sz w:val="18"/>
                <w:szCs w:val="18"/>
              </w:rPr>
              <w:t xml:space="preserve">Текстильное производство; производство одежды и обуви, кожи </w:t>
            </w:r>
            <w:r w:rsidRPr="00BA3E85">
              <w:rPr>
                <w:b/>
                <w:sz w:val="18"/>
                <w:szCs w:val="18"/>
              </w:rPr>
              <w:br/>
              <w:t>и прочих кожаных изделий</w:t>
            </w:r>
          </w:p>
        </w:tc>
      </w:tr>
      <w:tr w:rsidR="007E5F62" w:rsidRPr="008F62AB" w14:paraId="1AF83E1E" w14:textId="77777777" w:rsidTr="003F33CB">
        <w:trPr>
          <w:trHeight w:val="510"/>
        </w:trPr>
        <w:tc>
          <w:tcPr>
            <w:tcW w:w="2518" w:type="dxa"/>
            <w:tcBorders>
              <w:top w:val="nil"/>
              <w:left w:val="nil"/>
              <w:bottom w:val="nil"/>
              <w:right w:val="nil"/>
            </w:tcBorders>
            <w:hideMark/>
          </w:tcPr>
          <w:p w14:paraId="664C4A56" w14:textId="7BD95EF0" w:rsidR="007E5F62" w:rsidRPr="00BA3E85" w:rsidRDefault="007E5F62" w:rsidP="007E5F62">
            <w:pPr>
              <w:rPr>
                <w:sz w:val="18"/>
                <w:szCs w:val="18"/>
              </w:rPr>
            </w:pPr>
            <w:r w:rsidRPr="00BA3E85">
              <w:rPr>
                <w:sz w:val="18"/>
                <w:szCs w:val="18"/>
              </w:rPr>
              <w:t xml:space="preserve">Текстиль </w:t>
            </w:r>
            <w:r w:rsidRPr="00BA3E85">
              <w:rPr>
                <w:sz w:val="18"/>
                <w:szCs w:val="18"/>
                <w:lang w:val="ky-KG"/>
              </w:rPr>
              <w:t>жана текстиль буюмдары</w:t>
            </w:r>
          </w:p>
        </w:tc>
        <w:tc>
          <w:tcPr>
            <w:tcW w:w="1276" w:type="dxa"/>
            <w:tcBorders>
              <w:top w:val="nil"/>
              <w:left w:val="nil"/>
              <w:bottom w:val="nil"/>
              <w:right w:val="nil"/>
            </w:tcBorders>
            <w:noWrap/>
            <w:vAlign w:val="center"/>
          </w:tcPr>
          <w:p w14:paraId="17CCB02B" w14:textId="1AA05714" w:rsidR="007E5F62" w:rsidRPr="00BA3E85" w:rsidRDefault="007E5F62" w:rsidP="007E5F62">
            <w:pPr>
              <w:jc w:val="right"/>
              <w:rPr>
                <w:sz w:val="18"/>
                <w:szCs w:val="18"/>
              </w:rPr>
            </w:pPr>
            <w:r w:rsidRPr="00BA3E85">
              <w:rPr>
                <w:sz w:val="18"/>
                <w:szCs w:val="18"/>
                <w:lang w:val="ky-KG"/>
              </w:rPr>
              <w:t>118,3</w:t>
            </w:r>
          </w:p>
        </w:tc>
        <w:tc>
          <w:tcPr>
            <w:tcW w:w="1245" w:type="dxa"/>
            <w:tcBorders>
              <w:top w:val="nil"/>
              <w:left w:val="nil"/>
              <w:bottom w:val="nil"/>
              <w:right w:val="nil"/>
            </w:tcBorders>
            <w:noWrap/>
            <w:vAlign w:val="center"/>
          </w:tcPr>
          <w:p w14:paraId="228F1CD1" w14:textId="76625871" w:rsidR="007E5F62" w:rsidRPr="00BA3E85" w:rsidRDefault="007E5F62" w:rsidP="007E5F62">
            <w:pPr>
              <w:jc w:val="right"/>
              <w:rPr>
                <w:sz w:val="18"/>
                <w:szCs w:val="18"/>
              </w:rPr>
            </w:pPr>
            <w:r w:rsidRPr="00BA3E85">
              <w:rPr>
                <w:sz w:val="18"/>
                <w:szCs w:val="18"/>
                <w:lang w:val="ky-KG"/>
              </w:rPr>
              <w:t>209,5</w:t>
            </w:r>
          </w:p>
        </w:tc>
        <w:tc>
          <w:tcPr>
            <w:tcW w:w="1165" w:type="dxa"/>
            <w:tcBorders>
              <w:top w:val="nil"/>
              <w:left w:val="nil"/>
              <w:bottom w:val="nil"/>
              <w:right w:val="nil"/>
            </w:tcBorders>
            <w:noWrap/>
            <w:vAlign w:val="center"/>
          </w:tcPr>
          <w:p w14:paraId="6751446E" w14:textId="1A9171F4" w:rsidR="007E5F62" w:rsidRPr="00BA3E85" w:rsidRDefault="007E5F62" w:rsidP="007E5F62">
            <w:pPr>
              <w:jc w:val="right"/>
              <w:rPr>
                <w:sz w:val="18"/>
                <w:szCs w:val="18"/>
              </w:rPr>
            </w:pPr>
            <w:r w:rsidRPr="00BA3E85">
              <w:rPr>
                <w:sz w:val="18"/>
                <w:szCs w:val="18"/>
                <w:lang w:val="ky-KG"/>
              </w:rPr>
              <w:t>56,5</w:t>
            </w:r>
          </w:p>
        </w:tc>
        <w:tc>
          <w:tcPr>
            <w:tcW w:w="1134" w:type="dxa"/>
            <w:tcBorders>
              <w:top w:val="nil"/>
              <w:left w:val="nil"/>
              <w:bottom w:val="nil"/>
              <w:right w:val="nil"/>
            </w:tcBorders>
            <w:noWrap/>
            <w:vAlign w:val="center"/>
          </w:tcPr>
          <w:p w14:paraId="33BB2D3E" w14:textId="5B6532C3" w:rsidR="007E5F62" w:rsidRPr="00BA3E85" w:rsidRDefault="007E5F62" w:rsidP="007E5F62">
            <w:pPr>
              <w:jc w:val="right"/>
              <w:rPr>
                <w:sz w:val="18"/>
                <w:szCs w:val="18"/>
              </w:rPr>
            </w:pPr>
            <w:r w:rsidRPr="00BA3E85">
              <w:rPr>
                <w:sz w:val="18"/>
                <w:szCs w:val="18"/>
                <w:lang w:val="ky-KG"/>
              </w:rPr>
              <w:t>42,1</w:t>
            </w:r>
          </w:p>
        </w:tc>
        <w:tc>
          <w:tcPr>
            <w:tcW w:w="2428" w:type="dxa"/>
            <w:tcBorders>
              <w:top w:val="nil"/>
              <w:left w:val="nil"/>
              <w:bottom w:val="nil"/>
              <w:right w:val="nil"/>
            </w:tcBorders>
          </w:tcPr>
          <w:p w14:paraId="2EC371FA" w14:textId="00F4F44E" w:rsidR="007E5F62" w:rsidRPr="00BA3E85" w:rsidRDefault="007E5F62" w:rsidP="007E5F62">
            <w:pPr>
              <w:rPr>
                <w:sz w:val="18"/>
                <w:szCs w:val="18"/>
              </w:rPr>
            </w:pPr>
            <w:r w:rsidRPr="00BA3E85">
              <w:rPr>
                <w:sz w:val="18"/>
                <w:szCs w:val="18"/>
              </w:rPr>
              <w:t>Текстильное производство</w:t>
            </w:r>
          </w:p>
        </w:tc>
      </w:tr>
      <w:tr w:rsidR="007E5F62" w:rsidRPr="008F62AB" w14:paraId="29EFA2A5" w14:textId="77777777" w:rsidTr="003F33CB">
        <w:trPr>
          <w:trHeight w:val="510"/>
        </w:trPr>
        <w:tc>
          <w:tcPr>
            <w:tcW w:w="2518" w:type="dxa"/>
            <w:tcBorders>
              <w:top w:val="nil"/>
              <w:left w:val="nil"/>
              <w:bottom w:val="nil"/>
              <w:right w:val="nil"/>
            </w:tcBorders>
            <w:hideMark/>
          </w:tcPr>
          <w:p w14:paraId="4073C483" w14:textId="379E97D0" w:rsidR="007E5F62" w:rsidRPr="00BA3E85" w:rsidRDefault="007E5F62" w:rsidP="007E5F62">
            <w:pPr>
              <w:rPr>
                <w:sz w:val="18"/>
                <w:szCs w:val="18"/>
              </w:rPr>
            </w:pPr>
            <w:r w:rsidRPr="00BA3E85">
              <w:rPr>
                <w:sz w:val="18"/>
                <w:szCs w:val="18"/>
                <w:lang w:val="ky-KG"/>
              </w:rPr>
              <w:t>Т</w:t>
            </w:r>
            <w:proofErr w:type="spellStart"/>
            <w:r w:rsidRPr="00BA3E85">
              <w:rPr>
                <w:sz w:val="18"/>
                <w:szCs w:val="18"/>
              </w:rPr>
              <w:t>екстиль</w:t>
            </w:r>
            <w:proofErr w:type="spellEnd"/>
            <w:r w:rsidRPr="00BA3E85">
              <w:rPr>
                <w:sz w:val="18"/>
                <w:szCs w:val="18"/>
              </w:rPr>
              <w:t xml:space="preserve"> </w:t>
            </w:r>
            <w:proofErr w:type="spellStart"/>
            <w:r w:rsidRPr="00BA3E85">
              <w:rPr>
                <w:sz w:val="18"/>
                <w:szCs w:val="18"/>
              </w:rPr>
              <w:t>буюмдарды</w:t>
            </w:r>
            <w:proofErr w:type="spellEnd"/>
            <w:r w:rsidRPr="00BA3E85">
              <w:rPr>
                <w:sz w:val="18"/>
                <w:szCs w:val="18"/>
              </w:rPr>
              <w:t xml:space="preserve"> (</w:t>
            </w:r>
            <w:proofErr w:type="spellStart"/>
            <w:r w:rsidRPr="00BA3E85">
              <w:rPr>
                <w:sz w:val="18"/>
                <w:szCs w:val="18"/>
              </w:rPr>
              <w:t>кийимден</w:t>
            </w:r>
            <w:proofErr w:type="spellEnd"/>
            <w:r w:rsidRPr="00BA3E85">
              <w:rPr>
                <w:sz w:val="18"/>
                <w:szCs w:val="18"/>
              </w:rPr>
              <w:t xml:space="preserve"> </w:t>
            </w:r>
            <w:proofErr w:type="spellStart"/>
            <w:r w:rsidRPr="00BA3E85">
              <w:rPr>
                <w:sz w:val="18"/>
                <w:szCs w:val="18"/>
              </w:rPr>
              <w:t>башкасы</w:t>
            </w:r>
            <w:proofErr w:type="spellEnd"/>
            <w:r w:rsidRPr="00BA3E85">
              <w:rPr>
                <w:sz w:val="18"/>
                <w:szCs w:val="18"/>
              </w:rPr>
              <w:t>)</w:t>
            </w:r>
          </w:p>
        </w:tc>
        <w:tc>
          <w:tcPr>
            <w:tcW w:w="1276" w:type="dxa"/>
            <w:tcBorders>
              <w:top w:val="nil"/>
              <w:left w:val="nil"/>
              <w:bottom w:val="nil"/>
              <w:right w:val="nil"/>
            </w:tcBorders>
            <w:noWrap/>
            <w:vAlign w:val="center"/>
          </w:tcPr>
          <w:p w14:paraId="3446B799" w14:textId="6ACC78A0" w:rsidR="007E5F62" w:rsidRPr="00BA3E85" w:rsidRDefault="007E5F62" w:rsidP="007E5F62">
            <w:pPr>
              <w:jc w:val="right"/>
              <w:rPr>
                <w:sz w:val="18"/>
                <w:szCs w:val="18"/>
              </w:rPr>
            </w:pPr>
            <w:r w:rsidRPr="00BA3E85">
              <w:rPr>
                <w:sz w:val="18"/>
                <w:szCs w:val="18"/>
                <w:lang w:val="ky-KG"/>
              </w:rPr>
              <w:t>265,6</w:t>
            </w:r>
          </w:p>
        </w:tc>
        <w:tc>
          <w:tcPr>
            <w:tcW w:w="1245" w:type="dxa"/>
            <w:tcBorders>
              <w:top w:val="nil"/>
              <w:left w:val="nil"/>
              <w:bottom w:val="nil"/>
              <w:right w:val="nil"/>
            </w:tcBorders>
            <w:noWrap/>
            <w:vAlign w:val="center"/>
          </w:tcPr>
          <w:p w14:paraId="17FE328A" w14:textId="492010C8" w:rsidR="007E5F62" w:rsidRPr="00BA3E85" w:rsidRDefault="007E5F62" w:rsidP="007E5F62">
            <w:pPr>
              <w:jc w:val="right"/>
              <w:rPr>
                <w:sz w:val="18"/>
                <w:szCs w:val="18"/>
              </w:rPr>
            </w:pPr>
            <w:r w:rsidRPr="00BA3E85">
              <w:rPr>
                <w:sz w:val="18"/>
                <w:szCs w:val="18"/>
                <w:lang w:val="ky-KG"/>
              </w:rPr>
              <w:t>1494,1</w:t>
            </w:r>
          </w:p>
        </w:tc>
        <w:tc>
          <w:tcPr>
            <w:tcW w:w="1165" w:type="dxa"/>
            <w:tcBorders>
              <w:top w:val="nil"/>
              <w:left w:val="nil"/>
              <w:bottom w:val="nil"/>
              <w:right w:val="nil"/>
            </w:tcBorders>
            <w:noWrap/>
            <w:vAlign w:val="center"/>
          </w:tcPr>
          <w:p w14:paraId="0DE59654" w14:textId="5DD63147" w:rsidR="007E5F62" w:rsidRPr="00BA3E85" w:rsidRDefault="007E5F62" w:rsidP="007E5F62">
            <w:pPr>
              <w:jc w:val="right"/>
              <w:rPr>
                <w:sz w:val="18"/>
                <w:szCs w:val="18"/>
              </w:rPr>
            </w:pPr>
            <w:r w:rsidRPr="00BA3E85">
              <w:rPr>
                <w:sz w:val="18"/>
                <w:szCs w:val="18"/>
                <w:lang w:val="ky-KG"/>
              </w:rPr>
              <w:t>17,8</w:t>
            </w:r>
          </w:p>
        </w:tc>
        <w:tc>
          <w:tcPr>
            <w:tcW w:w="1134" w:type="dxa"/>
            <w:tcBorders>
              <w:top w:val="nil"/>
              <w:left w:val="nil"/>
              <w:bottom w:val="nil"/>
              <w:right w:val="nil"/>
            </w:tcBorders>
            <w:noWrap/>
            <w:vAlign w:val="center"/>
          </w:tcPr>
          <w:p w14:paraId="3BC4BEDA" w14:textId="4F5B2617" w:rsidR="007E5F62" w:rsidRPr="00BA3E85" w:rsidRDefault="007E5F62" w:rsidP="007E5F62">
            <w:pPr>
              <w:jc w:val="right"/>
              <w:rPr>
                <w:sz w:val="18"/>
                <w:szCs w:val="18"/>
              </w:rPr>
            </w:pPr>
            <w:r w:rsidRPr="00BA3E85">
              <w:rPr>
                <w:sz w:val="18"/>
                <w:szCs w:val="18"/>
                <w:lang w:val="ky-KG"/>
              </w:rPr>
              <w:t>121,7</w:t>
            </w:r>
          </w:p>
        </w:tc>
        <w:tc>
          <w:tcPr>
            <w:tcW w:w="2428" w:type="dxa"/>
            <w:tcBorders>
              <w:top w:val="nil"/>
              <w:left w:val="nil"/>
              <w:bottom w:val="nil"/>
              <w:right w:val="nil"/>
            </w:tcBorders>
          </w:tcPr>
          <w:p w14:paraId="05DA7CBA" w14:textId="4EFDC0CD" w:rsidR="007E5F62" w:rsidRPr="00BA3E85" w:rsidRDefault="007E5F62" w:rsidP="007E5F62">
            <w:pPr>
              <w:rPr>
                <w:sz w:val="18"/>
                <w:szCs w:val="18"/>
              </w:rPr>
            </w:pPr>
            <w:r w:rsidRPr="00BA3E85">
              <w:rPr>
                <w:sz w:val="18"/>
                <w:szCs w:val="18"/>
              </w:rPr>
              <w:t>Производство прочих текстильных изделий</w:t>
            </w:r>
          </w:p>
        </w:tc>
      </w:tr>
      <w:tr w:rsidR="007E5F62" w:rsidRPr="008F62AB" w14:paraId="419D59B3" w14:textId="77777777" w:rsidTr="003F33CB">
        <w:trPr>
          <w:trHeight w:val="276"/>
        </w:trPr>
        <w:tc>
          <w:tcPr>
            <w:tcW w:w="2518" w:type="dxa"/>
            <w:tcBorders>
              <w:top w:val="nil"/>
              <w:left w:val="nil"/>
              <w:bottom w:val="nil"/>
              <w:right w:val="nil"/>
            </w:tcBorders>
            <w:hideMark/>
          </w:tcPr>
          <w:p w14:paraId="693F5AD2" w14:textId="0E580FF2" w:rsidR="007E5F62" w:rsidRPr="00BA3E85" w:rsidRDefault="007E5F62" w:rsidP="007E5F62">
            <w:pPr>
              <w:rPr>
                <w:sz w:val="18"/>
                <w:szCs w:val="18"/>
              </w:rPr>
            </w:pPr>
            <w:r w:rsidRPr="00BA3E85">
              <w:rPr>
                <w:sz w:val="18"/>
                <w:szCs w:val="18"/>
                <w:lang w:val="ky-KG"/>
              </w:rPr>
              <w:t>Кийим</w:t>
            </w:r>
          </w:p>
        </w:tc>
        <w:tc>
          <w:tcPr>
            <w:tcW w:w="1276" w:type="dxa"/>
            <w:tcBorders>
              <w:top w:val="nil"/>
              <w:left w:val="nil"/>
              <w:bottom w:val="nil"/>
              <w:right w:val="nil"/>
            </w:tcBorders>
            <w:noWrap/>
            <w:vAlign w:val="center"/>
          </w:tcPr>
          <w:p w14:paraId="3E8C240C" w14:textId="35FA64B1" w:rsidR="007E5F62" w:rsidRPr="00BA3E85" w:rsidRDefault="007E5F62" w:rsidP="007E5F62">
            <w:pPr>
              <w:jc w:val="right"/>
              <w:rPr>
                <w:sz w:val="18"/>
                <w:szCs w:val="18"/>
              </w:rPr>
            </w:pPr>
            <w:r w:rsidRPr="00BA3E85">
              <w:rPr>
                <w:sz w:val="18"/>
                <w:szCs w:val="18"/>
                <w:lang w:val="ky-KG"/>
              </w:rPr>
              <w:t>132,3</w:t>
            </w:r>
          </w:p>
        </w:tc>
        <w:tc>
          <w:tcPr>
            <w:tcW w:w="1245" w:type="dxa"/>
            <w:tcBorders>
              <w:top w:val="nil"/>
              <w:left w:val="nil"/>
              <w:bottom w:val="nil"/>
              <w:right w:val="nil"/>
            </w:tcBorders>
            <w:noWrap/>
            <w:vAlign w:val="center"/>
          </w:tcPr>
          <w:p w14:paraId="214FC092" w14:textId="2B0F4F1D" w:rsidR="007E5F62" w:rsidRPr="00BA3E85" w:rsidRDefault="007E5F62" w:rsidP="007E5F62">
            <w:pPr>
              <w:jc w:val="right"/>
              <w:rPr>
                <w:sz w:val="18"/>
                <w:szCs w:val="18"/>
              </w:rPr>
            </w:pPr>
            <w:r w:rsidRPr="00BA3E85">
              <w:rPr>
                <w:sz w:val="18"/>
                <w:szCs w:val="18"/>
                <w:lang w:val="ky-KG"/>
              </w:rPr>
              <w:t>158,0</w:t>
            </w:r>
          </w:p>
        </w:tc>
        <w:tc>
          <w:tcPr>
            <w:tcW w:w="1165" w:type="dxa"/>
            <w:tcBorders>
              <w:top w:val="nil"/>
              <w:left w:val="nil"/>
              <w:bottom w:val="nil"/>
              <w:right w:val="nil"/>
            </w:tcBorders>
            <w:noWrap/>
            <w:vAlign w:val="center"/>
          </w:tcPr>
          <w:p w14:paraId="0B9B5D36" w14:textId="0736128E" w:rsidR="007E5F62" w:rsidRPr="00BA3E85" w:rsidRDefault="007E5F62" w:rsidP="007E5F62">
            <w:pPr>
              <w:jc w:val="right"/>
              <w:rPr>
                <w:sz w:val="18"/>
                <w:szCs w:val="18"/>
              </w:rPr>
            </w:pPr>
            <w:r w:rsidRPr="00BA3E85">
              <w:rPr>
                <w:sz w:val="18"/>
                <w:szCs w:val="18"/>
                <w:lang w:val="ky-KG"/>
              </w:rPr>
              <w:t>83,7</w:t>
            </w:r>
          </w:p>
        </w:tc>
        <w:tc>
          <w:tcPr>
            <w:tcW w:w="1134" w:type="dxa"/>
            <w:tcBorders>
              <w:top w:val="nil"/>
              <w:left w:val="nil"/>
              <w:bottom w:val="nil"/>
              <w:right w:val="nil"/>
            </w:tcBorders>
            <w:noWrap/>
            <w:vAlign w:val="center"/>
          </w:tcPr>
          <w:p w14:paraId="62538E9F" w14:textId="0689AFEB" w:rsidR="007E5F62" w:rsidRPr="00BA3E85" w:rsidRDefault="007E5F62" w:rsidP="007E5F62">
            <w:pPr>
              <w:jc w:val="right"/>
              <w:rPr>
                <w:sz w:val="18"/>
                <w:szCs w:val="18"/>
              </w:rPr>
            </w:pPr>
            <w:r w:rsidRPr="00BA3E85">
              <w:rPr>
                <w:sz w:val="18"/>
                <w:szCs w:val="18"/>
                <w:lang w:val="ky-KG"/>
              </w:rPr>
              <w:t>185,1</w:t>
            </w:r>
          </w:p>
        </w:tc>
        <w:tc>
          <w:tcPr>
            <w:tcW w:w="2428" w:type="dxa"/>
            <w:tcBorders>
              <w:top w:val="nil"/>
              <w:left w:val="nil"/>
              <w:bottom w:val="nil"/>
              <w:right w:val="nil"/>
            </w:tcBorders>
          </w:tcPr>
          <w:p w14:paraId="3A9357D5" w14:textId="6F31DB70" w:rsidR="007E5F62" w:rsidRPr="00BA3E85" w:rsidRDefault="007E5F62" w:rsidP="007E5F62">
            <w:pPr>
              <w:rPr>
                <w:sz w:val="18"/>
                <w:szCs w:val="18"/>
              </w:rPr>
            </w:pPr>
            <w:r w:rsidRPr="00BA3E85">
              <w:rPr>
                <w:sz w:val="18"/>
                <w:szCs w:val="18"/>
              </w:rPr>
              <w:t>Производство одежды</w:t>
            </w:r>
          </w:p>
        </w:tc>
      </w:tr>
      <w:tr w:rsidR="007E5F62" w:rsidRPr="008F62AB" w14:paraId="6182E5E4" w14:textId="77777777" w:rsidTr="003F33CB">
        <w:trPr>
          <w:trHeight w:val="510"/>
        </w:trPr>
        <w:tc>
          <w:tcPr>
            <w:tcW w:w="2518" w:type="dxa"/>
            <w:tcBorders>
              <w:top w:val="nil"/>
              <w:left w:val="nil"/>
              <w:bottom w:val="nil"/>
              <w:right w:val="nil"/>
            </w:tcBorders>
            <w:hideMark/>
          </w:tcPr>
          <w:p w14:paraId="4C870144" w14:textId="5DE44CDB" w:rsidR="007E5F62" w:rsidRPr="00BA3E85" w:rsidRDefault="007E5F62" w:rsidP="007E5F62">
            <w:pPr>
              <w:rPr>
                <w:sz w:val="18"/>
                <w:szCs w:val="18"/>
              </w:rPr>
            </w:pPr>
            <w:r w:rsidRPr="00BA3E85">
              <w:rPr>
                <w:sz w:val="18"/>
                <w:szCs w:val="18"/>
                <w:lang w:val="ky-KG"/>
              </w:rPr>
              <w:t>Булгаары жана булгаарыдан жасалган буюмдар, бут кийим өндүрүү</w:t>
            </w:r>
          </w:p>
        </w:tc>
        <w:tc>
          <w:tcPr>
            <w:tcW w:w="1276" w:type="dxa"/>
            <w:tcBorders>
              <w:top w:val="nil"/>
              <w:left w:val="nil"/>
              <w:bottom w:val="nil"/>
              <w:right w:val="nil"/>
            </w:tcBorders>
            <w:noWrap/>
            <w:vAlign w:val="center"/>
          </w:tcPr>
          <w:p w14:paraId="7248745A" w14:textId="3CE66968" w:rsidR="007E5F62" w:rsidRPr="00BA3E85" w:rsidRDefault="007E5F62" w:rsidP="007E5F62">
            <w:pPr>
              <w:jc w:val="right"/>
              <w:rPr>
                <w:sz w:val="18"/>
                <w:szCs w:val="18"/>
              </w:rPr>
            </w:pPr>
            <w:r w:rsidRPr="00BA3E85">
              <w:rPr>
                <w:sz w:val="18"/>
                <w:szCs w:val="18"/>
                <w:lang w:val="ky-KG"/>
              </w:rPr>
              <w:t>6068,5</w:t>
            </w:r>
          </w:p>
        </w:tc>
        <w:tc>
          <w:tcPr>
            <w:tcW w:w="1245" w:type="dxa"/>
            <w:tcBorders>
              <w:top w:val="nil"/>
              <w:left w:val="nil"/>
              <w:bottom w:val="nil"/>
              <w:right w:val="nil"/>
            </w:tcBorders>
            <w:noWrap/>
            <w:vAlign w:val="center"/>
          </w:tcPr>
          <w:p w14:paraId="60A49B0D" w14:textId="6D49ECFF" w:rsidR="007E5F62" w:rsidRPr="00BA3E85" w:rsidRDefault="007E5F62" w:rsidP="007E5F62">
            <w:pPr>
              <w:jc w:val="right"/>
              <w:rPr>
                <w:sz w:val="18"/>
                <w:szCs w:val="18"/>
              </w:rPr>
            </w:pPr>
            <w:r w:rsidRPr="00BA3E85">
              <w:rPr>
                <w:sz w:val="18"/>
                <w:szCs w:val="18"/>
                <w:lang w:val="ky-KG"/>
              </w:rPr>
              <w:t>137,0</w:t>
            </w:r>
          </w:p>
        </w:tc>
        <w:tc>
          <w:tcPr>
            <w:tcW w:w="1165" w:type="dxa"/>
            <w:tcBorders>
              <w:top w:val="nil"/>
              <w:left w:val="nil"/>
              <w:bottom w:val="nil"/>
              <w:right w:val="nil"/>
            </w:tcBorders>
            <w:noWrap/>
            <w:vAlign w:val="center"/>
          </w:tcPr>
          <w:p w14:paraId="25DD3364" w14:textId="0A6012E5" w:rsidR="007E5F62" w:rsidRPr="00BA3E85" w:rsidRDefault="007E5F62" w:rsidP="007E5F62">
            <w:pPr>
              <w:jc w:val="right"/>
              <w:rPr>
                <w:sz w:val="18"/>
                <w:szCs w:val="18"/>
              </w:rPr>
            </w:pPr>
            <w:r w:rsidRPr="00BA3E85">
              <w:rPr>
                <w:sz w:val="18"/>
                <w:szCs w:val="18"/>
                <w:lang w:val="ky-KG"/>
              </w:rPr>
              <w:t>4431,1</w:t>
            </w:r>
          </w:p>
        </w:tc>
        <w:tc>
          <w:tcPr>
            <w:tcW w:w="1134" w:type="dxa"/>
            <w:tcBorders>
              <w:top w:val="nil"/>
              <w:left w:val="nil"/>
              <w:bottom w:val="nil"/>
              <w:right w:val="nil"/>
            </w:tcBorders>
            <w:noWrap/>
            <w:vAlign w:val="center"/>
          </w:tcPr>
          <w:p w14:paraId="32094BDC" w14:textId="76432B06" w:rsidR="007E5F62" w:rsidRPr="00BA3E85" w:rsidRDefault="007E5F62" w:rsidP="007E5F62">
            <w:pPr>
              <w:jc w:val="right"/>
              <w:rPr>
                <w:sz w:val="18"/>
                <w:szCs w:val="18"/>
              </w:rPr>
            </w:pPr>
            <w:r w:rsidRPr="00BA3E85">
              <w:rPr>
                <w:sz w:val="18"/>
                <w:szCs w:val="18"/>
                <w:lang w:val="ky-KG"/>
              </w:rPr>
              <w:t>181,8</w:t>
            </w:r>
          </w:p>
        </w:tc>
        <w:tc>
          <w:tcPr>
            <w:tcW w:w="2428" w:type="dxa"/>
            <w:tcBorders>
              <w:top w:val="nil"/>
              <w:left w:val="nil"/>
              <w:bottom w:val="nil"/>
              <w:right w:val="nil"/>
            </w:tcBorders>
          </w:tcPr>
          <w:p w14:paraId="29B00A2B" w14:textId="03E7C7E0" w:rsidR="007E5F62" w:rsidRPr="00BA3E85" w:rsidRDefault="007E5F62" w:rsidP="007E5F62">
            <w:pPr>
              <w:rPr>
                <w:sz w:val="18"/>
                <w:szCs w:val="18"/>
              </w:rPr>
            </w:pPr>
            <w:r w:rsidRPr="00BA3E85">
              <w:rPr>
                <w:sz w:val="18"/>
                <w:szCs w:val="18"/>
              </w:rPr>
              <w:t>Производство кожи, изделий из кожи, производство обуви</w:t>
            </w:r>
          </w:p>
        </w:tc>
      </w:tr>
      <w:tr w:rsidR="007E5F62" w:rsidRPr="008F62AB" w14:paraId="2152ACA3" w14:textId="77777777" w:rsidTr="003F33CB">
        <w:trPr>
          <w:trHeight w:val="232"/>
        </w:trPr>
        <w:tc>
          <w:tcPr>
            <w:tcW w:w="2518" w:type="dxa"/>
            <w:tcBorders>
              <w:top w:val="nil"/>
              <w:left w:val="nil"/>
              <w:bottom w:val="nil"/>
              <w:right w:val="nil"/>
            </w:tcBorders>
            <w:hideMark/>
          </w:tcPr>
          <w:p w14:paraId="75BA4699" w14:textId="009014A8" w:rsidR="007E5F62" w:rsidRPr="00BA3E85" w:rsidRDefault="007E5F62" w:rsidP="007E5F62">
            <w:pPr>
              <w:rPr>
                <w:sz w:val="18"/>
                <w:szCs w:val="18"/>
              </w:rPr>
            </w:pPr>
            <w:r w:rsidRPr="00BA3E85">
              <w:rPr>
                <w:sz w:val="18"/>
                <w:szCs w:val="18"/>
                <w:lang w:val="ky-KG"/>
              </w:rPr>
              <w:t>Бут кийим өндүрүү</w:t>
            </w:r>
          </w:p>
        </w:tc>
        <w:tc>
          <w:tcPr>
            <w:tcW w:w="1276" w:type="dxa"/>
            <w:tcBorders>
              <w:top w:val="nil"/>
              <w:left w:val="nil"/>
              <w:bottom w:val="nil"/>
              <w:right w:val="nil"/>
            </w:tcBorders>
            <w:noWrap/>
            <w:vAlign w:val="center"/>
          </w:tcPr>
          <w:p w14:paraId="06335592" w14:textId="52D2A33A" w:rsidR="007E5F62" w:rsidRPr="00BA3E85" w:rsidRDefault="007E5F62" w:rsidP="007E5F62">
            <w:pPr>
              <w:jc w:val="right"/>
              <w:rPr>
                <w:sz w:val="18"/>
                <w:szCs w:val="18"/>
              </w:rPr>
            </w:pPr>
            <w:r w:rsidRPr="00BA3E85">
              <w:rPr>
                <w:sz w:val="18"/>
                <w:szCs w:val="18"/>
                <w:lang w:val="ky-KG"/>
              </w:rPr>
              <w:t>68,5</w:t>
            </w:r>
          </w:p>
        </w:tc>
        <w:tc>
          <w:tcPr>
            <w:tcW w:w="1245" w:type="dxa"/>
            <w:tcBorders>
              <w:top w:val="nil"/>
              <w:left w:val="nil"/>
              <w:bottom w:val="nil"/>
              <w:right w:val="nil"/>
            </w:tcBorders>
            <w:noWrap/>
            <w:vAlign w:val="center"/>
          </w:tcPr>
          <w:p w14:paraId="7A666A6C" w14:textId="4C7E1AAD" w:rsidR="007E5F62" w:rsidRPr="00BA3E85" w:rsidRDefault="007E5F62" w:rsidP="007E5F62">
            <w:pPr>
              <w:jc w:val="right"/>
              <w:rPr>
                <w:sz w:val="18"/>
                <w:szCs w:val="18"/>
              </w:rPr>
            </w:pPr>
            <w:r w:rsidRPr="00BA3E85">
              <w:rPr>
                <w:sz w:val="18"/>
                <w:szCs w:val="18"/>
                <w:lang w:val="ky-KG"/>
              </w:rPr>
              <w:t>137,0</w:t>
            </w:r>
          </w:p>
        </w:tc>
        <w:tc>
          <w:tcPr>
            <w:tcW w:w="1165" w:type="dxa"/>
            <w:tcBorders>
              <w:top w:val="nil"/>
              <w:left w:val="nil"/>
              <w:bottom w:val="nil"/>
              <w:right w:val="nil"/>
            </w:tcBorders>
            <w:noWrap/>
            <w:vAlign w:val="center"/>
          </w:tcPr>
          <w:p w14:paraId="460DADC4" w14:textId="473490DA" w:rsidR="007E5F62" w:rsidRPr="00BA3E85" w:rsidRDefault="007E5F62" w:rsidP="007E5F62">
            <w:pPr>
              <w:jc w:val="right"/>
              <w:rPr>
                <w:sz w:val="18"/>
                <w:szCs w:val="18"/>
              </w:rPr>
            </w:pPr>
            <w:r w:rsidRPr="00BA3E85">
              <w:rPr>
                <w:sz w:val="18"/>
                <w:szCs w:val="18"/>
                <w:lang w:val="ky-KG"/>
              </w:rPr>
              <w:t>50,0</w:t>
            </w:r>
          </w:p>
        </w:tc>
        <w:tc>
          <w:tcPr>
            <w:tcW w:w="1134" w:type="dxa"/>
            <w:tcBorders>
              <w:top w:val="nil"/>
              <w:left w:val="nil"/>
              <w:bottom w:val="nil"/>
              <w:right w:val="nil"/>
            </w:tcBorders>
            <w:noWrap/>
            <w:vAlign w:val="center"/>
          </w:tcPr>
          <w:p w14:paraId="15D00DD9" w14:textId="62F04BAE" w:rsidR="007E5F62" w:rsidRPr="00BA3E85" w:rsidRDefault="007E5F62" w:rsidP="007E5F62">
            <w:pPr>
              <w:jc w:val="right"/>
              <w:rPr>
                <w:sz w:val="18"/>
                <w:szCs w:val="18"/>
              </w:rPr>
            </w:pPr>
            <w:r w:rsidRPr="00BA3E85">
              <w:rPr>
                <w:sz w:val="18"/>
                <w:szCs w:val="18"/>
                <w:lang w:val="ky-KG"/>
              </w:rPr>
              <w:t>79,5</w:t>
            </w:r>
          </w:p>
        </w:tc>
        <w:tc>
          <w:tcPr>
            <w:tcW w:w="2428" w:type="dxa"/>
            <w:tcBorders>
              <w:top w:val="nil"/>
              <w:left w:val="nil"/>
              <w:bottom w:val="nil"/>
              <w:right w:val="nil"/>
            </w:tcBorders>
          </w:tcPr>
          <w:p w14:paraId="69B008E8" w14:textId="4EDD0D2E" w:rsidR="007E5F62" w:rsidRPr="00BA3E85" w:rsidRDefault="007E5F62" w:rsidP="007E5F62">
            <w:pPr>
              <w:rPr>
                <w:sz w:val="18"/>
                <w:szCs w:val="18"/>
              </w:rPr>
            </w:pPr>
            <w:r w:rsidRPr="00BA3E85">
              <w:rPr>
                <w:sz w:val="18"/>
                <w:szCs w:val="18"/>
              </w:rPr>
              <w:t>Производство обуви</w:t>
            </w:r>
          </w:p>
        </w:tc>
      </w:tr>
      <w:tr w:rsidR="007E5F62" w:rsidRPr="008F62AB" w14:paraId="0E23C53B" w14:textId="77777777" w:rsidTr="003F33CB">
        <w:trPr>
          <w:trHeight w:val="510"/>
        </w:trPr>
        <w:tc>
          <w:tcPr>
            <w:tcW w:w="2518" w:type="dxa"/>
            <w:tcBorders>
              <w:top w:val="nil"/>
              <w:left w:val="nil"/>
              <w:bottom w:val="nil"/>
              <w:right w:val="nil"/>
            </w:tcBorders>
            <w:hideMark/>
          </w:tcPr>
          <w:p w14:paraId="7BB5A275" w14:textId="333F5027" w:rsidR="007E5F62" w:rsidRPr="00BA3E85" w:rsidRDefault="007E5F62" w:rsidP="007E5F62">
            <w:pPr>
              <w:rPr>
                <w:sz w:val="18"/>
                <w:szCs w:val="18"/>
              </w:rPr>
            </w:pPr>
            <w:proofErr w:type="spellStart"/>
            <w:proofErr w:type="gramStart"/>
            <w:r w:rsidRPr="00BA3E85">
              <w:rPr>
                <w:b/>
                <w:sz w:val="18"/>
                <w:szCs w:val="18"/>
              </w:rPr>
              <w:t>Жыгачт</w:t>
            </w:r>
            <w:proofErr w:type="spellEnd"/>
            <w:r w:rsidRPr="00BA3E85">
              <w:rPr>
                <w:b/>
                <w:sz w:val="18"/>
                <w:szCs w:val="18"/>
                <w:lang w:val="ky-KG"/>
              </w:rPr>
              <w:t xml:space="preserve">ан </w:t>
            </w:r>
            <w:r w:rsidRPr="00BA3E85">
              <w:rPr>
                <w:b/>
                <w:sz w:val="18"/>
                <w:szCs w:val="18"/>
              </w:rPr>
              <w:t xml:space="preserve"> </w:t>
            </w:r>
            <w:proofErr w:type="spellStart"/>
            <w:r w:rsidRPr="00BA3E85">
              <w:rPr>
                <w:b/>
                <w:sz w:val="18"/>
                <w:szCs w:val="18"/>
              </w:rPr>
              <w:t>жана</w:t>
            </w:r>
            <w:proofErr w:type="spellEnd"/>
            <w:proofErr w:type="gramEnd"/>
            <w:r w:rsidRPr="00BA3E85">
              <w:rPr>
                <w:b/>
                <w:sz w:val="18"/>
                <w:szCs w:val="18"/>
              </w:rPr>
              <w:t xml:space="preserve"> </w:t>
            </w:r>
            <w:r w:rsidRPr="00BA3E85">
              <w:rPr>
                <w:b/>
                <w:sz w:val="18"/>
                <w:szCs w:val="18"/>
                <w:lang w:val="ky-KG"/>
              </w:rPr>
              <w:t>кагаздан</w:t>
            </w:r>
            <w:r w:rsidRPr="00BA3E85">
              <w:rPr>
                <w:b/>
                <w:sz w:val="18"/>
                <w:szCs w:val="18"/>
              </w:rPr>
              <w:t xml:space="preserve"> </w:t>
            </w:r>
            <w:proofErr w:type="spellStart"/>
            <w:r w:rsidRPr="00BA3E85">
              <w:rPr>
                <w:b/>
                <w:sz w:val="18"/>
                <w:szCs w:val="18"/>
              </w:rPr>
              <w:t>жасалган</w:t>
            </w:r>
            <w:proofErr w:type="spellEnd"/>
            <w:r w:rsidRPr="00BA3E85">
              <w:rPr>
                <w:b/>
                <w:sz w:val="18"/>
                <w:szCs w:val="18"/>
              </w:rPr>
              <w:t xml:space="preserve"> </w:t>
            </w:r>
            <w:proofErr w:type="spellStart"/>
            <w:r w:rsidRPr="00BA3E85">
              <w:rPr>
                <w:b/>
                <w:sz w:val="18"/>
                <w:szCs w:val="18"/>
              </w:rPr>
              <w:t>буюмдар</w:t>
            </w:r>
            <w:proofErr w:type="spellEnd"/>
            <w:r w:rsidRPr="00BA3E85">
              <w:rPr>
                <w:b/>
                <w:sz w:val="18"/>
                <w:szCs w:val="18"/>
                <w:lang w:val="ky-KG"/>
              </w:rPr>
              <w:t>дыөндүрүү, басма кана ишмердиги</w:t>
            </w:r>
          </w:p>
        </w:tc>
        <w:tc>
          <w:tcPr>
            <w:tcW w:w="1276" w:type="dxa"/>
            <w:tcBorders>
              <w:top w:val="nil"/>
              <w:left w:val="nil"/>
              <w:bottom w:val="nil"/>
              <w:right w:val="nil"/>
            </w:tcBorders>
            <w:noWrap/>
            <w:vAlign w:val="center"/>
          </w:tcPr>
          <w:p w14:paraId="02265A05" w14:textId="5DE7C7FD" w:rsidR="007E5F62" w:rsidRPr="00BA3E85" w:rsidRDefault="007E5F62" w:rsidP="007E5F62">
            <w:pPr>
              <w:jc w:val="right"/>
              <w:rPr>
                <w:sz w:val="18"/>
                <w:szCs w:val="18"/>
              </w:rPr>
            </w:pPr>
            <w:r w:rsidRPr="00BA3E85">
              <w:rPr>
                <w:sz w:val="18"/>
                <w:szCs w:val="18"/>
                <w:lang w:val="ky-KG"/>
              </w:rPr>
              <w:t>130,0</w:t>
            </w:r>
          </w:p>
        </w:tc>
        <w:tc>
          <w:tcPr>
            <w:tcW w:w="1245" w:type="dxa"/>
            <w:tcBorders>
              <w:top w:val="nil"/>
              <w:left w:val="nil"/>
              <w:bottom w:val="nil"/>
              <w:right w:val="nil"/>
            </w:tcBorders>
            <w:noWrap/>
            <w:vAlign w:val="center"/>
          </w:tcPr>
          <w:p w14:paraId="14581A81" w14:textId="5A6F4B05" w:rsidR="007E5F62" w:rsidRPr="00BA3E85" w:rsidRDefault="007E5F62" w:rsidP="007E5F62">
            <w:pPr>
              <w:jc w:val="right"/>
              <w:rPr>
                <w:sz w:val="18"/>
                <w:szCs w:val="18"/>
              </w:rPr>
            </w:pPr>
            <w:r w:rsidRPr="00BA3E85">
              <w:rPr>
                <w:sz w:val="18"/>
                <w:szCs w:val="18"/>
                <w:lang w:val="ky-KG"/>
              </w:rPr>
              <w:t>104,7</w:t>
            </w:r>
          </w:p>
        </w:tc>
        <w:tc>
          <w:tcPr>
            <w:tcW w:w="1165" w:type="dxa"/>
            <w:tcBorders>
              <w:top w:val="nil"/>
              <w:left w:val="nil"/>
              <w:bottom w:val="nil"/>
              <w:right w:val="nil"/>
            </w:tcBorders>
            <w:noWrap/>
            <w:vAlign w:val="center"/>
          </w:tcPr>
          <w:p w14:paraId="12FD928C" w14:textId="16EEDB4A" w:rsidR="007E5F62" w:rsidRPr="00BA3E85" w:rsidRDefault="007E5F62" w:rsidP="007E5F62">
            <w:pPr>
              <w:jc w:val="right"/>
              <w:rPr>
                <w:sz w:val="18"/>
                <w:szCs w:val="18"/>
              </w:rPr>
            </w:pPr>
            <w:r w:rsidRPr="00BA3E85">
              <w:rPr>
                <w:sz w:val="18"/>
                <w:szCs w:val="18"/>
                <w:lang w:val="ky-KG"/>
              </w:rPr>
              <w:t>124,2</w:t>
            </w:r>
          </w:p>
        </w:tc>
        <w:tc>
          <w:tcPr>
            <w:tcW w:w="1134" w:type="dxa"/>
            <w:tcBorders>
              <w:top w:val="nil"/>
              <w:left w:val="nil"/>
              <w:bottom w:val="nil"/>
              <w:right w:val="nil"/>
            </w:tcBorders>
            <w:noWrap/>
            <w:vAlign w:val="center"/>
          </w:tcPr>
          <w:p w14:paraId="24EBBA83" w14:textId="3A35E19C" w:rsidR="007E5F62" w:rsidRPr="00BA3E85" w:rsidRDefault="007E5F62" w:rsidP="007E5F62">
            <w:pPr>
              <w:jc w:val="right"/>
              <w:rPr>
                <w:sz w:val="18"/>
                <w:szCs w:val="18"/>
              </w:rPr>
            </w:pPr>
            <w:r w:rsidRPr="00BA3E85">
              <w:rPr>
                <w:sz w:val="18"/>
                <w:szCs w:val="18"/>
                <w:lang w:val="ky-KG"/>
              </w:rPr>
              <w:t>107,4</w:t>
            </w:r>
          </w:p>
        </w:tc>
        <w:tc>
          <w:tcPr>
            <w:tcW w:w="2428" w:type="dxa"/>
            <w:tcBorders>
              <w:top w:val="nil"/>
              <w:left w:val="nil"/>
              <w:bottom w:val="nil"/>
              <w:right w:val="nil"/>
            </w:tcBorders>
          </w:tcPr>
          <w:p w14:paraId="025EE92B" w14:textId="3210F11C" w:rsidR="007E5F62" w:rsidRPr="00BA3E85" w:rsidRDefault="007E5F62" w:rsidP="007E5F62">
            <w:pPr>
              <w:rPr>
                <w:sz w:val="18"/>
                <w:szCs w:val="18"/>
              </w:rPr>
            </w:pPr>
            <w:r w:rsidRPr="00BA3E85">
              <w:rPr>
                <w:b/>
                <w:sz w:val="18"/>
                <w:szCs w:val="18"/>
              </w:rPr>
              <w:t>Производство деревянных и бумажных</w:t>
            </w:r>
            <w:r w:rsidRPr="00BA3E85">
              <w:rPr>
                <w:b/>
                <w:sz w:val="18"/>
                <w:szCs w:val="18"/>
              </w:rPr>
              <w:br/>
              <w:t>изделий; полиграфическая деятельность</w:t>
            </w:r>
          </w:p>
        </w:tc>
      </w:tr>
      <w:tr w:rsidR="007E5F62" w:rsidRPr="008F62AB" w14:paraId="4DAB369F" w14:textId="77777777" w:rsidTr="003F33CB">
        <w:trPr>
          <w:trHeight w:val="510"/>
        </w:trPr>
        <w:tc>
          <w:tcPr>
            <w:tcW w:w="2518" w:type="dxa"/>
            <w:tcBorders>
              <w:top w:val="nil"/>
              <w:left w:val="nil"/>
              <w:bottom w:val="nil"/>
              <w:right w:val="nil"/>
            </w:tcBorders>
            <w:hideMark/>
          </w:tcPr>
          <w:p w14:paraId="0D521B2A" w14:textId="148684B3" w:rsidR="007E5F62" w:rsidRPr="00BA3E85" w:rsidRDefault="007E5F62" w:rsidP="007E5F62">
            <w:pPr>
              <w:rPr>
                <w:sz w:val="18"/>
                <w:szCs w:val="18"/>
              </w:rPr>
            </w:pPr>
            <w:proofErr w:type="spellStart"/>
            <w:r w:rsidRPr="00BA3E85">
              <w:rPr>
                <w:sz w:val="18"/>
                <w:szCs w:val="18"/>
              </w:rPr>
              <w:t>Жыгач</w:t>
            </w:r>
            <w:proofErr w:type="spellEnd"/>
            <w:r w:rsidRPr="00BA3E85">
              <w:rPr>
                <w:sz w:val="18"/>
                <w:szCs w:val="18"/>
                <w:lang w:val="ky-KG"/>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жыгачтан</w:t>
            </w:r>
            <w:proofErr w:type="spellEnd"/>
            <w:r w:rsidRPr="00BA3E85">
              <w:rPr>
                <w:sz w:val="18"/>
                <w:szCs w:val="18"/>
              </w:rPr>
              <w:t xml:space="preserve"> </w:t>
            </w:r>
            <w:proofErr w:type="spellStart"/>
            <w:r w:rsidRPr="00BA3E85">
              <w:rPr>
                <w:sz w:val="18"/>
                <w:szCs w:val="18"/>
              </w:rPr>
              <w:t>жасалган</w:t>
            </w:r>
            <w:proofErr w:type="spellEnd"/>
            <w:r w:rsidRPr="00BA3E85">
              <w:rPr>
                <w:sz w:val="18"/>
                <w:szCs w:val="18"/>
              </w:rPr>
              <w:t xml:space="preserve"> </w:t>
            </w:r>
            <w:proofErr w:type="spellStart"/>
            <w:r w:rsidRPr="00BA3E85">
              <w:rPr>
                <w:sz w:val="18"/>
                <w:szCs w:val="18"/>
              </w:rPr>
              <w:t>буюмдар</w:t>
            </w:r>
            <w:proofErr w:type="spellEnd"/>
          </w:p>
        </w:tc>
        <w:tc>
          <w:tcPr>
            <w:tcW w:w="1276" w:type="dxa"/>
            <w:tcBorders>
              <w:top w:val="nil"/>
              <w:left w:val="nil"/>
              <w:bottom w:val="nil"/>
              <w:right w:val="nil"/>
            </w:tcBorders>
            <w:noWrap/>
            <w:vAlign w:val="center"/>
          </w:tcPr>
          <w:p w14:paraId="21E8E39D" w14:textId="43318D57" w:rsidR="007E5F62" w:rsidRPr="00BA3E85" w:rsidRDefault="007E5F62" w:rsidP="007E5F62">
            <w:pPr>
              <w:jc w:val="right"/>
              <w:rPr>
                <w:sz w:val="18"/>
                <w:szCs w:val="18"/>
              </w:rPr>
            </w:pPr>
            <w:r w:rsidRPr="00BA3E85">
              <w:rPr>
                <w:sz w:val="18"/>
                <w:szCs w:val="18"/>
                <w:lang w:val="ky-KG"/>
              </w:rPr>
              <w:t>144,0</w:t>
            </w:r>
          </w:p>
        </w:tc>
        <w:tc>
          <w:tcPr>
            <w:tcW w:w="1245" w:type="dxa"/>
            <w:tcBorders>
              <w:top w:val="nil"/>
              <w:left w:val="nil"/>
              <w:bottom w:val="nil"/>
              <w:right w:val="nil"/>
            </w:tcBorders>
            <w:noWrap/>
            <w:vAlign w:val="center"/>
          </w:tcPr>
          <w:p w14:paraId="7E70D134" w14:textId="55D90BD8" w:rsidR="007E5F62" w:rsidRPr="00BA3E85" w:rsidRDefault="007E5F62" w:rsidP="007E5F62">
            <w:pPr>
              <w:jc w:val="right"/>
              <w:rPr>
                <w:sz w:val="18"/>
                <w:szCs w:val="18"/>
              </w:rPr>
            </w:pPr>
            <w:r w:rsidRPr="00BA3E85">
              <w:rPr>
                <w:sz w:val="18"/>
                <w:szCs w:val="18"/>
                <w:lang w:val="ky-KG"/>
              </w:rPr>
              <w:t>115,3</w:t>
            </w:r>
          </w:p>
        </w:tc>
        <w:tc>
          <w:tcPr>
            <w:tcW w:w="1165" w:type="dxa"/>
            <w:tcBorders>
              <w:top w:val="nil"/>
              <w:left w:val="nil"/>
              <w:bottom w:val="nil"/>
              <w:right w:val="nil"/>
            </w:tcBorders>
            <w:noWrap/>
            <w:vAlign w:val="center"/>
          </w:tcPr>
          <w:p w14:paraId="4916A98E" w14:textId="0A36652F" w:rsidR="007E5F62" w:rsidRPr="00BA3E85" w:rsidRDefault="007E5F62" w:rsidP="007E5F62">
            <w:pPr>
              <w:jc w:val="right"/>
              <w:rPr>
                <w:sz w:val="18"/>
                <w:szCs w:val="18"/>
              </w:rPr>
            </w:pPr>
            <w:r w:rsidRPr="00BA3E85">
              <w:rPr>
                <w:sz w:val="18"/>
                <w:szCs w:val="18"/>
                <w:lang w:val="ky-KG"/>
              </w:rPr>
              <w:t>124,9</w:t>
            </w:r>
          </w:p>
        </w:tc>
        <w:tc>
          <w:tcPr>
            <w:tcW w:w="1134" w:type="dxa"/>
            <w:tcBorders>
              <w:top w:val="nil"/>
              <w:left w:val="nil"/>
              <w:bottom w:val="nil"/>
              <w:right w:val="nil"/>
            </w:tcBorders>
            <w:noWrap/>
            <w:vAlign w:val="center"/>
          </w:tcPr>
          <w:p w14:paraId="05739B8F" w14:textId="6A9CBC4C" w:rsidR="007E5F62" w:rsidRPr="00BA3E85" w:rsidRDefault="007E5F62" w:rsidP="007E5F62">
            <w:pPr>
              <w:jc w:val="right"/>
              <w:rPr>
                <w:sz w:val="18"/>
                <w:szCs w:val="18"/>
              </w:rPr>
            </w:pPr>
            <w:r w:rsidRPr="00BA3E85">
              <w:rPr>
                <w:sz w:val="18"/>
                <w:szCs w:val="18"/>
                <w:lang w:val="ky-KG"/>
              </w:rPr>
              <w:t>111,9</w:t>
            </w:r>
          </w:p>
        </w:tc>
        <w:tc>
          <w:tcPr>
            <w:tcW w:w="2428" w:type="dxa"/>
            <w:tcBorders>
              <w:top w:val="nil"/>
              <w:left w:val="nil"/>
              <w:bottom w:val="nil"/>
              <w:right w:val="nil"/>
            </w:tcBorders>
          </w:tcPr>
          <w:p w14:paraId="3F2370CD" w14:textId="3D769FB3" w:rsidR="007E5F62" w:rsidRPr="00BA3E85" w:rsidRDefault="007E5F62" w:rsidP="007E5F62">
            <w:pPr>
              <w:rPr>
                <w:sz w:val="18"/>
                <w:szCs w:val="18"/>
              </w:rPr>
            </w:pPr>
            <w:r w:rsidRPr="00BA3E85">
              <w:rPr>
                <w:sz w:val="18"/>
                <w:szCs w:val="18"/>
              </w:rPr>
              <w:t xml:space="preserve">Обработка древесины и производство изделий из дерева и </w:t>
            </w:r>
            <w:proofErr w:type="gramStart"/>
            <w:r w:rsidRPr="00BA3E85">
              <w:rPr>
                <w:sz w:val="18"/>
                <w:szCs w:val="18"/>
              </w:rPr>
              <w:t>пробки(</w:t>
            </w:r>
            <w:proofErr w:type="gramEnd"/>
            <w:r w:rsidRPr="00BA3E85">
              <w:rPr>
                <w:sz w:val="18"/>
                <w:szCs w:val="18"/>
              </w:rPr>
              <w:t>кроме мебели)</w:t>
            </w:r>
          </w:p>
        </w:tc>
      </w:tr>
      <w:tr w:rsidR="007E5F62" w:rsidRPr="008F62AB" w14:paraId="4CE5EDF7" w14:textId="77777777" w:rsidTr="003F33CB">
        <w:trPr>
          <w:trHeight w:val="510"/>
        </w:trPr>
        <w:tc>
          <w:tcPr>
            <w:tcW w:w="2518" w:type="dxa"/>
            <w:tcBorders>
              <w:top w:val="nil"/>
              <w:left w:val="nil"/>
              <w:bottom w:val="nil"/>
              <w:right w:val="nil"/>
            </w:tcBorders>
            <w:hideMark/>
          </w:tcPr>
          <w:p w14:paraId="3C5B5CE9" w14:textId="4F44303F" w:rsidR="007E5F62" w:rsidRPr="00BA3E85" w:rsidRDefault="007E5F62" w:rsidP="007E5F62">
            <w:pPr>
              <w:rPr>
                <w:sz w:val="18"/>
                <w:szCs w:val="18"/>
                <w:lang w:val="ky-KG"/>
              </w:rPr>
            </w:pPr>
            <w:proofErr w:type="spellStart"/>
            <w:r w:rsidRPr="00BA3E85">
              <w:rPr>
                <w:sz w:val="18"/>
                <w:szCs w:val="18"/>
              </w:rPr>
              <w:t>Жыгачтарды</w:t>
            </w:r>
            <w:proofErr w:type="spellEnd"/>
            <w:r w:rsidRPr="00BA3E85">
              <w:rPr>
                <w:sz w:val="18"/>
                <w:szCs w:val="18"/>
              </w:rPr>
              <w:t xml:space="preserve"> </w:t>
            </w:r>
            <w:proofErr w:type="spellStart"/>
            <w:r w:rsidRPr="00BA3E85">
              <w:rPr>
                <w:sz w:val="18"/>
                <w:szCs w:val="18"/>
              </w:rPr>
              <w:t>аралоо</w:t>
            </w:r>
            <w:proofErr w:type="spellEnd"/>
            <w:r w:rsidRPr="00BA3E85">
              <w:rPr>
                <w:sz w:val="18"/>
                <w:szCs w:val="18"/>
              </w:rPr>
              <w:t>(</w:t>
            </w:r>
            <w:proofErr w:type="spellStart"/>
            <w:r w:rsidRPr="00BA3E85">
              <w:rPr>
                <w:sz w:val="18"/>
                <w:szCs w:val="18"/>
              </w:rPr>
              <w:t>тилуу</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proofErr w:type="gramStart"/>
            <w:r w:rsidRPr="00BA3E85">
              <w:rPr>
                <w:sz w:val="18"/>
                <w:szCs w:val="18"/>
              </w:rPr>
              <w:t>тегиздоо:жыгач</w:t>
            </w:r>
            <w:proofErr w:type="gramEnd"/>
            <w:r w:rsidRPr="00BA3E85">
              <w:rPr>
                <w:sz w:val="18"/>
                <w:szCs w:val="18"/>
              </w:rPr>
              <w:t>-ды</w:t>
            </w:r>
            <w:proofErr w:type="spellEnd"/>
            <w:r w:rsidRPr="00BA3E85">
              <w:rPr>
                <w:sz w:val="18"/>
                <w:szCs w:val="18"/>
              </w:rPr>
              <w:t xml:space="preserve"> </w:t>
            </w:r>
            <w:proofErr w:type="spellStart"/>
            <w:r w:rsidRPr="00BA3E85">
              <w:rPr>
                <w:sz w:val="18"/>
                <w:szCs w:val="18"/>
              </w:rPr>
              <w:t>нымдаштыруу</w:t>
            </w:r>
            <w:proofErr w:type="spellEnd"/>
            <w:r w:rsidRPr="00BA3E85">
              <w:rPr>
                <w:sz w:val="18"/>
                <w:szCs w:val="18"/>
              </w:rPr>
              <w:t>.</w:t>
            </w:r>
          </w:p>
        </w:tc>
        <w:tc>
          <w:tcPr>
            <w:tcW w:w="1276" w:type="dxa"/>
            <w:tcBorders>
              <w:top w:val="nil"/>
              <w:left w:val="nil"/>
              <w:bottom w:val="nil"/>
              <w:right w:val="nil"/>
            </w:tcBorders>
            <w:noWrap/>
            <w:vAlign w:val="center"/>
          </w:tcPr>
          <w:p w14:paraId="180826BF" w14:textId="27118DE8" w:rsidR="007E5F62" w:rsidRPr="00BA3E85" w:rsidRDefault="007E5F62" w:rsidP="007E5F62">
            <w:pPr>
              <w:jc w:val="right"/>
              <w:rPr>
                <w:sz w:val="18"/>
                <w:szCs w:val="18"/>
              </w:rPr>
            </w:pPr>
            <w:r w:rsidRPr="00BA3E85">
              <w:rPr>
                <w:sz w:val="18"/>
                <w:szCs w:val="18"/>
                <w:lang w:val="ky-KG"/>
              </w:rPr>
              <w:t>155,1</w:t>
            </w:r>
          </w:p>
        </w:tc>
        <w:tc>
          <w:tcPr>
            <w:tcW w:w="1245" w:type="dxa"/>
            <w:tcBorders>
              <w:top w:val="nil"/>
              <w:left w:val="nil"/>
              <w:bottom w:val="nil"/>
              <w:right w:val="nil"/>
            </w:tcBorders>
            <w:noWrap/>
            <w:vAlign w:val="center"/>
          </w:tcPr>
          <w:p w14:paraId="0BC32789" w14:textId="5D76E2B0" w:rsidR="007E5F62" w:rsidRPr="00BA3E85" w:rsidRDefault="007E5F62" w:rsidP="007E5F62">
            <w:pPr>
              <w:jc w:val="right"/>
              <w:rPr>
                <w:sz w:val="18"/>
                <w:szCs w:val="18"/>
              </w:rPr>
            </w:pPr>
            <w:r w:rsidRPr="00BA3E85">
              <w:rPr>
                <w:sz w:val="18"/>
                <w:szCs w:val="18"/>
                <w:lang w:val="ky-KG"/>
              </w:rPr>
              <w:t>119,1</w:t>
            </w:r>
          </w:p>
        </w:tc>
        <w:tc>
          <w:tcPr>
            <w:tcW w:w="1165" w:type="dxa"/>
            <w:tcBorders>
              <w:top w:val="nil"/>
              <w:left w:val="nil"/>
              <w:bottom w:val="nil"/>
              <w:right w:val="nil"/>
            </w:tcBorders>
            <w:noWrap/>
            <w:vAlign w:val="center"/>
          </w:tcPr>
          <w:p w14:paraId="58D06472" w14:textId="12DD8AC4" w:rsidR="007E5F62" w:rsidRPr="00BA3E85" w:rsidRDefault="007E5F62" w:rsidP="007E5F62">
            <w:pPr>
              <w:jc w:val="right"/>
              <w:rPr>
                <w:sz w:val="18"/>
                <w:szCs w:val="18"/>
              </w:rPr>
            </w:pPr>
            <w:r w:rsidRPr="00BA3E85">
              <w:rPr>
                <w:sz w:val="18"/>
                <w:szCs w:val="18"/>
                <w:lang w:val="ky-KG"/>
              </w:rPr>
              <w:t>130,2</w:t>
            </w:r>
          </w:p>
        </w:tc>
        <w:tc>
          <w:tcPr>
            <w:tcW w:w="1134" w:type="dxa"/>
            <w:tcBorders>
              <w:top w:val="nil"/>
              <w:left w:val="nil"/>
              <w:bottom w:val="nil"/>
              <w:right w:val="nil"/>
            </w:tcBorders>
            <w:noWrap/>
            <w:vAlign w:val="center"/>
          </w:tcPr>
          <w:p w14:paraId="4DAA53A9" w14:textId="0E5058FB" w:rsidR="007E5F62" w:rsidRPr="00BA3E85" w:rsidRDefault="007E5F62" w:rsidP="007E5F62">
            <w:pPr>
              <w:jc w:val="right"/>
              <w:rPr>
                <w:sz w:val="18"/>
                <w:szCs w:val="18"/>
              </w:rPr>
            </w:pPr>
            <w:r w:rsidRPr="00BA3E85">
              <w:rPr>
                <w:sz w:val="18"/>
                <w:szCs w:val="18"/>
                <w:lang w:val="ky-KG"/>
              </w:rPr>
              <w:t>116,9</w:t>
            </w:r>
          </w:p>
        </w:tc>
        <w:tc>
          <w:tcPr>
            <w:tcW w:w="2428" w:type="dxa"/>
            <w:tcBorders>
              <w:top w:val="nil"/>
              <w:left w:val="nil"/>
              <w:bottom w:val="nil"/>
              <w:right w:val="nil"/>
            </w:tcBorders>
          </w:tcPr>
          <w:p w14:paraId="1A5869F7" w14:textId="290FBBF1" w:rsidR="007E5F62" w:rsidRPr="00BA3E85" w:rsidRDefault="007E5F62" w:rsidP="007E5F62">
            <w:pPr>
              <w:rPr>
                <w:sz w:val="18"/>
                <w:szCs w:val="18"/>
              </w:rPr>
            </w:pPr>
            <w:r w:rsidRPr="00BA3E85">
              <w:rPr>
                <w:sz w:val="18"/>
                <w:szCs w:val="18"/>
              </w:rPr>
              <w:t>Распиловка и строгание древесины</w:t>
            </w:r>
          </w:p>
        </w:tc>
      </w:tr>
      <w:tr w:rsidR="007E5F62" w:rsidRPr="008F62AB" w14:paraId="2CC2AF88" w14:textId="77777777" w:rsidTr="003F33CB">
        <w:trPr>
          <w:trHeight w:val="510"/>
        </w:trPr>
        <w:tc>
          <w:tcPr>
            <w:tcW w:w="2518" w:type="dxa"/>
            <w:tcBorders>
              <w:top w:val="nil"/>
              <w:left w:val="nil"/>
              <w:bottom w:val="nil"/>
              <w:right w:val="nil"/>
            </w:tcBorders>
            <w:hideMark/>
          </w:tcPr>
          <w:p w14:paraId="2BE6F047" w14:textId="1C2FA796" w:rsidR="007E5F62" w:rsidRPr="00BA3E85" w:rsidRDefault="007E5F62" w:rsidP="007E5F62">
            <w:pPr>
              <w:rPr>
                <w:sz w:val="18"/>
                <w:szCs w:val="18"/>
              </w:rPr>
            </w:pPr>
            <w:proofErr w:type="spellStart"/>
            <w:r w:rsidRPr="00BA3E85">
              <w:rPr>
                <w:sz w:val="18"/>
                <w:szCs w:val="18"/>
              </w:rPr>
              <w:t>Жыгачтан</w:t>
            </w:r>
            <w:proofErr w:type="spellEnd"/>
            <w:r w:rsidRPr="00BA3E85">
              <w:rPr>
                <w:sz w:val="18"/>
                <w:szCs w:val="18"/>
              </w:rPr>
              <w:t xml:space="preserve"> </w:t>
            </w:r>
            <w:proofErr w:type="spellStart"/>
            <w:r w:rsidRPr="00BA3E85">
              <w:rPr>
                <w:sz w:val="18"/>
                <w:szCs w:val="18"/>
              </w:rPr>
              <w:t>жасалуучу</w:t>
            </w:r>
            <w:proofErr w:type="spellEnd"/>
            <w:r w:rsidRPr="00BA3E85">
              <w:rPr>
                <w:sz w:val="18"/>
                <w:szCs w:val="18"/>
              </w:rPr>
              <w:t xml:space="preserve"> б</w:t>
            </w:r>
            <w:r w:rsidRPr="00BA3E85">
              <w:rPr>
                <w:sz w:val="18"/>
                <w:szCs w:val="18"/>
                <w:lang w:val="ky-KG"/>
              </w:rPr>
              <w:t>а</w:t>
            </w:r>
            <w:proofErr w:type="spellStart"/>
            <w:r w:rsidRPr="00BA3E85">
              <w:rPr>
                <w:sz w:val="18"/>
                <w:szCs w:val="18"/>
              </w:rPr>
              <w:t>шка</w:t>
            </w:r>
            <w:proofErr w:type="spellEnd"/>
            <w:r w:rsidRPr="00BA3E85">
              <w:rPr>
                <w:sz w:val="18"/>
                <w:szCs w:val="18"/>
              </w:rPr>
              <w:t xml:space="preserve"> </w:t>
            </w:r>
            <w:r w:rsidRPr="00BA3E85">
              <w:rPr>
                <w:sz w:val="18"/>
                <w:szCs w:val="18"/>
                <w:lang w:val="ky-KG"/>
              </w:rPr>
              <w:t>буюмдарды өндүрүү</w:t>
            </w:r>
            <w:r w:rsidRPr="00BA3E85">
              <w:rPr>
                <w:sz w:val="18"/>
                <w:szCs w:val="18"/>
              </w:rPr>
              <w:t xml:space="preserve"> </w:t>
            </w:r>
          </w:p>
        </w:tc>
        <w:tc>
          <w:tcPr>
            <w:tcW w:w="1276" w:type="dxa"/>
            <w:tcBorders>
              <w:top w:val="nil"/>
              <w:left w:val="nil"/>
              <w:bottom w:val="nil"/>
              <w:right w:val="nil"/>
            </w:tcBorders>
            <w:noWrap/>
            <w:vAlign w:val="center"/>
          </w:tcPr>
          <w:p w14:paraId="559C9B93" w14:textId="19734739" w:rsidR="007E5F62" w:rsidRPr="00BA3E85" w:rsidRDefault="007E5F62" w:rsidP="007E5F62">
            <w:pPr>
              <w:jc w:val="right"/>
              <w:rPr>
                <w:sz w:val="18"/>
                <w:szCs w:val="18"/>
              </w:rPr>
            </w:pPr>
            <w:r w:rsidRPr="00BA3E85">
              <w:rPr>
                <w:sz w:val="18"/>
                <w:szCs w:val="18"/>
                <w:lang w:val="ky-KG"/>
              </w:rPr>
              <w:t>116,8</w:t>
            </w:r>
          </w:p>
        </w:tc>
        <w:tc>
          <w:tcPr>
            <w:tcW w:w="1245" w:type="dxa"/>
            <w:tcBorders>
              <w:top w:val="nil"/>
              <w:left w:val="nil"/>
              <w:bottom w:val="nil"/>
              <w:right w:val="nil"/>
            </w:tcBorders>
            <w:noWrap/>
            <w:vAlign w:val="center"/>
          </w:tcPr>
          <w:p w14:paraId="740930B0" w14:textId="2C347BFC" w:rsidR="007E5F62" w:rsidRPr="00BA3E85" w:rsidRDefault="007E5F62" w:rsidP="007E5F62">
            <w:pPr>
              <w:jc w:val="right"/>
              <w:rPr>
                <w:sz w:val="18"/>
                <w:szCs w:val="18"/>
              </w:rPr>
            </w:pPr>
            <w:r w:rsidRPr="00BA3E85">
              <w:rPr>
                <w:sz w:val="18"/>
                <w:szCs w:val="18"/>
                <w:lang w:val="ky-KG"/>
              </w:rPr>
              <w:t>106,0</w:t>
            </w:r>
          </w:p>
        </w:tc>
        <w:tc>
          <w:tcPr>
            <w:tcW w:w="1165" w:type="dxa"/>
            <w:tcBorders>
              <w:top w:val="nil"/>
              <w:left w:val="nil"/>
              <w:bottom w:val="nil"/>
              <w:right w:val="nil"/>
            </w:tcBorders>
            <w:noWrap/>
            <w:vAlign w:val="center"/>
          </w:tcPr>
          <w:p w14:paraId="1F9DCB6C" w14:textId="36A85C78" w:rsidR="007E5F62" w:rsidRPr="00BA3E85" w:rsidRDefault="007E5F62" w:rsidP="007E5F62">
            <w:pPr>
              <w:jc w:val="right"/>
              <w:rPr>
                <w:sz w:val="18"/>
                <w:szCs w:val="18"/>
              </w:rPr>
            </w:pPr>
            <w:r w:rsidRPr="00BA3E85">
              <w:rPr>
                <w:sz w:val="18"/>
                <w:szCs w:val="18"/>
                <w:lang w:val="ky-KG"/>
              </w:rPr>
              <w:t>110,2</w:t>
            </w:r>
          </w:p>
        </w:tc>
        <w:tc>
          <w:tcPr>
            <w:tcW w:w="1134" w:type="dxa"/>
            <w:tcBorders>
              <w:top w:val="nil"/>
              <w:left w:val="nil"/>
              <w:bottom w:val="nil"/>
              <w:right w:val="nil"/>
            </w:tcBorders>
            <w:noWrap/>
            <w:vAlign w:val="center"/>
          </w:tcPr>
          <w:p w14:paraId="0391AEE7" w14:textId="60D7AA58" w:rsidR="007E5F62" w:rsidRPr="00BA3E85" w:rsidRDefault="007E5F62" w:rsidP="007E5F62">
            <w:pPr>
              <w:jc w:val="right"/>
              <w:rPr>
                <w:sz w:val="18"/>
                <w:szCs w:val="18"/>
              </w:rPr>
            </w:pPr>
            <w:r w:rsidRPr="00BA3E85">
              <w:rPr>
                <w:sz w:val="18"/>
                <w:szCs w:val="18"/>
                <w:lang w:val="ky-KG"/>
              </w:rPr>
              <w:t>101,8</w:t>
            </w:r>
          </w:p>
        </w:tc>
        <w:tc>
          <w:tcPr>
            <w:tcW w:w="2428" w:type="dxa"/>
            <w:tcBorders>
              <w:top w:val="nil"/>
              <w:left w:val="nil"/>
              <w:bottom w:val="nil"/>
              <w:right w:val="nil"/>
            </w:tcBorders>
          </w:tcPr>
          <w:p w14:paraId="06EF7E08" w14:textId="691292C4" w:rsidR="007E5F62" w:rsidRPr="00BA3E85" w:rsidRDefault="007E5F62" w:rsidP="007E5F62">
            <w:pPr>
              <w:rPr>
                <w:sz w:val="18"/>
                <w:szCs w:val="18"/>
              </w:rPr>
            </w:pPr>
            <w:r w:rsidRPr="00BA3E85">
              <w:rPr>
                <w:sz w:val="18"/>
                <w:szCs w:val="18"/>
              </w:rPr>
              <w:t>Производство изделий из дерева и пробки, плетенных изделий</w:t>
            </w:r>
          </w:p>
        </w:tc>
      </w:tr>
      <w:tr w:rsidR="007E5F62" w:rsidRPr="008F62AB" w14:paraId="43BD38EE" w14:textId="77777777" w:rsidTr="003F33CB">
        <w:trPr>
          <w:trHeight w:val="510"/>
        </w:trPr>
        <w:tc>
          <w:tcPr>
            <w:tcW w:w="2518" w:type="dxa"/>
            <w:tcBorders>
              <w:top w:val="nil"/>
              <w:left w:val="nil"/>
              <w:bottom w:val="nil"/>
              <w:right w:val="nil"/>
            </w:tcBorders>
            <w:hideMark/>
          </w:tcPr>
          <w:p w14:paraId="089552C8" w14:textId="77777777" w:rsidR="007E5F62" w:rsidRPr="00BA3E85" w:rsidRDefault="007E5F62" w:rsidP="007E5F62">
            <w:pPr>
              <w:ind w:firstLineChars="100" w:firstLine="180"/>
              <w:rPr>
                <w:sz w:val="18"/>
                <w:szCs w:val="18"/>
                <w:lang w:val="ky-KG"/>
              </w:rPr>
            </w:pPr>
          </w:p>
          <w:p w14:paraId="63957382" w14:textId="77777777" w:rsidR="007E5F62" w:rsidRPr="00BA3E85" w:rsidRDefault="007E5F62" w:rsidP="007E5F62">
            <w:pPr>
              <w:jc w:val="both"/>
              <w:rPr>
                <w:sz w:val="18"/>
                <w:szCs w:val="18"/>
              </w:rPr>
            </w:pPr>
            <w:r w:rsidRPr="00BA3E85">
              <w:rPr>
                <w:sz w:val="18"/>
                <w:szCs w:val="18"/>
                <w:lang w:val="en-US"/>
              </w:rPr>
              <w:t>Б</w:t>
            </w:r>
            <w:proofErr w:type="spellStart"/>
            <w:r w:rsidRPr="00BA3E85">
              <w:rPr>
                <w:sz w:val="18"/>
                <w:szCs w:val="18"/>
              </w:rPr>
              <w:t>асмакана</w:t>
            </w:r>
            <w:proofErr w:type="spellEnd"/>
            <w:r w:rsidRPr="00BA3E85">
              <w:rPr>
                <w:sz w:val="18"/>
                <w:szCs w:val="18"/>
              </w:rPr>
              <w:t xml:space="preserve"> </w:t>
            </w:r>
            <w:proofErr w:type="spellStart"/>
            <w:r w:rsidRPr="00BA3E85">
              <w:rPr>
                <w:sz w:val="18"/>
                <w:szCs w:val="18"/>
              </w:rPr>
              <w:t>ишмердиги</w:t>
            </w:r>
            <w:proofErr w:type="spellEnd"/>
          </w:p>
          <w:p w14:paraId="03F25209" w14:textId="77777777" w:rsidR="007E5F62" w:rsidRPr="00BA3E85" w:rsidRDefault="007E5F62" w:rsidP="007E5F62">
            <w:pPr>
              <w:rPr>
                <w:sz w:val="18"/>
                <w:szCs w:val="18"/>
              </w:rPr>
            </w:pPr>
          </w:p>
        </w:tc>
        <w:tc>
          <w:tcPr>
            <w:tcW w:w="1276" w:type="dxa"/>
            <w:tcBorders>
              <w:top w:val="nil"/>
              <w:left w:val="nil"/>
              <w:bottom w:val="nil"/>
              <w:right w:val="nil"/>
            </w:tcBorders>
            <w:noWrap/>
            <w:vAlign w:val="center"/>
          </w:tcPr>
          <w:p w14:paraId="0241CE35" w14:textId="1822ED66" w:rsidR="007E5F62" w:rsidRPr="00BA3E85" w:rsidRDefault="007E5F62" w:rsidP="007E5F62">
            <w:pPr>
              <w:jc w:val="right"/>
              <w:rPr>
                <w:sz w:val="18"/>
                <w:szCs w:val="18"/>
              </w:rPr>
            </w:pPr>
            <w:r w:rsidRPr="00BA3E85">
              <w:rPr>
                <w:sz w:val="18"/>
                <w:szCs w:val="18"/>
                <w:lang w:val="ky-KG"/>
              </w:rPr>
              <w:t>133,3</w:t>
            </w:r>
          </w:p>
        </w:tc>
        <w:tc>
          <w:tcPr>
            <w:tcW w:w="1245" w:type="dxa"/>
            <w:tcBorders>
              <w:top w:val="nil"/>
              <w:left w:val="nil"/>
              <w:bottom w:val="nil"/>
              <w:right w:val="nil"/>
            </w:tcBorders>
            <w:noWrap/>
            <w:vAlign w:val="center"/>
          </w:tcPr>
          <w:p w14:paraId="31907DCE" w14:textId="2D29BC49" w:rsidR="007E5F62" w:rsidRPr="00BA3E85" w:rsidRDefault="007E5F62" w:rsidP="007E5F62">
            <w:pPr>
              <w:jc w:val="right"/>
              <w:rPr>
                <w:sz w:val="18"/>
                <w:szCs w:val="18"/>
              </w:rPr>
            </w:pPr>
            <w:r w:rsidRPr="00BA3E85">
              <w:rPr>
                <w:sz w:val="18"/>
                <w:szCs w:val="18"/>
                <w:lang w:val="ky-KG"/>
              </w:rPr>
              <w:t>120,0</w:t>
            </w:r>
          </w:p>
        </w:tc>
        <w:tc>
          <w:tcPr>
            <w:tcW w:w="1165" w:type="dxa"/>
            <w:tcBorders>
              <w:top w:val="nil"/>
              <w:left w:val="nil"/>
              <w:bottom w:val="nil"/>
              <w:right w:val="nil"/>
            </w:tcBorders>
            <w:noWrap/>
            <w:vAlign w:val="center"/>
          </w:tcPr>
          <w:p w14:paraId="0F37044F" w14:textId="7FD38C90" w:rsidR="007E5F62" w:rsidRPr="00BA3E85" w:rsidRDefault="007E5F62" w:rsidP="007E5F62">
            <w:pPr>
              <w:jc w:val="right"/>
              <w:rPr>
                <w:sz w:val="18"/>
                <w:szCs w:val="18"/>
              </w:rPr>
            </w:pPr>
            <w:r w:rsidRPr="00BA3E85">
              <w:rPr>
                <w:sz w:val="18"/>
                <w:szCs w:val="18"/>
                <w:lang w:val="ky-KG"/>
              </w:rPr>
              <w:t>111,1</w:t>
            </w:r>
          </w:p>
        </w:tc>
        <w:tc>
          <w:tcPr>
            <w:tcW w:w="1134" w:type="dxa"/>
            <w:tcBorders>
              <w:top w:val="nil"/>
              <w:left w:val="nil"/>
              <w:bottom w:val="nil"/>
              <w:right w:val="nil"/>
            </w:tcBorders>
            <w:noWrap/>
            <w:vAlign w:val="center"/>
          </w:tcPr>
          <w:p w14:paraId="4CAD0538" w14:textId="16A1DAC6" w:rsidR="007E5F62" w:rsidRPr="00BA3E85" w:rsidRDefault="007E5F62" w:rsidP="007E5F62">
            <w:pPr>
              <w:jc w:val="right"/>
              <w:rPr>
                <w:sz w:val="18"/>
                <w:szCs w:val="18"/>
              </w:rPr>
            </w:pPr>
            <w:r w:rsidRPr="00BA3E85">
              <w:rPr>
                <w:sz w:val="18"/>
                <w:szCs w:val="18"/>
                <w:lang w:val="ky-KG"/>
              </w:rPr>
              <w:t>110,3</w:t>
            </w:r>
          </w:p>
        </w:tc>
        <w:tc>
          <w:tcPr>
            <w:tcW w:w="2428" w:type="dxa"/>
            <w:tcBorders>
              <w:top w:val="nil"/>
              <w:left w:val="nil"/>
              <w:bottom w:val="nil"/>
              <w:right w:val="nil"/>
            </w:tcBorders>
          </w:tcPr>
          <w:p w14:paraId="24AE09DD" w14:textId="2EA67D2D" w:rsidR="007E5F62" w:rsidRPr="00BA3E85" w:rsidRDefault="007E5F62" w:rsidP="007E5F62">
            <w:pPr>
              <w:rPr>
                <w:sz w:val="18"/>
                <w:szCs w:val="18"/>
              </w:rPr>
            </w:pPr>
            <w:r w:rsidRPr="00BA3E85">
              <w:rPr>
                <w:sz w:val="18"/>
                <w:szCs w:val="18"/>
              </w:rPr>
              <w:t>Полиграфическая деятельность и тиражирование записанных носителей информации</w:t>
            </w:r>
          </w:p>
        </w:tc>
      </w:tr>
      <w:tr w:rsidR="007E5F62" w:rsidRPr="008F62AB" w14:paraId="12E53D57" w14:textId="77777777" w:rsidTr="003F33CB">
        <w:trPr>
          <w:trHeight w:val="510"/>
        </w:trPr>
        <w:tc>
          <w:tcPr>
            <w:tcW w:w="2518" w:type="dxa"/>
            <w:tcBorders>
              <w:top w:val="nil"/>
              <w:left w:val="nil"/>
              <w:bottom w:val="nil"/>
              <w:right w:val="nil"/>
            </w:tcBorders>
            <w:hideMark/>
          </w:tcPr>
          <w:p w14:paraId="4D3DCD8A" w14:textId="25C3B722" w:rsidR="007E5F62" w:rsidRPr="00BA3E85" w:rsidRDefault="007E5F62" w:rsidP="007E5F62">
            <w:pPr>
              <w:rPr>
                <w:sz w:val="18"/>
                <w:szCs w:val="18"/>
              </w:rPr>
            </w:pPr>
            <w:r w:rsidRPr="00BA3E85">
              <w:rPr>
                <w:sz w:val="18"/>
                <w:szCs w:val="18"/>
                <w:lang w:val="ky-KG"/>
              </w:rPr>
              <w:t>Кокс жана тазаланган м</w:t>
            </w:r>
            <w:proofErr w:type="spellStart"/>
            <w:r w:rsidRPr="00BA3E85">
              <w:rPr>
                <w:sz w:val="18"/>
                <w:szCs w:val="18"/>
              </w:rPr>
              <w:t>унайзат</w:t>
            </w:r>
            <w:proofErr w:type="spellEnd"/>
            <w:r w:rsidRPr="00BA3E85">
              <w:rPr>
                <w:sz w:val="18"/>
                <w:szCs w:val="18"/>
              </w:rPr>
              <w:t xml:space="preserve"> </w:t>
            </w:r>
            <w:r w:rsidRPr="00BA3E85">
              <w:rPr>
                <w:sz w:val="18"/>
                <w:szCs w:val="18"/>
                <w:lang w:val="ky-KG"/>
              </w:rPr>
              <w:t>п</w:t>
            </w:r>
            <w:proofErr w:type="spellStart"/>
            <w:r w:rsidRPr="00BA3E85">
              <w:rPr>
                <w:sz w:val="18"/>
                <w:szCs w:val="18"/>
              </w:rPr>
              <w:t>родуктыларын</w:t>
            </w:r>
            <w:proofErr w:type="spellEnd"/>
            <w:r w:rsidRPr="00BA3E85">
              <w:rPr>
                <w:sz w:val="18"/>
                <w:szCs w:val="18"/>
              </w:rPr>
              <w:t xml:space="preserve"> </w:t>
            </w:r>
            <w:proofErr w:type="spellStart"/>
            <w:r w:rsidRPr="00BA3E85">
              <w:rPr>
                <w:sz w:val="18"/>
                <w:szCs w:val="18"/>
              </w:rPr>
              <w:t>өндүрүү</w:t>
            </w:r>
            <w:proofErr w:type="spellEnd"/>
          </w:p>
        </w:tc>
        <w:tc>
          <w:tcPr>
            <w:tcW w:w="1276" w:type="dxa"/>
            <w:tcBorders>
              <w:top w:val="nil"/>
              <w:left w:val="nil"/>
              <w:bottom w:val="nil"/>
              <w:right w:val="nil"/>
            </w:tcBorders>
            <w:noWrap/>
            <w:vAlign w:val="center"/>
          </w:tcPr>
          <w:p w14:paraId="5703011F" w14:textId="432BFD72" w:rsidR="007E5F62" w:rsidRPr="00BA3E85" w:rsidRDefault="007E5F62" w:rsidP="007E5F62">
            <w:pPr>
              <w:jc w:val="right"/>
              <w:rPr>
                <w:sz w:val="18"/>
                <w:szCs w:val="18"/>
              </w:rPr>
            </w:pPr>
            <w:r w:rsidRPr="00BA3E85">
              <w:rPr>
                <w:sz w:val="18"/>
                <w:szCs w:val="18"/>
                <w:lang w:val="ky-KG"/>
              </w:rPr>
              <w:t>99,9</w:t>
            </w:r>
          </w:p>
        </w:tc>
        <w:tc>
          <w:tcPr>
            <w:tcW w:w="1245" w:type="dxa"/>
            <w:tcBorders>
              <w:top w:val="nil"/>
              <w:left w:val="nil"/>
              <w:bottom w:val="nil"/>
              <w:right w:val="nil"/>
            </w:tcBorders>
            <w:noWrap/>
            <w:vAlign w:val="center"/>
          </w:tcPr>
          <w:p w14:paraId="294EE1DF" w14:textId="609AC918" w:rsidR="007E5F62" w:rsidRPr="00BA3E85" w:rsidRDefault="007E5F62" w:rsidP="007E5F62">
            <w:pPr>
              <w:jc w:val="right"/>
              <w:rPr>
                <w:sz w:val="18"/>
                <w:szCs w:val="18"/>
              </w:rPr>
            </w:pPr>
            <w:r w:rsidRPr="00BA3E85">
              <w:rPr>
                <w:sz w:val="18"/>
                <w:szCs w:val="18"/>
                <w:lang w:val="ky-KG"/>
              </w:rPr>
              <w:t>86,2</w:t>
            </w:r>
          </w:p>
        </w:tc>
        <w:tc>
          <w:tcPr>
            <w:tcW w:w="1165" w:type="dxa"/>
            <w:tcBorders>
              <w:top w:val="nil"/>
              <w:left w:val="nil"/>
              <w:bottom w:val="nil"/>
              <w:right w:val="nil"/>
            </w:tcBorders>
            <w:noWrap/>
            <w:vAlign w:val="center"/>
          </w:tcPr>
          <w:p w14:paraId="523BF929" w14:textId="7AC8DA07" w:rsidR="007E5F62" w:rsidRPr="00BA3E85" w:rsidRDefault="007E5F62" w:rsidP="007E5F62">
            <w:pPr>
              <w:jc w:val="right"/>
              <w:rPr>
                <w:sz w:val="18"/>
                <w:szCs w:val="18"/>
              </w:rPr>
            </w:pPr>
            <w:r w:rsidRPr="00BA3E85">
              <w:rPr>
                <w:sz w:val="18"/>
                <w:szCs w:val="18"/>
                <w:lang w:val="ky-KG"/>
              </w:rPr>
              <w:t>116,0</w:t>
            </w:r>
          </w:p>
        </w:tc>
        <w:tc>
          <w:tcPr>
            <w:tcW w:w="1134" w:type="dxa"/>
            <w:tcBorders>
              <w:top w:val="nil"/>
              <w:left w:val="nil"/>
              <w:bottom w:val="nil"/>
              <w:right w:val="nil"/>
            </w:tcBorders>
            <w:noWrap/>
            <w:vAlign w:val="center"/>
          </w:tcPr>
          <w:p w14:paraId="61D268DE" w14:textId="5B383C90" w:rsidR="007E5F62" w:rsidRPr="00BA3E85" w:rsidRDefault="007E5F62" w:rsidP="007E5F62">
            <w:pPr>
              <w:jc w:val="right"/>
              <w:rPr>
                <w:sz w:val="18"/>
                <w:szCs w:val="18"/>
              </w:rPr>
            </w:pPr>
            <w:r w:rsidRPr="00BA3E85">
              <w:rPr>
                <w:sz w:val="18"/>
                <w:szCs w:val="18"/>
                <w:lang w:val="ky-KG"/>
              </w:rPr>
              <w:t>102,7</w:t>
            </w:r>
          </w:p>
        </w:tc>
        <w:tc>
          <w:tcPr>
            <w:tcW w:w="2428" w:type="dxa"/>
            <w:tcBorders>
              <w:top w:val="nil"/>
              <w:left w:val="nil"/>
              <w:bottom w:val="nil"/>
              <w:right w:val="nil"/>
            </w:tcBorders>
          </w:tcPr>
          <w:p w14:paraId="600DF7B8" w14:textId="7E46EEB4" w:rsidR="007E5F62" w:rsidRPr="00BA3E85" w:rsidRDefault="007E5F62" w:rsidP="007E5F62">
            <w:pPr>
              <w:rPr>
                <w:sz w:val="18"/>
                <w:szCs w:val="18"/>
              </w:rPr>
            </w:pPr>
            <w:r w:rsidRPr="00BA3E85">
              <w:rPr>
                <w:sz w:val="18"/>
                <w:szCs w:val="18"/>
              </w:rPr>
              <w:t>Производство кокса и очищенных нефтепродуктов</w:t>
            </w:r>
          </w:p>
        </w:tc>
      </w:tr>
      <w:tr w:rsidR="007E5F62" w:rsidRPr="008F62AB" w14:paraId="46723526" w14:textId="77777777" w:rsidTr="003F33CB">
        <w:trPr>
          <w:trHeight w:val="510"/>
        </w:trPr>
        <w:tc>
          <w:tcPr>
            <w:tcW w:w="2518" w:type="dxa"/>
            <w:tcBorders>
              <w:top w:val="nil"/>
              <w:left w:val="nil"/>
              <w:bottom w:val="nil"/>
              <w:right w:val="nil"/>
            </w:tcBorders>
            <w:hideMark/>
          </w:tcPr>
          <w:p w14:paraId="7F6EF0DE" w14:textId="7A232D46" w:rsidR="007E5F62" w:rsidRPr="00BA3E85" w:rsidRDefault="007E5F62" w:rsidP="007E5F62">
            <w:pPr>
              <w:rPr>
                <w:sz w:val="18"/>
                <w:szCs w:val="18"/>
              </w:rPr>
            </w:pPr>
            <w:r w:rsidRPr="00BA3E85">
              <w:rPr>
                <w:sz w:val="18"/>
                <w:szCs w:val="18"/>
              </w:rPr>
              <w:t>Химия</w:t>
            </w:r>
            <w:r w:rsidRPr="00BA3E85">
              <w:rPr>
                <w:sz w:val="18"/>
                <w:szCs w:val="18"/>
                <w:lang w:val="ky-KG"/>
              </w:rPr>
              <w:t xml:space="preserve">лык </w:t>
            </w:r>
            <w:proofErr w:type="gramStart"/>
            <w:r w:rsidRPr="00BA3E85">
              <w:rPr>
                <w:sz w:val="18"/>
                <w:szCs w:val="18"/>
                <w:lang w:val="ky-KG"/>
              </w:rPr>
              <w:t xml:space="preserve">продукцияларды </w:t>
            </w:r>
            <w:r w:rsidRPr="00BA3E85">
              <w:rPr>
                <w:sz w:val="18"/>
                <w:szCs w:val="18"/>
              </w:rPr>
              <w:t xml:space="preserve"> </w:t>
            </w:r>
            <w:proofErr w:type="spellStart"/>
            <w:r w:rsidRPr="00BA3E85">
              <w:rPr>
                <w:sz w:val="18"/>
                <w:szCs w:val="18"/>
              </w:rPr>
              <w:t>өн</w:t>
            </w:r>
            <w:proofErr w:type="spellEnd"/>
            <w:r w:rsidRPr="00BA3E85">
              <w:rPr>
                <w:sz w:val="18"/>
                <w:szCs w:val="18"/>
                <w:lang w:val="ky-KG"/>
              </w:rPr>
              <w:t>дүрүү</w:t>
            </w:r>
            <w:proofErr w:type="gramEnd"/>
          </w:p>
        </w:tc>
        <w:tc>
          <w:tcPr>
            <w:tcW w:w="1276" w:type="dxa"/>
            <w:tcBorders>
              <w:top w:val="nil"/>
              <w:left w:val="nil"/>
              <w:bottom w:val="nil"/>
              <w:right w:val="nil"/>
            </w:tcBorders>
            <w:noWrap/>
            <w:vAlign w:val="center"/>
          </w:tcPr>
          <w:p w14:paraId="5E1B72AD" w14:textId="5FD69051" w:rsidR="007E5F62" w:rsidRPr="00BA3E85" w:rsidRDefault="007E5F62" w:rsidP="007E5F62">
            <w:pPr>
              <w:jc w:val="right"/>
              <w:rPr>
                <w:sz w:val="18"/>
                <w:szCs w:val="18"/>
              </w:rPr>
            </w:pPr>
            <w:r w:rsidRPr="00BA3E85">
              <w:rPr>
                <w:sz w:val="18"/>
                <w:szCs w:val="18"/>
                <w:lang w:val="ky-KG"/>
              </w:rPr>
              <w:t>155,2</w:t>
            </w:r>
          </w:p>
        </w:tc>
        <w:tc>
          <w:tcPr>
            <w:tcW w:w="1245" w:type="dxa"/>
            <w:tcBorders>
              <w:top w:val="nil"/>
              <w:left w:val="nil"/>
              <w:bottom w:val="nil"/>
              <w:right w:val="nil"/>
            </w:tcBorders>
            <w:noWrap/>
            <w:vAlign w:val="center"/>
          </w:tcPr>
          <w:p w14:paraId="5E0B44C4" w14:textId="4196CED5" w:rsidR="007E5F62" w:rsidRPr="00BA3E85" w:rsidRDefault="007E5F62" w:rsidP="007E5F62">
            <w:pPr>
              <w:jc w:val="right"/>
              <w:rPr>
                <w:sz w:val="18"/>
                <w:szCs w:val="18"/>
              </w:rPr>
            </w:pPr>
            <w:r w:rsidRPr="00BA3E85">
              <w:rPr>
                <w:sz w:val="18"/>
                <w:szCs w:val="18"/>
                <w:lang w:val="ky-KG"/>
              </w:rPr>
              <w:t>90,4</w:t>
            </w:r>
          </w:p>
        </w:tc>
        <w:tc>
          <w:tcPr>
            <w:tcW w:w="1165" w:type="dxa"/>
            <w:tcBorders>
              <w:top w:val="nil"/>
              <w:left w:val="nil"/>
              <w:bottom w:val="nil"/>
              <w:right w:val="nil"/>
            </w:tcBorders>
            <w:noWrap/>
            <w:vAlign w:val="center"/>
          </w:tcPr>
          <w:p w14:paraId="7159FEF3" w14:textId="24994199" w:rsidR="007E5F62" w:rsidRPr="00BA3E85" w:rsidRDefault="007E5F62" w:rsidP="007E5F62">
            <w:pPr>
              <w:jc w:val="right"/>
              <w:rPr>
                <w:sz w:val="18"/>
                <w:szCs w:val="18"/>
              </w:rPr>
            </w:pPr>
            <w:r w:rsidRPr="00BA3E85">
              <w:rPr>
                <w:sz w:val="18"/>
                <w:szCs w:val="18"/>
                <w:lang w:val="ky-KG"/>
              </w:rPr>
              <w:t>171,7</w:t>
            </w:r>
          </w:p>
        </w:tc>
        <w:tc>
          <w:tcPr>
            <w:tcW w:w="1134" w:type="dxa"/>
            <w:tcBorders>
              <w:top w:val="nil"/>
              <w:left w:val="nil"/>
              <w:bottom w:val="nil"/>
              <w:right w:val="nil"/>
            </w:tcBorders>
            <w:noWrap/>
            <w:vAlign w:val="center"/>
          </w:tcPr>
          <w:p w14:paraId="249691C3" w14:textId="2567C6E2" w:rsidR="007E5F62" w:rsidRPr="00BA3E85" w:rsidRDefault="007E5F62" w:rsidP="007E5F62">
            <w:pPr>
              <w:jc w:val="right"/>
              <w:rPr>
                <w:sz w:val="18"/>
                <w:szCs w:val="18"/>
              </w:rPr>
            </w:pPr>
            <w:r w:rsidRPr="00BA3E85">
              <w:rPr>
                <w:sz w:val="18"/>
                <w:szCs w:val="18"/>
                <w:lang w:val="ky-KG"/>
              </w:rPr>
              <w:t>59,4</w:t>
            </w:r>
          </w:p>
        </w:tc>
        <w:tc>
          <w:tcPr>
            <w:tcW w:w="2428" w:type="dxa"/>
            <w:tcBorders>
              <w:top w:val="nil"/>
              <w:left w:val="nil"/>
              <w:bottom w:val="nil"/>
              <w:right w:val="nil"/>
            </w:tcBorders>
          </w:tcPr>
          <w:p w14:paraId="3F62A574" w14:textId="1F860587" w:rsidR="007E5F62" w:rsidRPr="00BA3E85" w:rsidRDefault="007E5F62" w:rsidP="007E5F62">
            <w:pPr>
              <w:rPr>
                <w:sz w:val="18"/>
                <w:szCs w:val="18"/>
              </w:rPr>
            </w:pPr>
            <w:r w:rsidRPr="00BA3E85">
              <w:rPr>
                <w:sz w:val="18"/>
                <w:szCs w:val="18"/>
              </w:rPr>
              <w:t>Производство химической продукции</w:t>
            </w:r>
          </w:p>
        </w:tc>
      </w:tr>
      <w:tr w:rsidR="007E5F62" w:rsidRPr="008F62AB" w14:paraId="035BF39E" w14:textId="77777777" w:rsidTr="003F33CB">
        <w:trPr>
          <w:trHeight w:val="510"/>
        </w:trPr>
        <w:tc>
          <w:tcPr>
            <w:tcW w:w="2518" w:type="dxa"/>
            <w:tcBorders>
              <w:top w:val="nil"/>
              <w:left w:val="nil"/>
              <w:bottom w:val="nil"/>
              <w:right w:val="nil"/>
            </w:tcBorders>
            <w:hideMark/>
          </w:tcPr>
          <w:p w14:paraId="266DBCC3" w14:textId="5B2B29F7" w:rsidR="007E5F62" w:rsidRPr="00BA3E85" w:rsidRDefault="007E5F62" w:rsidP="007E5F62">
            <w:pPr>
              <w:rPr>
                <w:sz w:val="18"/>
                <w:szCs w:val="18"/>
              </w:rPr>
            </w:pPr>
            <w:r w:rsidRPr="00BA3E85">
              <w:rPr>
                <w:sz w:val="18"/>
                <w:szCs w:val="18"/>
              </w:rPr>
              <w:t xml:space="preserve">Резина </w:t>
            </w:r>
            <w:proofErr w:type="spellStart"/>
            <w:r w:rsidRPr="00BA3E85">
              <w:rPr>
                <w:sz w:val="18"/>
                <w:szCs w:val="18"/>
              </w:rPr>
              <w:t>жана</w:t>
            </w:r>
            <w:proofErr w:type="spellEnd"/>
            <w:r w:rsidRPr="00BA3E85">
              <w:rPr>
                <w:sz w:val="18"/>
                <w:szCs w:val="18"/>
              </w:rPr>
              <w:t xml:space="preserve"> пластмасса </w:t>
            </w:r>
            <w:r w:rsidRPr="00BA3E85">
              <w:rPr>
                <w:sz w:val="18"/>
                <w:szCs w:val="18"/>
                <w:lang w:val="ky-KG"/>
              </w:rPr>
              <w:t xml:space="preserve">буюмдарын, башка металл эмес минералдык продуктуларды </w:t>
            </w:r>
            <w:proofErr w:type="spellStart"/>
            <w:r w:rsidRPr="00BA3E85">
              <w:rPr>
                <w:sz w:val="18"/>
                <w:szCs w:val="18"/>
              </w:rPr>
              <w:t>өндүрүү</w:t>
            </w:r>
            <w:proofErr w:type="spellEnd"/>
          </w:p>
        </w:tc>
        <w:tc>
          <w:tcPr>
            <w:tcW w:w="1276" w:type="dxa"/>
            <w:tcBorders>
              <w:top w:val="nil"/>
              <w:left w:val="nil"/>
              <w:bottom w:val="nil"/>
              <w:right w:val="nil"/>
            </w:tcBorders>
            <w:noWrap/>
            <w:vAlign w:val="center"/>
          </w:tcPr>
          <w:p w14:paraId="5AEF4307" w14:textId="6BAC32EB" w:rsidR="007E5F62" w:rsidRPr="00BA3E85" w:rsidRDefault="007E5F62" w:rsidP="007E5F62">
            <w:pPr>
              <w:jc w:val="right"/>
              <w:rPr>
                <w:sz w:val="18"/>
                <w:szCs w:val="18"/>
              </w:rPr>
            </w:pPr>
            <w:r w:rsidRPr="00BA3E85">
              <w:rPr>
                <w:sz w:val="18"/>
                <w:szCs w:val="18"/>
                <w:lang w:val="ky-KG"/>
              </w:rPr>
              <w:t>267,5</w:t>
            </w:r>
          </w:p>
        </w:tc>
        <w:tc>
          <w:tcPr>
            <w:tcW w:w="1245" w:type="dxa"/>
            <w:tcBorders>
              <w:top w:val="nil"/>
              <w:left w:val="nil"/>
              <w:bottom w:val="nil"/>
              <w:right w:val="nil"/>
            </w:tcBorders>
            <w:noWrap/>
            <w:vAlign w:val="center"/>
          </w:tcPr>
          <w:p w14:paraId="27EB5A9B" w14:textId="18030ECC" w:rsidR="007E5F62" w:rsidRPr="00BA3E85" w:rsidRDefault="007E5F62" w:rsidP="007E5F62">
            <w:pPr>
              <w:jc w:val="right"/>
              <w:rPr>
                <w:sz w:val="18"/>
                <w:szCs w:val="18"/>
              </w:rPr>
            </w:pPr>
            <w:r w:rsidRPr="00BA3E85">
              <w:rPr>
                <w:sz w:val="18"/>
                <w:szCs w:val="18"/>
                <w:lang w:val="ky-KG"/>
              </w:rPr>
              <w:t>209,6</w:t>
            </w:r>
          </w:p>
        </w:tc>
        <w:tc>
          <w:tcPr>
            <w:tcW w:w="1165" w:type="dxa"/>
            <w:tcBorders>
              <w:top w:val="nil"/>
              <w:left w:val="nil"/>
              <w:bottom w:val="nil"/>
              <w:right w:val="nil"/>
            </w:tcBorders>
            <w:noWrap/>
            <w:vAlign w:val="center"/>
          </w:tcPr>
          <w:p w14:paraId="0AFFB7D7" w14:textId="751A2C8C" w:rsidR="007E5F62" w:rsidRPr="00BA3E85" w:rsidRDefault="007E5F62" w:rsidP="007E5F62">
            <w:pPr>
              <w:jc w:val="right"/>
              <w:rPr>
                <w:sz w:val="18"/>
                <w:szCs w:val="18"/>
              </w:rPr>
            </w:pPr>
            <w:r w:rsidRPr="00BA3E85">
              <w:rPr>
                <w:sz w:val="18"/>
                <w:szCs w:val="18"/>
                <w:lang w:val="ky-KG"/>
              </w:rPr>
              <w:t>127,6</w:t>
            </w:r>
          </w:p>
        </w:tc>
        <w:tc>
          <w:tcPr>
            <w:tcW w:w="1134" w:type="dxa"/>
            <w:tcBorders>
              <w:top w:val="nil"/>
              <w:left w:val="nil"/>
              <w:bottom w:val="nil"/>
              <w:right w:val="nil"/>
            </w:tcBorders>
            <w:noWrap/>
            <w:vAlign w:val="center"/>
          </w:tcPr>
          <w:p w14:paraId="0F3C6A2E" w14:textId="18D49C98" w:rsidR="007E5F62" w:rsidRPr="00BA3E85" w:rsidRDefault="007E5F62" w:rsidP="007E5F62">
            <w:pPr>
              <w:jc w:val="right"/>
              <w:rPr>
                <w:sz w:val="18"/>
                <w:szCs w:val="18"/>
              </w:rPr>
            </w:pPr>
            <w:r w:rsidRPr="00BA3E85">
              <w:rPr>
                <w:sz w:val="18"/>
                <w:szCs w:val="18"/>
                <w:lang w:val="ky-KG"/>
              </w:rPr>
              <w:t>135,5</w:t>
            </w:r>
          </w:p>
        </w:tc>
        <w:tc>
          <w:tcPr>
            <w:tcW w:w="2428" w:type="dxa"/>
            <w:tcBorders>
              <w:top w:val="nil"/>
              <w:left w:val="nil"/>
              <w:bottom w:val="nil"/>
              <w:right w:val="nil"/>
            </w:tcBorders>
          </w:tcPr>
          <w:p w14:paraId="1BC22D98" w14:textId="18D64315" w:rsidR="007E5F62" w:rsidRPr="00BA3E85" w:rsidRDefault="007E5F62" w:rsidP="007E5F62">
            <w:pPr>
              <w:rPr>
                <w:sz w:val="18"/>
                <w:szCs w:val="18"/>
              </w:rPr>
            </w:pPr>
            <w:r w:rsidRPr="00BA3E85">
              <w:rPr>
                <w:b/>
                <w:szCs w:val="18"/>
              </w:rPr>
              <w:t>Производство резиновых и пластмассовых изделий, прочих неметаллических минеральных продуктов</w:t>
            </w:r>
          </w:p>
        </w:tc>
      </w:tr>
      <w:tr w:rsidR="007E5F62" w:rsidRPr="008F62AB" w14:paraId="1D0FE567" w14:textId="77777777" w:rsidTr="003F33CB">
        <w:trPr>
          <w:trHeight w:val="510"/>
        </w:trPr>
        <w:tc>
          <w:tcPr>
            <w:tcW w:w="2518" w:type="dxa"/>
            <w:tcBorders>
              <w:top w:val="nil"/>
              <w:left w:val="nil"/>
              <w:bottom w:val="nil"/>
              <w:right w:val="nil"/>
            </w:tcBorders>
            <w:hideMark/>
          </w:tcPr>
          <w:p w14:paraId="799DAE3D" w14:textId="7ADEFDC2" w:rsidR="007E5F62" w:rsidRPr="00BA3E85" w:rsidRDefault="007E5F62" w:rsidP="007E5F62">
            <w:pPr>
              <w:rPr>
                <w:sz w:val="18"/>
                <w:szCs w:val="18"/>
              </w:rPr>
            </w:pPr>
            <w:r w:rsidRPr="00BA3E85">
              <w:rPr>
                <w:sz w:val="18"/>
                <w:szCs w:val="18"/>
                <w:lang w:val="ky-KG"/>
              </w:rPr>
              <w:t>Пластмасса жана резина буюмдары</w:t>
            </w:r>
          </w:p>
        </w:tc>
        <w:tc>
          <w:tcPr>
            <w:tcW w:w="1276" w:type="dxa"/>
            <w:tcBorders>
              <w:top w:val="nil"/>
              <w:left w:val="nil"/>
              <w:bottom w:val="nil"/>
              <w:right w:val="nil"/>
            </w:tcBorders>
            <w:noWrap/>
            <w:vAlign w:val="center"/>
          </w:tcPr>
          <w:p w14:paraId="3132630E" w14:textId="113EBEE6" w:rsidR="007E5F62" w:rsidRPr="00BA3E85" w:rsidRDefault="007E5F62" w:rsidP="007E5F62">
            <w:pPr>
              <w:jc w:val="right"/>
              <w:rPr>
                <w:sz w:val="18"/>
                <w:szCs w:val="18"/>
              </w:rPr>
            </w:pPr>
            <w:r w:rsidRPr="00BA3E85">
              <w:rPr>
                <w:sz w:val="18"/>
                <w:szCs w:val="18"/>
                <w:lang w:val="ky-KG"/>
              </w:rPr>
              <w:t>147,3</w:t>
            </w:r>
          </w:p>
        </w:tc>
        <w:tc>
          <w:tcPr>
            <w:tcW w:w="1245" w:type="dxa"/>
            <w:tcBorders>
              <w:top w:val="nil"/>
              <w:left w:val="nil"/>
              <w:bottom w:val="nil"/>
              <w:right w:val="nil"/>
            </w:tcBorders>
            <w:noWrap/>
            <w:vAlign w:val="center"/>
          </w:tcPr>
          <w:p w14:paraId="750EE487" w14:textId="19277C93" w:rsidR="007E5F62" w:rsidRPr="00BA3E85" w:rsidRDefault="007E5F62" w:rsidP="007E5F62">
            <w:pPr>
              <w:jc w:val="right"/>
              <w:rPr>
                <w:sz w:val="18"/>
                <w:szCs w:val="18"/>
              </w:rPr>
            </w:pPr>
            <w:r w:rsidRPr="00BA3E85">
              <w:rPr>
                <w:sz w:val="18"/>
                <w:szCs w:val="18"/>
                <w:lang w:val="ky-KG"/>
              </w:rPr>
              <w:t>156,0</w:t>
            </w:r>
          </w:p>
        </w:tc>
        <w:tc>
          <w:tcPr>
            <w:tcW w:w="1165" w:type="dxa"/>
            <w:tcBorders>
              <w:top w:val="nil"/>
              <w:left w:val="nil"/>
              <w:bottom w:val="nil"/>
              <w:right w:val="nil"/>
            </w:tcBorders>
            <w:noWrap/>
            <w:vAlign w:val="center"/>
          </w:tcPr>
          <w:p w14:paraId="57620414" w14:textId="09A3CF86" w:rsidR="007E5F62" w:rsidRPr="00BA3E85" w:rsidRDefault="007E5F62" w:rsidP="007E5F62">
            <w:pPr>
              <w:jc w:val="right"/>
              <w:rPr>
                <w:sz w:val="18"/>
                <w:szCs w:val="18"/>
              </w:rPr>
            </w:pPr>
            <w:r w:rsidRPr="00BA3E85">
              <w:rPr>
                <w:sz w:val="18"/>
                <w:szCs w:val="18"/>
                <w:lang w:val="ky-KG"/>
              </w:rPr>
              <w:t>94,5</w:t>
            </w:r>
          </w:p>
        </w:tc>
        <w:tc>
          <w:tcPr>
            <w:tcW w:w="1134" w:type="dxa"/>
            <w:tcBorders>
              <w:top w:val="nil"/>
              <w:left w:val="nil"/>
              <w:bottom w:val="nil"/>
              <w:right w:val="nil"/>
            </w:tcBorders>
            <w:noWrap/>
            <w:vAlign w:val="center"/>
          </w:tcPr>
          <w:p w14:paraId="664368FA" w14:textId="489D025D" w:rsidR="007E5F62" w:rsidRPr="00BA3E85" w:rsidRDefault="007E5F62" w:rsidP="007E5F62">
            <w:pPr>
              <w:jc w:val="right"/>
              <w:rPr>
                <w:sz w:val="18"/>
                <w:szCs w:val="18"/>
              </w:rPr>
            </w:pPr>
            <w:r w:rsidRPr="00BA3E85">
              <w:rPr>
                <w:sz w:val="18"/>
                <w:szCs w:val="18"/>
                <w:lang w:val="ky-KG"/>
              </w:rPr>
              <w:t>96,5</w:t>
            </w:r>
          </w:p>
        </w:tc>
        <w:tc>
          <w:tcPr>
            <w:tcW w:w="2428" w:type="dxa"/>
            <w:tcBorders>
              <w:top w:val="nil"/>
              <w:left w:val="nil"/>
              <w:bottom w:val="nil"/>
              <w:right w:val="nil"/>
            </w:tcBorders>
          </w:tcPr>
          <w:p w14:paraId="431F265F" w14:textId="59AA2078" w:rsidR="007E5F62" w:rsidRPr="00BA3E85" w:rsidRDefault="007E5F62" w:rsidP="007E5F62">
            <w:pPr>
              <w:rPr>
                <w:sz w:val="18"/>
                <w:szCs w:val="18"/>
              </w:rPr>
            </w:pPr>
            <w:r w:rsidRPr="00BA3E85">
              <w:rPr>
                <w:sz w:val="18"/>
                <w:szCs w:val="18"/>
              </w:rPr>
              <w:t>Производство резиновых и пластмассовых изделий</w:t>
            </w:r>
          </w:p>
        </w:tc>
      </w:tr>
      <w:tr w:rsidR="007E5F62" w:rsidRPr="008F62AB" w14:paraId="43D78D9A" w14:textId="77777777" w:rsidTr="003F33CB">
        <w:trPr>
          <w:trHeight w:val="510"/>
        </w:trPr>
        <w:tc>
          <w:tcPr>
            <w:tcW w:w="2518" w:type="dxa"/>
            <w:tcBorders>
              <w:top w:val="nil"/>
              <w:left w:val="nil"/>
              <w:bottom w:val="nil"/>
              <w:right w:val="nil"/>
            </w:tcBorders>
            <w:hideMark/>
          </w:tcPr>
          <w:p w14:paraId="05E0608F" w14:textId="6972715F" w:rsidR="007E5F62" w:rsidRPr="00BA3E85" w:rsidRDefault="007E5F62" w:rsidP="007E5F62">
            <w:pPr>
              <w:rPr>
                <w:sz w:val="18"/>
                <w:szCs w:val="18"/>
              </w:rPr>
            </w:pPr>
            <w:r w:rsidRPr="00BA3E85">
              <w:rPr>
                <w:sz w:val="18"/>
                <w:szCs w:val="18"/>
                <w:lang w:val="ky-KG"/>
              </w:rPr>
              <w:t xml:space="preserve">Башка металл эмес минералдык продуктуларды </w:t>
            </w:r>
            <w:proofErr w:type="spellStart"/>
            <w:r w:rsidRPr="00BA3E85">
              <w:rPr>
                <w:sz w:val="18"/>
                <w:szCs w:val="18"/>
              </w:rPr>
              <w:t>өндүрүү</w:t>
            </w:r>
            <w:proofErr w:type="spellEnd"/>
          </w:p>
        </w:tc>
        <w:tc>
          <w:tcPr>
            <w:tcW w:w="1276" w:type="dxa"/>
            <w:tcBorders>
              <w:top w:val="nil"/>
              <w:left w:val="nil"/>
              <w:bottom w:val="nil"/>
              <w:right w:val="nil"/>
            </w:tcBorders>
            <w:noWrap/>
            <w:vAlign w:val="center"/>
          </w:tcPr>
          <w:p w14:paraId="0BE51403" w14:textId="1625C431" w:rsidR="007E5F62" w:rsidRPr="00BA3E85" w:rsidRDefault="007E5F62" w:rsidP="007E5F62">
            <w:pPr>
              <w:jc w:val="right"/>
              <w:rPr>
                <w:sz w:val="18"/>
                <w:szCs w:val="18"/>
              </w:rPr>
            </w:pPr>
            <w:r w:rsidRPr="00BA3E85">
              <w:rPr>
                <w:sz w:val="18"/>
                <w:szCs w:val="18"/>
                <w:lang w:val="ky-KG"/>
              </w:rPr>
              <w:t>292,3</w:t>
            </w:r>
          </w:p>
        </w:tc>
        <w:tc>
          <w:tcPr>
            <w:tcW w:w="1245" w:type="dxa"/>
            <w:tcBorders>
              <w:top w:val="nil"/>
              <w:left w:val="nil"/>
              <w:bottom w:val="nil"/>
              <w:right w:val="nil"/>
            </w:tcBorders>
            <w:noWrap/>
            <w:vAlign w:val="center"/>
          </w:tcPr>
          <w:p w14:paraId="6E3D6432" w14:textId="6B7C228D" w:rsidR="007E5F62" w:rsidRPr="00BA3E85" w:rsidRDefault="007E5F62" w:rsidP="007E5F62">
            <w:pPr>
              <w:jc w:val="right"/>
              <w:rPr>
                <w:sz w:val="18"/>
                <w:szCs w:val="18"/>
              </w:rPr>
            </w:pPr>
            <w:r w:rsidRPr="00BA3E85">
              <w:rPr>
                <w:sz w:val="18"/>
                <w:szCs w:val="18"/>
                <w:lang w:val="ky-KG"/>
              </w:rPr>
              <w:t>220,6</w:t>
            </w:r>
          </w:p>
        </w:tc>
        <w:tc>
          <w:tcPr>
            <w:tcW w:w="1165" w:type="dxa"/>
            <w:tcBorders>
              <w:top w:val="nil"/>
              <w:left w:val="nil"/>
              <w:bottom w:val="nil"/>
              <w:right w:val="nil"/>
            </w:tcBorders>
            <w:noWrap/>
            <w:vAlign w:val="center"/>
          </w:tcPr>
          <w:p w14:paraId="4439B957" w14:textId="6B56803E" w:rsidR="007E5F62" w:rsidRPr="00BA3E85" w:rsidRDefault="007E5F62" w:rsidP="007E5F62">
            <w:pPr>
              <w:jc w:val="right"/>
              <w:rPr>
                <w:sz w:val="18"/>
                <w:szCs w:val="18"/>
              </w:rPr>
            </w:pPr>
            <w:r w:rsidRPr="00BA3E85">
              <w:rPr>
                <w:sz w:val="18"/>
                <w:szCs w:val="18"/>
                <w:lang w:val="ky-KG"/>
              </w:rPr>
              <w:t>132,5</w:t>
            </w:r>
          </w:p>
        </w:tc>
        <w:tc>
          <w:tcPr>
            <w:tcW w:w="1134" w:type="dxa"/>
            <w:tcBorders>
              <w:top w:val="nil"/>
              <w:left w:val="nil"/>
              <w:bottom w:val="nil"/>
              <w:right w:val="nil"/>
            </w:tcBorders>
            <w:noWrap/>
            <w:vAlign w:val="center"/>
          </w:tcPr>
          <w:p w14:paraId="75881D16" w14:textId="6482B512" w:rsidR="007E5F62" w:rsidRPr="00BA3E85" w:rsidRDefault="007E5F62" w:rsidP="007E5F62">
            <w:pPr>
              <w:jc w:val="right"/>
              <w:rPr>
                <w:sz w:val="18"/>
                <w:szCs w:val="18"/>
              </w:rPr>
            </w:pPr>
            <w:r w:rsidRPr="00BA3E85">
              <w:rPr>
                <w:sz w:val="18"/>
                <w:szCs w:val="18"/>
                <w:lang w:val="ky-KG"/>
              </w:rPr>
              <w:t>141,5</w:t>
            </w:r>
          </w:p>
        </w:tc>
        <w:tc>
          <w:tcPr>
            <w:tcW w:w="2428" w:type="dxa"/>
            <w:tcBorders>
              <w:top w:val="nil"/>
              <w:left w:val="nil"/>
              <w:bottom w:val="nil"/>
              <w:right w:val="nil"/>
            </w:tcBorders>
          </w:tcPr>
          <w:p w14:paraId="01D0D712" w14:textId="381A2240" w:rsidR="007E5F62" w:rsidRPr="00BA3E85" w:rsidRDefault="007E5F62" w:rsidP="007E5F62">
            <w:pPr>
              <w:rPr>
                <w:sz w:val="18"/>
                <w:szCs w:val="18"/>
              </w:rPr>
            </w:pPr>
            <w:r w:rsidRPr="00BA3E85">
              <w:rPr>
                <w:sz w:val="18"/>
                <w:szCs w:val="18"/>
              </w:rPr>
              <w:t>Производство прочих неметаллических минеральных продуктов</w:t>
            </w:r>
          </w:p>
        </w:tc>
      </w:tr>
      <w:tr w:rsidR="007E5F62" w:rsidRPr="008F62AB" w14:paraId="2659B618" w14:textId="77777777" w:rsidTr="003F33CB">
        <w:trPr>
          <w:trHeight w:val="510"/>
        </w:trPr>
        <w:tc>
          <w:tcPr>
            <w:tcW w:w="2518" w:type="dxa"/>
            <w:tcBorders>
              <w:top w:val="nil"/>
              <w:left w:val="nil"/>
              <w:bottom w:val="nil"/>
              <w:right w:val="nil"/>
            </w:tcBorders>
            <w:hideMark/>
          </w:tcPr>
          <w:p w14:paraId="3F603267" w14:textId="7B1AD45B" w:rsidR="007E5F62" w:rsidRPr="00BA3E85" w:rsidRDefault="007E5F62" w:rsidP="007E5F62">
            <w:pPr>
              <w:rPr>
                <w:sz w:val="18"/>
                <w:szCs w:val="18"/>
              </w:rPr>
            </w:pPr>
            <w:r w:rsidRPr="00BA3E85">
              <w:rPr>
                <w:sz w:val="18"/>
                <w:szCs w:val="18"/>
              </w:rPr>
              <w:t>Цемент</w:t>
            </w:r>
            <w:r w:rsidRPr="00BA3E85">
              <w:rPr>
                <w:sz w:val="18"/>
                <w:szCs w:val="18"/>
                <w:lang w:val="ky-KG"/>
              </w:rPr>
              <w:t>,</w:t>
            </w:r>
            <w:r w:rsidRPr="00BA3E85">
              <w:rPr>
                <w:sz w:val="18"/>
                <w:szCs w:val="18"/>
              </w:rPr>
              <w:t xml:space="preserve"> </w:t>
            </w:r>
            <w:proofErr w:type="spellStart"/>
            <w:r w:rsidRPr="00BA3E85">
              <w:rPr>
                <w:sz w:val="18"/>
                <w:szCs w:val="18"/>
              </w:rPr>
              <w:t>ак</w:t>
            </w:r>
            <w:proofErr w:type="spellEnd"/>
            <w:r w:rsidRPr="00BA3E85">
              <w:rPr>
                <w:sz w:val="18"/>
                <w:szCs w:val="18"/>
              </w:rPr>
              <w:t xml:space="preserve"> </w:t>
            </w:r>
            <w:proofErr w:type="spellStart"/>
            <w:proofErr w:type="gramStart"/>
            <w:r w:rsidRPr="00BA3E85">
              <w:rPr>
                <w:sz w:val="18"/>
                <w:szCs w:val="18"/>
              </w:rPr>
              <w:t>таш</w:t>
            </w:r>
            <w:proofErr w:type="spellEnd"/>
            <w:r w:rsidRPr="00BA3E85">
              <w:rPr>
                <w:sz w:val="18"/>
                <w:szCs w:val="18"/>
                <w:lang w:val="ky-KG"/>
              </w:rPr>
              <w:t xml:space="preserve">, </w:t>
            </w:r>
            <w:r w:rsidRPr="00BA3E85">
              <w:rPr>
                <w:sz w:val="18"/>
                <w:szCs w:val="18"/>
              </w:rPr>
              <w:t xml:space="preserve"> гипс</w:t>
            </w:r>
            <w:proofErr w:type="gramEnd"/>
            <w:r w:rsidRPr="00BA3E85">
              <w:rPr>
                <w:sz w:val="18"/>
                <w:szCs w:val="18"/>
              </w:rPr>
              <w:t xml:space="preserve"> </w:t>
            </w:r>
            <w:proofErr w:type="spellStart"/>
            <w:r w:rsidRPr="00BA3E85">
              <w:rPr>
                <w:sz w:val="18"/>
                <w:szCs w:val="18"/>
              </w:rPr>
              <w:t>өндүрүү</w:t>
            </w:r>
            <w:proofErr w:type="spellEnd"/>
          </w:p>
        </w:tc>
        <w:tc>
          <w:tcPr>
            <w:tcW w:w="1276" w:type="dxa"/>
            <w:tcBorders>
              <w:top w:val="nil"/>
              <w:left w:val="nil"/>
              <w:bottom w:val="nil"/>
              <w:right w:val="nil"/>
            </w:tcBorders>
            <w:noWrap/>
            <w:vAlign w:val="center"/>
          </w:tcPr>
          <w:p w14:paraId="687A61A6" w14:textId="06FE2FF5" w:rsidR="007E5F62" w:rsidRPr="00BA3E85" w:rsidRDefault="007E5F62" w:rsidP="007E5F62">
            <w:pPr>
              <w:jc w:val="right"/>
              <w:rPr>
                <w:sz w:val="18"/>
                <w:szCs w:val="18"/>
              </w:rPr>
            </w:pPr>
            <w:r w:rsidRPr="00BA3E85">
              <w:rPr>
                <w:sz w:val="18"/>
                <w:szCs w:val="18"/>
                <w:lang w:val="ky-KG"/>
              </w:rPr>
              <w:t>1023,8</w:t>
            </w:r>
          </w:p>
        </w:tc>
        <w:tc>
          <w:tcPr>
            <w:tcW w:w="1245" w:type="dxa"/>
            <w:tcBorders>
              <w:top w:val="nil"/>
              <w:left w:val="nil"/>
              <w:bottom w:val="nil"/>
              <w:right w:val="nil"/>
            </w:tcBorders>
            <w:noWrap/>
            <w:vAlign w:val="center"/>
          </w:tcPr>
          <w:p w14:paraId="3A00FB0A" w14:textId="09BE41BB" w:rsidR="007E5F62" w:rsidRPr="00BA3E85" w:rsidRDefault="007E5F62" w:rsidP="007E5F62">
            <w:pPr>
              <w:jc w:val="right"/>
              <w:rPr>
                <w:sz w:val="18"/>
                <w:szCs w:val="18"/>
              </w:rPr>
            </w:pPr>
            <w:r w:rsidRPr="00BA3E85">
              <w:rPr>
                <w:sz w:val="18"/>
                <w:szCs w:val="18"/>
                <w:lang w:val="ky-KG"/>
              </w:rPr>
              <w:t>617,8</w:t>
            </w:r>
          </w:p>
        </w:tc>
        <w:tc>
          <w:tcPr>
            <w:tcW w:w="1165" w:type="dxa"/>
            <w:tcBorders>
              <w:top w:val="nil"/>
              <w:left w:val="nil"/>
              <w:bottom w:val="nil"/>
              <w:right w:val="nil"/>
            </w:tcBorders>
            <w:noWrap/>
            <w:vAlign w:val="center"/>
          </w:tcPr>
          <w:p w14:paraId="52AB9163" w14:textId="1DB942F8" w:rsidR="007E5F62" w:rsidRPr="00BA3E85" w:rsidRDefault="007E5F62" w:rsidP="007E5F62">
            <w:pPr>
              <w:jc w:val="right"/>
              <w:rPr>
                <w:sz w:val="18"/>
                <w:szCs w:val="18"/>
              </w:rPr>
            </w:pPr>
            <w:r w:rsidRPr="00BA3E85">
              <w:rPr>
                <w:sz w:val="18"/>
                <w:szCs w:val="18"/>
                <w:lang w:val="ky-KG"/>
              </w:rPr>
              <w:t>165,7</w:t>
            </w:r>
          </w:p>
        </w:tc>
        <w:tc>
          <w:tcPr>
            <w:tcW w:w="1134" w:type="dxa"/>
            <w:tcBorders>
              <w:top w:val="nil"/>
              <w:left w:val="nil"/>
              <w:bottom w:val="nil"/>
              <w:right w:val="nil"/>
            </w:tcBorders>
            <w:noWrap/>
            <w:vAlign w:val="center"/>
          </w:tcPr>
          <w:p w14:paraId="1AF56C3E" w14:textId="3E7BDF5B" w:rsidR="007E5F62" w:rsidRPr="00BA3E85" w:rsidRDefault="007E5F62" w:rsidP="007E5F62">
            <w:pPr>
              <w:jc w:val="right"/>
              <w:rPr>
                <w:sz w:val="18"/>
                <w:szCs w:val="18"/>
              </w:rPr>
            </w:pPr>
            <w:r w:rsidRPr="00BA3E85">
              <w:rPr>
                <w:sz w:val="18"/>
                <w:szCs w:val="18"/>
                <w:lang w:val="ky-KG"/>
              </w:rPr>
              <w:t>156,7</w:t>
            </w:r>
          </w:p>
        </w:tc>
        <w:tc>
          <w:tcPr>
            <w:tcW w:w="2428" w:type="dxa"/>
            <w:tcBorders>
              <w:top w:val="nil"/>
              <w:left w:val="nil"/>
              <w:bottom w:val="nil"/>
              <w:right w:val="nil"/>
            </w:tcBorders>
          </w:tcPr>
          <w:p w14:paraId="544641DE" w14:textId="467A47F5" w:rsidR="007E5F62" w:rsidRPr="00BA3E85" w:rsidRDefault="007E5F62" w:rsidP="007E5F62">
            <w:pPr>
              <w:rPr>
                <w:sz w:val="18"/>
                <w:szCs w:val="18"/>
              </w:rPr>
            </w:pPr>
            <w:r w:rsidRPr="00BA3E85">
              <w:rPr>
                <w:sz w:val="18"/>
                <w:szCs w:val="18"/>
              </w:rPr>
              <w:t>Производство цемента, извести и гипса</w:t>
            </w:r>
          </w:p>
        </w:tc>
      </w:tr>
      <w:tr w:rsidR="007E5F62" w:rsidRPr="008F62AB" w14:paraId="7677FD69" w14:textId="77777777" w:rsidTr="003F33CB">
        <w:trPr>
          <w:trHeight w:val="510"/>
        </w:trPr>
        <w:tc>
          <w:tcPr>
            <w:tcW w:w="2518" w:type="dxa"/>
            <w:tcBorders>
              <w:top w:val="nil"/>
              <w:left w:val="nil"/>
              <w:bottom w:val="nil"/>
              <w:right w:val="nil"/>
            </w:tcBorders>
            <w:hideMark/>
          </w:tcPr>
          <w:p w14:paraId="5AAB8564" w14:textId="6F87C1C8" w:rsidR="007E5F62" w:rsidRPr="00BA3E85" w:rsidRDefault="007E5F62" w:rsidP="007E5F62">
            <w:pPr>
              <w:rPr>
                <w:sz w:val="18"/>
                <w:szCs w:val="18"/>
              </w:rPr>
            </w:pPr>
            <w:r w:rsidRPr="00BA3E85">
              <w:rPr>
                <w:sz w:val="18"/>
                <w:szCs w:val="18"/>
              </w:rPr>
              <w:t xml:space="preserve">Бетон. Гипс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цементтен</w:t>
            </w:r>
            <w:proofErr w:type="spellEnd"/>
            <w:r w:rsidRPr="00BA3E85">
              <w:rPr>
                <w:sz w:val="18"/>
                <w:szCs w:val="18"/>
              </w:rPr>
              <w:t xml:space="preserve"> </w:t>
            </w:r>
            <w:proofErr w:type="spellStart"/>
            <w:r w:rsidRPr="00BA3E85">
              <w:rPr>
                <w:sz w:val="18"/>
                <w:szCs w:val="18"/>
              </w:rPr>
              <w:t>жасалган</w:t>
            </w:r>
            <w:proofErr w:type="spellEnd"/>
            <w:r w:rsidRPr="00BA3E85">
              <w:rPr>
                <w:sz w:val="18"/>
                <w:szCs w:val="18"/>
              </w:rPr>
              <w:t xml:space="preserve"> </w:t>
            </w:r>
            <w:proofErr w:type="spellStart"/>
            <w:r w:rsidRPr="00BA3E85">
              <w:rPr>
                <w:sz w:val="18"/>
                <w:szCs w:val="18"/>
              </w:rPr>
              <w:t>өндүрүштөр</w:t>
            </w:r>
            <w:proofErr w:type="spellEnd"/>
          </w:p>
        </w:tc>
        <w:tc>
          <w:tcPr>
            <w:tcW w:w="1276" w:type="dxa"/>
            <w:tcBorders>
              <w:top w:val="nil"/>
              <w:left w:val="nil"/>
              <w:bottom w:val="nil"/>
              <w:right w:val="nil"/>
            </w:tcBorders>
            <w:noWrap/>
            <w:vAlign w:val="center"/>
          </w:tcPr>
          <w:p w14:paraId="012942E5" w14:textId="2265E4D9" w:rsidR="007E5F62" w:rsidRPr="00BA3E85" w:rsidRDefault="007E5F62" w:rsidP="007E5F62">
            <w:pPr>
              <w:jc w:val="right"/>
              <w:rPr>
                <w:sz w:val="18"/>
                <w:szCs w:val="18"/>
              </w:rPr>
            </w:pPr>
            <w:r w:rsidRPr="00BA3E85">
              <w:rPr>
                <w:sz w:val="18"/>
                <w:szCs w:val="18"/>
                <w:lang w:val="ky-KG"/>
              </w:rPr>
              <w:t>215,8</w:t>
            </w:r>
          </w:p>
        </w:tc>
        <w:tc>
          <w:tcPr>
            <w:tcW w:w="1245" w:type="dxa"/>
            <w:tcBorders>
              <w:top w:val="nil"/>
              <w:left w:val="nil"/>
              <w:bottom w:val="nil"/>
              <w:right w:val="nil"/>
            </w:tcBorders>
            <w:noWrap/>
            <w:vAlign w:val="center"/>
          </w:tcPr>
          <w:p w14:paraId="26F7FE72" w14:textId="0CBBEFBD" w:rsidR="007E5F62" w:rsidRPr="00BA3E85" w:rsidRDefault="007E5F62" w:rsidP="007E5F62">
            <w:pPr>
              <w:jc w:val="right"/>
              <w:rPr>
                <w:sz w:val="18"/>
                <w:szCs w:val="18"/>
              </w:rPr>
            </w:pPr>
            <w:r w:rsidRPr="00BA3E85">
              <w:rPr>
                <w:sz w:val="18"/>
                <w:szCs w:val="18"/>
                <w:lang w:val="ky-KG"/>
              </w:rPr>
              <w:t>161,1</w:t>
            </w:r>
          </w:p>
        </w:tc>
        <w:tc>
          <w:tcPr>
            <w:tcW w:w="1165" w:type="dxa"/>
            <w:tcBorders>
              <w:top w:val="nil"/>
              <w:left w:val="nil"/>
              <w:bottom w:val="nil"/>
              <w:right w:val="nil"/>
            </w:tcBorders>
            <w:noWrap/>
            <w:vAlign w:val="center"/>
          </w:tcPr>
          <w:p w14:paraId="12E9182F" w14:textId="2168B3AC" w:rsidR="007E5F62" w:rsidRPr="00BA3E85" w:rsidRDefault="007E5F62" w:rsidP="007E5F62">
            <w:pPr>
              <w:jc w:val="right"/>
              <w:rPr>
                <w:sz w:val="18"/>
                <w:szCs w:val="18"/>
              </w:rPr>
            </w:pPr>
            <w:r w:rsidRPr="00BA3E85">
              <w:rPr>
                <w:sz w:val="18"/>
                <w:szCs w:val="18"/>
                <w:lang w:val="ky-KG"/>
              </w:rPr>
              <w:t>134,0</w:t>
            </w:r>
          </w:p>
        </w:tc>
        <w:tc>
          <w:tcPr>
            <w:tcW w:w="1134" w:type="dxa"/>
            <w:tcBorders>
              <w:top w:val="nil"/>
              <w:left w:val="nil"/>
              <w:bottom w:val="nil"/>
              <w:right w:val="nil"/>
            </w:tcBorders>
            <w:noWrap/>
            <w:vAlign w:val="center"/>
          </w:tcPr>
          <w:p w14:paraId="13518DF8" w14:textId="440CBD10" w:rsidR="007E5F62" w:rsidRPr="00BA3E85" w:rsidRDefault="007E5F62" w:rsidP="007E5F62">
            <w:pPr>
              <w:jc w:val="right"/>
              <w:rPr>
                <w:sz w:val="18"/>
                <w:szCs w:val="18"/>
              </w:rPr>
            </w:pPr>
            <w:r w:rsidRPr="00BA3E85">
              <w:rPr>
                <w:sz w:val="18"/>
                <w:szCs w:val="18"/>
                <w:lang w:val="ky-KG"/>
              </w:rPr>
              <w:t>158,5</w:t>
            </w:r>
          </w:p>
        </w:tc>
        <w:tc>
          <w:tcPr>
            <w:tcW w:w="2428" w:type="dxa"/>
            <w:tcBorders>
              <w:top w:val="nil"/>
              <w:left w:val="nil"/>
              <w:bottom w:val="nil"/>
              <w:right w:val="nil"/>
            </w:tcBorders>
          </w:tcPr>
          <w:p w14:paraId="3AC0187B" w14:textId="0BE67C98" w:rsidR="007E5F62" w:rsidRPr="00BA3E85" w:rsidRDefault="007E5F62" w:rsidP="007E5F62">
            <w:pPr>
              <w:rPr>
                <w:sz w:val="18"/>
                <w:szCs w:val="18"/>
              </w:rPr>
            </w:pPr>
            <w:r w:rsidRPr="00BA3E85">
              <w:rPr>
                <w:sz w:val="18"/>
                <w:szCs w:val="18"/>
              </w:rPr>
              <w:t>Производство изделий из бетона, гипса и цемента</w:t>
            </w:r>
          </w:p>
        </w:tc>
      </w:tr>
      <w:tr w:rsidR="007E5F62" w:rsidRPr="008F62AB" w14:paraId="41CA0732" w14:textId="77777777" w:rsidTr="003F33CB">
        <w:trPr>
          <w:trHeight w:val="510"/>
        </w:trPr>
        <w:tc>
          <w:tcPr>
            <w:tcW w:w="2518" w:type="dxa"/>
            <w:tcBorders>
              <w:top w:val="nil"/>
              <w:left w:val="nil"/>
              <w:bottom w:val="nil"/>
              <w:right w:val="nil"/>
            </w:tcBorders>
            <w:hideMark/>
          </w:tcPr>
          <w:p w14:paraId="74419BAE" w14:textId="3FEF54BE" w:rsidR="007E5F62" w:rsidRPr="00BA3E85" w:rsidRDefault="007E5F62" w:rsidP="007E5F62">
            <w:pPr>
              <w:rPr>
                <w:sz w:val="18"/>
                <w:szCs w:val="18"/>
              </w:rPr>
            </w:pPr>
            <w:r w:rsidRPr="00BA3E85">
              <w:rPr>
                <w:sz w:val="18"/>
                <w:szCs w:val="18"/>
                <w:lang w:val="ky-KG"/>
              </w:rPr>
              <w:t xml:space="preserve">Декоративдүү жана курулуш таштарды кесүү жана иштетүү </w:t>
            </w:r>
          </w:p>
        </w:tc>
        <w:tc>
          <w:tcPr>
            <w:tcW w:w="1276" w:type="dxa"/>
            <w:tcBorders>
              <w:top w:val="nil"/>
              <w:left w:val="nil"/>
              <w:bottom w:val="nil"/>
              <w:right w:val="nil"/>
            </w:tcBorders>
            <w:noWrap/>
            <w:vAlign w:val="center"/>
          </w:tcPr>
          <w:p w14:paraId="13FE49D7" w14:textId="2B1E8FE6" w:rsidR="007E5F62" w:rsidRPr="00BA3E85" w:rsidRDefault="007E5F62" w:rsidP="007E5F62">
            <w:pPr>
              <w:jc w:val="right"/>
              <w:rPr>
                <w:sz w:val="18"/>
                <w:szCs w:val="18"/>
              </w:rPr>
            </w:pPr>
            <w:r w:rsidRPr="00BA3E85">
              <w:rPr>
                <w:sz w:val="18"/>
                <w:szCs w:val="18"/>
                <w:lang w:val="ky-KG"/>
              </w:rPr>
              <w:t>541,5</w:t>
            </w:r>
          </w:p>
        </w:tc>
        <w:tc>
          <w:tcPr>
            <w:tcW w:w="1245" w:type="dxa"/>
            <w:tcBorders>
              <w:top w:val="nil"/>
              <w:left w:val="nil"/>
              <w:bottom w:val="nil"/>
              <w:right w:val="nil"/>
            </w:tcBorders>
            <w:noWrap/>
            <w:vAlign w:val="center"/>
          </w:tcPr>
          <w:p w14:paraId="1D6378AD" w14:textId="1A9662E1" w:rsidR="007E5F62" w:rsidRPr="00BA3E85" w:rsidRDefault="007E5F62" w:rsidP="007E5F62">
            <w:pPr>
              <w:jc w:val="right"/>
              <w:rPr>
                <w:sz w:val="18"/>
                <w:szCs w:val="18"/>
              </w:rPr>
            </w:pPr>
            <w:r w:rsidRPr="00BA3E85">
              <w:rPr>
                <w:sz w:val="18"/>
                <w:szCs w:val="18"/>
                <w:lang w:val="ky-KG"/>
              </w:rPr>
              <w:t>91,8</w:t>
            </w:r>
          </w:p>
        </w:tc>
        <w:tc>
          <w:tcPr>
            <w:tcW w:w="1165" w:type="dxa"/>
            <w:tcBorders>
              <w:top w:val="nil"/>
              <w:left w:val="nil"/>
              <w:bottom w:val="nil"/>
              <w:right w:val="nil"/>
            </w:tcBorders>
            <w:noWrap/>
            <w:vAlign w:val="center"/>
          </w:tcPr>
          <w:p w14:paraId="0C1947D6" w14:textId="634F4001" w:rsidR="007E5F62" w:rsidRPr="00BA3E85" w:rsidRDefault="007E5F62" w:rsidP="007E5F62">
            <w:pPr>
              <w:jc w:val="right"/>
              <w:rPr>
                <w:sz w:val="18"/>
                <w:szCs w:val="18"/>
              </w:rPr>
            </w:pPr>
            <w:r w:rsidRPr="00BA3E85">
              <w:rPr>
                <w:sz w:val="18"/>
                <w:szCs w:val="18"/>
                <w:lang w:val="ky-KG"/>
              </w:rPr>
              <w:t>589,6</w:t>
            </w:r>
          </w:p>
        </w:tc>
        <w:tc>
          <w:tcPr>
            <w:tcW w:w="1134" w:type="dxa"/>
            <w:tcBorders>
              <w:top w:val="nil"/>
              <w:left w:val="nil"/>
              <w:bottom w:val="nil"/>
              <w:right w:val="nil"/>
            </w:tcBorders>
            <w:noWrap/>
            <w:vAlign w:val="center"/>
          </w:tcPr>
          <w:p w14:paraId="40E59F0E" w14:textId="1ADEDEB1" w:rsidR="007E5F62" w:rsidRPr="00BA3E85" w:rsidRDefault="007E5F62" w:rsidP="007E5F62">
            <w:pPr>
              <w:jc w:val="right"/>
              <w:rPr>
                <w:sz w:val="18"/>
                <w:szCs w:val="18"/>
              </w:rPr>
            </w:pPr>
            <w:r w:rsidRPr="00BA3E85">
              <w:rPr>
                <w:sz w:val="18"/>
                <w:szCs w:val="18"/>
                <w:lang w:val="ky-KG"/>
              </w:rPr>
              <w:t>265,7</w:t>
            </w:r>
          </w:p>
        </w:tc>
        <w:tc>
          <w:tcPr>
            <w:tcW w:w="2428" w:type="dxa"/>
            <w:tcBorders>
              <w:top w:val="nil"/>
              <w:left w:val="nil"/>
              <w:bottom w:val="nil"/>
              <w:right w:val="nil"/>
            </w:tcBorders>
          </w:tcPr>
          <w:p w14:paraId="4413AC69" w14:textId="10C55B54" w:rsidR="007E5F62" w:rsidRPr="00BA3E85" w:rsidRDefault="007E5F62" w:rsidP="007E5F62">
            <w:pPr>
              <w:rPr>
                <w:sz w:val="18"/>
                <w:szCs w:val="18"/>
              </w:rPr>
            </w:pPr>
            <w:r w:rsidRPr="00BA3E85">
              <w:rPr>
                <w:sz w:val="18"/>
                <w:szCs w:val="18"/>
              </w:rPr>
              <w:t>Резка, обработка и отделка декоративного и строительного камня</w:t>
            </w:r>
          </w:p>
        </w:tc>
      </w:tr>
      <w:tr w:rsidR="007E5F62" w:rsidRPr="008F62AB" w14:paraId="462C4DB9" w14:textId="77777777" w:rsidTr="003F33CB">
        <w:trPr>
          <w:trHeight w:val="510"/>
        </w:trPr>
        <w:tc>
          <w:tcPr>
            <w:tcW w:w="2518" w:type="dxa"/>
            <w:tcBorders>
              <w:top w:val="nil"/>
              <w:left w:val="nil"/>
              <w:bottom w:val="nil"/>
              <w:right w:val="nil"/>
            </w:tcBorders>
            <w:hideMark/>
          </w:tcPr>
          <w:p w14:paraId="7E82D4D7" w14:textId="7A3344BC" w:rsidR="007E5F62" w:rsidRPr="00BA3E85" w:rsidRDefault="007E5F62" w:rsidP="007E5F62">
            <w:pPr>
              <w:rPr>
                <w:sz w:val="18"/>
                <w:szCs w:val="18"/>
              </w:rPr>
            </w:pPr>
            <w:r w:rsidRPr="00BA3E85">
              <w:rPr>
                <w:sz w:val="18"/>
                <w:szCs w:val="18"/>
                <w:lang w:val="ky-KG"/>
              </w:rPr>
              <w:t>Негизги металл жана даяр металл буюмдар өндүрүшү (машина жана жабдуу өндүрүшүнөн башка)</w:t>
            </w:r>
          </w:p>
        </w:tc>
        <w:tc>
          <w:tcPr>
            <w:tcW w:w="1276" w:type="dxa"/>
            <w:tcBorders>
              <w:top w:val="nil"/>
              <w:left w:val="nil"/>
              <w:bottom w:val="nil"/>
              <w:right w:val="nil"/>
            </w:tcBorders>
            <w:noWrap/>
            <w:vAlign w:val="center"/>
          </w:tcPr>
          <w:p w14:paraId="7C2C2779" w14:textId="197989A2" w:rsidR="007E5F62" w:rsidRPr="00BA3E85" w:rsidRDefault="007E5F62" w:rsidP="007E5F62">
            <w:pPr>
              <w:jc w:val="right"/>
              <w:rPr>
                <w:sz w:val="18"/>
                <w:szCs w:val="18"/>
              </w:rPr>
            </w:pPr>
            <w:r w:rsidRPr="00BA3E85">
              <w:rPr>
                <w:sz w:val="18"/>
                <w:szCs w:val="18"/>
                <w:lang w:val="ky-KG"/>
              </w:rPr>
              <w:t>37,0</w:t>
            </w:r>
          </w:p>
        </w:tc>
        <w:tc>
          <w:tcPr>
            <w:tcW w:w="1245" w:type="dxa"/>
            <w:tcBorders>
              <w:top w:val="nil"/>
              <w:left w:val="nil"/>
              <w:bottom w:val="nil"/>
              <w:right w:val="nil"/>
            </w:tcBorders>
            <w:noWrap/>
            <w:vAlign w:val="center"/>
          </w:tcPr>
          <w:p w14:paraId="44F35866" w14:textId="6957C71A" w:rsidR="007E5F62" w:rsidRPr="00BA3E85" w:rsidRDefault="007E5F62" w:rsidP="007E5F62">
            <w:pPr>
              <w:jc w:val="right"/>
              <w:rPr>
                <w:sz w:val="18"/>
                <w:szCs w:val="18"/>
              </w:rPr>
            </w:pPr>
            <w:r w:rsidRPr="00BA3E85">
              <w:rPr>
                <w:sz w:val="18"/>
                <w:szCs w:val="18"/>
                <w:lang w:val="ky-KG"/>
              </w:rPr>
              <w:t>51,1</w:t>
            </w:r>
          </w:p>
        </w:tc>
        <w:tc>
          <w:tcPr>
            <w:tcW w:w="1165" w:type="dxa"/>
            <w:tcBorders>
              <w:top w:val="nil"/>
              <w:left w:val="nil"/>
              <w:bottom w:val="nil"/>
              <w:right w:val="nil"/>
            </w:tcBorders>
            <w:noWrap/>
            <w:vAlign w:val="center"/>
          </w:tcPr>
          <w:p w14:paraId="46931C3E" w14:textId="6F3700CF" w:rsidR="007E5F62" w:rsidRPr="00BA3E85" w:rsidRDefault="007E5F62" w:rsidP="007E5F62">
            <w:pPr>
              <w:jc w:val="right"/>
              <w:rPr>
                <w:sz w:val="18"/>
                <w:szCs w:val="18"/>
              </w:rPr>
            </w:pPr>
            <w:r w:rsidRPr="00BA3E85">
              <w:rPr>
                <w:sz w:val="18"/>
                <w:szCs w:val="18"/>
                <w:lang w:val="ky-KG"/>
              </w:rPr>
              <w:t>72,4</w:t>
            </w:r>
          </w:p>
        </w:tc>
        <w:tc>
          <w:tcPr>
            <w:tcW w:w="1134" w:type="dxa"/>
            <w:tcBorders>
              <w:top w:val="nil"/>
              <w:left w:val="nil"/>
              <w:bottom w:val="nil"/>
              <w:right w:val="nil"/>
            </w:tcBorders>
            <w:noWrap/>
            <w:vAlign w:val="center"/>
          </w:tcPr>
          <w:p w14:paraId="14AF528A" w14:textId="7026B0D1" w:rsidR="007E5F62" w:rsidRPr="00BA3E85" w:rsidRDefault="007E5F62" w:rsidP="007E5F62">
            <w:pPr>
              <w:jc w:val="right"/>
              <w:rPr>
                <w:sz w:val="18"/>
                <w:szCs w:val="18"/>
              </w:rPr>
            </w:pPr>
            <w:r w:rsidRPr="00BA3E85">
              <w:rPr>
                <w:sz w:val="18"/>
                <w:szCs w:val="18"/>
                <w:lang w:val="ky-KG"/>
              </w:rPr>
              <w:t>91,4</w:t>
            </w:r>
          </w:p>
        </w:tc>
        <w:tc>
          <w:tcPr>
            <w:tcW w:w="2428" w:type="dxa"/>
            <w:tcBorders>
              <w:top w:val="nil"/>
              <w:left w:val="nil"/>
              <w:bottom w:val="nil"/>
              <w:right w:val="nil"/>
            </w:tcBorders>
          </w:tcPr>
          <w:p w14:paraId="24FE2DB5" w14:textId="77E214C5" w:rsidR="007E5F62" w:rsidRPr="00BA3E85" w:rsidRDefault="007E5F62" w:rsidP="007E5F62">
            <w:pPr>
              <w:rPr>
                <w:sz w:val="18"/>
                <w:szCs w:val="18"/>
              </w:rPr>
            </w:pPr>
            <w:r w:rsidRPr="00BA3E85">
              <w:rPr>
                <w:sz w:val="18"/>
                <w:szCs w:val="18"/>
              </w:rPr>
              <w:t>Производство основных металлов и</w:t>
            </w:r>
            <w:r w:rsidRPr="00BA3E85">
              <w:rPr>
                <w:b/>
                <w:sz w:val="18"/>
                <w:szCs w:val="18"/>
              </w:rPr>
              <w:t xml:space="preserve"> </w:t>
            </w:r>
            <w:r w:rsidRPr="00BA3E85">
              <w:rPr>
                <w:sz w:val="18"/>
                <w:szCs w:val="18"/>
              </w:rPr>
              <w:t xml:space="preserve">готовых металлических изделий, кроме машин </w:t>
            </w:r>
            <w:r w:rsidRPr="00BA3E85">
              <w:rPr>
                <w:sz w:val="18"/>
                <w:szCs w:val="18"/>
              </w:rPr>
              <w:br/>
              <w:t>и оборудования</w:t>
            </w:r>
          </w:p>
        </w:tc>
      </w:tr>
      <w:tr w:rsidR="007E5F62" w:rsidRPr="008F62AB" w14:paraId="5E17D3BE" w14:textId="77777777" w:rsidTr="003F33CB">
        <w:trPr>
          <w:trHeight w:val="510"/>
        </w:trPr>
        <w:tc>
          <w:tcPr>
            <w:tcW w:w="2518" w:type="dxa"/>
            <w:tcBorders>
              <w:top w:val="nil"/>
              <w:left w:val="nil"/>
              <w:bottom w:val="nil"/>
              <w:right w:val="nil"/>
            </w:tcBorders>
            <w:hideMark/>
          </w:tcPr>
          <w:p w14:paraId="2CAE8B4C" w14:textId="3EA8FC00" w:rsidR="007E5F62" w:rsidRPr="00BA3E85" w:rsidRDefault="007E5F62" w:rsidP="007E5F62">
            <w:pPr>
              <w:rPr>
                <w:sz w:val="18"/>
                <w:szCs w:val="18"/>
              </w:rPr>
            </w:pPr>
            <w:r w:rsidRPr="00BA3E85">
              <w:rPr>
                <w:sz w:val="18"/>
                <w:szCs w:val="18"/>
                <w:lang w:val="ky-KG"/>
              </w:rPr>
              <w:t xml:space="preserve">Негизги металл буюмдар өндүрүшү </w:t>
            </w:r>
          </w:p>
        </w:tc>
        <w:tc>
          <w:tcPr>
            <w:tcW w:w="1276" w:type="dxa"/>
            <w:tcBorders>
              <w:top w:val="nil"/>
              <w:left w:val="nil"/>
              <w:bottom w:val="nil"/>
              <w:right w:val="nil"/>
            </w:tcBorders>
            <w:noWrap/>
            <w:vAlign w:val="center"/>
          </w:tcPr>
          <w:p w14:paraId="3F22BB53" w14:textId="4FF2D8D6" w:rsidR="007E5F62" w:rsidRPr="00BA3E85" w:rsidRDefault="007E5F62" w:rsidP="007E5F62">
            <w:pPr>
              <w:jc w:val="right"/>
              <w:rPr>
                <w:sz w:val="18"/>
                <w:szCs w:val="18"/>
              </w:rPr>
            </w:pPr>
            <w:r w:rsidRPr="00BA3E85">
              <w:rPr>
                <w:sz w:val="18"/>
                <w:szCs w:val="18"/>
                <w:lang w:val="ky-KG"/>
              </w:rPr>
              <w:t>10,0</w:t>
            </w:r>
          </w:p>
        </w:tc>
        <w:tc>
          <w:tcPr>
            <w:tcW w:w="1245" w:type="dxa"/>
            <w:tcBorders>
              <w:top w:val="nil"/>
              <w:left w:val="nil"/>
              <w:bottom w:val="nil"/>
              <w:right w:val="nil"/>
            </w:tcBorders>
            <w:noWrap/>
            <w:vAlign w:val="center"/>
          </w:tcPr>
          <w:p w14:paraId="32793B64" w14:textId="5EA7C3B6" w:rsidR="007E5F62" w:rsidRPr="00BA3E85" w:rsidRDefault="007E5F62" w:rsidP="007E5F62">
            <w:pPr>
              <w:jc w:val="right"/>
              <w:rPr>
                <w:sz w:val="18"/>
                <w:szCs w:val="18"/>
              </w:rPr>
            </w:pPr>
            <w:r w:rsidRPr="00BA3E85">
              <w:rPr>
                <w:sz w:val="18"/>
                <w:szCs w:val="18"/>
                <w:lang w:val="ky-KG"/>
              </w:rPr>
              <w:t>37,3</w:t>
            </w:r>
          </w:p>
        </w:tc>
        <w:tc>
          <w:tcPr>
            <w:tcW w:w="1165" w:type="dxa"/>
            <w:tcBorders>
              <w:top w:val="nil"/>
              <w:left w:val="nil"/>
              <w:bottom w:val="nil"/>
              <w:right w:val="nil"/>
            </w:tcBorders>
            <w:noWrap/>
            <w:vAlign w:val="center"/>
          </w:tcPr>
          <w:p w14:paraId="6FE835CE" w14:textId="17E85CDA" w:rsidR="007E5F62" w:rsidRPr="00BA3E85" w:rsidRDefault="007E5F62" w:rsidP="007E5F62">
            <w:pPr>
              <w:jc w:val="right"/>
              <w:rPr>
                <w:sz w:val="18"/>
                <w:szCs w:val="18"/>
              </w:rPr>
            </w:pPr>
            <w:r w:rsidRPr="00BA3E85">
              <w:rPr>
                <w:sz w:val="18"/>
                <w:szCs w:val="18"/>
                <w:lang w:val="ky-KG"/>
              </w:rPr>
              <w:t>26,7</w:t>
            </w:r>
          </w:p>
        </w:tc>
        <w:tc>
          <w:tcPr>
            <w:tcW w:w="1134" w:type="dxa"/>
            <w:tcBorders>
              <w:top w:val="nil"/>
              <w:left w:val="nil"/>
              <w:bottom w:val="nil"/>
              <w:right w:val="nil"/>
            </w:tcBorders>
            <w:noWrap/>
            <w:vAlign w:val="center"/>
          </w:tcPr>
          <w:p w14:paraId="3A650ECE" w14:textId="2AEF45CC" w:rsidR="007E5F62" w:rsidRPr="00BA3E85" w:rsidRDefault="007E5F62" w:rsidP="007E5F62">
            <w:pPr>
              <w:jc w:val="right"/>
              <w:rPr>
                <w:sz w:val="18"/>
                <w:szCs w:val="18"/>
              </w:rPr>
            </w:pPr>
            <w:r w:rsidRPr="00BA3E85">
              <w:rPr>
                <w:sz w:val="18"/>
                <w:szCs w:val="18"/>
                <w:lang w:val="ky-KG"/>
              </w:rPr>
              <w:t>50,8</w:t>
            </w:r>
          </w:p>
        </w:tc>
        <w:tc>
          <w:tcPr>
            <w:tcW w:w="2428" w:type="dxa"/>
            <w:tcBorders>
              <w:top w:val="nil"/>
              <w:left w:val="nil"/>
              <w:bottom w:val="nil"/>
              <w:right w:val="nil"/>
            </w:tcBorders>
          </w:tcPr>
          <w:p w14:paraId="51F5CF20" w14:textId="40AD5EB6" w:rsidR="007E5F62" w:rsidRPr="00BA3E85" w:rsidRDefault="007E5F62" w:rsidP="007E5F62">
            <w:pPr>
              <w:rPr>
                <w:sz w:val="18"/>
                <w:szCs w:val="18"/>
              </w:rPr>
            </w:pPr>
            <w:r w:rsidRPr="00BA3E85">
              <w:rPr>
                <w:sz w:val="18"/>
                <w:szCs w:val="18"/>
              </w:rPr>
              <w:t xml:space="preserve">Производство основных металлов </w:t>
            </w:r>
          </w:p>
        </w:tc>
      </w:tr>
      <w:tr w:rsidR="007E5F62" w:rsidRPr="008F62AB" w14:paraId="6C0D8056" w14:textId="77777777" w:rsidTr="003F33CB">
        <w:trPr>
          <w:trHeight w:val="510"/>
        </w:trPr>
        <w:tc>
          <w:tcPr>
            <w:tcW w:w="2518" w:type="dxa"/>
            <w:tcBorders>
              <w:top w:val="nil"/>
              <w:left w:val="nil"/>
              <w:bottom w:val="nil"/>
              <w:right w:val="nil"/>
            </w:tcBorders>
            <w:hideMark/>
          </w:tcPr>
          <w:p w14:paraId="5323070D" w14:textId="554860A9" w:rsidR="007E5F62" w:rsidRPr="00BA3E85" w:rsidRDefault="007E5F62" w:rsidP="007E5F62">
            <w:pPr>
              <w:rPr>
                <w:sz w:val="18"/>
                <w:szCs w:val="18"/>
              </w:rPr>
            </w:pPr>
            <w:r w:rsidRPr="00BA3E85">
              <w:rPr>
                <w:sz w:val="18"/>
                <w:szCs w:val="18"/>
                <w:lang w:val="ky-KG"/>
              </w:rPr>
              <w:t>Даяр металл буюмдар өндүрүшү (машина жана жабдуу өндүрүшүнөн башка)</w:t>
            </w:r>
          </w:p>
        </w:tc>
        <w:tc>
          <w:tcPr>
            <w:tcW w:w="1276" w:type="dxa"/>
            <w:tcBorders>
              <w:top w:val="nil"/>
              <w:left w:val="nil"/>
              <w:bottom w:val="nil"/>
              <w:right w:val="nil"/>
            </w:tcBorders>
            <w:noWrap/>
            <w:vAlign w:val="center"/>
          </w:tcPr>
          <w:p w14:paraId="01D24E33" w14:textId="261F1670" w:rsidR="007E5F62" w:rsidRPr="00BA3E85" w:rsidRDefault="007E5F62" w:rsidP="007E5F62">
            <w:pPr>
              <w:jc w:val="right"/>
              <w:rPr>
                <w:sz w:val="18"/>
                <w:szCs w:val="18"/>
              </w:rPr>
            </w:pPr>
            <w:r w:rsidRPr="00BA3E85">
              <w:rPr>
                <w:sz w:val="18"/>
                <w:szCs w:val="18"/>
                <w:lang w:val="ky-KG"/>
              </w:rPr>
              <w:t>166,1</w:t>
            </w:r>
          </w:p>
        </w:tc>
        <w:tc>
          <w:tcPr>
            <w:tcW w:w="1245" w:type="dxa"/>
            <w:tcBorders>
              <w:top w:val="nil"/>
              <w:left w:val="nil"/>
              <w:bottom w:val="nil"/>
              <w:right w:val="nil"/>
            </w:tcBorders>
            <w:noWrap/>
            <w:vAlign w:val="center"/>
          </w:tcPr>
          <w:p w14:paraId="7C0EB126" w14:textId="243B87E0" w:rsidR="007E5F62" w:rsidRPr="00BA3E85" w:rsidRDefault="007E5F62" w:rsidP="007E5F62">
            <w:pPr>
              <w:jc w:val="right"/>
              <w:rPr>
                <w:sz w:val="18"/>
                <w:szCs w:val="18"/>
              </w:rPr>
            </w:pPr>
            <w:r w:rsidRPr="00BA3E85">
              <w:rPr>
                <w:sz w:val="18"/>
                <w:szCs w:val="18"/>
                <w:lang w:val="ky-KG"/>
              </w:rPr>
              <w:t>116,8</w:t>
            </w:r>
          </w:p>
        </w:tc>
        <w:tc>
          <w:tcPr>
            <w:tcW w:w="1165" w:type="dxa"/>
            <w:tcBorders>
              <w:top w:val="nil"/>
              <w:left w:val="nil"/>
              <w:bottom w:val="nil"/>
              <w:right w:val="nil"/>
            </w:tcBorders>
            <w:noWrap/>
            <w:vAlign w:val="center"/>
          </w:tcPr>
          <w:p w14:paraId="5AAEE89B" w14:textId="7AA10BA7" w:rsidR="007E5F62" w:rsidRPr="00BA3E85" w:rsidRDefault="007E5F62" w:rsidP="007E5F62">
            <w:pPr>
              <w:jc w:val="right"/>
              <w:rPr>
                <w:sz w:val="18"/>
                <w:szCs w:val="18"/>
              </w:rPr>
            </w:pPr>
            <w:r w:rsidRPr="00BA3E85">
              <w:rPr>
                <w:sz w:val="18"/>
                <w:szCs w:val="18"/>
                <w:lang w:val="ky-KG"/>
              </w:rPr>
              <w:t>142,2</w:t>
            </w:r>
          </w:p>
        </w:tc>
        <w:tc>
          <w:tcPr>
            <w:tcW w:w="1134" w:type="dxa"/>
            <w:tcBorders>
              <w:top w:val="nil"/>
              <w:left w:val="nil"/>
              <w:bottom w:val="nil"/>
              <w:right w:val="nil"/>
            </w:tcBorders>
            <w:noWrap/>
            <w:vAlign w:val="center"/>
          </w:tcPr>
          <w:p w14:paraId="031E5F26" w14:textId="7EEED3B4" w:rsidR="007E5F62" w:rsidRPr="00BA3E85" w:rsidRDefault="007E5F62" w:rsidP="007E5F62">
            <w:pPr>
              <w:jc w:val="right"/>
              <w:rPr>
                <w:sz w:val="18"/>
                <w:szCs w:val="18"/>
              </w:rPr>
            </w:pPr>
            <w:r w:rsidRPr="00BA3E85">
              <w:rPr>
                <w:sz w:val="18"/>
                <w:szCs w:val="18"/>
                <w:lang w:val="ky-KG"/>
              </w:rPr>
              <w:t>228,9</w:t>
            </w:r>
          </w:p>
        </w:tc>
        <w:tc>
          <w:tcPr>
            <w:tcW w:w="2428" w:type="dxa"/>
            <w:tcBorders>
              <w:top w:val="nil"/>
              <w:left w:val="nil"/>
              <w:bottom w:val="nil"/>
              <w:right w:val="nil"/>
            </w:tcBorders>
          </w:tcPr>
          <w:p w14:paraId="3F34EA4E" w14:textId="508D9185" w:rsidR="007E5F62" w:rsidRPr="00BA3E85" w:rsidRDefault="007E5F62" w:rsidP="007E5F62">
            <w:pPr>
              <w:rPr>
                <w:sz w:val="18"/>
                <w:szCs w:val="18"/>
              </w:rPr>
            </w:pPr>
            <w:r w:rsidRPr="00BA3E85">
              <w:rPr>
                <w:sz w:val="18"/>
                <w:szCs w:val="18"/>
              </w:rPr>
              <w:t>Производство готовых металлических изделий, кроме машин и оборудования</w:t>
            </w:r>
          </w:p>
        </w:tc>
      </w:tr>
      <w:tr w:rsidR="007E5F62" w:rsidRPr="008F62AB" w14:paraId="3F6A8892" w14:textId="77777777" w:rsidTr="003F33CB">
        <w:trPr>
          <w:trHeight w:val="510"/>
        </w:trPr>
        <w:tc>
          <w:tcPr>
            <w:tcW w:w="2518" w:type="dxa"/>
            <w:tcBorders>
              <w:top w:val="nil"/>
              <w:left w:val="nil"/>
              <w:bottom w:val="nil"/>
              <w:right w:val="nil"/>
            </w:tcBorders>
            <w:hideMark/>
          </w:tcPr>
          <w:p w14:paraId="5D015774" w14:textId="4518FA20" w:rsidR="007E5F62" w:rsidRPr="00BA3E85" w:rsidRDefault="007E5F62" w:rsidP="007E5F62">
            <w:pPr>
              <w:rPr>
                <w:sz w:val="18"/>
                <w:szCs w:val="18"/>
              </w:rPr>
            </w:pPr>
            <w:r w:rsidRPr="00BA3E85">
              <w:rPr>
                <w:sz w:val="18"/>
                <w:szCs w:val="18"/>
              </w:rPr>
              <w:t xml:space="preserve">Электр </w:t>
            </w:r>
            <w:proofErr w:type="spellStart"/>
            <w:r w:rsidRPr="00BA3E85">
              <w:rPr>
                <w:sz w:val="18"/>
                <w:szCs w:val="18"/>
              </w:rPr>
              <w:t>жабдуулары</w:t>
            </w:r>
            <w:proofErr w:type="spellEnd"/>
          </w:p>
        </w:tc>
        <w:tc>
          <w:tcPr>
            <w:tcW w:w="1276" w:type="dxa"/>
            <w:tcBorders>
              <w:top w:val="nil"/>
              <w:left w:val="nil"/>
              <w:bottom w:val="nil"/>
              <w:right w:val="nil"/>
            </w:tcBorders>
            <w:noWrap/>
            <w:vAlign w:val="center"/>
          </w:tcPr>
          <w:p w14:paraId="1784F2DB" w14:textId="48812764" w:rsidR="007E5F62" w:rsidRPr="00BA3E85" w:rsidRDefault="007E5F62" w:rsidP="007E5F62">
            <w:pPr>
              <w:jc w:val="right"/>
              <w:rPr>
                <w:sz w:val="18"/>
                <w:szCs w:val="18"/>
              </w:rPr>
            </w:pPr>
            <w:r w:rsidRPr="00BA3E85">
              <w:rPr>
                <w:sz w:val="18"/>
                <w:szCs w:val="18"/>
                <w:lang w:val="ky-KG"/>
              </w:rPr>
              <w:t>24,5</w:t>
            </w:r>
          </w:p>
        </w:tc>
        <w:tc>
          <w:tcPr>
            <w:tcW w:w="1245" w:type="dxa"/>
            <w:tcBorders>
              <w:top w:val="nil"/>
              <w:left w:val="nil"/>
              <w:bottom w:val="nil"/>
              <w:right w:val="nil"/>
            </w:tcBorders>
            <w:noWrap/>
            <w:vAlign w:val="center"/>
          </w:tcPr>
          <w:p w14:paraId="62657CBF" w14:textId="75F5C27D" w:rsidR="007E5F62" w:rsidRPr="00BA3E85" w:rsidRDefault="007E5F62" w:rsidP="007E5F62">
            <w:pPr>
              <w:jc w:val="right"/>
              <w:rPr>
                <w:sz w:val="18"/>
                <w:szCs w:val="18"/>
              </w:rPr>
            </w:pPr>
            <w:r w:rsidRPr="00BA3E85">
              <w:rPr>
                <w:sz w:val="18"/>
                <w:szCs w:val="18"/>
                <w:lang w:val="ky-KG"/>
              </w:rPr>
              <w:t>84,7</w:t>
            </w:r>
          </w:p>
        </w:tc>
        <w:tc>
          <w:tcPr>
            <w:tcW w:w="1165" w:type="dxa"/>
            <w:tcBorders>
              <w:top w:val="nil"/>
              <w:left w:val="nil"/>
              <w:bottom w:val="nil"/>
              <w:right w:val="nil"/>
            </w:tcBorders>
            <w:noWrap/>
            <w:vAlign w:val="center"/>
          </w:tcPr>
          <w:p w14:paraId="6A6F8646" w14:textId="768B85FD" w:rsidR="007E5F62" w:rsidRPr="00BA3E85" w:rsidRDefault="007E5F62" w:rsidP="007E5F62">
            <w:pPr>
              <w:jc w:val="right"/>
              <w:rPr>
                <w:sz w:val="18"/>
                <w:szCs w:val="18"/>
              </w:rPr>
            </w:pPr>
            <w:r w:rsidRPr="00BA3E85">
              <w:rPr>
                <w:sz w:val="18"/>
                <w:szCs w:val="18"/>
                <w:lang w:val="ky-KG"/>
              </w:rPr>
              <w:t>28,9</w:t>
            </w:r>
          </w:p>
        </w:tc>
        <w:tc>
          <w:tcPr>
            <w:tcW w:w="1134" w:type="dxa"/>
            <w:tcBorders>
              <w:top w:val="nil"/>
              <w:left w:val="nil"/>
              <w:bottom w:val="nil"/>
              <w:right w:val="nil"/>
            </w:tcBorders>
            <w:noWrap/>
            <w:vAlign w:val="center"/>
          </w:tcPr>
          <w:p w14:paraId="537F11EE" w14:textId="5C280C59" w:rsidR="007E5F62" w:rsidRPr="00BA3E85" w:rsidRDefault="007E5F62" w:rsidP="007E5F62">
            <w:pPr>
              <w:jc w:val="right"/>
              <w:rPr>
                <w:sz w:val="18"/>
                <w:szCs w:val="18"/>
              </w:rPr>
            </w:pPr>
            <w:r w:rsidRPr="00BA3E85">
              <w:rPr>
                <w:sz w:val="18"/>
                <w:szCs w:val="18"/>
                <w:lang w:val="ky-KG"/>
              </w:rPr>
              <w:t>33,9</w:t>
            </w:r>
          </w:p>
        </w:tc>
        <w:tc>
          <w:tcPr>
            <w:tcW w:w="2428" w:type="dxa"/>
            <w:tcBorders>
              <w:top w:val="nil"/>
              <w:left w:val="nil"/>
              <w:bottom w:val="nil"/>
              <w:right w:val="nil"/>
            </w:tcBorders>
          </w:tcPr>
          <w:p w14:paraId="4CDFC3E2" w14:textId="3979C956" w:rsidR="007E5F62" w:rsidRPr="00BA3E85" w:rsidRDefault="007E5F62" w:rsidP="007E5F62">
            <w:pPr>
              <w:rPr>
                <w:sz w:val="18"/>
                <w:szCs w:val="18"/>
              </w:rPr>
            </w:pPr>
            <w:r w:rsidRPr="00BA3E85">
              <w:rPr>
                <w:sz w:val="18"/>
                <w:szCs w:val="18"/>
              </w:rPr>
              <w:t>Производство электрического оборудования</w:t>
            </w:r>
          </w:p>
        </w:tc>
      </w:tr>
      <w:tr w:rsidR="007E5F62" w:rsidRPr="008F62AB" w14:paraId="1515E737" w14:textId="77777777" w:rsidTr="003F33CB">
        <w:trPr>
          <w:trHeight w:val="510"/>
        </w:trPr>
        <w:tc>
          <w:tcPr>
            <w:tcW w:w="2518" w:type="dxa"/>
            <w:tcBorders>
              <w:top w:val="nil"/>
              <w:left w:val="nil"/>
              <w:bottom w:val="nil"/>
              <w:right w:val="nil"/>
            </w:tcBorders>
            <w:hideMark/>
          </w:tcPr>
          <w:p w14:paraId="75063036" w14:textId="4364F4DE" w:rsidR="007E5F62" w:rsidRPr="00BA3E85" w:rsidRDefault="007E5F62" w:rsidP="007E5F62">
            <w:pPr>
              <w:rPr>
                <w:sz w:val="18"/>
                <w:szCs w:val="18"/>
              </w:rPr>
            </w:pPr>
            <w:r w:rsidRPr="00BA3E85">
              <w:rPr>
                <w:sz w:val="18"/>
                <w:szCs w:val="18"/>
                <w:lang w:val="ky-KG"/>
              </w:rPr>
              <w:t>Башка продукциялар, машина жана жабдууну оңдоо жана орноту</w:t>
            </w:r>
          </w:p>
        </w:tc>
        <w:tc>
          <w:tcPr>
            <w:tcW w:w="1276" w:type="dxa"/>
            <w:tcBorders>
              <w:top w:val="nil"/>
              <w:left w:val="nil"/>
              <w:bottom w:val="nil"/>
              <w:right w:val="nil"/>
            </w:tcBorders>
            <w:noWrap/>
            <w:vAlign w:val="center"/>
          </w:tcPr>
          <w:p w14:paraId="09748C65" w14:textId="4F074640" w:rsidR="007E5F62" w:rsidRPr="00BA3E85" w:rsidRDefault="007E5F62" w:rsidP="007E5F62">
            <w:pPr>
              <w:jc w:val="right"/>
              <w:rPr>
                <w:sz w:val="18"/>
                <w:szCs w:val="18"/>
              </w:rPr>
            </w:pPr>
            <w:r w:rsidRPr="00BA3E85">
              <w:rPr>
                <w:sz w:val="18"/>
                <w:szCs w:val="18"/>
                <w:lang w:val="ky-KG"/>
              </w:rPr>
              <w:t>60,0</w:t>
            </w:r>
          </w:p>
        </w:tc>
        <w:tc>
          <w:tcPr>
            <w:tcW w:w="1245" w:type="dxa"/>
            <w:tcBorders>
              <w:top w:val="nil"/>
              <w:left w:val="nil"/>
              <w:bottom w:val="nil"/>
              <w:right w:val="nil"/>
            </w:tcBorders>
            <w:noWrap/>
            <w:vAlign w:val="center"/>
          </w:tcPr>
          <w:p w14:paraId="573AAD12" w14:textId="6BAC2F2C" w:rsidR="007E5F62" w:rsidRPr="00BA3E85" w:rsidRDefault="007E5F62" w:rsidP="007E5F62">
            <w:pPr>
              <w:jc w:val="right"/>
              <w:rPr>
                <w:sz w:val="18"/>
                <w:szCs w:val="18"/>
              </w:rPr>
            </w:pPr>
            <w:r w:rsidRPr="00BA3E85">
              <w:rPr>
                <w:sz w:val="18"/>
                <w:szCs w:val="18"/>
                <w:lang w:val="ky-KG"/>
              </w:rPr>
              <w:t>141,0</w:t>
            </w:r>
          </w:p>
        </w:tc>
        <w:tc>
          <w:tcPr>
            <w:tcW w:w="1165" w:type="dxa"/>
            <w:tcBorders>
              <w:top w:val="nil"/>
              <w:left w:val="nil"/>
              <w:bottom w:val="nil"/>
              <w:right w:val="nil"/>
            </w:tcBorders>
            <w:noWrap/>
            <w:vAlign w:val="center"/>
          </w:tcPr>
          <w:p w14:paraId="010E7617" w14:textId="123ED26E" w:rsidR="007E5F62" w:rsidRPr="00BA3E85" w:rsidRDefault="007E5F62" w:rsidP="007E5F62">
            <w:pPr>
              <w:jc w:val="right"/>
              <w:rPr>
                <w:sz w:val="18"/>
                <w:szCs w:val="18"/>
              </w:rPr>
            </w:pPr>
            <w:r w:rsidRPr="00BA3E85">
              <w:rPr>
                <w:sz w:val="18"/>
                <w:szCs w:val="18"/>
                <w:lang w:val="ky-KG"/>
              </w:rPr>
              <w:t>42,5</w:t>
            </w:r>
          </w:p>
        </w:tc>
        <w:tc>
          <w:tcPr>
            <w:tcW w:w="1134" w:type="dxa"/>
            <w:tcBorders>
              <w:top w:val="nil"/>
              <w:left w:val="nil"/>
              <w:bottom w:val="nil"/>
              <w:right w:val="nil"/>
            </w:tcBorders>
            <w:noWrap/>
            <w:vAlign w:val="center"/>
          </w:tcPr>
          <w:p w14:paraId="22D50F13" w14:textId="2AC9BDFA" w:rsidR="007E5F62" w:rsidRPr="00BA3E85" w:rsidRDefault="007E5F62" w:rsidP="007E5F62">
            <w:pPr>
              <w:jc w:val="right"/>
              <w:rPr>
                <w:sz w:val="18"/>
                <w:szCs w:val="18"/>
              </w:rPr>
            </w:pPr>
            <w:r w:rsidRPr="00BA3E85">
              <w:rPr>
                <w:sz w:val="18"/>
                <w:szCs w:val="18"/>
                <w:lang w:val="ky-KG"/>
              </w:rPr>
              <w:t>66,8</w:t>
            </w:r>
          </w:p>
        </w:tc>
        <w:tc>
          <w:tcPr>
            <w:tcW w:w="2428" w:type="dxa"/>
            <w:tcBorders>
              <w:top w:val="nil"/>
              <w:left w:val="nil"/>
              <w:bottom w:val="nil"/>
              <w:right w:val="nil"/>
            </w:tcBorders>
          </w:tcPr>
          <w:p w14:paraId="62B000A7" w14:textId="7B36B3DF" w:rsidR="007E5F62" w:rsidRPr="00BA3E85" w:rsidRDefault="007E5F62" w:rsidP="007E5F62">
            <w:pPr>
              <w:rPr>
                <w:sz w:val="18"/>
                <w:szCs w:val="18"/>
              </w:rPr>
            </w:pPr>
            <w:r w:rsidRPr="00BA3E85">
              <w:rPr>
                <w:sz w:val="18"/>
                <w:szCs w:val="18"/>
              </w:rPr>
              <w:t>Прочие производства, ремонт и установка машин и оборудования</w:t>
            </w:r>
          </w:p>
        </w:tc>
      </w:tr>
      <w:tr w:rsidR="007E5F62" w:rsidRPr="008F62AB" w14:paraId="23890AC4" w14:textId="77777777" w:rsidTr="003F33CB">
        <w:trPr>
          <w:trHeight w:val="229"/>
        </w:trPr>
        <w:tc>
          <w:tcPr>
            <w:tcW w:w="2518" w:type="dxa"/>
            <w:tcBorders>
              <w:top w:val="nil"/>
              <w:left w:val="nil"/>
              <w:bottom w:val="nil"/>
              <w:right w:val="nil"/>
            </w:tcBorders>
            <w:hideMark/>
          </w:tcPr>
          <w:p w14:paraId="0453F15D" w14:textId="0BF6196B" w:rsidR="007E5F62" w:rsidRPr="00BA3E85" w:rsidRDefault="007E5F62" w:rsidP="007E5F62">
            <w:pPr>
              <w:rPr>
                <w:sz w:val="18"/>
                <w:szCs w:val="18"/>
              </w:rPr>
            </w:pPr>
            <w:proofErr w:type="spellStart"/>
            <w:r w:rsidRPr="00BA3E85">
              <w:rPr>
                <w:sz w:val="18"/>
                <w:szCs w:val="18"/>
              </w:rPr>
              <w:t>Эмерек</w:t>
            </w:r>
            <w:proofErr w:type="spellEnd"/>
          </w:p>
        </w:tc>
        <w:tc>
          <w:tcPr>
            <w:tcW w:w="1276" w:type="dxa"/>
            <w:tcBorders>
              <w:top w:val="nil"/>
              <w:left w:val="nil"/>
              <w:bottom w:val="nil"/>
              <w:right w:val="nil"/>
            </w:tcBorders>
            <w:noWrap/>
            <w:vAlign w:val="center"/>
          </w:tcPr>
          <w:p w14:paraId="235F4219" w14:textId="744F12EF" w:rsidR="007E5F62" w:rsidRPr="00BA3E85" w:rsidRDefault="007E5F62" w:rsidP="007E5F62">
            <w:pPr>
              <w:jc w:val="right"/>
              <w:rPr>
                <w:sz w:val="18"/>
                <w:szCs w:val="18"/>
              </w:rPr>
            </w:pPr>
            <w:r w:rsidRPr="00BA3E85">
              <w:rPr>
                <w:sz w:val="18"/>
                <w:szCs w:val="18"/>
                <w:lang w:val="ky-KG"/>
              </w:rPr>
              <w:t>62,3</w:t>
            </w:r>
          </w:p>
        </w:tc>
        <w:tc>
          <w:tcPr>
            <w:tcW w:w="1245" w:type="dxa"/>
            <w:tcBorders>
              <w:top w:val="nil"/>
              <w:left w:val="nil"/>
              <w:bottom w:val="nil"/>
              <w:right w:val="nil"/>
            </w:tcBorders>
            <w:noWrap/>
            <w:vAlign w:val="center"/>
          </w:tcPr>
          <w:p w14:paraId="18776D3C" w14:textId="57019D66" w:rsidR="007E5F62" w:rsidRPr="00BA3E85" w:rsidRDefault="007E5F62" w:rsidP="007E5F62">
            <w:pPr>
              <w:jc w:val="right"/>
              <w:rPr>
                <w:sz w:val="18"/>
                <w:szCs w:val="18"/>
              </w:rPr>
            </w:pPr>
            <w:r w:rsidRPr="00BA3E85">
              <w:rPr>
                <w:sz w:val="18"/>
                <w:szCs w:val="18"/>
                <w:lang w:val="ky-KG"/>
              </w:rPr>
              <w:t>150,9</w:t>
            </w:r>
          </w:p>
        </w:tc>
        <w:tc>
          <w:tcPr>
            <w:tcW w:w="1165" w:type="dxa"/>
            <w:tcBorders>
              <w:top w:val="nil"/>
              <w:left w:val="nil"/>
              <w:bottom w:val="nil"/>
              <w:right w:val="nil"/>
            </w:tcBorders>
            <w:noWrap/>
            <w:vAlign w:val="center"/>
          </w:tcPr>
          <w:p w14:paraId="38A65A75" w14:textId="46615933" w:rsidR="007E5F62" w:rsidRPr="00BA3E85" w:rsidRDefault="007E5F62" w:rsidP="007E5F62">
            <w:pPr>
              <w:jc w:val="right"/>
              <w:rPr>
                <w:sz w:val="18"/>
                <w:szCs w:val="18"/>
              </w:rPr>
            </w:pPr>
            <w:r w:rsidRPr="00BA3E85">
              <w:rPr>
                <w:sz w:val="18"/>
                <w:szCs w:val="18"/>
                <w:lang w:val="ky-KG"/>
              </w:rPr>
              <w:t>41,3</w:t>
            </w:r>
          </w:p>
        </w:tc>
        <w:tc>
          <w:tcPr>
            <w:tcW w:w="1134" w:type="dxa"/>
            <w:tcBorders>
              <w:top w:val="nil"/>
              <w:left w:val="nil"/>
              <w:bottom w:val="nil"/>
              <w:right w:val="nil"/>
            </w:tcBorders>
            <w:noWrap/>
            <w:vAlign w:val="center"/>
          </w:tcPr>
          <w:p w14:paraId="60E9152A" w14:textId="0333DC88" w:rsidR="007E5F62" w:rsidRPr="00BA3E85" w:rsidRDefault="007E5F62" w:rsidP="007E5F62">
            <w:pPr>
              <w:jc w:val="right"/>
              <w:rPr>
                <w:sz w:val="18"/>
                <w:szCs w:val="18"/>
              </w:rPr>
            </w:pPr>
            <w:r w:rsidRPr="00BA3E85">
              <w:rPr>
                <w:sz w:val="18"/>
                <w:szCs w:val="18"/>
                <w:lang w:val="ky-KG"/>
              </w:rPr>
              <w:t>65,4</w:t>
            </w:r>
          </w:p>
        </w:tc>
        <w:tc>
          <w:tcPr>
            <w:tcW w:w="2428" w:type="dxa"/>
            <w:tcBorders>
              <w:top w:val="nil"/>
              <w:left w:val="nil"/>
              <w:bottom w:val="nil"/>
              <w:right w:val="nil"/>
            </w:tcBorders>
          </w:tcPr>
          <w:p w14:paraId="68DDE437" w14:textId="527696F2" w:rsidR="007E5F62" w:rsidRPr="00BA3E85" w:rsidRDefault="007E5F62" w:rsidP="007E5F62">
            <w:pPr>
              <w:rPr>
                <w:sz w:val="18"/>
                <w:szCs w:val="18"/>
              </w:rPr>
            </w:pPr>
            <w:r w:rsidRPr="00BA3E85">
              <w:rPr>
                <w:sz w:val="18"/>
                <w:szCs w:val="18"/>
              </w:rPr>
              <w:t>Производство мебели</w:t>
            </w:r>
          </w:p>
        </w:tc>
      </w:tr>
      <w:tr w:rsidR="007E5F62" w:rsidRPr="008F62AB" w14:paraId="283E2CBF" w14:textId="77777777" w:rsidTr="003F33CB">
        <w:trPr>
          <w:trHeight w:val="510"/>
        </w:trPr>
        <w:tc>
          <w:tcPr>
            <w:tcW w:w="2518" w:type="dxa"/>
            <w:tcBorders>
              <w:top w:val="nil"/>
              <w:left w:val="nil"/>
              <w:bottom w:val="nil"/>
              <w:right w:val="nil"/>
            </w:tcBorders>
            <w:hideMark/>
          </w:tcPr>
          <w:p w14:paraId="5B6ED38C" w14:textId="7BF54F1C" w:rsidR="007E5F62" w:rsidRPr="00BA3E85" w:rsidRDefault="007E5F62" w:rsidP="007E5F62">
            <w:pPr>
              <w:rPr>
                <w:sz w:val="18"/>
                <w:szCs w:val="18"/>
              </w:rPr>
            </w:pPr>
            <w:r w:rsidRPr="00BA3E85">
              <w:rPr>
                <w:sz w:val="18"/>
                <w:szCs w:val="18"/>
                <w:lang w:val="ky-KG"/>
              </w:rPr>
              <w:t>Машина жана жабдууну оңдоо жана орноту</w:t>
            </w:r>
          </w:p>
        </w:tc>
        <w:tc>
          <w:tcPr>
            <w:tcW w:w="1276" w:type="dxa"/>
            <w:tcBorders>
              <w:top w:val="nil"/>
              <w:left w:val="nil"/>
              <w:bottom w:val="nil"/>
              <w:right w:val="nil"/>
            </w:tcBorders>
            <w:noWrap/>
            <w:vAlign w:val="center"/>
          </w:tcPr>
          <w:p w14:paraId="45B6939A" w14:textId="5D416ACB" w:rsidR="007E5F62" w:rsidRPr="00BA3E85" w:rsidRDefault="007E5F62" w:rsidP="007E5F62">
            <w:pPr>
              <w:jc w:val="right"/>
              <w:rPr>
                <w:sz w:val="18"/>
                <w:szCs w:val="18"/>
              </w:rPr>
            </w:pPr>
            <w:r w:rsidRPr="00BA3E85">
              <w:rPr>
                <w:sz w:val="18"/>
                <w:szCs w:val="18"/>
                <w:lang w:val="ky-KG"/>
              </w:rPr>
              <w:t>412,3</w:t>
            </w:r>
          </w:p>
        </w:tc>
        <w:tc>
          <w:tcPr>
            <w:tcW w:w="1245" w:type="dxa"/>
            <w:tcBorders>
              <w:top w:val="nil"/>
              <w:left w:val="nil"/>
              <w:bottom w:val="nil"/>
              <w:right w:val="nil"/>
            </w:tcBorders>
            <w:noWrap/>
            <w:vAlign w:val="center"/>
          </w:tcPr>
          <w:p w14:paraId="08494A73" w14:textId="02669842" w:rsidR="007E5F62" w:rsidRPr="00BA3E85" w:rsidRDefault="007E5F62" w:rsidP="007E5F62">
            <w:pPr>
              <w:jc w:val="right"/>
              <w:rPr>
                <w:sz w:val="18"/>
                <w:szCs w:val="18"/>
              </w:rPr>
            </w:pPr>
            <w:r w:rsidRPr="00BA3E85">
              <w:rPr>
                <w:sz w:val="18"/>
                <w:szCs w:val="18"/>
                <w:lang w:val="ky-KG"/>
              </w:rPr>
              <w:t>514,6</w:t>
            </w:r>
          </w:p>
        </w:tc>
        <w:tc>
          <w:tcPr>
            <w:tcW w:w="1165" w:type="dxa"/>
            <w:tcBorders>
              <w:top w:val="nil"/>
              <w:left w:val="nil"/>
              <w:bottom w:val="nil"/>
              <w:right w:val="nil"/>
            </w:tcBorders>
            <w:noWrap/>
            <w:vAlign w:val="center"/>
          </w:tcPr>
          <w:p w14:paraId="7EB9C689" w14:textId="575131FE" w:rsidR="007E5F62" w:rsidRPr="00BA3E85" w:rsidRDefault="007E5F62" w:rsidP="007E5F62">
            <w:pPr>
              <w:jc w:val="right"/>
              <w:rPr>
                <w:sz w:val="18"/>
                <w:szCs w:val="18"/>
              </w:rPr>
            </w:pPr>
            <w:r w:rsidRPr="00BA3E85">
              <w:rPr>
                <w:sz w:val="18"/>
                <w:szCs w:val="18"/>
                <w:lang w:val="ky-KG"/>
              </w:rPr>
              <w:t>80,1</w:t>
            </w:r>
          </w:p>
        </w:tc>
        <w:tc>
          <w:tcPr>
            <w:tcW w:w="1134" w:type="dxa"/>
            <w:tcBorders>
              <w:top w:val="nil"/>
              <w:left w:val="nil"/>
              <w:bottom w:val="nil"/>
              <w:right w:val="nil"/>
            </w:tcBorders>
            <w:noWrap/>
            <w:vAlign w:val="center"/>
          </w:tcPr>
          <w:p w14:paraId="38026EC8" w14:textId="1BE7D1D0" w:rsidR="007E5F62" w:rsidRPr="00BA3E85" w:rsidRDefault="007E5F62" w:rsidP="007E5F62">
            <w:pPr>
              <w:jc w:val="right"/>
              <w:rPr>
                <w:sz w:val="18"/>
                <w:szCs w:val="18"/>
              </w:rPr>
            </w:pPr>
            <w:r w:rsidRPr="00BA3E85">
              <w:rPr>
                <w:sz w:val="18"/>
                <w:szCs w:val="18"/>
                <w:lang w:val="ky-KG"/>
              </w:rPr>
              <w:t>138,1</w:t>
            </w:r>
          </w:p>
        </w:tc>
        <w:tc>
          <w:tcPr>
            <w:tcW w:w="2428" w:type="dxa"/>
            <w:tcBorders>
              <w:top w:val="nil"/>
              <w:left w:val="nil"/>
              <w:bottom w:val="nil"/>
              <w:right w:val="nil"/>
            </w:tcBorders>
          </w:tcPr>
          <w:p w14:paraId="5060AF9E" w14:textId="79B07594" w:rsidR="007E5F62" w:rsidRPr="00BA3E85" w:rsidRDefault="007E5F62" w:rsidP="007E5F62">
            <w:pPr>
              <w:rPr>
                <w:sz w:val="18"/>
                <w:szCs w:val="18"/>
              </w:rPr>
            </w:pPr>
            <w:r w:rsidRPr="00BA3E85">
              <w:rPr>
                <w:sz w:val="18"/>
                <w:szCs w:val="18"/>
                <w:lang w:val="ky-KG"/>
              </w:rPr>
              <w:t>Р</w:t>
            </w:r>
            <w:proofErr w:type="spellStart"/>
            <w:r w:rsidRPr="00BA3E85">
              <w:rPr>
                <w:sz w:val="18"/>
                <w:szCs w:val="18"/>
              </w:rPr>
              <w:t>емонт</w:t>
            </w:r>
            <w:proofErr w:type="spellEnd"/>
            <w:r w:rsidRPr="00BA3E85">
              <w:rPr>
                <w:sz w:val="18"/>
                <w:szCs w:val="18"/>
              </w:rPr>
              <w:t xml:space="preserve"> и установка машин и оборудования</w:t>
            </w:r>
          </w:p>
        </w:tc>
      </w:tr>
      <w:tr w:rsidR="007E5F62" w:rsidRPr="008F62AB" w14:paraId="24130F5D" w14:textId="77777777" w:rsidTr="003F33CB">
        <w:trPr>
          <w:trHeight w:val="510"/>
        </w:trPr>
        <w:tc>
          <w:tcPr>
            <w:tcW w:w="2518" w:type="dxa"/>
            <w:tcBorders>
              <w:top w:val="nil"/>
              <w:left w:val="nil"/>
              <w:bottom w:val="nil"/>
              <w:right w:val="nil"/>
            </w:tcBorders>
            <w:hideMark/>
          </w:tcPr>
          <w:p w14:paraId="744767E3" w14:textId="4BCAFAE5" w:rsidR="007E5F62" w:rsidRPr="00BA3E85" w:rsidRDefault="007E5F62" w:rsidP="007E5F62">
            <w:pPr>
              <w:rPr>
                <w:b/>
                <w:bCs/>
                <w:sz w:val="18"/>
                <w:szCs w:val="18"/>
              </w:rPr>
            </w:pPr>
            <w:r w:rsidRPr="00BA3E85">
              <w:rPr>
                <w:b/>
                <w:bCs/>
                <w:iCs/>
                <w:sz w:val="18"/>
                <w:szCs w:val="18"/>
              </w:rPr>
              <w:t xml:space="preserve">Электр </w:t>
            </w:r>
            <w:proofErr w:type="spellStart"/>
            <w:r w:rsidRPr="00BA3E85">
              <w:rPr>
                <w:b/>
                <w:bCs/>
                <w:iCs/>
                <w:sz w:val="18"/>
                <w:szCs w:val="18"/>
              </w:rPr>
              <w:t>энергиясы</w:t>
            </w:r>
            <w:proofErr w:type="spellEnd"/>
            <w:r w:rsidRPr="00BA3E85">
              <w:rPr>
                <w:b/>
                <w:bCs/>
                <w:iCs/>
                <w:sz w:val="18"/>
                <w:szCs w:val="18"/>
                <w:lang w:val="ky-KG"/>
              </w:rPr>
              <w:t>,</w:t>
            </w:r>
            <w:r w:rsidRPr="00BA3E85">
              <w:rPr>
                <w:b/>
                <w:bCs/>
                <w:iCs/>
                <w:sz w:val="18"/>
                <w:szCs w:val="18"/>
              </w:rPr>
              <w:t xml:space="preserve"> газ</w:t>
            </w:r>
            <w:r w:rsidRPr="00BA3E85">
              <w:rPr>
                <w:b/>
                <w:bCs/>
                <w:iCs/>
                <w:sz w:val="18"/>
                <w:szCs w:val="18"/>
                <w:lang w:val="ky-KG"/>
              </w:rPr>
              <w:t>, буу, кондицияланган аба менен камсыздоо (жабдуу)</w:t>
            </w:r>
          </w:p>
        </w:tc>
        <w:tc>
          <w:tcPr>
            <w:tcW w:w="1276" w:type="dxa"/>
            <w:tcBorders>
              <w:top w:val="nil"/>
              <w:left w:val="nil"/>
              <w:bottom w:val="nil"/>
              <w:right w:val="nil"/>
            </w:tcBorders>
            <w:noWrap/>
            <w:vAlign w:val="center"/>
          </w:tcPr>
          <w:p w14:paraId="72695AC2" w14:textId="5CB9ED9A" w:rsidR="007E5F62" w:rsidRPr="00BA3E85" w:rsidRDefault="007E5F62" w:rsidP="007E5F62">
            <w:pPr>
              <w:jc w:val="right"/>
              <w:rPr>
                <w:b/>
                <w:bCs/>
                <w:sz w:val="18"/>
                <w:szCs w:val="18"/>
              </w:rPr>
            </w:pPr>
            <w:r w:rsidRPr="00BA3E85">
              <w:rPr>
                <w:sz w:val="18"/>
                <w:szCs w:val="18"/>
                <w:lang w:val="ky-KG"/>
              </w:rPr>
              <w:t>54,2</w:t>
            </w:r>
          </w:p>
        </w:tc>
        <w:tc>
          <w:tcPr>
            <w:tcW w:w="1245" w:type="dxa"/>
            <w:tcBorders>
              <w:top w:val="nil"/>
              <w:left w:val="nil"/>
              <w:bottom w:val="nil"/>
              <w:right w:val="nil"/>
            </w:tcBorders>
            <w:noWrap/>
            <w:vAlign w:val="center"/>
          </w:tcPr>
          <w:p w14:paraId="4ECBC8E0" w14:textId="364AE5CA" w:rsidR="007E5F62" w:rsidRPr="00BA3E85" w:rsidRDefault="007E5F62" w:rsidP="007E5F62">
            <w:pPr>
              <w:jc w:val="right"/>
              <w:rPr>
                <w:b/>
                <w:bCs/>
                <w:sz w:val="18"/>
                <w:szCs w:val="18"/>
              </w:rPr>
            </w:pPr>
            <w:r w:rsidRPr="00BA3E85">
              <w:rPr>
                <w:sz w:val="18"/>
                <w:szCs w:val="18"/>
                <w:lang w:val="ky-KG"/>
              </w:rPr>
              <w:t>54,9</w:t>
            </w:r>
          </w:p>
        </w:tc>
        <w:tc>
          <w:tcPr>
            <w:tcW w:w="1165" w:type="dxa"/>
            <w:tcBorders>
              <w:top w:val="nil"/>
              <w:left w:val="nil"/>
              <w:bottom w:val="nil"/>
              <w:right w:val="nil"/>
            </w:tcBorders>
            <w:noWrap/>
            <w:vAlign w:val="center"/>
          </w:tcPr>
          <w:p w14:paraId="7AE611B6" w14:textId="25A03EBF" w:rsidR="007E5F62" w:rsidRPr="00BA3E85" w:rsidRDefault="007E5F62" w:rsidP="007E5F62">
            <w:pPr>
              <w:jc w:val="right"/>
              <w:rPr>
                <w:b/>
                <w:bCs/>
                <w:sz w:val="18"/>
                <w:szCs w:val="18"/>
              </w:rPr>
            </w:pPr>
            <w:r w:rsidRPr="00BA3E85">
              <w:rPr>
                <w:sz w:val="18"/>
                <w:szCs w:val="18"/>
                <w:lang w:val="ky-KG"/>
              </w:rPr>
              <w:t>98,8</w:t>
            </w:r>
          </w:p>
        </w:tc>
        <w:tc>
          <w:tcPr>
            <w:tcW w:w="1134" w:type="dxa"/>
            <w:tcBorders>
              <w:top w:val="nil"/>
              <w:left w:val="nil"/>
              <w:bottom w:val="nil"/>
              <w:right w:val="nil"/>
            </w:tcBorders>
            <w:noWrap/>
            <w:vAlign w:val="center"/>
          </w:tcPr>
          <w:p w14:paraId="6742793D" w14:textId="3757D7EC" w:rsidR="007E5F62" w:rsidRPr="00BA3E85" w:rsidRDefault="007E5F62" w:rsidP="007E5F62">
            <w:pPr>
              <w:jc w:val="right"/>
              <w:rPr>
                <w:b/>
                <w:bCs/>
                <w:sz w:val="18"/>
                <w:szCs w:val="18"/>
              </w:rPr>
            </w:pPr>
            <w:r w:rsidRPr="00BA3E85">
              <w:rPr>
                <w:sz w:val="18"/>
                <w:szCs w:val="18"/>
                <w:lang w:val="ky-KG"/>
              </w:rPr>
              <w:t>112,7</w:t>
            </w:r>
          </w:p>
        </w:tc>
        <w:tc>
          <w:tcPr>
            <w:tcW w:w="2428" w:type="dxa"/>
            <w:tcBorders>
              <w:top w:val="nil"/>
              <w:left w:val="nil"/>
              <w:bottom w:val="nil"/>
              <w:right w:val="nil"/>
            </w:tcBorders>
          </w:tcPr>
          <w:p w14:paraId="7C31F864" w14:textId="589AF90F" w:rsidR="007E5F62" w:rsidRPr="00BA3E85" w:rsidRDefault="007E5F62" w:rsidP="007E5F62">
            <w:pPr>
              <w:rPr>
                <w:b/>
                <w:bCs/>
                <w:sz w:val="18"/>
                <w:szCs w:val="18"/>
              </w:rPr>
            </w:pPr>
            <w:r w:rsidRPr="00BA3E85">
              <w:rPr>
                <w:b/>
                <w:bCs/>
                <w:sz w:val="18"/>
                <w:szCs w:val="18"/>
              </w:rPr>
              <w:t>Обеспечение (снабжение) электроэнергией,</w:t>
            </w:r>
            <w:r w:rsidRPr="00BA3E85">
              <w:rPr>
                <w:b/>
                <w:bCs/>
                <w:sz w:val="18"/>
                <w:szCs w:val="18"/>
              </w:rPr>
              <w:br/>
              <w:t>газом, паром и кондиционированным воздухом</w:t>
            </w:r>
          </w:p>
        </w:tc>
      </w:tr>
      <w:tr w:rsidR="007E5F62" w:rsidRPr="008F62AB" w14:paraId="5E5BAF1E" w14:textId="77777777" w:rsidTr="003F33CB">
        <w:trPr>
          <w:trHeight w:val="510"/>
        </w:trPr>
        <w:tc>
          <w:tcPr>
            <w:tcW w:w="2518" w:type="dxa"/>
            <w:tcBorders>
              <w:top w:val="nil"/>
              <w:left w:val="nil"/>
              <w:bottom w:val="nil"/>
              <w:right w:val="nil"/>
            </w:tcBorders>
            <w:hideMark/>
          </w:tcPr>
          <w:p w14:paraId="4C5197E1" w14:textId="77777777" w:rsidR="007E5F62" w:rsidRPr="00BA3E85" w:rsidRDefault="007E5F62" w:rsidP="007E5F62">
            <w:pPr>
              <w:tabs>
                <w:tab w:val="left" w:pos="4253"/>
              </w:tabs>
              <w:rPr>
                <w:bCs/>
                <w:iCs/>
                <w:sz w:val="18"/>
                <w:szCs w:val="18"/>
                <w:lang w:val="ky-KG"/>
              </w:rPr>
            </w:pPr>
            <w:r w:rsidRPr="00BA3E85">
              <w:rPr>
                <w:bCs/>
                <w:iCs/>
                <w:sz w:val="18"/>
                <w:szCs w:val="18"/>
              </w:rPr>
              <w:t xml:space="preserve">Электр </w:t>
            </w:r>
            <w:proofErr w:type="spellStart"/>
            <w:r w:rsidRPr="00BA3E85">
              <w:rPr>
                <w:bCs/>
                <w:iCs/>
                <w:sz w:val="18"/>
                <w:szCs w:val="18"/>
              </w:rPr>
              <w:t>энергиясы</w:t>
            </w:r>
            <w:proofErr w:type="spellEnd"/>
            <w:r w:rsidRPr="00BA3E85">
              <w:rPr>
                <w:bCs/>
                <w:iCs/>
                <w:sz w:val="18"/>
                <w:szCs w:val="18"/>
                <w:lang w:val="ky-KG"/>
              </w:rPr>
              <w:t>,</w:t>
            </w:r>
            <w:r w:rsidRPr="00BA3E85">
              <w:rPr>
                <w:bCs/>
                <w:iCs/>
                <w:sz w:val="18"/>
                <w:szCs w:val="18"/>
              </w:rPr>
              <w:t xml:space="preserve"> газ</w:t>
            </w:r>
            <w:r w:rsidRPr="00BA3E85">
              <w:rPr>
                <w:bCs/>
                <w:iCs/>
                <w:sz w:val="18"/>
                <w:szCs w:val="18"/>
                <w:lang w:val="ky-KG"/>
              </w:rPr>
              <w:t>, буу, кондицияланган аба менен камсыздоо (жабдуу)</w:t>
            </w:r>
          </w:p>
          <w:p w14:paraId="7F7B48F0" w14:textId="77777777" w:rsidR="007E5F62" w:rsidRPr="00BA3E85" w:rsidRDefault="007E5F62" w:rsidP="007E5F62">
            <w:pPr>
              <w:rPr>
                <w:sz w:val="18"/>
                <w:szCs w:val="18"/>
              </w:rPr>
            </w:pPr>
          </w:p>
        </w:tc>
        <w:tc>
          <w:tcPr>
            <w:tcW w:w="1276" w:type="dxa"/>
            <w:tcBorders>
              <w:top w:val="nil"/>
              <w:left w:val="nil"/>
              <w:bottom w:val="nil"/>
              <w:right w:val="nil"/>
            </w:tcBorders>
            <w:noWrap/>
            <w:vAlign w:val="center"/>
          </w:tcPr>
          <w:p w14:paraId="37AA180C" w14:textId="3654D8FB" w:rsidR="007E5F62" w:rsidRPr="00BA3E85" w:rsidRDefault="007E5F62" w:rsidP="007E5F62">
            <w:pPr>
              <w:jc w:val="right"/>
              <w:rPr>
                <w:sz w:val="18"/>
                <w:szCs w:val="18"/>
              </w:rPr>
            </w:pPr>
            <w:r w:rsidRPr="00BA3E85">
              <w:rPr>
                <w:sz w:val="18"/>
                <w:szCs w:val="18"/>
                <w:lang w:val="ky-KG"/>
              </w:rPr>
              <w:t>54,2</w:t>
            </w:r>
          </w:p>
        </w:tc>
        <w:tc>
          <w:tcPr>
            <w:tcW w:w="1245" w:type="dxa"/>
            <w:tcBorders>
              <w:top w:val="nil"/>
              <w:left w:val="nil"/>
              <w:bottom w:val="nil"/>
              <w:right w:val="nil"/>
            </w:tcBorders>
            <w:noWrap/>
            <w:vAlign w:val="center"/>
          </w:tcPr>
          <w:p w14:paraId="13695DC0" w14:textId="6DD7CE36" w:rsidR="007E5F62" w:rsidRPr="00BA3E85" w:rsidRDefault="007E5F62" w:rsidP="007E5F62">
            <w:pPr>
              <w:jc w:val="right"/>
              <w:rPr>
                <w:sz w:val="18"/>
                <w:szCs w:val="18"/>
              </w:rPr>
            </w:pPr>
            <w:r w:rsidRPr="00BA3E85">
              <w:rPr>
                <w:sz w:val="18"/>
                <w:szCs w:val="18"/>
                <w:lang w:val="ky-KG"/>
              </w:rPr>
              <w:t>54,9</w:t>
            </w:r>
          </w:p>
        </w:tc>
        <w:tc>
          <w:tcPr>
            <w:tcW w:w="1165" w:type="dxa"/>
            <w:tcBorders>
              <w:top w:val="nil"/>
              <w:left w:val="nil"/>
              <w:bottom w:val="nil"/>
              <w:right w:val="nil"/>
            </w:tcBorders>
            <w:noWrap/>
            <w:vAlign w:val="center"/>
          </w:tcPr>
          <w:p w14:paraId="4C3E5CFA" w14:textId="55847185" w:rsidR="007E5F62" w:rsidRPr="00BA3E85" w:rsidRDefault="007E5F62" w:rsidP="007E5F62">
            <w:pPr>
              <w:jc w:val="right"/>
              <w:rPr>
                <w:sz w:val="18"/>
                <w:szCs w:val="18"/>
              </w:rPr>
            </w:pPr>
            <w:r w:rsidRPr="00BA3E85">
              <w:rPr>
                <w:sz w:val="18"/>
                <w:szCs w:val="18"/>
                <w:lang w:val="ky-KG"/>
              </w:rPr>
              <w:t>98,8</w:t>
            </w:r>
          </w:p>
        </w:tc>
        <w:tc>
          <w:tcPr>
            <w:tcW w:w="1134" w:type="dxa"/>
            <w:tcBorders>
              <w:top w:val="nil"/>
              <w:left w:val="nil"/>
              <w:bottom w:val="nil"/>
              <w:right w:val="nil"/>
            </w:tcBorders>
            <w:noWrap/>
            <w:vAlign w:val="center"/>
          </w:tcPr>
          <w:p w14:paraId="0F81AE93" w14:textId="103D43E3" w:rsidR="007E5F62" w:rsidRPr="00BA3E85" w:rsidRDefault="007E5F62" w:rsidP="007E5F62">
            <w:pPr>
              <w:jc w:val="right"/>
              <w:rPr>
                <w:sz w:val="18"/>
                <w:szCs w:val="18"/>
              </w:rPr>
            </w:pPr>
            <w:r w:rsidRPr="00BA3E85">
              <w:rPr>
                <w:sz w:val="18"/>
                <w:szCs w:val="18"/>
                <w:lang w:val="ky-KG"/>
              </w:rPr>
              <w:t>112,7</w:t>
            </w:r>
          </w:p>
        </w:tc>
        <w:tc>
          <w:tcPr>
            <w:tcW w:w="2428" w:type="dxa"/>
            <w:tcBorders>
              <w:top w:val="nil"/>
              <w:left w:val="nil"/>
              <w:bottom w:val="nil"/>
              <w:right w:val="nil"/>
            </w:tcBorders>
          </w:tcPr>
          <w:p w14:paraId="7D130960" w14:textId="6173EA44" w:rsidR="007E5F62" w:rsidRPr="00BA3E85" w:rsidRDefault="007E5F62" w:rsidP="007E5F62">
            <w:pPr>
              <w:rPr>
                <w:sz w:val="18"/>
                <w:szCs w:val="18"/>
              </w:rPr>
            </w:pPr>
            <w:r w:rsidRPr="00BA3E85">
              <w:rPr>
                <w:sz w:val="18"/>
                <w:szCs w:val="18"/>
              </w:rPr>
              <w:t>Обеспечение(снабжение) электроэнергией,</w:t>
            </w:r>
            <w:r w:rsidRPr="00BA3E85">
              <w:rPr>
                <w:sz w:val="18"/>
                <w:szCs w:val="18"/>
                <w:lang w:val="ky-KG"/>
              </w:rPr>
              <w:t xml:space="preserve"> </w:t>
            </w:r>
            <w:r w:rsidRPr="00BA3E85">
              <w:rPr>
                <w:sz w:val="18"/>
                <w:szCs w:val="18"/>
              </w:rPr>
              <w:t>газом,</w:t>
            </w:r>
            <w:r w:rsidRPr="00BA3E85">
              <w:rPr>
                <w:sz w:val="18"/>
                <w:szCs w:val="18"/>
                <w:lang w:val="ky-KG"/>
              </w:rPr>
              <w:t xml:space="preserve"> </w:t>
            </w:r>
            <w:r w:rsidRPr="00BA3E85">
              <w:rPr>
                <w:sz w:val="18"/>
                <w:szCs w:val="18"/>
              </w:rPr>
              <w:t>паром и кондиционированным воздухом</w:t>
            </w:r>
          </w:p>
        </w:tc>
      </w:tr>
      <w:tr w:rsidR="007E5F62" w:rsidRPr="008F62AB" w14:paraId="292961F9" w14:textId="77777777" w:rsidTr="003F33CB">
        <w:trPr>
          <w:trHeight w:val="510"/>
        </w:trPr>
        <w:tc>
          <w:tcPr>
            <w:tcW w:w="2518" w:type="dxa"/>
            <w:tcBorders>
              <w:top w:val="nil"/>
              <w:left w:val="nil"/>
              <w:bottom w:val="nil"/>
              <w:right w:val="nil"/>
            </w:tcBorders>
            <w:hideMark/>
          </w:tcPr>
          <w:p w14:paraId="7E5A0CDA" w14:textId="0CC69667" w:rsidR="007E5F62" w:rsidRPr="00BA3E85" w:rsidRDefault="007E5F62" w:rsidP="007E5F62">
            <w:pPr>
              <w:rPr>
                <w:sz w:val="18"/>
                <w:szCs w:val="18"/>
              </w:rPr>
            </w:pPr>
            <w:r w:rsidRPr="00BA3E85">
              <w:rPr>
                <w:sz w:val="18"/>
                <w:szCs w:val="18"/>
              </w:rPr>
              <w:t xml:space="preserve">Электр </w:t>
            </w:r>
            <w:proofErr w:type="spellStart"/>
            <w:r w:rsidRPr="00BA3E85">
              <w:rPr>
                <w:sz w:val="18"/>
                <w:szCs w:val="18"/>
              </w:rPr>
              <w:t>энергиясын</w:t>
            </w:r>
            <w:proofErr w:type="spellEnd"/>
            <w:r w:rsidRPr="00BA3E85">
              <w:rPr>
                <w:sz w:val="18"/>
                <w:szCs w:val="18"/>
              </w:rPr>
              <w:t xml:space="preserve"> </w:t>
            </w:r>
            <w:proofErr w:type="spellStart"/>
            <w:r w:rsidRPr="00BA3E85">
              <w:rPr>
                <w:sz w:val="18"/>
                <w:szCs w:val="18"/>
              </w:rPr>
              <w:t>бөлүштүрүү</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сатуу</w:t>
            </w:r>
            <w:proofErr w:type="spellEnd"/>
            <w:r w:rsidRPr="00BA3E85">
              <w:rPr>
                <w:sz w:val="18"/>
                <w:szCs w:val="18"/>
              </w:rPr>
              <w:t xml:space="preserve"> </w:t>
            </w:r>
            <w:proofErr w:type="spellStart"/>
            <w:r w:rsidRPr="00BA3E85">
              <w:rPr>
                <w:sz w:val="18"/>
                <w:szCs w:val="18"/>
              </w:rPr>
              <w:t>боюнча</w:t>
            </w:r>
            <w:proofErr w:type="spellEnd"/>
            <w:r w:rsidRPr="00BA3E85">
              <w:rPr>
                <w:sz w:val="18"/>
                <w:szCs w:val="18"/>
              </w:rPr>
              <w:t xml:space="preserve"> </w:t>
            </w:r>
            <w:proofErr w:type="spellStart"/>
            <w:r w:rsidRPr="00BA3E85">
              <w:rPr>
                <w:sz w:val="18"/>
                <w:szCs w:val="18"/>
              </w:rPr>
              <w:t>тейлөөлөр</w:t>
            </w:r>
            <w:proofErr w:type="spellEnd"/>
            <w:r w:rsidRPr="00BA3E85">
              <w:rPr>
                <w:sz w:val="18"/>
                <w:szCs w:val="18"/>
              </w:rPr>
              <w:t xml:space="preserve"> </w:t>
            </w:r>
          </w:p>
        </w:tc>
        <w:tc>
          <w:tcPr>
            <w:tcW w:w="1276" w:type="dxa"/>
            <w:tcBorders>
              <w:top w:val="nil"/>
              <w:left w:val="nil"/>
              <w:bottom w:val="nil"/>
              <w:right w:val="nil"/>
            </w:tcBorders>
            <w:noWrap/>
            <w:vAlign w:val="center"/>
          </w:tcPr>
          <w:p w14:paraId="5FAC0A2B" w14:textId="315694C5" w:rsidR="007E5F62" w:rsidRPr="00BA3E85" w:rsidRDefault="007E5F62" w:rsidP="007E5F62">
            <w:pPr>
              <w:jc w:val="right"/>
              <w:rPr>
                <w:sz w:val="18"/>
                <w:szCs w:val="18"/>
              </w:rPr>
            </w:pPr>
            <w:r w:rsidRPr="00BA3E85">
              <w:rPr>
                <w:sz w:val="18"/>
                <w:szCs w:val="18"/>
                <w:lang w:val="ky-KG"/>
              </w:rPr>
              <w:t>53,1</w:t>
            </w:r>
          </w:p>
        </w:tc>
        <w:tc>
          <w:tcPr>
            <w:tcW w:w="1245" w:type="dxa"/>
            <w:tcBorders>
              <w:top w:val="nil"/>
              <w:left w:val="nil"/>
              <w:bottom w:val="nil"/>
              <w:right w:val="nil"/>
            </w:tcBorders>
            <w:noWrap/>
            <w:vAlign w:val="center"/>
          </w:tcPr>
          <w:p w14:paraId="660F00F1" w14:textId="53B46E2C" w:rsidR="007E5F62" w:rsidRPr="00BA3E85" w:rsidRDefault="007E5F62" w:rsidP="007E5F62">
            <w:pPr>
              <w:jc w:val="right"/>
              <w:rPr>
                <w:sz w:val="18"/>
                <w:szCs w:val="18"/>
              </w:rPr>
            </w:pPr>
            <w:r w:rsidRPr="00BA3E85">
              <w:rPr>
                <w:sz w:val="18"/>
                <w:szCs w:val="18"/>
                <w:lang w:val="ky-KG"/>
              </w:rPr>
              <w:t>54,2</w:t>
            </w:r>
          </w:p>
        </w:tc>
        <w:tc>
          <w:tcPr>
            <w:tcW w:w="1165" w:type="dxa"/>
            <w:tcBorders>
              <w:top w:val="nil"/>
              <w:left w:val="nil"/>
              <w:bottom w:val="nil"/>
              <w:right w:val="nil"/>
            </w:tcBorders>
            <w:noWrap/>
            <w:vAlign w:val="center"/>
          </w:tcPr>
          <w:p w14:paraId="68A3F7EA" w14:textId="577D91CF" w:rsidR="007E5F62" w:rsidRPr="00BA3E85" w:rsidRDefault="007E5F62" w:rsidP="007E5F62">
            <w:pPr>
              <w:jc w:val="right"/>
              <w:rPr>
                <w:sz w:val="18"/>
                <w:szCs w:val="18"/>
              </w:rPr>
            </w:pPr>
            <w:r w:rsidRPr="00BA3E85">
              <w:rPr>
                <w:sz w:val="18"/>
                <w:szCs w:val="18"/>
                <w:lang w:val="ky-KG"/>
              </w:rPr>
              <w:t>97,9</w:t>
            </w:r>
          </w:p>
        </w:tc>
        <w:tc>
          <w:tcPr>
            <w:tcW w:w="1134" w:type="dxa"/>
            <w:tcBorders>
              <w:top w:val="nil"/>
              <w:left w:val="nil"/>
              <w:bottom w:val="nil"/>
              <w:right w:val="nil"/>
            </w:tcBorders>
            <w:noWrap/>
            <w:vAlign w:val="center"/>
          </w:tcPr>
          <w:p w14:paraId="756AA817" w14:textId="14A4ABD0" w:rsidR="007E5F62" w:rsidRPr="00BA3E85" w:rsidRDefault="007E5F62" w:rsidP="007E5F62">
            <w:pPr>
              <w:jc w:val="right"/>
              <w:rPr>
                <w:sz w:val="18"/>
                <w:szCs w:val="18"/>
              </w:rPr>
            </w:pPr>
            <w:r w:rsidRPr="00BA3E85">
              <w:rPr>
                <w:sz w:val="18"/>
                <w:szCs w:val="18"/>
                <w:lang w:val="ky-KG"/>
              </w:rPr>
              <w:t>113,1</w:t>
            </w:r>
          </w:p>
        </w:tc>
        <w:tc>
          <w:tcPr>
            <w:tcW w:w="2428" w:type="dxa"/>
            <w:tcBorders>
              <w:top w:val="nil"/>
              <w:left w:val="nil"/>
              <w:bottom w:val="nil"/>
              <w:right w:val="nil"/>
            </w:tcBorders>
          </w:tcPr>
          <w:p w14:paraId="17BF83A0" w14:textId="5A95EC50" w:rsidR="007E5F62" w:rsidRPr="00BA3E85" w:rsidRDefault="007E5F62" w:rsidP="007E5F62">
            <w:pPr>
              <w:rPr>
                <w:sz w:val="18"/>
                <w:szCs w:val="18"/>
              </w:rPr>
            </w:pPr>
            <w:r w:rsidRPr="00BA3E85">
              <w:rPr>
                <w:sz w:val="18"/>
                <w:szCs w:val="18"/>
              </w:rPr>
              <w:t>Производство (выработка) электроэнергии, ее передача и распределение</w:t>
            </w:r>
          </w:p>
        </w:tc>
      </w:tr>
      <w:tr w:rsidR="007E5F62" w:rsidRPr="008F62AB" w14:paraId="5D7F1DE5" w14:textId="77777777" w:rsidTr="003F33CB">
        <w:trPr>
          <w:trHeight w:val="510"/>
        </w:trPr>
        <w:tc>
          <w:tcPr>
            <w:tcW w:w="2518" w:type="dxa"/>
            <w:tcBorders>
              <w:top w:val="nil"/>
              <w:left w:val="nil"/>
              <w:bottom w:val="nil"/>
              <w:right w:val="nil"/>
            </w:tcBorders>
            <w:hideMark/>
          </w:tcPr>
          <w:p w14:paraId="33A066EC" w14:textId="0519A309" w:rsidR="007E5F62" w:rsidRPr="00BA3E85" w:rsidRDefault="007E5F62" w:rsidP="007E5F62">
            <w:pPr>
              <w:rPr>
                <w:sz w:val="18"/>
                <w:szCs w:val="18"/>
              </w:rPr>
            </w:pPr>
            <w:r w:rsidRPr="00BA3E85">
              <w:rPr>
                <w:sz w:val="18"/>
                <w:szCs w:val="18"/>
              </w:rPr>
              <w:t xml:space="preserve">Электр </w:t>
            </w:r>
            <w:proofErr w:type="spellStart"/>
            <w:r w:rsidRPr="00BA3E85">
              <w:rPr>
                <w:sz w:val="18"/>
                <w:szCs w:val="18"/>
              </w:rPr>
              <w:t>энергиясын</w:t>
            </w:r>
            <w:proofErr w:type="spellEnd"/>
            <w:r w:rsidRPr="00BA3E85">
              <w:rPr>
                <w:sz w:val="18"/>
                <w:szCs w:val="18"/>
              </w:rPr>
              <w:t xml:space="preserve"> </w:t>
            </w:r>
            <w:proofErr w:type="spellStart"/>
            <w:r w:rsidRPr="00BA3E85">
              <w:rPr>
                <w:sz w:val="18"/>
                <w:szCs w:val="18"/>
              </w:rPr>
              <w:t>өндүрүү</w:t>
            </w:r>
            <w:proofErr w:type="spellEnd"/>
          </w:p>
        </w:tc>
        <w:tc>
          <w:tcPr>
            <w:tcW w:w="1276" w:type="dxa"/>
            <w:tcBorders>
              <w:top w:val="nil"/>
              <w:left w:val="nil"/>
              <w:bottom w:val="nil"/>
              <w:right w:val="nil"/>
            </w:tcBorders>
            <w:noWrap/>
            <w:vAlign w:val="center"/>
          </w:tcPr>
          <w:p w14:paraId="2B9940EE" w14:textId="0F89B350" w:rsidR="007E5F62" w:rsidRPr="00BA3E85" w:rsidRDefault="007E5F62" w:rsidP="007E5F62">
            <w:pPr>
              <w:jc w:val="right"/>
              <w:rPr>
                <w:sz w:val="18"/>
                <w:szCs w:val="18"/>
              </w:rPr>
            </w:pPr>
            <w:r w:rsidRPr="00BA3E85">
              <w:rPr>
                <w:sz w:val="18"/>
                <w:szCs w:val="18"/>
                <w:lang w:val="ky-KG"/>
              </w:rPr>
              <w:t>57,7</w:t>
            </w:r>
          </w:p>
        </w:tc>
        <w:tc>
          <w:tcPr>
            <w:tcW w:w="1245" w:type="dxa"/>
            <w:tcBorders>
              <w:top w:val="nil"/>
              <w:left w:val="nil"/>
              <w:bottom w:val="nil"/>
              <w:right w:val="nil"/>
            </w:tcBorders>
            <w:noWrap/>
            <w:vAlign w:val="center"/>
          </w:tcPr>
          <w:p w14:paraId="315CB218" w14:textId="086984B2" w:rsidR="007E5F62" w:rsidRPr="00BA3E85" w:rsidRDefault="007E5F62" w:rsidP="007E5F62">
            <w:pPr>
              <w:jc w:val="right"/>
              <w:rPr>
                <w:sz w:val="18"/>
                <w:szCs w:val="18"/>
              </w:rPr>
            </w:pPr>
            <w:r w:rsidRPr="00BA3E85">
              <w:rPr>
                <w:sz w:val="18"/>
                <w:szCs w:val="18"/>
                <w:lang w:val="ky-KG"/>
              </w:rPr>
              <w:t>56,3</w:t>
            </w:r>
          </w:p>
        </w:tc>
        <w:tc>
          <w:tcPr>
            <w:tcW w:w="1165" w:type="dxa"/>
            <w:tcBorders>
              <w:top w:val="nil"/>
              <w:left w:val="nil"/>
              <w:bottom w:val="nil"/>
              <w:right w:val="nil"/>
            </w:tcBorders>
            <w:noWrap/>
            <w:vAlign w:val="center"/>
          </w:tcPr>
          <w:p w14:paraId="4C290F12" w14:textId="4BBC33F8" w:rsidR="007E5F62" w:rsidRPr="00BA3E85" w:rsidRDefault="007E5F62" w:rsidP="007E5F62">
            <w:pPr>
              <w:jc w:val="right"/>
              <w:rPr>
                <w:sz w:val="18"/>
                <w:szCs w:val="18"/>
              </w:rPr>
            </w:pPr>
            <w:r w:rsidRPr="00BA3E85">
              <w:rPr>
                <w:sz w:val="18"/>
                <w:szCs w:val="18"/>
                <w:lang w:val="ky-KG"/>
              </w:rPr>
              <w:t>102,5</w:t>
            </w:r>
          </w:p>
        </w:tc>
        <w:tc>
          <w:tcPr>
            <w:tcW w:w="1134" w:type="dxa"/>
            <w:tcBorders>
              <w:top w:val="nil"/>
              <w:left w:val="nil"/>
              <w:bottom w:val="nil"/>
              <w:right w:val="nil"/>
            </w:tcBorders>
            <w:noWrap/>
            <w:vAlign w:val="center"/>
          </w:tcPr>
          <w:p w14:paraId="5E3402E6" w14:textId="5DD9E8C3" w:rsidR="007E5F62" w:rsidRPr="00BA3E85" w:rsidRDefault="007E5F62" w:rsidP="007E5F62">
            <w:pPr>
              <w:jc w:val="right"/>
              <w:rPr>
                <w:sz w:val="18"/>
                <w:szCs w:val="18"/>
              </w:rPr>
            </w:pPr>
            <w:r w:rsidRPr="00BA3E85">
              <w:rPr>
                <w:sz w:val="18"/>
                <w:szCs w:val="18"/>
                <w:lang w:val="ky-KG"/>
              </w:rPr>
              <w:t>109,4</w:t>
            </w:r>
          </w:p>
        </w:tc>
        <w:tc>
          <w:tcPr>
            <w:tcW w:w="2428" w:type="dxa"/>
            <w:tcBorders>
              <w:top w:val="nil"/>
              <w:left w:val="nil"/>
              <w:bottom w:val="nil"/>
              <w:right w:val="nil"/>
            </w:tcBorders>
          </w:tcPr>
          <w:p w14:paraId="0C6017D6" w14:textId="638B5393" w:rsidR="007E5F62" w:rsidRPr="00BA3E85" w:rsidRDefault="007E5F62" w:rsidP="007E5F62">
            <w:pPr>
              <w:rPr>
                <w:sz w:val="18"/>
                <w:szCs w:val="18"/>
              </w:rPr>
            </w:pPr>
            <w:r w:rsidRPr="00BA3E85">
              <w:rPr>
                <w:sz w:val="18"/>
                <w:szCs w:val="18"/>
              </w:rPr>
              <w:t>Производство электроэнергии</w:t>
            </w:r>
          </w:p>
        </w:tc>
      </w:tr>
      <w:tr w:rsidR="007E5F62" w:rsidRPr="008F62AB" w14:paraId="74D18F43" w14:textId="77777777" w:rsidTr="003F33CB">
        <w:trPr>
          <w:trHeight w:val="510"/>
        </w:trPr>
        <w:tc>
          <w:tcPr>
            <w:tcW w:w="2518" w:type="dxa"/>
            <w:tcBorders>
              <w:top w:val="nil"/>
              <w:left w:val="nil"/>
              <w:bottom w:val="nil"/>
              <w:right w:val="nil"/>
            </w:tcBorders>
            <w:hideMark/>
          </w:tcPr>
          <w:p w14:paraId="1731F9BA" w14:textId="19A1785B" w:rsidR="007E5F62" w:rsidRPr="00BA3E85" w:rsidRDefault="007E5F62" w:rsidP="007E5F62">
            <w:pPr>
              <w:rPr>
                <w:sz w:val="18"/>
                <w:szCs w:val="18"/>
              </w:rPr>
            </w:pPr>
            <w:r w:rsidRPr="00BA3E85">
              <w:rPr>
                <w:sz w:val="18"/>
                <w:szCs w:val="18"/>
              </w:rPr>
              <w:t xml:space="preserve">Электр </w:t>
            </w:r>
            <w:proofErr w:type="spellStart"/>
            <w:r w:rsidRPr="00BA3E85">
              <w:rPr>
                <w:sz w:val="18"/>
                <w:szCs w:val="18"/>
              </w:rPr>
              <w:t>энергиясын</w:t>
            </w:r>
            <w:proofErr w:type="spellEnd"/>
            <w:r w:rsidRPr="00BA3E85">
              <w:rPr>
                <w:sz w:val="18"/>
                <w:szCs w:val="18"/>
              </w:rPr>
              <w:t xml:space="preserve"> </w:t>
            </w:r>
            <w:proofErr w:type="spellStart"/>
            <w:r w:rsidRPr="00BA3E85">
              <w:rPr>
                <w:sz w:val="18"/>
                <w:szCs w:val="18"/>
              </w:rPr>
              <w:t>бөлүштүрүү</w:t>
            </w:r>
            <w:proofErr w:type="spellEnd"/>
          </w:p>
        </w:tc>
        <w:tc>
          <w:tcPr>
            <w:tcW w:w="1276" w:type="dxa"/>
            <w:tcBorders>
              <w:top w:val="nil"/>
              <w:left w:val="nil"/>
              <w:bottom w:val="nil"/>
              <w:right w:val="nil"/>
            </w:tcBorders>
            <w:noWrap/>
            <w:vAlign w:val="center"/>
          </w:tcPr>
          <w:p w14:paraId="73460D97" w14:textId="3D22E96C" w:rsidR="007E5F62" w:rsidRPr="00BA3E85" w:rsidRDefault="007E5F62" w:rsidP="007E5F62">
            <w:pPr>
              <w:jc w:val="right"/>
              <w:rPr>
                <w:sz w:val="18"/>
                <w:szCs w:val="18"/>
              </w:rPr>
            </w:pPr>
            <w:r w:rsidRPr="00BA3E85">
              <w:rPr>
                <w:sz w:val="18"/>
                <w:szCs w:val="18"/>
                <w:lang w:val="ky-KG"/>
              </w:rPr>
              <w:t>45,4</w:t>
            </w:r>
          </w:p>
        </w:tc>
        <w:tc>
          <w:tcPr>
            <w:tcW w:w="1245" w:type="dxa"/>
            <w:tcBorders>
              <w:top w:val="nil"/>
              <w:left w:val="nil"/>
              <w:bottom w:val="nil"/>
              <w:right w:val="nil"/>
            </w:tcBorders>
            <w:noWrap/>
            <w:vAlign w:val="center"/>
          </w:tcPr>
          <w:p w14:paraId="61843C76" w14:textId="5DF607E3" w:rsidR="007E5F62" w:rsidRPr="00BA3E85" w:rsidRDefault="007E5F62" w:rsidP="007E5F62">
            <w:pPr>
              <w:jc w:val="right"/>
              <w:rPr>
                <w:sz w:val="18"/>
                <w:szCs w:val="18"/>
              </w:rPr>
            </w:pPr>
            <w:r w:rsidRPr="00BA3E85">
              <w:rPr>
                <w:sz w:val="18"/>
                <w:szCs w:val="18"/>
                <w:lang w:val="ky-KG"/>
              </w:rPr>
              <w:t>55,8</w:t>
            </w:r>
          </w:p>
        </w:tc>
        <w:tc>
          <w:tcPr>
            <w:tcW w:w="1165" w:type="dxa"/>
            <w:tcBorders>
              <w:top w:val="nil"/>
              <w:left w:val="nil"/>
              <w:bottom w:val="nil"/>
              <w:right w:val="nil"/>
            </w:tcBorders>
            <w:noWrap/>
            <w:vAlign w:val="center"/>
          </w:tcPr>
          <w:p w14:paraId="29105635" w14:textId="1623FC13" w:rsidR="007E5F62" w:rsidRPr="00BA3E85" w:rsidRDefault="007E5F62" w:rsidP="007E5F62">
            <w:pPr>
              <w:jc w:val="right"/>
              <w:rPr>
                <w:sz w:val="18"/>
                <w:szCs w:val="18"/>
              </w:rPr>
            </w:pPr>
            <w:r w:rsidRPr="00BA3E85">
              <w:rPr>
                <w:sz w:val="18"/>
                <w:szCs w:val="18"/>
                <w:lang w:val="ky-KG"/>
              </w:rPr>
              <w:t>81,4</w:t>
            </w:r>
          </w:p>
        </w:tc>
        <w:tc>
          <w:tcPr>
            <w:tcW w:w="1134" w:type="dxa"/>
            <w:tcBorders>
              <w:top w:val="nil"/>
              <w:left w:val="nil"/>
              <w:bottom w:val="nil"/>
              <w:right w:val="nil"/>
            </w:tcBorders>
            <w:noWrap/>
            <w:vAlign w:val="center"/>
          </w:tcPr>
          <w:p w14:paraId="72C7F2D6" w14:textId="37B33D71" w:rsidR="007E5F62" w:rsidRPr="00BA3E85" w:rsidRDefault="007E5F62" w:rsidP="007E5F62">
            <w:pPr>
              <w:jc w:val="right"/>
              <w:rPr>
                <w:sz w:val="18"/>
                <w:szCs w:val="18"/>
              </w:rPr>
            </w:pPr>
            <w:r w:rsidRPr="00BA3E85">
              <w:rPr>
                <w:sz w:val="18"/>
                <w:szCs w:val="18"/>
                <w:lang w:val="ky-KG"/>
              </w:rPr>
              <w:t>125,8</w:t>
            </w:r>
          </w:p>
        </w:tc>
        <w:tc>
          <w:tcPr>
            <w:tcW w:w="2428" w:type="dxa"/>
            <w:tcBorders>
              <w:top w:val="nil"/>
              <w:left w:val="nil"/>
              <w:bottom w:val="nil"/>
              <w:right w:val="nil"/>
            </w:tcBorders>
          </w:tcPr>
          <w:p w14:paraId="7BBBF5CC" w14:textId="745A7F27" w:rsidR="007E5F62" w:rsidRPr="00BA3E85" w:rsidRDefault="007E5F62" w:rsidP="007E5F62">
            <w:pPr>
              <w:rPr>
                <w:sz w:val="18"/>
                <w:szCs w:val="18"/>
              </w:rPr>
            </w:pPr>
            <w:r w:rsidRPr="00BA3E85">
              <w:rPr>
                <w:sz w:val="18"/>
                <w:szCs w:val="18"/>
              </w:rPr>
              <w:t>Распределение электроэнергии</w:t>
            </w:r>
          </w:p>
        </w:tc>
      </w:tr>
      <w:tr w:rsidR="007E5F62" w:rsidRPr="008F62AB" w14:paraId="01C93BED" w14:textId="77777777" w:rsidTr="003F33CB">
        <w:trPr>
          <w:trHeight w:val="510"/>
        </w:trPr>
        <w:tc>
          <w:tcPr>
            <w:tcW w:w="2518" w:type="dxa"/>
            <w:tcBorders>
              <w:top w:val="nil"/>
              <w:left w:val="nil"/>
              <w:bottom w:val="nil"/>
              <w:right w:val="nil"/>
            </w:tcBorders>
            <w:hideMark/>
          </w:tcPr>
          <w:p w14:paraId="2671FCCB" w14:textId="3D7344B9" w:rsidR="007E5F62" w:rsidRPr="00BA3E85" w:rsidRDefault="007E5F62" w:rsidP="007E5F62">
            <w:pPr>
              <w:rPr>
                <w:sz w:val="18"/>
                <w:szCs w:val="18"/>
              </w:rPr>
            </w:pPr>
            <w:r w:rsidRPr="00BA3E85">
              <w:rPr>
                <w:sz w:val="18"/>
                <w:szCs w:val="18"/>
              </w:rPr>
              <w:t>Газ</w:t>
            </w:r>
            <w:r w:rsidRPr="00BA3E85">
              <w:rPr>
                <w:sz w:val="18"/>
                <w:szCs w:val="18"/>
                <w:lang w:val="ky-KG"/>
              </w:rPr>
              <w:t xml:space="preserve"> түрундөгү күйүүчү майды түтүктөр менен </w:t>
            </w:r>
            <w:proofErr w:type="spellStart"/>
            <w:r w:rsidRPr="00BA3E85">
              <w:rPr>
                <w:sz w:val="18"/>
                <w:szCs w:val="18"/>
              </w:rPr>
              <w:t>бөлүштүрүү</w:t>
            </w:r>
            <w:proofErr w:type="spellEnd"/>
            <w:r w:rsidRPr="00BA3E85">
              <w:rPr>
                <w:sz w:val="18"/>
                <w:szCs w:val="18"/>
                <w:lang w:val="ky-KG"/>
              </w:rPr>
              <w:t xml:space="preserve"> боюнча тейлөөлөр</w:t>
            </w:r>
          </w:p>
        </w:tc>
        <w:tc>
          <w:tcPr>
            <w:tcW w:w="1276" w:type="dxa"/>
            <w:tcBorders>
              <w:top w:val="nil"/>
              <w:left w:val="nil"/>
              <w:bottom w:val="nil"/>
              <w:right w:val="nil"/>
            </w:tcBorders>
            <w:noWrap/>
            <w:vAlign w:val="center"/>
          </w:tcPr>
          <w:p w14:paraId="7DFBD088" w14:textId="144F5DA7" w:rsidR="007E5F62" w:rsidRPr="00BA3E85" w:rsidRDefault="007E5F62" w:rsidP="007E5F62">
            <w:pPr>
              <w:jc w:val="right"/>
              <w:rPr>
                <w:sz w:val="18"/>
                <w:szCs w:val="18"/>
              </w:rPr>
            </w:pPr>
            <w:r w:rsidRPr="00BA3E85">
              <w:rPr>
                <w:sz w:val="18"/>
                <w:szCs w:val="18"/>
                <w:lang w:val="ky-KG"/>
              </w:rPr>
              <w:t>129,2</w:t>
            </w:r>
          </w:p>
        </w:tc>
        <w:tc>
          <w:tcPr>
            <w:tcW w:w="1245" w:type="dxa"/>
            <w:tcBorders>
              <w:top w:val="nil"/>
              <w:left w:val="nil"/>
              <w:bottom w:val="nil"/>
              <w:right w:val="nil"/>
            </w:tcBorders>
            <w:noWrap/>
            <w:vAlign w:val="center"/>
          </w:tcPr>
          <w:p w14:paraId="407BFAFA" w14:textId="016F90AF" w:rsidR="007E5F62" w:rsidRPr="00BA3E85" w:rsidRDefault="007E5F62" w:rsidP="007E5F62">
            <w:pPr>
              <w:jc w:val="right"/>
              <w:rPr>
                <w:sz w:val="18"/>
                <w:szCs w:val="18"/>
              </w:rPr>
            </w:pPr>
            <w:r w:rsidRPr="00BA3E85">
              <w:rPr>
                <w:sz w:val="18"/>
                <w:szCs w:val="18"/>
                <w:lang w:val="ky-KG"/>
              </w:rPr>
              <w:t>106,2</w:t>
            </w:r>
          </w:p>
        </w:tc>
        <w:tc>
          <w:tcPr>
            <w:tcW w:w="1165" w:type="dxa"/>
            <w:tcBorders>
              <w:top w:val="nil"/>
              <w:left w:val="nil"/>
              <w:bottom w:val="nil"/>
              <w:right w:val="nil"/>
            </w:tcBorders>
            <w:noWrap/>
            <w:vAlign w:val="center"/>
          </w:tcPr>
          <w:p w14:paraId="6F580F2D" w14:textId="2AB98AE2" w:rsidR="007E5F62" w:rsidRPr="00BA3E85" w:rsidRDefault="007E5F62" w:rsidP="007E5F62">
            <w:pPr>
              <w:jc w:val="right"/>
              <w:rPr>
                <w:sz w:val="18"/>
                <w:szCs w:val="18"/>
              </w:rPr>
            </w:pPr>
            <w:r w:rsidRPr="00BA3E85">
              <w:rPr>
                <w:sz w:val="18"/>
                <w:szCs w:val="18"/>
                <w:lang w:val="ky-KG"/>
              </w:rPr>
              <w:t>121,6</w:t>
            </w:r>
          </w:p>
        </w:tc>
        <w:tc>
          <w:tcPr>
            <w:tcW w:w="1134" w:type="dxa"/>
            <w:tcBorders>
              <w:top w:val="nil"/>
              <w:left w:val="nil"/>
              <w:bottom w:val="nil"/>
              <w:right w:val="nil"/>
            </w:tcBorders>
            <w:noWrap/>
            <w:vAlign w:val="center"/>
          </w:tcPr>
          <w:p w14:paraId="204B20B2" w14:textId="659F62C5" w:rsidR="007E5F62" w:rsidRPr="00BA3E85" w:rsidRDefault="007E5F62" w:rsidP="007E5F62">
            <w:pPr>
              <w:jc w:val="right"/>
              <w:rPr>
                <w:sz w:val="18"/>
                <w:szCs w:val="18"/>
              </w:rPr>
            </w:pPr>
            <w:r w:rsidRPr="00BA3E85">
              <w:rPr>
                <w:sz w:val="18"/>
                <w:szCs w:val="18"/>
                <w:lang w:val="ky-KG"/>
              </w:rPr>
              <w:t>96,9</w:t>
            </w:r>
          </w:p>
        </w:tc>
        <w:tc>
          <w:tcPr>
            <w:tcW w:w="2428" w:type="dxa"/>
            <w:tcBorders>
              <w:top w:val="nil"/>
              <w:left w:val="nil"/>
              <w:bottom w:val="nil"/>
              <w:right w:val="nil"/>
            </w:tcBorders>
          </w:tcPr>
          <w:p w14:paraId="7D31FD24" w14:textId="5A648688" w:rsidR="007E5F62" w:rsidRPr="00BA3E85" w:rsidRDefault="007E5F62" w:rsidP="007E5F62">
            <w:pPr>
              <w:rPr>
                <w:sz w:val="18"/>
                <w:szCs w:val="18"/>
              </w:rPr>
            </w:pPr>
            <w:r w:rsidRPr="00BA3E85">
              <w:rPr>
                <w:sz w:val="18"/>
                <w:szCs w:val="18"/>
              </w:rPr>
              <w:t>Производство газа; распределение газообразного топлива через системы газоснабжения</w:t>
            </w:r>
          </w:p>
        </w:tc>
      </w:tr>
      <w:tr w:rsidR="007E5F62" w:rsidRPr="008F62AB" w14:paraId="5DACD97B" w14:textId="77777777" w:rsidTr="003F33CB">
        <w:trPr>
          <w:trHeight w:val="510"/>
        </w:trPr>
        <w:tc>
          <w:tcPr>
            <w:tcW w:w="2518" w:type="dxa"/>
            <w:tcBorders>
              <w:top w:val="nil"/>
              <w:left w:val="nil"/>
              <w:bottom w:val="nil"/>
              <w:right w:val="nil"/>
            </w:tcBorders>
            <w:hideMark/>
          </w:tcPr>
          <w:p w14:paraId="200CB1AA" w14:textId="11F08318" w:rsidR="007E5F62" w:rsidRPr="00BA3E85" w:rsidRDefault="007E5F62" w:rsidP="007E5F62">
            <w:pPr>
              <w:rPr>
                <w:sz w:val="18"/>
                <w:szCs w:val="18"/>
              </w:rPr>
            </w:pPr>
            <w:r w:rsidRPr="00BA3E85">
              <w:rPr>
                <w:sz w:val="18"/>
                <w:szCs w:val="18"/>
              </w:rPr>
              <w:t xml:space="preserve">Буу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ысык</w:t>
            </w:r>
            <w:proofErr w:type="spellEnd"/>
            <w:r w:rsidRPr="00BA3E85">
              <w:rPr>
                <w:sz w:val="18"/>
                <w:szCs w:val="18"/>
              </w:rPr>
              <w:t xml:space="preserve"> </w:t>
            </w:r>
            <w:proofErr w:type="spellStart"/>
            <w:r w:rsidRPr="00BA3E85">
              <w:rPr>
                <w:sz w:val="18"/>
                <w:szCs w:val="18"/>
              </w:rPr>
              <w:t>суу</w:t>
            </w:r>
            <w:proofErr w:type="spellEnd"/>
            <w:r w:rsidRPr="00BA3E85">
              <w:rPr>
                <w:sz w:val="18"/>
                <w:szCs w:val="18"/>
                <w:lang w:val="ky-KG"/>
              </w:rPr>
              <w:t xml:space="preserve">, жалуулук </w:t>
            </w:r>
            <w:proofErr w:type="spellStart"/>
            <w:r w:rsidRPr="00BA3E85">
              <w:rPr>
                <w:sz w:val="18"/>
                <w:szCs w:val="18"/>
              </w:rPr>
              <w:t>менен</w:t>
            </w:r>
            <w:proofErr w:type="spellEnd"/>
            <w:r w:rsidRPr="00BA3E85">
              <w:rPr>
                <w:sz w:val="18"/>
                <w:szCs w:val="18"/>
              </w:rPr>
              <w:t xml:space="preserve"> </w:t>
            </w:r>
            <w:proofErr w:type="spellStart"/>
            <w:r w:rsidRPr="00BA3E85">
              <w:rPr>
                <w:sz w:val="18"/>
                <w:szCs w:val="18"/>
              </w:rPr>
              <w:t>камсыздоо</w:t>
            </w:r>
            <w:proofErr w:type="spellEnd"/>
          </w:p>
        </w:tc>
        <w:tc>
          <w:tcPr>
            <w:tcW w:w="1276" w:type="dxa"/>
            <w:tcBorders>
              <w:top w:val="nil"/>
              <w:left w:val="nil"/>
              <w:bottom w:val="nil"/>
              <w:right w:val="nil"/>
            </w:tcBorders>
            <w:noWrap/>
            <w:vAlign w:val="center"/>
          </w:tcPr>
          <w:p w14:paraId="220893F0" w14:textId="3D155B03" w:rsidR="007E5F62" w:rsidRPr="00BA3E85" w:rsidRDefault="007E5F62" w:rsidP="007E5F62">
            <w:pPr>
              <w:jc w:val="right"/>
              <w:rPr>
                <w:sz w:val="18"/>
                <w:szCs w:val="18"/>
              </w:rPr>
            </w:pPr>
            <w:r w:rsidRPr="00BA3E85">
              <w:rPr>
                <w:sz w:val="18"/>
                <w:szCs w:val="18"/>
                <w:lang w:val="ky-KG"/>
              </w:rPr>
              <w:t>0,0</w:t>
            </w:r>
          </w:p>
        </w:tc>
        <w:tc>
          <w:tcPr>
            <w:tcW w:w="1245" w:type="dxa"/>
            <w:tcBorders>
              <w:top w:val="nil"/>
              <w:left w:val="nil"/>
              <w:bottom w:val="nil"/>
              <w:right w:val="nil"/>
            </w:tcBorders>
            <w:noWrap/>
            <w:vAlign w:val="center"/>
          </w:tcPr>
          <w:p w14:paraId="3E202C1D" w14:textId="05CADBF3" w:rsidR="007E5F62" w:rsidRPr="00BA3E85" w:rsidRDefault="007E5F62" w:rsidP="007E5F62">
            <w:pPr>
              <w:jc w:val="right"/>
              <w:rPr>
                <w:sz w:val="18"/>
                <w:szCs w:val="18"/>
              </w:rPr>
            </w:pPr>
            <w:r w:rsidRPr="00BA3E85">
              <w:rPr>
                <w:sz w:val="18"/>
                <w:szCs w:val="18"/>
                <w:lang w:val="ky-KG"/>
              </w:rPr>
              <w:t>0,0</w:t>
            </w:r>
          </w:p>
        </w:tc>
        <w:tc>
          <w:tcPr>
            <w:tcW w:w="1165" w:type="dxa"/>
            <w:tcBorders>
              <w:top w:val="nil"/>
              <w:left w:val="nil"/>
              <w:bottom w:val="nil"/>
              <w:right w:val="nil"/>
            </w:tcBorders>
            <w:noWrap/>
            <w:vAlign w:val="center"/>
          </w:tcPr>
          <w:p w14:paraId="73492AC6" w14:textId="7AFF3CE3" w:rsidR="007E5F62" w:rsidRPr="00BA3E85" w:rsidRDefault="007E5F62" w:rsidP="007E5F62">
            <w:pPr>
              <w:jc w:val="right"/>
              <w:rPr>
                <w:sz w:val="18"/>
                <w:szCs w:val="18"/>
              </w:rPr>
            </w:pPr>
            <w:r w:rsidRPr="00BA3E85">
              <w:rPr>
                <w:sz w:val="18"/>
                <w:szCs w:val="18"/>
                <w:lang w:val="ky-KG"/>
              </w:rPr>
              <w:t>0,0</w:t>
            </w:r>
          </w:p>
        </w:tc>
        <w:tc>
          <w:tcPr>
            <w:tcW w:w="1134" w:type="dxa"/>
            <w:tcBorders>
              <w:top w:val="nil"/>
              <w:left w:val="nil"/>
              <w:bottom w:val="nil"/>
              <w:right w:val="nil"/>
            </w:tcBorders>
            <w:noWrap/>
            <w:vAlign w:val="center"/>
          </w:tcPr>
          <w:p w14:paraId="58FAF0C1" w14:textId="3906DE94" w:rsidR="007E5F62" w:rsidRPr="00BA3E85" w:rsidRDefault="007E5F62" w:rsidP="007E5F62">
            <w:pPr>
              <w:jc w:val="right"/>
              <w:rPr>
                <w:sz w:val="18"/>
                <w:szCs w:val="18"/>
              </w:rPr>
            </w:pPr>
            <w:r w:rsidRPr="00BA3E85">
              <w:rPr>
                <w:sz w:val="18"/>
                <w:szCs w:val="18"/>
                <w:lang w:val="ky-KG"/>
              </w:rPr>
              <w:t>88,7</w:t>
            </w:r>
          </w:p>
        </w:tc>
        <w:tc>
          <w:tcPr>
            <w:tcW w:w="2428" w:type="dxa"/>
            <w:tcBorders>
              <w:top w:val="nil"/>
              <w:left w:val="nil"/>
              <w:bottom w:val="nil"/>
              <w:right w:val="nil"/>
            </w:tcBorders>
          </w:tcPr>
          <w:p w14:paraId="2DF2FBA6" w14:textId="244BC3D2" w:rsidR="007E5F62" w:rsidRPr="00BA3E85" w:rsidRDefault="007E5F62" w:rsidP="007E5F62">
            <w:pPr>
              <w:rPr>
                <w:sz w:val="18"/>
                <w:szCs w:val="18"/>
              </w:rPr>
            </w:pPr>
            <w:r w:rsidRPr="00BA3E85">
              <w:rPr>
                <w:sz w:val="18"/>
                <w:szCs w:val="18"/>
              </w:rPr>
              <w:t>Обеспечение (снабжение) паром и кондиционированным воздухом</w:t>
            </w:r>
          </w:p>
        </w:tc>
      </w:tr>
      <w:tr w:rsidR="007E5F62" w:rsidRPr="008F62AB" w14:paraId="79553F29" w14:textId="77777777" w:rsidTr="003F33CB">
        <w:trPr>
          <w:trHeight w:val="510"/>
        </w:trPr>
        <w:tc>
          <w:tcPr>
            <w:tcW w:w="2518" w:type="dxa"/>
            <w:tcBorders>
              <w:top w:val="nil"/>
              <w:left w:val="nil"/>
              <w:bottom w:val="nil"/>
              <w:right w:val="nil"/>
            </w:tcBorders>
            <w:hideMark/>
          </w:tcPr>
          <w:p w14:paraId="4B203D24" w14:textId="742A8973" w:rsidR="007E5F62" w:rsidRPr="00BA3E85" w:rsidRDefault="007E5F62" w:rsidP="007E5F62">
            <w:pPr>
              <w:rPr>
                <w:b/>
                <w:bCs/>
                <w:sz w:val="18"/>
                <w:szCs w:val="18"/>
              </w:rPr>
            </w:pPr>
            <w:r w:rsidRPr="00BA3E85">
              <w:rPr>
                <w:b/>
                <w:sz w:val="18"/>
                <w:szCs w:val="18"/>
                <w:lang w:val="ky-KG"/>
              </w:rPr>
              <w:t>Суу менен жабдуу, тазалоо, калдыктарды иштетүү жана экинчи ирет сырьену алуу өндүрүшүнүн продукцияларынын көлөмү</w:t>
            </w:r>
          </w:p>
        </w:tc>
        <w:tc>
          <w:tcPr>
            <w:tcW w:w="1276" w:type="dxa"/>
            <w:tcBorders>
              <w:top w:val="nil"/>
              <w:left w:val="nil"/>
              <w:bottom w:val="nil"/>
              <w:right w:val="nil"/>
            </w:tcBorders>
            <w:noWrap/>
            <w:vAlign w:val="center"/>
          </w:tcPr>
          <w:p w14:paraId="2ED678C7" w14:textId="445DDBA9" w:rsidR="007E5F62" w:rsidRPr="00BA3E85" w:rsidRDefault="007E5F62" w:rsidP="007E5F62">
            <w:pPr>
              <w:jc w:val="right"/>
              <w:rPr>
                <w:b/>
                <w:bCs/>
                <w:sz w:val="18"/>
                <w:szCs w:val="18"/>
              </w:rPr>
            </w:pPr>
            <w:r w:rsidRPr="00BA3E85">
              <w:rPr>
                <w:sz w:val="18"/>
                <w:szCs w:val="18"/>
                <w:lang w:val="ky-KG"/>
              </w:rPr>
              <w:t>177,6</w:t>
            </w:r>
          </w:p>
        </w:tc>
        <w:tc>
          <w:tcPr>
            <w:tcW w:w="1245" w:type="dxa"/>
            <w:tcBorders>
              <w:top w:val="nil"/>
              <w:left w:val="nil"/>
              <w:bottom w:val="nil"/>
              <w:right w:val="nil"/>
            </w:tcBorders>
            <w:noWrap/>
            <w:vAlign w:val="center"/>
          </w:tcPr>
          <w:p w14:paraId="74E436F1" w14:textId="7DD7546D" w:rsidR="007E5F62" w:rsidRPr="00BA3E85" w:rsidRDefault="007E5F62" w:rsidP="007E5F62">
            <w:pPr>
              <w:jc w:val="right"/>
              <w:rPr>
                <w:b/>
                <w:bCs/>
                <w:sz w:val="18"/>
                <w:szCs w:val="18"/>
              </w:rPr>
            </w:pPr>
            <w:r w:rsidRPr="00BA3E85">
              <w:rPr>
                <w:sz w:val="18"/>
                <w:szCs w:val="18"/>
                <w:lang w:val="ky-KG"/>
              </w:rPr>
              <w:t>126,3</w:t>
            </w:r>
          </w:p>
        </w:tc>
        <w:tc>
          <w:tcPr>
            <w:tcW w:w="1165" w:type="dxa"/>
            <w:tcBorders>
              <w:top w:val="nil"/>
              <w:left w:val="nil"/>
              <w:bottom w:val="nil"/>
              <w:right w:val="nil"/>
            </w:tcBorders>
            <w:noWrap/>
            <w:vAlign w:val="center"/>
          </w:tcPr>
          <w:p w14:paraId="721CB4C8" w14:textId="40EB51A3" w:rsidR="007E5F62" w:rsidRPr="00BA3E85" w:rsidRDefault="007E5F62" w:rsidP="007E5F62">
            <w:pPr>
              <w:jc w:val="right"/>
              <w:rPr>
                <w:b/>
                <w:bCs/>
                <w:sz w:val="18"/>
                <w:szCs w:val="18"/>
              </w:rPr>
            </w:pPr>
            <w:r w:rsidRPr="00BA3E85">
              <w:rPr>
                <w:sz w:val="18"/>
                <w:szCs w:val="18"/>
                <w:lang w:val="ky-KG"/>
              </w:rPr>
              <w:t>140,6</w:t>
            </w:r>
          </w:p>
        </w:tc>
        <w:tc>
          <w:tcPr>
            <w:tcW w:w="1134" w:type="dxa"/>
            <w:tcBorders>
              <w:top w:val="nil"/>
              <w:left w:val="nil"/>
              <w:bottom w:val="nil"/>
              <w:right w:val="nil"/>
            </w:tcBorders>
            <w:noWrap/>
            <w:vAlign w:val="center"/>
          </w:tcPr>
          <w:p w14:paraId="525058F6" w14:textId="24B5D79C" w:rsidR="007E5F62" w:rsidRPr="00BA3E85" w:rsidRDefault="007E5F62" w:rsidP="007E5F62">
            <w:pPr>
              <w:jc w:val="right"/>
              <w:rPr>
                <w:b/>
                <w:bCs/>
                <w:sz w:val="18"/>
                <w:szCs w:val="18"/>
              </w:rPr>
            </w:pPr>
            <w:r w:rsidRPr="00BA3E85">
              <w:rPr>
                <w:sz w:val="18"/>
                <w:szCs w:val="18"/>
                <w:lang w:val="ky-KG"/>
              </w:rPr>
              <w:t>125,6</w:t>
            </w:r>
          </w:p>
        </w:tc>
        <w:tc>
          <w:tcPr>
            <w:tcW w:w="2428" w:type="dxa"/>
            <w:tcBorders>
              <w:top w:val="nil"/>
              <w:left w:val="nil"/>
              <w:bottom w:val="nil"/>
              <w:right w:val="nil"/>
            </w:tcBorders>
          </w:tcPr>
          <w:p w14:paraId="6F71BC64" w14:textId="5204C42B" w:rsidR="007E5F62" w:rsidRPr="00BA3E85" w:rsidRDefault="007E5F62" w:rsidP="007E5F62">
            <w:pPr>
              <w:rPr>
                <w:b/>
                <w:bCs/>
                <w:sz w:val="18"/>
                <w:szCs w:val="18"/>
              </w:rPr>
            </w:pPr>
            <w:r w:rsidRPr="00BA3E85">
              <w:rPr>
                <w:bCs/>
                <w:szCs w:val="18"/>
              </w:rPr>
              <w:t>Водоснабжение, очистка, обработка</w:t>
            </w:r>
            <w:r w:rsidRPr="00BA3E85">
              <w:rPr>
                <w:bCs/>
                <w:szCs w:val="18"/>
              </w:rPr>
              <w:br/>
              <w:t>отходов и получение вторичного сырья</w:t>
            </w:r>
          </w:p>
        </w:tc>
      </w:tr>
      <w:tr w:rsidR="007E5F62" w:rsidRPr="008F62AB" w14:paraId="507FD9E8" w14:textId="77777777" w:rsidTr="003F33CB">
        <w:trPr>
          <w:trHeight w:val="510"/>
        </w:trPr>
        <w:tc>
          <w:tcPr>
            <w:tcW w:w="2518" w:type="dxa"/>
            <w:tcBorders>
              <w:top w:val="nil"/>
              <w:left w:val="nil"/>
              <w:bottom w:val="nil"/>
              <w:right w:val="nil"/>
            </w:tcBorders>
          </w:tcPr>
          <w:p w14:paraId="1A41B5F8" w14:textId="75DF9616" w:rsidR="007E5F62" w:rsidRPr="00BA3E85" w:rsidRDefault="007E5F62" w:rsidP="007E5F62">
            <w:pPr>
              <w:rPr>
                <w:sz w:val="18"/>
                <w:szCs w:val="18"/>
              </w:rPr>
            </w:pPr>
            <w:r w:rsidRPr="00BA3E85">
              <w:rPr>
                <w:sz w:val="18"/>
                <w:szCs w:val="18"/>
                <w:lang w:val="ky-KG"/>
              </w:rPr>
              <w:t xml:space="preserve">Жаратылыш суусу; суу менен жабдуу жана камсыздоо </w:t>
            </w:r>
          </w:p>
        </w:tc>
        <w:tc>
          <w:tcPr>
            <w:tcW w:w="1276" w:type="dxa"/>
            <w:tcBorders>
              <w:top w:val="nil"/>
              <w:left w:val="nil"/>
              <w:bottom w:val="nil"/>
              <w:right w:val="nil"/>
            </w:tcBorders>
            <w:noWrap/>
            <w:vAlign w:val="center"/>
          </w:tcPr>
          <w:p w14:paraId="65EEA5FC" w14:textId="62847E11" w:rsidR="007E5F62" w:rsidRPr="00BA3E85" w:rsidRDefault="007E5F62" w:rsidP="007E5F62">
            <w:pPr>
              <w:jc w:val="right"/>
              <w:rPr>
                <w:sz w:val="18"/>
                <w:szCs w:val="18"/>
              </w:rPr>
            </w:pPr>
            <w:r w:rsidRPr="00BA3E85">
              <w:rPr>
                <w:sz w:val="18"/>
                <w:szCs w:val="18"/>
                <w:lang w:val="ky-KG"/>
              </w:rPr>
              <w:t>172,2</w:t>
            </w:r>
          </w:p>
        </w:tc>
        <w:tc>
          <w:tcPr>
            <w:tcW w:w="1245" w:type="dxa"/>
            <w:tcBorders>
              <w:top w:val="nil"/>
              <w:left w:val="nil"/>
              <w:bottom w:val="nil"/>
              <w:right w:val="nil"/>
            </w:tcBorders>
            <w:noWrap/>
            <w:vAlign w:val="center"/>
          </w:tcPr>
          <w:p w14:paraId="0F62ABE9" w14:textId="67603568" w:rsidR="007E5F62" w:rsidRPr="00BA3E85" w:rsidRDefault="007E5F62" w:rsidP="007E5F62">
            <w:pPr>
              <w:jc w:val="right"/>
              <w:rPr>
                <w:sz w:val="18"/>
                <w:szCs w:val="18"/>
              </w:rPr>
            </w:pPr>
            <w:r w:rsidRPr="00BA3E85">
              <w:rPr>
                <w:sz w:val="18"/>
                <w:szCs w:val="18"/>
                <w:lang w:val="ky-KG"/>
              </w:rPr>
              <w:t>120,7</w:t>
            </w:r>
          </w:p>
        </w:tc>
        <w:tc>
          <w:tcPr>
            <w:tcW w:w="1165" w:type="dxa"/>
            <w:tcBorders>
              <w:top w:val="nil"/>
              <w:left w:val="nil"/>
              <w:bottom w:val="nil"/>
              <w:right w:val="nil"/>
            </w:tcBorders>
            <w:noWrap/>
            <w:vAlign w:val="center"/>
          </w:tcPr>
          <w:p w14:paraId="5769CAAE" w14:textId="6B2D2374" w:rsidR="007E5F62" w:rsidRPr="00BA3E85" w:rsidRDefault="007E5F62" w:rsidP="007E5F62">
            <w:pPr>
              <w:jc w:val="right"/>
              <w:rPr>
                <w:sz w:val="18"/>
                <w:szCs w:val="18"/>
              </w:rPr>
            </w:pPr>
            <w:r w:rsidRPr="00BA3E85">
              <w:rPr>
                <w:sz w:val="18"/>
                <w:szCs w:val="18"/>
                <w:lang w:val="ky-KG"/>
              </w:rPr>
              <w:t>142,6</w:t>
            </w:r>
          </w:p>
        </w:tc>
        <w:tc>
          <w:tcPr>
            <w:tcW w:w="1134" w:type="dxa"/>
            <w:tcBorders>
              <w:top w:val="nil"/>
              <w:left w:val="nil"/>
              <w:bottom w:val="nil"/>
              <w:right w:val="nil"/>
            </w:tcBorders>
            <w:noWrap/>
            <w:vAlign w:val="center"/>
          </w:tcPr>
          <w:p w14:paraId="10916887" w14:textId="0E4D52D7" w:rsidR="007E5F62" w:rsidRPr="00BA3E85" w:rsidRDefault="007E5F62" w:rsidP="007E5F62">
            <w:pPr>
              <w:jc w:val="right"/>
              <w:rPr>
                <w:sz w:val="18"/>
                <w:szCs w:val="18"/>
              </w:rPr>
            </w:pPr>
            <w:r w:rsidRPr="00BA3E85">
              <w:rPr>
                <w:sz w:val="18"/>
                <w:szCs w:val="18"/>
                <w:lang w:val="ky-KG"/>
              </w:rPr>
              <w:t>127,2</w:t>
            </w:r>
          </w:p>
        </w:tc>
        <w:tc>
          <w:tcPr>
            <w:tcW w:w="2428" w:type="dxa"/>
            <w:tcBorders>
              <w:top w:val="nil"/>
              <w:left w:val="nil"/>
              <w:bottom w:val="nil"/>
              <w:right w:val="nil"/>
            </w:tcBorders>
          </w:tcPr>
          <w:p w14:paraId="3563CB6D" w14:textId="23484A4B" w:rsidR="007E5F62" w:rsidRPr="00BA3E85" w:rsidRDefault="007E5F62" w:rsidP="007E5F62">
            <w:pPr>
              <w:rPr>
                <w:sz w:val="18"/>
                <w:szCs w:val="18"/>
              </w:rPr>
            </w:pPr>
            <w:r w:rsidRPr="00BA3E85">
              <w:rPr>
                <w:sz w:val="18"/>
                <w:szCs w:val="18"/>
              </w:rPr>
              <w:t>Сбор, обработка и распределение воды (водоснабжение)</w:t>
            </w:r>
          </w:p>
        </w:tc>
      </w:tr>
      <w:tr w:rsidR="007E5F62" w:rsidRPr="008F62AB" w14:paraId="403C37AA" w14:textId="77777777" w:rsidTr="003F33CB">
        <w:trPr>
          <w:trHeight w:val="510"/>
        </w:trPr>
        <w:tc>
          <w:tcPr>
            <w:tcW w:w="2518" w:type="dxa"/>
            <w:tcBorders>
              <w:top w:val="nil"/>
              <w:left w:val="nil"/>
              <w:right w:val="nil"/>
            </w:tcBorders>
          </w:tcPr>
          <w:p w14:paraId="53D773CB" w14:textId="4DFABA09" w:rsidR="007E5F62" w:rsidRPr="00BA3E85" w:rsidRDefault="007E5F62" w:rsidP="007E5F62">
            <w:pPr>
              <w:rPr>
                <w:sz w:val="18"/>
                <w:szCs w:val="18"/>
              </w:rPr>
            </w:pPr>
            <w:r w:rsidRPr="00BA3E85">
              <w:rPr>
                <w:sz w:val="18"/>
                <w:szCs w:val="18"/>
                <w:lang w:val="ky-KG"/>
              </w:rPr>
              <w:t>Агым сууларды топтоо жана аларды иштетүү боюнча тейлөөлөр</w:t>
            </w:r>
          </w:p>
        </w:tc>
        <w:tc>
          <w:tcPr>
            <w:tcW w:w="1276" w:type="dxa"/>
            <w:tcBorders>
              <w:top w:val="nil"/>
              <w:left w:val="nil"/>
              <w:right w:val="nil"/>
            </w:tcBorders>
            <w:noWrap/>
            <w:vAlign w:val="center"/>
          </w:tcPr>
          <w:p w14:paraId="0B821CC6" w14:textId="269D6D79" w:rsidR="007E5F62" w:rsidRPr="00BA3E85" w:rsidRDefault="007E5F62" w:rsidP="007E5F62">
            <w:pPr>
              <w:jc w:val="right"/>
              <w:rPr>
                <w:sz w:val="18"/>
                <w:szCs w:val="18"/>
              </w:rPr>
            </w:pPr>
            <w:r w:rsidRPr="00BA3E85">
              <w:rPr>
                <w:sz w:val="18"/>
                <w:szCs w:val="18"/>
                <w:lang w:val="ky-KG"/>
              </w:rPr>
              <w:t>176,6</w:t>
            </w:r>
          </w:p>
        </w:tc>
        <w:tc>
          <w:tcPr>
            <w:tcW w:w="1245" w:type="dxa"/>
            <w:tcBorders>
              <w:top w:val="nil"/>
              <w:left w:val="nil"/>
              <w:right w:val="nil"/>
            </w:tcBorders>
            <w:noWrap/>
            <w:vAlign w:val="center"/>
          </w:tcPr>
          <w:p w14:paraId="19968C3B" w14:textId="6BFBD0B4" w:rsidR="007E5F62" w:rsidRPr="00BA3E85" w:rsidRDefault="007E5F62" w:rsidP="007E5F62">
            <w:pPr>
              <w:jc w:val="right"/>
              <w:rPr>
                <w:sz w:val="18"/>
                <w:szCs w:val="18"/>
              </w:rPr>
            </w:pPr>
            <w:r w:rsidRPr="00BA3E85">
              <w:rPr>
                <w:sz w:val="18"/>
                <w:szCs w:val="18"/>
                <w:lang w:val="ky-KG"/>
              </w:rPr>
              <w:t>162,0</w:t>
            </w:r>
          </w:p>
        </w:tc>
        <w:tc>
          <w:tcPr>
            <w:tcW w:w="1165" w:type="dxa"/>
            <w:tcBorders>
              <w:top w:val="nil"/>
              <w:left w:val="nil"/>
              <w:right w:val="nil"/>
            </w:tcBorders>
            <w:noWrap/>
            <w:vAlign w:val="center"/>
          </w:tcPr>
          <w:p w14:paraId="3F8E8508" w14:textId="4572F122" w:rsidR="007E5F62" w:rsidRPr="00BA3E85" w:rsidRDefault="007E5F62" w:rsidP="007E5F62">
            <w:pPr>
              <w:jc w:val="right"/>
              <w:rPr>
                <w:sz w:val="18"/>
                <w:szCs w:val="18"/>
              </w:rPr>
            </w:pPr>
            <w:r w:rsidRPr="00BA3E85">
              <w:rPr>
                <w:sz w:val="18"/>
                <w:szCs w:val="18"/>
                <w:lang w:val="ky-KG"/>
              </w:rPr>
              <w:t>109,0</w:t>
            </w:r>
          </w:p>
        </w:tc>
        <w:tc>
          <w:tcPr>
            <w:tcW w:w="1134" w:type="dxa"/>
            <w:tcBorders>
              <w:top w:val="nil"/>
              <w:left w:val="nil"/>
              <w:right w:val="nil"/>
            </w:tcBorders>
            <w:noWrap/>
            <w:vAlign w:val="center"/>
          </w:tcPr>
          <w:p w14:paraId="59925653" w14:textId="4C58307B" w:rsidR="007E5F62" w:rsidRPr="00BA3E85" w:rsidRDefault="007E5F62" w:rsidP="007E5F62">
            <w:pPr>
              <w:jc w:val="right"/>
              <w:rPr>
                <w:sz w:val="18"/>
                <w:szCs w:val="18"/>
              </w:rPr>
            </w:pPr>
            <w:r w:rsidRPr="00BA3E85">
              <w:rPr>
                <w:sz w:val="18"/>
                <w:szCs w:val="18"/>
                <w:lang w:val="ky-KG"/>
              </w:rPr>
              <w:t>103,3</w:t>
            </w:r>
          </w:p>
        </w:tc>
        <w:tc>
          <w:tcPr>
            <w:tcW w:w="2428" w:type="dxa"/>
            <w:tcBorders>
              <w:top w:val="nil"/>
              <w:left w:val="nil"/>
              <w:right w:val="nil"/>
            </w:tcBorders>
          </w:tcPr>
          <w:p w14:paraId="5E06A6DC" w14:textId="78B04945" w:rsidR="007E5F62" w:rsidRPr="00BA3E85" w:rsidRDefault="007E5F62" w:rsidP="007E5F62">
            <w:pPr>
              <w:rPr>
                <w:sz w:val="18"/>
                <w:szCs w:val="18"/>
              </w:rPr>
            </w:pPr>
            <w:r w:rsidRPr="00BA3E85">
              <w:rPr>
                <w:sz w:val="18"/>
                <w:szCs w:val="18"/>
              </w:rPr>
              <w:t>Сбор и обработка сточных вод</w:t>
            </w:r>
          </w:p>
        </w:tc>
      </w:tr>
      <w:tr w:rsidR="007E5F62" w:rsidRPr="008F62AB" w14:paraId="18CD3FFA" w14:textId="77777777" w:rsidTr="003F33CB">
        <w:trPr>
          <w:trHeight w:val="510"/>
        </w:trPr>
        <w:tc>
          <w:tcPr>
            <w:tcW w:w="2518" w:type="dxa"/>
            <w:tcBorders>
              <w:top w:val="nil"/>
              <w:left w:val="nil"/>
              <w:bottom w:val="single" w:sz="4" w:space="0" w:color="auto"/>
              <w:right w:val="nil"/>
            </w:tcBorders>
          </w:tcPr>
          <w:p w14:paraId="61304441" w14:textId="45CD7737" w:rsidR="007E5F62" w:rsidRPr="00BA3E85" w:rsidRDefault="007E5F62" w:rsidP="007E5F62">
            <w:pPr>
              <w:rPr>
                <w:sz w:val="18"/>
                <w:szCs w:val="18"/>
              </w:rPr>
            </w:pPr>
            <w:r w:rsidRPr="00BA3E85">
              <w:rPr>
                <w:sz w:val="18"/>
                <w:szCs w:val="18"/>
                <w:lang w:val="ky-KG"/>
              </w:rPr>
              <w:t>Калдыктарды иштетүү жана экинчи ирет сырьену алуу өндүрүшү</w:t>
            </w:r>
          </w:p>
        </w:tc>
        <w:tc>
          <w:tcPr>
            <w:tcW w:w="1276" w:type="dxa"/>
            <w:tcBorders>
              <w:top w:val="nil"/>
              <w:left w:val="nil"/>
              <w:bottom w:val="single" w:sz="4" w:space="0" w:color="auto"/>
              <w:right w:val="nil"/>
            </w:tcBorders>
            <w:noWrap/>
            <w:vAlign w:val="center"/>
          </w:tcPr>
          <w:p w14:paraId="13B7671B" w14:textId="59F484E7" w:rsidR="007E5F62" w:rsidRPr="00BA3E85" w:rsidRDefault="007E5F62" w:rsidP="007E5F62">
            <w:pPr>
              <w:jc w:val="right"/>
              <w:rPr>
                <w:sz w:val="18"/>
                <w:szCs w:val="18"/>
              </w:rPr>
            </w:pPr>
            <w:r w:rsidRPr="00BA3E85">
              <w:rPr>
                <w:sz w:val="18"/>
                <w:szCs w:val="18"/>
                <w:lang w:val="ky-KG"/>
              </w:rPr>
              <w:t>216,4</w:t>
            </w:r>
          </w:p>
        </w:tc>
        <w:tc>
          <w:tcPr>
            <w:tcW w:w="1245" w:type="dxa"/>
            <w:tcBorders>
              <w:top w:val="nil"/>
              <w:left w:val="nil"/>
              <w:bottom w:val="single" w:sz="4" w:space="0" w:color="auto"/>
              <w:right w:val="nil"/>
            </w:tcBorders>
            <w:noWrap/>
            <w:vAlign w:val="center"/>
          </w:tcPr>
          <w:p w14:paraId="7DFB2316" w14:textId="29DDBF03" w:rsidR="007E5F62" w:rsidRPr="00BA3E85" w:rsidRDefault="007E5F62" w:rsidP="007E5F62">
            <w:pPr>
              <w:jc w:val="right"/>
              <w:rPr>
                <w:sz w:val="18"/>
                <w:szCs w:val="18"/>
              </w:rPr>
            </w:pPr>
            <w:r w:rsidRPr="00BA3E85">
              <w:rPr>
                <w:sz w:val="18"/>
                <w:szCs w:val="18"/>
                <w:lang w:val="ky-KG"/>
              </w:rPr>
              <w:t>135,1</w:t>
            </w:r>
          </w:p>
        </w:tc>
        <w:tc>
          <w:tcPr>
            <w:tcW w:w="1165" w:type="dxa"/>
            <w:tcBorders>
              <w:top w:val="nil"/>
              <w:left w:val="nil"/>
              <w:bottom w:val="single" w:sz="4" w:space="0" w:color="auto"/>
              <w:right w:val="nil"/>
            </w:tcBorders>
            <w:noWrap/>
            <w:vAlign w:val="center"/>
          </w:tcPr>
          <w:p w14:paraId="267E109C" w14:textId="7BD5ECE0" w:rsidR="007E5F62" w:rsidRPr="00BA3E85" w:rsidRDefault="007E5F62" w:rsidP="007E5F62">
            <w:pPr>
              <w:jc w:val="right"/>
              <w:rPr>
                <w:sz w:val="18"/>
                <w:szCs w:val="18"/>
              </w:rPr>
            </w:pPr>
            <w:r w:rsidRPr="00BA3E85">
              <w:rPr>
                <w:sz w:val="18"/>
                <w:szCs w:val="18"/>
                <w:lang w:val="ky-KG"/>
              </w:rPr>
              <w:t>160,1</w:t>
            </w:r>
          </w:p>
        </w:tc>
        <w:tc>
          <w:tcPr>
            <w:tcW w:w="1134" w:type="dxa"/>
            <w:tcBorders>
              <w:top w:val="nil"/>
              <w:left w:val="nil"/>
              <w:bottom w:val="single" w:sz="4" w:space="0" w:color="auto"/>
              <w:right w:val="nil"/>
            </w:tcBorders>
            <w:noWrap/>
            <w:vAlign w:val="center"/>
          </w:tcPr>
          <w:p w14:paraId="4D4FEFD6" w14:textId="21058CB0" w:rsidR="007E5F62" w:rsidRPr="00BA3E85" w:rsidRDefault="007E5F62" w:rsidP="007E5F62">
            <w:pPr>
              <w:jc w:val="right"/>
              <w:rPr>
                <w:sz w:val="18"/>
                <w:szCs w:val="18"/>
              </w:rPr>
            </w:pPr>
            <w:r w:rsidRPr="00BA3E85">
              <w:rPr>
                <w:sz w:val="18"/>
                <w:szCs w:val="18"/>
                <w:lang w:val="ky-KG"/>
              </w:rPr>
              <w:t>160,3</w:t>
            </w:r>
          </w:p>
        </w:tc>
        <w:tc>
          <w:tcPr>
            <w:tcW w:w="2428" w:type="dxa"/>
            <w:tcBorders>
              <w:top w:val="nil"/>
              <w:left w:val="nil"/>
              <w:bottom w:val="single" w:sz="4" w:space="0" w:color="auto"/>
              <w:right w:val="nil"/>
            </w:tcBorders>
          </w:tcPr>
          <w:p w14:paraId="2E4143A8" w14:textId="442CE9C0" w:rsidR="007E5F62" w:rsidRPr="00BA3E85" w:rsidRDefault="007E5F62" w:rsidP="007E5F62">
            <w:pPr>
              <w:rPr>
                <w:sz w:val="18"/>
                <w:szCs w:val="18"/>
              </w:rPr>
            </w:pPr>
            <w:r w:rsidRPr="00BA3E85">
              <w:rPr>
                <w:sz w:val="18"/>
                <w:szCs w:val="18"/>
              </w:rPr>
              <w:t>Сбор, обработка и уничтожение отходов, получение вторичного сырья</w:t>
            </w:r>
          </w:p>
        </w:tc>
      </w:tr>
      <w:tr w:rsidR="007E5F62" w:rsidRPr="008F62AB" w14:paraId="489DFB85" w14:textId="77777777" w:rsidTr="003F33CB">
        <w:trPr>
          <w:trHeight w:val="510"/>
        </w:trPr>
        <w:tc>
          <w:tcPr>
            <w:tcW w:w="2518" w:type="dxa"/>
            <w:tcBorders>
              <w:top w:val="nil"/>
              <w:left w:val="nil"/>
              <w:bottom w:val="single" w:sz="4" w:space="0" w:color="auto"/>
              <w:right w:val="nil"/>
            </w:tcBorders>
          </w:tcPr>
          <w:p w14:paraId="16CFCFBC" w14:textId="2CF068DB" w:rsidR="007E5F62" w:rsidRPr="00BA3E85" w:rsidRDefault="007E5F62" w:rsidP="007E5F62">
            <w:pPr>
              <w:rPr>
                <w:sz w:val="18"/>
                <w:szCs w:val="18"/>
              </w:rPr>
            </w:pPr>
            <w:r w:rsidRPr="00BA3E85">
              <w:rPr>
                <w:sz w:val="18"/>
                <w:szCs w:val="18"/>
                <w:lang w:val="ky-KG"/>
              </w:rPr>
              <w:t>Айланадагы булгоолорду калыбына келтирүү жана тазалоо боюнча тейлөөлөр</w:t>
            </w:r>
          </w:p>
        </w:tc>
        <w:tc>
          <w:tcPr>
            <w:tcW w:w="1276" w:type="dxa"/>
            <w:tcBorders>
              <w:top w:val="nil"/>
              <w:left w:val="nil"/>
              <w:bottom w:val="single" w:sz="4" w:space="0" w:color="auto"/>
              <w:right w:val="nil"/>
            </w:tcBorders>
            <w:noWrap/>
            <w:vAlign w:val="center"/>
          </w:tcPr>
          <w:p w14:paraId="3D610F67" w14:textId="1F2BE6E7" w:rsidR="007E5F62" w:rsidRPr="00BA3E85" w:rsidRDefault="007E5F62" w:rsidP="007E5F62">
            <w:pPr>
              <w:jc w:val="right"/>
              <w:rPr>
                <w:sz w:val="18"/>
                <w:szCs w:val="18"/>
                <w:lang w:val="ky-KG"/>
              </w:rPr>
            </w:pPr>
            <w:r w:rsidRPr="00BA3E85">
              <w:rPr>
                <w:sz w:val="18"/>
                <w:szCs w:val="18"/>
                <w:lang w:val="ky-KG"/>
              </w:rPr>
              <w:t>180,5</w:t>
            </w:r>
          </w:p>
        </w:tc>
        <w:tc>
          <w:tcPr>
            <w:tcW w:w="1245" w:type="dxa"/>
            <w:tcBorders>
              <w:top w:val="nil"/>
              <w:left w:val="nil"/>
              <w:bottom w:val="single" w:sz="4" w:space="0" w:color="auto"/>
              <w:right w:val="nil"/>
            </w:tcBorders>
            <w:noWrap/>
            <w:vAlign w:val="center"/>
          </w:tcPr>
          <w:p w14:paraId="4F98AD6C" w14:textId="7F3BA47A" w:rsidR="007E5F62" w:rsidRPr="00BA3E85" w:rsidRDefault="007E5F62" w:rsidP="007E5F62">
            <w:pPr>
              <w:jc w:val="right"/>
              <w:rPr>
                <w:sz w:val="18"/>
                <w:szCs w:val="18"/>
                <w:lang w:val="ky-KG"/>
              </w:rPr>
            </w:pPr>
            <w:r w:rsidRPr="00BA3E85">
              <w:rPr>
                <w:sz w:val="18"/>
                <w:szCs w:val="18"/>
                <w:lang w:val="ky-KG"/>
              </w:rPr>
              <w:t>134,5</w:t>
            </w:r>
          </w:p>
        </w:tc>
        <w:tc>
          <w:tcPr>
            <w:tcW w:w="1165" w:type="dxa"/>
            <w:tcBorders>
              <w:top w:val="nil"/>
              <w:left w:val="nil"/>
              <w:bottom w:val="single" w:sz="4" w:space="0" w:color="auto"/>
              <w:right w:val="nil"/>
            </w:tcBorders>
            <w:noWrap/>
            <w:vAlign w:val="center"/>
          </w:tcPr>
          <w:p w14:paraId="2F41DB42" w14:textId="65D63E40" w:rsidR="007E5F62" w:rsidRPr="00BA3E85" w:rsidRDefault="007E5F62" w:rsidP="007E5F62">
            <w:pPr>
              <w:jc w:val="right"/>
              <w:rPr>
                <w:sz w:val="18"/>
                <w:szCs w:val="18"/>
                <w:lang w:val="ky-KG"/>
              </w:rPr>
            </w:pPr>
            <w:r w:rsidRPr="00BA3E85">
              <w:rPr>
                <w:sz w:val="18"/>
                <w:szCs w:val="18"/>
                <w:lang w:val="ky-KG"/>
              </w:rPr>
              <w:t>134,2</w:t>
            </w:r>
          </w:p>
        </w:tc>
        <w:tc>
          <w:tcPr>
            <w:tcW w:w="1134" w:type="dxa"/>
            <w:tcBorders>
              <w:top w:val="nil"/>
              <w:left w:val="nil"/>
              <w:bottom w:val="single" w:sz="4" w:space="0" w:color="auto"/>
              <w:right w:val="nil"/>
            </w:tcBorders>
            <w:noWrap/>
            <w:vAlign w:val="center"/>
          </w:tcPr>
          <w:p w14:paraId="0C853059" w14:textId="2C5883BE" w:rsidR="007E5F62" w:rsidRPr="00BA3E85" w:rsidRDefault="007E5F62" w:rsidP="007E5F62">
            <w:pPr>
              <w:jc w:val="right"/>
              <w:rPr>
                <w:sz w:val="18"/>
                <w:szCs w:val="18"/>
                <w:lang w:val="ky-KG"/>
              </w:rPr>
            </w:pPr>
            <w:r w:rsidRPr="00BA3E85">
              <w:rPr>
                <w:sz w:val="18"/>
                <w:szCs w:val="18"/>
                <w:lang w:val="ky-KG"/>
              </w:rPr>
              <w:t>114,4</w:t>
            </w:r>
          </w:p>
        </w:tc>
        <w:tc>
          <w:tcPr>
            <w:tcW w:w="2428" w:type="dxa"/>
            <w:tcBorders>
              <w:top w:val="nil"/>
              <w:left w:val="nil"/>
              <w:bottom w:val="single" w:sz="4" w:space="0" w:color="auto"/>
              <w:right w:val="nil"/>
            </w:tcBorders>
          </w:tcPr>
          <w:p w14:paraId="6C9C70BD" w14:textId="7EAD21D4" w:rsidR="007E5F62" w:rsidRPr="00BA3E85" w:rsidRDefault="007E5F62" w:rsidP="007E5F62">
            <w:pPr>
              <w:rPr>
                <w:sz w:val="18"/>
                <w:szCs w:val="18"/>
              </w:rPr>
            </w:pPr>
            <w:r w:rsidRPr="00BA3E85">
              <w:rPr>
                <w:sz w:val="18"/>
                <w:szCs w:val="18"/>
              </w:rPr>
              <w:t>Обеззараживание и прочая обработка отходов</w:t>
            </w:r>
          </w:p>
        </w:tc>
      </w:tr>
    </w:tbl>
    <w:p w14:paraId="7601C609" w14:textId="77777777" w:rsidR="00AF3172" w:rsidRDefault="00AF3172" w:rsidP="008F62AB">
      <w:pPr>
        <w:rPr>
          <w:lang w:val="ky-KG"/>
        </w:rPr>
      </w:pPr>
    </w:p>
    <w:p w14:paraId="151C194A" w14:textId="3F869D6D" w:rsidR="008F62AB" w:rsidRPr="00AF3172" w:rsidRDefault="008F62AB" w:rsidP="008F62AB">
      <w:pPr>
        <w:rPr>
          <w:b/>
          <w:bCs/>
          <w:sz w:val="24"/>
          <w:szCs w:val="24"/>
        </w:rPr>
      </w:pPr>
      <w:r w:rsidRPr="00617EDB">
        <w:rPr>
          <w:b/>
          <w:bCs/>
          <w:sz w:val="24"/>
          <w:szCs w:val="24"/>
          <w:lang w:val="ky-KG"/>
        </w:rPr>
        <w:t>202</w:t>
      </w:r>
      <w:r w:rsidR="00617EDB">
        <w:rPr>
          <w:b/>
          <w:bCs/>
          <w:sz w:val="24"/>
          <w:szCs w:val="24"/>
          <w:lang w:val="ky-KG"/>
        </w:rPr>
        <w:t>5</w:t>
      </w:r>
      <w:r w:rsidRPr="00617EDB">
        <w:rPr>
          <w:b/>
          <w:bCs/>
          <w:sz w:val="24"/>
          <w:szCs w:val="24"/>
          <w:lang w:val="ky-KG"/>
        </w:rPr>
        <w:t>-жылда өнөр жай товарларын жана кызмат көрсөтүүлөрдү өндүрүүчүл</w:t>
      </w:r>
      <w:r w:rsidR="00617EDB">
        <w:rPr>
          <w:b/>
          <w:bCs/>
          <w:sz w:val="24"/>
          <w:szCs w:val="24"/>
          <w:lang w:val="ky-KG"/>
        </w:rPr>
        <w:t>ө</w:t>
      </w:r>
      <w:r w:rsidRPr="00617EDB">
        <w:rPr>
          <w:b/>
          <w:bCs/>
          <w:sz w:val="24"/>
          <w:szCs w:val="24"/>
          <w:lang w:val="ky-KG"/>
        </w:rPr>
        <w:t>рдүн бааларынын индекстери</w:t>
      </w:r>
      <w:r w:rsidR="0003039E">
        <w:rPr>
          <w:b/>
          <w:bCs/>
          <w:sz w:val="24"/>
          <w:szCs w:val="24"/>
          <w:lang w:val="ky-KG"/>
        </w:rPr>
        <w:t xml:space="preserve"> </w:t>
      </w:r>
      <w:r w:rsidRPr="00617EDB">
        <w:rPr>
          <w:b/>
          <w:bCs/>
          <w:sz w:val="24"/>
          <w:szCs w:val="24"/>
          <w:lang w:val="ky-KG"/>
        </w:rPr>
        <w:t>/</w:t>
      </w:r>
      <w:r w:rsidR="0003039E">
        <w:rPr>
          <w:b/>
          <w:bCs/>
          <w:sz w:val="24"/>
          <w:szCs w:val="24"/>
          <w:lang w:val="ky-KG"/>
        </w:rPr>
        <w:t xml:space="preserve"> </w:t>
      </w:r>
      <w:r w:rsidRPr="00617EDB">
        <w:rPr>
          <w:b/>
          <w:bCs/>
          <w:sz w:val="24"/>
          <w:szCs w:val="24"/>
          <w:lang w:val="ky-KG"/>
        </w:rPr>
        <w:t>Индексы цен производителей промышленных товаров и услуг в 202</w:t>
      </w:r>
      <w:r w:rsidR="00617EDB">
        <w:rPr>
          <w:b/>
          <w:bCs/>
          <w:sz w:val="24"/>
          <w:szCs w:val="24"/>
          <w:lang w:val="ky-KG"/>
        </w:rPr>
        <w:t>5</w:t>
      </w:r>
      <w:r w:rsidRPr="00617EDB">
        <w:rPr>
          <w:b/>
          <w:bCs/>
          <w:sz w:val="24"/>
          <w:szCs w:val="24"/>
          <w:lang w:val="ky-KG"/>
        </w:rPr>
        <w:t>г.</w:t>
      </w:r>
      <w:r w:rsidR="00617EDB">
        <w:rPr>
          <w:b/>
          <w:bCs/>
          <w:sz w:val="24"/>
          <w:szCs w:val="24"/>
          <w:lang w:val="ky-KG"/>
        </w:rPr>
        <w:t xml:space="preserve"> </w:t>
      </w:r>
      <w:r w:rsidRPr="00617EDB">
        <w:rPr>
          <w:sz w:val="24"/>
          <w:szCs w:val="24"/>
        </w:rPr>
        <w:t>(</w:t>
      </w:r>
      <w:proofErr w:type="spellStart"/>
      <w:r w:rsidRPr="00617EDB">
        <w:rPr>
          <w:sz w:val="24"/>
          <w:szCs w:val="24"/>
        </w:rPr>
        <w:t>пайыз</w:t>
      </w:r>
      <w:proofErr w:type="spellEnd"/>
      <w:r w:rsidR="00617EDB">
        <w:rPr>
          <w:sz w:val="24"/>
          <w:szCs w:val="24"/>
          <w:lang w:val="ky-KG"/>
        </w:rPr>
        <w:t xml:space="preserve"> </w:t>
      </w:r>
      <w:proofErr w:type="spellStart"/>
      <w:r w:rsidRPr="00617EDB">
        <w:rPr>
          <w:sz w:val="24"/>
          <w:szCs w:val="24"/>
        </w:rPr>
        <w:t>менен</w:t>
      </w:r>
      <w:proofErr w:type="spellEnd"/>
      <w:r w:rsidRPr="00617EDB">
        <w:rPr>
          <w:sz w:val="24"/>
          <w:szCs w:val="24"/>
        </w:rPr>
        <w:t>)</w:t>
      </w:r>
      <w:proofErr w:type="gramStart"/>
      <w:r w:rsidR="00617EDB">
        <w:rPr>
          <w:sz w:val="24"/>
          <w:szCs w:val="24"/>
          <w:lang w:val="ky-KG"/>
        </w:rPr>
        <w:t>/</w:t>
      </w:r>
      <w:r w:rsidR="00617EDB" w:rsidRPr="00617EDB">
        <w:rPr>
          <w:sz w:val="24"/>
          <w:szCs w:val="24"/>
        </w:rPr>
        <w:t>(</w:t>
      </w:r>
      <w:proofErr w:type="gramEnd"/>
      <w:r w:rsidR="00617EDB" w:rsidRPr="00617EDB">
        <w:rPr>
          <w:sz w:val="24"/>
          <w:szCs w:val="24"/>
        </w:rPr>
        <w:t>в процентах)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2"/>
        <w:gridCol w:w="1170"/>
        <w:gridCol w:w="2701"/>
        <w:gridCol w:w="2126"/>
        <w:gridCol w:w="2410"/>
      </w:tblGrid>
      <w:tr w:rsidR="008F62AB" w:rsidRPr="008F62AB" w14:paraId="25200813" w14:textId="77777777" w:rsidTr="003F33CB">
        <w:trPr>
          <w:cantSplit/>
        </w:trPr>
        <w:tc>
          <w:tcPr>
            <w:tcW w:w="639" w:type="pct"/>
            <w:tcBorders>
              <w:top w:val="single" w:sz="8" w:space="0" w:color="auto"/>
              <w:left w:val="nil"/>
              <w:bottom w:val="single" w:sz="8" w:space="0" w:color="auto"/>
              <w:right w:val="nil"/>
            </w:tcBorders>
          </w:tcPr>
          <w:p w14:paraId="7202D996" w14:textId="77777777" w:rsidR="008F62AB" w:rsidRPr="00232B2E" w:rsidRDefault="008F62AB" w:rsidP="008F62AB">
            <w:pPr>
              <w:rPr>
                <w:sz w:val="18"/>
                <w:szCs w:val="18"/>
              </w:rPr>
            </w:pPr>
          </w:p>
        </w:tc>
        <w:tc>
          <w:tcPr>
            <w:tcW w:w="607" w:type="pct"/>
            <w:tcBorders>
              <w:top w:val="single" w:sz="8" w:space="0" w:color="auto"/>
              <w:left w:val="nil"/>
              <w:bottom w:val="single" w:sz="8" w:space="0" w:color="auto"/>
              <w:right w:val="nil"/>
            </w:tcBorders>
          </w:tcPr>
          <w:p w14:paraId="7262480D" w14:textId="77777777" w:rsidR="008F62AB" w:rsidRPr="00232B2E" w:rsidRDefault="008F62AB" w:rsidP="008F62AB">
            <w:pPr>
              <w:rPr>
                <w:sz w:val="18"/>
                <w:szCs w:val="18"/>
              </w:rPr>
            </w:pPr>
            <w:proofErr w:type="spellStart"/>
            <w:r w:rsidRPr="00232B2E">
              <w:rPr>
                <w:sz w:val="18"/>
                <w:szCs w:val="18"/>
              </w:rPr>
              <w:t>Пайдалуукендердиказуу</w:t>
            </w:r>
            <w:proofErr w:type="spellEnd"/>
            <w:r w:rsidRPr="00232B2E">
              <w:rPr>
                <w:sz w:val="18"/>
                <w:szCs w:val="18"/>
              </w:rPr>
              <w:t>/ Добыча</w:t>
            </w:r>
          </w:p>
          <w:p w14:paraId="3F72FE9A" w14:textId="77777777" w:rsidR="008F62AB" w:rsidRPr="00232B2E" w:rsidRDefault="008F62AB" w:rsidP="008F62AB">
            <w:pPr>
              <w:rPr>
                <w:sz w:val="18"/>
                <w:szCs w:val="18"/>
              </w:rPr>
            </w:pPr>
            <w:r w:rsidRPr="00232B2E">
              <w:rPr>
                <w:sz w:val="18"/>
                <w:szCs w:val="18"/>
              </w:rPr>
              <w:t>полезных</w:t>
            </w:r>
            <w:r w:rsidRPr="00232B2E">
              <w:rPr>
                <w:sz w:val="18"/>
                <w:szCs w:val="18"/>
              </w:rPr>
              <w:br/>
              <w:t>ископаемых</w:t>
            </w:r>
            <w:r w:rsidRPr="00232B2E">
              <w:rPr>
                <w:sz w:val="18"/>
                <w:szCs w:val="18"/>
              </w:rPr>
              <w:br/>
            </w:r>
          </w:p>
        </w:tc>
        <w:tc>
          <w:tcPr>
            <w:tcW w:w="1401" w:type="pct"/>
            <w:tcBorders>
              <w:top w:val="single" w:sz="8" w:space="0" w:color="auto"/>
              <w:left w:val="nil"/>
              <w:bottom w:val="single" w:sz="8" w:space="0" w:color="auto"/>
              <w:right w:val="nil"/>
            </w:tcBorders>
          </w:tcPr>
          <w:p w14:paraId="399E38BB" w14:textId="77777777" w:rsidR="008F62AB" w:rsidRPr="00232B2E" w:rsidRDefault="008F62AB" w:rsidP="008F62AB">
            <w:pPr>
              <w:rPr>
                <w:sz w:val="18"/>
                <w:szCs w:val="18"/>
              </w:rPr>
            </w:pPr>
            <w:proofErr w:type="spellStart"/>
            <w:r w:rsidRPr="00232B2E">
              <w:rPr>
                <w:sz w:val="18"/>
                <w:szCs w:val="18"/>
              </w:rPr>
              <w:t>Иштетүү</w:t>
            </w:r>
            <w:proofErr w:type="spellEnd"/>
            <w:r w:rsidRPr="00232B2E">
              <w:rPr>
                <w:sz w:val="18"/>
                <w:szCs w:val="18"/>
              </w:rPr>
              <w:br/>
            </w:r>
            <w:proofErr w:type="spellStart"/>
            <w:r w:rsidRPr="00232B2E">
              <w:rPr>
                <w:sz w:val="18"/>
                <w:szCs w:val="18"/>
              </w:rPr>
              <w:t>өндүрүшү</w:t>
            </w:r>
            <w:proofErr w:type="spellEnd"/>
            <w:r w:rsidRPr="00232B2E">
              <w:rPr>
                <w:sz w:val="18"/>
                <w:szCs w:val="18"/>
              </w:rPr>
              <w:t>/ Обрабатывающие</w:t>
            </w:r>
            <w:r w:rsidRPr="00232B2E">
              <w:rPr>
                <w:sz w:val="18"/>
                <w:szCs w:val="18"/>
              </w:rPr>
              <w:br/>
              <w:t>производства</w:t>
            </w:r>
          </w:p>
        </w:tc>
        <w:tc>
          <w:tcPr>
            <w:tcW w:w="1103" w:type="pct"/>
            <w:tcBorders>
              <w:top w:val="single" w:sz="8" w:space="0" w:color="auto"/>
              <w:left w:val="nil"/>
              <w:bottom w:val="single" w:sz="8" w:space="0" w:color="auto"/>
              <w:right w:val="nil"/>
            </w:tcBorders>
          </w:tcPr>
          <w:p w14:paraId="5D64E779" w14:textId="57B81F1C" w:rsidR="008F62AB" w:rsidRPr="00232B2E" w:rsidRDefault="008F62AB" w:rsidP="00763D20">
            <w:pPr>
              <w:rPr>
                <w:sz w:val="18"/>
                <w:szCs w:val="18"/>
              </w:rPr>
            </w:pPr>
            <w:r w:rsidRPr="00232B2E">
              <w:rPr>
                <w:sz w:val="18"/>
                <w:szCs w:val="18"/>
              </w:rPr>
              <w:t xml:space="preserve">Электр энергия, газ, буу </w:t>
            </w:r>
            <w:proofErr w:type="spellStart"/>
            <w:r w:rsidRPr="00232B2E">
              <w:rPr>
                <w:sz w:val="18"/>
                <w:szCs w:val="18"/>
              </w:rPr>
              <w:t>жана</w:t>
            </w:r>
            <w:proofErr w:type="spellEnd"/>
            <w:r w:rsidR="00617EDB">
              <w:rPr>
                <w:sz w:val="18"/>
                <w:szCs w:val="18"/>
                <w:lang w:val="ky-KG"/>
              </w:rPr>
              <w:t xml:space="preserve"> </w:t>
            </w:r>
            <w:proofErr w:type="spellStart"/>
            <w:r w:rsidRPr="00232B2E">
              <w:rPr>
                <w:sz w:val="18"/>
                <w:szCs w:val="18"/>
              </w:rPr>
              <w:t>кондицияланган</w:t>
            </w:r>
            <w:proofErr w:type="spellEnd"/>
            <w:r w:rsidR="00617EDB">
              <w:rPr>
                <w:sz w:val="18"/>
                <w:szCs w:val="18"/>
                <w:lang w:val="ky-KG"/>
              </w:rPr>
              <w:t xml:space="preserve"> </w:t>
            </w:r>
            <w:proofErr w:type="spellStart"/>
            <w:r w:rsidRPr="00232B2E">
              <w:rPr>
                <w:sz w:val="18"/>
                <w:szCs w:val="18"/>
              </w:rPr>
              <w:t>аба</w:t>
            </w:r>
            <w:proofErr w:type="spellEnd"/>
            <w:r w:rsidR="00617EDB">
              <w:rPr>
                <w:sz w:val="18"/>
                <w:szCs w:val="18"/>
                <w:lang w:val="ky-KG"/>
              </w:rPr>
              <w:t xml:space="preserve"> </w:t>
            </w:r>
            <w:proofErr w:type="spellStart"/>
            <w:r w:rsidRPr="00232B2E">
              <w:rPr>
                <w:sz w:val="18"/>
                <w:szCs w:val="18"/>
              </w:rPr>
              <w:t>менен</w:t>
            </w:r>
            <w:proofErr w:type="spellEnd"/>
            <w:r w:rsidR="00617EDB">
              <w:rPr>
                <w:sz w:val="18"/>
                <w:szCs w:val="18"/>
                <w:lang w:val="ky-KG"/>
              </w:rPr>
              <w:t xml:space="preserve"> </w:t>
            </w:r>
            <w:proofErr w:type="spellStart"/>
            <w:r w:rsidRPr="00232B2E">
              <w:rPr>
                <w:sz w:val="18"/>
                <w:szCs w:val="18"/>
              </w:rPr>
              <w:t>камсыздоо</w:t>
            </w:r>
            <w:proofErr w:type="spellEnd"/>
            <w:r w:rsidRPr="00232B2E">
              <w:rPr>
                <w:sz w:val="18"/>
                <w:szCs w:val="18"/>
              </w:rPr>
              <w:t xml:space="preserve"> (</w:t>
            </w:r>
            <w:proofErr w:type="spellStart"/>
            <w:r w:rsidRPr="00232B2E">
              <w:rPr>
                <w:sz w:val="18"/>
                <w:szCs w:val="18"/>
              </w:rPr>
              <w:t>жабдуу</w:t>
            </w:r>
            <w:proofErr w:type="spellEnd"/>
            <w:r w:rsidRPr="00232B2E">
              <w:rPr>
                <w:sz w:val="18"/>
                <w:szCs w:val="18"/>
              </w:rPr>
              <w:t>)/ Обеспечение (снабжение) электроэнергией, газом, паром и</w:t>
            </w:r>
            <w:r w:rsidR="00763D20">
              <w:rPr>
                <w:sz w:val="18"/>
                <w:szCs w:val="18"/>
                <w:lang w:val="ky-KG"/>
              </w:rPr>
              <w:t xml:space="preserve"> </w:t>
            </w:r>
            <w:r w:rsidRPr="00232B2E">
              <w:rPr>
                <w:sz w:val="18"/>
                <w:szCs w:val="18"/>
              </w:rPr>
              <w:t>кондиционированным воздухом</w:t>
            </w:r>
          </w:p>
        </w:tc>
        <w:tc>
          <w:tcPr>
            <w:tcW w:w="1250" w:type="pct"/>
            <w:tcBorders>
              <w:top w:val="single" w:sz="8" w:space="0" w:color="auto"/>
              <w:left w:val="nil"/>
              <w:bottom w:val="single" w:sz="8" w:space="0" w:color="auto"/>
              <w:right w:val="nil"/>
            </w:tcBorders>
          </w:tcPr>
          <w:p w14:paraId="0310F3EA" w14:textId="77777777" w:rsidR="008F62AB" w:rsidRPr="00232B2E" w:rsidRDefault="008F62AB" w:rsidP="008F62AB">
            <w:pPr>
              <w:rPr>
                <w:sz w:val="18"/>
                <w:szCs w:val="18"/>
              </w:rPr>
            </w:pPr>
            <w:proofErr w:type="spellStart"/>
            <w:r w:rsidRPr="00232B2E">
              <w:rPr>
                <w:sz w:val="18"/>
                <w:szCs w:val="18"/>
              </w:rPr>
              <w:t>Суу</w:t>
            </w:r>
            <w:proofErr w:type="spellEnd"/>
            <w:r w:rsidRPr="00232B2E">
              <w:rPr>
                <w:sz w:val="18"/>
                <w:szCs w:val="18"/>
              </w:rPr>
              <w:t xml:space="preserve"> </w:t>
            </w:r>
            <w:proofErr w:type="spellStart"/>
            <w:r w:rsidRPr="00232B2E">
              <w:rPr>
                <w:sz w:val="18"/>
                <w:szCs w:val="18"/>
              </w:rPr>
              <w:t>менен</w:t>
            </w:r>
            <w:proofErr w:type="spellEnd"/>
            <w:r w:rsidRPr="00232B2E">
              <w:rPr>
                <w:sz w:val="18"/>
                <w:szCs w:val="18"/>
              </w:rPr>
              <w:t xml:space="preserve"> </w:t>
            </w:r>
            <w:proofErr w:type="spellStart"/>
            <w:r w:rsidRPr="00232B2E">
              <w:rPr>
                <w:sz w:val="18"/>
                <w:szCs w:val="18"/>
              </w:rPr>
              <w:t>жабдуу</w:t>
            </w:r>
            <w:proofErr w:type="spellEnd"/>
            <w:r w:rsidRPr="00232B2E">
              <w:rPr>
                <w:sz w:val="18"/>
                <w:szCs w:val="18"/>
              </w:rPr>
              <w:t xml:space="preserve">, </w:t>
            </w:r>
            <w:proofErr w:type="spellStart"/>
            <w:r w:rsidRPr="00232B2E">
              <w:rPr>
                <w:sz w:val="18"/>
                <w:szCs w:val="18"/>
              </w:rPr>
              <w:t>тазалоо</w:t>
            </w:r>
            <w:proofErr w:type="spellEnd"/>
            <w:r w:rsidRPr="00232B2E">
              <w:rPr>
                <w:sz w:val="18"/>
                <w:szCs w:val="18"/>
              </w:rPr>
              <w:t xml:space="preserve">, </w:t>
            </w:r>
            <w:proofErr w:type="spellStart"/>
            <w:r w:rsidRPr="00232B2E">
              <w:rPr>
                <w:sz w:val="18"/>
                <w:szCs w:val="18"/>
              </w:rPr>
              <w:t>калдыктарды</w:t>
            </w:r>
            <w:proofErr w:type="spellEnd"/>
            <w:r w:rsidRPr="00232B2E">
              <w:rPr>
                <w:sz w:val="18"/>
                <w:szCs w:val="18"/>
              </w:rPr>
              <w:t xml:space="preserve"> </w:t>
            </w:r>
            <w:proofErr w:type="spellStart"/>
            <w:r w:rsidRPr="00232B2E">
              <w:rPr>
                <w:sz w:val="18"/>
                <w:szCs w:val="18"/>
              </w:rPr>
              <w:t>иштетүү</w:t>
            </w:r>
            <w:proofErr w:type="spellEnd"/>
            <w:r w:rsidRPr="00232B2E">
              <w:rPr>
                <w:sz w:val="18"/>
                <w:szCs w:val="18"/>
              </w:rPr>
              <w:t xml:space="preserve"> </w:t>
            </w:r>
            <w:proofErr w:type="spellStart"/>
            <w:r w:rsidRPr="00232B2E">
              <w:rPr>
                <w:sz w:val="18"/>
                <w:szCs w:val="18"/>
              </w:rPr>
              <w:t>жана</w:t>
            </w:r>
            <w:proofErr w:type="spellEnd"/>
            <w:r w:rsidRPr="00232B2E">
              <w:rPr>
                <w:sz w:val="18"/>
                <w:szCs w:val="18"/>
              </w:rPr>
              <w:t xml:space="preserve"> кайра </w:t>
            </w:r>
            <w:proofErr w:type="spellStart"/>
            <w:r w:rsidRPr="00232B2E">
              <w:rPr>
                <w:sz w:val="18"/>
                <w:szCs w:val="18"/>
              </w:rPr>
              <w:t>пайдалануучу</w:t>
            </w:r>
            <w:proofErr w:type="spellEnd"/>
            <w:r w:rsidRPr="00232B2E">
              <w:rPr>
                <w:sz w:val="18"/>
                <w:szCs w:val="18"/>
              </w:rPr>
              <w:t xml:space="preserve"> </w:t>
            </w:r>
            <w:proofErr w:type="spellStart"/>
            <w:r w:rsidRPr="00232B2E">
              <w:rPr>
                <w:sz w:val="18"/>
                <w:szCs w:val="18"/>
              </w:rPr>
              <w:t>чийки</w:t>
            </w:r>
            <w:proofErr w:type="spellEnd"/>
            <w:r w:rsidRPr="00232B2E">
              <w:rPr>
                <w:sz w:val="18"/>
                <w:szCs w:val="18"/>
              </w:rPr>
              <w:t xml:space="preserve"> </w:t>
            </w:r>
            <w:proofErr w:type="spellStart"/>
            <w:r w:rsidRPr="00232B2E">
              <w:rPr>
                <w:sz w:val="18"/>
                <w:szCs w:val="18"/>
              </w:rPr>
              <w:t>затты</w:t>
            </w:r>
            <w:proofErr w:type="spellEnd"/>
            <w:r w:rsidRPr="00232B2E">
              <w:rPr>
                <w:sz w:val="18"/>
                <w:szCs w:val="18"/>
              </w:rPr>
              <w:t xml:space="preserve"> </w:t>
            </w:r>
            <w:proofErr w:type="spellStart"/>
            <w:r w:rsidRPr="00232B2E">
              <w:rPr>
                <w:sz w:val="18"/>
                <w:szCs w:val="18"/>
              </w:rPr>
              <w:t>алуу</w:t>
            </w:r>
            <w:proofErr w:type="spellEnd"/>
            <w:r w:rsidRPr="00232B2E">
              <w:rPr>
                <w:sz w:val="18"/>
                <w:szCs w:val="18"/>
              </w:rPr>
              <w:t>/ Водоснабжение,</w:t>
            </w:r>
          </w:p>
          <w:p w14:paraId="3C69FB26" w14:textId="77777777" w:rsidR="008F62AB" w:rsidRPr="00232B2E" w:rsidRDefault="008F62AB" w:rsidP="008F62AB">
            <w:pPr>
              <w:rPr>
                <w:sz w:val="18"/>
                <w:szCs w:val="18"/>
              </w:rPr>
            </w:pPr>
            <w:r w:rsidRPr="00232B2E">
              <w:rPr>
                <w:sz w:val="18"/>
                <w:szCs w:val="18"/>
              </w:rPr>
              <w:t>очистка, обработка</w:t>
            </w:r>
          </w:p>
          <w:p w14:paraId="48D4C1EA" w14:textId="77777777" w:rsidR="008F62AB" w:rsidRPr="00232B2E" w:rsidRDefault="008F62AB" w:rsidP="008F62AB">
            <w:pPr>
              <w:rPr>
                <w:sz w:val="18"/>
                <w:szCs w:val="18"/>
              </w:rPr>
            </w:pPr>
            <w:r w:rsidRPr="00232B2E">
              <w:rPr>
                <w:sz w:val="18"/>
                <w:szCs w:val="18"/>
              </w:rPr>
              <w:t>отходов и получение вторичного сырья</w:t>
            </w:r>
          </w:p>
        </w:tc>
      </w:tr>
      <w:tr w:rsidR="008F62AB" w:rsidRPr="008F62AB" w14:paraId="09775D9F" w14:textId="77777777" w:rsidTr="00617EDB">
        <w:tc>
          <w:tcPr>
            <w:tcW w:w="639" w:type="pct"/>
            <w:tcBorders>
              <w:top w:val="single" w:sz="8" w:space="0" w:color="auto"/>
              <w:left w:val="nil"/>
              <w:bottom w:val="nil"/>
              <w:right w:val="nil"/>
            </w:tcBorders>
          </w:tcPr>
          <w:p w14:paraId="58E2811D" w14:textId="77777777" w:rsidR="008F62AB" w:rsidRPr="00232B2E" w:rsidRDefault="008F62AB" w:rsidP="008F62AB">
            <w:pPr>
              <w:rPr>
                <w:sz w:val="18"/>
                <w:szCs w:val="18"/>
              </w:rPr>
            </w:pPr>
          </w:p>
        </w:tc>
        <w:tc>
          <w:tcPr>
            <w:tcW w:w="607" w:type="pct"/>
            <w:tcBorders>
              <w:top w:val="single" w:sz="8" w:space="0" w:color="auto"/>
              <w:left w:val="nil"/>
              <w:bottom w:val="nil"/>
              <w:right w:val="nil"/>
            </w:tcBorders>
          </w:tcPr>
          <w:p w14:paraId="048028EE" w14:textId="77777777" w:rsidR="008F62AB" w:rsidRPr="00232B2E" w:rsidRDefault="008F62AB" w:rsidP="008F62AB">
            <w:pPr>
              <w:rPr>
                <w:sz w:val="18"/>
                <w:szCs w:val="18"/>
              </w:rPr>
            </w:pPr>
          </w:p>
        </w:tc>
        <w:tc>
          <w:tcPr>
            <w:tcW w:w="2504" w:type="pct"/>
            <w:gridSpan w:val="2"/>
            <w:tcBorders>
              <w:top w:val="single" w:sz="8" w:space="0" w:color="auto"/>
              <w:left w:val="nil"/>
              <w:bottom w:val="nil"/>
              <w:right w:val="nil"/>
            </w:tcBorders>
          </w:tcPr>
          <w:p w14:paraId="43AEDB72" w14:textId="77777777" w:rsidR="008F62AB" w:rsidRPr="00232B2E" w:rsidRDefault="008F62AB" w:rsidP="008F62AB">
            <w:pPr>
              <w:rPr>
                <w:sz w:val="18"/>
                <w:szCs w:val="18"/>
              </w:rPr>
            </w:pPr>
            <w:proofErr w:type="spellStart"/>
            <w:r w:rsidRPr="00232B2E">
              <w:rPr>
                <w:sz w:val="18"/>
                <w:szCs w:val="18"/>
              </w:rPr>
              <w:t>Мурунку</w:t>
            </w:r>
            <w:proofErr w:type="spellEnd"/>
            <w:r w:rsidRPr="00232B2E">
              <w:rPr>
                <w:sz w:val="18"/>
                <w:szCs w:val="18"/>
              </w:rPr>
              <w:t xml:space="preserve"> </w:t>
            </w:r>
            <w:proofErr w:type="spellStart"/>
            <w:r w:rsidRPr="00232B2E">
              <w:rPr>
                <w:sz w:val="18"/>
                <w:szCs w:val="18"/>
              </w:rPr>
              <w:t>жылга</w:t>
            </w:r>
            <w:proofErr w:type="spellEnd"/>
            <w:r w:rsidRPr="00232B2E">
              <w:rPr>
                <w:sz w:val="18"/>
                <w:szCs w:val="18"/>
              </w:rPr>
              <w:t xml:space="preserve"> карата/К предыдущему году</w:t>
            </w:r>
          </w:p>
        </w:tc>
        <w:tc>
          <w:tcPr>
            <w:tcW w:w="1250" w:type="pct"/>
            <w:tcBorders>
              <w:top w:val="single" w:sz="8" w:space="0" w:color="auto"/>
              <w:left w:val="nil"/>
              <w:bottom w:val="nil"/>
              <w:right w:val="nil"/>
            </w:tcBorders>
          </w:tcPr>
          <w:p w14:paraId="26258BF8" w14:textId="77777777" w:rsidR="008F62AB" w:rsidRPr="00232B2E" w:rsidRDefault="008F62AB" w:rsidP="008F62AB">
            <w:pPr>
              <w:rPr>
                <w:sz w:val="18"/>
                <w:szCs w:val="18"/>
              </w:rPr>
            </w:pPr>
            <w:r w:rsidRPr="00232B2E">
              <w:rPr>
                <w:sz w:val="18"/>
                <w:szCs w:val="18"/>
              </w:rPr>
              <w:tab/>
            </w:r>
          </w:p>
        </w:tc>
      </w:tr>
      <w:tr w:rsidR="00763D20" w:rsidRPr="008F62AB" w14:paraId="3EAE34AB" w14:textId="77777777" w:rsidTr="003F33CB">
        <w:tc>
          <w:tcPr>
            <w:tcW w:w="639" w:type="pct"/>
            <w:tcBorders>
              <w:top w:val="nil"/>
              <w:left w:val="nil"/>
              <w:bottom w:val="nil"/>
              <w:right w:val="nil"/>
            </w:tcBorders>
          </w:tcPr>
          <w:p w14:paraId="434F5CE7" w14:textId="77777777" w:rsidR="00763D20" w:rsidRPr="00232B2E" w:rsidRDefault="00763D20" w:rsidP="00763D20">
            <w:pPr>
              <w:rPr>
                <w:sz w:val="18"/>
                <w:szCs w:val="18"/>
              </w:rPr>
            </w:pPr>
            <w:r w:rsidRPr="00232B2E">
              <w:rPr>
                <w:sz w:val="18"/>
                <w:szCs w:val="18"/>
              </w:rPr>
              <w:t>Январь</w:t>
            </w:r>
          </w:p>
        </w:tc>
        <w:tc>
          <w:tcPr>
            <w:tcW w:w="607" w:type="pct"/>
            <w:tcBorders>
              <w:top w:val="nil"/>
              <w:left w:val="nil"/>
              <w:bottom w:val="nil"/>
              <w:right w:val="nil"/>
            </w:tcBorders>
          </w:tcPr>
          <w:p w14:paraId="56ABCFFA" w14:textId="55231837" w:rsidR="00763D20" w:rsidRPr="00BA3E85" w:rsidRDefault="00763D20" w:rsidP="00763D20">
            <w:pPr>
              <w:jc w:val="right"/>
              <w:rPr>
                <w:sz w:val="18"/>
                <w:szCs w:val="18"/>
              </w:rPr>
            </w:pPr>
            <w:r w:rsidRPr="00BA3E85">
              <w:rPr>
                <w:sz w:val="18"/>
                <w:szCs w:val="18"/>
              </w:rPr>
              <w:t>113,4</w:t>
            </w:r>
          </w:p>
        </w:tc>
        <w:tc>
          <w:tcPr>
            <w:tcW w:w="1401" w:type="pct"/>
            <w:tcBorders>
              <w:top w:val="nil"/>
              <w:left w:val="nil"/>
              <w:bottom w:val="nil"/>
              <w:right w:val="nil"/>
            </w:tcBorders>
          </w:tcPr>
          <w:p w14:paraId="18567D4B" w14:textId="3D1AF63D" w:rsidR="00763D20" w:rsidRPr="00BA3E85" w:rsidRDefault="00763D20" w:rsidP="00763D20">
            <w:pPr>
              <w:jc w:val="right"/>
              <w:rPr>
                <w:sz w:val="18"/>
                <w:szCs w:val="18"/>
              </w:rPr>
            </w:pPr>
            <w:r w:rsidRPr="00BA3E85">
              <w:rPr>
                <w:sz w:val="18"/>
                <w:szCs w:val="18"/>
              </w:rPr>
              <w:t>103,2</w:t>
            </w:r>
          </w:p>
        </w:tc>
        <w:tc>
          <w:tcPr>
            <w:tcW w:w="1103" w:type="pct"/>
            <w:tcBorders>
              <w:top w:val="nil"/>
              <w:left w:val="nil"/>
              <w:bottom w:val="nil"/>
              <w:right w:val="nil"/>
            </w:tcBorders>
          </w:tcPr>
          <w:p w14:paraId="4911670F" w14:textId="1E17A53F" w:rsidR="00763D20" w:rsidRPr="00BA3E85" w:rsidRDefault="00763D20" w:rsidP="00763D20">
            <w:pPr>
              <w:jc w:val="right"/>
              <w:rPr>
                <w:sz w:val="18"/>
                <w:szCs w:val="18"/>
              </w:rPr>
            </w:pPr>
            <w:r w:rsidRPr="00BA3E85">
              <w:rPr>
                <w:sz w:val="18"/>
                <w:szCs w:val="18"/>
              </w:rPr>
              <w:t>83,6</w:t>
            </w:r>
          </w:p>
        </w:tc>
        <w:tc>
          <w:tcPr>
            <w:tcW w:w="1250" w:type="pct"/>
            <w:tcBorders>
              <w:top w:val="nil"/>
              <w:left w:val="nil"/>
              <w:bottom w:val="nil"/>
              <w:right w:val="nil"/>
            </w:tcBorders>
          </w:tcPr>
          <w:p w14:paraId="3BAB88DC" w14:textId="70D0298D" w:rsidR="00763D20" w:rsidRPr="00BA3E85" w:rsidRDefault="00763D20" w:rsidP="00763D20">
            <w:pPr>
              <w:jc w:val="right"/>
              <w:rPr>
                <w:sz w:val="18"/>
                <w:szCs w:val="18"/>
              </w:rPr>
            </w:pPr>
            <w:r w:rsidRPr="00BA3E85">
              <w:rPr>
                <w:sz w:val="18"/>
                <w:szCs w:val="18"/>
              </w:rPr>
              <w:t>150,0</w:t>
            </w:r>
          </w:p>
        </w:tc>
      </w:tr>
      <w:tr w:rsidR="00763D20" w:rsidRPr="008F62AB" w14:paraId="0E9111CA" w14:textId="77777777" w:rsidTr="003F33CB">
        <w:tc>
          <w:tcPr>
            <w:tcW w:w="639" w:type="pct"/>
            <w:tcBorders>
              <w:top w:val="nil"/>
              <w:left w:val="nil"/>
              <w:bottom w:val="nil"/>
              <w:right w:val="nil"/>
            </w:tcBorders>
          </w:tcPr>
          <w:p w14:paraId="3C27484E" w14:textId="77777777" w:rsidR="00763D20" w:rsidRPr="00232B2E" w:rsidRDefault="00763D20" w:rsidP="00763D20">
            <w:pPr>
              <w:rPr>
                <w:sz w:val="18"/>
                <w:szCs w:val="18"/>
              </w:rPr>
            </w:pPr>
            <w:r w:rsidRPr="00232B2E">
              <w:rPr>
                <w:sz w:val="18"/>
                <w:szCs w:val="18"/>
              </w:rPr>
              <w:t>Февраль</w:t>
            </w:r>
          </w:p>
        </w:tc>
        <w:tc>
          <w:tcPr>
            <w:tcW w:w="607" w:type="pct"/>
            <w:tcBorders>
              <w:top w:val="nil"/>
              <w:left w:val="nil"/>
              <w:bottom w:val="nil"/>
              <w:right w:val="nil"/>
            </w:tcBorders>
          </w:tcPr>
          <w:p w14:paraId="4A0DBD6A" w14:textId="5E8627B5" w:rsidR="00763D20" w:rsidRPr="00BA3E85" w:rsidRDefault="00763D20" w:rsidP="00763D20">
            <w:pPr>
              <w:jc w:val="right"/>
              <w:rPr>
                <w:sz w:val="18"/>
                <w:szCs w:val="18"/>
              </w:rPr>
            </w:pPr>
            <w:r w:rsidRPr="00BA3E85">
              <w:rPr>
                <w:sz w:val="18"/>
                <w:szCs w:val="18"/>
                <w:lang w:val="ky-KG"/>
              </w:rPr>
              <w:t>114,9</w:t>
            </w:r>
          </w:p>
        </w:tc>
        <w:tc>
          <w:tcPr>
            <w:tcW w:w="1401" w:type="pct"/>
            <w:tcBorders>
              <w:top w:val="nil"/>
              <w:left w:val="nil"/>
              <w:bottom w:val="nil"/>
              <w:right w:val="nil"/>
            </w:tcBorders>
          </w:tcPr>
          <w:p w14:paraId="0C2866A0" w14:textId="453150B3" w:rsidR="00763D20" w:rsidRPr="00BA3E85" w:rsidRDefault="00763D20" w:rsidP="00763D20">
            <w:pPr>
              <w:jc w:val="right"/>
              <w:rPr>
                <w:sz w:val="18"/>
                <w:szCs w:val="18"/>
              </w:rPr>
            </w:pPr>
            <w:r w:rsidRPr="00BA3E85">
              <w:rPr>
                <w:sz w:val="18"/>
                <w:szCs w:val="18"/>
                <w:lang w:val="ky-KG"/>
              </w:rPr>
              <w:t>89,1</w:t>
            </w:r>
          </w:p>
        </w:tc>
        <w:tc>
          <w:tcPr>
            <w:tcW w:w="1103" w:type="pct"/>
            <w:tcBorders>
              <w:top w:val="nil"/>
              <w:left w:val="nil"/>
              <w:bottom w:val="nil"/>
              <w:right w:val="nil"/>
            </w:tcBorders>
          </w:tcPr>
          <w:p w14:paraId="04F5B6CF" w14:textId="456EFEC6" w:rsidR="00763D20" w:rsidRPr="00BA3E85" w:rsidRDefault="00763D20" w:rsidP="00763D20">
            <w:pPr>
              <w:jc w:val="right"/>
              <w:rPr>
                <w:sz w:val="18"/>
                <w:szCs w:val="18"/>
              </w:rPr>
            </w:pPr>
            <w:r w:rsidRPr="00BA3E85">
              <w:rPr>
                <w:sz w:val="18"/>
                <w:szCs w:val="18"/>
                <w:lang w:val="ky-KG"/>
              </w:rPr>
              <w:t>83,6</w:t>
            </w:r>
          </w:p>
        </w:tc>
        <w:tc>
          <w:tcPr>
            <w:tcW w:w="1250" w:type="pct"/>
            <w:tcBorders>
              <w:top w:val="nil"/>
              <w:left w:val="nil"/>
              <w:bottom w:val="nil"/>
              <w:right w:val="nil"/>
            </w:tcBorders>
          </w:tcPr>
          <w:p w14:paraId="6172DCE4" w14:textId="3ED86F54" w:rsidR="00763D20" w:rsidRPr="00BA3E85" w:rsidRDefault="00763D20" w:rsidP="00763D20">
            <w:pPr>
              <w:jc w:val="right"/>
              <w:rPr>
                <w:sz w:val="18"/>
                <w:szCs w:val="18"/>
              </w:rPr>
            </w:pPr>
            <w:r w:rsidRPr="00BA3E85">
              <w:rPr>
                <w:sz w:val="18"/>
                <w:szCs w:val="18"/>
                <w:lang w:val="ky-KG"/>
              </w:rPr>
              <w:t>150,0</w:t>
            </w:r>
          </w:p>
        </w:tc>
      </w:tr>
      <w:tr w:rsidR="00763D20" w:rsidRPr="008F62AB" w14:paraId="2D824D29" w14:textId="77777777" w:rsidTr="003F33CB">
        <w:tc>
          <w:tcPr>
            <w:tcW w:w="639" w:type="pct"/>
            <w:tcBorders>
              <w:top w:val="nil"/>
              <w:left w:val="nil"/>
              <w:bottom w:val="nil"/>
              <w:right w:val="nil"/>
            </w:tcBorders>
          </w:tcPr>
          <w:p w14:paraId="6E6428A1" w14:textId="77777777" w:rsidR="00763D20" w:rsidRPr="00232B2E" w:rsidRDefault="00763D20" w:rsidP="00763D20">
            <w:pPr>
              <w:rPr>
                <w:sz w:val="18"/>
                <w:szCs w:val="18"/>
              </w:rPr>
            </w:pPr>
            <w:r w:rsidRPr="00232B2E">
              <w:rPr>
                <w:sz w:val="18"/>
                <w:szCs w:val="18"/>
              </w:rPr>
              <w:t>Март</w:t>
            </w:r>
          </w:p>
        </w:tc>
        <w:tc>
          <w:tcPr>
            <w:tcW w:w="607" w:type="pct"/>
            <w:tcBorders>
              <w:top w:val="nil"/>
              <w:left w:val="nil"/>
              <w:bottom w:val="nil"/>
              <w:right w:val="nil"/>
            </w:tcBorders>
          </w:tcPr>
          <w:p w14:paraId="137795D0" w14:textId="2BDD571D" w:rsidR="00763D20" w:rsidRPr="00BA3E85" w:rsidRDefault="00763D20" w:rsidP="00763D20">
            <w:pPr>
              <w:jc w:val="right"/>
              <w:rPr>
                <w:sz w:val="18"/>
                <w:szCs w:val="18"/>
              </w:rPr>
            </w:pPr>
            <w:r w:rsidRPr="00BA3E85">
              <w:rPr>
                <w:sz w:val="18"/>
                <w:szCs w:val="18"/>
                <w:lang w:val="ky-KG"/>
              </w:rPr>
              <w:t>116,2</w:t>
            </w:r>
          </w:p>
        </w:tc>
        <w:tc>
          <w:tcPr>
            <w:tcW w:w="1401" w:type="pct"/>
            <w:tcBorders>
              <w:top w:val="nil"/>
              <w:left w:val="nil"/>
              <w:bottom w:val="nil"/>
              <w:right w:val="nil"/>
            </w:tcBorders>
          </w:tcPr>
          <w:p w14:paraId="6DBB00A3" w14:textId="3D949289" w:rsidR="00763D20" w:rsidRPr="00BA3E85" w:rsidRDefault="00763D20" w:rsidP="00763D20">
            <w:pPr>
              <w:jc w:val="right"/>
              <w:rPr>
                <w:sz w:val="18"/>
                <w:szCs w:val="18"/>
              </w:rPr>
            </w:pPr>
            <w:r w:rsidRPr="00BA3E85">
              <w:rPr>
                <w:sz w:val="18"/>
                <w:szCs w:val="18"/>
                <w:lang w:val="ky-KG"/>
              </w:rPr>
              <w:t>89,6</w:t>
            </w:r>
          </w:p>
        </w:tc>
        <w:tc>
          <w:tcPr>
            <w:tcW w:w="1103" w:type="pct"/>
            <w:tcBorders>
              <w:top w:val="nil"/>
              <w:left w:val="nil"/>
              <w:bottom w:val="nil"/>
              <w:right w:val="nil"/>
            </w:tcBorders>
          </w:tcPr>
          <w:p w14:paraId="3A145045" w14:textId="6071A47B" w:rsidR="00763D20" w:rsidRPr="00BA3E85" w:rsidRDefault="00763D20" w:rsidP="00763D20">
            <w:pPr>
              <w:jc w:val="right"/>
              <w:rPr>
                <w:sz w:val="18"/>
                <w:szCs w:val="18"/>
              </w:rPr>
            </w:pPr>
            <w:r w:rsidRPr="00BA3E85">
              <w:rPr>
                <w:sz w:val="18"/>
                <w:szCs w:val="18"/>
                <w:lang w:val="ky-KG"/>
              </w:rPr>
              <w:t>83,6</w:t>
            </w:r>
          </w:p>
        </w:tc>
        <w:tc>
          <w:tcPr>
            <w:tcW w:w="1250" w:type="pct"/>
            <w:tcBorders>
              <w:top w:val="nil"/>
              <w:left w:val="nil"/>
              <w:bottom w:val="nil"/>
              <w:right w:val="nil"/>
            </w:tcBorders>
          </w:tcPr>
          <w:p w14:paraId="38584600" w14:textId="1A94D7A4" w:rsidR="00763D20" w:rsidRPr="00BA3E85" w:rsidRDefault="00763D20" w:rsidP="00763D20">
            <w:pPr>
              <w:jc w:val="right"/>
              <w:rPr>
                <w:sz w:val="18"/>
                <w:szCs w:val="18"/>
              </w:rPr>
            </w:pPr>
            <w:r w:rsidRPr="00BA3E85">
              <w:rPr>
                <w:sz w:val="18"/>
                <w:szCs w:val="18"/>
                <w:lang w:val="ky-KG"/>
              </w:rPr>
              <w:t>127,7</w:t>
            </w:r>
          </w:p>
        </w:tc>
      </w:tr>
      <w:tr w:rsidR="00763D20" w:rsidRPr="008F62AB" w14:paraId="415F0735" w14:textId="77777777" w:rsidTr="003F33CB">
        <w:tc>
          <w:tcPr>
            <w:tcW w:w="639" w:type="pct"/>
            <w:tcBorders>
              <w:top w:val="nil"/>
              <w:left w:val="nil"/>
              <w:bottom w:val="nil"/>
              <w:right w:val="nil"/>
            </w:tcBorders>
          </w:tcPr>
          <w:p w14:paraId="7AD6EB98" w14:textId="77777777" w:rsidR="00763D20" w:rsidRPr="00232B2E" w:rsidRDefault="00763D20" w:rsidP="00763D20">
            <w:pPr>
              <w:rPr>
                <w:sz w:val="18"/>
                <w:szCs w:val="18"/>
              </w:rPr>
            </w:pPr>
            <w:r w:rsidRPr="00232B2E">
              <w:rPr>
                <w:sz w:val="18"/>
                <w:szCs w:val="18"/>
              </w:rPr>
              <w:t>Апрель</w:t>
            </w:r>
          </w:p>
        </w:tc>
        <w:tc>
          <w:tcPr>
            <w:tcW w:w="607" w:type="pct"/>
            <w:tcBorders>
              <w:top w:val="nil"/>
              <w:left w:val="nil"/>
              <w:bottom w:val="nil"/>
              <w:right w:val="nil"/>
            </w:tcBorders>
          </w:tcPr>
          <w:p w14:paraId="22190DEC" w14:textId="2BFD8D47" w:rsidR="00763D20" w:rsidRPr="00BA3E85" w:rsidRDefault="00763D20" w:rsidP="00763D20">
            <w:pPr>
              <w:jc w:val="right"/>
              <w:rPr>
                <w:sz w:val="18"/>
                <w:szCs w:val="18"/>
              </w:rPr>
            </w:pPr>
            <w:r w:rsidRPr="00BA3E85">
              <w:rPr>
                <w:sz w:val="18"/>
                <w:szCs w:val="18"/>
                <w:lang w:val="ky-KG"/>
              </w:rPr>
              <w:t>113,8</w:t>
            </w:r>
          </w:p>
        </w:tc>
        <w:tc>
          <w:tcPr>
            <w:tcW w:w="1401" w:type="pct"/>
            <w:tcBorders>
              <w:top w:val="nil"/>
              <w:left w:val="nil"/>
              <w:bottom w:val="nil"/>
              <w:right w:val="nil"/>
            </w:tcBorders>
          </w:tcPr>
          <w:p w14:paraId="3637D932" w14:textId="5BCD2904" w:rsidR="00763D20" w:rsidRPr="00BA3E85" w:rsidRDefault="00763D20" w:rsidP="00763D20">
            <w:pPr>
              <w:jc w:val="right"/>
              <w:rPr>
                <w:sz w:val="18"/>
                <w:szCs w:val="18"/>
              </w:rPr>
            </w:pPr>
            <w:r w:rsidRPr="00BA3E85">
              <w:rPr>
                <w:sz w:val="18"/>
                <w:szCs w:val="18"/>
                <w:lang w:val="ky-KG"/>
              </w:rPr>
              <w:t>110,4</w:t>
            </w:r>
          </w:p>
        </w:tc>
        <w:tc>
          <w:tcPr>
            <w:tcW w:w="1103" w:type="pct"/>
            <w:tcBorders>
              <w:top w:val="nil"/>
              <w:left w:val="nil"/>
              <w:bottom w:val="nil"/>
              <w:right w:val="nil"/>
            </w:tcBorders>
          </w:tcPr>
          <w:p w14:paraId="1794316D" w14:textId="12698FC6" w:rsidR="00763D20" w:rsidRPr="00BA3E85" w:rsidRDefault="00763D20" w:rsidP="00763D20">
            <w:pPr>
              <w:jc w:val="right"/>
              <w:rPr>
                <w:sz w:val="18"/>
                <w:szCs w:val="18"/>
              </w:rPr>
            </w:pPr>
            <w:r w:rsidRPr="00BA3E85">
              <w:rPr>
                <w:sz w:val="18"/>
                <w:szCs w:val="18"/>
                <w:lang w:val="ky-KG"/>
              </w:rPr>
              <w:t>83,6</w:t>
            </w:r>
          </w:p>
        </w:tc>
        <w:tc>
          <w:tcPr>
            <w:tcW w:w="1250" w:type="pct"/>
            <w:tcBorders>
              <w:top w:val="nil"/>
              <w:left w:val="nil"/>
              <w:bottom w:val="nil"/>
              <w:right w:val="nil"/>
            </w:tcBorders>
          </w:tcPr>
          <w:p w14:paraId="2B38E968" w14:textId="56ADA15C" w:rsidR="00763D20" w:rsidRPr="00BA3E85" w:rsidRDefault="00763D20" w:rsidP="00763D20">
            <w:pPr>
              <w:jc w:val="right"/>
              <w:rPr>
                <w:sz w:val="18"/>
                <w:szCs w:val="18"/>
              </w:rPr>
            </w:pPr>
            <w:r w:rsidRPr="00BA3E85">
              <w:rPr>
                <w:sz w:val="18"/>
                <w:szCs w:val="18"/>
                <w:lang w:val="ky-KG"/>
              </w:rPr>
              <w:t>118,8</w:t>
            </w:r>
          </w:p>
        </w:tc>
      </w:tr>
      <w:tr w:rsidR="00763D20" w:rsidRPr="008F62AB" w14:paraId="308E8088" w14:textId="77777777" w:rsidTr="003F33CB">
        <w:tc>
          <w:tcPr>
            <w:tcW w:w="639" w:type="pct"/>
            <w:tcBorders>
              <w:top w:val="nil"/>
              <w:left w:val="nil"/>
              <w:bottom w:val="nil"/>
              <w:right w:val="nil"/>
            </w:tcBorders>
          </w:tcPr>
          <w:p w14:paraId="75A46094" w14:textId="77777777" w:rsidR="00763D20" w:rsidRPr="00232B2E" w:rsidRDefault="00763D20" w:rsidP="00763D20">
            <w:pPr>
              <w:rPr>
                <w:sz w:val="18"/>
                <w:szCs w:val="18"/>
              </w:rPr>
            </w:pPr>
            <w:r w:rsidRPr="00232B2E">
              <w:rPr>
                <w:sz w:val="18"/>
                <w:szCs w:val="18"/>
              </w:rPr>
              <w:t>Май</w:t>
            </w:r>
          </w:p>
        </w:tc>
        <w:tc>
          <w:tcPr>
            <w:tcW w:w="607" w:type="pct"/>
            <w:tcBorders>
              <w:top w:val="nil"/>
              <w:left w:val="nil"/>
              <w:bottom w:val="nil"/>
              <w:right w:val="nil"/>
            </w:tcBorders>
          </w:tcPr>
          <w:p w14:paraId="3E1A1649" w14:textId="46516E90" w:rsidR="00763D20" w:rsidRPr="00BA3E85" w:rsidRDefault="00763D20" w:rsidP="00763D20">
            <w:pPr>
              <w:jc w:val="right"/>
              <w:rPr>
                <w:sz w:val="18"/>
                <w:szCs w:val="18"/>
              </w:rPr>
            </w:pPr>
            <w:r w:rsidRPr="00BA3E85">
              <w:rPr>
                <w:sz w:val="18"/>
                <w:szCs w:val="18"/>
                <w:lang w:val="ky-KG"/>
              </w:rPr>
              <w:t>112,6</w:t>
            </w:r>
          </w:p>
        </w:tc>
        <w:tc>
          <w:tcPr>
            <w:tcW w:w="1401" w:type="pct"/>
            <w:tcBorders>
              <w:top w:val="nil"/>
              <w:left w:val="nil"/>
              <w:bottom w:val="nil"/>
              <w:right w:val="nil"/>
            </w:tcBorders>
          </w:tcPr>
          <w:p w14:paraId="09D5C690" w14:textId="77FFC9FE" w:rsidR="00763D20" w:rsidRPr="00BA3E85" w:rsidRDefault="00763D20" w:rsidP="00763D20">
            <w:pPr>
              <w:jc w:val="right"/>
              <w:rPr>
                <w:sz w:val="18"/>
                <w:szCs w:val="18"/>
              </w:rPr>
            </w:pPr>
            <w:r w:rsidRPr="00BA3E85">
              <w:rPr>
                <w:sz w:val="18"/>
                <w:szCs w:val="18"/>
                <w:lang w:val="ky-KG"/>
              </w:rPr>
              <w:t>113,7</w:t>
            </w:r>
          </w:p>
        </w:tc>
        <w:tc>
          <w:tcPr>
            <w:tcW w:w="1103" w:type="pct"/>
            <w:tcBorders>
              <w:top w:val="nil"/>
              <w:left w:val="nil"/>
              <w:bottom w:val="nil"/>
              <w:right w:val="nil"/>
            </w:tcBorders>
          </w:tcPr>
          <w:p w14:paraId="692F4632" w14:textId="17C43561" w:rsidR="00763D20" w:rsidRPr="00BA3E85" w:rsidRDefault="00763D20" w:rsidP="00763D20">
            <w:pPr>
              <w:jc w:val="right"/>
              <w:rPr>
                <w:sz w:val="18"/>
                <w:szCs w:val="18"/>
              </w:rPr>
            </w:pPr>
            <w:r w:rsidRPr="00BA3E85">
              <w:rPr>
                <w:sz w:val="18"/>
                <w:szCs w:val="18"/>
                <w:lang w:val="ky-KG"/>
              </w:rPr>
              <w:t>80,8</w:t>
            </w:r>
          </w:p>
        </w:tc>
        <w:tc>
          <w:tcPr>
            <w:tcW w:w="1250" w:type="pct"/>
            <w:tcBorders>
              <w:top w:val="nil"/>
              <w:left w:val="nil"/>
              <w:bottom w:val="nil"/>
              <w:right w:val="nil"/>
            </w:tcBorders>
          </w:tcPr>
          <w:p w14:paraId="55A4DBBB" w14:textId="10B029CC" w:rsidR="00763D20" w:rsidRPr="00BA3E85" w:rsidRDefault="00763D20" w:rsidP="00763D20">
            <w:pPr>
              <w:jc w:val="right"/>
              <w:rPr>
                <w:sz w:val="18"/>
                <w:szCs w:val="18"/>
              </w:rPr>
            </w:pPr>
            <w:r w:rsidRPr="00BA3E85">
              <w:rPr>
                <w:sz w:val="18"/>
                <w:szCs w:val="18"/>
                <w:lang w:val="ky-KG"/>
              </w:rPr>
              <w:t>114,1</w:t>
            </w:r>
          </w:p>
        </w:tc>
      </w:tr>
      <w:tr w:rsidR="00763D20" w:rsidRPr="008F62AB" w14:paraId="6AD09E30" w14:textId="77777777" w:rsidTr="003F33CB">
        <w:tc>
          <w:tcPr>
            <w:tcW w:w="639" w:type="pct"/>
            <w:tcBorders>
              <w:top w:val="nil"/>
              <w:left w:val="nil"/>
              <w:bottom w:val="nil"/>
              <w:right w:val="nil"/>
            </w:tcBorders>
          </w:tcPr>
          <w:p w14:paraId="65E5B4F3" w14:textId="77777777" w:rsidR="00763D20" w:rsidRPr="00232B2E" w:rsidRDefault="00763D20" w:rsidP="00763D20">
            <w:pPr>
              <w:rPr>
                <w:sz w:val="18"/>
                <w:szCs w:val="18"/>
              </w:rPr>
            </w:pPr>
            <w:r w:rsidRPr="00232B2E">
              <w:rPr>
                <w:sz w:val="18"/>
                <w:szCs w:val="18"/>
              </w:rPr>
              <w:t>Июнь</w:t>
            </w:r>
          </w:p>
        </w:tc>
        <w:tc>
          <w:tcPr>
            <w:tcW w:w="607" w:type="pct"/>
            <w:tcBorders>
              <w:top w:val="nil"/>
              <w:left w:val="nil"/>
              <w:bottom w:val="nil"/>
              <w:right w:val="nil"/>
            </w:tcBorders>
          </w:tcPr>
          <w:p w14:paraId="385BBC6C" w14:textId="2926C634" w:rsidR="00763D20" w:rsidRPr="00BA3E85" w:rsidRDefault="00763D20" w:rsidP="00763D20">
            <w:pPr>
              <w:jc w:val="right"/>
              <w:rPr>
                <w:sz w:val="18"/>
                <w:szCs w:val="18"/>
              </w:rPr>
            </w:pPr>
            <w:r w:rsidRPr="00BA3E85">
              <w:rPr>
                <w:sz w:val="18"/>
                <w:szCs w:val="18"/>
                <w:lang w:val="ky-KG"/>
              </w:rPr>
              <w:t>111,1</w:t>
            </w:r>
          </w:p>
        </w:tc>
        <w:tc>
          <w:tcPr>
            <w:tcW w:w="1401" w:type="pct"/>
            <w:tcBorders>
              <w:top w:val="nil"/>
              <w:left w:val="nil"/>
              <w:bottom w:val="nil"/>
              <w:right w:val="nil"/>
            </w:tcBorders>
          </w:tcPr>
          <w:p w14:paraId="32585586" w14:textId="2A720F30" w:rsidR="00763D20" w:rsidRPr="00BA3E85" w:rsidRDefault="00763D20" w:rsidP="00763D20">
            <w:pPr>
              <w:jc w:val="right"/>
              <w:rPr>
                <w:sz w:val="18"/>
                <w:szCs w:val="18"/>
              </w:rPr>
            </w:pPr>
            <w:r w:rsidRPr="00BA3E85">
              <w:rPr>
                <w:sz w:val="18"/>
                <w:szCs w:val="18"/>
                <w:lang w:val="ky-KG"/>
              </w:rPr>
              <w:t>113,4</w:t>
            </w:r>
          </w:p>
        </w:tc>
        <w:tc>
          <w:tcPr>
            <w:tcW w:w="1103" w:type="pct"/>
            <w:tcBorders>
              <w:top w:val="nil"/>
              <w:left w:val="nil"/>
              <w:bottom w:val="nil"/>
              <w:right w:val="nil"/>
            </w:tcBorders>
          </w:tcPr>
          <w:p w14:paraId="01D5CACD" w14:textId="206C4BF7" w:rsidR="00763D20" w:rsidRPr="00BA3E85" w:rsidRDefault="00763D20" w:rsidP="00763D20">
            <w:pPr>
              <w:jc w:val="right"/>
              <w:rPr>
                <w:sz w:val="18"/>
                <w:szCs w:val="18"/>
              </w:rPr>
            </w:pPr>
            <w:r w:rsidRPr="00BA3E85">
              <w:rPr>
                <w:sz w:val="18"/>
                <w:szCs w:val="18"/>
                <w:lang w:val="ky-KG"/>
              </w:rPr>
              <w:t>80,3</w:t>
            </w:r>
          </w:p>
        </w:tc>
        <w:tc>
          <w:tcPr>
            <w:tcW w:w="1250" w:type="pct"/>
            <w:tcBorders>
              <w:top w:val="nil"/>
              <w:left w:val="nil"/>
              <w:bottom w:val="nil"/>
              <w:right w:val="nil"/>
            </w:tcBorders>
          </w:tcPr>
          <w:p w14:paraId="01D1DB24" w14:textId="3C468ED2" w:rsidR="00763D20" w:rsidRPr="00BA3E85" w:rsidRDefault="00763D20" w:rsidP="00763D20">
            <w:pPr>
              <w:jc w:val="right"/>
              <w:rPr>
                <w:sz w:val="18"/>
                <w:szCs w:val="18"/>
              </w:rPr>
            </w:pPr>
            <w:r w:rsidRPr="00BA3E85">
              <w:rPr>
                <w:sz w:val="18"/>
                <w:szCs w:val="18"/>
                <w:lang w:val="ky-KG"/>
              </w:rPr>
              <w:t>111,1</w:t>
            </w:r>
          </w:p>
        </w:tc>
      </w:tr>
      <w:tr w:rsidR="00763D20" w:rsidRPr="008F62AB" w14:paraId="381A5042" w14:textId="77777777" w:rsidTr="003F33CB">
        <w:tc>
          <w:tcPr>
            <w:tcW w:w="639" w:type="pct"/>
            <w:tcBorders>
              <w:top w:val="nil"/>
              <w:left w:val="nil"/>
              <w:bottom w:val="nil"/>
              <w:right w:val="nil"/>
            </w:tcBorders>
          </w:tcPr>
          <w:p w14:paraId="60518B6C" w14:textId="77777777" w:rsidR="00763D20" w:rsidRPr="00232B2E" w:rsidRDefault="00763D20" w:rsidP="00763D20">
            <w:pPr>
              <w:rPr>
                <w:sz w:val="18"/>
                <w:szCs w:val="18"/>
              </w:rPr>
            </w:pPr>
            <w:r w:rsidRPr="00232B2E">
              <w:rPr>
                <w:sz w:val="18"/>
                <w:szCs w:val="18"/>
              </w:rPr>
              <w:t>Июль</w:t>
            </w:r>
          </w:p>
        </w:tc>
        <w:tc>
          <w:tcPr>
            <w:tcW w:w="607" w:type="pct"/>
            <w:tcBorders>
              <w:top w:val="nil"/>
              <w:left w:val="nil"/>
              <w:bottom w:val="nil"/>
              <w:right w:val="nil"/>
            </w:tcBorders>
          </w:tcPr>
          <w:p w14:paraId="335E877A" w14:textId="6A4E0EC3" w:rsidR="00763D20" w:rsidRPr="00BA3E85" w:rsidRDefault="00763D20" w:rsidP="00763D20">
            <w:pPr>
              <w:jc w:val="right"/>
              <w:rPr>
                <w:sz w:val="18"/>
                <w:szCs w:val="18"/>
              </w:rPr>
            </w:pPr>
            <w:r w:rsidRPr="00BA3E85">
              <w:rPr>
                <w:sz w:val="18"/>
                <w:szCs w:val="18"/>
                <w:lang w:val="ky-KG"/>
              </w:rPr>
              <w:t>110,6</w:t>
            </w:r>
          </w:p>
        </w:tc>
        <w:tc>
          <w:tcPr>
            <w:tcW w:w="1401" w:type="pct"/>
            <w:tcBorders>
              <w:top w:val="nil"/>
              <w:left w:val="nil"/>
              <w:bottom w:val="nil"/>
              <w:right w:val="nil"/>
            </w:tcBorders>
          </w:tcPr>
          <w:p w14:paraId="4C80139C" w14:textId="4501C71F" w:rsidR="00763D20" w:rsidRPr="00BA3E85" w:rsidRDefault="00763D20" w:rsidP="00763D20">
            <w:pPr>
              <w:jc w:val="right"/>
              <w:rPr>
                <w:sz w:val="18"/>
                <w:szCs w:val="18"/>
              </w:rPr>
            </w:pPr>
            <w:r w:rsidRPr="00BA3E85">
              <w:rPr>
                <w:sz w:val="18"/>
                <w:szCs w:val="18"/>
                <w:lang w:val="ky-KG"/>
              </w:rPr>
              <w:t>111,8</w:t>
            </w:r>
          </w:p>
        </w:tc>
        <w:tc>
          <w:tcPr>
            <w:tcW w:w="1103" w:type="pct"/>
            <w:tcBorders>
              <w:top w:val="nil"/>
              <w:left w:val="nil"/>
              <w:bottom w:val="nil"/>
              <w:right w:val="nil"/>
            </w:tcBorders>
          </w:tcPr>
          <w:p w14:paraId="687D1BAA" w14:textId="7E687234" w:rsidR="00763D20" w:rsidRPr="00BA3E85" w:rsidRDefault="00763D20" w:rsidP="00763D20">
            <w:pPr>
              <w:jc w:val="right"/>
              <w:rPr>
                <w:sz w:val="18"/>
                <w:szCs w:val="18"/>
              </w:rPr>
            </w:pPr>
            <w:r w:rsidRPr="00BA3E85">
              <w:rPr>
                <w:sz w:val="18"/>
                <w:szCs w:val="18"/>
                <w:lang w:val="ky-KG"/>
              </w:rPr>
              <w:t>83,7</w:t>
            </w:r>
          </w:p>
        </w:tc>
        <w:tc>
          <w:tcPr>
            <w:tcW w:w="1250" w:type="pct"/>
            <w:tcBorders>
              <w:top w:val="nil"/>
              <w:left w:val="nil"/>
              <w:bottom w:val="nil"/>
              <w:right w:val="nil"/>
            </w:tcBorders>
          </w:tcPr>
          <w:p w14:paraId="229B3A5A" w14:textId="70EEB6D8" w:rsidR="00763D20" w:rsidRPr="00BA3E85" w:rsidRDefault="00763D20" w:rsidP="00763D20">
            <w:pPr>
              <w:jc w:val="right"/>
              <w:rPr>
                <w:sz w:val="18"/>
                <w:szCs w:val="18"/>
              </w:rPr>
            </w:pPr>
            <w:r w:rsidRPr="00BA3E85">
              <w:rPr>
                <w:sz w:val="18"/>
                <w:szCs w:val="18"/>
                <w:lang w:val="ky-KG"/>
              </w:rPr>
              <w:t>109,4</w:t>
            </w:r>
          </w:p>
        </w:tc>
      </w:tr>
      <w:tr w:rsidR="00763D20" w:rsidRPr="008F62AB" w14:paraId="50433B73" w14:textId="77777777" w:rsidTr="003F33CB">
        <w:tc>
          <w:tcPr>
            <w:tcW w:w="639" w:type="pct"/>
            <w:tcBorders>
              <w:top w:val="nil"/>
              <w:left w:val="nil"/>
              <w:bottom w:val="nil"/>
              <w:right w:val="nil"/>
            </w:tcBorders>
          </w:tcPr>
          <w:p w14:paraId="6485CB57" w14:textId="77777777" w:rsidR="00763D20" w:rsidRPr="00232B2E" w:rsidRDefault="00763D20" w:rsidP="00763D20">
            <w:pPr>
              <w:rPr>
                <w:sz w:val="18"/>
                <w:szCs w:val="18"/>
              </w:rPr>
            </w:pPr>
            <w:r w:rsidRPr="00232B2E">
              <w:rPr>
                <w:sz w:val="18"/>
                <w:szCs w:val="18"/>
              </w:rPr>
              <w:t>Август</w:t>
            </w:r>
          </w:p>
        </w:tc>
        <w:tc>
          <w:tcPr>
            <w:tcW w:w="607" w:type="pct"/>
            <w:tcBorders>
              <w:top w:val="nil"/>
              <w:left w:val="nil"/>
              <w:bottom w:val="nil"/>
              <w:right w:val="nil"/>
            </w:tcBorders>
          </w:tcPr>
          <w:p w14:paraId="7BD6C0DD" w14:textId="6635DD44" w:rsidR="00763D20" w:rsidRPr="00BA3E85" w:rsidRDefault="00763D20" w:rsidP="00763D20">
            <w:pPr>
              <w:jc w:val="right"/>
              <w:rPr>
                <w:sz w:val="18"/>
                <w:szCs w:val="18"/>
              </w:rPr>
            </w:pPr>
            <w:r w:rsidRPr="00BA3E85">
              <w:rPr>
                <w:sz w:val="18"/>
                <w:szCs w:val="18"/>
                <w:lang w:val="ky-KG"/>
              </w:rPr>
              <w:t>110,5</w:t>
            </w:r>
          </w:p>
        </w:tc>
        <w:tc>
          <w:tcPr>
            <w:tcW w:w="1401" w:type="pct"/>
            <w:tcBorders>
              <w:top w:val="nil"/>
              <w:left w:val="nil"/>
              <w:bottom w:val="nil"/>
              <w:right w:val="nil"/>
            </w:tcBorders>
          </w:tcPr>
          <w:p w14:paraId="78B1CC94" w14:textId="45EB679B" w:rsidR="00763D20" w:rsidRPr="00BA3E85" w:rsidRDefault="00763D20" w:rsidP="00763D20">
            <w:pPr>
              <w:jc w:val="right"/>
              <w:rPr>
                <w:sz w:val="18"/>
                <w:szCs w:val="18"/>
              </w:rPr>
            </w:pPr>
            <w:r w:rsidRPr="00BA3E85">
              <w:rPr>
                <w:sz w:val="18"/>
                <w:szCs w:val="18"/>
                <w:lang w:val="ky-KG"/>
              </w:rPr>
              <w:t>110,9</w:t>
            </w:r>
          </w:p>
        </w:tc>
        <w:tc>
          <w:tcPr>
            <w:tcW w:w="1103" w:type="pct"/>
            <w:tcBorders>
              <w:top w:val="nil"/>
              <w:left w:val="nil"/>
              <w:bottom w:val="nil"/>
              <w:right w:val="nil"/>
            </w:tcBorders>
          </w:tcPr>
          <w:p w14:paraId="580231FD" w14:textId="5E23EE08" w:rsidR="00763D20" w:rsidRPr="00BA3E85" w:rsidRDefault="00763D20" w:rsidP="00763D20">
            <w:pPr>
              <w:jc w:val="right"/>
              <w:rPr>
                <w:sz w:val="18"/>
                <w:szCs w:val="18"/>
              </w:rPr>
            </w:pPr>
            <w:r w:rsidRPr="00BA3E85">
              <w:rPr>
                <w:sz w:val="18"/>
                <w:szCs w:val="18"/>
                <w:lang w:val="ky-KG"/>
              </w:rPr>
              <w:t>86,5</w:t>
            </w:r>
          </w:p>
        </w:tc>
        <w:tc>
          <w:tcPr>
            <w:tcW w:w="1250" w:type="pct"/>
            <w:tcBorders>
              <w:top w:val="nil"/>
              <w:left w:val="nil"/>
              <w:bottom w:val="nil"/>
              <w:right w:val="nil"/>
            </w:tcBorders>
          </w:tcPr>
          <w:p w14:paraId="6744AA39" w14:textId="0BEB7D8A" w:rsidR="00763D20" w:rsidRPr="00BA3E85" w:rsidRDefault="00763D20" w:rsidP="00763D20">
            <w:pPr>
              <w:jc w:val="right"/>
              <w:rPr>
                <w:sz w:val="18"/>
                <w:szCs w:val="18"/>
              </w:rPr>
            </w:pPr>
            <w:r w:rsidRPr="00BA3E85">
              <w:rPr>
                <w:sz w:val="18"/>
                <w:szCs w:val="18"/>
                <w:lang w:val="ky-KG"/>
              </w:rPr>
              <w:t>108,1</w:t>
            </w:r>
          </w:p>
        </w:tc>
      </w:tr>
      <w:tr w:rsidR="00567E38" w:rsidRPr="008F62AB" w14:paraId="4448DF4A" w14:textId="77777777" w:rsidTr="003F33CB">
        <w:tc>
          <w:tcPr>
            <w:tcW w:w="639" w:type="pct"/>
            <w:tcBorders>
              <w:top w:val="nil"/>
              <w:left w:val="nil"/>
              <w:bottom w:val="nil"/>
              <w:right w:val="nil"/>
            </w:tcBorders>
          </w:tcPr>
          <w:p w14:paraId="6BB35B40" w14:textId="77777777" w:rsidR="00567E38" w:rsidRDefault="00567E38" w:rsidP="00567E38">
            <w:pPr>
              <w:rPr>
                <w:sz w:val="18"/>
                <w:lang w:val="ky-KG"/>
              </w:rPr>
            </w:pPr>
            <w:r>
              <w:rPr>
                <w:sz w:val="18"/>
                <w:lang w:val="ky-KG"/>
              </w:rPr>
              <w:t>Сентябрь</w:t>
            </w:r>
          </w:p>
          <w:p w14:paraId="312D5AFE" w14:textId="77777777" w:rsidR="00567E38" w:rsidRPr="00232B2E" w:rsidRDefault="00567E38" w:rsidP="00567E38">
            <w:pPr>
              <w:rPr>
                <w:sz w:val="18"/>
                <w:szCs w:val="18"/>
              </w:rPr>
            </w:pPr>
          </w:p>
        </w:tc>
        <w:tc>
          <w:tcPr>
            <w:tcW w:w="607" w:type="pct"/>
            <w:tcBorders>
              <w:top w:val="nil"/>
              <w:left w:val="nil"/>
              <w:bottom w:val="nil"/>
              <w:right w:val="nil"/>
            </w:tcBorders>
          </w:tcPr>
          <w:p w14:paraId="34089EBC" w14:textId="5AC09B5D" w:rsidR="00567E38" w:rsidRPr="00BA3E85" w:rsidRDefault="00567E38" w:rsidP="00567E38">
            <w:pPr>
              <w:jc w:val="right"/>
              <w:rPr>
                <w:sz w:val="18"/>
                <w:szCs w:val="18"/>
                <w:lang w:val="ky-KG"/>
              </w:rPr>
            </w:pPr>
            <w:r w:rsidRPr="00BA3E85">
              <w:rPr>
                <w:sz w:val="18"/>
                <w:lang w:val="ky-KG"/>
              </w:rPr>
              <w:t>110,0</w:t>
            </w:r>
          </w:p>
        </w:tc>
        <w:tc>
          <w:tcPr>
            <w:tcW w:w="1401" w:type="pct"/>
            <w:tcBorders>
              <w:top w:val="nil"/>
              <w:left w:val="nil"/>
              <w:bottom w:val="nil"/>
              <w:right w:val="nil"/>
            </w:tcBorders>
          </w:tcPr>
          <w:p w14:paraId="49BE71AE" w14:textId="2A151507" w:rsidR="00567E38" w:rsidRPr="00BA3E85" w:rsidRDefault="00567E38" w:rsidP="00567E38">
            <w:pPr>
              <w:jc w:val="right"/>
              <w:rPr>
                <w:sz w:val="18"/>
                <w:szCs w:val="18"/>
                <w:lang w:val="ky-KG"/>
              </w:rPr>
            </w:pPr>
            <w:r w:rsidRPr="00BA3E85">
              <w:rPr>
                <w:sz w:val="18"/>
                <w:lang w:val="ky-KG"/>
              </w:rPr>
              <w:t>110,7</w:t>
            </w:r>
          </w:p>
        </w:tc>
        <w:tc>
          <w:tcPr>
            <w:tcW w:w="1103" w:type="pct"/>
            <w:tcBorders>
              <w:top w:val="nil"/>
              <w:left w:val="nil"/>
              <w:bottom w:val="nil"/>
              <w:right w:val="nil"/>
            </w:tcBorders>
          </w:tcPr>
          <w:p w14:paraId="2A1C02D1" w14:textId="05D48A02" w:rsidR="00567E38" w:rsidRPr="00BA3E85" w:rsidRDefault="00567E38" w:rsidP="00567E38">
            <w:pPr>
              <w:jc w:val="right"/>
              <w:rPr>
                <w:sz w:val="18"/>
                <w:szCs w:val="18"/>
                <w:lang w:val="ky-KG"/>
              </w:rPr>
            </w:pPr>
            <w:r w:rsidRPr="00BA3E85">
              <w:rPr>
                <w:sz w:val="18"/>
                <w:lang w:val="ky-KG"/>
              </w:rPr>
              <w:t>88,7</w:t>
            </w:r>
          </w:p>
        </w:tc>
        <w:tc>
          <w:tcPr>
            <w:tcW w:w="1250" w:type="pct"/>
            <w:tcBorders>
              <w:top w:val="nil"/>
              <w:left w:val="nil"/>
              <w:bottom w:val="nil"/>
              <w:right w:val="nil"/>
            </w:tcBorders>
          </w:tcPr>
          <w:p w14:paraId="0FA4E744" w14:textId="45BF27BF" w:rsidR="00567E38" w:rsidRPr="00BA3E85" w:rsidRDefault="00567E38" w:rsidP="00567E38">
            <w:pPr>
              <w:jc w:val="right"/>
              <w:rPr>
                <w:sz w:val="18"/>
                <w:szCs w:val="18"/>
                <w:lang w:val="ky-KG"/>
              </w:rPr>
            </w:pPr>
            <w:r w:rsidRPr="00BA3E85">
              <w:rPr>
                <w:sz w:val="18"/>
                <w:lang w:val="ky-KG"/>
              </w:rPr>
              <w:t>107,1</w:t>
            </w:r>
          </w:p>
        </w:tc>
      </w:tr>
      <w:tr w:rsidR="00567E38" w:rsidRPr="008F62AB" w14:paraId="4C0CF703" w14:textId="77777777" w:rsidTr="00617EDB">
        <w:tc>
          <w:tcPr>
            <w:tcW w:w="639" w:type="pct"/>
            <w:tcBorders>
              <w:top w:val="nil"/>
              <w:left w:val="nil"/>
              <w:bottom w:val="nil"/>
              <w:right w:val="nil"/>
            </w:tcBorders>
          </w:tcPr>
          <w:p w14:paraId="3E4C9673" w14:textId="77777777" w:rsidR="00567E38" w:rsidRPr="00232B2E" w:rsidRDefault="00567E38" w:rsidP="00567E38">
            <w:pPr>
              <w:rPr>
                <w:sz w:val="18"/>
                <w:szCs w:val="18"/>
              </w:rPr>
            </w:pPr>
          </w:p>
        </w:tc>
        <w:tc>
          <w:tcPr>
            <w:tcW w:w="607" w:type="pct"/>
            <w:tcBorders>
              <w:top w:val="nil"/>
              <w:left w:val="nil"/>
              <w:bottom w:val="nil"/>
              <w:right w:val="nil"/>
            </w:tcBorders>
          </w:tcPr>
          <w:p w14:paraId="1B34944B" w14:textId="77777777" w:rsidR="00567E38" w:rsidRPr="00BA3E85" w:rsidRDefault="00567E38" w:rsidP="00567E38">
            <w:pPr>
              <w:rPr>
                <w:sz w:val="18"/>
                <w:szCs w:val="18"/>
              </w:rPr>
            </w:pPr>
          </w:p>
        </w:tc>
        <w:tc>
          <w:tcPr>
            <w:tcW w:w="2504" w:type="pct"/>
            <w:gridSpan w:val="2"/>
            <w:tcBorders>
              <w:top w:val="nil"/>
              <w:left w:val="nil"/>
              <w:bottom w:val="nil"/>
              <w:right w:val="nil"/>
            </w:tcBorders>
          </w:tcPr>
          <w:p w14:paraId="4B29C4E8" w14:textId="77777777" w:rsidR="00567E38" w:rsidRPr="00BA3E85" w:rsidRDefault="00567E38" w:rsidP="00567E38">
            <w:pPr>
              <w:rPr>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декабрына</w:t>
            </w:r>
            <w:proofErr w:type="spellEnd"/>
            <w:r w:rsidRPr="00BA3E85">
              <w:rPr>
                <w:sz w:val="18"/>
                <w:szCs w:val="18"/>
              </w:rPr>
              <w:t xml:space="preserve"> карата/</w:t>
            </w:r>
          </w:p>
          <w:p w14:paraId="1C73D2F2" w14:textId="77777777" w:rsidR="00567E38" w:rsidRPr="00BA3E85" w:rsidRDefault="00567E38" w:rsidP="00567E38">
            <w:pPr>
              <w:rPr>
                <w:sz w:val="18"/>
                <w:szCs w:val="18"/>
              </w:rPr>
            </w:pPr>
            <w:r w:rsidRPr="00BA3E85">
              <w:rPr>
                <w:sz w:val="18"/>
                <w:szCs w:val="18"/>
              </w:rPr>
              <w:t>к декабрю предыдущего года</w:t>
            </w:r>
          </w:p>
        </w:tc>
        <w:tc>
          <w:tcPr>
            <w:tcW w:w="1250" w:type="pct"/>
            <w:tcBorders>
              <w:top w:val="nil"/>
              <w:left w:val="nil"/>
              <w:bottom w:val="nil"/>
              <w:right w:val="nil"/>
            </w:tcBorders>
          </w:tcPr>
          <w:p w14:paraId="22705F83" w14:textId="77777777" w:rsidR="00567E38" w:rsidRPr="00BA3E85" w:rsidRDefault="00567E38" w:rsidP="00567E38">
            <w:pPr>
              <w:rPr>
                <w:sz w:val="18"/>
                <w:szCs w:val="18"/>
              </w:rPr>
            </w:pPr>
          </w:p>
        </w:tc>
      </w:tr>
      <w:tr w:rsidR="00567E38" w:rsidRPr="008F62AB" w14:paraId="54375B96" w14:textId="77777777" w:rsidTr="003F33CB">
        <w:tc>
          <w:tcPr>
            <w:tcW w:w="639" w:type="pct"/>
            <w:tcBorders>
              <w:top w:val="nil"/>
              <w:left w:val="nil"/>
              <w:bottom w:val="nil"/>
              <w:right w:val="nil"/>
            </w:tcBorders>
          </w:tcPr>
          <w:p w14:paraId="286D0070" w14:textId="77777777" w:rsidR="00567E38" w:rsidRPr="00232B2E" w:rsidRDefault="00567E38" w:rsidP="00567E38">
            <w:pPr>
              <w:rPr>
                <w:sz w:val="18"/>
                <w:szCs w:val="18"/>
              </w:rPr>
            </w:pPr>
            <w:r w:rsidRPr="00232B2E">
              <w:rPr>
                <w:sz w:val="18"/>
                <w:szCs w:val="18"/>
              </w:rPr>
              <w:t xml:space="preserve">Январь </w:t>
            </w:r>
          </w:p>
        </w:tc>
        <w:tc>
          <w:tcPr>
            <w:tcW w:w="607" w:type="pct"/>
            <w:tcBorders>
              <w:top w:val="nil"/>
              <w:left w:val="nil"/>
              <w:bottom w:val="nil"/>
              <w:right w:val="nil"/>
            </w:tcBorders>
          </w:tcPr>
          <w:p w14:paraId="78B69410" w14:textId="08E4E6AE" w:rsidR="00567E38" w:rsidRPr="00BA3E85" w:rsidRDefault="00567E38" w:rsidP="00567E38">
            <w:pPr>
              <w:jc w:val="right"/>
              <w:rPr>
                <w:sz w:val="18"/>
                <w:szCs w:val="18"/>
              </w:rPr>
            </w:pPr>
            <w:r w:rsidRPr="00BA3E85">
              <w:rPr>
                <w:sz w:val="18"/>
                <w:szCs w:val="18"/>
              </w:rPr>
              <w:t>99,5</w:t>
            </w:r>
          </w:p>
        </w:tc>
        <w:tc>
          <w:tcPr>
            <w:tcW w:w="1401" w:type="pct"/>
            <w:tcBorders>
              <w:top w:val="nil"/>
              <w:left w:val="nil"/>
              <w:bottom w:val="nil"/>
              <w:right w:val="nil"/>
            </w:tcBorders>
          </w:tcPr>
          <w:p w14:paraId="0F5B1FAE" w14:textId="4DCB8E3D" w:rsidR="00567E38" w:rsidRPr="00BA3E85" w:rsidRDefault="00567E38" w:rsidP="00567E38">
            <w:pPr>
              <w:jc w:val="right"/>
              <w:rPr>
                <w:sz w:val="18"/>
                <w:szCs w:val="18"/>
              </w:rPr>
            </w:pPr>
            <w:r w:rsidRPr="00BA3E85">
              <w:rPr>
                <w:sz w:val="18"/>
                <w:szCs w:val="18"/>
              </w:rPr>
              <w:t>97,8</w:t>
            </w:r>
          </w:p>
        </w:tc>
        <w:tc>
          <w:tcPr>
            <w:tcW w:w="1103" w:type="pct"/>
            <w:tcBorders>
              <w:top w:val="nil"/>
              <w:left w:val="nil"/>
              <w:bottom w:val="nil"/>
              <w:right w:val="nil"/>
            </w:tcBorders>
          </w:tcPr>
          <w:p w14:paraId="35DAFF0C" w14:textId="03A03E99" w:rsidR="00567E38" w:rsidRPr="00BA3E85" w:rsidRDefault="00567E38" w:rsidP="00567E38">
            <w:pPr>
              <w:jc w:val="right"/>
              <w:rPr>
                <w:sz w:val="18"/>
                <w:szCs w:val="18"/>
              </w:rPr>
            </w:pPr>
            <w:r w:rsidRPr="00BA3E85">
              <w:rPr>
                <w:sz w:val="18"/>
                <w:szCs w:val="18"/>
              </w:rPr>
              <w:t>100,0</w:t>
            </w:r>
          </w:p>
        </w:tc>
        <w:tc>
          <w:tcPr>
            <w:tcW w:w="1250" w:type="pct"/>
            <w:tcBorders>
              <w:top w:val="nil"/>
              <w:left w:val="nil"/>
              <w:bottom w:val="nil"/>
              <w:right w:val="nil"/>
            </w:tcBorders>
          </w:tcPr>
          <w:p w14:paraId="2D7748FA" w14:textId="2BCA819C" w:rsidR="00567E38" w:rsidRPr="00BA3E85" w:rsidRDefault="00567E38" w:rsidP="00567E38">
            <w:pPr>
              <w:jc w:val="right"/>
              <w:rPr>
                <w:sz w:val="18"/>
                <w:szCs w:val="18"/>
              </w:rPr>
            </w:pPr>
            <w:r w:rsidRPr="00BA3E85">
              <w:rPr>
                <w:sz w:val="18"/>
                <w:szCs w:val="18"/>
              </w:rPr>
              <w:t>100,0</w:t>
            </w:r>
          </w:p>
        </w:tc>
      </w:tr>
      <w:tr w:rsidR="00567E38" w:rsidRPr="008F62AB" w14:paraId="47A0E4D2" w14:textId="77777777" w:rsidTr="003F33CB">
        <w:tc>
          <w:tcPr>
            <w:tcW w:w="639" w:type="pct"/>
            <w:tcBorders>
              <w:top w:val="nil"/>
              <w:left w:val="nil"/>
              <w:bottom w:val="nil"/>
              <w:right w:val="nil"/>
            </w:tcBorders>
          </w:tcPr>
          <w:p w14:paraId="6AC16F3E" w14:textId="77777777" w:rsidR="00567E38" w:rsidRPr="00232B2E" w:rsidRDefault="00567E38" w:rsidP="00567E38">
            <w:pPr>
              <w:rPr>
                <w:sz w:val="18"/>
                <w:szCs w:val="18"/>
              </w:rPr>
            </w:pPr>
            <w:r w:rsidRPr="00232B2E">
              <w:rPr>
                <w:sz w:val="18"/>
                <w:szCs w:val="18"/>
              </w:rPr>
              <w:t>Февраль</w:t>
            </w:r>
          </w:p>
        </w:tc>
        <w:tc>
          <w:tcPr>
            <w:tcW w:w="607" w:type="pct"/>
            <w:tcBorders>
              <w:top w:val="nil"/>
              <w:left w:val="nil"/>
              <w:bottom w:val="nil"/>
              <w:right w:val="nil"/>
            </w:tcBorders>
          </w:tcPr>
          <w:p w14:paraId="19D590FE" w14:textId="79F0F075" w:rsidR="00567E38" w:rsidRPr="00BA3E85" w:rsidRDefault="00567E38" w:rsidP="00567E38">
            <w:pPr>
              <w:jc w:val="right"/>
              <w:rPr>
                <w:sz w:val="18"/>
                <w:szCs w:val="18"/>
              </w:rPr>
            </w:pPr>
            <w:r w:rsidRPr="00BA3E85">
              <w:rPr>
                <w:sz w:val="18"/>
                <w:szCs w:val="18"/>
                <w:lang w:val="ky-KG"/>
              </w:rPr>
              <w:t>103,6</w:t>
            </w:r>
          </w:p>
        </w:tc>
        <w:tc>
          <w:tcPr>
            <w:tcW w:w="1401" w:type="pct"/>
            <w:tcBorders>
              <w:top w:val="nil"/>
              <w:left w:val="nil"/>
              <w:bottom w:val="nil"/>
              <w:right w:val="nil"/>
            </w:tcBorders>
          </w:tcPr>
          <w:p w14:paraId="3128103B" w14:textId="2BBAB5B7" w:rsidR="00567E38" w:rsidRPr="00BA3E85" w:rsidRDefault="00567E38" w:rsidP="00567E38">
            <w:pPr>
              <w:jc w:val="right"/>
              <w:rPr>
                <w:sz w:val="18"/>
                <w:szCs w:val="18"/>
              </w:rPr>
            </w:pPr>
            <w:r w:rsidRPr="00BA3E85">
              <w:rPr>
                <w:sz w:val="18"/>
                <w:szCs w:val="18"/>
                <w:lang w:val="ky-KG"/>
              </w:rPr>
              <w:t>98,6</w:t>
            </w:r>
          </w:p>
        </w:tc>
        <w:tc>
          <w:tcPr>
            <w:tcW w:w="1103" w:type="pct"/>
            <w:tcBorders>
              <w:top w:val="nil"/>
              <w:left w:val="nil"/>
              <w:bottom w:val="nil"/>
              <w:right w:val="nil"/>
            </w:tcBorders>
          </w:tcPr>
          <w:p w14:paraId="6903647F" w14:textId="26B47BE0" w:rsidR="00567E38" w:rsidRPr="00BA3E85" w:rsidRDefault="00567E38" w:rsidP="00567E38">
            <w:pPr>
              <w:jc w:val="right"/>
              <w:rPr>
                <w:sz w:val="18"/>
                <w:szCs w:val="18"/>
              </w:rPr>
            </w:pPr>
            <w:r w:rsidRPr="00BA3E85">
              <w:rPr>
                <w:sz w:val="18"/>
                <w:szCs w:val="18"/>
                <w:lang w:val="ky-KG"/>
              </w:rPr>
              <w:t>100,0</w:t>
            </w:r>
          </w:p>
        </w:tc>
        <w:tc>
          <w:tcPr>
            <w:tcW w:w="1250" w:type="pct"/>
            <w:tcBorders>
              <w:top w:val="nil"/>
              <w:left w:val="nil"/>
              <w:bottom w:val="nil"/>
              <w:right w:val="nil"/>
            </w:tcBorders>
          </w:tcPr>
          <w:p w14:paraId="42335DC3" w14:textId="42A00C76" w:rsidR="00567E38" w:rsidRPr="00BA3E85" w:rsidRDefault="00567E38" w:rsidP="00567E38">
            <w:pPr>
              <w:jc w:val="right"/>
              <w:rPr>
                <w:sz w:val="18"/>
                <w:szCs w:val="18"/>
              </w:rPr>
            </w:pPr>
            <w:r w:rsidRPr="00BA3E85">
              <w:rPr>
                <w:sz w:val="18"/>
                <w:szCs w:val="18"/>
                <w:lang w:val="ky-KG"/>
              </w:rPr>
              <w:t>100,0</w:t>
            </w:r>
          </w:p>
        </w:tc>
      </w:tr>
      <w:tr w:rsidR="00567E38" w:rsidRPr="008F62AB" w14:paraId="0CC06B85" w14:textId="77777777" w:rsidTr="003F33CB">
        <w:tc>
          <w:tcPr>
            <w:tcW w:w="639" w:type="pct"/>
            <w:tcBorders>
              <w:top w:val="nil"/>
              <w:left w:val="nil"/>
              <w:bottom w:val="nil"/>
              <w:right w:val="nil"/>
            </w:tcBorders>
          </w:tcPr>
          <w:p w14:paraId="0277241C" w14:textId="77777777" w:rsidR="00567E38" w:rsidRPr="00232B2E" w:rsidRDefault="00567E38" w:rsidP="00567E38">
            <w:pPr>
              <w:rPr>
                <w:sz w:val="18"/>
                <w:szCs w:val="18"/>
              </w:rPr>
            </w:pPr>
            <w:r w:rsidRPr="00232B2E">
              <w:rPr>
                <w:sz w:val="18"/>
                <w:szCs w:val="18"/>
              </w:rPr>
              <w:t>Март</w:t>
            </w:r>
          </w:p>
        </w:tc>
        <w:tc>
          <w:tcPr>
            <w:tcW w:w="607" w:type="pct"/>
            <w:tcBorders>
              <w:top w:val="nil"/>
              <w:left w:val="nil"/>
              <w:bottom w:val="nil"/>
              <w:right w:val="nil"/>
            </w:tcBorders>
          </w:tcPr>
          <w:p w14:paraId="2FB0F527" w14:textId="6759E36D" w:rsidR="00567E38" w:rsidRPr="00BA3E85" w:rsidRDefault="00567E38" w:rsidP="00567E38">
            <w:pPr>
              <w:jc w:val="right"/>
              <w:rPr>
                <w:sz w:val="18"/>
                <w:szCs w:val="18"/>
              </w:rPr>
            </w:pPr>
            <w:r w:rsidRPr="00BA3E85">
              <w:rPr>
                <w:sz w:val="18"/>
                <w:szCs w:val="18"/>
                <w:lang w:val="ky-KG"/>
              </w:rPr>
              <w:t>105,1</w:t>
            </w:r>
          </w:p>
        </w:tc>
        <w:tc>
          <w:tcPr>
            <w:tcW w:w="1401" w:type="pct"/>
            <w:tcBorders>
              <w:top w:val="nil"/>
              <w:left w:val="nil"/>
              <w:bottom w:val="nil"/>
              <w:right w:val="nil"/>
            </w:tcBorders>
          </w:tcPr>
          <w:p w14:paraId="32B9AEBD" w14:textId="2E176C18" w:rsidR="00567E38" w:rsidRPr="00BA3E85" w:rsidRDefault="00567E38" w:rsidP="00567E38">
            <w:pPr>
              <w:jc w:val="right"/>
              <w:rPr>
                <w:sz w:val="18"/>
                <w:szCs w:val="18"/>
              </w:rPr>
            </w:pPr>
            <w:r w:rsidRPr="00BA3E85">
              <w:rPr>
                <w:sz w:val="18"/>
                <w:szCs w:val="18"/>
                <w:lang w:val="ky-KG"/>
              </w:rPr>
              <w:t>101,2</w:t>
            </w:r>
          </w:p>
        </w:tc>
        <w:tc>
          <w:tcPr>
            <w:tcW w:w="1103" w:type="pct"/>
            <w:tcBorders>
              <w:top w:val="nil"/>
              <w:left w:val="nil"/>
              <w:bottom w:val="nil"/>
              <w:right w:val="nil"/>
            </w:tcBorders>
            <w:vAlign w:val="bottom"/>
          </w:tcPr>
          <w:p w14:paraId="187163C7" w14:textId="6FBFFA46" w:rsidR="00567E38" w:rsidRPr="00BA3E85" w:rsidRDefault="00567E38" w:rsidP="00567E38">
            <w:pPr>
              <w:jc w:val="right"/>
              <w:rPr>
                <w:sz w:val="18"/>
                <w:szCs w:val="18"/>
              </w:rPr>
            </w:pPr>
            <w:r w:rsidRPr="00BA3E85">
              <w:rPr>
                <w:sz w:val="18"/>
                <w:szCs w:val="18"/>
                <w:lang w:val="ky-KG"/>
              </w:rPr>
              <w:t>100,0</w:t>
            </w:r>
          </w:p>
        </w:tc>
        <w:tc>
          <w:tcPr>
            <w:tcW w:w="1250" w:type="pct"/>
            <w:tcBorders>
              <w:top w:val="nil"/>
              <w:left w:val="nil"/>
              <w:bottom w:val="nil"/>
              <w:right w:val="nil"/>
            </w:tcBorders>
            <w:vAlign w:val="bottom"/>
          </w:tcPr>
          <w:p w14:paraId="510D77F9" w14:textId="6DB4152A" w:rsidR="00567E38" w:rsidRPr="00BA3E85" w:rsidRDefault="00567E38" w:rsidP="00567E38">
            <w:pPr>
              <w:jc w:val="right"/>
              <w:rPr>
                <w:sz w:val="18"/>
                <w:szCs w:val="18"/>
              </w:rPr>
            </w:pPr>
            <w:r w:rsidRPr="00BA3E85">
              <w:rPr>
                <w:sz w:val="18"/>
                <w:szCs w:val="18"/>
                <w:lang w:val="ky-KG"/>
              </w:rPr>
              <w:t>100,0</w:t>
            </w:r>
          </w:p>
        </w:tc>
      </w:tr>
      <w:tr w:rsidR="00567E38" w:rsidRPr="008F62AB" w14:paraId="5520F97D" w14:textId="77777777" w:rsidTr="003F33CB">
        <w:tc>
          <w:tcPr>
            <w:tcW w:w="639" w:type="pct"/>
            <w:tcBorders>
              <w:top w:val="nil"/>
              <w:left w:val="nil"/>
              <w:bottom w:val="nil"/>
              <w:right w:val="nil"/>
            </w:tcBorders>
          </w:tcPr>
          <w:p w14:paraId="4CE97B8C" w14:textId="77777777" w:rsidR="00567E38" w:rsidRPr="00232B2E" w:rsidRDefault="00567E38" w:rsidP="00567E38">
            <w:pPr>
              <w:rPr>
                <w:sz w:val="18"/>
                <w:szCs w:val="18"/>
              </w:rPr>
            </w:pPr>
            <w:r w:rsidRPr="00232B2E">
              <w:rPr>
                <w:sz w:val="18"/>
                <w:szCs w:val="18"/>
              </w:rPr>
              <w:t>Апрель</w:t>
            </w:r>
          </w:p>
        </w:tc>
        <w:tc>
          <w:tcPr>
            <w:tcW w:w="607" w:type="pct"/>
            <w:tcBorders>
              <w:top w:val="nil"/>
              <w:left w:val="nil"/>
              <w:bottom w:val="nil"/>
              <w:right w:val="nil"/>
            </w:tcBorders>
          </w:tcPr>
          <w:p w14:paraId="34358679" w14:textId="0FD794A7" w:rsidR="00567E38" w:rsidRPr="00BA3E85" w:rsidRDefault="00567E38" w:rsidP="00567E38">
            <w:pPr>
              <w:jc w:val="right"/>
              <w:rPr>
                <w:sz w:val="18"/>
                <w:szCs w:val="18"/>
              </w:rPr>
            </w:pPr>
            <w:r w:rsidRPr="00BA3E85">
              <w:rPr>
                <w:sz w:val="18"/>
                <w:szCs w:val="18"/>
                <w:lang w:val="ky-KG"/>
              </w:rPr>
              <w:t>102,6</w:t>
            </w:r>
          </w:p>
        </w:tc>
        <w:tc>
          <w:tcPr>
            <w:tcW w:w="1401" w:type="pct"/>
            <w:tcBorders>
              <w:top w:val="nil"/>
              <w:left w:val="nil"/>
              <w:bottom w:val="nil"/>
              <w:right w:val="nil"/>
            </w:tcBorders>
          </w:tcPr>
          <w:p w14:paraId="047496EB" w14:textId="186B2647" w:rsidR="00567E38" w:rsidRPr="00BA3E85" w:rsidRDefault="00567E38" w:rsidP="00567E38">
            <w:pPr>
              <w:jc w:val="right"/>
              <w:rPr>
                <w:sz w:val="18"/>
                <w:szCs w:val="18"/>
              </w:rPr>
            </w:pPr>
            <w:r w:rsidRPr="00BA3E85">
              <w:rPr>
                <w:sz w:val="18"/>
                <w:szCs w:val="18"/>
                <w:lang w:val="ky-KG"/>
              </w:rPr>
              <w:t>103,5</w:t>
            </w:r>
          </w:p>
        </w:tc>
        <w:tc>
          <w:tcPr>
            <w:tcW w:w="1103" w:type="pct"/>
            <w:tcBorders>
              <w:top w:val="nil"/>
              <w:left w:val="nil"/>
              <w:bottom w:val="nil"/>
              <w:right w:val="nil"/>
            </w:tcBorders>
            <w:vAlign w:val="bottom"/>
          </w:tcPr>
          <w:p w14:paraId="07CE6960" w14:textId="0ADB778B" w:rsidR="00567E38" w:rsidRPr="00BA3E85" w:rsidRDefault="00567E38" w:rsidP="00567E38">
            <w:pPr>
              <w:jc w:val="right"/>
              <w:rPr>
                <w:sz w:val="18"/>
                <w:szCs w:val="18"/>
              </w:rPr>
            </w:pPr>
            <w:r w:rsidRPr="00BA3E85">
              <w:rPr>
                <w:sz w:val="18"/>
                <w:szCs w:val="18"/>
                <w:lang w:val="ky-KG"/>
              </w:rPr>
              <w:t>100,0</w:t>
            </w:r>
          </w:p>
        </w:tc>
        <w:tc>
          <w:tcPr>
            <w:tcW w:w="1250" w:type="pct"/>
            <w:tcBorders>
              <w:top w:val="nil"/>
              <w:left w:val="nil"/>
              <w:bottom w:val="nil"/>
              <w:right w:val="nil"/>
            </w:tcBorders>
            <w:vAlign w:val="bottom"/>
          </w:tcPr>
          <w:p w14:paraId="14AD3D9A" w14:textId="47843165" w:rsidR="00567E38" w:rsidRPr="00BA3E85" w:rsidRDefault="00567E38" w:rsidP="00567E38">
            <w:pPr>
              <w:jc w:val="right"/>
              <w:rPr>
                <w:sz w:val="18"/>
                <w:szCs w:val="18"/>
              </w:rPr>
            </w:pPr>
            <w:r w:rsidRPr="00BA3E85">
              <w:rPr>
                <w:sz w:val="18"/>
                <w:szCs w:val="18"/>
                <w:lang w:val="ky-KG"/>
              </w:rPr>
              <w:t>100,0</w:t>
            </w:r>
          </w:p>
        </w:tc>
      </w:tr>
      <w:tr w:rsidR="00567E38" w:rsidRPr="008F62AB" w14:paraId="6AE5B5E3" w14:textId="77777777" w:rsidTr="003F33CB">
        <w:tc>
          <w:tcPr>
            <w:tcW w:w="639" w:type="pct"/>
            <w:tcBorders>
              <w:top w:val="nil"/>
              <w:left w:val="nil"/>
              <w:bottom w:val="nil"/>
              <w:right w:val="nil"/>
            </w:tcBorders>
          </w:tcPr>
          <w:p w14:paraId="6D100141" w14:textId="77777777" w:rsidR="00567E38" w:rsidRPr="00232B2E" w:rsidRDefault="00567E38" w:rsidP="00567E38">
            <w:pPr>
              <w:rPr>
                <w:sz w:val="18"/>
                <w:szCs w:val="18"/>
              </w:rPr>
            </w:pPr>
            <w:r w:rsidRPr="00232B2E">
              <w:rPr>
                <w:sz w:val="18"/>
                <w:szCs w:val="18"/>
              </w:rPr>
              <w:t>Май</w:t>
            </w:r>
          </w:p>
        </w:tc>
        <w:tc>
          <w:tcPr>
            <w:tcW w:w="607" w:type="pct"/>
            <w:tcBorders>
              <w:top w:val="nil"/>
              <w:left w:val="nil"/>
              <w:bottom w:val="nil"/>
              <w:right w:val="nil"/>
            </w:tcBorders>
          </w:tcPr>
          <w:p w14:paraId="1A0D1A72" w14:textId="6A15934A" w:rsidR="00567E38" w:rsidRPr="00BA3E85" w:rsidRDefault="00567E38" w:rsidP="00567E38">
            <w:pPr>
              <w:jc w:val="right"/>
              <w:rPr>
                <w:sz w:val="18"/>
                <w:szCs w:val="18"/>
              </w:rPr>
            </w:pPr>
            <w:r w:rsidRPr="00BA3E85">
              <w:rPr>
                <w:sz w:val="18"/>
                <w:szCs w:val="18"/>
                <w:lang w:val="ky-KG"/>
              </w:rPr>
              <w:t>103,1</w:t>
            </w:r>
          </w:p>
        </w:tc>
        <w:tc>
          <w:tcPr>
            <w:tcW w:w="1401" w:type="pct"/>
            <w:tcBorders>
              <w:top w:val="nil"/>
              <w:left w:val="nil"/>
              <w:bottom w:val="nil"/>
              <w:right w:val="nil"/>
            </w:tcBorders>
          </w:tcPr>
          <w:p w14:paraId="03BC3666" w14:textId="6BC602C2" w:rsidR="00567E38" w:rsidRPr="00BA3E85" w:rsidRDefault="00567E38" w:rsidP="00567E38">
            <w:pPr>
              <w:jc w:val="right"/>
              <w:rPr>
                <w:sz w:val="18"/>
                <w:szCs w:val="18"/>
              </w:rPr>
            </w:pPr>
            <w:r w:rsidRPr="00BA3E85">
              <w:rPr>
                <w:sz w:val="18"/>
                <w:szCs w:val="18"/>
                <w:lang w:val="ky-KG"/>
              </w:rPr>
              <w:t>104,2</w:t>
            </w:r>
          </w:p>
        </w:tc>
        <w:tc>
          <w:tcPr>
            <w:tcW w:w="1103" w:type="pct"/>
            <w:tcBorders>
              <w:top w:val="nil"/>
              <w:left w:val="nil"/>
              <w:bottom w:val="nil"/>
              <w:right w:val="nil"/>
            </w:tcBorders>
            <w:vAlign w:val="bottom"/>
          </w:tcPr>
          <w:p w14:paraId="667F9642" w14:textId="7FA91372" w:rsidR="00567E38" w:rsidRPr="00BA3E85" w:rsidRDefault="00567E38" w:rsidP="00567E38">
            <w:pPr>
              <w:jc w:val="right"/>
              <w:rPr>
                <w:sz w:val="18"/>
                <w:szCs w:val="18"/>
              </w:rPr>
            </w:pPr>
            <w:r w:rsidRPr="00BA3E85">
              <w:rPr>
                <w:sz w:val="18"/>
                <w:szCs w:val="18"/>
                <w:lang w:val="ky-KG"/>
              </w:rPr>
              <w:t>100,0</w:t>
            </w:r>
          </w:p>
        </w:tc>
        <w:tc>
          <w:tcPr>
            <w:tcW w:w="1250" w:type="pct"/>
            <w:tcBorders>
              <w:top w:val="nil"/>
              <w:left w:val="nil"/>
              <w:bottom w:val="nil"/>
              <w:right w:val="nil"/>
            </w:tcBorders>
            <w:vAlign w:val="bottom"/>
          </w:tcPr>
          <w:p w14:paraId="47B44C73" w14:textId="27E8ABDE" w:rsidR="00567E38" w:rsidRPr="00BA3E85" w:rsidRDefault="00567E38" w:rsidP="00567E38">
            <w:pPr>
              <w:jc w:val="right"/>
              <w:rPr>
                <w:sz w:val="18"/>
                <w:szCs w:val="18"/>
              </w:rPr>
            </w:pPr>
            <w:r w:rsidRPr="00BA3E85">
              <w:rPr>
                <w:sz w:val="18"/>
                <w:szCs w:val="18"/>
                <w:lang w:val="ky-KG"/>
              </w:rPr>
              <w:t>100,0</w:t>
            </w:r>
          </w:p>
        </w:tc>
      </w:tr>
      <w:tr w:rsidR="00567E38" w:rsidRPr="008F62AB" w14:paraId="5B9F2D0F" w14:textId="77777777" w:rsidTr="003F33CB">
        <w:tc>
          <w:tcPr>
            <w:tcW w:w="639" w:type="pct"/>
            <w:tcBorders>
              <w:top w:val="nil"/>
              <w:left w:val="nil"/>
              <w:bottom w:val="nil"/>
              <w:right w:val="nil"/>
            </w:tcBorders>
          </w:tcPr>
          <w:p w14:paraId="097FA4B4" w14:textId="77777777" w:rsidR="00567E38" w:rsidRPr="00232B2E" w:rsidRDefault="00567E38" w:rsidP="00567E38">
            <w:pPr>
              <w:rPr>
                <w:sz w:val="18"/>
                <w:szCs w:val="18"/>
              </w:rPr>
            </w:pPr>
            <w:r w:rsidRPr="00232B2E">
              <w:rPr>
                <w:sz w:val="18"/>
                <w:szCs w:val="18"/>
              </w:rPr>
              <w:t>Июнь</w:t>
            </w:r>
          </w:p>
        </w:tc>
        <w:tc>
          <w:tcPr>
            <w:tcW w:w="607" w:type="pct"/>
            <w:tcBorders>
              <w:top w:val="nil"/>
              <w:left w:val="nil"/>
              <w:bottom w:val="nil"/>
              <w:right w:val="nil"/>
            </w:tcBorders>
          </w:tcPr>
          <w:p w14:paraId="00DE3BC7" w14:textId="039DDD75" w:rsidR="00567E38" w:rsidRPr="00BA3E85" w:rsidRDefault="00567E38" w:rsidP="00567E38">
            <w:pPr>
              <w:jc w:val="right"/>
              <w:rPr>
                <w:sz w:val="18"/>
                <w:szCs w:val="18"/>
              </w:rPr>
            </w:pPr>
            <w:r w:rsidRPr="00BA3E85">
              <w:rPr>
                <w:sz w:val="18"/>
                <w:szCs w:val="18"/>
                <w:lang w:val="ky-KG"/>
              </w:rPr>
              <w:t>100,4</w:t>
            </w:r>
          </w:p>
        </w:tc>
        <w:tc>
          <w:tcPr>
            <w:tcW w:w="1401" w:type="pct"/>
            <w:tcBorders>
              <w:top w:val="nil"/>
              <w:left w:val="nil"/>
              <w:bottom w:val="nil"/>
              <w:right w:val="nil"/>
            </w:tcBorders>
          </w:tcPr>
          <w:p w14:paraId="68A7DF1D" w14:textId="38AF3B7C" w:rsidR="00567E38" w:rsidRPr="00BA3E85" w:rsidRDefault="00567E38" w:rsidP="00567E38">
            <w:pPr>
              <w:jc w:val="right"/>
              <w:rPr>
                <w:sz w:val="18"/>
                <w:szCs w:val="18"/>
              </w:rPr>
            </w:pPr>
            <w:r w:rsidRPr="00BA3E85">
              <w:rPr>
                <w:sz w:val="18"/>
                <w:szCs w:val="18"/>
                <w:lang w:val="ky-KG"/>
              </w:rPr>
              <w:t>104,0</w:t>
            </w:r>
          </w:p>
        </w:tc>
        <w:tc>
          <w:tcPr>
            <w:tcW w:w="1103" w:type="pct"/>
            <w:tcBorders>
              <w:top w:val="nil"/>
              <w:left w:val="nil"/>
              <w:bottom w:val="nil"/>
              <w:right w:val="nil"/>
            </w:tcBorders>
            <w:vAlign w:val="bottom"/>
          </w:tcPr>
          <w:p w14:paraId="0B27409E" w14:textId="044BC810" w:rsidR="00567E38" w:rsidRPr="00BA3E85" w:rsidRDefault="00567E38" w:rsidP="00567E38">
            <w:pPr>
              <w:jc w:val="right"/>
              <w:rPr>
                <w:sz w:val="18"/>
                <w:szCs w:val="18"/>
              </w:rPr>
            </w:pPr>
            <w:r w:rsidRPr="00BA3E85">
              <w:rPr>
                <w:sz w:val="18"/>
                <w:szCs w:val="18"/>
                <w:lang w:val="ky-KG"/>
              </w:rPr>
              <w:t>109,9</w:t>
            </w:r>
          </w:p>
        </w:tc>
        <w:tc>
          <w:tcPr>
            <w:tcW w:w="1250" w:type="pct"/>
            <w:tcBorders>
              <w:top w:val="nil"/>
              <w:left w:val="nil"/>
              <w:bottom w:val="nil"/>
              <w:right w:val="nil"/>
            </w:tcBorders>
            <w:vAlign w:val="bottom"/>
          </w:tcPr>
          <w:p w14:paraId="7BE6AD9C" w14:textId="39BF4B0B" w:rsidR="00567E38" w:rsidRPr="00BA3E85" w:rsidRDefault="00567E38" w:rsidP="00567E38">
            <w:pPr>
              <w:jc w:val="right"/>
              <w:rPr>
                <w:sz w:val="18"/>
                <w:szCs w:val="18"/>
              </w:rPr>
            </w:pPr>
            <w:r w:rsidRPr="00BA3E85">
              <w:rPr>
                <w:sz w:val="18"/>
                <w:szCs w:val="18"/>
                <w:lang w:val="ky-KG"/>
              </w:rPr>
              <w:t>100,0</w:t>
            </w:r>
          </w:p>
        </w:tc>
      </w:tr>
      <w:tr w:rsidR="00567E38" w:rsidRPr="008F62AB" w14:paraId="57E954B5" w14:textId="77777777" w:rsidTr="003F33CB">
        <w:tc>
          <w:tcPr>
            <w:tcW w:w="639" w:type="pct"/>
            <w:tcBorders>
              <w:top w:val="nil"/>
              <w:left w:val="nil"/>
              <w:bottom w:val="nil"/>
              <w:right w:val="nil"/>
            </w:tcBorders>
          </w:tcPr>
          <w:p w14:paraId="04908E2A" w14:textId="77777777" w:rsidR="00567E38" w:rsidRPr="00232B2E" w:rsidRDefault="00567E38" w:rsidP="00567E38">
            <w:pPr>
              <w:rPr>
                <w:sz w:val="18"/>
                <w:szCs w:val="18"/>
              </w:rPr>
            </w:pPr>
            <w:r w:rsidRPr="00232B2E">
              <w:rPr>
                <w:sz w:val="18"/>
                <w:szCs w:val="18"/>
              </w:rPr>
              <w:t>Июль</w:t>
            </w:r>
          </w:p>
        </w:tc>
        <w:tc>
          <w:tcPr>
            <w:tcW w:w="607" w:type="pct"/>
            <w:tcBorders>
              <w:top w:val="nil"/>
              <w:left w:val="nil"/>
              <w:bottom w:val="nil"/>
              <w:right w:val="nil"/>
            </w:tcBorders>
          </w:tcPr>
          <w:p w14:paraId="38AAA272" w14:textId="1CAB0B9D" w:rsidR="00567E38" w:rsidRPr="00BA3E85" w:rsidRDefault="00567E38" w:rsidP="00567E38">
            <w:pPr>
              <w:jc w:val="right"/>
              <w:rPr>
                <w:sz w:val="18"/>
                <w:szCs w:val="18"/>
              </w:rPr>
            </w:pPr>
            <w:r w:rsidRPr="00BA3E85">
              <w:rPr>
                <w:sz w:val="18"/>
                <w:szCs w:val="18"/>
                <w:lang w:val="ky-KG"/>
              </w:rPr>
              <w:t>100,7</w:t>
            </w:r>
          </w:p>
        </w:tc>
        <w:tc>
          <w:tcPr>
            <w:tcW w:w="1401" w:type="pct"/>
            <w:tcBorders>
              <w:top w:val="nil"/>
              <w:left w:val="nil"/>
              <w:bottom w:val="nil"/>
              <w:right w:val="nil"/>
            </w:tcBorders>
          </w:tcPr>
          <w:p w14:paraId="0526CA4E" w14:textId="5B01B234" w:rsidR="00567E38" w:rsidRPr="00BA3E85" w:rsidRDefault="00567E38" w:rsidP="00567E38">
            <w:pPr>
              <w:jc w:val="right"/>
              <w:rPr>
                <w:sz w:val="18"/>
                <w:szCs w:val="18"/>
              </w:rPr>
            </w:pPr>
            <w:r w:rsidRPr="00BA3E85">
              <w:rPr>
                <w:sz w:val="18"/>
                <w:szCs w:val="18"/>
                <w:lang w:val="ky-KG"/>
              </w:rPr>
              <w:t>106,4</w:t>
            </w:r>
          </w:p>
        </w:tc>
        <w:tc>
          <w:tcPr>
            <w:tcW w:w="1103" w:type="pct"/>
            <w:tcBorders>
              <w:top w:val="nil"/>
              <w:left w:val="nil"/>
              <w:bottom w:val="nil"/>
              <w:right w:val="nil"/>
            </w:tcBorders>
            <w:vAlign w:val="bottom"/>
          </w:tcPr>
          <w:p w14:paraId="3C2BD27A" w14:textId="053DA7EB" w:rsidR="00567E38" w:rsidRPr="00BA3E85" w:rsidRDefault="00567E38" w:rsidP="00567E38">
            <w:pPr>
              <w:jc w:val="right"/>
              <w:rPr>
                <w:sz w:val="18"/>
                <w:szCs w:val="18"/>
              </w:rPr>
            </w:pPr>
            <w:r w:rsidRPr="00BA3E85">
              <w:rPr>
                <w:sz w:val="18"/>
                <w:szCs w:val="18"/>
                <w:lang w:val="ky-KG"/>
              </w:rPr>
              <w:t>109,9</w:t>
            </w:r>
          </w:p>
        </w:tc>
        <w:tc>
          <w:tcPr>
            <w:tcW w:w="1250" w:type="pct"/>
            <w:tcBorders>
              <w:top w:val="nil"/>
              <w:left w:val="nil"/>
              <w:bottom w:val="nil"/>
              <w:right w:val="nil"/>
            </w:tcBorders>
            <w:vAlign w:val="bottom"/>
          </w:tcPr>
          <w:p w14:paraId="78365860" w14:textId="548B65EA" w:rsidR="00567E38" w:rsidRPr="00BA3E85" w:rsidRDefault="00567E38" w:rsidP="00567E38">
            <w:pPr>
              <w:jc w:val="right"/>
              <w:rPr>
                <w:sz w:val="18"/>
                <w:szCs w:val="18"/>
              </w:rPr>
            </w:pPr>
            <w:r w:rsidRPr="00BA3E85">
              <w:rPr>
                <w:sz w:val="18"/>
                <w:szCs w:val="18"/>
                <w:lang w:val="ky-KG"/>
              </w:rPr>
              <w:t>100,0</w:t>
            </w:r>
          </w:p>
        </w:tc>
      </w:tr>
      <w:tr w:rsidR="00567E38" w:rsidRPr="008F62AB" w14:paraId="4FE9E5E2" w14:textId="77777777" w:rsidTr="003F33CB">
        <w:tc>
          <w:tcPr>
            <w:tcW w:w="639" w:type="pct"/>
            <w:tcBorders>
              <w:top w:val="nil"/>
              <w:left w:val="nil"/>
              <w:bottom w:val="single" w:sz="4" w:space="0" w:color="auto"/>
              <w:right w:val="nil"/>
            </w:tcBorders>
          </w:tcPr>
          <w:p w14:paraId="2D638B15" w14:textId="77777777" w:rsidR="00567E38" w:rsidRPr="00232B2E" w:rsidRDefault="00567E38" w:rsidP="00567E38">
            <w:pPr>
              <w:rPr>
                <w:sz w:val="18"/>
                <w:szCs w:val="18"/>
              </w:rPr>
            </w:pPr>
            <w:r w:rsidRPr="00232B2E">
              <w:rPr>
                <w:sz w:val="18"/>
                <w:szCs w:val="18"/>
              </w:rPr>
              <w:t>Август</w:t>
            </w:r>
          </w:p>
        </w:tc>
        <w:tc>
          <w:tcPr>
            <w:tcW w:w="607" w:type="pct"/>
            <w:tcBorders>
              <w:top w:val="nil"/>
              <w:left w:val="nil"/>
              <w:bottom w:val="single" w:sz="4" w:space="0" w:color="auto"/>
              <w:right w:val="nil"/>
            </w:tcBorders>
          </w:tcPr>
          <w:p w14:paraId="5EDB6A9C" w14:textId="40824C6A" w:rsidR="00567E38" w:rsidRPr="00BA3E85" w:rsidRDefault="00567E38" w:rsidP="00567E38">
            <w:pPr>
              <w:jc w:val="right"/>
              <w:rPr>
                <w:sz w:val="18"/>
                <w:szCs w:val="18"/>
              </w:rPr>
            </w:pPr>
            <w:r w:rsidRPr="00BA3E85">
              <w:rPr>
                <w:sz w:val="18"/>
                <w:szCs w:val="18"/>
                <w:lang w:val="ky-KG"/>
              </w:rPr>
              <w:t>102,1</w:t>
            </w:r>
          </w:p>
        </w:tc>
        <w:tc>
          <w:tcPr>
            <w:tcW w:w="1401" w:type="pct"/>
            <w:tcBorders>
              <w:top w:val="nil"/>
              <w:left w:val="nil"/>
              <w:bottom w:val="single" w:sz="4" w:space="0" w:color="auto"/>
              <w:right w:val="nil"/>
            </w:tcBorders>
          </w:tcPr>
          <w:p w14:paraId="2295D58A" w14:textId="45B6AD2E" w:rsidR="00567E38" w:rsidRPr="00BA3E85" w:rsidRDefault="00567E38" w:rsidP="00567E38">
            <w:pPr>
              <w:jc w:val="right"/>
              <w:rPr>
                <w:sz w:val="18"/>
                <w:szCs w:val="18"/>
              </w:rPr>
            </w:pPr>
            <w:r w:rsidRPr="00BA3E85">
              <w:rPr>
                <w:sz w:val="18"/>
                <w:szCs w:val="18"/>
                <w:lang w:val="ky-KG"/>
              </w:rPr>
              <w:t>109,3</w:t>
            </w:r>
          </w:p>
        </w:tc>
        <w:tc>
          <w:tcPr>
            <w:tcW w:w="1103" w:type="pct"/>
            <w:tcBorders>
              <w:top w:val="nil"/>
              <w:left w:val="nil"/>
              <w:bottom w:val="single" w:sz="4" w:space="0" w:color="auto"/>
              <w:right w:val="nil"/>
            </w:tcBorders>
            <w:vAlign w:val="bottom"/>
          </w:tcPr>
          <w:p w14:paraId="692DD411" w14:textId="0A4A4930" w:rsidR="00567E38" w:rsidRPr="00BA3E85" w:rsidRDefault="00567E38" w:rsidP="00567E38">
            <w:pPr>
              <w:jc w:val="right"/>
              <w:rPr>
                <w:sz w:val="18"/>
                <w:szCs w:val="18"/>
              </w:rPr>
            </w:pPr>
            <w:r w:rsidRPr="00BA3E85">
              <w:rPr>
                <w:sz w:val="18"/>
                <w:szCs w:val="18"/>
                <w:lang w:val="ky-KG"/>
              </w:rPr>
              <w:t>109,9</w:t>
            </w:r>
          </w:p>
        </w:tc>
        <w:tc>
          <w:tcPr>
            <w:tcW w:w="1250" w:type="pct"/>
            <w:tcBorders>
              <w:top w:val="nil"/>
              <w:left w:val="nil"/>
              <w:bottom w:val="single" w:sz="4" w:space="0" w:color="auto"/>
              <w:right w:val="nil"/>
            </w:tcBorders>
            <w:vAlign w:val="bottom"/>
          </w:tcPr>
          <w:p w14:paraId="1E2D6E37" w14:textId="467D3E92" w:rsidR="00567E38" w:rsidRPr="00BA3E85" w:rsidRDefault="00567E38" w:rsidP="00567E38">
            <w:pPr>
              <w:jc w:val="right"/>
              <w:rPr>
                <w:sz w:val="18"/>
                <w:szCs w:val="18"/>
              </w:rPr>
            </w:pPr>
            <w:r w:rsidRPr="00BA3E85">
              <w:rPr>
                <w:sz w:val="18"/>
                <w:szCs w:val="18"/>
                <w:lang w:val="ky-KG"/>
              </w:rPr>
              <w:t>100,0</w:t>
            </w:r>
          </w:p>
        </w:tc>
      </w:tr>
      <w:tr w:rsidR="00567E38" w:rsidRPr="008F62AB" w14:paraId="750C2DFE" w14:textId="77777777" w:rsidTr="003F33CB">
        <w:tc>
          <w:tcPr>
            <w:tcW w:w="639" w:type="pct"/>
            <w:tcBorders>
              <w:top w:val="nil"/>
              <w:left w:val="nil"/>
              <w:bottom w:val="single" w:sz="4" w:space="0" w:color="auto"/>
              <w:right w:val="nil"/>
            </w:tcBorders>
          </w:tcPr>
          <w:p w14:paraId="289804F3" w14:textId="7DDEB811" w:rsidR="00567E38" w:rsidRPr="00232B2E" w:rsidRDefault="00567E38" w:rsidP="00567E38">
            <w:pPr>
              <w:rPr>
                <w:sz w:val="18"/>
                <w:szCs w:val="18"/>
              </w:rPr>
            </w:pPr>
            <w:r>
              <w:rPr>
                <w:sz w:val="18"/>
                <w:lang w:val="ky-KG"/>
              </w:rPr>
              <w:t>Сентябрь</w:t>
            </w:r>
          </w:p>
        </w:tc>
        <w:tc>
          <w:tcPr>
            <w:tcW w:w="607" w:type="pct"/>
            <w:tcBorders>
              <w:top w:val="nil"/>
              <w:left w:val="nil"/>
              <w:bottom w:val="single" w:sz="4" w:space="0" w:color="auto"/>
              <w:right w:val="nil"/>
            </w:tcBorders>
          </w:tcPr>
          <w:p w14:paraId="6B0298A5" w14:textId="64486281" w:rsidR="00567E38" w:rsidRPr="00BA3E85" w:rsidRDefault="00567E38" w:rsidP="00567E38">
            <w:pPr>
              <w:jc w:val="right"/>
              <w:rPr>
                <w:sz w:val="18"/>
                <w:szCs w:val="18"/>
                <w:lang w:val="ky-KG"/>
              </w:rPr>
            </w:pPr>
            <w:r w:rsidRPr="00BA3E85">
              <w:rPr>
                <w:sz w:val="18"/>
                <w:lang w:val="ky-KG"/>
              </w:rPr>
              <w:t>108,4</w:t>
            </w:r>
          </w:p>
        </w:tc>
        <w:tc>
          <w:tcPr>
            <w:tcW w:w="1401" w:type="pct"/>
            <w:tcBorders>
              <w:top w:val="nil"/>
              <w:left w:val="nil"/>
              <w:bottom w:val="single" w:sz="4" w:space="0" w:color="auto"/>
              <w:right w:val="nil"/>
            </w:tcBorders>
          </w:tcPr>
          <w:p w14:paraId="5DA6DEE3" w14:textId="47F7D24B" w:rsidR="00567E38" w:rsidRPr="00BA3E85" w:rsidRDefault="00567E38" w:rsidP="00567E38">
            <w:pPr>
              <w:jc w:val="right"/>
              <w:rPr>
                <w:sz w:val="18"/>
                <w:szCs w:val="18"/>
                <w:lang w:val="ky-KG"/>
              </w:rPr>
            </w:pPr>
            <w:r w:rsidRPr="00BA3E85">
              <w:rPr>
                <w:sz w:val="18"/>
                <w:lang w:val="ky-KG"/>
              </w:rPr>
              <w:t>111,4</w:t>
            </w:r>
          </w:p>
        </w:tc>
        <w:tc>
          <w:tcPr>
            <w:tcW w:w="1103" w:type="pct"/>
            <w:tcBorders>
              <w:top w:val="nil"/>
              <w:left w:val="nil"/>
              <w:bottom w:val="single" w:sz="4" w:space="0" w:color="auto"/>
              <w:right w:val="nil"/>
            </w:tcBorders>
            <w:vAlign w:val="bottom"/>
          </w:tcPr>
          <w:p w14:paraId="65C1887F" w14:textId="094B6283" w:rsidR="00567E38" w:rsidRPr="00BA3E85" w:rsidRDefault="00567E38" w:rsidP="00567E38">
            <w:pPr>
              <w:jc w:val="right"/>
              <w:rPr>
                <w:sz w:val="18"/>
                <w:szCs w:val="18"/>
                <w:lang w:val="ky-KG"/>
              </w:rPr>
            </w:pPr>
            <w:r w:rsidRPr="00BA3E85">
              <w:rPr>
                <w:sz w:val="18"/>
                <w:lang w:val="ky-KG"/>
              </w:rPr>
              <w:t>109,9</w:t>
            </w:r>
          </w:p>
        </w:tc>
        <w:tc>
          <w:tcPr>
            <w:tcW w:w="1250" w:type="pct"/>
            <w:tcBorders>
              <w:top w:val="nil"/>
              <w:left w:val="nil"/>
              <w:bottom w:val="single" w:sz="4" w:space="0" w:color="auto"/>
              <w:right w:val="nil"/>
            </w:tcBorders>
            <w:vAlign w:val="bottom"/>
          </w:tcPr>
          <w:p w14:paraId="4C9E6EC4" w14:textId="2C0EF835" w:rsidR="00567E38" w:rsidRPr="00BA3E85" w:rsidRDefault="00567E38" w:rsidP="00567E38">
            <w:pPr>
              <w:jc w:val="right"/>
              <w:rPr>
                <w:sz w:val="18"/>
                <w:szCs w:val="18"/>
                <w:lang w:val="ky-KG"/>
              </w:rPr>
            </w:pPr>
            <w:r w:rsidRPr="00BA3E85">
              <w:rPr>
                <w:sz w:val="18"/>
                <w:lang w:val="ky-KG"/>
              </w:rPr>
              <w:t>100,0</w:t>
            </w:r>
          </w:p>
        </w:tc>
      </w:tr>
      <w:tr w:rsidR="00567E38" w:rsidRPr="008F62AB" w14:paraId="2E7E3341" w14:textId="77777777" w:rsidTr="003F33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647" w:type="pct"/>
            <w:gridSpan w:val="3"/>
            <w:tcBorders>
              <w:top w:val="single" w:sz="4" w:space="0" w:color="auto"/>
            </w:tcBorders>
          </w:tcPr>
          <w:p w14:paraId="4B511730" w14:textId="77777777" w:rsidR="00567E38" w:rsidRPr="00BA3E85" w:rsidRDefault="00567E38" w:rsidP="003F33CB">
            <w:pPr>
              <w:tabs>
                <w:tab w:val="left" w:pos="4253"/>
              </w:tabs>
              <w:ind w:firstLine="462"/>
              <w:jc w:val="both"/>
              <w:rPr>
                <w:sz w:val="24"/>
                <w:szCs w:val="24"/>
                <w:lang w:val="ky-KG"/>
              </w:rPr>
            </w:pPr>
            <w:r w:rsidRPr="00BA3E85">
              <w:rPr>
                <w:sz w:val="24"/>
                <w:szCs w:val="24"/>
                <w:lang w:val="ky-KG"/>
              </w:rPr>
              <w:t>2025-жылдын январь-сентябрь айларында өнөр-жай продукцияларынын баалардын индекси өткөн жылдын тийиштүү мезгилине салыштырганда 106,0% түздү.</w:t>
            </w:r>
            <w:r w:rsidRPr="00BA3E85">
              <w:rPr>
                <w:lang w:val="ky-KG"/>
              </w:rPr>
              <w:t xml:space="preserve"> И</w:t>
            </w:r>
            <w:r w:rsidRPr="00BA3E85">
              <w:rPr>
                <w:sz w:val="24"/>
                <w:szCs w:val="24"/>
                <w:lang w:val="ky-KG"/>
              </w:rPr>
              <w:t xml:space="preserve">штетүү  өндүрүшүндө  ишканалардын   бааларынын индекси жогору 110,7% болду. Иштетилбеген мунайзат жана жаратылыш газын өндүрүүдө индекс 125,4% көтөрүлдү.    </w:t>
            </w:r>
          </w:p>
          <w:p w14:paraId="00F3750B" w14:textId="1F5A356C" w:rsidR="00567E38" w:rsidRPr="00BA3E85" w:rsidRDefault="00567E38" w:rsidP="003F33CB">
            <w:pPr>
              <w:tabs>
                <w:tab w:val="left" w:pos="4253"/>
              </w:tabs>
              <w:ind w:firstLine="462"/>
              <w:jc w:val="both"/>
              <w:rPr>
                <w:sz w:val="24"/>
                <w:szCs w:val="24"/>
                <w:lang w:val="ky-KG"/>
              </w:rPr>
            </w:pPr>
            <w:r w:rsidRPr="00BA3E85">
              <w:rPr>
                <w:sz w:val="24"/>
                <w:szCs w:val="24"/>
                <w:lang w:val="ky-KG"/>
              </w:rPr>
              <w:t xml:space="preserve">Иштетүү өндүрүшүндө текстиль жана текстиль буюмдары; кийим жана бут кийим; булгаары жана булгаарыдан жасалган буюмдарды өндүрүүдө 108,0%, тазаланган мунайзат продуктыларын өндүрүү 113,8% жогорулады,  резина жана пластмасса буюмдарын, башка металл эмес минералдык продуктуларды өндүрүү 106,3% түздү. Электр жабдууларын өндүрүүдө 98,0% төмөндөдү.  </w:t>
            </w:r>
          </w:p>
          <w:p w14:paraId="16DDC9FE" w14:textId="452D2F52" w:rsidR="00567E38" w:rsidRPr="00BA3E85" w:rsidRDefault="00567E38" w:rsidP="003F33CB">
            <w:pPr>
              <w:tabs>
                <w:tab w:val="left" w:pos="4253"/>
              </w:tabs>
              <w:ind w:firstLine="462"/>
              <w:jc w:val="both"/>
              <w:rPr>
                <w:b/>
                <w:sz w:val="24"/>
                <w:szCs w:val="24"/>
                <w:lang w:val="ky-KG"/>
              </w:rPr>
            </w:pPr>
            <w:r w:rsidRPr="00BA3E85">
              <w:rPr>
                <w:sz w:val="24"/>
                <w:szCs w:val="24"/>
                <w:lang w:val="ky-KG"/>
              </w:rPr>
              <w:t xml:space="preserve">Электр энергиясы, газ, буу, кондицияланган аба менен камсыздоо (жабдуу)  тармагында  88,7%.  </w:t>
            </w:r>
            <w:r w:rsidRPr="00BA3E85">
              <w:rPr>
                <w:i/>
                <w:sz w:val="24"/>
                <w:szCs w:val="24"/>
                <w:lang w:val="ky-KG"/>
              </w:rPr>
              <w:t>(табл.9)</w:t>
            </w:r>
          </w:p>
          <w:p w14:paraId="1058AD79" w14:textId="77777777" w:rsidR="00567E38" w:rsidRPr="00BA3E85" w:rsidRDefault="00567E38" w:rsidP="00567E38">
            <w:pPr>
              <w:tabs>
                <w:tab w:val="left" w:pos="4253"/>
              </w:tabs>
              <w:ind w:firstLine="463"/>
              <w:jc w:val="both"/>
              <w:rPr>
                <w:sz w:val="24"/>
                <w:szCs w:val="24"/>
                <w:lang w:val="ky-KG"/>
              </w:rPr>
            </w:pPr>
          </w:p>
        </w:tc>
        <w:tc>
          <w:tcPr>
            <w:tcW w:w="2353" w:type="pct"/>
            <w:gridSpan w:val="2"/>
            <w:tcBorders>
              <w:top w:val="single" w:sz="4" w:space="0" w:color="auto"/>
            </w:tcBorders>
            <w:hideMark/>
          </w:tcPr>
          <w:p w14:paraId="331C33C7" w14:textId="77777777" w:rsidR="00567E38" w:rsidRPr="00BA3E85" w:rsidRDefault="00567E38" w:rsidP="003F33CB">
            <w:pPr>
              <w:spacing w:before="20" w:after="20"/>
              <w:ind w:firstLine="460"/>
              <w:jc w:val="both"/>
              <w:rPr>
                <w:sz w:val="24"/>
                <w:szCs w:val="24"/>
                <w:lang w:val="ky-KG"/>
              </w:rPr>
            </w:pPr>
            <w:r w:rsidRPr="00BA3E85">
              <w:rPr>
                <w:bCs/>
                <w:sz w:val="24"/>
                <w:szCs w:val="24"/>
              </w:rPr>
              <w:t>В январе</w:t>
            </w:r>
            <w:r w:rsidRPr="00BA3E85">
              <w:rPr>
                <w:bCs/>
                <w:sz w:val="24"/>
                <w:szCs w:val="24"/>
                <w:lang w:val="ky-KG"/>
              </w:rPr>
              <w:t>-сентябре</w:t>
            </w:r>
            <w:r w:rsidRPr="00BA3E85">
              <w:rPr>
                <w:bCs/>
                <w:sz w:val="24"/>
                <w:szCs w:val="24"/>
              </w:rPr>
              <w:t xml:space="preserve"> </w:t>
            </w:r>
            <w:r w:rsidRPr="00BA3E85">
              <w:rPr>
                <w:bCs/>
                <w:sz w:val="24"/>
                <w:szCs w:val="24"/>
                <w:lang w:val="ky-KG"/>
              </w:rPr>
              <w:t>2025 года</w:t>
            </w:r>
            <w:r w:rsidRPr="00BA3E85">
              <w:rPr>
                <w:bCs/>
                <w:sz w:val="24"/>
                <w:szCs w:val="24"/>
              </w:rPr>
              <w:t xml:space="preserve"> по сравнению с соответствующим периодом предыдущего года цены производителей промышленных товаров и услуг в целом повысились </w:t>
            </w:r>
            <w:r w:rsidRPr="00BA3E85">
              <w:rPr>
                <w:bCs/>
                <w:sz w:val="24"/>
                <w:szCs w:val="24"/>
                <w:lang w:val="ky-KG"/>
              </w:rPr>
              <w:t>до</w:t>
            </w:r>
            <w:r w:rsidRPr="00BA3E85">
              <w:rPr>
                <w:bCs/>
                <w:sz w:val="24"/>
                <w:szCs w:val="24"/>
              </w:rPr>
              <w:t xml:space="preserve"> </w:t>
            </w:r>
            <w:r w:rsidRPr="00BA3E85">
              <w:rPr>
                <w:bCs/>
                <w:sz w:val="24"/>
                <w:szCs w:val="24"/>
                <w:lang w:val="ky-KG"/>
              </w:rPr>
              <w:t>106,0%</w:t>
            </w:r>
            <w:r w:rsidRPr="00BA3E85">
              <w:rPr>
                <w:bCs/>
                <w:sz w:val="24"/>
                <w:szCs w:val="24"/>
              </w:rPr>
              <w:t xml:space="preserve">. </w:t>
            </w:r>
            <w:r w:rsidRPr="00BA3E85">
              <w:rPr>
                <w:bCs/>
                <w:sz w:val="24"/>
                <w:szCs w:val="24"/>
                <w:lang w:val="ky-KG"/>
              </w:rPr>
              <w:t xml:space="preserve"> Наибольший </w:t>
            </w:r>
            <w:r w:rsidRPr="00BA3E85">
              <w:rPr>
                <w:bCs/>
                <w:sz w:val="24"/>
                <w:szCs w:val="24"/>
              </w:rPr>
              <w:t>рост (</w:t>
            </w:r>
            <w:r w:rsidRPr="00BA3E85">
              <w:rPr>
                <w:bCs/>
                <w:sz w:val="24"/>
                <w:szCs w:val="24"/>
                <w:lang w:val="ky-KG"/>
              </w:rPr>
              <w:t>110,7%</w:t>
            </w:r>
            <w:r w:rsidRPr="00BA3E85">
              <w:rPr>
                <w:bCs/>
                <w:sz w:val="24"/>
                <w:szCs w:val="24"/>
              </w:rPr>
              <w:t>) зафиксирован н</w:t>
            </w:r>
            <w:r w:rsidRPr="00BA3E85">
              <w:rPr>
                <w:sz w:val="24"/>
                <w:szCs w:val="24"/>
              </w:rPr>
              <w:t>а предприятиях</w:t>
            </w:r>
            <w:r w:rsidRPr="00BA3E85">
              <w:rPr>
                <w:b/>
                <w:sz w:val="18"/>
                <w:lang w:val="ky-KG"/>
              </w:rPr>
              <w:t xml:space="preserve"> </w:t>
            </w:r>
            <w:r w:rsidRPr="00BA3E85">
              <w:rPr>
                <w:sz w:val="24"/>
                <w:szCs w:val="24"/>
                <w:lang w:val="ky-KG"/>
              </w:rPr>
              <w:t>обрабатывающего производства.</w:t>
            </w:r>
            <w:r w:rsidRPr="00BA3E85">
              <w:rPr>
                <w:sz w:val="24"/>
                <w:szCs w:val="24"/>
              </w:rPr>
              <w:t xml:space="preserve"> </w:t>
            </w:r>
            <w:r w:rsidRPr="00BA3E85">
              <w:rPr>
                <w:sz w:val="24"/>
                <w:szCs w:val="24"/>
                <w:lang w:val="ky-KG"/>
              </w:rPr>
              <w:t xml:space="preserve"> Индекс цен по  добыче сырой нефти и природного газа повысился до 125,4%.</w:t>
            </w:r>
          </w:p>
          <w:p w14:paraId="5BFB178F" w14:textId="5382B17B" w:rsidR="00567E38" w:rsidRPr="00BA3E85" w:rsidRDefault="00567E38" w:rsidP="003F33CB">
            <w:pPr>
              <w:widowControl/>
              <w:autoSpaceDE/>
              <w:ind w:firstLine="465"/>
              <w:jc w:val="both"/>
              <w:rPr>
                <w:rFonts w:eastAsia="Calibri"/>
                <w:sz w:val="24"/>
                <w:szCs w:val="24"/>
                <w:lang w:val="ky-KG" w:eastAsia="en-US"/>
              </w:rPr>
            </w:pPr>
            <w:r w:rsidRPr="00BA3E85">
              <w:rPr>
                <w:rFonts w:eastAsia="Calibri"/>
                <w:sz w:val="24"/>
                <w:szCs w:val="24"/>
                <w:lang w:val="ky-KG" w:eastAsia="en-US"/>
              </w:rPr>
              <w:t>По отрасли обрабатывающей</w:t>
            </w:r>
            <w:r w:rsidRPr="00BA3E85">
              <w:rPr>
                <w:rFonts w:eastAsia="Calibri"/>
                <w:i/>
                <w:sz w:val="24"/>
                <w:szCs w:val="24"/>
                <w:lang w:val="ky-KG" w:eastAsia="en-US"/>
              </w:rPr>
              <w:t xml:space="preserve"> </w:t>
            </w:r>
            <w:r w:rsidRPr="00BA3E85">
              <w:rPr>
                <w:rFonts w:eastAsia="Calibri"/>
                <w:sz w:val="24"/>
                <w:szCs w:val="24"/>
                <w:lang w:val="ky-KG" w:eastAsia="en-US"/>
              </w:rPr>
              <w:t>про</w:t>
            </w:r>
            <w:r w:rsidR="003F33CB">
              <w:rPr>
                <w:rFonts w:eastAsia="Calibri"/>
                <w:sz w:val="24"/>
                <w:szCs w:val="24"/>
                <w:lang w:val="ky-KG" w:eastAsia="en-US"/>
              </w:rPr>
              <w:t>-</w:t>
            </w:r>
            <w:r w:rsidRPr="00BA3E85">
              <w:rPr>
                <w:rFonts w:eastAsia="Calibri"/>
                <w:sz w:val="24"/>
                <w:szCs w:val="24"/>
                <w:lang w:val="ky-KG" w:eastAsia="en-US"/>
              </w:rPr>
              <w:t>мышленности - индекс цен призводителей текстильного производства составил 108,0%, производство кокса и очищенных нефтепродуктов повысился до 113,8%, производство резиновых и пласстмассовых изделий, прочих неметаллических 106,3%. Производство электрического оборудования понизился до 98,0%.</w:t>
            </w:r>
          </w:p>
          <w:p w14:paraId="65C4159E" w14:textId="3F34886A" w:rsidR="00567E38" w:rsidRPr="00BA3E85" w:rsidRDefault="00567E38" w:rsidP="00567E38">
            <w:pPr>
              <w:ind w:firstLine="460"/>
              <w:jc w:val="both"/>
              <w:rPr>
                <w:rFonts w:eastAsia="Calibri"/>
                <w:sz w:val="24"/>
                <w:szCs w:val="24"/>
              </w:rPr>
            </w:pPr>
            <w:r w:rsidRPr="00BA3E85">
              <w:rPr>
                <w:sz w:val="24"/>
                <w:szCs w:val="24"/>
                <w:lang w:val="ky-KG"/>
              </w:rPr>
              <w:t xml:space="preserve"> Индекс цен по отрасли о</w:t>
            </w:r>
            <w:proofErr w:type="spellStart"/>
            <w:r w:rsidRPr="00BA3E85">
              <w:rPr>
                <w:sz w:val="24"/>
                <w:szCs w:val="24"/>
              </w:rPr>
              <w:t>беспечени</w:t>
            </w:r>
            <w:proofErr w:type="spellEnd"/>
            <w:r w:rsidRPr="00BA3E85">
              <w:rPr>
                <w:sz w:val="24"/>
                <w:szCs w:val="24"/>
                <w:lang w:val="ky-KG"/>
              </w:rPr>
              <w:t>е</w:t>
            </w:r>
            <w:r w:rsidRPr="00BA3E85">
              <w:rPr>
                <w:sz w:val="24"/>
                <w:szCs w:val="24"/>
              </w:rPr>
              <w:t xml:space="preserve"> (снабжение) электроэнергией, газом, паром и кондиционированным воздухом</w:t>
            </w:r>
            <w:r w:rsidRPr="00BA3E85">
              <w:rPr>
                <w:sz w:val="24"/>
                <w:szCs w:val="24"/>
                <w:lang w:val="ky-KG"/>
              </w:rPr>
              <w:t xml:space="preserve"> составил 88,7%.</w:t>
            </w:r>
            <w:r w:rsidRPr="00BA3E85">
              <w:rPr>
                <w:i/>
                <w:sz w:val="24"/>
                <w:szCs w:val="24"/>
                <w:lang w:val="ky-KG"/>
              </w:rPr>
              <w:t>(табл.9)</w:t>
            </w:r>
          </w:p>
        </w:tc>
      </w:tr>
    </w:tbl>
    <w:p w14:paraId="5380FA26" w14:textId="77777777" w:rsidR="00232B2E" w:rsidRDefault="00232B2E" w:rsidP="008F62AB">
      <w:pPr>
        <w:rPr>
          <w:lang w:val="ky-KG"/>
        </w:rPr>
      </w:pPr>
    </w:p>
    <w:p w14:paraId="3A810AD2" w14:textId="6A92AC52" w:rsidR="008F62AB" w:rsidRPr="00232B2E" w:rsidRDefault="00C00335" w:rsidP="00232B2E">
      <w:pPr>
        <w:jc w:val="both"/>
        <w:rPr>
          <w:b/>
          <w:bCs/>
          <w:sz w:val="24"/>
          <w:szCs w:val="24"/>
        </w:rPr>
      </w:pPr>
      <w:r>
        <w:rPr>
          <w:b/>
          <w:bCs/>
          <w:sz w:val="24"/>
          <w:szCs w:val="24"/>
          <w:lang w:val="ky-KG"/>
        </w:rPr>
        <w:t>9</w:t>
      </w:r>
      <w:r w:rsidR="008F62AB" w:rsidRPr="00232B2E">
        <w:rPr>
          <w:b/>
          <w:bCs/>
          <w:sz w:val="24"/>
          <w:szCs w:val="24"/>
        </w:rPr>
        <w:t>-таблица: Январь-</w:t>
      </w:r>
      <w:r w:rsidR="00567E38">
        <w:rPr>
          <w:b/>
          <w:bCs/>
          <w:sz w:val="24"/>
          <w:szCs w:val="24"/>
        </w:rPr>
        <w:t>сентябрь</w:t>
      </w:r>
      <w:r w:rsidR="008F62AB" w:rsidRPr="00232B2E">
        <w:rPr>
          <w:b/>
          <w:bCs/>
          <w:sz w:val="24"/>
          <w:szCs w:val="24"/>
        </w:rPr>
        <w:t xml:space="preserve"> </w:t>
      </w:r>
      <w:proofErr w:type="spellStart"/>
      <w:r w:rsidR="008F62AB" w:rsidRPr="00232B2E">
        <w:rPr>
          <w:b/>
          <w:bCs/>
          <w:sz w:val="24"/>
          <w:szCs w:val="24"/>
        </w:rPr>
        <w:t>айындагы</w:t>
      </w:r>
      <w:proofErr w:type="spellEnd"/>
      <w:r w:rsidR="008F62AB" w:rsidRPr="00232B2E">
        <w:rPr>
          <w:b/>
          <w:bCs/>
          <w:sz w:val="24"/>
          <w:szCs w:val="24"/>
        </w:rPr>
        <w:t xml:space="preserve"> </w:t>
      </w:r>
      <w:proofErr w:type="spellStart"/>
      <w:r w:rsidR="008F62AB" w:rsidRPr="00232B2E">
        <w:rPr>
          <w:b/>
          <w:bCs/>
          <w:sz w:val="24"/>
          <w:szCs w:val="24"/>
        </w:rPr>
        <w:t>өнөр-жай</w:t>
      </w:r>
      <w:proofErr w:type="spellEnd"/>
      <w:r w:rsidR="008F62AB" w:rsidRPr="00232B2E">
        <w:rPr>
          <w:b/>
          <w:bCs/>
          <w:sz w:val="24"/>
          <w:szCs w:val="24"/>
        </w:rPr>
        <w:t xml:space="preserve"> </w:t>
      </w:r>
      <w:proofErr w:type="spellStart"/>
      <w:r w:rsidR="008F62AB" w:rsidRPr="00232B2E">
        <w:rPr>
          <w:b/>
          <w:bCs/>
          <w:sz w:val="24"/>
          <w:szCs w:val="24"/>
        </w:rPr>
        <w:t>продукциясын</w:t>
      </w:r>
      <w:proofErr w:type="spellEnd"/>
      <w:r w:rsidR="008F62AB" w:rsidRPr="00232B2E">
        <w:rPr>
          <w:b/>
          <w:bCs/>
          <w:sz w:val="24"/>
          <w:szCs w:val="24"/>
        </w:rPr>
        <w:t xml:space="preserve"> </w:t>
      </w:r>
      <w:proofErr w:type="spellStart"/>
      <w:r w:rsidR="008F62AB" w:rsidRPr="00232B2E">
        <w:rPr>
          <w:b/>
          <w:bCs/>
          <w:sz w:val="24"/>
          <w:szCs w:val="24"/>
        </w:rPr>
        <w:t>өндүрүүчүл</w:t>
      </w:r>
      <w:proofErr w:type="spellEnd"/>
      <w:r w:rsidR="004B4D13">
        <w:rPr>
          <w:b/>
          <w:bCs/>
          <w:sz w:val="24"/>
          <w:szCs w:val="24"/>
          <w:lang w:val="ky-KG"/>
        </w:rPr>
        <w:t>ө</w:t>
      </w:r>
      <w:proofErr w:type="spellStart"/>
      <w:r w:rsidR="008F62AB" w:rsidRPr="00232B2E">
        <w:rPr>
          <w:b/>
          <w:bCs/>
          <w:sz w:val="24"/>
          <w:szCs w:val="24"/>
        </w:rPr>
        <w:t>рдүн</w:t>
      </w:r>
      <w:proofErr w:type="spellEnd"/>
      <w:r w:rsidR="008F62AB" w:rsidRPr="00232B2E">
        <w:rPr>
          <w:b/>
          <w:bCs/>
          <w:sz w:val="24"/>
          <w:szCs w:val="24"/>
        </w:rPr>
        <w:t xml:space="preserve"> </w:t>
      </w:r>
      <w:proofErr w:type="spellStart"/>
      <w:r w:rsidR="008F62AB" w:rsidRPr="00232B2E">
        <w:rPr>
          <w:b/>
          <w:bCs/>
          <w:sz w:val="24"/>
          <w:szCs w:val="24"/>
        </w:rPr>
        <w:t>бааларынын</w:t>
      </w:r>
      <w:proofErr w:type="spellEnd"/>
      <w:r w:rsidR="008F62AB" w:rsidRPr="00232B2E">
        <w:rPr>
          <w:b/>
          <w:bCs/>
          <w:sz w:val="24"/>
          <w:szCs w:val="24"/>
        </w:rPr>
        <w:t xml:space="preserve"> </w:t>
      </w:r>
      <w:proofErr w:type="spellStart"/>
      <w:r w:rsidR="008F62AB" w:rsidRPr="00232B2E">
        <w:rPr>
          <w:b/>
          <w:bCs/>
          <w:sz w:val="24"/>
          <w:szCs w:val="24"/>
        </w:rPr>
        <w:t>индекстери</w:t>
      </w:r>
      <w:proofErr w:type="spellEnd"/>
      <w:r w:rsidR="00763D20">
        <w:rPr>
          <w:b/>
          <w:bCs/>
          <w:sz w:val="24"/>
          <w:szCs w:val="24"/>
          <w:lang w:val="ky-KG"/>
        </w:rPr>
        <w:t xml:space="preserve"> </w:t>
      </w:r>
      <w:r w:rsidR="008F62AB" w:rsidRPr="00232B2E">
        <w:rPr>
          <w:b/>
          <w:bCs/>
          <w:sz w:val="24"/>
          <w:szCs w:val="24"/>
        </w:rPr>
        <w:t>/</w:t>
      </w:r>
      <w:r w:rsidR="00763D20">
        <w:rPr>
          <w:b/>
          <w:bCs/>
          <w:sz w:val="24"/>
          <w:szCs w:val="24"/>
          <w:lang w:val="ky-KG"/>
        </w:rPr>
        <w:t xml:space="preserve"> </w:t>
      </w:r>
      <w:r w:rsidR="008F62AB" w:rsidRPr="00232B2E">
        <w:rPr>
          <w:b/>
          <w:bCs/>
          <w:sz w:val="24"/>
          <w:szCs w:val="24"/>
        </w:rPr>
        <w:t>Индексы цен производителей промышленной продукции в январе-</w:t>
      </w:r>
      <w:r w:rsidR="00567E38">
        <w:rPr>
          <w:b/>
          <w:bCs/>
          <w:sz w:val="24"/>
          <w:szCs w:val="24"/>
        </w:rPr>
        <w:t>сентябрь</w:t>
      </w:r>
      <w:r w:rsidR="008F62AB" w:rsidRPr="00232B2E">
        <w:rPr>
          <w:b/>
          <w:bCs/>
          <w:sz w:val="24"/>
          <w:szCs w:val="24"/>
        </w:rPr>
        <w:t xml:space="preserve"> месяце</w:t>
      </w:r>
      <w:r w:rsidR="00763D20">
        <w:rPr>
          <w:b/>
          <w:bCs/>
          <w:sz w:val="24"/>
          <w:szCs w:val="24"/>
          <w:lang w:val="ky-KG"/>
        </w:rPr>
        <w:t xml:space="preserve"> </w:t>
      </w:r>
      <w:r w:rsidR="008F62AB" w:rsidRPr="00763D20">
        <w:rPr>
          <w:sz w:val="24"/>
          <w:szCs w:val="24"/>
        </w:rPr>
        <w:t>(</w:t>
      </w:r>
      <w:proofErr w:type="spellStart"/>
      <w:r w:rsidR="008F62AB" w:rsidRPr="00763D20">
        <w:rPr>
          <w:sz w:val="24"/>
          <w:szCs w:val="24"/>
        </w:rPr>
        <w:t>мурунку</w:t>
      </w:r>
      <w:proofErr w:type="spellEnd"/>
      <w:r w:rsidR="008F62AB" w:rsidRPr="00763D20">
        <w:rPr>
          <w:sz w:val="24"/>
          <w:szCs w:val="24"/>
        </w:rPr>
        <w:t xml:space="preserve"> </w:t>
      </w:r>
      <w:proofErr w:type="spellStart"/>
      <w:r w:rsidR="008F62AB" w:rsidRPr="00763D20">
        <w:rPr>
          <w:sz w:val="24"/>
          <w:szCs w:val="24"/>
        </w:rPr>
        <w:t>жылдын</w:t>
      </w:r>
      <w:proofErr w:type="spellEnd"/>
      <w:r w:rsidR="008F62AB" w:rsidRPr="00763D20">
        <w:rPr>
          <w:sz w:val="24"/>
          <w:szCs w:val="24"/>
        </w:rPr>
        <w:t xml:space="preserve"> </w:t>
      </w:r>
      <w:proofErr w:type="spellStart"/>
      <w:r w:rsidR="008F62AB" w:rsidRPr="00763D20">
        <w:rPr>
          <w:sz w:val="24"/>
          <w:szCs w:val="24"/>
        </w:rPr>
        <w:t>тийиштүү</w:t>
      </w:r>
      <w:proofErr w:type="spellEnd"/>
      <w:r w:rsidR="008F62AB" w:rsidRPr="00763D20">
        <w:rPr>
          <w:sz w:val="24"/>
          <w:szCs w:val="24"/>
        </w:rPr>
        <w:t xml:space="preserve"> </w:t>
      </w:r>
      <w:proofErr w:type="spellStart"/>
      <w:r w:rsidR="008F62AB" w:rsidRPr="00763D20">
        <w:rPr>
          <w:sz w:val="24"/>
          <w:szCs w:val="24"/>
        </w:rPr>
        <w:t>мезгилине</w:t>
      </w:r>
      <w:proofErr w:type="spellEnd"/>
      <w:r w:rsidR="008F62AB" w:rsidRPr="00763D20">
        <w:rPr>
          <w:sz w:val="24"/>
          <w:szCs w:val="24"/>
        </w:rPr>
        <w:t xml:space="preserve"> карата </w:t>
      </w:r>
      <w:proofErr w:type="spellStart"/>
      <w:r w:rsidR="008F62AB" w:rsidRPr="00763D20">
        <w:rPr>
          <w:sz w:val="24"/>
          <w:szCs w:val="24"/>
        </w:rPr>
        <w:t>пайызменен</w:t>
      </w:r>
      <w:proofErr w:type="spellEnd"/>
      <w:r w:rsidR="008F62AB" w:rsidRPr="00763D20">
        <w:rPr>
          <w:sz w:val="24"/>
          <w:szCs w:val="24"/>
        </w:rPr>
        <w:t>)</w:t>
      </w:r>
      <w:r w:rsidR="0003039E">
        <w:rPr>
          <w:sz w:val="24"/>
          <w:szCs w:val="24"/>
          <w:lang w:val="ky-KG"/>
        </w:rPr>
        <w:t xml:space="preserve"> </w:t>
      </w:r>
      <w:r w:rsidR="008F62AB" w:rsidRPr="00763D20">
        <w:rPr>
          <w:sz w:val="24"/>
          <w:szCs w:val="24"/>
        </w:rPr>
        <w:t>/ (в процентах к соответствующему периоду предыдущего года)</w:t>
      </w:r>
    </w:p>
    <w:tbl>
      <w:tblPr>
        <w:tblW w:w="49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97"/>
        <w:gridCol w:w="992"/>
        <w:gridCol w:w="992"/>
        <w:gridCol w:w="3219"/>
      </w:tblGrid>
      <w:tr w:rsidR="008F62AB" w:rsidRPr="008F62AB" w14:paraId="6771DCE8" w14:textId="77777777" w:rsidTr="003F33CB">
        <w:trPr>
          <w:cantSplit/>
          <w:jc w:val="center"/>
        </w:trPr>
        <w:tc>
          <w:tcPr>
            <w:tcW w:w="2262" w:type="pct"/>
            <w:tcBorders>
              <w:top w:val="single" w:sz="8" w:space="0" w:color="auto"/>
              <w:left w:val="nil"/>
              <w:bottom w:val="single" w:sz="8" w:space="0" w:color="auto"/>
              <w:right w:val="nil"/>
            </w:tcBorders>
          </w:tcPr>
          <w:p w14:paraId="0388FBB3" w14:textId="77777777" w:rsidR="008F62AB" w:rsidRPr="008F62AB" w:rsidRDefault="008F62AB" w:rsidP="008F62AB"/>
        </w:tc>
        <w:tc>
          <w:tcPr>
            <w:tcW w:w="522" w:type="pct"/>
            <w:tcBorders>
              <w:top w:val="single" w:sz="8" w:space="0" w:color="auto"/>
              <w:left w:val="nil"/>
              <w:bottom w:val="single" w:sz="8" w:space="0" w:color="auto"/>
              <w:right w:val="nil"/>
            </w:tcBorders>
            <w:vAlign w:val="center"/>
          </w:tcPr>
          <w:p w14:paraId="392CBA99" w14:textId="0A27783F" w:rsidR="008F62AB" w:rsidRPr="008F62AB" w:rsidRDefault="008F62AB" w:rsidP="008F62AB">
            <w:r w:rsidRPr="008F62AB">
              <w:t>202</w:t>
            </w:r>
            <w:r w:rsidR="00763D20">
              <w:rPr>
                <w:lang w:val="ky-KG"/>
              </w:rPr>
              <w:t>4</w:t>
            </w:r>
            <w:r w:rsidRPr="008F62AB">
              <w:t>ж./г.</w:t>
            </w:r>
          </w:p>
        </w:tc>
        <w:tc>
          <w:tcPr>
            <w:tcW w:w="522" w:type="pct"/>
            <w:tcBorders>
              <w:top w:val="single" w:sz="8" w:space="0" w:color="auto"/>
              <w:left w:val="nil"/>
              <w:bottom w:val="single" w:sz="8" w:space="0" w:color="auto"/>
              <w:right w:val="nil"/>
            </w:tcBorders>
            <w:vAlign w:val="center"/>
          </w:tcPr>
          <w:p w14:paraId="03FF5EBF" w14:textId="5E58615F" w:rsidR="008F62AB" w:rsidRPr="008F62AB" w:rsidRDefault="008F62AB" w:rsidP="008F62AB">
            <w:r w:rsidRPr="008F62AB">
              <w:t>202</w:t>
            </w:r>
            <w:r w:rsidR="00763D20">
              <w:rPr>
                <w:lang w:val="ky-KG"/>
              </w:rPr>
              <w:t>5</w:t>
            </w:r>
            <w:r w:rsidRPr="008F62AB">
              <w:t>ж./г.</w:t>
            </w:r>
          </w:p>
        </w:tc>
        <w:tc>
          <w:tcPr>
            <w:tcW w:w="1694" w:type="pct"/>
            <w:tcBorders>
              <w:top w:val="single" w:sz="8" w:space="0" w:color="auto"/>
              <w:left w:val="nil"/>
              <w:bottom w:val="single" w:sz="8" w:space="0" w:color="auto"/>
              <w:right w:val="nil"/>
            </w:tcBorders>
          </w:tcPr>
          <w:p w14:paraId="76E26CB9" w14:textId="77777777" w:rsidR="008F62AB" w:rsidRPr="008F62AB" w:rsidRDefault="008F62AB" w:rsidP="008F62AB"/>
        </w:tc>
      </w:tr>
      <w:tr w:rsidR="00567E38" w:rsidRPr="008F62AB" w14:paraId="4DD6ACAD" w14:textId="77777777" w:rsidTr="003F33CB">
        <w:trPr>
          <w:jc w:val="center"/>
        </w:trPr>
        <w:tc>
          <w:tcPr>
            <w:tcW w:w="2262" w:type="pct"/>
            <w:tcBorders>
              <w:top w:val="single" w:sz="8" w:space="0" w:color="auto"/>
              <w:left w:val="nil"/>
              <w:bottom w:val="nil"/>
              <w:right w:val="nil"/>
            </w:tcBorders>
          </w:tcPr>
          <w:p w14:paraId="1634991C" w14:textId="77777777" w:rsidR="00567E38" w:rsidRPr="00232B2E" w:rsidRDefault="00567E38" w:rsidP="00567E38">
            <w:pPr>
              <w:rPr>
                <w:sz w:val="18"/>
                <w:szCs w:val="18"/>
              </w:rPr>
            </w:pPr>
            <w:proofErr w:type="spellStart"/>
            <w:r w:rsidRPr="00232B2E">
              <w:rPr>
                <w:sz w:val="18"/>
                <w:szCs w:val="18"/>
              </w:rPr>
              <w:t>Бардыгы</w:t>
            </w:r>
            <w:proofErr w:type="spellEnd"/>
          </w:p>
        </w:tc>
        <w:tc>
          <w:tcPr>
            <w:tcW w:w="522" w:type="pct"/>
            <w:tcBorders>
              <w:top w:val="single" w:sz="8" w:space="0" w:color="auto"/>
              <w:left w:val="nil"/>
              <w:bottom w:val="nil"/>
              <w:right w:val="nil"/>
            </w:tcBorders>
            <w:vAlign w:val="center"/>
          </w:tcPr>
          <w:p w14:paraId="7AE27F11" w14:textId="5256388A" w:rsidR="00567E38" w:rsidRPr="00BA3E85" w:rsidRDefault="00567E38" w:rsidP="00567E38">
            <w:pPr>
              <w:jc w:val="right"/>
              <w:rPr>
                <w:bCs/>
                <w:sz w:val="18"/>
                <w:szCs w:val="18"/>
              </w:rPr>
            </w:pPr>
            <w:r w:rsidRPr="00BA3E85">
              <w:rPr>
                <w:b/>
              </w:rPr>
              <w:t>110,1</w:t>
            </w:r>
          </w:p>
        </w:tc>
        <w:tc>
          <w:tcPr>
            <w:tcW w:w="522" w:type="pct"/>
            <w:tcBorders>
              <w:top w:val="single" w:sz="8" w:space="0" w:color="auto"/>
              <w:left w:val="nil"/>
              <w:bottom w:val="nil"/>
              <w:right w:val="nil"/>
            </w:tcBorders>
            <w:vAlign w:val="center"/>
          </w:tcPr>
          <w:p w14:paraId="5E319C58" w14:textId="0848848B" w:rsidR="00567E38" w:rsidRPr="00BA3E85" w:rsidRDefault="00567E38" w:rsidP="00567E38">
            <w:pPr>
              <w:jc w:val="right"/>
              <w:rPr>
                <w:bCs/>
                <w:sz w:val="18"/>
                <w:szCs w:val="18"/>
              </w:rPr>
            </w:pPr>
            <w:r w:rsidRPr="00BA3E85">
              <w:rPr>
                <w:b/>
                <w:bCs/>
                <w:sz w:val="18"/>
                <w:lang w:val="ky-KG"/>
              </w:rPr>
              <w:t>106,0</w:t>
            </w:r>
          </w:p>
        </w:tc>
        <w:tc>
          <w:tcPr>
            <w:tcW w:w="1694" w:type="pct"/>
            <w:tcBorders>
              <w:top w:val="single" w:sz="8" w:space="0" w:color="auto"/>
              <w:left w:val="nil"/>
              <w:bottom w:val="nil"/>
              <w:right w:val="nil"/>
            </w:tcBorders>
          </w:tcPr>
          <w:p w14:paraId="3047CED6" w14:textId="77777777" w:rsidR="00567E38" w:rsidRPr="00232B2E" w:rsidRDefault="00567E38" w:rsidP="00567E38">
            <w:pPr>
              <w:rPr>
                <w:sz w:val="18"/>
                <w:szCs w:val="18"/>
              </w:rPr>
            </w:pPr>
            <w:r w:rsidRPr="00232B2E">
              <w:rPr>
                <w:sz w:val="18"/>
                <w:szCs w:val="18"/>
              </w:rPr>
              <w:t>Всего</w:t>
            </w:r>
          </w:p>
        </w:tc>
      </w:tr>
      <w:tr w:rsidR="00567E38" w:rsidRPr="008F62AB" w14:paraId="2429AD0D" w14:textId="77777777" w:rsidTr="003F33CB">
        <w:trPr>
          <w:jc w:val="center"/>
        </w:trPr>
        <w:tc>
          <w:tcPr>
            <w:tcW w:w="2262" w:type="pct"/>
            <w:tcBorders>
              <w:top w:val="nil"/>
              <w:left w:val="nil"/>
              <w:bottom w:val="nil"/>
              <w:right w:val="nil"/>
            </w:tcBorders>
          </w:tcPr>
          <w:p w14:paraId="3FAB46E2" w14:textId="77777777" w:rsidR="00567E38" w:rsidRPr="00232B2E" w:rsidRDefault="00567E38" w:rsidP="00567E38">
            <w:pPr>
              <w:rPr>
                <w:sz w:val="18"/>
                <w:szCs w:val="18"/>
              </w:rPr>
            </w:pPr>
            <w:proofErr w:type="spellStart"/>
            <w:r w:rsidRPr="00232B2E">
              <w:rPr>
                <w:sz w:val="18"/>
                <w:szCs w:val="18"/>
              </w:rPr>
              <w:t>Пайдалуу</w:t>
            </w:r>
            <w:proofErr w:type="spellEnd"/>
            <w:r w:rsidRPr="00232B2E">
              <w:rPr>
                <w:sz w:val="18"/>
                <w:szCs w:val="18"/>
              </w:rPr>
              <w:t xml:space="preserve"> </w:t>
            </w:r>
            <w:proofErr w:type="spellStart"/>
            <w:r w:rsidRPr="00232B2E">
              <w:rPr>
                <w:sz w:val="18"/>
                <w:szCs w:val="18"/>
              </w:rPr>
              <w:t>кендерди</w:t>
            </w:r>
            <w:proofErr w:type="spellEnd"/>
            <w:r w:rsidRPr="00232B2E">
              <w:rPr>
                <w:sz w:val="18"/>
                <w:szCs w:val="18"/>
              </w:rPr>
              <w:t xml:space="preserve"> </w:t>
            </w:r>
            <w:proofErr w:type="spellStart"/>
            <w:r w:rsidRPr="00232B2E">
              <w:rPr>
                <w:sz w:val="18"/>
                <w:szCs w:val="18"/>
              </w:rPr>
              <w:t>казуу</w:t>
            </w:r>
            <w:proofErr w:type="spellEnd"/>
          </w:p>
        </w:tc>
        <w:tc>
          <w:tcPr>
            <w:tcW w:w="522" w:type="pct"/>
            <w:tcBorders>
              <w:top w:val="nil"/>
              <w:left w:val="nil"/>
              <w:bottom w:val="nil"/>
              <w:right w:val="nil"/>
            </w:tcBorders>
            <w:vAlign w:val="center"/>
          </w:tcPr>
          <w:p w14:paraId="28CB245E" w14:textId="7655168F" w:rsidR="00567E38" w:rsidRPr="00BA3E85" w:rsidRDefault="00567E38" w:rsidP="00567E38">
            <w:pPr>
              <w:jc w:val="right"/>
              <w:rPr>
                <w:bCs/>
                <w:sz w:val="18"/>
                <w:szCs w:val="18"/>
              </w:rPr>
            </w:pPr>
            <w:r w:rsidRPr="00BA3E85">
              <w:rPr>
                <w:b/>
              </w:rPr>
              <w:t>115,9</w:t>
            </w:r>
          </w:p>
        </w:tc>
        <w:tc>
          <w:tcPr>
            <w:tcW w:w="522" w:type="pct"/>
            <w:tcBorders>
              <w:top w:val="nil"/>
              <w:left w:val="nil"/>
              <w:bottom w:val="nil"/>
              <w:right w:val="nil"/>
            </w:tcBorders>
            <w:vAlign w:val="center"/>
          </w:tcPr>
          <w:p w14:paraId="143F02F1" w14:textId="34150706" w:rsidR="00567E38" w:rsidRPr="00BA3E85" w:rsidRDefault="00567E38" w:rsidP="00567E38">
            <w:pPr>
              <w:jc w:val="right"/>
              <w:rPr>
                <w:bCs/>
                <w:sz w:val="18"/>
                <w:szCs w:val="18"/>
              </w:rPr>
            </w:pPr>
            <w:r w:rsidRPr="00BA3E85">
              <w:rPr>
                <w:b/>
                <w:bCs/>
                <w:sz w:val="18"/>
                <w:lang w:val="ky-KG"/>
              </w:rPr>
              <w:t>111,0</w:t>
            </w:r>
          </w:p>
        </w:tc>
        <w:tc>
          <w:tcPr>
            <w:tcW w:w="1694" w:type="pct"/>
            <w:tcBorders>
              <w:top w:val="nil"/>
              <w:left w:val="nil"/>
              <w:bottom w:val="nil"/>
              <w:right w:val="nil"/>
            </w:tcBorders>
          </w:tcPr>
          <w:p w14:paraId="50609464" w14:textId="77777777" w:rsidR="00567E38" w:rsidRPr="00232B2E" w:rsidRDefault="00567E38" w:rsidP="00567E38">
            <w:pPr>
              <w:rPr>
                <w:sz w:val="18"/>
                <w:szCs w:val="18"/>
              </w:rPr>
            </w:pPr>
            <w:r w:rsidRPr="00232B2E">
              <w:rPr>
                <w:sz w:val="18"/>
                <w:szCs w:val="18"/>
              </w:rPr>
              <w:t>Добыча полезных ископаемых</w:t>
            </w:r>
          </w:p>
        </w:tc>
      </w:tr>
      <w:tr w:rsidR="00567E38" w:rsidRPr="008F62AB" w14:paraId="09367D93" w14:textId="77777777" w:rsidTr="003F33CB">
        <w:trPr>
          <w:jc w:val="center"/>
        </w:trPr>
        <w:tc>
          <w:tcPr>
            <w:tcW w:w="2262" w:type="pct"/>
            <w:tcBorders>
              <w:top w:val="nil"/>
              <w:left w:val="nil"/>
              <w:bottom w:val="nil"/>
              <w:right w:val="nil"/>
            </w:tcBorders>
          </w:tcPr>
          <w:p w14:paraId="6DE094B3" w14:textId="77777777" w:rsidR="00567E38" w:rsidRPr="00232B2E" w:rsidRDefault="00567E38" w:rsidP="00567E38">
            <w:pPr>
              <w:rPr>
                <w:sz w:val="18"/>
                <w:szCs w:val="18"/>
              </w:rPr>
            </w:pPr>
          </w:p>
          <w:p w14:paraId="5BB59415" w14:textId="77777777" w:rsidR="00567E38" w:rsidRPr="00232B2E" w:rsidRDefault="00567E38" w:rsidP="00567E38">
            <w:pPr>
              <w:rPr>
                <w:sz w:val="18"/>
                <w:szCs w:val="18"/>
              </w:rPr>
            </w:pPr>
            <w:r w:rsidRPr="00232B2E">
              <w:rPr>
                <w:sz w:val="18"/>
                <w:szCs w:val="18"/>
              </w:rPr>
              <w:t xml:space="preserve">Таш </w:t>
            </w:r>
            <w:proofErr w:type="spellStart"/>
            <w:r w:rsidRPr="00232B2E">
              <w:rPr>
                <w:sz w:val="18"/>
                <w:szCs w:val="18"/>
              </w:rPr>
              <w:t>көмүр</w:t>
            </w:r>
            <w:proofErr w:type="spellEnd"/>
            <w:r w:rsidRPr="00232B2E">
              <w:rPr>
                <w:sz w:val="18"/>
                <w:szCs w:val="18"/>
              </w:rPr>
              <w:t xml:space="preserve"> </w:t>
            </w:r>
            <w:proofErr w:type="spellStart"/>
            <w:proofErr w:type="gramStart"/>
            <w:r w:rsidRPr="00232B2E">
              <w:rPr>
                <w:sz w:val="18"/>
                <w:szCs w:val="18"/>
              </w:rPr>
              <w:t>жана</w:t>
            </w:r>
            <w:proofErr w:type="spellEnd"/>
            <w:r w:rsidRPr="00232B2E">
              <w:rPr>
                <w:sz w:val="18"/>
                <w:szCs w:val="18"/>
              </w:rPr>
              <w:t xml:space="preserve">  (</w:t>
            </w:r>
            <w:proofErr w:type="gramEnd"/>
            <w:r w:rsidRPr="00232B2E">
              <w:rPr>
                <w:sz w:val="18"/>
                <w:szCs w:val="18"/>
              </w:rPr>
              <w:t xml:space="preserve">лигнит) </w:t>
            </w:r>
            <w:proofErr w:type="spellStart"/>
            <w:r w:rsidRPr="00232B2E">
              <w:rPr>
                <w:sz w:val="18"/>
                <w:szCs w:val="18"/>
              </w:rPr>
              <w:t>казуу</w:t>
            </w:r>
            <w:proofErr w:type="spellEnd"/>
          </w:p>
        </w:tc>
        <w:tc>
          <w:tcPr>
            <w:tcW w:w="522" w:type="pct"/>
            <w:tcBorders>
              <w:top w:val="nil"/>
              <w:left w:val="nil"/>
              <w:bottom w:val="nil"/>
              <w:right w:val="nil"/>
            </w:tcBorders>
            <w:vAlign w:val="center"/>
          </w:tcPr>
          <w:p w14:paraId="5FFEC99C" w14:textId="1B540659" w:rsidR="00567E38" w:rsidRPr="00BA3E85" w:rsidRDefault="00567E38" w:rsidP="00567E38">
            <w:pPr>
              <w:jc w:val="right"/>
              <w:rPr>
                <w:bCs/>
                <w:sz w:val="18"/>
                <w:szCs w:val="18"/>
              </w:rPr>
            </w:pPr>
            <w:r w:rsidRPr="00BA3E85">
              <w:t>103,5</w:t>
            </w:r>
          </w:p>
        </w:tc>
        <w:tc>
          <w:tcPr>
            <w:tcW w:w="522" w:type="pct"/>
            <w:tcBorders>
              <w:top w:val="nil"/>
              <w:left w:val="nil"/>
              <w:bottom w:val="nil"/>
              <w:right w:val="nil"/>
            </w:tcBorders>
            <w:vAlign w:val="center"/>
          </w:tcPr>
          <w:p w14:paraId="4C8959A9" w14:textId="492FA86E" w:rsidR="00567E38" w:rsidRPr="00BA3E85" w:rsidRDefault="00567E38" w:rsidP="00567E38">
            <w:pPr>
              <w:jc w:val="right"/>
              <w:rPr>
                <w:bCs/>
                <w:sz w:val="18"/>
                <w:szCs w:val="18"/>
              </w:rPr>
            </w:pPr>
            <w:r w:rsidRPr="00BA3E85">
              <w:rPr>
                <w:sz w:val="18"/>
                <w:lang w:val="ky-KG"/>
              </w:rPr>
              <w:t>100,0</w:t>
            </w:r>
          </w:p>
        </w:tc>
        <w:tc>
          <w:tcPr>
            <w:tcW w:w="1694" w:type="pct"/>
            <w:tcBorders>
              <w:top w:val="nil"/>
              <w:left w:val="nil"/>
              <w:bottom w:val="nil"/>
              <w:right w:val="nil"/>
            </w:tcBorders>
            <w:vAlign w:val="bottom"/>
          </w:tcPr>
          <w:p w14:paraId="4C418920" w14:textId="77777777" w:rsidR="00567E38" w:rsidRPr="00232B2E" w:rsidRDefault="00567E38" w:rsidP="00567E38">
            <w:pPr>
              <w:rPr>
                <w:sz w:val="18"/>
                <w:szCs w:val="18"/>
              </w:rPr>
            </w:pPr>
            <w:r w:rsidRPr="00232B2E">
              <w:rPr>
                <w:sz w:val="18"/>
                <w:szCs w:val="18"/>
              </w:rPr>
              <w:t xml:space="preserve">Добыча каменного угля и бурого угля (лигнита) </w:t>
            </w:r>
          </w:p>
        </w:tc>
      </w:tr>
      <w:tr w:rsidR="00567E38" w:rsidRPr="008F62AB" w14:paraId="0CAA8E52" w14:textId="77777777" w:rsidTr="003F33CB">
        <w:trPr>
          <w:jc w:val="center"/>
        </w:trPr>
        <w:tc>
          <w:tcPr>
            <w:tcW w:w="2262" w:type="pct"/>
            <w:tcBorders>
              <w:top w:val="nil"/>
              <w:left w:val="nil"/>
              <w:bottom w:val="nil"/>
              <w:right w:val="nil"/>
            </w:tcBorders>
          </w:tcPr>
          <w:p w14:paraId="0A7C27EE" w14:textId="77777777" w:rsidR="00567E38" w:rsidRPr="00232B2E" w:rsidRDefault="00567E38" w:rsidP="00567E38">
            <w:pPr>
              <w:rPr>
                <w:sz w:val="18"/>
                <w:szCs w:val="18"/>
              </w:rPr>
            </w:pPr>
            <w:proofErr w:type="spellStart"/>
            <w:r w:rsidRPr="00232B2E">
              <w:rPr>
                <w:sz w:val="18"/>
                <w:szCs w:val="18"/>
              </w:rPr>
              <w:t>Чийки</w:t>
            </w:r>
            <w:proofErr w:type="spellEnd"/>
            <w:r w:rsidRPr="00232B2E">
              <w:rPr>
                <w:sz w:val="18"/>
                <w:szCs w:val="18"/>
              </w:rPr>
              <w:t xml:space="preserve"> </w:t>
            </w:r>
            <w:proofErr w:type="spellStart"/>
            <w:r w:rsidRPr="00232B2E">
              <w:rPr>
                <w:sz w:val="18"/>
                <w:szCs w:val="18"/>
              </w:rPr>
              <w:t>мунайзатты</w:t>
            </w:r>
            <w:proofErr w:type="spellEnd"/>
            <w:r w:rsidRPr="00232B2E">
              <w:rPr>
                <w:sz w:val="18"/>
                <w:szCs w:val="18"/>
              </w:rPr>
              <w:t xml:space="preserve"> </w:t>
            </w:r>
            <w:proofErr w:type="spellStart"/>
            <w:r w:rsidRPr="00232B2E">
              <w:rPr>
                <w:sz w:val="18"/>
                <w:szCs w:val="18"/>
              </w:rPr>
              <w:t>жана</w:t>
            </w:r>
            <w:proofErr w:type="spellEnd"/>
            <w:r w:rsidRPr="00232B2E">
              <w:rPr>
                <w:sz w:val="18"/>
                <w:szCs w:val="18"/>
              </w:rPr>
              <w:t xml:space="preserve"> </w:t>
            </w:r>
            <w:proofErr w:type="spellStart"/>
            <w:r w:rsidRPr="00232B2E">
              <w:rPr>
                <w:sz w:val="18"/>
                <w:szCs w:val="18"/>
              </w:rPr>
              <w:t>жаратылыш</w:t>
            </w:r>
            <w:proofErr w:type="spellEnd"/>
            <w:r w:rsidRPr="00232B2E">
              <w:rPr>
                <w:sz w:val="18"/>
                <w:szCs w:val="18"/>
              </w:rPr>
              <w:t xml:space="preserve"> </w:t>
            </w:r>
            <w:proofErr w:type="spellStart"/>
            <w:r w:rsidRPr="00232B2E">
              <w:rPr>
                <w:sz w:val="18"/>
                <w:szCs w:val="18"/>
              </w:rPr>
              <w:t>газын</w:t>
            </w:r>
            <w:proofErr w:type="spellEnd"/>
            <w:r w:rsidRPr="00232B2E">
              <w:rPr>
                <w:sz w:val="18"/>
                <w:szCs w:val="18"/>
              </w:rPr>
              <w:t xml:space="preserve"> </w:t>
            </w:r>
            <w:proofErr w:type="spellStart"/>
            <w:r w:rsidRPr="00232B2E">
              <w:rPr>
                <w:sz w:val="18"/>
                <w:szCs w:val="18"/>
              </w:rPr>
              <w:t>казуу</w:t>
            </w:r>
            <w:proofErr w:type="spellEnd"/>
          </w:p>
        </w:tc>
        <w:tc>
          <w:tcPr>
            <w:tcW w:w="522" w:type="pct"/>
            <w:tcBorders>
              <w:top w:val="nil"/>
              <w:left w:val="nil"/>
              <w:bottom w:val="nil"/>
              <w:right w:val="nil"/>
            </w:tcBorders>
            <w:vAlign w:val="center"/>
          </w:tcPr>
          <w:p w14:paraId="5814796D" w14:textId="4DBBF4E9" w:rsidR="00567E38" w:rsidRPr="00BA3E85" w:rsidRDefault="00567E38" w:rsidP="00567E38">
            <w:pPr>
              <w:jc w:val="right"/>
              <w:rPr>
                <w:bCs/>
                <w:sz w:val="18"/>
                <w:szCs w:val="18"/>
              </w:rPr>
            </w:pPr>
            <w:r w:rsidRPr="00BA3E85">
              <w:t>114,4</w:t>
            </w:r>
          </w:p>
        </w:tc>
        <w:tc>
          <w:tcPr>
            <w:tcW w:w="522" w:type="pct"/>
            <w:tcBorders>
              <w:top w:val="nil"/>
              <w:left w:val="nil"/>
              <w:bottom w:val="nil"/>
              <w:right w:val="nil"/>
            </w:tcBorders>
            <w:vAlign w:val="center"/>
          </w:tcPr>
          <w:p w14:paraId="24832BA2" w14:textId="68B00115" w:rsidR="00567E38" w:rsidRPr="00BA3E85" w:rsidRDefault="00567E38" w:rsidP="00567E38">
            <w:pPr>
              <w:jc w:val="right"/>
              <w:rPr>
                <w:bCs/>
                <w:sz w:val="18"/>
                <w:szCs w:val="18"/>
              </w:rPr>
            </w:pPr>
            <w:r w:rsidRPr="00BA3E85">
              <w:rPr>
                <w:sz w:val="18"/>
                <w:lang w:val="ky-KG"/>
              </w:rPr>
              <w:t>125,4</w:t>
            </w:r>
          </w:p>
        </w:tc>
        <w:tc>
          <w:tcPr>
            <w:tcW w:w="1694" w:type="pct"/>
            <w:tcBorders>
              <w:top w:val="nil"/>
              <w:left w:val="nil"/>
              <w:bottom w:val="nil"/>
              <w:right w:val="nil"/>
            </w:tcBorders>
            <w:vAlign w:val="bottom"/>
          </w:tcPr>
          <w:p w14:paraId="572DA1F1" w14:textId="77777777" w:rsidR="00567E38" w:rsidRPr="00232B2E" w:rsidRDefault="00567E38" w:rsidP="00567E38">
            <w:pPr>
              <w:rPr>
                <w:sz w:val="18"/>
                <w:szCs w:val="18"/>
              </w:rPr>
            </w:pPr>
            <w:r w:rsidRPr="00232B2E">
              <w:rPr>
                <w:sz w:val="18"/>
                <w:szCs w:val="18"/>
              </w:rPr>
              <w:t>Добыча сырой нефти и природного газа</w:t>
            </w:r>
          </w:p>
        </w:tc>
      </w:tr>
      <w:tr w:rsidR="00567E38" w:rsidRPr="008F62AB" w14:paraId="1ED752F4" w14:textId="77777777" w:rsidTr="003F33CB">
        <w:trPr>
          <w:jc w:val="center"/>
        </w:trPr>
        <w:tc>
          <w:tcPr>
            <w:tcW w:w="2262" w:type="pct"/>
            <w:tcBorders>
              <w:top w:val="nil"/>
              <w:left w:val="nil"/>
              <w:bottom w:val="nil"/>
              <w:right w:val="nil"/>
            </w:tcBorders>
          </w:tcPr>
          <w:p w14:paraId="06228542" w14:textId="77777777" w:rsidR="00567E38" w:rsidRPr="00232B2E" w:rsidRDefault="00567E38" w:rsidP="00567E38">
            <w:pPr>
              <w:rPr>
                <w:sz w:val="18"/>
                <w:szCs w:val="18"/>
              </w:rPr>
            </w:pPr>
            <w:r w:rsidRPr="00232B2E">
              <w:rPr>
                <w:sz w:val="18"/>
                <w:szCs w:val="18"/>
              </w:rPr>
              <w:t xml:space="preserve">Металл </w:t>
            </w:r>
            <w:proofErr w:type="spellStart"/>
            <w:r w:rsidRPr="00232B2E">
              <w:rPr>
                <w:sz w:val="18"/>
                <w:szCs w:val="18"/>
              </w:rPr>
              <w:t>кендерин</w:t>
            </w:r>
            <w:proofErr w:type="spellEnd"/>
            <w:r w:rsidRPr="00232B2E">
              <w:rPr>
                <w:sz w:val="18"/>
                <w:szCs w:val="18"/>
              </w:rPr>
              <w:t xml:space="preserve"> </w:t>
            </w:r>
            <w:proofErr w:type="spellStart"/>
            <w:r w:rsidRPr="00232B2E">
              <w:rPr>
                <w:sz w:val="18"/>
                <w:szCs w:val="18"/>
              </w:rPr>
              <w:t>казуу</w:t>
            </w:r>
            <w:proofErr w:type="spellEnd"/>
            <w:r w:rsidRPr="00232B2E">
              <w:rPr>
                <w:sz w:val="18"/>
                <w:szCs w:val="18"/>
              </w:rPr>
              <w:t xml:space="preserve"> </w:t>
            </w:r>
          </w:p>
        </w:tc>
        <w:tc>
          <w:tcPr>
            <w:tcW w:w="522" w:type="pct"/>
            <w:tcBorders>
              <w:top w:val="nil"/>
              <w:left w:val="nil"/>
              <w:bottom w:val="nil"/>
              <w:right w:val="nil"/>
            </w:tcBorders>
            <w:vAlign w:val="center"/>
          </w:tcPr>
          <w:p w14:paraId="755EE18E" w14:textId="331AA93B" w:rsidR="00567E38" w:rsidRPr="00BA3E85" w:rsidRDefault="00567E38" w:rsidP="00567E38">
            <w:pPr>
              <w:jc w:val="right"/>
              <w:rPr>
                <w:bCs/>
                <w:sz w:val="18"/>
                <w:szCs w:val="18"/>
              </w:rPr>
            </w:pPr>
            <w:r w:rsidRPr="00BA3E85">
              <w:t>116,7</w:t>
            </w:r>
          </w:p>
        </w:tc>
        <w:tc>
          <w:tcPr>
            <w:tcW w:w="522" w:type="pct"/>
            <w:tcBorders>
              <w:top w:val="nil"/>
              <w:left w:val="nil"/>
              <w:bottom w:val="nil"/>
              <w:right w:val="nil"/>
            </w:tcBorders>
            <w:vAlign w:val="center"/>
          </w:tcPr>
          <w:p w14:paraId="540007B6" w14:textId="0E09A317" w:rsidR="00567E38" w:rsidRPr="00BA3E85" w:rsidRDefault="00567E38" w:rsidP="00567E38">
            <w:pPr>
              <w:jc w:val="right"/>
              <w:rPr>
                <w:bCs/>
                <w:sz w:val="18"/>
                <w:szCs w:val="18"/>
              </w:rPr>
            </w:pPr>
            <w:r w:rsidRPr="00BA3E85">
              <w:rPr>
                <w:sz w:val="18"/>
                <w:lang w:val="ky-KG"/>
              </w:rPr>
              <w:t>104,6</w:t>
            </w:r>
          </w:p>
        </w:tc>
        <w:tc>
          <w:tcPr>
            <w:tcW w:w="1694" w:type="pct"/>
            <w:tcBorders>
              <w:top w:val="nil"/>
              <w:left w:val="nil"/>
              <w:bottom w:val="nil"/>
              <w:right w:val="nil"/>
            </w:tcBorders>
            <w:vAlign w:val="bottom"/>
          </w:tcPr>
          <w:p w14:paraId="2034A62A" w14:textId="77777777" w:rsidR="00567E38" w:rsidRPr="00232B2E" w:rsidRDefault="00567E38" w:rsidP="00567E38">
            <w:pPr>
              <w:rPr>
                <w:sz w:val="18"/>
                <w:szCs w:val="18"/>
              </w:rPr>
            </w:pPr>
            <w:r w:rsidRPr="00232B2E">
              <w:rPr>
                <w:sz w:val="18"/>
                <w:szCs w:val="18"/>
              </w:rPr>
              <w:t>Добыча металлических руд</w:t>
            </w:r>
          </w:p>
        </w:tc>
      </w:tr>
      <w:tr w:rsidR="00567E38" w:rsidRPr="008F62AB" w14:paraId="63F7C049" w14:textId="77777777" w:rsidTr="003F33CB">
        <w:trPr>
          <w:jc w:val="center"/>
        </w:trPr>
        <w:tc>
          <w:tcPr>
            <w:tcW w:w="2262" w:type="pct"/>
            <w:tcBorders>
              <w:top w:val="nil"/>
              <w:left w:val="nil"/>
              <w:bottom w:val="nil"/>
              <w:right w:val="nil"/>
            </w:tcBorders>
          </w:tcPr>
          <w:p w14:paraId="45962F3C" w14:textId="77777777" w:rsidR="00567E38" w:rsidRPr="00232B2E" w:rsidRDefault="00567E38" w:rsidP="00567E38">
            <w:pPr>
              <w:rPr>
                <w:sz w:val="18"/>
                <w:szCs w:val="18"/>
              </w:rPr>
            </w:pPr>
            <w:proofErr w:type="spellStart"/>
            <w:r w:rsidRPr="00232B2E">
              <w:rPr>
                <w:sz w:val="18"/>
                <w:szCs w:val="18"/>
              </w:rPr>
              <w:t>Иштететүү</w:t>
            </w:r>
            <w:proofErr w:type="spellEnd"/>
            <w:r w:rsidRPr="00232B2E">
              <w:rPr>
                <w:sz w:val="18"/>
                <w:szCs w:val="18"/>
              </w:rPr>
              <w:t xml:space="preserve"> </w:t>
            </w:r>
            <w:proofErr w:type="spellStart"/>
            <w:r w:rsidRPr="00232B2E">
              <w:rPr>
                <w:sz w:val="18"/>
                <w:szCs w:val="18"/>
              </w:rPr>
              <w:t>өндүрүшү</w:t>
            </w:r>
            <w:proofErr w:type="spellEnd"/>
          </w:p>
        </w:tc>
        <w:tc>
          <w:tcPr>
            <w:tcW w:w="522" w:type="pct"/>
            <w:tcBorders>
              <w:top w:val="nil"/>
              <w:left w:val="nil"/>
              <w:bottom w:val="nil"/>
              <w:right w:val="nil"/>
            </w:tcBorders>
            <w:vAlign w:val="center"/>
          </w:tcPr>
          <w:p w14:paraId="2D9EED69" w14:textId="16E01880" w:rsidR="00567E38" w:rsidRPr="00BA3E85" w:rsidRDefault="00567E38" w:rsidP="00567E38">
            <w:pPr>
              <w:jc w:val="right"/>
              <w:rPr>
                <w:bCs/>
                <w:sz w:val="18"/>
                <w:szCs w:val="18"/>
              </w:rPr>
            </w:pPr>
            <w:r w:rsidRPr="00BA3E85">
              <w:rPr>
                <w:b/>
              </w:rPr>
              <w:t>96,6</w:t>
            </w:r>
          </w:p>
        </w:tc>
        <w:tc>
          <w:tcPr>
            <w:tcW w:w="522" w:type="pct"/>
            <w:tcBorders>
              <w:top w:val="nil"/>
              <w:left w:val="nil"/>
              <w:bottom w:val="nil"/>
              <w:right w:val="nil"/>
            </w:tcBorders>
            <w:vAlign w:val="center"/>
          </w:tcPr>
          <w:p w14:paraId="45069C1A" w14:textId="02368DB8" w:rsidR="00567E38" w:rsidRPr="00BA3E85" w:rsidRDefault="00567E38" w:rsidP="00567E38">
            <w:pPr>
              <w:jc w:val="right"/>
              <w:rPr>
                <w:bCs/>
                <w:sz w:val="18"/>
                <w:szCs w:val="18"/>
              </w:rPr>
            </w:pPr>
            <w:r w:rsidRPr="00BA3E85">
              <w:rPr>
                <w:b/>
                <w:bCs/>
                <w:sz w:val="18"/>
                <w:lang w:val="ky-KG"/>
              </w:rPr>
              <w:t>110,7</w:t>
            </w:r>
          </w:p>
        </w:tc>
        <w:tc>
          <w:tcPr>
            <w:tcW w:w="1694" w:type="pct"/>
            <w:tcBorders>
              <w:top w:val="nil"/>
              <w:left w:val="nil"/>
              <w:bottom w:val="nil"/>
              <w:right w:val="nil"/>
            </w:tcBorders>
          </w:tcPr>
          <w:p w14:paraId="299F6BCF" w14:textId="77777777" w:rsidR="00567E38" w:rsidRPr="00232B2E" w:rsidRDefault="00567E38" w:rsidP="00567E38">
            <w:pPr>
              <w:rPr>
                <w:sz w:val="18"/>
                <w:szCs w:val="18"/>
              </w:rPr>
            </w:pPr>
            <w:r w:rsidRPr="00232B2E">
              <w:rPr>
                <w:sz w:val="18"/>
                <w:szCs w:val="18"/>
              </w:rPr>
              <w:t>Обрабатывающие производства</w:t>
            </w:r>
          </w:p>
        </w:tc>
      </w:tr>
      <w:tr w:rsidR="00567E38" w:rsidRPr="008F62AB" w14:paraId="0A0E1376" w14:textId="77777777" w:rsidTr="003F33CB">
        <w:trPr>
          <w:jc w:val="center"/>
        </w:trPr>
        <w:tc>
          <w:tcPr>
            <w:tcW w:w="2262" w:type="pct"/>
            <w:tcBorders>
              <w:top w:val="nil"/>
              <w:left w:val="nil"/>
              <w:bottom w:val="nil"/>
              <w:right w:val="nil"/>
            </w:tcBorders>
          </w:tcPr>
          <w:p w14:paraId="3298936D" w14:textId="77777777" w:rsidR="00567E38" w:rsidRPr="00232B2E" w:rsidRDefault="00567E38" w:rsidP="00567E38">
            <w:pPr>
              <w:rPr>
                <w:sz w:val="18"/>
                <w:szCs w:val="18"/>
              </w:rPr>
            </w:pPr>
            <w:r w:rsidRPr="00232B2E">
              <w:rPr>
                <w:sz w:val="18"/>
                <w:szCs w:val="18"/>
              </w:rPr>
              <w:t>Тамак-</w:t>
            </w:r>
            <w:proofErr w:type="spellStart"/>
            <w:r w:rsidRPr="00232B2E">
              <w:rPr>
                <w:sz w:val="18"/>
                <w:szCs w:val="18"/>
              </w:rPr>
              <w:t>аш</w:t>
            </w:r>
            <w:proofErr w:type="spellEnd"/>
            <w:r w:rsidRPr="00232B2E">
              <w:rPr>
                <w:sz w:val="18"/>
                <w:szCs w:val="18"/>
              </w:rPr>
              <w:t xml:space="preserve"> </w:t>
            </w:r>
            <w:proofErr w:type="spellStart"/>
            <w:r w:rsidRPr="00232B2E">
              <w:rPr>
                <w:sz w:val="18"/>
                <w:szCs w:val="18"/>
              </w:rPr>
              <w:t>азыктарын</w:t>
            </w:r>
            <w:proofErr w:type="spellEnd"/>
            <w:r w:rsidRPr="00232B2E">
              <w:rPr>
                <w:sz w:val="18"/>
                <w:szCs w:val="18"/>
              </w:rPr>
              <w:t xml:space="preserve"> (</w:t>
            </w:r>
            <w:proofErr w:type="spellStart"/>
            <w:r w:rsidRPr="00232B2E">
              <w:rPr>
                <w:sz w:val="18"/>
                <w:szCs w:val="18"/>
              </w:rPr>
              <w:t>суусундуктардыкошкондо</w:t>
            </w:r>
            <w:proofErr w:type="spellEnd"/>
            <w:r w:rsidRPr="00232B2E">
              <w:rPr>
                <w:sz w:val="18"/>
                <w:szCs w:val="18"/>
              </w:rPr>
              <w:t xml:space="preserve">) </w:t>
            </w:r>
            <w:proofErr w:type="spellStart"/>
            <w:r w:rsidRPr="00232B2E">
              <w:rPr>
                <w:sz w:val="18"/>
                <w:szCs w:val="18"/>
              </w:rPr>
              <w:t>жана</w:t>
            </w:r>
            <w:proofErr w:type="spellEnd"/>
            <w:r w:rsidRPr="00232B2E">
              <w:rPr>
                <w:sz w:val="18"/>
                <w:szCs w:val="18"/>
              </w:rPr>
              <w:t xml:space="preserve"> </w:t>
            </w:r>
            <w:proofErr w:type="spellStart"/>
            <w:r w:rsidRPr="00232B2E">
              <w:rPr>
                <w:sz w:val="18"/>
                <w:szCs w:val="18"/>
              </w:rPr>
              <w:t>тамеки</w:t>
            </w:r>
            <w:proofErr w:type="spellEnd"/>
            <w:r w:rsidRPr="00232B2E">
              <w:rPr>
                <w:sz w:val="18"/>
                <w:szCs w:val="18"/>
              </w:rPr>
              <w:t xml:space="preserve"> </w:t>
            </w:r>
            <w:proofErr w:type="spellStart"/>
            <w:r w:rsidRPr="00232B2E">
              <w:rPr>
                <w:sz w:val="18"/>
                <w:szCs w:val="18"/>
              </w:rPr>
              <w:t>өндүрүү</w:t>
            </w:r>
            <w:proofErr w:type="spellEnd"/>
          </w:p>
        </w:tc>
        <w:tc>
          <w:tcPr>
            <w:tcW w:w="522" w:type="pct"/>
            <w:tcBorders>
              <w:top w:val="nil"/>
              <w:left w:val="nil"/>
              <w:bottom w:val="nil"/>
              <w:right w:val="nil"/>
            </w:tcBorders>
            <w:vAlign w:val="center"/>
          </w:tcPr>
          <w:p w14:paraId="225C8D73" w14:textId="285FC639" w:rsidR="00567E38" w:rsidRPr="00BA3E85" w:rsidRDefault="00567E38" w:rsidP="00567E38">
            <w:pPr>
              <w:jc w:val="right"/>
              <w:rPr>
                <w:bCs/>
                <w:sz w:val="18"/>
                <w:szCs w:val="18"/>
              </w:rPr>
            </w:pPr>
            <w:r w:rsidRPr="00BA3E85">
              <w:t>103,3</w:t>
            </w:r>
          </w:p>
        </w:tc>
        <w:tc>
          <w:tcPr>
            <w:tcW w:w="522" w:type="pct"/>
            <w:tcBorders>
              <w:top w:val="nil"/>
              <w:left w:val="nil"/>
              <w:bottom w:val="nil"/>
              <w:right w:val="nil"/>
            </w:tcBorders>
            <w:vAlign w:val="center"/>
          </w:tcPr>
          <w:p w14:paraId="53AB27E1" w14:textId="41504654" w:rsidR="00567E38" w:rsidRPr="00BA3E85" w:rsidRDefault="00567E38" w:rsidP="00567E38">
            <w:pPr>
              <w:jc w:val="right"/>
              <w:rPr>
                <w:bCs/>
                <w:sz w:val="18"/>
                <w:szCs w:val="18"/>
              </w:rPr>
            </w:pPr>
            <w:r w:rsidRPr="00BA3E85">
              <w:rPr>
                <w:sz w:val="18"/>
                <w:lang w:val="ky-KG"/>
              </w:rPr>
              <w:t>90,1</w:t>
            </w:r>
          </w:p>
        </w:tc>
        <w:tc>
          <w:tcPr>
            <w:tcW w:w="1694" w:type="pct"/>
            <w:tcBorders>
              <w:top w:val="nil"/>
              <w:left w:val="nil"/>
              <w:bottom w:val="nil"/>
              <w:right w:val="nil"/>
            </w:tcBorders>
            <w:vAlign w:val="bottom"/>
          </w:tcPr>
          <w:p w14:paraId="6825B7EE" w14:textId="77777777" w:rsidR="00567E38" w:rsidRPr="00232B2E" w:rsidRDefault="00567E38" w:rsidP="00567E38">
            <w:pPr>
              <w:rPr>
                <w:sz w:val="18"/>
                <w:szCs w:val="18"/>
              </w:rPr>
            </w:pPr>
            <w:r w:rsidRPr="00232B2E">
              <w:rPr>
                <w:sz w:val="18"/>
                <w:szCs w:val="18"/>
              </w:rPr>
              <w:t>Производство пищевых продуктов, (включая напитки), и табачных изделий</w:t>
            </w:r>
          </w:p>
        </w:tc>
      </w:tr>
      <w:tr w:rsidR="00567E38" w:rsidRPr="008F62AB" w14:paraId="1A9B0912" w14:textId="77777777" w:rsidTr="003F33CB">
        <w:trPr>
          <w:jc w:val="center"/>
        </w:trPr>
        <w:tc>
          <w:tcPr>
            <w:tcW w:w="2262" w:type="pct"/>
            <w:tcBorders>
              <w:top w:val="nil"/>
              <w:left w:val="nil"/>
              <w:bottom w:val="nil"/>
              <w:right w:val="nil"/>
            </w:tcBorders>
          </w:tcPr>
          <w:p w14:paraId="590D3BDB" w14:textId="77777777" w:rsidR="00567E38" w:rsidRPr="00232B2E" w:rsidRDefault="00567E38" w:rsidP="00567E38">
            <w:pPr>
              <w:rPr>
                <w:sz w:val="18"/>
                <w:szCs w:val="18"/>
              </w:rPr>
            </w:pPr>
            <w:r w:rsidRPr="00232B2E">
              <w:rPr>
                <w:sz w:val="18"/>
                <w:szCs w:val="18"/>
              </w:rPr>
              <w:t xml:space="preserve">Текстиль </w:t>
            </w:r>
            <w:proofErr w:type="spellStart"/>
            <w:r w:rsidRPr="00232B2E">
              <w:rPr>
                <w:sz w:val="18"/>
                <w:szCs w:val="18"/>
              </w:rPr>
              <w:t>өндүрушү</w:t>
            </w:r>
            <w:proofErr w:type="spellEnd"/>
            <w:r w:rsidRPr="00232B2E">
              <w:rPr>
                <w:sz w:val="18"/>
                <w:szCs w:val="18"/>
              </w:rPr>
              <w:t xml:space="preserve">; </w:t>
            </w:r>
            <w:proofErr w:type="spellStart"/>
            <w:r w:rsidRPr="00232B2E">
              <w:rPr>
                <w:sz w:val="18"/>
                <w:szCs w:val="18"/>
              </w:rPr>
              <w:t>кийим</w:t>
            </w:r>
            <w:proofErr w:type="spellEnd"/>
            <w:r w:rsidRPr="00232B2E">
              <w:rPr>
                <w:sz w:val="18"/>
                <w:szCs w:val="18"/>
              </w:rPr>
              <w:t xml:space="preserve"> </w:t>
            </w:r>
            <w:proofErr w:type="spellStart"/>
            <w:r w:rsidRPr="00232B2E">
              <w:rPr>
                <w:sz w:val="18"/>
                <w:szCs w:val="18"/>
              </w:rPr>
              <w:t>жана</w:t>
            </w:r>
            <w:proofErr w:type="spellEnd"/>
            <w:r w:rsidRPr="00232B2E">
              <w:rPr>
                <w:sz w:val="18"/>
                <w:szCs w:val="18"/>
              </w:rPr>
              <w:t xml:space="preserve"> бут </w:t>
            </w:r>
            <w:proofErr w:type="spellStart"/>
            <w:r w:rsidRPr="00232B2E">
              <w:rPr>
                <w:sz w:val="18"/>
                <w:szCs w:val="18"/>
              </w:rPr>
              <w:t>кийим</w:t>
            </w:r>
            <w:proofErr w:type="spellEnd"/>
            <w:r w:rsidRPr="00232B2E">
              <w:rPr>
                <w:sz w:val="18"/>
                <w:szCs w:val="18"/>
              </w:rPr>
              <w:t xml:space="preserve">, </w:t>
            </w:r>
            <w:proofErr w:type="spellStart"/>
            <w:r w:rsidRPr="00232B2E">
              <w:rPr>
                <w:sz w:val="18"/>
                <w:szCs w:val="18"/>
              </w:rPr>
              <w:t>булгаары</w:t>
            </w:r>
            <w:proofErr w:type="spellEnd"/>
            <w:r w:rsidRPr="00232B2E">
              <w:rPr>
                <w:sz w:val="18"/>
                <w:szCs w:val="18"/>
              </w:rPr>
              <w:t xml:space="preserve"> </w:t>
            </w:r>
            <w:proofErr w:type="spellStart"/>
            <w:r w:rsidRPr="00232B2E">
              <w:rPr>
                <w:sz w:val="18"/>
                <w:szCs w:val="18"/>
              </w:rPr>
              <w:t>жана</w:t>
            </w:r>
            <w:proofErr w:type="spellEnd"/>
            <w:r w:rsidRPr="00232B2E">
              <w:rPr>
                <w:sz w:val="18"/>
                <w:szCs w:val="18"/>
              </w:rPr>
              <w:t xml:space="preserve"> башка </w:t>
            </w:r>
            <w:proofErr w:type="spellStart"/>
            <w:r w:rsidRPr="00232B2E">
              <w:rPr>
                <w:sz w:val="18"/>
                <w:szCs w:val="18"/>
              </w:rPr>
              <w:t>булгаарыдан</w:t>
            </w:r>
            <w:proofErr w:type="spellEnd"/>
            <w:r w:rsidRPr="00232B2E">
              <w:rPr>
                <w:sz w:val="18"/>
                <w:szCs w:val="18"/>
              </w:rPr>
              <w:t xml:space="preserve"> </w:t>
            </w:r>
            <w:proofErr w:type="spellStart"/>
            <w:r w:rsidRPr="00232B2E">
              <w:rPr>
                <w:sz w:val="18"/>
                <w:szCs w:val="18"/>
              </w:rPr>
              <w:t>жасалган</w:t>
            </w:r>
            <w:proofErr w:type="spellEnd"/>
            <w:r w:rsidRPr="00232B2E">
              <w:rPr>
                <w:sz w:val="18"/>
                <w:szCs w:val="18"/>
              </w:rPr>
              <w:t xml:space="preserve"> </w:t>
            </w:r>
            <w:proofErr w:type="spellStart"/>
            <w:r w:rsidRPr="00232B2E">
              <w:rPr>
                <w:sz w:val="18"/>
                <w:szCs w:val="18"/>
              </w:rPr>
              <w:t>буюмдарды</w:t>
            </w:r>
            <w:proofErr w:type="spellEnd"/>
            <w:r w:rsidRPr="00232B2E">
              <w:rPr>
                <w:sz w:val="18"/>
                <w:szCs w:val="18"/>
              </w:rPr>
              <w:t xml:space="preserve"> </w:t>
            </w:r>
            <w:proofErr w:type="spellStart"/>
            <w:r w:rsidRPr="00232B2E">
              <w:rPr>
                <w:sz w:val="18"/>
                <w:szCs w:val="18"/>
              </w:rPr>
              <w:t>өндүрүү</w:t>
            </w:r>
            <w:proofErr w:type="spellEnd"/>
          </w:p>
        </w:tc>
        <w:tc>
          <w:tcPr>
            <w:tcW w:w="522" w:type="pct"/>
            <w:tcBorders>
              <w:top w:val="nil"/>
              <w:left w:val="nil"/>
              <w:bottom w:val="nil"/>
              <w:right w:val="nil"/>
            </w:tcBorders>
            <w:vAlign w:val="center"/>
          </w:tcPr>
          <w:p w14:paraId="6BBE1DEB" w14:textId="7D9672C8" w:rsidR="00567E38" w:rsidRPr="00BA3E85" w:rsidRDefault="00567E38" w:rsidP="00567E38">
            <w:pPr>
              <w:jc w:val="right"/>
              <w:rPr>
                <w:bCs/>
                <w:sz w:val="18"/>
                <w:szCs w:val="18"/>
              </w:rPr>
            </w:pPr>
            <w:r w:rsidRPr="00BA3E85">
              <w:t>68,6</w:t>
            </w:r>
          </w:p>
        </w:tc>
        <w:tc>
          <w:tcPr>
            <w:tcW w:w="522" w:type="pct"/>
            <w:tcBorders>
              <w:top w:val="nil"/>
              <w:left w:val="nil"/>
              <w:bottom w:val="nil"/>
              <w:right w:val="nil"/>
            </w:tcBorders>
            <w:vAlign w:val="center"/>
          </w:tcPr>
          <w:p w14:paraId="778EA6A5" w14:textId="15B565BE" w:rsidR="00567E38" w:rsidRPr="00BA3E85" w:rsidRDefault="00567E38" w:rsidP="00567E38">
            <w:pPr>
              <w:jc w:val="right"/>
              <w:rPr>
                <w:bCs/>
                <w:sz w:val="18"/>
                <w:szCs w:val="18"/>
              </w:rPr>
            </w:pPr>
            <w:r w:rsidRPr="00BA3E85">
              <w:rPr>
                <w:sz w:val="18"/>
                <w:lang w:val="ky-KG"/>
              </w:rPr>
              <w:t>108,0</w:t>
            </w:r>
          </w:p>
        </w:tc>
        <w:tc>
          <w:tcPr>
            <w:tcW w:w="1694" w:type="pct"/>
            <w:tcBorders>
              <w:top w:val="nil"/>
              <w:left w:val="nil"/>
              <w:bottom w:val="nil"/>
              <w:right w:val="nil"/>
            </w:tcBorders>
          </w:tcPr>
          <w:p w14:paraId="369C05E6" w14:textId="77777777" w:rsidR="00567E38" w:rsidRPr="00232B2E" w:rsidRDefault="00567E38" w:rsidP="00567E38">
            <w:pPr>
              <w:rPr>
                <w:sz w:val="18"/>
                <w:szCs w:val="18"/>
              </w:rPr>
            </w:pPr>
            <w:r w:rsidRPr="00232B2E">
              <w:rPr>
                <w:sz w:val="18"/>
                <w:szCs w:val="18"/>
              </w:rPr>
              <w:t>Текстильное производство; производство одежды и обуви, кожи и прочих кожаных изделий</w:t>
            </w:r>
          </w:p>
        </w:tc>
      </w:tr>
      <w:tr w:rsidR="00567E38" w:rsidRPr="008F62AB" w14:paraId="5ADEA221" w14:textId="77777777" w:rsidTr="003F33CB">
        <w:trPr>
          <w:jc w:val="center"/>
        </w:trPr>
        <w:tc>
          <w:tcPr>
            <w:tcW w:w="2262" w:type="pct"/>
            <w:tcBorders>
              <w:top w:val="nil"/>
              <w:left w:val="nil"/>
              <w:bottom w:val="nil"/>
              <w:right w:val="nil"/>
            </w:tcBorders>
          </w:tcPr>
          <w:p w14:paraId="48B7BA13" w14:textId="77777777" w:rsidR="00567E38" w:rsidRPr="00232B2E" w:rsidRDefault="00567E38" w:rsidP="00567E38">
            <w:pPr>
              <w:rPr>
                <w:sz w:val="18"/>
                <w:szCs w:val="18"/>
              </w:rPr>
            </w:pPr>
            <w:proofErr w:type="spellStart"/>
            <w:r w:rsidRPr="00232B2E">
              <w:rPr>
                <w:sz w:val="18"/>
                <w:szCs w:val="18"/>
              </w:rPr>
              <w:t>Жыгач</w:t>
            </w:r>
            <w:proofErr w:type="spellEnd"/>
            <w:r w:rsidRPr="00232B2E">
              <w:rPr>
                <w:sz w:val="18"/>
                <w:szCs w:val="18"/>
              </w:rPr>
              <w:t xml:space="preserve"> </w:t>
            </w:r>
            <w:proofErr w:type="spellStart"/>
            <w:r w:rsidRPr="00232B2E">
              <w:rPr>
                <w:sz w:val="18"/>
                <w:szCs w:val="18"/>
              </w:rPr>
              <w:t>жана</w:t>
            </w:r>
            <w:proofErr w:type="spellEnd"/>
            <w:r w:rsidRPr="00232B2E">
              <w:rPr>
                <w:sz w:val="18"/>
                <w:szCs w:val="18"/>
              </w:rPr>
              <w:t xml:space="preserve"> </w:t>
            </w:r>
            <w:proofErr w:type="spellStart"/>
            <w:r w:rsidRPr="00232B2E">
              <w:rPr>
                <w:sz w:val="18"/>
                <w:szCs w:val="18"/>
              </w:rPr>
              <w:t>кагаз</w:t>
            </w:r>
            <w:proofErr w:type="spellEnd"/>
            <w:r w:rsidRPr="00232B2E">
              <w:rPr>
                <w:sz w:val="18"/>
                <w:szCs w:val="18"/>
              </w:rPr>
              <w:t xml:space="preserve"> </w:t>
            </w:r>
            <w:proofErr w:type="spellStart"/>
            <w:r w:rsidRPr="00232B2E">
              <w:rPr>
                <w:sz w:val="18"/>
                <w:szCs w:val="18"/>
              </w:rPr>
              <w:t>буюмдар</w:t>
            </w:r>
            <w:proofErr w:type="spellEnd"/>
            <w:r w:rsidRPr="00232B2E">
              <w:rPr>
                <w:sz w:val="18"/>
                <w:szCs w:val="18"/>
              </w:rPr>
              <w:t xml:space="preserve"> </w:t>
            </w:r>
            <w:proofErr w:type="spellStart"/>
            <w:r w:rsidRPr="00232B2E">
              <w:rPr>
                <w:sz w:val="18"/>
                <w:szCs w:val="18"/>
              </w:rPr>
              <w:t>өндүрүшү</w:t>
            </w:r>
            <w:proofErr w:type="spellEnd"/>
            <w:r w:rsidRPr="00232B2E">
              <w:rPr>
                <w:sz w:val="18"/>
                <w:szCs w:val="18"/>
              </w:rPr>
              <w:t xml:space="preserve">; </w:t>
            </w:r>
            <w:proofErr w:type="spellStart"/>
            <w:r w:rsidRPr="00232B2E">
              <w:rPr>
                <w:sz w:val="18"/>
                <w:szCs w:val="18"/>
              </w:rPr>
              <w:t>басмакана</w:t>
            </w:r>
            <w:proofErr w:type="spellEnd"/>
            <w:r w:rsidRPr="00232B2E">
              <w:rPr>
                <w:sz w:val="18"/>
                <w:szCs w:val="18"/>
              </w:rPr>
              <w:t xml:space="preserve"> </w:t>
            </w:r>
            <w:proofErr w:type="spellStart"/>
            <w:r w:rsidRPr="00232B2E">
              <w:rPr>
                <w:sz w:val="18"/>
                <w:szCs w:val="18"/>
              </w:rPr>
              <w:t>иштери</w:t>
            </w:r>
            <w:proofErr w:type="spellEnd"/>
          </w:p>
        </w:tc>
        <w:tc>
          <w:tcPr>
            <w:tcW w:w="522" w:type="pct"/>
            <w:tcBorders>
              <w:top w:val="nil"/>
              <w:left w:val="nil"/>
              <w:bottom w:val="nil"/>
              <w:right w:val="nil"/>
            </w:tcBorders>
            <w:vAlign w:val="center"/>
          </w:tcPr>
          <w:p w14:paraId="4B6A5021" w14:textId="66F6708B" w:rsidR="00567E38" w:rsidRPr="00BA3E85" w:rsidRDefault="00567E38" w:rsidP="00567E38">
            <w:pPr>
              <w:jc w:val="right"/>
              <w:rPr>
                <w:bCs/>
                <w:sz w:val="18"/>
                <w:szCs w:val="18"/>
              </w:rPr>
            </w:pPr>
            <w:r w:rsidRPr="00BA3E85">
              <w:t>100,0</w:t>
            </w:r>
          </w:p>
        </w:tc>
        <w:tc>
          <w:tcPr>
            <w:tcW w:w="522" w:type="pct"/>
            <w:tcBorders>
              <w:top w:val="nil"/>
              <w:left w:val="nil"/>
              <w:bottom w:val="nil"/>
              <w:right w:val="nil"/>
            </w:tcBorders>
            <w:vAlign w:val="center"/>
          </w:tcPr>
          <w:p w14:paraId="4890EB0A" w14:textId="4EFE936A" w:rsidR="00567E38" w:rsidRPr="00BA3E85" w:rsidRDefault="00567E38" w:rsidP="00567E38">
            <w:pPr>
              <w:jc w:val="right"/>
              <w:rPr>
                <w:bCs/>
                <w:sz w:val="18"/>
                <w:szCs w:val="18"/>
              </w:rPr>
            </w:pPr>
            <w:r w:rsidRPr="00BA3E85">
              <w:rPr>
                <w:sz w:val="18"/>
                <w:lang w:val="ky-KG"/>
              </w:rPr>
              <w:t>100,0</w:t>
            </w:r>
          </w:p>
        </w:tc>
        <w:tc>
          <w:tcPr>
            <w:tcW w:w="1694" w:type="pct"/>
            <w:tcBorders>
              <w:top w:val="nil"/>
              <w:left w:val="nil"/>
              <w:bottom w:val="nil"/>
              <w:right w:val="nil"/>
            </w:tcBorders>
            <w:vAlign w:val="bottom"/>
          </w:tcPr>
          <w:p w14:paraId="7A95AB6E" w14:textId="77777777" w:rsidR="00567E38" w:rsidRPr="00232B2E" w:rsidRDefault="00567E38" w:rsidP="00567E38">
            <w:pPr>
              <w:rPr>
                <w:sz w:val="18"/>
                <w:szCs w:val="18"/>
              </w:rPr>
            </w:pPr>
            <w:r w:rsidRPr="00232B2E">
              <w:rPr>
                <w:sz w:val="18"/>
                <w:szCs w:val="18"/>
              </w:rPr>
              <w:t>Производство деревянных и бумажных изделий; полиграфическая деятельность</w:t>
            </w:r>
          </w:p>
        </w:tc>
      </w:tr>
      <w:tr w:rsidR="00567E38" w:rsidRPr="008F62AB" w14:paraId="6516C12F" w14:textId="77777777" w:rsidTr="003F33CB">
        <w:trPr>
          <w:jc w:val="center"/>
        </w:trPr>
        <w:tc>
          <w:tcPr>
            <w:tcW w:w="2262" w:type="pct"/>
            <w:tcBorders>
              <w:top w:val="nil"/>
              <w:left w:val="nil"/>
              <w:bottom w:val="nil"/>
              <w:right w:val="nil"/>
            </w:tcBorders>
          </w:tcPr>
          <w:p w14:paraId="29FEBFE7" w14:textId="77777777" w:rsidR="00567E38" w:rsidRPr="00232B2E" w:rsidRDefault="00567E38" w:rsidP="00567E38">
            <w:pPr>
              <w:rPr>
                <w:sz w:val="18"/>
                <w:szCs w:val="18"/>
              </w:rPr>
            </w:pPr>
            <w:r w:rsidRPr="00232B2E">
              <w:rPr>
                <w:sz w:val="18"/>
                <w:szCs w:val="18"/>
              </w:rPr>
              <w:t xml:space="preserve">Кокс </w:t>
            </w:r>
            <w:proofErr w:type="spellStart"/>
            <w:r w:rsidRPr="00232B2E">
              <w:rPr>
                <w:sz w:val="18"/>
                <w:szCs w:val="18"/>
              </w:rPr>
              <w:t>жана</w:t>
            </w:r>
            <w:proofErr w:type="spellEnd"/>
            <w:r w:rsidRPr="00232B2E">
              <w:rPr>
                <w:sz w:val="18"/>
                <w:szCs w:val="18"/>
              </w:rPr>
              <w:t xml:space="preserve"> </w:t>
            </w:r>
            <w:proofErr w:type="spellStart"/>
            <w:r w:rsidRPr="00232B2E">
              <w:rPr>
                <w:sz w:val="18"/>
                <w:szCs w:val="18"/>
              </w:rPr>
              <w:t>тазаланган</w:t>
            </w:r>
            <w:proofErr w:type="spellEnd"/>
            <w:r w:rsidRPr="00232B2E">
              <w:rPr>
                <w:sz w:val="18"/>
                <w:szCs w:val="18"/>
              </w:rPr>
              <w:t xml:space="preserve"> </w:t>
            </w:r>
            <w:proofErr w:type="spellStart"/>
            <w:r w:rsidRPr="00232B2E">
              <w:rPr>
                <w:sz w:val="18"/>
                <w:szCs w:val="18"/>
              </w:rPr>
              <w:t>мунайзат</w:t>
            </w:r>
            <w:proofErr w:type="spellEnd"/>
            <w:r w:rsidRPr="00232B2E">
              <w:rPr>
                <w:sz w:val="18"/>
                <w:szCs w:val="18"/>
              </w:rPr>
              <w:t xml:space="preserve"> </w:t>
            </w:r>
            <w:proofErr w:type="spellStart"/>
            <w:r w:rsidRPr="00232B2E">
              <w:rPr>
                <w:sz w:val="18"/>
                <w:szCs w:val="18"/>
              </w:rPr>
              <w:t>продуктуларын</w:t>
            </w:r>
            <w:proofErr w:type="spellEnd"/>
            <w:r w:rsidRPr="00232B2E">
              <w:rPr>
                <w:sz w:val="18"/>
                <w:szCs w:val="18"/>
              </w:rPr>
              <w:t xml:space="preserve"> </w:t>
            </w:r>
            <w:proofErr w:type="spellStart"/>
            <w:r w:rsidRPr="00232B2E">
              <w:rPr>
                <w:sz w:val="18"/>
                <w:szCs w:val="18"/>
              </w:rPr>
              <w:t>өндүрүү</w:t>
            </w:r>
            <w:proofErr w:type="spellEnd"/>
          </w:p>
        </w:tc>
        <w:tc>
          <w:tcPr>
            <w:tcW w:w="522" w:type="pct"/>
            <w:tcBorders>
              <w:top w:val="nil"/>
              <w:left w:val="nil"/>
              <w:bottom w:val="nil"/>
              <w:right w:val="nil"/>
            </w:tcBorders>
            <w:vAlign w:val="center"/>
          </w:tcPr>
          <w:p w14:paraId="2D14DAAF" w14:textId="5C766F0A" w:rsidR="00567E38" w:rsidRPr="00BA3E85" w:rsidRDefault="00567E38" w:rsidP="00567E38">
            <w:pPr>
              <w:jc w:val="right"/>
              <w:rPr>
                <w:bCs/>
                <w:sz w:val="18"/>
                <w:szCs w:val="18"/>
              </w:rPr>
            </w:pPr>
            <w:r w:rsidRPr="00BA3E85">
              <w:t>96,9</w:t>
            </w:r>
          </w:p>
        </w:tc>
        <w:tc>
          <w:tcPr>
            <w:tcW w:w="522" w:type="pct"/>
            <w:tcBorders>
              <w:top w:val="nil"/>
              <w:left w:val="nil"/>
              <w:bottom w:val="nil"/>
              <w:right w:val="nil"/>
            </w:tcBorders>
            <w:vAlign w:val="center"/>
          </w:tcPr>
          <w:p w14:paraId="14163648" w14:textId="6C419B31" w:rsidR="00567E38" w:rsidRPr="00BA3E85" w:rsidRDefault="00567E38" w:rsidP="00567E38">
            <w:pPr>
              <w:jc w:val="right"/>
              <w:rPr>
                <w:bCs/>
                <w:sz w:val="18"/>
                <w:szCs w:val="18"/>
              </w:rPr>
            </w:pPr>
            <w:r w:rsidRPr="00BA3E85">
              <w:rPr>
                <w:sz w:val="18"/>
                <w:lang w:val="ky-KG"/>
              </w:rPr>
              <w:t>113,8</w:t>
            </w:r>
          </w:p>
        </w:tc>
        <w:tc>
          <w:tcPr>
            <w:tcW w:w="1694" w:type="pct"/>
            <w:tcBorders>
              <w:top w:val="nil"/>
              <w:left w:val="nil"/>
              <w:bottom w:val="nil"/>
              <w:right w:val="nil"/>
            </w:tcBorders>
          </w:tcPr>
          <w:p w14:paraId="332D1F4E" w14:textId="77777777" w:rsidR="00567E38" w:rsidRPr="00232B2E" w:rsidRDefault="00567E38" w:rsidP="00567E38">
            <w:pPr>
              <w:rPr>
                <w:sz w:val="18"/>
                <w:szCs w:val="18"/>
              </w:rPr>
            </w:pPr>
            <w:r w:rsidRPr="00232B2E">
              <w:rPr>
                <w:sz w:val="18"/>
                <w:szCs w:val="18"/>
              </w:rPr>
              <w:t>Производство кокса и очищенных нефтепродуктов</w:t>
            </w:r>
          </w:p>
        </w:tc>
      </w:tr>
      <w:tr w:rsidR="00567E38" w:rsidRPr="008F62AB" w14:paraId="53D122A2" w14:textId="77777777" w:rsidTr="003F33CB">
        <w:trPr>
          <w:jc w:val="center"/>
        </w:trPr>
        <w:tc>
          <w:tcPr>
            <w:tcW w:w="2262" w:type="pct"/>
            <w:tcBorders>
              <w:top w:val="nil"/>
              <w:left w:val="nil"/>
              <w:bottom w:val="nil"/>
              <w:right w:val="nil"/>
            </w:tcBorders>
          </w:tcPr>
          <w:p w14:paraId="34FE1DB6" w14:textId="77777777" w:rsidR="00567E38" w:rsidRPr="00232B2E" w:rsidRDefault="00567E38" w:rsidP="00567E38">
            <w:pPr>
              <w:rPr>
                <w:sz w:val="18"/>
                <w:szCs w:val="18"/>
              </w:rPr>
            </w:pPr>
            <w:r w:rsidRPr="00232B2E">
              <w:rPr>
                <w:sz w:val="18"/>
                <w:szCs w:val="18"/>
              </w:rPr>
              <w:t xml:space="preserve">Резина </w:t>
            </w:r>
            <w:proofErr w:type="spellStart"/>
            <w:r w:rsidRPr="00232B2E">
              <w:rPr>
                <w:sz w:val="18"/>
                <w:szCs w:val="18"/>
              </w:rPr>
              <w:t>жана</w:t>
            </w:r>
            <w:proofErr w:type="spellEnd"/>
            <w:r w:rsidRPr="00232B2E">
              <w:rPr>
                <w:sz w:val="18"/>
                <w:szCs w:val="18"/>
              </w:rPr>
              <w:t xml:space="preserve"> пластмасса </w:t>
            </w:r>
            <w:proofErr w:type="spellStart"/>
            <w:r w:rsidRPr="00232B2E">
              <w:rPr>
                <w:sz w:val="18"/>
                <w:szCs w:val="18"/>
              </w:rPr>
              <w:t>буюмдар</w:t>
            </w:r>
            <w:proofErr w:type="spellEnd"/>
            <w:r w:rsidRPr="00232B2E">
              <w:rPr>
                <w:sz w:val="18"/>
                <w:szCs w:val="18"/>
              </w:rPr>
              <w:t xml:space="preserve">, башка металл </w:t>
            </w:r>
            <w:proofErr w:type="spellStart"/>
            <w:r w:rsidRPr="00232B2E">
              <w:rPr>
                <w:sz w:val="18"/>
                <w:szCs w:val="18"/>
              </w:rPr>
              <w:t>эмес</w:t>
            </w:r>
            <w:proofErr w:type="spellEnd"/>
            <w:r w:rsidRPr="00232B2E">
              <w:rPr>
                <w:sz w:val="18"/>
                <w:szCs w:val="18"/>
              </w:rPr>
              <w:t xml:space="preserve"> </w:t>
            </w:r>
            <w:proofErr w:type="spellStart"/>
            <w:r w:rsidRPr="00232B2E">
              <w:rPr>
                <w:sz w:val="18"/>
                <w:szCs w:val="18"/>
              </w:rPr>
              <w:t>минералдык</w:t>
            </w:r>
            <w:proofErr w:type="spellEnd"/>
            <w:r w:rsidRPr="00232B2E">
              <w:rPr>
                <w:sz w:val="18"/>
                <w:szCs w:val="18"/>
              </w:rPr>
              <w:t xml:space="preserve"> </w:t>
            </w:r>
            <w:proofErr w:type="spellStart"/>
            <w:r w:rsidRPr="00232B2E">
              <w:rPr>
                <w:sz w:val="18"/>
                <w:szCs w:val="18"/>
              </w:rPr>
              <w:t>продуктуларды</w:t>
            </w:r>
            <w:proofErr w:type="spellEnd"/>
            <w:r w:rsidRPr="00232B2E">
              <w:rPr>
                <w:sz w:val="18"/>
                <w:szCs w:val="18"/>
              </w:rPr>
              <w:t xml:space="preserve"> </w:t>
            </w:r>
            <w:proofErr w:type="spellStart"/>
            <w:r w:rsidRPr="00232B2E">
              <w:rPr>
                <w:sz w:val="18"/>
                <w:szCs w:val="18"/>
              </w:rPr>
              <w:t>өндүрүү</w:t>
            </w:r>
            <w:proofErr w:type="spellEnd"/>
          </w:p>
        </w:tc>
        <w:tc>
          <w:tcPr>
            <w:tcW w:w="522" w:type="pct"/>
            <w:tcBorders>
              <w:top w:val="nil"/>
              <w:left w:val="nil"/>
              <w:bottom w:val="nil"/>
              <w:right w:val="nil"/>
            </w:tcBorders>
            <w:vAlign w:val="center"/>
          </w:tcPr>
          <w:p w14:paraId="13C6AFB4" w14:textId="0A89A214" w:rsidR="00567E38" w:rsidRPr="00BA3E85" w:rsidRDefault="00567E38" w:rsidP="00567E38">
            <w:pPr>
              <w:jc w:val="right"/>
              <w:rPr>
                <w:bCs/>
                <w:sz w:val="18"/>
                <w:szCs w:val="18"/>
              </w:rPr>
            </w:pPr>
            <w:r w:rsidRPr="00BA3E85">
              <w:t>114,1</w:t>
            </w:r>
          </w:p>
        </w:tc>
        <w:tc>
          <w:tcPr>
            <w:tcW w:w="522" w:type="pct"/>
            <w:tcBorders>
              <w:top w:val="nil"/>
              <w:left w:val="nil"/>
              <w:bottom w:val="nil"/>
              <w:right w:val="nil"/>
            </w:tcBorders>
            <w:vAlign w:val="center"/>
          </w:tcPr>
          <w:p w14:paraId="484F4509" w14:textId="06BC3223" w:rsidR="00567E38" w:rsidRPr="00BA3E85" w:rsidRDefault="00567E38" w:rsidP="00567E38">
            <w:pPr>
              <w:jc w:val="right"/>
              <w:rPr>
                <w:bCs/>
                <w:sz w:val="18"/>
                <w:szCs w:val="18"/>
              </w:rPr>
            </w:pPr>
            <w:r w:rsidRPr="00BA3E85">
              <w:rPr>
                <w:sz w:val="18"/>
                <w:lang w:val="ky-KG"/>
              </w:rPr>
              <w:t>106,3</w:t>
            </w:r>
          </w:p>
        </w:tc>
        <w:tc>
          <w:tcPr>
            <w:tcW w:w="1694" w:type="pct"/>
            <w:tcBorders>
              <w:top w:val="nil"/>
              <w:left w:val="nil"/>
              <w:bottom w:val="nil"/>
              <w:right w:val="nil"/>
            </w:tcBorders>
          </w:tcPr>
          <w:p w14:paraId="24185066" w14:textId="77777777" w:rsidR="00567E38" w:rsidRPr="00232B2E" w:rsidRDefault="00567E38" w:rsidP="00567E38">
            <w:pPr>
              <w:rPr>
                <w:sz w:val="18"/>
                <w:szCs w:val="18"/>
              </w:rPr>
            </w:pPr>
            <w:r w:rsidRPr="00232B2E">
              <w:rPr>
                <w:sz w:val="18"/>
                <w:szCs w:val="18"/>
              </w:rPr>
              <w:t>Производство резиновых и пластмассовых изделий, прочих неметаллических минеральных продуктов</w:t>
            </w:r>
          </w:p>
        </w:tc>
      </w:tr>
      <w:tr w:rsidR="00567E38" w:rsidRPr="008F62AB" w14:paraId="755F884F" w14:textId="77777777" w:rsidTr="003F33CB">
        <w:trPr>
          <w:jc w:val="center"/>
        </w:trPr>
        <w:tc>
          <w:tcPr>
            <w:tcW w:w="2262" w:type="pct"/>
            <w:tcBorders>
              <w:top w:val="nil"/>
              <w:left w:val="nil"/>
              <w:bottom w:val="nil"/>
              <w:right w:val="nil"/>
            </w:tcBorders>
          </w:tcPr>
          <w:p w14:paraId="192A88EE" w14:textId="77777777" w:rsidR="00567E38" w:rsidRPr="00232B2E" w:rsidRDefault="00567E38" w:rsidP="00567E38">
            <w:pPr>
              <w:rPr>
                <w:sz w:val="18"/>
                <w:szCs w:val="18"/>
              </w:rPr>
            </w:pPr>
            <w:r w:rsidRPr="00232B2E">
              <w:rPr>
                <w:sz w:val="18"/>
                <w:szCs w:val="18"/>
              </w:rPr>
              <w:t xml:space="preserve">Электр </w:t>
            </w:r>
            <w:proofErr w:type="spellStart"/>
            <w:r w:rsidRPr="00232B2E">
              <w:rPr>
                <w:sz w:val="18"/>
                <w:szCs w:val="18"/>
              </w:rPr>
              <w:t>жабдууларын</w:t>
            </w:r>
            <w:proofErr w:type="spellEnd"/>
            <w:r w:rsidRPr="00232B2E">
              <w:rPr>
                <w:sz w:val="18"/>
                <w:szCs w:val="18"/>
              </w:rPr>
              <w:t xml:space="preserve"> </w:t>
            </w:r>
            <w:proofErr w:type="spellStart"/>
            <w:r w:rsidRPr="00232B2E">
              <w:rPr>
                <w:sz w:val="18"/>
                <w:szCs w:val="18"/>
              </w:rPr>
              <w:t>өндүрүү</w:t>
            </w:r>
            <w:proofErr w:type="spellEnd"/>
          </w:p>
        </w:tc>
        <w:tc>
          <w:tcPr>
            <w:tcW w:w="522" w:type="pct"/>
            <w:tcBorders>
              <w:top w:val="nil"/>
              <w:left w:val="nil"/>
              <w:bottom w:val="nil"/>
              <w:right w:val="nil"/>
            </w:tcBorders>
            <w:vAlign w:val="center"/>
          </w:tcPr>
          <w:p w14:paraId="0FD3D167" w14:textId="22AB3B8E" w:rsidR="00567E38" w:rsidRPr="00BA3E85" w:rsidRDefault="00567E38" w:rsidP="00567E38">
            <w:pPr>
              <w:jc w:val="right"/>
              <w:rPr>
                <w:bCs/>
                <w:sz w:val="18"/>
                <w:szCs w:val="18"/>
              </w:rPr>
            </w:pPr>
            <w:r w:rsidRPr="00BA3E85">
              <w:t>94,9</w:t>
            </w:r>
          </w:p>
        </w:tc>
        <w:tc>
          <w:tcPr>
            <w:tcW w:w="522" w:type="pct"/>
            <w:tcBorders>
              <w:top w:val="nil"/>
              <w:left w:val="nil"/>
              <w:bottom w:val="nil"/>
              <w:right w:val="nil"/>
            </w:tcBorders>
            <w:vAlign w:val="center"/>
          </w:tcPr>
          <w:p w14:paraId="4C152612" w14:textId="29E336E6" w:rsidR="00567E38" w:rsidRPr="00BA3E85" w:rsidRDefault="00567E38" w:rsidP="00567E38">
            <w:pPr>
              <w:jc w:val="right"/>
              <w:rPr>
                <w:bCs/>
                <w:sz w:val="18"/>
                <w:szCs w:val="18"/>
              </w:rPr>
            </w:pPr>
            <w:r w:rsidRPr="00BA3E85">
              <w:rPr>
                <w:sz w:val="18"/>
                <w:lang w:val="ky-KG"/>
              </w:rPr>
              <w:t>98,0</w:t>
            </w:r>
          </w:p>
        </w:tc>
        <w:tc>
          <w:tcPr>
            <w:tcW w:w="1694" w:type="pct"/>
            <w:tcBorders>
              <w:top w:val="nil"/>
              <w:left w:val="nil"/>
              <w:bottom w:val="nil"/>
              <w:right w:val="nil"/>
            </w:tcBorders>
            <w:vAlign w:val="bottom"/>
          </w:tcPr>
          <w:p w14:paraId="62626F95" w14:textId="77777777" w:rsidR="00567E38" w:rsidRPr="00232B2E" w:rsidRDefault="00567E38" w:rsidP="00567E38">
            <w:pPr>
              <w:rPr>
                <w:sz w:val="18"/>
                <w:szCs w:val="18"/>
              </w:rPr>
            </w:pPr>
            <w:r w:rsidRPr="00232B2E">
              <w:rPr>
                <w:sz w:val="18"/>
                <w:szCs w:val="18"/>
              </w:rPr>
              <w:t>Производство электрического оборудования</w:t>
            </w:r>
          </w:p>
        </w:tc>
      </w:tr>
      <w:tr w:rsidR="00567E38" w:rsidRPr="008F62AB" w14:paraId="6F788178" w14:textId="77777777" w:rsidTr="003F33CB">
        <w:trPr>
          <w:jc w:val="center"/>
        </w:trPr>
        <w:tc>
          <w:tcPr>
            <w:tcW w:w="2262" w:type="pct"/>
            <w:tcBorders>
              <w:top w:val="nil"/>
              <w:left w:val="nil"/>
              <w:bottom w:val="nil"/>
              <w:right w:val="nil"/>
            </w:tcBorders>
          </w:tcPr>
          <w:p w14:paraId="6CFD2F17" w14:textId="77777777" w:rsidR="00567E38" w:rsidRPr="00232B2E" w:rsidRDefault="00567E38" w:rsidP="00567E38">
            <w:pPr>
              <w:rPr>
                <w:sz w:val="18"/>
                <w:szCs w:val="18"/>
              </w:rPr>
            </w:pPr>
            <w:r w:rsidRPr="00232B2E">
              <w:rPr>
                <w:sz w:val="18"/>
                <w:szCs w:val="18"/>
              </w:rPr>
              <w:t xml:space="preserve">Башка </w:t>
            </w:r>
            <w:proofErr w:type="spellStart"/>
            <w:r w:rsidRPr="00232B2E">
              <w:rPr>
                <w:sz w:val="18"/>
                <w:szCs w:val="18"/>
              </w:rPr>
              <w:t>өндүрүштөр</w:t>
            </w:r>
            <w:proofErr w:type="spellEnd"/>
            <w:r w:rsidRPr="00232B2E">
              <w:rPr>
                <w:sz w:val="18"/>
                <w:szCs w:val="18"/>
              </w:rPr>
              <w:t xml:space="preserve">, машина </w:t>
            </w:r>
            <w:proofErr w:type="spellStart"/>
            <w:r w:rsidRPr="00232B2E">
              <w:rPr>
                <w:sz w:val="18"/>
                <w:szCs w:val="18"/>
              </w:rPr>
              <w:t>жана</w:t>
            </w:r>
            <w:proofErr w:type="spellEnd"/>
            <w:r w:rsidRPr="00232B2E">
              <w:rPr>
                <w:sz w:val="18"/>
                <w:szCs w:val="18"/>
              </w:rPr>
              <w:t xml:space="preserve"> </w:t>
            </w:r>
            <w:proofErr w:type="spellStart"/>
            <w:r w:rsidRPr="00232B2E">
              <w:rPr>
                <w:sz w:val="18"/>
                <w:szCs w:val="18"/>
              </w:rPr>
              <w:t>жабдууларды</w:t>
            </w:r>
            <w:proofErr w:type="spellEnd"/>
            <w:r w:rsidRPr="00232B2E">
              <w:rPr>
                <w:sz w:val="18"/>
                <w:szCs w:val="18"/>
              </w:rPr>
              <w:t xml:space="preserve"> </w:t>
            </w:r>
            <w:proofErr w:type="spellStart"/>
            <w:r w:rsidRPr="00232B2E">
              <w:rPr>
                <w:sz w:val="18"/>
                <w:szCs w:val="18"/>
              </w:rPr>
              <w:t>орнотуу</w:t>
            </w:r>
            <w:proofErr w:type="spellEnd"/>
            <w:r w:rsidRPr="00232B2E">
              <w:rPr>
                <w:sz w:val="18"/>
                <w:szCs w:val="18"/>
              </w:rPr>
              <w:t xml:space="preserve"> </w:t>
            </w:r>
            <w:proofErr w:type="spellStart"/>
            <w:r w:rsidRPr="00232B2E">
              <w:rPr>
                <w:sz w:val="18"/>
                <w:szCs w:val="18"/>
              </w:rPr>
              <w:t>жана</w:t>
            </w:r>
            <w:proofErr w:type="spellEnd"/>
            <w:r w:rsidRPr="00232B2E">
              <w:rPr>
                <w:sz w:val="18"/>
                <w:szCs w:val="18"/>
              </w:rPr>
              <w:t xml:space="preserve"> </w:t>
            </w:r>
            <w:proofErr w:type="spellStart"/>
            <w:r w:rsidRPr="00232B2E">
              <w:rPr>
                <w:sz w:val="18"/>
                <w:szCs w:val="18"/>
              </w:rPr>
              <w:t>ондоо</w:t>
            </w:r>
            <w:proofErr w:type="spellEnd"/>
            <w:r w:rsidRPr="00232B2E">
              <w:rPr>
                <w:sz w:val="18"/>
                <w:szCs w:val="18"/>
              </w:rPr>
              <w:t xml:space="preserve">, </w:t>
            </w:r>
          </w:p>
        </w:tc>
        <w:tc>
          <w:tcPr>
            <w:tcW w:w="522" w:type="pct"/>
            <w:tcBorders>
              <w:top w:val="nil"/>
              <w:left w:val="nil"/>
              <w:bottom w:val="nil"/>
              <w:right w:val="nil"/>
            </w:tcBorders>
            <w:vAlign w:val="center"/>
          </w:tcPr>
          <w:p w14:paraId="480470E1" w14:textId="6CAA11F7" w:rsidR="00567E38" w:rsidRPr="00BA3E85" w:rsidRDefault="00567E38" w:rsidP="00567E38">
            <w:pPr>
              <w:jc w:val="right"/>
              <w:rPr>
                <w:bCs/>
                <w:sz w:val="18"/>
                <w:szCs w:val="18"/>
              </w:rPr>
            </w:pPr>
            <w:r w:rsidRPr="00BA3E85">
              <w:t>88,3</w:t>
            </w:r>
          </w:p>
        </w:tc>
        <w:tc>
          <w:tcPr>
            <w:tcW w:w="522" w:type="pct"/>
            <w:tcBorders>
              <w:top w:val="nil"/>
              <w:left w:val="nil"/>
              <w:bottom w:val="nil"/>
              <w:right w:val="nil"/>
            </w:tcBorders>
            <w:vAlign w:val="center"/>
          </w:tcPr>
          <w:p w14:paraId="6D6B3463" w14:textId="76B72005" w:rsidR="00567E38" w:rsidRPr="00BA3E85" w:rsidRDefault="00567E38" w:rsidP="00567E38">
            <w:pPr>
              <w:jc w:val="right"/>
              <w:rPr>
                <w:bCs/>
                <w:sz w:val="18"/>
                <w:szCs w:val="18"/>
              </w:rPr>
            </w:pPr>
            <w:r w:rsidRPr="00BA3E85">
              <w:rPr>
                <w:sz w:val="18"/>
                <w:lang w:val="ky-KG"/>
              </w:rPr>
              <w:t>101,1</w:t>
            </w:r>
          </w:p>
        </w:tc>
        <w:tc>
          <w:tcPr>
            <w:tcW w:w="1694" w:type="pct"/>
            <w:tcBorders>
              <w:top w:val="nil"/>
              <w:left w:val="nil"/>
              <w:bottom w:val="nil"/>
              <w:right w:val="nil"/>
            </w:tcBorders>
          </w:tcPr>
          <w:p w14:paraId="44C5B333" w14:textId="77777777" w:rsidR="00567E38" w:rsidRPr="00232B2E" w:rsidRDefault="00567E38" w:rsidP="00567E38">
            <w:pPr>
              <w:rPr>
                <w:sz w:val="18"/>
                <w:szCs w:val="18"/>
              </w:rPr>
            </w:pPr>
            <w:r w:rsidRPr="00232B2E">
              <w:rPr>
                <w:sz w:val="18"/>
                <w:szCs w:val="18"/>
              </w:rPr>
              <w:t>Прочие производства, ремонт и установка машин и оборудования</w:t>
            </w:r>
          </w:p>
        </w:tc>
      </w:tr>
      <w:tr w:rsidR="00567E38" w:rsidRPr="008F62AB" w14:paraId="55DDE830" w14:textId="77777777" w:rsidTr="003F33CB">
        <w:trPr>
          <w:jc w:val="center"/>
        </w:trPr>
        <w:tc>
          <w:tcPr>
            <w:tcW w:w="2262" w:type="pct"/>
            <w:tcBorders>
              <w:top w:val="nil"/>
              <w:left w:val="nil"/>
              <w:bottom w:val="nil"/>
              <w:right w:val="nil"/>
            </w:tcBorders>
          </w:tcPr>
          <w:p w14:paraId="7D0BBF8B" w14:textId="77777777" w:rsidR="00567E38" w:rsidRPr="00232B2E" w:rsidRDefault="00567E38" w:rsidP="00567E38">
            <w:pPr>
              <w:rPr>
                <w:sz w:val="18"/>
                <w:szCs w:val="18"/>
              </w:rPr>
            </w:pPr>
            <w:r w:rsidRPr="00232B2E">
              <w:rPr>
                <w:sz w:val="18"/>
                <w:szCs w:val="18"/>
              </w:rPr>
              <w:t xml:space="preserve">Электр энергия, газ, буу </w:t>
            </w:r>
            <w:proofErr w:type="spellStart"/>
            <w:r w:rsidRPr="00232B2E">
              <w:rPr>
                <w:sz w:val="18"/>
                <w:szCs w:val="18"/>
              </w:rPr>
              <w:t>жана</w:t>
            </w:r>
            <w:proofErr w:type="spellEnd"/>
            <w:r w:rsidRPr="00232B2E">
              <w:rPr>
                <w:sz w:val="18"/>
                <w:szCs w:val="18"/>
              </w:rPr>
              <w:t xml:space="preserve"> </w:t>
            </w:r>
            <w:proofErr w:type="spellStart"/>
            <w:r w:rsidRPr="00232B2E">
              <w:rPr>
                <w:sz w:val="18"/>
                <w:szCs w:val="18"/>
              </w:rPr>
              <w:t>кондицияланган</w:t>
            </w:r>
            <w:proofErr w:type="spellEnd"/>
            <w:r w:rsidRPr="00232B2E">
              <w:rPr>
                <w:sz w:val="18"/>
                <w:szCs w:val="18"/>
              </w:rPr>
              <w:t xml:space="preserve"> </w:t>
            </w:r>
            <w:proofErr w:type="spellStart"/>
            <w:r w:rsidRPr="00232B2E">
              <w:rPr>
                <w:sz w:val="18"/>
                <w:szCs w:val="18"/>
              </w:rPr>
              <w:t>аба</w:t>
            </w:r>
            <w:proofErr w:type="spellEnd"/>
            <w:r w:rsidRPr="00232B2E">
              <w:rPr>
                <w:sz w:val="18"/>
                <w:szCs w:val="18"/>
              </w:rPr>
              <w:t xml:space="preserve"> </w:t>
            </w:r>
            <w:proofErr w:type="spellStart"/>
            <w:r w:rsidRPr="00232B2E">
              <w:rPr>
                <w:sz w:val="18"/>
                <w:szCs w:val="18"/>
              </w:rPr>
              <w:t>менен</w:t>
            </w:r>
            <w:proofErr w:type="spellEnd"/>
            <w:r w:rsidRPr="00232B2E">
              <w:rPr>
                <w:sz w:val="18"/>
                <w:szCs w:val="18"/>
              </w:rPr>
              <w:t xml:space="preserve"> </w:t>
            </w:r>
            <w:proofErr w:type="spellStart"/>
            <w:r w:rsidRPr="00232B2E">
              <w:rPr>
                <w:sz w:val="18"/>
                <w:szCs w:val="18"/>
              </w:rPr>
              <w:t>камсыздоо</w:t>
            </w:r>
            <w:proofErr w:type="spellEnd"/>
            <w:r w:rsidRPr="00232B2E">
              <w:rPr>
                <w:sz w:val="18"/>
                <w:szCs w:val="18"/>
              </w:rPr>
              <w:t xml:space="preserve"> (</w:t>
            </w:r>
            <w:proofErr w:type="spellStart"/>
            <w:r w:rsidRPr="00232B2E">
              <w:rPr>
                <w:sz w:val="18"/>
                <w:szCs w:val="18"/>
              </w:rPr>
              <w:t>жабдуу</w:t>
            </w:r>
            <w:proofErr w:type="spellEnd"/>
            <w:r w:rsidRPr="00232B2E">
              <w:rPr>
                <w:sz w:val="18"/>
                <w:szCs w:val="18"/>
              </w:rPr>
              <w:t>)</w:t>
            </w:r>
          </w:p>
        </w:tc>
        <w:tc>
          <w:tcPr>
            <w:tcW w:w="522" w:type="pct"/>
            <w:tcBorders>
              <w:top w:val="nil"/>
              <w:left w:val="nil"/>
              <w:bottom w:val="nil"/>
              <w:right w:val="nil"/>
            </w:tcBorders>
            <w:vAlign w:val="center"/>
          </w:tcPr>
          <w:p w14:paraId="46C02784" w14:textId="3E2BBD39" w:rsidR="00567E38" w:rsidRPr="00BA3E85" w:rsidRDefault="00567E38" w:rsidP="00567E38">
            <w:pPr>
              <w:jc w:val="right"/>
              <w:rPr>
                <w:bCs/>
                <w:sz w:val="18"/>
                <w:szCs w:val="18"/>
              </w:rPr>
            </w:pPr>
            <w:r w:rsidRPr="00BA3E85">
              <w:rPr>
                <w:b/>
              </w:rPr>
              <w:t>118,8</w:t>
            </w:r>
          </w:p>
        </w:tc>
        <w:tc>
          <w:tcPr>
            <w:tcW w:w="522" w:type="pct"/>
            <w:tcBorders>
              <w:top w:val="nil"/>
              <w:left w:val="nil"/>
              <w:bottom w:val="nil"/>
              <w:right w:val="nil"/>
            </w:tcBorders>
            <w:vAlign w:val="center"/>
          </w:tcPr>
          <w:p w14:paraId="54B8BBB5" w14:textId="3A0D4326" w:rsidR="00567E38" w:rsidRPr="00BA3E85" w:rsidRDefault="00567E38" w:rsidP="00567E38">
            <w:pPr>
              <w:jc w:val="right"/>
              <w:rPr>
                <w:bCs/>
                <w:sz w:val="18"/>
                <w:szCs w:val="18"/>
              </w:rPr>
            </w:pPr>
            <w:r w:rsidRPr="00BA3E85">
              <w:rPr>
                <w:b/>
                <w:bCs/>
                <w:sz w:val="18"/>
                <w:lang w:val="ky-KG"/>
              </w:rPr>
              <w:t>88,7</w:t>
            </w:r>
          </w:p>
        </w:tc>
        <w:tc>
          <w:tcPr>
            <w:tcW w:w="1694" w:type="pct"/>
            <w:tcBorders>
              <w:top w:val="nil"/>
              <w:left w:val="nil"/>
              <w:bottom w:val="nil"/>
              <w:right w:val="nil"/>
            </w:tcBorders>
          </w:tcPr>
          <w:p w14:paraId="4E05F6E7" w14:textId="77777777" w:rsidR="00567E38" w:rsidRPr="00232B2E" w:rsidRDefault="00567E38" w:rsidP="00567E38">
            <w:pPr>
              <w:rPr>
                <w:sz w:val="18"/>
                <w:szCs w:val="18"/>
              </w:rPr>
            </w:pPr>
            <w:r w:rsidRPr="00232B2E">
              <w:rPr>
                <w:sz w:val="18"/>
                <w:szCs w:val="18"/>
              </w:rPr>
              <w:t>Обеспечение (снабжение) электроэнергией, газом, паром и кондиционированным воздухом</w:t>
            </w:r>
          </w:p>
        </w:tc>
      </w:tr>
      <w:tr w:rsidR="00567E38" w:rsidRPr="008F62AB" w14:paraId="62D59C97" w14:textId="77777777" w:rsidTr="003F33CB">
        <w:trPr>
          <w:jc w:val="center"/>
        </w:trPr>
        <w:tc>
          <w:tcPr>
            <w:tcW w:w="2262" w:type="pct"/>
            <w:tcBorders>
              <w:top w:val="nil"/>
              <w:left w:val="nil"/>
              <w:bottom w:val="single" w:sz="8" w:space="0" w:color="auto"/>
              <w:right w:val="nil"/>
            </w:tcBorders>
          </w:tcPr>
          <w:p w14:paraId="3D216556" w14:textId="77777777" w:rsidR="00567E38" w:rsidRPr="00232B2E" w:rsidRDefault="00567E38" w:rsidP="00567E38">
            <w:pPr>
              <w:rPr>
                <w:sz w:val="18"/>
                <w:szCs w:val="18"/>
              </w:rPr>
            </w:pPr>
            <w:proofErr w:type="spellStart"/>
            <w:r w:rsidRPr="00232B2E">
              <w:rPr>
                <w:sz w:val="18"/>
                <w:szCs w:val="18"/>
              </w:rPr>
              <w:t>Суу</w:t>
            </w:r>
            <w:proofErr w:type="spellEnd"/>
            <w:r w:rsidRPr="00232B2E">
              <w:rPr>
                <w:sz w:val="18"/>
                <w:szCs w:val="18"/>
              </w:rPr>
              <w:t xml:space="preserve"> </w:t>
            </w:r>
            <w:proofErr w:type="spellStart"/>
            <w:r w:rsidRPr="00232B2E">
              <w:rPr>
                <w:sz w:val="18"/>
                <w:szCs w:val="18"/>
              </w:rPr>
              <w:t>менен</w:t>
            </w:r>
            <w:proofErr w:type="spellEnd"/>
            <w:r w:rsidRPr="00232B2E">
              <w:rPr>
                <w:sz w:val="18"/>
                <w:szCs w:val="18"/>
              </w:rPr>
              <w:t xml:space="preserve"> </w:t>
            </w:r>
            <w:proofErr w:type="spellStart"/>
            <w:proofErr w:type="gramStart"/>
            <w:r w:rsidRPr="00232B2E">
              <w:rPr>
                <w:sz w:val="18"/>
                <w:szCs w:val="18"/>
              </w:rPr>
              <w:t>жабдуу,тазалоо</w:t>
            </w:r>
            <w:proofErr w:type="spellEnd"/>
            <w:proofErr w:type="gramEnd"/>
            <w:r w:rsidRPr="00232B2E">
              <w:rPr>
                <w:sz w:val="18"/>
                <w:szCs w:val="18"/>
              </w:rPr>
              <w:t xml:space="preserve">, </w:t>
            </w:r>
            <w:proofErr w:type="spellStart"/>
            <w:r w:rsidRPr="00232B2E">
              <w:rPr>
                <w:sz w:val="18"/>
                <w:szCs w:val="18"/>
              </w:rPr>
              <w:t>калдыктарды</w:t>
            </w:r>
            <w:proofErr w:type="spellEnd"/>
            <w:r w:rsidRPr="00232B2E">
              <w:rPr>
                <w:sz w:val="18"/>
                <w:szCs w:val="18"/>
              </w:rPr>
              <w:t xml:space="preserve"> </w:t>
            </w:r>
            <w:proofErr w:type="spellStart"/>
            <w:r w:rsidRPr="00232B2E">
              <w:rPr>
                <w:sz w:val="18"/>
                <w:szCs w:val="18"/>
              </w:rPr>
              <w:t>иштетүү</w:t>
            </w:r>
            <w:proofErr w:type="spellEnd"/>
            <w:r w:rsidRPr="00232B2E">
              <w:rPr>
                <w:sz w:val="18"/>
                <w:szCs w:val="18"/>
              </w:rPr>
              <w:t xml:space="preserve"> </w:t>
            </w:r>
            <w:proofErr w:type="spellStart"/>
            <w:r w:rsidRPr="00232B2E">
              <w:rPr>
                <w:sz w:val="18"/>
                <w:szCs w:val="18"/>
              </w:rPr>
              <w:t>жана</w:t>
            </w:r>
            <w:proofErr w:type="spellEnd"/>
            <w:r w:rsidRPr="00232B2E">
              <w:rPr>
                <w:sz w:val="18"/>
                <w:szCs w:val="18"/>
              </w:rPr>
              <w:t xml:space="preserve"> кайра </w:t>
            </w:r>
            <w:proofErr w:type="spellStart"/>
            <w:r w:rsidRPr="00232B2E">
              <w:rPr>
                <w:sz w:val="18"/>
                <w:szCs w:val="18"/>
              </w:rPr>
              <w:t>пайдалануучу</w:t>
            </w:r>
            <w:proofErr w:type="spellEnd"/>
            <w:r w:rsidRPr="00232B2E">
              <w:rPr>
                <w:sz w:val="18"/>
                <w:szCs w:val="18"/>
              </w:rPr>
              <w:br/>
            </w:r>
            <w:proofErr w:type="spellStart"/>
            <w:r w:rsidRPr="00232B2E">
              <w:rPr>
                <w:sz w:val="18"/>
                <w:szCs w:val="18"/>
              </w:rPr>
              <w:t>чийки</w:t>
            </w:r>
            <w:proofErr w:type="spellEnd"/>
            <w:r w:rsidRPr="00232B2E">
              <w:rPr>
                <w:sz w:val="18"/>
                <w:szCs w:val="18"/>
              </w:rPr>
              <w:t xml:space="preserve"> </w:t>
            </w:r>
            <w:proofErr w:type="spellStart"/>
            <w:r w:rsidRPr="00232B2E">
              <w:rPr>
                <w:sz w:val="18"/>
                <w:szCs w:val="18"/>
              </w:rPr>
              <w:t>затты</w:t>
            </w:r>
            <w:proofErr w:type="spellEnd"/>
            <w:r w:rsidRPr="00232B2E">
              <w:rPr>
                <w:sz w:val="18"/>
                <w:szCs w:val="18"/>
              </w:rPr>
              <w:t xml:space="preserve"> </w:t>
            </w:r>
            <w:proofErr w:type="spellStart"/>
            <w:r w:rsidRPr="00232B2E">
              <w:rPr>
                <w:sz w:val="18"/>
                <w:szCs w:val="18"/>
              </w:rPr>
              <w:t>алуу</w:t>
            </w:r>
            <w:proofErr w:type="spellEnd"/>
          </w:p>
        </w:tc>
        <w:tc>
          <w:tcPr>
            <w:tcW w:w="522" w:type="pct"/>
            <w:tcBorders>
              <w:top w:val="nil"/>
              <w:left w:val="nil"/>
              <w:bottom w:val="single" w:sz="8" w:space="0" w:color="auto"/>
              <w:right w:val="nil"/>
            </w:tcBorders>
            <w:vAlign w:val="center"/>
          </w:tcPr>
          <w:p w14:paraId="45395D4C" w14:textId="0B0620E8" w:rsidR="00567E38" w:rsidRPr="00BA3E85" w:rsidRDefault="00567E38" w:rsidP="00567E38">
            <w:pPr>
              <w:jc w:val="right"/>
              <w:rPr>
                <w:bCs/>
                <w:sz w:val="18"/>
                <w:szCs w:val="18"/>
              </w:rPr>
            </w:pPr>
            <w:r w:rsidRPr="00BA3E85">
              <w:rPr>
                <w:b/>
              </w:rPr>
              <w:t>140,7</w:t>
            </w:r>
          </w:p>
        </w:tc>
        <w:tc>
          <w:tcPr>
            <w:tcW w:w="522" w:type="pct"/>
            <w:tcBorders>
              <w:top w:val="nil"/>
              <w:left w:val="nil"/>
              <w:bottom w:val="single" w:sz="8" w:space="0" w:color="auto"/>
              <w:right w:val="nil"/>
            </w:tcBorders>
            <w:vAlign w:val="center"/>
          </w:tcPr>
          <w:p w14:paraId="44BD0A45" w14:textId="1284760B" w:rsidR="00567E38" w:rsidRPr="00BA3E85" w:rsidRDefault="00567E38" w:rsidP="00567E38">
            <w:pPr>
              <w:jc w:val="right"/>
              <w:rPr>
                <w:bCs/>
                <w:sz w:val="18"/>
                <w:szCs w:val="18"/>
              </w:rPr>
            </w:pPr>
            <w:r w:rsidRPr="00BA3E85">
              <w:rPr>
                <w:b/>
                <w:bCs/>
                <w:sz w:val="18"/>
                <w:lang w:val="ky-KG"/>
              </w:rPr>
              <w:t>107,1</w:t>
            </w:r>
          </w:p>
        </w:tc>
        <w:tc>
          <w:tcPr>
            <w:tcW w:w="1694" w:type="pct"/>
            <w:tcBorders>
              <w:top w:val="nil"/>
              <w:left w:val="nil"/>
              <w:bottom w:val="single" w:sz="8" w:space="0" w:color="auto"/>
              <w:right w:val="nil"/>
            </w:tcBorders>
          </w:tcPr>
          <w:p w14:paraId="233FD4DB" w14:textId="77777777" w:rsidR="00567E38" w:rsidRPr="00232B2E" w:rsidRDefault="00567E38" w:rsidP="00567E38">
            <w:pPr>
              <w:rPr>
                <w:sz w:val="18"/>
                <w:szCs w:val="18"/>
              </w:rPr>
            </w:pPr>
            <w:r w:rsidRPr="00232B2E">
              <w:rPr>
                <w:sz w:val="18"/>
                <w:szCs w:val="18"/>
              </w:rPr>
              <w:t>Водоснабжение, очистка, обработка отходов и получение вторичного сырья</w:t>
            </w:r>
          </w:p>
        </w:tc>
      </w:tr>
    </w:tbl>
    <w:p w14:paraId="6C296DFD" w14:textId="77777777" w:rsidR="00811B4C" w:rsidRPr="00811B4C" w:rsidRDefault="00811B4C" w:rsidP="00811B4C"/>
    <w:p w14:paraId="7123137F" w14:textId="77777777" w:rsidR="0048615D" w:rsidRDefault="0048615D" w:rsidP="0067502D">
      <w:pPr>
        <w:pStyle w:val="23"/>
        <w:jc w:val="center"/>
        <w:rPr>
          <w:b/>
          <w:sz w:val="28"/>
          <w:szCs w:val="28"/>
        </w:rPr>
      </w:pPr>
    </w:p>
    <w:p w14:paraId="7B2289C8" w14:textId="77777777" w:rsidR="00515F84" w:rsidRDefault="00FF0C8C" w:rsidP="00FF0C8C">
      <w:pPr>
        <w:pStyle w:val="23"/>
        <w:rPr>
          <w:b/>
          <w:sz w:val="28"/>
          <w:szCs w:val="28"/>
        </w:rPr>
      </w:pPr>
      <w:r>
        <w:rPr>
          <w:b/>
          <w:sz w:val="28"/>
          <w:szCs w:val="28"/>
        </w:rPr>
        <w:t xml:space="preserve">                     </w:t>
      </w:r>
    </w:p>
    <w:p w14:paraId="3F552D3D" w14:textId="77777777" w:rsidR="00515F84" w:rsidRDefault="00515F84" w:rsidP="00FF0C8C">
      <w:pPr>
        <w:pStyle w:val="23"/>
        <w:rPr>
          <w:b/>
          <w:sz w:val="28"/>
          <w:szCs w:val="28"/>
        </w:rPr>
      </w:pPr>
    </w:p>
    <w:p w14:paraId="62E3432C" w14:textId="77777777" w:rsidR="00515F84" w:rsidRDefault="00515F84" w:rsidP="00FF0C8C">
      <w:pPr>
        <w:pStyle w:val="23"/>
        <w:rPr>
          <w:b/>
          <w:sz w:val="28"/>
          <w:szCs w:val="28"/>
        </w:rPr>
      </w:pPr>
    </w:p>
    <w:p w14:paraId="581D6E7A" w14:textId="41B549F6" w:rsidR="00C3014A" w:rsidRDefault="00C3014A" w:rsidP="00FF0C8C">
      <w:pPr>
        <w:pStyle w:val="23"/>
        <w:rPr>
          <w:b/>
          <w:sz w:val="28"/>
          <w:szCs w:val="28"/>
          <w:lang w:val="ky-KG"/>
        </w:rPr>
      </w:pPr>
      <w:r w:rsidRPr="005D67FD">
        <w:rPr>
          <w:b/>
          <w:sz w:val="28"/>
          <w:szCs w:val="28"/>
          <w:lang w:val="ky-KG"/>
        </w:rPr>
        <w:t>Айыл чарбасы</w:t>
      </w:r>
      <w:r>
        <w:rPr>
          <w:b/>
          <w:sz w:val="28"/>
          <w:szCs w:val="28"/>
          <w:lang w:val="ky-KG"/>
        </w:rPr>
        <w:t xml:space="preserve">                           </w:t>
      </w:r>
      <w:r w:rsidR="00E057D5">
        <w:rPr>
          <w:b/>
          <w:sz w:val="28"/>
          <w:szCs w:val="28"/>
          <w:lang w:val="ky-KG"/>
        </w:rPr>
        <w:t xml:space="preserve">      </w:t>
      </w:r>
      <w:r>
        <w:rPr>
          <w:b/>
          <w:sz w:val="28"/>
          <w:szCs w:val="28"/>
          <w:lang w:val="ky-KG"/>
        </w:rPr>
        <w:t xml:space="preserve">  Сельское хозяйство</w:t>
      </w:r>
    </w:p>
    <w:tbl>
      <w:tblPr>
        <w:tblW w:w="0" w:type="auto"/>
        <w:tblLook w:val="04A0" w:firstRow="1" w:lastRow="0" w:firstColumn="1" w:lastColumn="0" w:noHBand="0" w:noVBand="1"/>
      </w:tblPr>
      <w:tblGrid>
        <w:gridCol w:w="4875"/>
        <w:gridCol w:w="4764"/>
      </w:tblGrid>
      <w:tr w:rsidR="00BA3E85" w:rsidRPr="00BA3E85" w14:paraId="32471C2B" w14:textId="77777777" w:rsidTr="00DB1A2E">
        <w:tc>
          <w:tcPr>
            <w:tcW w:w="4875" w:type="dxa"/>
          </w:tcPr>
          <w:p w14:paraId="2DC0E03F" w14:textId="759C0731" w:rsidR="00B75481" w:rsidRPr="00BA3E85" w:rsidRDefault="0051671F" w:rsidP="004022B0">
            <w:pPr>
              <w:ind w:firstLine="463"/>
              <w:jc w:val="both"/>
              <w:rPr>
                <w:rFonts w:ascii="Times New Roman UniToktom" w:hAnsi="Times New Roman UniToktom" w:cs="Times New Roman UniToktom"/>
                <w:b/>
                <w:sz w:val="24"/>
                <w:szCs w:val="24"/>
                <w:lang w:val="ky-KG"/>
              </w:rPr>
            </w:pPr>
            <w:r w:rsidRPr="00BA3E85">
              <w:rPr>
                <w:rFonts w:ascii="Times New Roman UniToktom" w:hAnsi="Times New Roman UniToktom" w:cs="Times New Roman UniToktom"/>
                <w:bCs/>
                <w:sz w:val="24"/>
                <w:szCs w:val="24"/>
                <w:lang w:val="ky-KG"/>
              </w:rPr>
              <w:t>Айыл чарбасы, аңчылык, токой чарбасы жана</w:t>
            </w:r>
            <w:r w:rsidRPr="00BA3E85">
              <w:rPr>
                <w:rFonts w:ascii="Times New Roman UniToktom" w:hAnsi="Times New Roman UniToktom" w:cs="Times New Roman UniToktom"/>
                <w:sz w:val="24"/>
                <w:szCs w:val="24"/>
                <w:lang w:val="ky-KG"/>
              </w:rPr>
              <w:t xml:space="preserve"> балык улоочулук продукциясынын дүң чыгарылышынын көлөмү 2025-жылдын январь-cентябрь айларында учурдагы баада </w:t>
            </w:r>
            <w:r w:rsidR="00D202D4" w:rsidRPr="00BA3E85">
              <w:rPr>
                <w:rFonts w:ascii="Times New Roman UniToktom" w:hAnsi="Times New Roman UniToktom" w:cs="Times New Roman UniToktom"/>
                <w:sz w:val="24"/>
                <w:szCs w:val="24"/>
                <w:lang w:val="ky-KG"/>
              </w:rPr>
              <w:t>72778,4</w:t>
            </w:r>
            <w:r w:rsidRPr="00BA3E85">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sidR="00D202D4" w:rsidRPr="00BA3E85">
              <w:rPr>
                <w:rFonts w:ascii="Times New Roman UniToktom" w:hAnsi="Times New Roman UniToktom" w:cs="Times New Roman UniToktom"/>
                <w:sz w:val="24"/>
                <w:szCs w:val="24"/>
                <w:lang w:val="ky-KG"/>
              </w:rPr>
              <w:t>7,1</w:t>
            </w:r>
            <w:r w:rsidRPr="00BA3E85">
              <w:rPr>
                <w:rFonts w:ascii="Times New Roman UniToktom" w:hAnsi="Times New Roman UniToktom" w:cs="Times New Roman UniToktom"/>
                <w:sz w:val="24"/>
                <w:szCs w:val="24"/>
                <w:lang w:val="ky-KG"/>
              </w:rPr>
              <w:t xml:space="preserve"> пайызга көбөйдү.</w:t>
            </w:r>
          </w:p>
        </w:tc>
        <w:tc>
          <w:tcPr>
            <w:tcW w:w="4764" w:type="dxa"/>
          </w:tcPr>
          <w:p w14:paraId="5B67A58E" w14:textId="42659AFA" w:rsidR="00B75481" w:rsidRPr="00BA3E85" w:rsidRDefault="0051671F" w:rsidP="004022B0">
            <w:pPr>
              <w:pStyle w:val="23"/>
              <w:ind w:firstLine="541"/>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Валовой выпуск продукции сельского хозяйства, охоты, лесного хозяйства и рыболовства в январе-сентябре</w:t>
            </w:r>
            <w:r w:rsidRPr="00BA3E85">
              <w:rPr>
                <w:rFonts w:ascii="Times New Roman UniToktom" w:hAnsi="Times New Roman UniToktom" w:cs="Times New Roman UniToktom"/>
                <w:sz w:val="24"/>
                <w:szCs w:val="24"/>
              </w:rPr>
              <w:t xml:space="preserve"> </w:t>
            </w:r>
            <w:r w:rsidRPr="00BA3E85">
              <w:rPr>
                <w:rFonts w:ascii="Times New Roman UniToktom" w:hAnsi="Times New Roman UniToktom" w:cs="Times New Roman UniToktom"/>
                <w:sz w:val="24"/>
                <w:szCs w:val="24"/>
                <w:lang w:val="ky-KG"/>
              </w:rPr>
              <w:t xml:space="preserve">  202</w:t>
            </w:r>
            <w:r w:rsidRPr="00BA3E85">
              <w:rPr>
                <w:rFonts w:ascii="Times New Roman UniToktom" w:hAnsi="Times New Roman UniToktom" w:cs="Times New Roman UniToktom"/>
                <w:sz w:val="24"/>
                <w:szCs w:val="24"/>
              </w:rPr>
              <w:t>5</w:t>
            </w:r>
            <w:r w:rsidRPr="00BA3E85">
              <w:rPr>
                <w:rFonts w:ascii="Times New Roman UniToktom" w:hAnsi="Times New Roman UniToktom" w:cs="Times New Roman UniToktom"/>
                <w:sz w:val="24"/>
                <w:szCs w:val="24"/>
                <w:lang w:val="ky-KG"/>
              </w:rPr>
              <w:t xml:space="preserve"> г. в текущих ценах состав</w:t>
            </w:r>
            <w:r w:rsidRPr="00BA3E85">
              <w:rPr>
                <w:rFonts w:ascii="Times New Roman UniToktom" w:hAnsi="Times New Roman UniToktom" w:cs="Times New Roman UniToktom"/>
                <w:sz w:val="24"/>
                <w:szCs w:val="24"/>
              </w:rPr>
              <w:t xml:space="preserve">ил </w:t>
            </w:r>
            <w:r w:rsidR="00D202D4" w:rsidRPr="00BA3E85">
              <w:rPr>
                <w:rFonts w:ascii="Times New Roman UniToktom" w:hAnsi="Times New Roman UniToktom" w:cs="Times New Roman UniToktom"/>
                <w:sz w:val="24"/>
                <w:szCs w:val="24"/>
              </w:rPr>
              <w:t>72778,4</w:t>
            </w:r>
            <w:r w:rsidRPr="00BA3E85">
              <w:rPr>
                <w:rFonts w:ascii="Times New Roman UniToktom" w:hAnsi="Times New Roman UniToktom" w:cs="Times New Roman UniToktom"/>
                <w:sz w:val="24"/>
                <w:szCs w:val="24"/>
                <w:lang w:val="ky-KG"/>
              </w:rPr>
              <w:t xml:space="preserve"> </w:t>
            </w:r>
            <w:r w:rsidRPr="00BA3E85">
              <w:rPr>
                <w:rFonts w:ascii="Times New Roman UniToktom" w:hAnsi="Times New Roman UniToktom" w:cs="Times New Roman UniToktom"/>
                <w:sz w:val="24"/>
                <w:szCs w:val="24"/>
              </w:rPr>
              <w:t xml:space="preserve">млн. </w:t>
            </w:r>
            <w:r w:rsidRPr="00BA3E85">
              <w:rPr>
                <w:rFonts w:ascii="Times New Roman UniToktom" w:hAnsi="Times New Roman UniToktom" w:cs="Times New Roman UniToktom"/>
                <w:sz w:val="24"/>
                <w:szCs w:val="24"/>
                <w:lang w:val="ky-KG"/>
              </w:rPr>
              <w:t xml:space="preserve">сомов, </w:t>
            </w:r>
            <w:r w:rsidRPr="00BA3E85">
              <w:rPr>
                <w:rFonts w:ascii="Times New Roman UniToktom" w:hAnsi="Times New Roman UniToktom" w:cs="Times New Roman UniToktom"/>
                <w:sz w:val="24"/>
                <w:szCs w:val="24"/>
              </w:rPr>
              <w:t>при этом индекс физического объема</w:t>
            </w:r>
            <w:r w:rsidRPr="00BA3E85">
              <w:rPr>
                <w:rFonts w:ascii="Times New Roman UniToktom" w:hAnsi="Times New Roman UniToktom" w:cs="Times New Roman UniToktom"/>
                <w:sz w:val="24"/>
                <w:szCs w:val="24"/>
                <w:lang w:val="ky-KG"/>
              </w:rPr>
              <w:t xml:space="preserve"> </w:t>
            </w:r>
            <w:r w:rsidRPr="00BA3E85">
              <w:rPr>
                <w:rFonts w:ascii="Times New Roman UniToktom" w:hAnsi="Times New Roman UniToktom" w:cs="Times New Roman UniToktom"/>
                <w:sz w:val="24"/>
                <w:szCs w:val="24"/>
              </w:rPr>
              <w:t xml:space="preserve">по сравнению с соответствующим периодом прошлого года </w:t>
            </w:r>
            <w:r w:rsidRPr="00BA3E85">
              <w:rPr>
                <w:rFonts w:ascii="Times New Roman UniToktom" w:hAnsi="Times New Roman UniToktom" w:cs="Times New Roman UniToktom"/>
                <w:sz w:val="24"/>
                <w:szCs w:val="24"/>
                <w:lang w:val="ky-KG"/>
              </w:rPr>
              <w:t>увеличился н</w:t>
            </w:r>
            <w:r w:rsidRPr="00BA3E85">
              <w:rPr>
                <w:rFonts w:ascii="Times New Roman UniToktom" w:hAnsi="Times New Roman UniToktom" w:cs="Times New Roman UniToktom"/>
                <w:sz w:val="24"/>
                <w:szCs w:val="24"/>
              </w:rPr>
              <w:t xml:space="preserve">а </w:t>
            </w:r>
            <w:r w:rsidR="00D202D4" w:rsidRPr="00BA3E85">
              <w:rPr>
                <w:rFonts w:ascii="Times New Roman UniToktom" w:hAnsi="Times New Roman UniToktom" w:cs="Times New Roman UniToktom"/>
                <w:sz w:val="24"/>
                <w:szCs w:val="24"/>
              </w:rPr>
              <w:t>7,1</w:t>
            </w:r>
            <w:r w:rsidRPr="00BA3E85">
              <w:rPr>
                <w:rFonts w:ascii="Times New Roman UniToktom" w:hAnsi="Times New Roman UniToktom" w:cs="Times New Roman UniToktom"/>
                <w:sz w:val="24"/>
                <w:szCs w:val="24"/>
              </w:rPr>
              <w:t xml:space="preserve"> процента.</w:t>
            </w:r>
            <w:r w:rsidR="00B75481" w:rsidRPr="00BA3E85">
              <w:rPr>
                <w:rFonts w:ascii="Times New Roman UniToktom" w:hAnsi="Times New Roman UniToktom" w:cs="Times New Roman UniToktom"/>
                <w:sz w:val="24"/>
                <w:szCs w:val="24"/>
              </w:rPr>
              <w:t xml:space="preserve"> </w:t>
            </w:r>
          </w:p>
        </w:tc>
      </w:tr>
      <w:tr w:rsidR="00BA3E85" w:rsidRPr="00BA3E85" w14:paraId="2851433E" w14:textId="77777777" w:rsidTr="00DB1A2E">
        <w:tc>
          <w:tcPr>
            <w:tcW w:w="9639" w:type="dxa"/>
            <w:gridSpan w:val="2"/>
          </w:tcPr>
          <w:p w14:paraId="6D106074" w14:textId="77777777" w:rsidR="00B75481" w:rsidRPr="00BA3E85" w:rsidRDefault="00B75481" w:rsidP="00564680">
            <w:pPr>
              <w:pStyle w:val="23"/>
              <w:ind w:firstLine="720"/>
              <w:rPr>
                <w:rFonts w:ascii="Times New Roman UniToktom" w:hAnsi="Times New Roman UniToktom" w:cs="Times New Roman UniToktom"/>
                <w:b/>
                <w:i/>
                <w:sz w:val="24"/>
                <w:szCs w:val="24"/>
                <w:lang w:val="ky-KG"/>
              </w:rPr>
            </w:pPr>
          </w:p>
        </w:tc>
      </w:tr>
      <w:tr w:rsidR="00B75481" w:rsidRPr="00BA3E85" w14:paraId="4633492C" w14:textId="77777777" w:rsidTr="00DB1A2E">
        <w:tc>
          <w:tcPr>
            <w:tcW w:w="4875" w:type="dxa"/>
          </w:tcPr>
          <w:p w14:paraId="508D7A2A" w14:textId="58AC3017" w:rsidR="00B75481" w:rsidRPr="00BA3E85" w:rsidRDefault="00C00335" w:rsidP="00CA5A72">
            <w:pPr>
              <w:jc w:val="both"/>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10</w:t>
            </w:r>
            <w:r w:rsidR="00B75481" w:rsidRPr="00BA3E85">
              <w:rPr>
                <w:rFonts w:ascii="Times New Roman UniToktom" w:hAnsi="Times New Roman UniToktom" w:cs="Times New Roman UniToktom"/>
                <w:b/>
                <w:sz w:val="24"/>
                <w:lang w:val="ky-KG"/>
              </w:rPr>
              <w:t>-таблица:</w:t>
            </w:r>
            <w:r w:rsidR="00A12171" w:rsidRPr="00BA3E85">
              <w:rPr>
                <w:rFonts w:ascii="Times New Roman UniToktom" w:hAnsi="Times New Roman UniToktom" w:cs="Times New Roman UniToktom"/>
                <w:b/>
                <w:sz w:val="24"/>
                <w:lang w:val="ky-KG"/>
              </w:rPr>
              <w:t xml:space="preserve"> </w:t>
            </w:r>
            <w:r w:rsidR="00B75481" w:rsidRPr="00BA3E85">
              <w:rPr>
                <w:rFonts w:ascii="Times New Roman UniToktom" w:hAnsi="Times New Roman UniToktom" w:cs="Times New Roman UniToktom"/>
                <w:b/>
                <w:sz w:val="24"/>
                <w:lang w:val="ky-KG"/>
              </w:rPr>
              <w:t>Обл</w:t>
            </w:r>
            <w:r w:rsidR="00A12171" w:rsidRPr="00BA3E85">
              <w:rPr>
                <w:rFonts w:ascii="Times New Roman UniToktom" w:hAnsi="Times New Roman UniToktom" w:cs="Times New Roman UniToktom"/>
                <w:b/>
                <w:sz w:val="24"/>
                <w:lang w:val="ky-KG"/>
              </w:rPr>
              <w:t>у</w:t>
            </w:r>
            <w:r w:rsidR="00B75481" w:rsidRPr="00BA3E85">
              <w:rPr>
                <w:rFonts w:ascii="Times New Roman UniToktom" w:hAnsi="Times New Roman UniToktom" w:cs="Times New Roman UniToktom"/>
                <w:b/>
                <w:sz w:val="24"/>
                <w:lang w:val="ky-KG"/>
              </w:rPr>
              <w:t>ст</w:t>
            </w:r>
            <w:r w:rsidR="00A12171" w:rsidRPr="00BA3E85">
              <w:rPr>
                <w:rFonts w:ascii="Times New Roman UniToktom" w:hAnsi="Times New Roman UniToktom" w:cs="Times New Roman UniToktom"/>
                <w:b/>
                <w:sz w:val="24"/>
                <w:lang w:val="ky-KG"/>
              </w:rPr>
              <w:t>у</w:t>
            </w:r>
            <w:r w:rsidR="00B75481" w:rsidRPr="00BA3E85">
              <w:rPr>
                <w:rFonts w:ascii="Times New Roman UniToktom" w:hAnsi="Times New Roman UniToktom" w:cs="Times New Roman UniToktom"/>
                <w:b/>
                <w:sz w:val="24"/>
                <w:lang w:val="ky-KG"/>
              </w:rPr>
              <w:t>н бардык категория</w:t>
            </w:r>
            <w:r w:rsidR="00A12171" w:rsidRPr="00BA3E85">
              <w:rPr>
                <w:rFonts w:ascii="Times New Roman UniToktom" w:hAnsi="Times New Roman UniToktom" w:cs="Times New Roman UniToktom"/>
                <w:b/>
                <w:sz w:val="24"/>
                <w:lang w:val="ky-KG"/>
              </w:rPr>
              <w:t>-</w:t>
            </w:r>
            <w:r w:rsidR="00B75481" w:rsidRPr="00BA3E85">
              <w:rPr>
                <w:rFonts w:ascii="Times New Roman UniToktom" w:hAnsi="Times New Roman UniToktom" w:cs="Times New Roman UniToktom"/>
                <w:b/>
                <w:sz w:val="24"/>
                <w:lang w:val="ky-KG"/>
              </w:rPr>
              <w:t>дагы чарбаларында</w:t>
            </w:r>
            <w:r w:rsidR="00A12171" w:rsidRPr="00BA3E85">
              <w:rPr>
                <w:rFonts w:ascii="Times New Roman UniToktom" w:hAnsi="Times New Roman UniToktom" w:cs="Times New Roman UniToktom"/>
                <w:b/>
                <w:sz w:val="24"/>
                <w:lang w:val="ky-KG"/>
              </w:rPr>
              <w:t xml:space="preserve"> </w:t>
            </w:r>
            <w:r w:rsidR="00B75481" w:rsidRPr="00BA3E85">
              <w:rPr>
                <w:rFonts w:ascii="Times New Roman UniToktom" w:hAnsi="Times New Roman UniToktom" w:cs="Times New Roman UniToktom"/>
                <w:b/>
                <w:sz w:val="24"/>
                <w:lang w:val="ky-KG"/>
              </w:rPr>
              <w:t>202</w:t>
            </w:r>
            <w:r w:rsidR="005F769F" w:rsidRPr="00BA3E85">
              <w:rPr>
                <w:rFonts w:ascii="Times New Roman UniToktom" w:hAnsi="Times New Roman UniToktom" w:cs="Times New Roman UniToktom"/>
                <w:b/>
                <w:sz w:val="24"/>
                <w:lang w:val="ky-KG"/>
              </w:rPr>
              <w:t>5</w:t>
            </w:r>
            <w:r w:rsidR="00B75481" w:rsidRPr="00BA3E85">
              <w:rPr>
                <w:rFonts w:ascii="Times New Roman UniToktom" w:hAnsi="Times New Roman UniToktom" w:cs="Times New Roman UniToktom"/>
                <w:b/>
                <w:sz w:val="24"/>
                <w:lang w:val="ky-KG"/>
              </w:rPr>
              <w:t>-жылдын январь-</w:t>
            </w:r>
            <w:r w:rsidR="0051671F" w:rsidRPr="00BA3E85">
              <w:rPr>
                <w:rFonts w:ascii="Times New Roman UniToktom" w:hAnsi="Times New Roman UniToktom" w:cs="Times New Roman UniToktom"/>
                <w:b/>
                <w:sz w:val="24"/>
                <w:lang w:val="ky-KG"/>
              </w:rPr>
              <w:t>сентябрь</w:t>
            </w:r>
            <w:r w:rsidR="00B75481" w:rsidRPr="00BA3E85">
              <w:rPr>
                <w:rFonts w:ascii="Times New Roman UniToktom" w:hAnsi="Times New Roman UniToktom" w:cs="Times New Roman UniToktom"/>
                <w:b/>
                <w:sz w:val="24"/>
                <w:lang w:val="ky-KG"/>
              </w:rPr>
              <w:t xml:space="preserve"> айларында негизги мал чарба азыктарын өндүрүүнүн көлөмдөрү </w:t>
            </w:r>
            <w:r w:rsidR="00B75481" w:rsidRPr="00BA3E85">
              <w:rPr>
                <w:rFonts w:ascii="Times New Roman UniToktom" w:hAnsi="Times New Roman UniToktom" w:cs="Times New Roman UniToktom"/>
                <w:bCs/>
                <w:sz w:val="24"/>
                <w:lang w:val="ky-KG"/>
              </w:rPr>
              <w:t>(натуралдык туюнтмада)</w:t>
            </w:r>
          </w:p>
        </w:tc>
        <w:tc>
          <w:tcPr>
            <w:tcW w:w="4764" w:type="dxa"/>
          </w:tcPr>
          <w:p w14:paraId="7FFA73A4" w14:textId="74F4C112" w:rsidR="00B75481" w:rsidRPr="00BA3E85" w:rsidRDefault="00B75481" w:rsidP="00CA5A72">
            <w:pPr>
              <w:jc w:val="both"/>
              <w:rPr>
                <w:rFonts w:ascii="Times New Roman UniToktom" w:hAnsi="Times New Roman UniToktom" w:cs="Times New Roman UniToktom"/>
                <w:b/>
                <w:sz w:val="24"/>
                <w:lang w:val="ky-KG"/>
              </w:rPr>
            </w:pPr>
            <w:r w:rsidRPr="00BA3E85">
              <w:rPr>
                <w:rFonts w:ascii="Times New Roman UniToktom" w:hAnsi="Times New Roman UniToktom" w:cs="Times New Roman UniToktom"/>
                <w:b/>
                <w:sz w:val="24"/>
                <w:lang w:val="ky-KG"/>
              </w:rPr>
              <w:t xml:space="preserve">Таблица </w:t>
            </w:r>
            <w:r w:rsidR="00C00335">
              <w:rPr>
                <w:rFonts w:ascii="Times New Roman UniToktom" w:hAnsi="Times New Roman UniToktom" w:cs="Times New Roman UniToktom"/>
                <w:b/>
                <w:sz w:val="24"/>
                <w:lang w:val="ky-KG"/>
              </w:rPr>
              <w:t>10</w:t>
            </w:r>
            <w:r w:rsidRPr="00BA3E85">
              <w:rPr>
                <w:rFonts w:ascii="Times New Roman UniToktom" w:hAnsi="Times New Roman UniToktom" w:cs="Times New Roman UniToktom"/>
                <w:b/>
                <w:sz w:val="24"/>
                <w:lang w:val="ky-KG"/>
              </w:rPr>
              <w:t xml:space="preserve">: </w:t>
            </w:r>
            <w:r w:rsidRPr="00BA3E85">
              <w:rPr>
                <w:rFonts w:ascii="Times New Roman UniToktom" w:hAnsi="Times New Roman UniToktom" w:cs="Times New Roman UniToktom"/>
                <w:b/>
                <w:sz w:val="24"/>
              </w:rPr>
              <w:t xml:space="preserve">Производство продуктов животноводства </w:t>
            </w:r>
            <w:r w:rsidRPr="00BA3E85">
              <w:rPr>
                <w:rFonts w:ascii="Times New Roman UniToktom" w:hAnsi="Times New Roman UniToktom" w:cs="Times New Roman UniToktom"/>
                <w:b/>
                <w:sz w:val="24"/>
                <w:lang w:val="ky-KG"/>
              </w:rPr>
              <w:t>по области в январе-</w:t>
            </w:r>
            <w:r w:rsidR="0051671F" w:rsidRPr="00BA3E85">
              <w:rPr>
                <w:rFonts w:ascii="Times New Roman UniToktom" w:hAnsi="Times New Roman UniToktom" w:cs="Times New Roman UniToktom"/>
                <w:b/>
                <w:sz w:val="24"/>
                <w:lang w:val="ky-KG"/>
              </w:rPr>
              <w:t>сентябрь</w:t>
            </w:r>
            <w:r w:rsidRPr="00BA3E85">
              <w:rPr>
                <w:rFonts w:ascii="Times New Roman UniToktom" w:hAnsi="Times New Roman UniToktom" w:cs="Times New Roman UniToktom"/>
                <w:b/>
                <w:sz w:val="24"/>
                <w:lang w:val="ky-KG"/>
              </w:rPr>
              <w:t xml:space="preserve"> месяце 202</w:t>
            </w:r>
            <w:r w:rsidR="005F769F" w:rsidRPr="00BA3E85">
              <w:rPr>
                <w:rFonts w:ascii="Times New Roman UniToktom" w:hAnsi="Times New Roman UniToktom" w:cs="Times New Roman UniToktom"/>
                <w:b/>
                <w:sz w:val="24"/>
                <w:lang w:val="ky-KG"/>
              </w:rPr>
              <w:t>5</w:t>
            </w:r>
            <w:r w:rsidR="00D87128" w:rsidRPr="00BA3E85">
              <w:rPr>
                <w:rFonts w:ascii="Times New Roman UniToktom" w:hAnsi="Times New Roman UniToktom" w:cs="Times New Roman UniToktom"/>
                <w:b/>
                <w:sz w:val="24"/>
                <w:lang w:val="ky-KG"/>
              </w:rPr>
              <w:t xml:space="preserve"> </w:t>
            </w:r>
            <w:r w:rsidRPr="00BA3E85">
              <w:rPr>
                <w:rFonts w:ascii="Times New Roman UniToktom" w:hAnsi="Times New Roman UniToktom" w:cs="Times New Roman UniToktom"/>
                <w:b/>
                <w:sz w:val="24"/>
                <w:lang w:val="ky-KG"/>
              </w:rPr>
              <w:t xml:space="preserve">года </w:t>
            </w:r>
            <w:r w:rsidRPr="00BA3E85">
              <w:rPr>
                <w:rFonts w:ascii="Times New Roman UniToktom" w:hAnsi="Times New Roman UniToktom" w:cs="Times New Roman UniToktom"/>
                <w:b/>
                <w:sz w:val="24"/>
              </w:rPr>
              <w:t>в хозяйствах всех категорий</w:t>
            </w:r>
            <w:r w:rsidRPr="00BA3E85">
              <w:rPr>
                <w:rFonts w:ascii="Times New Roman UniToktom" w:hAnsi="Times New Roman UniToktom" w:cs="Times New Roman UniToktom"/>
                <w:b/>
                <w:sz w:val="24"/>
                <w:lang w:val="ky-KG"/>
              </w:rPr>
              <w:t xml:space="preserve"> </w:t>
            </w:r>
            <w:r w:rsidRPr="00BA3E85">
              <w:rPr>
                <w:rFonts w:ascii="Times New Roman UniToktom" w:hAnsi="Times New Roman UniToktom" w:cs="Times New Roman UniToktom"/>
                <w:bCs/>
                <w:sz w:val="24"/>
                <w:lang w:val="ky-KG"/>
              </w:rPr>
              <w:t>(в натуральном выражении)</w:t>
            </w:r>
          </w:p>
        </w:tc>
      </w:tr>
    </w:tbl>
    <w:p w14:paraId="388AFAB8" w14:textId="77777777" w:rsidR="00B75481" w:rsidRPr="00BA3E85" w:rsidRDefault="00B75481" w:rsidP="00B75481"/>
    <w:tbl>
      <w:tblPr>
        <w:tblpPr w:leftFromText="180" w:rightFromText="180" w:vertAnchor="text" w:tblpX="-34" w:tblpY="1"/>
        <w:tblOverlap w:val="never"/>
        <w:tblW w:w="5074" w:type="pct"/>
        <w:tblLayout w:type="fixed"/>
        <w:tblLook w:val="0000" w:firstRow="0" w:lastRow="0" w:firstColumn="0" w:lastColumn="0" w:noHBand="0" w:noVBand="0"/>
      </w:tblPr>
      <w:tblGrid>
        <w:gridCol w:w="2521"/>
        <w:gridCol w:w="1324"/>
        <w:gridCol w:w="1086"/>
        <w:gridCol w:w="31"/>
        <w:gridCol w:w="853"/>
        <w:gridCol w:w="1279"/>
        <w:gridCol w:w="2688"/>
      </w:tblGrid>
      <w:tr w:rsidR="00BA3E85" w:rsidRPr="00BA3E85" w14:paraId="1D307044" w14:textId="77777777" w:rsidTr="00C00335">
        <w:trPr>
          <w:trHeight w:val="1404"/>
        </w:trPr>
        <w:tc>
          <w:tcPr>
            <w:tcW w:w="1288" w:type="pct"/>
            <w:tcBorders>
              <w:top w:val="single" w:sz="4" w:space="0" w:color="auto"/>
              <w:bottom w:val="single" w:sz="4" w:space="0" w:color="auto"/>
            </w:tcBorders>
            <w:vAlign w:val="center"/>
          </w:tcPr>
          <w:p w14:paraId="46C14799" w14:textId="77777777" w:rsidR="00B75481" w:rsidRPr="00BA3E85" w:rsidRDefault="00B75481" w:rsidP="004022B0">
            <w:pPr>
              <w:pStyle w:val="23"/>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Мал чарба продукцияларынын аталышы</w:t>
            </w:r>
          </w:p>
        </w:tc>
        <w:tc>
          <w:tcPr>
            <w:tcW w:w="677" w:type="pct"/>
            <w:tcBorders>
              <w:top w:val="single" w:sz="4" w:space="0" w:color="auto"/>
              <w:bottom w:val="single" w:sz="4" w:space="0" w:color="auto"/>
            </w:tcBorders>
            <w:vAlign w:val="bottom"/>
          </w:tcPr>
          <w:p w14:paraId="7FE4A1DA" w14:textId="2CA8D7DB" w:rsidR="00B75481" w:rsidRPr="00BA3E85" w:rsidRDefault="00B75481" w:rsidP="00564680">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202</w:t>
            </w:r>
            <w:r w:rsidR="005F769F" w:rsidRPr="00BA3E85">
              <w:rPr>
                <w:rFonts w:ascii="Times New Roman UniToktom" w:hAnsi="Times New Roman UniToktom" w:cs="Times New Roman UniToktom"/>
                <w:sz w:val="22"/>
                <w:szCs w:val="22"/>
                <w:lang w:val="ky-KG"/>
              </w:rPr>
              <w:t>4</w:t>
            </w:r>
            <w:r w:rsidRPr="00BA3E85">
              <w:rPr>
                <w:rFonts w:ascii="Times New Roman UniToktom" w:hAnsi="Times New Roman UniToktom" w:cs="Times New Roman UniToktom"/>
                <w:sz w:val="22"/>
                <w:szCs w:val="22"/>
                <w:lang w:val="ky-KG"/>
              </w:rPr>
              <w:t xml:space="preserve"> ж/г</w:t>
            </w:r>
          </w:p>
          <w:p w14:paraId="01223045" w14:textId="28C456FB" w:rsidR="00B75481" w:rsidRPr="00BA3E85" w:rsidRDefault="005C74F3" w:rsidP="00564680">
            <w:pPr>
              <w:pStyle w:val="23"/>
              <w:jc w:val="center"/>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Я</w:t>
            </w:r>
            <w:r w:rsidR="00B75481" w:rsidRPr="00BA3E85">
              <w:rPr>
                <w:rFonts w:ascii="Times New Roman UniToktom" w:hAnsi="Times New Roman UniToktom" w:cs="Times New Roman UniToktom"/>
                <w:sz w:val="22"/>
                <w:szCs w:val="22"/>
                <w:lang w:val="ky-KG"/>
              </w:rPr>
              <w:t>нварь</w:t>
            </w:r>
            <w:r w:rsidRPr="00BA3E85">
              <w:rPr>
                <w:rFonts w:ascii="Times New Roman UniToktom" w:hAnsi="Times New Roman UniToktom" w:cs="Times New Roman UniToktom"/>
                <w:sz w:val="22"/>
                <w:szCs w:val="22"/>
                <w:lang w:val="ky-KG"/>
              </w:rPr>
              <w:t>-сентябрь</w:t>
            </w:r>
          </w:p>
          <w:p w14:paraId="17A27526"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p w14:paraId="4E75017B" w14:textId="77777777" w:rsidR="00B75481" w:rsidRPr="00BA3E85" w:rsidRDefault="00B75481" w:rsidP="00564680">
            <w:pPr>
              <w:pStyle w:val="23"/>
              <w:jc w:val="center"/>
              <w:rPr>
                <w:rFonts w:ascii="Times New Roman UniToktom" w:hAnsi="Times New Roman UniToktom" w:cs="Times New Roman UniToktom"/>
                <w:sz w:val="22"/>
                <w:szCs w:val="22"/>
                <w:lang w:val="en-US"/>
              </w:rPr>
            </w:pPr>
          </w:p>
          <w:p w14:paraId="79C6A662" w14:textId="77777777" w:rsidR="00B75481" w:rsidRPr="00BA3E85" w:rsidRDefault="00B75481" w:rsidP="00564680">
            <w:pPr>
              <w:pStyle w:val="23"/>
              <w:jc w:val="center"/>
              <w:rPr>
                <w:rFonts w:ascii="Times New Roman UniToktom" w:hAnsi="Times New Roman UniToktom" w:cs="Times New Roman UniToktom"/>
                <w:sz w:val="22"/>
                <w:szCs w:val="22"/>
                <w:lang w:val="en-US"/>
              </w:rPr>
            </w:pPr>
          </w:p>
          <w:p w14:paraId="54E9E5E7"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p w14:paraId="2C25A2C4"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tc>
        <w:tc>
          <w:tcPr>
            <w:tcW w:w="555" w:type="pct"/>
            <w:tcBorders>
              <w:top w:val="single" w:sz="4" w:space="0" w:color="auto"/>
              <w:bottom w:val="single" w:sz="4" w:space="0" w:color="auto"/>
            </w:tcBorders>
            <w:vAlign w:val="bottom"/>
          </w:tcPr>
          <w:p w14:paraId="3AE1F67F" w14:textId="60BA7BBC" w:rsidR="00B75481" w:rsidRPr="00BA3E85" w:rsidRDefault="00B75481" w:rsidP="00564680">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202</w:t>
            </w:r>
            <w:r w:rsidR="005F769F" w:rsidRPr="00BA3E85">
              <w:rPr>
                <w:rFonts w:ascii="Times New Roman UniToktom" w:hAnsi="Times New Roman UniToktom" w:cs="Times New Roman UniToktom"/>
                <w:sz w:val="22"/>
                <w:szCs w:val="22"/>
                <w:lang w:val="ky-KG"/>
              </w:rPr>
              <w:t>5</w:t>
            </w:r>
            <w:r w:rsidRPr="00BA3E85">
              <w:rPr>
                <w:rFonts w:ascii="Times New Roman UniToktom" w:hAnsi="Times New Roman UniToktom" w:cs="Times New Roman UniToktom"/>
                <w:sz w:val="22"/>
                <w:szCs w:val="22"/>
                <w:lang w:val="ky-KG"/>
              </w:rPr>
              <w:t xml:space="preserve"> ж/г</w:t>
            </w:r>
          </w:p>
          <w:p w14:paraId="09BA2FF2" w14:textId="3DBF9EA8" w:rsidR="00B75481" w:rsidRPr="00BA3E85" w:rsidRDefault="00B75481" w:rsidP="00564680">
            <w:pPr>
              <w:pStyle w:val="23"/>
              <w:jc w:val="center"/>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 xml:space="preserve">январь </w:t>
            </w:r>
            <w:r w:rsidR="005C74F3" w:rsidRPr="00BA3E85">
              <w:rPr>
                <w:rFonts w:ascii="Times New Roman UniToktom" w:hAnsi="Times New Roman UniToktom" w:cs="Times New Roman UniToktom"/>
                <w:sz w:val="22"/>
                <w:szCs w:val="22"/>
                <w:lang w:val="ky-KG"/>
              </w:rPr>
              <w:t>сентябрь</w:t>
            </w:r>
          </w:p>
          <w:p w14:paraId="46CE072B"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p w14:paraId="68F5D58F" w14:textId="77777777" w:rsidR="00B75481" w:rsidRPr="00BA3E85" w:rsidRDefault="00B75481" w:rsidP="00564680">
            <w:pPr>
              <w:pStyle w:val="23"/>
              <w:jc w:val="center"/>
              <w:rPr>
                <w:rFonts w:ascii="Times New Roman UniToktom" w:hAnsi="Times New Roman UniToktom" w:cs="Times New Roman UniToktom"/>
                <w:sz w:val="22"/>
                <w:szCs w:val="22"/>
                <w:lang w:val="en-US"/>
              </w:rPr>
            </w:pPr>
          </w:p>
          <w:p w14:paraId="3A0EC017" w14:textId="77777777" w:rsidR="00B75481" w:rsidRPr="00BA3E85" w:rsidRDefault="00B75481" w:rsidP="00564680">
            <w:pPr>
              <w:pStyle w:val="23"/>
              <w:jc w:val="center"/>
              <w:rPr>
                <w:rFonts w:ascii="Times New Roman UniToktom" w:hAnsi="Times New Roman UniToktom" w:cs="Times New Roman UniToktom"/>
                <w:sz w:val="22"/>
                <w:szCs w:val="22"/>
                <w:lang w:val="en-US"/>
              </w:rPr>
            </w:pPr>
          </w:p>
          <w:p w14:paraId="62EC16D5"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p w14:paraId="1634D979"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tc>
        <w:tc>
          <w:tcPr>
            <w:tcW w:w="452" w:type="pct"/>
            <w:gridSpan w:val="2"/>
            <w:tcBorders>
              <w:top w:val="single" w:sz="4" w:space="0" w:color="auto"/>
              <w:bottom w:val="single" w:sz="4" w:space="0" w:color="auto"/>
            </w:tcBorders>
            <w:vAlign w:val="bottom"/>
          </w:tcPr>
          <w:p w14:paraId="0487C69C" w14:textId="507E786E" w:rsidR="00B75481" w:rsidRPr="00BA3E85" w:rsidRDefault="00B75481" w:rsidP="00564680">
            <w:pPr>
              <w:pStyle w:val="23"/>
              <w:jc w:val="center"/>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202</w:t>
            </w:r>
            <w:r w:rsidR="005F769F" w:rsidRPr="00BA3E85">
              <w:rPr>
                <w:rFonts w:ascii="Times New Roman UniToktom" w:hAnsi="Times New Roman UniToktom" w:cs="Times New Roman UniToktom"/>
                <w:sz w:val="22"/>
                <w:szCs w:val="22"/>
                <w:lang w:val="ky-KG"/>
              </w:rPr>
              <w:t>5</w:t>
            </w:r>
            <w:r w:rsidRPr="00BA3E85">
              <w:rPr>
                <w:rFonts w:ascii="Times New Roman UniToktom" w:hAnsi="Times New Roman UniToktom" w:cs="Times New Roman UniToktom"/>
                <w:sz w:val="22"/>
                <w:szCs w:val="22"/>
                <w:lang w:val="ky-KG"/>
              </w:rPr>
              <w:t>ж.</w:t>
            </w:r>
          </w:p>
          <w:p w14:paraId="67DB055E" w14:textId="357912C5" w:rsidR="00B75481" w:rsidRPr="00BA3E85" w:rsidRDefault="00B75481" w:rsidP="00564680">
            <w:pPr>
              <w:pStyle w:val="23"/>
              <w:jc w:val="center"/>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20</w:t>
            </w:r>
            <w:r w:rsidRPr="00BA3E85">
              <w:rPr>
                <w:rFonts w:ascii="Times New Roman UniToktom" w:hAnsi="Times New Roman UniToktom" w:cs="Times New Roman UniToktom"/>
                <w:sz w:val="22"/>
                <w:szCs w:val="22"/>
              </w:rPr>
              <w:t>2</w:t>
            </w:r>
            <w:r w:rsidR="005F769F" w:rsidRPr="00BA3E85">
              <w:rPr>
                <w:rFonts w:ascii="Times New Roman UniToktom" w:hAnsi="Times New Roman UniToktom" w:cs="Times New Roman UniToktom"/>
                <w:sz w:val="22"/>
                <w:szCs w:val="22"/>
                <w:lang w:val="ky-KG"/>
              </w:rPr>
              <w:t>4</w:t>
            </w:r>
            <w:r w:rsidRPr="00BA3E85">
              <w:rPr>
                <w:rFonts w:ascii="Times New Roman UniToktom" w:hAnsi="Times New Roman UniToktom" w:cs="Times New Roman UniToktom"/>
                <w:sz w:val="22"/>
                <w:szCs w:val="22"/>
                <w:lang w:val="ky-KG"/>
              </w:rPr>
              <w:t>ж</w:t>
            </w:r>
            <w:r w:rsidRPr="00BA3E85">
              <w:rPr>
                <w:rFonts w:ascii="Times New Roman UniToktom" w:hAnsi="Times New Roman UniToktom" w:cs="Times New Roman UniToktom"/>
                <w:sz w:val="22"/>
                <w:szCs w:val="22"/>
              </w:rPr>
              <w:t>-</w:t>
            </w:r>
            <w:r w:rsidRPr="00BA3E85">
              <w:rPr>
                <w:rFonts w:ascii="Times New Roman UniToktom" w:hAnsi="Times New Roman UniToktom" w:cs="Times New Roman UniToktom"/>
                <w:sz w:val="22"/>
                <w:szCs w:val="22"/>
                <w:lang w:val="ky-KG"/>
              </w:rPr>
              <w:t>га</w:t>
            </w:r>
            <w:r w:rsidRPr="00BA3E85">
              <w:rPr>
                <w:rFonts w:ascii="Times New Roman UniToktom" w:hAnsi="Times New Roman UniToktom" w:cs="Times New Roman UniToktom"/>
                <w:sz w:val="22"/>
                <w:szCs w:val="22"/>
              </w:rPr>
              <w:t xml:space="preserve"> </w:t>
            </w:r>
            <w:r w:rsidRPr="00BA3E85">
              <w:rPr>
                <w:rFonts w:ascii="Times New Roman UniToktom" w:hAnsi="Times New Roman UniToktom" w:cs="Times New Roman UniToktom"/>
                <w:sz w:val="22"/>
                <w:szCs w:val="22"/>
                <w:lang w:val="ky-KG"/>
              </w:rPr>
              <w:t>карата % менен</w:t>
            </w:r>
            <w:r w:rsidR="00CA5A72" w:rsidRPr="00BA3E85">
              <w:rPr>
                <w:rFonts w:ascii="Times New Roman UniToktom" w:hAnsi="Times New Roman UniToktom" w:cs="Times New Roman UniToktom"/>
                <w:sz w:val="22"/>
                <w:szCs w:val="22"/>
                <w:lang w:val="ky-KG"/>
              </w:rPr>
              <w:t>.</w:t>
            </w:r>
          </w:p>
          <w:p w14:paraId="6F8D1401" w14:textId="0EB4FAD0" w:rsidR="00B75481" w:rsidRPr="00BA3E85" w:rsidRDefault="00B75481" w:rsidP="00CA5A72">
            <w:pPr>
              <w:pStyle w:val="23"/>
              <w:jc w:val="center"/>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202</w:t>
            </w:r>
            <w:r w:rsidR="005F769F" w:rsidRPr="00BA3E85">
              <w:rPr>
                <w:rFonts w:ascii="Times New Roman UniToktom" w:hAnsi="Times New Roman UniToktom" w:cs="Times New Roman UniToktom"/>
                <w:sz w:val="22"/>
                <w:szCs w:val="22"/>
                <w:lang w:val="ky-KG"/>
              </w:rPr>
              <w:t>5</w:t>
            </w:r>
            <w:r w:rsidRPr="00BA3E85">
              <w:rPr>
                <w:rFonts w:ascii="Times New Roman UniToktom" w:hAnsi="Times New Roman UniToktom" w:cs="Times New Roman UniToktom"/>
                <w:sz w:val="22"/>
                <w:szCs w:val="22"/>
                <w:lang w:val="ky-KG"/>
              </w:rPr>
              <w:t>г</w:t>
            </w:r>
            <w:r w:rsidR="00CA5A72" w:rsidRPr="00BA3E85">
              <w:rPr>
                <w:rFonts w:ascii="Times New Roman UniToktom" w:hAnsi="Times New Roman UniToktom" w:cs="Times New Roman UniToktom"/>
                <w:sz w:val="22"/>
                <w:szCs w:val="22"/>
                <w:lang w:val="ky-KG"/>
              </w:rPr>
              <w:t>.</w:t>
            </w:r>
            <w:r w:rsidRPr="00BA3E85">
              <w:rPr>
                <w:rFonts w:ascii="Times New Roman UniToktom" w:hAnsi="Times New Roman UniToktom" w:cs="Times New Roman UniToktom"/>
                <w:sz w:val="22"/>
                <w:szCs w:val="22"/>
                <w:lang w:val="ky-KG"/>
              </w:rPr>
              <w:t xml:space="preserve"> в % к  202</w:t>
            </w:r>
            <w:r w:rsidR="005F769F" w:rsidRPr="00BA3E85">
              <w:rPr>
                <w:rFonts w:ascii="Times New Roman UniToktom" w:hAnsi="Times New Roman UniToktom" w:cs="Times New Roman UniToktom"/>
                <w:sz w:val="22"/>
                <w:szCs w:val="22"/>
                <w:lang w:val="ky-KG"/>
              </w:rPr>
              <w:t>4</w:t>
            </w:r>
            <w:r w:rsidRPr="00BA3E85">
              <w:rPr>
                <w:rFonts w:ascii="Times New Roman UniToktom" w:hAnsi="Times New Roman UniToktom" w:cs="Times New Roman UniToktom"/>
                <w:sz w:val="22"/>
                <w:szCs w:val="22"/>
                <w:lang w:val="ky-KG"/>
              </w:rPr>
              <w:t>г.</w:t>
            </w:r>
          </w:p>
        </w:tc>
        <w:tc>
          <w:tcPr>
            <w:tcW w:w="654" w:type="pct"/>
            <w:tcBorders>
              <w:top w:val="single" w:sz="4" w:space="0" w:color="auto"/>
              <w:bottom w:val="single" w:sz="4" w:space="0" w:color="auto"/>
            </w:tcBorders>
            <w:vAlign w:val="bottom"/>
          </w:tcPr>
          <w:p w14:paraId="12456F10" w14:textId="77777777" w:rsidR="00B75481" w:rsidRPr="00BA3E85" w:rsidRDefault="00B75481" w:rsidP="00564680">
            <w:pPr>
              <w:pStyle w:val="23"/>
              <w:jc w:val="center"/>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Айырма,+,-</w:t>
            </w:r>
          </w:p>
          <w:p w14:paraId="0CC286AB" w14:textId="77777777" w:rsidR="00B75481" w:rsidRPr="00BA3E85" w:rsidRDefault="00B75481" w:rsidP="00564680">
            <w:pPr>
              <w:pStyle w:val="23"/>
              <w:jc w:val="center"/>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Разница,+,-</w:t>
            </w:r>
          </w:p>
          <w:p w14:paraId="1DB4F709"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p w14:paraId="4275CE7D"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p w14:paraId="3C7F706B"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p w14:paraId="00089F01"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p w14:paraId="65C88C94" w14:textId="77777777" w:rsidR="00B75481" w:rsidRPr="00BA3E85" w:rsidRDefault="00B75481" w:rsidP="00564680">
            <w:pPr>
              <w:pStyle w:val="23"/>
              <w:jc w:val="center"/>
              <w:rPr>
                <w:rFonts w:ascii="Times New Roman UniToktom" w:hAnsi="Times New Roman UniToktom" w:cs="Times New Roman UniToktom"/>
                <w:sz w:val="22"/>
                <w:szCs w:val="22"/>
                <w:lang w:val="ky-KG"/>
              </w:rPr>
            </w:pPr>
          </w:p>
        </w:tc>
        <w:tc>
          <w:tcPr>
            <w:tcW w:w="1374" w:type="pct"/>
            <w:tcBorders>
              <w:top w:val="single" w:sz="4" w:space="0" w:color="auto"/>
              <w:bottom w:val="single" w:sz="4" w:space="0" w:color="auto"/>
            </w:tcBorders>
            <w:vAlign w:val="center"/>
          </w:tcPr>
          <w:p w14:paraId="59C5F1D7" w14:textId="77777777" w:rsidR="00B75481" w:rsidRPr="00BA3E85" w:rsidRDefault="00B75481" w:rsidP="004022B0">
            <w:pPr>
              <w:pStyle w:val="23"/>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Наименование продукции </w:t>
            </w:r>
          </w:p>
          <w:p w14:paraId="19DBB80C" w14:textId="77777777" w:rsidR="00B75481" w:rsidRPr="00BA3E85" w:rsidRDefault="00B75481" w:rsidP="004022B0">
            <w:pPr>
              <w:pStyle w:val="23"/>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животноводства</w:t>
            </w:r>
          </w:p>
        </w:tc>
      </w:tr>
      <w:tr w:rsidR="00BA3E85" w:rsidRPr="00BA3E85" w14:paraId="0D41341B" w14:textId="77777777" w:rsidTr="00C00335">
        <w:trPr>
          <w:trHeight w:val="433"/>
        </w:trPr>
        <w:tc>
          <w:tcPr>
            <w:tcW w:w="1288" w:type="pct"/>
            <w:tcBorders>
              <w:top w:val="single" w:sz="4" w:space="0" w:color="auto"/>
            </w:tcBorders>
            <w:vAlign w:val="center"/>
          </w:tcPr>
          <w:p w14:paraId="664F9440" w14:textId="67559E3C" w:rsidR="0051671F" w:rsidRPr="00BA3E85" w:rsidRDefault="0051671F" w:rsidP="0051671F">
            <w:pPr>
              <w:pStyle w:val="23"/>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Эт (тирүүлөй салмакта), тонна</w:t>
            </w:r>
          </w:p>
        </w:tc>
        <w:tc>
          <w:tcPr>
            <w:tcW w:w="677" w:type="pct"/>
            <w:tcBorders>
              <w:top w:val="single" w:sz="4" w:space="0" w:color="auto"/>
            </w:tcBorders>
            <w:vAlign w:val="bottom"/>
          </w:tcPr>
          <w:p w14:paraId="15F75A42" w14:textId="1DEBF960"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53595,0</w:t>
            </w:r>
          </w:p>
        </w:tc>
        <w:tc>
          <w:tcPr>
            <w:tcW w:w="555" w:type="pct"/>
            <w:tcBorders>
              <w:top w:val="single" w:sz="4" w:space="0" w:color="auto"/>
            </w:tcBorders>
            <w:vAlign w:val="bottom"/>
          </w:tcPr>
          <w:p w14:paraId="4D4E44E2" w14:textId="00CAA102"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54618,0</w:t>
            </w:r>
          </w:p>
        </w:tc>
        <w:tc>
          <w:tcPr>
            <w:tcW w:w="452" w:type="pct"/>
            <w:gridSpan w:val="2"/>
            <w:tcBorders>
              <w:top w:val="single" w:sz="4" w:space="0" w:color="auto"/>
            </w:tcBorders>
            <w:vAlign w:val="bottom"/>
          </w:tcPr>
          <w:p w14:paraId="4EB560B3" w14:textId="788F87FD"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101,9</w:t>
            </w:r>
          </w:p>
        </w:tc>
        <w:tc>
          <w:tcPr>
            <w:tcW w:w="654" w:type="pct"/>
            <w:tcBorders>
              <w:top w:val="single" w:sz="4" w:space="0" w:color="auto"/>
            </w:tcBorders>
            <w:vAlign w:val="bottom"/>
          </w:tcPr>
          <w:p w14:paraId="1F4BA1A0" w14:textId="3560F2F1"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1023,0</w:t>
            </w:r>
          </w:p>
        </w:tc>
        <w:tc>
          <w:tcPr>
            <w:tcW w:w="1374" w:type="pct"/>
            <w:tcBorders>
              <w:top w:val="single" w:sz="4" w:space="0" w:color="auto"/>
            </w:tcBorders>
          </w:tcPr>
          <w:p w14:paraId="33842E80" w14:textId="77777777" w:rsidR="0051671F" w:rsidRPr="00BA3E85" w:rsidRDefault="0051671F" w:rsidP="0051671F">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Мясо (в живой массе),</w:t>
            </w:r>
          </w:p>
          <w:p w14:paraId="70F8A0E4" w14:textId="77777777" w:rsidR="0051671F" w:rsidRPr="00BA3E85" w:rsidRDefault="0051671F" w:rsidP="0051671F">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тонна.</w:t>
            </w:r>
          </w:p>
        </w:tc>
      </w:tr>
      <w:tr w:rsidR="00BA3E85" w:rsidRPr="00BA3E85" w14:paraId="24CDBA9F" w14:textId="77777777" w:rsidTr="00C00335">
        <w:trPr>
          <w:trHeight w:val="321"/>
        </w:trPr>
        <w:tc>
          <w:tcPr>
            <w:tcW w:w="1288" w:type="pct"/>
          </w:tcPr>
          <w:p w14:paraId="1978AB3B" w14:textId="6CE7435F" w:rsidR="0051671F" w:rsidRPr="00BA3E85" w:rsidRDefault="0051671F" w:rsidP="0051671F">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Чийки сүт, тонна</w:t>
            </w:r>
          </w:p>
        </w:tc>
        <w:tc>
          <w:tcPr>
            <w:tcW w:w="677" w:type="pct"/>
            <w:vAlign w:val="bottom"/>
          </w:tcPr>
          <w:p w14:paraId="454DAB7C" w14:textId="6354DA7F"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309047,4</w:t>
            </w:r>
          </w:p>
        </w:tc>
        <w:tc>
          <w:tcPr>
            <w:tcW w:w="555" w:type="pct"/>
            <w:vAlign w:val="bottom"/>
          </w:tcPr>
          <w:p w14:paraId="4FB87E9A" w14:textId="494F16E6"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314975,9</w:t>
            </w:r>
          </w:p>
        </w:tc>
        <w:tc>
          <w:tcPr>
            <w:tcW w:w="452" w:type="pct"/>
            <w:gridSpan w:val="2"/>
            <w:vAlign w:val="bottom"/>
          </w:tcPr>
          <w:p w14:paraId="73DDA984" w14:textId="7A2E4A72"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101,9</w:t>
            </w:r>
          </w:p>
        </w:tc>
        <w:tc>
          <w:tcPr>
            <w:tcW w:w="654" w:type="pct"/>
            <w:vAlign w:val="bottom"/>
          </w:tcPr>
          <w:p w14:paraId="19BD2969" w14:textId="5CEAEFE6"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5928,5</w:t>
            </w:r>
          </w:p>
        </w:tc>
        <w:tc>
          <w:tcPr>
            <w:tcW w:w="1374" w:type="pct"/>
          </w:tcPr>
          <w:p w14:paraId="08EA6FBF" w14:textId="7F108E51" w:rsidR="0051671F" w:rsidRPr="00BA3E85" w:rsidRDefault="0051671F" w:rsidP="0051671F">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Молоко сырое, тонна</w:t>
            </w:r>
          </w:p>
        </w:tc>
      </w:tr>
      <w:tr w:rsidR="00BA3E85" w:rsidRPr="00BA3E85" w14:paraId="63C0676F" w14:textId="77777777" w:rsidTr="00C00335">
        <w:trPr>
          <w:trHeight w:val="283"/>
        </w:trPr>
        <w:tc>
          <w:tcPr>
            <w:tcW w:w="1288" w:type="pct"/>
          </w:tcPr>
          <w:p w14:paraId="037D1D23" w14:textId="77777777" w:rsidR="0051671F" w:rsidRPr="00BA3E85" w:rsidRDefault="0051671F" w:rsidP="0051671F">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Жумуртка, миң даана</w:t>
            </w:r>
          </w:p>
        </w:tc>
        <w:tc>
          <w:tcPr>
            <w:tcW w:w="677" w:type="pct"/>
            <w:vAlign w:val="bottom"/>
          </w:tcPr>
          <w:p w14:paraId="71D3841B" w14:textId="3C022764"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68223,0</w:t>
            </w:r>
          </w:p>
        </w:tc>
        <w:tc>
          <w:tcPr>
            <w:tcW w:w="555" w:type="pct"/>
            <w:vAlign w:val="bottom"/>
          </w:tcPr>
          <w:p w14:paraId="5A7FE915" w14:textId="39AE0331"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72115,0</w:t>
            </w:r>
          </w:p>
        </w:tc>
        <w:tc>
          <w:tcPr>
            <w:tcW w:w="452" w:type="pct"/>
            <w:gridSpan w:val="2"/>
            <w:vAlign w:val="bottom"/>
          </w:tcPr>
          <w:p w14:paraId="781DAC68" w14:textId="63BD3CCD"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105,7</w:t>
            </w:r>
          </w:p>
        </w:tc>
        <w:tc>
          <w:tcPr>
            <w:tcW w:w="654" w:type="pct"/>
            <w:vAlign w:val="bottom"/>
          </w:tcPr>
          <w:p w14:paraId="256C138F" w14:textId="6DD261AE"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3892,0</w:t>
            </w:r>
          </w:p>
        </w:tc>
        <w:tc>
          <w:tcPr>
            <w:tcW w:w="1374" w:type="pct"/>
          </w:tcPr>
          <w:p w14:paraId="3E371F81" w14:textId="77777777" w:rsidR="0051671F" w:rsidRPr="00BA3E85" w:rsidRDefault="0051671F" w:rsidP="0051671F">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Яйцо, тыс. штук.</w:t>
            </w:r>
          </w:p>
        </w:tc>
      </w:tr>
      <w:tr w:rsidR="00BA3E85" w:rsidRPr="00BA3E85" w14:paraId="6E6C82B4" w14:textId="77777777" w:rsidTr="00C00335">
        <w:trPr>
          <w:trHeight w:val="433"/>
        </w:trPr>
        <w:tc>
          <w:tcPr>
            <w:tcW w:w="1288" w:type="pct"/>
            <w:tcBorders>
              <w:bottom w:val="single" w:sz="4" w:space="0" w:color="auto"/>
            </w:tcBorders>
            <w:vAlign w:val="center"/>
          </w:tcPr>
          <w:p w14:paraId="674D09C7" w14:textId="1BA4BA61" w:rsidR="0051671F" w:rsidRPr="00BA3E85" w:rsidRDefault="0051671F" w:rsidP="0051671F">
            <w:pPr>
              <w:pStyle w:val="23"/>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Жүн (физикалык салмакта), тонна</w:t>
            </w:r>
          </w:p>
        </w:tc>
        <w:tc>
          <w:tcPr>
            <w:tcW w:w="677" w:type="pct"/>
            <w:tcBorders>
              <w:bottom w:val="single" w:sz="4" w:space="0" w:color="auto"/>
            </w:tcBorders>
            <w:vAlign w:val="bottom"/>
          </w:tcPr>
          <w:p w14:paraId="117D0C2F" w14:textId="3AFA4EEA"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2415,9</w:t>
            </w:r>
          </w:p>
        </w:tc>
        <w:tc>
          <w:tcPr>
            <w:tcW w:w="555" w:type="pct"/>
            <w:tcBorders>
              <w:bottom w:val="single" w:sz="4" w:space="0" w:color="auto"/>
            </w:tcBorders>
            <w:vAlign w:val="bottom"/>
          </w:tcPr>
          <w:p w14:paraId="05492857" w14:textId="2FB246D8"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2459,8</w:t>
            </w:r>
          </w:p>
        </w:tc>
        <w:tc>
          <w:tcPr>
            <w:tcW w:w="452" w:type="pct"/>
            <w:gridSpan w:val="2"/>
            <w:tcBorders>
              <w:bottom w:val="single" w:sz="4" w:space="0" w:color="auto"/>
            </w:tcBorders>
            <w:vAlign w:val="bottom"/>
          </w:tcPr>
          <w:p w14:paraId="629D4D19" w14:textId="65548C28"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101,8</w:t>
            </w:r>
          </w:p>
        </w:tc>
        <w:tc>
          <w:tcPr>
            <w:tcW w:w="654" w:type="pct"/>
            <w:tcBorders>
              <w:bottom w:val="single" w:sz="4" w:space="0" w:color="auto"/>
            </w:tcBorders>
            <w:vAlign w:val="bottom"/>
          </w:tcPr>
          <w:p w14:paraId="47A39A76" w14:textId="7791C381" w:rsidR="0051671F" w:rsidRPr="00BA3E85" w:rsidRDefault="0051671F" w:rsidP="0051671F">
            <w:pPr>
              <w:pStyle w:val="23"/>
              <w:jc w:val="right"/>
              <w:rPr>
                <w:rFonts w:ascii="Times New Roman UniToktom" w:hAnsi="Times New Roman UniToktom" w:cs="Times New Roman UniToktom"/>
                <w:sz w:val="18"/>
                <w:szCs w:val="18"/>
                <w:lang w:val="ky-KG"/>
              </w:rPr>
            </w:pPr>
            <w:r w:rsidRPr="00BA3E85">
              <w:rPr>
                <w:sz w:val="18"/>
                <w:szCs w:val="18"/>
                <w:lang w:val="ky-KG"/>
              </w:rPr>
              <w:t>43,9</w:t>
            </w:r>
          </w:p>
        </w:tc>
        <w:tc>
          <w:tcPr>
            <w:tcW w:w="1374" w:type="pct"/>
            <w:tcBorders>
              <w:bottom w:val="single" w:sz="4" w:space="0" w:color="auto"/>
            </w:tcBorders>
          </w:tcPr>
          <w:p w14:paraId="6A698DA9" w14:textId="3930AE8A" w:rsidR="0051671F" w:rsidRPr="00BA3E85" w:rsidRDefault="0051671F" w:rsidP="0051671F">
            <w:pPr>
              <w:pStyle w:val="23"/>
              <w:jc w:val="both"/>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sz w:val="22"/>
                <w:szCs w:val="22"/>
                <w:lang w:val="ky-KG"/>
              </w:rPr>
              <w:t>Шерсть (в физическом весе), тонна</w:t>
            </w:r>
          </w:p>
        </w:tc>
      </w:tr>
      <w:tr w:rsidR="00BA3E85" w:rsidRPr="00BA3E85" w14:paraId="127248EC" w14:textId="77777777" w:rsidTr="00C00335">
        <w:trPr>
          <w:trHeight w:val="93"/>
        </w:trPr>
        <w:tc>
          <w:tcPr>
            <w:tcW w:w="1288" w:type="pct"/>
            <w:tcBorders>
              <w:top w:val="single" w:sz="4" w:space="0" w:color="auto"/>
            </w:tcBorders>
            <w:vAlign w:val="bottom"/>
          </w:tcPr>
          <w:p w14:paraId="53DF2C53" w14:textId="77777777" w:rsidR="0051671F" w:rsidRPr="00BA3E85" w:rsidRDefault="0051671F" w:rsidP="0051671F">
            <w:pPr>
              <w:pStyle w:val="a8"/>
              <w:jc w:val="left"/>
              <w:rPr>
                <w:rFonts w:ascii="Times New Roman UniToktom" w:hAnsi="Times New Roman UniToktom" w:cs="Times New Roman UniToktom"/>
                <w:sz w:val="8"/>
                <w:szCs w:val="8"/>
              </w:rPr>
            </w:pPr>
          </w:p>
        </w:tc>
        <w:tc>
          <w:tcPr>
            <w:tcW w:w="677" w:type="pct"/>
            <w:tcBorders>
              <w:top w:val="single" w:sz="4" w:space="0" w:color="auto"/>
            </w:tcBorders>
            <w:vAlign w:val="bottom"/>
          </w:tcPr>
          <w:p w14:paraId="33B44C96" w14:textId="77777777" w:rsidR="0051671F" w:rsidRPr="00BA3E85" w:rsidRDefault="0051671F" w:rsidP="0051671F">
            <w:pPr>
              <w:pStyle w:val="23"/>
              <w:jc w:val="center"/>
              <w:rPr>
                <w:rFonts w:ascii="Times New Roman UniToktom" w:hAnsi="Times New Roman UniToktom" w:cs="Times New Roman UniToktom"/>
                <w:sz w:val="8"/>
                <w:szCs w:val="8"/>
                <w:lang w:val="ky-KG"/>
              </w:rPr>
            </w:pPr>
          </w:p>
        </w:tc>
        <w:tc>
          <w:tcPr>
            <w:tcW w:w="555" w:type="pct"/>
            <w:tcBorders>
              <w:top w:val="single" w:sz="4" w:space="0" w:color="auto"/>
            </w:tcBorders>
            <w:vAlign w:val="bottom"/>
          </w:tcPr>
          <w:p w14:paraId="26EAE791" w14:textId="77777777" w:rsidR="0051671F" w:rsidRPr="00BA3E85" w:rsidRDefault="0051671F" w:rsidP="0051671F">
            <w:pPr>
              <w:pStyle w:val="23"/>
              <w:jc w:val="center"/>
              <w:rPr>
                <w:rFonts w:ascii="Times New Roman UniToktom" w:hAnsi="Times New Roman UniToktom" w:cs="Times New Roman UniToktom"/>
                <w:sz w:val="8"/>
                <w:szCs w:val="8"/>
                <w:lang w:val="ky-KG"/>
              </w:rPr>
            </w:pPr>
          </w:p>
        </w:tc>
        <w:tc>
          <w:tcPr>
            <w:tcW w:w="452" w:type="pct"/>
            <w:gridSpan w:val="2"/>
            <w:tcBorders>
              <w:top w:val="single" w:sz="4" w:space="0" w:color="auto"/>
            </w:tcBorders>
            <w:vAlign w:val="bottom"/>
          </w:tcPr>
          <w:p w14:paraId="1CC26DAF" w14:textId="77777777" w:rsidR="0051671F" w:rsidRPr="00BA3E85" w:rsidRDefault="0051671F" w:rsidP="0051671F">
            <w:pPr>
              <w:pStyle w:val="23"/>
              <w:jc w:val="center"/>
              <w:rPr>
                <w:rFonts w:ascii="Times New Roman UniToktom" w:hAnsi="Times New Roman UniToktom" w:cs="Times New Roman UniToktom"/>
                <w:sz w:val="8"/>
                <w:szCs w:val="8"/>
                <w:lang w:val="ky-KG"/>
              </w:rPr>
            </w:pPr>
          </w:p>
        </w:tc>
        <w:tc>
          <w:tcPr>
            <w:tcW w:w="654" w:type="pct"/>
            <w:tcBorders>
              <w:top w:val="single" w:sz="4" w:space="0" w:color="auto"/>
            </w:tcBorders>
            <w:vAlign w:val="bottom"/>
          </w:tcPr>
          <w:p w14:paraId="69F69B67" w14:textId="77777777" w:rsidR="0051671F" w:rsidRPr="00BA3E85" w:rsidRDefault="0051671F" w:rsidP="0051671F">
            <w:pPr>
              <w:pStyle w:val="23"/>
              <w:jc w:val="center"/>
              <w:rPr>
                <w:rFonts w:ascii="Times New Roman UniToktom" w:hAnsi="Times New Roman UniToktom" w:cs="Times New Roman UniToktom"/>
                <w:sz w:val="8"/>
                <w:szCs w:val="8"/>
                <w:lang w:val="ky-KG"/>
              </w:rPr>
            </w:pPr>
          </w:p>
        </w:tc>
        <w:tc>
          <w:tcPr>
            <w:tcW w:w="1374" w:type="pct"/>
            <w:tcBorders>
              <w:top w:val="single" w:sz="4" w:space="0" w:color="auto"/>
            </w:tcBorders>
            <w:vAlign w:val="bottom"/>
          </w:tcPr>
          <w:p w14:paraId="34B4AD8A" w14:textId="77777777" w:rsidR="0051671F" w:rsidRPr="00BA3E85" w:rsidRDefault="0051671F" w:rsidP="0051671F">
            <w:pPr>
              <w:pStyle w:val="23"/>
              <w:rPr>
                <w:rFonts w:ascii="Times New Roman UniToktom" w:hAnsi="Times New Roman UniToktom" w:cs="Times New Roman UniToktom"/>
                <w:i/>
                <w:sz w:val="8"/>
                <w:szCs w:val="8"/>
              </w:rPr>
            </w:pPr>
          </w:p>
        </w:tc>
      </w:tr>
      <w:tr w:rsidR="00BA3E85" w:rsidRPr="00BA3E85" w14:paraId="1CE1C785" w14:textId="77777777" w:rsidTr="00C00335">
        <w:tblPrEx>
          <w:tblLook w:val="04A0" w:firstRow="1" w:lastRow="0" w:firstColumn="1" w:lastColumn="0" w:noHBand="0" w:noVBand="1"/>
        </w:tblPrEx>
        <w:trPr>
          <w:trHeight w:val="1987"/>
        </w:trPr>
        <w:tc>
          <w:tcPr>
            <w:tcW w:w="2536" w:type="pct"/>
            <w:gridSpan w:val="4"/>
          </w:tcPr>
          <w:p w14:paraId="5736B36C" w14:textId="1BEF6A86" w:rsidR="0051671F" w:rsidRPr="00BA3E85" w:rsidRDefault="0051671F" w:rsidP="003F33CB">
            <w:pPr>
              <w:pStyle w:val="23"/>
              <w:ind w:firstLine="462"/>
              <w:jc w:val="both"/>
              <w:rPr>
                <w:sz w:val="24"/>
                <w:szCs w:val="24"/>
                <w:lang w:val="ky-KG"/>
              </w:rPr>
            </w:pPr>
            <w:r w:rsidRPr="00BA3E85">
              <w:rPr>
                <w:i/>
                <w:sz w:val="24"/>
                <w:szCs w:val="24"/>
                <w:lang w:val="ky-KG"/>
              </w:rPr>
              <w:t>Эт (тирүүлөй салмакта)</w:t>
            </w:r>
            <w:r w:rsidRPr="00BA3E85">
              <w:rPr>
                <w:sz w:val="24"/>
                <w:szCs w:val="24"/>
                <w:lang w:val="ky-KG"/>
              </w:rPr>
              <w:t xml:space="preserve"> облус боюнча    2025-жылдын январь-сентябрь айларында  54618,0 тонна өндүрүлүп,       2024-жылдын тийиштүү мезгилине салыштырганда 1023,0   тоннага  (101,9  %) көбөйдү. Анын ичинен:   Тогуз-Торо районунда 129 тоннага (104,6%) ,Ноокен районунда 1</w:t>
            </w:r>
            <w:r w:rsidRPr="00BA3E85">
              <w:rPr>
                <w:sz w:val="24"/>
                <w:szCs w:val="24"/>
              </w:rPr>
              <w:t>9</w:t>
            </w:r>
            <w:r w:rsidRPr="00BA3E85">
              <w:rPr>
                <w:sz w:val="24"/>
                <w:szCs w:val="24"/>
                <w:lang w:val="ky-KG"/>
              </w:rPr>
              <w:t xml:space="preserve">4 тоннага (103,6%) жана   </w:t>
            </w:r>
            <w:r w:rsidRPr="00BA3E85">
              <w:rPr>
                <w:sz w:val="24"/>
                <w:szCs w:val="24"/>
              </w:rPr>
              <w:t>Базар-</w:t>
            </w:r>
            <w:proofErr w:type="spellStart"/>
            <w:r w:rsidRPr="00BA3E85">
              <w:rPr>
                <w:sz w:val="24"/>
                <w:szCs w:val="24"/>
              </w:rPr>
              <w:t>Коргон</w:t>
            </w:r>
            <w:proofErr w:type="spellEnd"/>
            <w:r w:rsidRPr="00BA3E85">
              <w:rPr>
                <w:sz w:val="24"/>
                <w:szCs w:val="24"/>
              </w:rPr>
              <w:t xml:space="preserve"> </w:t>
            </w:r>
            <w:r w:rsidRPr="00BA3E85">
              <w:rPr>
                <w:sz w:val="24"/>
                <w:szCs w:val="24"/>
                <w:lang w:val="ky-KG"/>
              </w:rPr>
              <w:t xml:space="preserve">районунда 222 тоннага (103,0%)  көп  өндүрүлдү. </w:t>
            </w:r>
          </w:p>
          <w:p w14:paraId="688E17B7" w14:textId="0EE53E22" w:rsidR="0051671F" w:rsidRPr="00BA3E85" w:rsidRDefault="0051671F" w:rsidP="003F33CB">
            <w:pPr>
              <w:pStyle w:val="23"/>
              <w:ind w:firstLine="462"/>
              <w:jc w:val="both"/>
              <w:rPr>
                <w:sz w:val="24"/>
                <w:szCs w:val="24"/>
                <w:lang w:val="ky-KG"/>
              </w:rPr>
            </w:pPr>
            <w:r w:rsidRPr="00BA3E85">
              <w:rPr>
                <w:i/>
                <w:sz w:val="24"/>
                <w:szCs w:val="24"/>
                <w:lang w:val="ky-KG"/>
              </w:rPr>
              <w:t>Сүт</w:t>
            </w:r>
            <w:r w:rsidRPr="00BA3E85">
              <w:rPr>
                <w:sz w:val="24"/>
                <w:szCs w:val="24"/>
                <w:lang w:val="ky-KG"/>
              </w:rPr>
              <w:t xml:space="preserve"> облус боюнча 314975,9 тонна саалып, 2024-жылдын тийиштүү мезгилине салыштырганда 5928,5  тоннага (101,9%) арбын болду. Анын ичинен:   </w:t>
            </w:r>
            <w:r w:rsidRPr="00BA3E85">
              <w:rPr>
                <w:sz w:val="24"/>
                <w:szCs w:val="24"/>
              </w:rPr>
              <w:t xml:space="preserve"> Базар-</w:t>
            </w:r>
            <w:proofErr w:type="spellStart"/>
            <w:r w:rsidRPr="00BA3E85">
              <w:rPr>
                <w:sz w:val="24"/>
                <w:szCs w:val="24"/>
              </w:rPr>
              <w:t>Коргон</w:t>
            </w:r>
            <w:proofErr w:type="spellEnd"/>
            <w:r w:rsidRPr="00BA3E85">
              <w:rPr>
                <w:sz w:val="24"/>
                <w:szCs w:val="24"/>
              </w:rPr>
              <w:t xml:space="preserve"> </w:t>
            </w:r>
            <w:r w:rsidRPr="00BA3E85">
              <w:rPr>
                <w:sz w:val="24"/>
                <w:szCs w:val="24"/>
                <w:lang w:val="ky-KG"/>
              </w:rPr>
              <w:t>районунда 2822,0 тоннага (105,6%),   Тогуз-Торо районунда 100</w:t>
            </w:r>
            <w:r w:rsidRPr="00BA3E85">
              <w:rPr>
                <w:sz w:val="24"/>
                <w:szCs w:val="24"/>
              </w:rPr>
              <w:t>5</w:t>
            </w:r>
            <w:r w:rsidRPr="00BA3E85">
              <w:rPr>
                <w:sz w:val="24"/>
                <w:szCs w:val="24"/>
                <w:lang w:val="ky-KG"/>
              </w:rPr>
              <w:t xml:space="preserve"> тоннага (10</w:t>
            </w:r>
            <w:r w:rsidRPr="00BA3E85">
              <w:rPr>
                <w:sz w:val="24"/>
                <w:szCs w:val="24"/>
              </w:rPr>
              <w:t>6</w:t>
            </w:r>
            <w:r w:rsidRPr="00BA3E85">
              <w:rPr>
                <w:sz w:val="24"/>
                <w:szCs w:val="24"/>
                <w:lang w:val="ky-KG"/>
              </w:rPr>
              <w:t>,</w:t>
            </w:r>
            <w:r w:rsidRPr="00BA3E85">
              <w:rPr>
                <w:sz w:val="24"/>
                <w:szCs w:val="24"/>
              </w:rPr>
              <w:t>7</w:t>
            </w:r>
            <w:r w:rsidRPr="00BA3E85">
              <w:rPr>
                <w:sz w:val="24"/>
                <w:szCs w:val="24"/>
                <w:lang w:val="ky-KG"/>
              </w:rPr>
              <w:t>%) жана Токтогул районунда 1379 тоннага (104,5%) көп өндүрүлдү.</w:t>
            </w:r>
          </w:p>
          <w:p w14:paraId="52F5D351" w14:textId="3106E24D" w:rsidR="0051671F" w:rsidRPr="00BA3E85" w:rsidRDefault="0051671F" w:rsidP="003F33CB">
            <w:pPr>
              <w:pStyle w:val="23"/>
              <w:ind w:firstLine="462"/>
              <w:jc w:val="both"/>
              <w:rPr>
                <w:sz w:val="24"/>
                <w:szCs w:val="24"/>
                <w:lang w:val="ky-KG"/>
              </w:rPr>
            </w:pPr>
            <w:r w:rsidRPr="00BA3E85">
              <w:rPr>
                <w:i/>
                <w:sz w:val="24"/>
                <w:szCs w:val="24"/>
                <w:lang w:val="ky-KG"/>
              </w:rPr>
              <w:t>Жумуртка</w:t>
            </w:r>
            <w:r w:rsidRPr="00BA3E85">
              <w:rPr>
                <w:sz w:val="24"/>
                <w:szCs w:val="24"/>
                <w:lang w:val="ky-KG"/>
              </w:rPr>
              <w:t xml:space="preserve"> облус боюнча 72115 миң даана өндүрүлүп, 2024-жылдын тийиштүү мезгилине салыштырганда 3892 миң даанага (105,7%) көбөйдү. Анын ичинен:     Ноокен районунда 1619 миң даанага (122,4%), Сузак районунда 1192,3 миң даанага (106,0%) жана   Базар-Коргон районунда 490 миң даанага (105,3%), Таш-Көмүр шаарында 53 миң даанга (111,1%) көп өндүрүлдү.   </w:t>
            </w:r>
          </w:p>
          <w:p w14:paraId="3BB8BD37" w14:textId="7000B988" w:rsidR="0051671F" w:rsidRPr="00BA3E85" w:rsidRDefault="0051671F" w:rsidP="003F33CB">
            <w:pPr>
              <w:pStyle w:val="23"/>
              <w:ind w:firstLine="462"/>
              <w:jc w:val="both"/>
              <w:rPr>
                <w:i/>
                <w:sz w:val="24"/>
                <w:szCs w:val="24"/>
                <w:lang w:val="ky-KG"/>
              </w:rPr>
            </w:pPr>
            <w:r w:rsidRPr="00BA3E85">
              <w:rPr>
                <w:i/>
                <w:sz w:val="24"/>
                <w:szCs w:val="24"/>
                <w:lang w:val="ky-KG"/>
              </w:rPr>
              <w:t xml:space="preserve">Жүн (физикалык салмакта) </w:t>
            </w:r>
            <w:r w:rsidRPr="00BA3E85">
              <w:rPr>
                <w:sz w:val="24"/>
                <w:szCs w:val="24"/>
                <w:lang w:val="ky-KG"/>
              </w:rPr>
              <w:t>облус боюнча 2459,8 тонна кыркылып, 2024-жылдын тийиштүү мезгилине салыштырганда 43,9 тоннага (101,8%) арбын болду. Анын ичинен: Чаткал районунда 7,8 тоннага (105,9%), Аксы районунда 11,2 тоннага (103,1%) жана   Ала-бука районунда 8,1 тоннага (102,0%) көп кыркылса, ал эми жыл башында кой-эчкилердин азайышына байланыштуу Таш-Комүр шаарында  0,9 тоннага (94,2%) кем кыркылды.</w:t>
            </w:r>
          </w:p>
          <w:p w14:paraId="561DAB50" w14:textId="393FCB4F" w:rsidR="0051671F" w:rsidRPr="00BA3E85" w:rsidRDefault="0051671F" w:rsidP="0051671F">
            <w:pPr>
              <w:pStyle w:val="23"/>
              <w:ind w:firstLine="463"/>
              <w:jc w:val="both"/>
              <w:rPr>
                <w:sz w:val="24"/>
                <w:szCs w:val="24"/>
                <w:lang w:val="ky-KG"/>
              </w:rPr>
            </w:pPr>
          </w:p>
          <w:p w14:paraId="6B0ED0FE" w14:textId="77777777" w:rsidR="0051671F" w:rsidRPr="00BA3E85" w:rsidRDefault="0051671F" w:rsidP="0051671F">
            <w:pPr>
              <w:pStyle w:val="23"/>
              <w:ind w:firstLine="463"/>
              <w:jc w:val="both"/>
              <w:rPr>
                <w:rFonts w:ascii="Times New Roman UniToktom" w:hAnsi="Times New Roman UniToktom" w:cs="Times New Roman UniToktom"/>
                <w:b/>
                <w:sz w:val="18"/>
                <w:szCs w:val="18"/>
                <w:lang w:val="ky-KG"/>
              </w:rPr>
            </w:pPr>
          </w:p>
        </w:tc>
        <w:tc>
          <w:tcPr>
            <w:tcW w:w="2464" w:type="pct"/>
            <w:gridSpan w:val="3"/>
          </w:tcPr>
          <w:p w14:paraId="52B1C0BB" w14:textId="77777777" w:rsidR="0051671F" w:rsidRPr="00BA3E85" w:rsidRDefault="0051671F" w:rsidP="003F33CB">
            <w:pPr>
              <w:pStyle w:val="23"/>
              <w:ind w:firstLine="459"/>
              <w:jc w:val="both"/>
              <w:rPr>
                <w:rFonts w:ascii="Times New Roman UniToktom" w:hAnsi="Times New Roman UniToktom" w:cs="Times New Roman UniToktom"/>
                <w:sz w:val="24"/>
                <w:lang w:val="ky-KG"/>
              </w:rPr>
            </w:pPr>
            <w:r w:rsidRPr="00BA3E85">
              <w:rPr>
                <w:rFonts w:ascii="Times New Roman UniToktom" w:hAnsi="Times New Roman UniToktom" w:cs="Times New Roman UniToktom"/>
                <w:sz w:val="24"/>
                <w:lang w:val="ky-KG"/>
              </w:rPr>
              <w:t>По области за январь-сентябрь месяцы 202</w:t>
            </w:r>
            <w:r w:rsidRPr="00BA3E85">
              <w:rPr>
                <w:rFonts w:ascii="Times New Roman UniToktom" w:hAnsi="Times New Roman UniToktom" w:cs="Times New Roman UniToktom"/>
                <w:sz w:val="24"/>
              </w:rPr>
              <w:t>5</w:t>
            </w:r>
            <w:r w:rsidRPr="00BA3E85">
              <w:rPr>
                <w:rFonts w:ascii="Times New Roman UniToktom" w:hAnsi="Times New Roman UniToktom" w:cs="Times New Roman UniToktom"/>
                <w:sz w:val="24"/>
                <w:lang w:val="ky-KG"/>
              </w:rPr>
              <w:t xml:space="preserve"> г. произведено </w:t>
            </w:r>
            <w:r w:rsidRPr="00BA3E85">
              <w:rPr>
                <w:sz w:val="24"/>
                <w:szCs w:val="24"/>
                <w:lang w:val="ky-KG"/>
              </w:rPr>
              <w:t xml:space="preserve">54618,0 </w:t>
            </w:r>
            <w:r w:rsidRPr="00BA3E85">
              <w:rPr>
                <w:rFonts w:ascii="Times New Roman UniToktom" w:hAnsi="Times New Roman UniToktom" w:cs="Times New Roman UniToktom"/>
                <w:sz w:val="24"/>
                <w:lang w:val="ky-KG"/>
              </w:rPr>
              <w:t xml:space="preserve">тонн </w:t>
            </w:r>
            <w:r w:rsidRPr="00BA3E85">
              <w:rPr>
                <w:rFonts w:ascii="Times New Roman UniToktom" w:hAnsi="Times New Roman UniToktom" w:cs="Times New Roman UniToktom"/>
                <w:i/>
                <w:sz w:val="24"/>
                <w:lang w:val="ky-KG"/>
              </w:rPr>
              <w:t xml:space="preserve">мяса (в живой массе), </w:t>
            </w:r>
            <w:r w:rsidRPr="00BA3E85">
              <w:rPr>
                <w:rFonts w:ascii="Times New Roman UniToktom" w:hAnsi="Times New Roman UniToktom" w:cs="Times New Roman UniToktom"/>
                <w:sz w:val="24"/>
                <w:lang w:val="ky-KG"/>
              </w:rPr>
              <w:t>что больше на 102</w:t>
            </w:r>
            <w:r w:rsidRPr="00BA3E85">
              <w:rPr>
                <w:sz w:val="24"/>
                <w:szCs w:val="24"/>
              </w:rPr>
              <w:t>3</w:t>
            </w:r>
            <w:r w:rsidRPr="00BA3E85">
              <w:rPr>
                <w:sz w:val="24"/>
                <w:szCs w:val="24"/>
                <w:lang w:val="ky-KG"/>
              </w:rPr>
              <w:t xml:space="preserve">,0  </w:t>
            </w:r>
            <w:r w:rsidRPr="00BA3E85">
              <w:rPr>
                <w:rFonts w:ascii="Times New Roman UniToktom" w:hAnsi="Times New Roman UniToktom" w:cs="Times New Roman UniToktom"/>
                <w:sz w:val="24"/>
                <w:lang w:val="ky-KG"/>
              </w:rPr>
              <w:t>тонн (101,9%) по сравнению с соответствующим периодом прошлого года. В том числе: в   Тогуз-Тороуском районе больше на 12</w:t>
            </w:r>
            <w:r w:rsidRPr="00BA3E85">
              <w:rPr>
                <w:rFonts w:ascii="Times New Roman UniToktom" w:hAnsi="Times New Roman UniToktom" w:cs="Times New Roman UniToktom"/>
                <w:sz w:val="24"/>
              </w:rPr>
              <w:t>9</w:t>
            </w:r>
            <w:r w:rsidRPr="00BA3E85">
              <w:rPr>
                <w:rFonts w:ascii="Times New Roman UniToktom" w:hAnsi="Times New Roman UniToktom" w:cs="Times New Roman UniToktom"/>
                <w:sz w:val="24"/>
                <w:lang w:val="ky-KG"/>
              </w:rPr>
              <w:t xml:space="preserve"> тонн </w:t>
            </w:r>
            <w:r w:rsidRPr="00BA3E85">
              <w:rPr>
                <w:sz w:val="24"/>
                <w:szCs w:val="24"/>
                <w:lang w:val="ky-KG"/>
              </w:rPr>
              <w:t>(103</w:t>
            </w:r>
            <w:r w:rsidRPr="00BA3E85">
              <w:rPr>
                <w:sz w:val="24"/>
                <w:szCs w:val="24"/>
              </w:rPr>
              <w:t>.</w:t>
            </w:r>
            <w:r w:rsidRPr="00BA3E85">
              <w:rPr>
                <w:sz w:val="24"/>
                <w:szCs w:val="24"/>
                <w:lang w:val="ky-KG"/>
              </w:rPr>
              <w:t>6%)</w:t>
            </w:r>
            <w:r w:rsidRPr="00BA3E85">
              <w:rPr>
                <w:rFonts w:ascii="Times New Roman UniToktom" w:hAnsi="Times New Roman UniToktom" w:cs="Times New Roman UniToktom"/>
                <w:sz w:val="24"/>
                <w:lang w:val="ky-KG"/>
              </w:rPr>
              <w:t xml:space="preserve">, в </w:t>
            </w:r>
            <w:r w:rsidRPr="00BA3E85">
              <w:rPr>
                <w:sz w:val="24"/>
                <w:szCs w:val="24"/>
                <w:lang w:val="ky-KG"/>
              </w:rPr>
              <w:t xml:space="preserve"> </w:t>
            </w:r>
            <w:r w:rsidRPr="00BA3E85">
              <w:rPr>
                <w:rFonts w:ascii="Times New Roman UniToktom" w:hAnsi="Times New Roman UniToktom" w:cs="Times New Roman UniToktom"/>
                <w:sz w:val="24"/>
                <w:lang w:val="ky-KG"/>
              </w:rPr>
              <w:t xml:space="preserve"> Базар-Коргонском районе на 222 тонн (103,0%) и в Ноокенском</w:t>
            </w:r>
            <w:r w:rsidRPr="00BA3E85">
              <w:rPr>
                <w:sz w:val="24"/>
                <w:szCs w:val="24"/>
                <w:lang w:val="ky-KG"/>
              </w:rPr>
              <w:t xml:space="preserve"> </w:t>
            </w:r>
            <w:r w:rsidRPr="00BA3E85">
              <w:rPr>
                <w:rFonts w:ascii="Times New Roman UniToktom" w:hAnsi="Times New Roman UniToktom" w:cs="Times New Roman UniToktom"/>
                <w:sz w:val="24"/>
                <w:lang w:val="ky-KG"/>
              </w:rPr>
              <w:t>районе на 194 тонн (103,</w:t>
            </w:r>
            <w:r w:rsidRPr="00BA3E85">
              <w:rPr>
                <w:rFonts w:ascii="Times New Roman UniToktom" w:hAnsi="Times New Roman UniToktom" w:cs="Times New Roman UniToktom"/>
                <w:sz w:val="24"/>
              </w:rPr>
              <w:t>6</w:t>
            </w:r>
            <w:r w:rsidRPr="00BA3E85">
              <w:rPr>
                <w:rFonts w:ascii="Times New Roman UniToktom" w:hAnsi="Times New Roman UniToktom" w:cs="Times New Roman UniToktom"/>
                <w:sz w:val="24"/>
                <w:lang w:val="ky-KG"/>
              </w:rPr>
              <w:t xml:space="preserve">%). </w:t>
            </w:r>
          </w:p>
          <w:p w14:paraId="083BAF83" w14:textId="77777777" w:rsidR="0051671F" w:rsidRPr="00BA3E85" w:rsidRDefault="0051671F" w:rsidP="003F33CB">
            <w:pPr>
              <w:pStyle w:val="23"/>
              <w:ind w:firstLine="459"/>
              <w:jc w:val="both"/>
              <w:rPr>
                <w:rFonts w:ascii="Times New Roman UniToktom" w:hAnsi="Times New Roman UniToktom" w:cs="Times New Roman UniToktom"/>
                <w:sz w:val="24"/>
                <w:lang w:val="ky-KG"/>
              </w:rPr>
            </w:pPr>
            <w:r w:rsidRPr="00BA3E85">
              <w:rPr>
                <w:rFonts w:ascii="Times New Roman UniToktom" w:hAnsi="Times New Roman UniToktom" w:cs="Times New Roman UniToktom"/>
                <w:sz w:val="24"/>
                <w:lang w:val="ky-KG"/>
              </w:rPr>
              <w:t xml:space="preserve">Надоено молока по области         </w:t>
            </w:r>
            <w:r w:rsidRPr="00BA3E85">
              <w:rPr>
                <w:sz w:val="24"/>
                <w:szCs w:val="24"/>
                <w:lang w:val="ky-KG"/>
              </w:rPr>
              <w:t xml:space="preserve">314975,9 </w:t>
            </w:r>
            <w:r w:rsidRPr="00BA3E85">
              <w:rPr>
                <w:rFonts w:ascii="Times New Roman UniToktom" w:hAnsi="Times New Roman UniToktom" w:cs="Times New Roman UniToktom"/>
                <w:sz w:val="24"/>
                <w:lang w:val="ky-KG"/>
              </w:rPr>
              <w:t>тонн, что больше на</w:t>
            </w:r>
            <w:r w:rsidRPr="00BA3E85">
              <w:rPr>
                <w:rFonts w:ascii="Times New Roman UniToktom" w:hAnsi="Times New Roman UniToktom" w:cs="Times New Roman UniToktom"/>
                <w:sz w:val="24"/>
              </w:rPr>
              <w:t xml:space="preserve"> 5928.5</w:t>
            </w:r>
            <w:r w:rsidRPr="00BA3E85">
              <w:rPr>
                <w:sz w:val="24"/>
                <w:szCs w:val="24"/>
                <w:lang w:val="ky-KG"/>
              </w:rPr>
              <w:t xml:space="preserve">  </w:t>
            </w:r>
            <w:r w:rsidRPr="00BA3E85">
              <w:rPr>
                <w:rFonts w:ascii="Times New Roman UniToktom" w:hAnsi="Times New Roman UniToktom" w:cs="Times New Roman UniToktom"/>
                <w:sz w:val="24"/>
                <w:lang w:val="ky-KG"/>
              </w:rPr>
              <w:t xml:space="preserve">тонн (101,9%) по сравнению с соответствующим периодом прошлого года. В том числе: в   </w:t>
            </w:r>
            <w:r w:rsidRPr="00BA3E85">
              <w:rPr>
                <w:sz w:val="24"/>
                <w:szCs w:val="24"/>
              </w:rPr>
              <w:t xml:space="preserve"> Базар-</w:t>
            </w:r>
            <w:proofErr w:type="spellStart"/>
            <w:r w:rsidRPr="00BA3E85">
              <w:rPr>
                <w:sz w:val="24"/>
                <w:szCs w:val="24"/>
              </w:rPr>
              <w:t>Коргон</w:t>
            </w:r>
            <w:proofErr w:type="spellEnd"/>
            <w:r w:rsidRPr="00BA3E85">
              <w:rPr>
                <w:sz w:val="24"/>
                <w:szCs w:val="24"/>
                <w:lang w:val="ky-KG"/>
              </w:rPr>
              <w:t xml:space="preserve">ском </w:t>
            </w:r>
            <w:r w:rsidRPr="00BA3E85">
              <w:rPr>
                <w:rFonts w:ascii="Times New Roman UniToktom" w:hAnsi="Times New Roman UniToktom" w:cs="Times New Roman UniToktom"/>
                <w:sz w:val="24"/>
                <w:lang w:val="ky-KG"/>
              </w:rPr>
              <w:t>районе на 2822</w:t>
            </w:r>
            <w:r w:rsidRPr="00BA3E85">
              <w:rPr>
                <w:sz w:val="24"/>
                <w:szCs w:val="24"/>
                <w:lang w:val="ky-KG"/>
              </w:rPr>
              <w:t xml:space="preserve"> </w:t>
            </w:r>
            <w:r w:rsidRPr="00BA3E85">
              <w:rPr>
                <w:rFonts w:ascii="Times New Roman UniToktom" w:hAnsi="Times New Roman UniToktom" w:cs="Times New Roman UniToktom"/>
                <w:sz w:val="24"/>
                <w:lang w:val="ky-KG"/>
              </w:rPr>
              <w:t>тонн (</w:t>
            </w:r>
            <w:r w:rsidRPr="00BA3E85">
              <w:rPr>
                <w:sz w:val="24"/>
                <w:szCs w:val="24"/>
                <w:lang w:val="ky-KG"/>
              </w:rPr>
              <w:t>105,6</w:t>
            </w:r>
            <w:r w:rsidRPr="00BA3E85">
              <w:rPr>
                <w:rFonts w:ascii="Times New Roman UniToktom" w:hAnsi="Times New Roman UniToktom" w:cs="Times New Roman UniToktom"/>
                <w:sz w:val="24"/>
                <w:lang w:val="ky-KG"/>
              </w:rPr>
              <w:t>%), в   Тогуз-Тороуском районе больше на 100</w:t>
            </w:r>
            <w:r w:rsidRPr="00BA3E85">
              <w:rPr>
                <w:sz w:val="24"/>
                <w:szCs w:val="24"/>
                <w:lang w:val="ky-KG"/>
              </w:rPr>
              <w:t>5,0</w:t>
            </w:r>
            <w:r w:rsidRPr="00BA3E85">
              <w:rPr>
                <w:rFonts w:ascii="Times New Roman UniToktom" w:hAnsi="Times New Roman UniToktom" w:cs="Times New Roman UniToktom"/>
                <w:sz w:val="24"/>
                <w:lang w:val="ky-KG"/>
              </w:rPr>
              <w:t xml:space="preserve"> тонн (106,7%), и в </w:t>
            </w:r>
            <w:r w:rsidRPr="00BA3E85">
              <w:rPr>
                <w:sz w:val="24"/>
                <w:szCs w:val="24"/>
                <w:lang w:val="ky-KG"/>
              </w:rPr>
              <w:t xml:space="preserve"> Токтогул</w:t>
            </w:r>
            <w:r w:rsidRPr="00BA3E85">
              <w:rPr>
                <w:rFonts w:ascii="Times New Roman UniToktom" w:hAnsi="Times New Roman UniToktom" w:cs="Times New Roman UniToktom"/>
                <w:sz w:val="24"/>
                <w:lang w:val="ky-KG"/>
              </w:rPr>
              <w:t>ском районе на 1379</w:t>
            </w:r>
            <w:r w:rsidRPr="00BA3E85">
              <w:rPr>
                <w:sz w:val="24"/>
                <w:szCs w:val="24"/>
                <w:lang w:val="ky-KG"/>
              </w:rPr>
              <w:t xml:space="preserve"> </w:t>
            </w:r>
            <w:r w:rsidRPr="00BA3E85">
              <w:rPr>
                <w:rFonts w:ascii="Times New Roman UniToktom" w:hAnsi="Times New Roman UniToktom" w:cs="Times New Roman UniToktom"/>
                <w:sz w:val="24"/>
                <w:lang w:val="ky-KG"/>
              </w:rPr>
              <w:t>тонн (104,5%).</w:t>
            </w:r>
          </w:p>
          <w:p w14:paraId="74C8E571" w14:textId="77777777" w:rsidR="0051671F" w:rsidRPr="00BA3E85" w:rsidRDefault="0051671F" w:rsidP="003F33CB">
            <w:pPr>
              <w:pStyle w:val="23"/>
              <w:ind w:firstLine="459"/>
              <w:jc w:val="both"/>
              <w:rPr>
                <w:rFonts w:ascii="Times New Roman UniToktom" w:hAnsi="Times New Roman UniToktom" w:cs="Times New Roman UniToktom"/>
                <w:sz w:val="24"/>
              </w:rPr>
            </w:pPr>
            <w:r w:rsidRPr="00BA3E85">
              <w:rPr>
                <w:rFonts w:ascii="Times New Roman UniToktom" w:hAnsi="Times New Roman UniToktom" w:cs="Times New Roman UniToktom"/>
                <w:sz w:val="24"/>
                <w:lang w:val="ky-KG"/>
              </w:rPr>
              <w:t xml:space="preserve">Произведено </w:t>
            </w:r>
            <w:r w:rsidRPr="00BA3E85">
              <w:rPr>
                <w:rFonts w:ascii="Times New Roman UniToktom" w:hAnsi="Times New Roman UniToktom" w:cs="Times New Roman UniToktom"/>
                <w:i/>
                <w:sz w:val="24"/>
                <w:lang w:val="ky-KG"/>
              </w:rPr>
              <w:t>яиц</w:t>
            </w:r>
            <w:r w:rsidRPr="00BA3E85">
              <w:rPr>
                <w:rFonts w:ascii="Times New Roman UniToktom" w:hAnsi="Times New Roman UniToktom" w:cs="Times New Roman UniToktom"/>
                <w:sz w:val="24"/>
                <w:lang w:val="ky-KG"/>
              </w:rPr>
              <w:t xml:space="preserve"> по области          72115</w:t>
            </w:r>
            <w:r w:rsidRPr="00BA3E85">
              <w:rPr>
                <w:sz w:val="24"/>
                <w:szCs w:val="24"/>
                <w:lang w:val="ky-KG"/>
              </w:rPr>
              <w:t xml:space="preserve"> </w:t>
            </w:r>
            <w:r w:rsidRPr="00BA3E85">
              <w:rPr>
                <w:rFonts w:ascii="Times New Roman UniToktom" w:hAnsi="Times New Roman UniToktom" w:cs="Times New Roman UniToktom"/>
                <w:sz w:val="24"/>
                <w:lang w:val="ky-KG"/>
              </w:rPr>
              <w:t>тыс.шт, что больше на 3892</w:t>
            </w:r>
            <w:r w:rsidRPr="00BA3E85">
              <w:rPr>
                <w:sz w:val="24"/>
                <w:szCs w:val="24"/>
                <w:lang w:val="ky-KG"/>
              </w:rPr>
              <w:t xml:space="preserve"> </w:t>
            </w:r>
            <w:r w:rsidRPr="00BA3E85">
              <w:rPr>
                <w:rFonts w:ascii="Times New Roman UniToktom" w:hAnsi="Times New Roman UniToktom" w:cs="Times New Roman UniToktom"/>
                <w:sz w:val="24"/>
                <w:lang w:val="ky-KG"/>
              </w:rPr>
              <w:t>тыс.шт.  (105,7%)  по сравнению с соответствующим периодом прошлого года. В том числе: в</w:t>
            </w:r>
            <w:r w:rsidRPr="00BA3E85">
              <w:rPr>
                <w:sz w:val="24"/>
                <w:szCs w:val="24"/>
              </w:rPr>
              <w:t xml:space="preserve"> </w:t>
            </w:r>
            <w:r w:rsidRPr="00BA3E85">
              <w:rPr>
                <w:sz w:val="24"/>
                <w:szCs w:val="24"/>
                <w:lang w:val="ky-KG"/>
              </w:rPr>
              <w:t>Нооке</w:t>
            </w:r>
            <w:r w:rsidRPr="00BA3E85">
              <w:rPr>
                <w:sz w:val="24"/>
                <w:szCs w:val="24"/>
              </w:rPr>
              <w:t>н</w:t>
            </w:r>
            <w:r w:rsidRPr="00BA3E85">
              <w:rPr>
                <w:sz w:val="24"/>
                <w:szCs w:val="24"/>
                <w:lang w:val="ky-KG"/>
              </w:rPr>
              <w:t xml:space="preserve">ском </w:t>
            </w:r>
            <w:r w:rsidRPr="00BA3E85">
              <w:rPr>
                <w:rFonts w:ascii="Times New Roman UniToktom" w:hAnsi="Times New Roman UniToktom" w:cs="Times New Roman UniToktom"/>
                <w:sz w:val="24"/>
                <w:lang w:val="ky-KG"/>
              </w:rPr>
              <w:t xml:space="preserve">районе на 1619 тыс.шт. (122,4%),  в Сузакском районе на 1192,3 тыс.шт. (106,0%) и  в  </w:t>
            </w:r>
            <w:r w:rsidRPr="00BA3E85">
              <w:rPr>
                <w:sz w:val="24"/>
                <w:szCs w:val="24"/>
                <w:lang w:val="ky-KG"/>
              </w:rPr>
              <w:t xml:space="preserve"> Базар-Коргон</w:t>
            </w:r>
            <w:r w:rsidRPr="00BA3E85">
              <w:rPr>
                <w:rFonts w:ascii="Times New Roman UniToktom" w:hAnsi="Times New Roman UniToktom" w:cs="Times New Roman UniToktom"/>
                <w:sz w:val="24"/>
                <w:lang w:val="ky-KG"/>
              </w:rPr>
              <w:t>ском районе больше на 490 тыс.шт. (105,3%) и  в г.Таш-Комуре на 53 тыс.шт.</w:t>
            </w:r>
            <w:r w:rsidRPr="00BA3E85">
              <w:rPr>
                <w:rFonts w:ascii="Times New Roman UniToktom" w:hAnsi="Times New Roman UniToktom" w:cs="Times New Roman UniToktom"/>
                <w:sz w:val="24"/>
              </w:rPr>
              <w:t xml:space="preserve"> (111.1).</w:t>
            </w:r>
          </w:p>
          <w:p w14:paraId="371A5B79" w14:textId="57FA14E6" w:rsidR="0051671F" w:rsidRPr="00BA3E85" w:rsidRDefault="0051671F" w:rsidP="0051671F">
            <w:pPr>
              <w:pStyle w:val="23"/>
              <w:ind w:firstLine="460"/>
              <w:jc w:val="both"/>
              <w:rPr>
                <w:rFonts w:ascii="Times New Roman UniToktom" w:hAnsi="Times New Roman UniToktom" w:cs="Times New Roman UniToktom"/>
                <w:sz w:val="24"/>
                <w:lang w:val="ky-KG"/>
              </w:rPr>
            </w:pPr>
            <w:r w:rsidRPr="00BA3E85">
              <w:rPr>
                <w:rFonts w:ascii="Times New Roman UniToktom" w:hAnsi="Times New Roman UniToktom" w:cs="Times New Roman UniToktom"/>
                <w:sz w:val="24"/>
                <w:lang w:val="ky-KG"/>
              </w:rPr>
              <w:t xml:space="preserve">Настрижено </w:t>
            </w:r>
            <w:r w:rsidRPr="00BA3E85">
              <w:rPr>
                <w:rFonts w:ascii="Times New Roman UniToktom" w:hAnsi="Times New Roman UniToktom" w:cs="Times New Roman UniToktom"/>
                <w:i/>
                <w:sz w:val="24"/>
                <w:lang w:val="ky-KG"/>
              </w:rPr>
              <w:t xml:space="preserve">шерсти (в физическом весе) </w:t>
            </w:r>
            <w:r w:rsidRPr="00BA3E85">
              <w:rPr>
                <w:rFonts w:ascii="Times New Roman UniToktom" w:hAnsi="Times New Roman UniToktom" w:cs="Times New Roman UniToktom"/>
                <w:sz w:val="24"/>
                <w:lang w:val="ky-KG"/>
              </w:rPr>
              <w:t xml:space="preserve">по области </w:t>
            </w:r>
            <w:r w:rsidRPr="00BA3E85">
              <w:rPr>
                <w:sz w:val="24"/>
                <w:szCs w:val="24"/>
                <w:lang w:val="ky-KG"/>
              </w:rPr>
              <w:t xml:space="preserve">2459,8 </w:t>
            </w:r>
            <w:r w:rsidRPr="00BA3E85">
              <w:rPr>
                <w:rFonts w:ascii="Times New Roman UniToktom" w:hAnsi="Times New Roman UniToktom" w:cs="Times New Roman UniToktom"/>
                <w:sz w:val="24"/>
                <w:lang w:val="ky-KG"/>
              </w:rPr>
              <w:t>тонн, что больше на 43,9 тонн (101,8%) по сравнению с соответствующим периодом прошлого года. В том числе: в  Чаткальском  районе на 7,8 тонн (105,9%),   Аксыйском районе на 11,2 тонн (103,1%) и в  Ала-Букинском  районе больше на 8,1 тонн (102,0%), а в  связи с уменьшением поголовья овец и коз на начало года в г.Таш-Комүр на 0,9 тонн (94,2%), настрижено меньше.</w:t>
            </w:r>
          </w:p>
          <w:p w14:paraId="3DBD292F" w14:textId="77777777" w:rsidR="0051671F" w:rsidRPr="00BA3E85" w:rsidRDefault="0051671F" w:rsidP="0051671F">
            <w:pPr>
              <w:pStyle w:val="23"/>
              <w:jc w:val="both"/>
              <w:rPr>
                <w:rFonts w:ascii="Times New Roman UniToktom" w:hAnsi="Times New Roman UniToktom" w:cs="Times New Roman UniToktom"/>
                <w:sz w:val="24"/>
                <w:lang w:val="ky-KG"/>
              </w:rPr>
            </w:pPr>
          </w:p>
        </w:tc>
      </w:tr>
    </w:tbl>
    <w:p w14:paraId="1CAFEBD2" w14:textId="77777777" w:rsidR="00B75481" w:rsidRPr="00350B07" w:rsidRDefault="00B75481" w:rsidP="00B75481">
      <w:pPr>
        <w:rPr>
          <w:vanish/>
          <w:lang w:val="ky-KG"/>
        </w:rPr>
      </w:pPr>
    </w:p>
    <w:tbl>
      <w:tblPr>
        <w:tblW w:w="9781" w:type="dxa"/>
        <w:tblLook w:val="04A0" w:firstRow="1" w:lastRow="0" w:firstColumn="1" w:lastColumn="0" w:noHBand="0" w:noVBand="1"/>
      </w:tblPr>
      <w:tblGrid>
        <w:gridCol w:w="4962"/>
        <w:gridCol w:w="4819"/>
      </w:tblGrid>
      <w:tr w:rsidR="00B75481" w:rsidRPr="00BA3E85" w14:paraId="5B0C60ED" w14:textId="77777777" w:rsidTr="00C00335">
        <w:tc>
          <w:tcPr>
            <w:tcW w:w="4962" w:type="dxa"/>
          </w:tcPr>
          <w:p w14:paraId="23F69B1A" w14:textId="6BCDF688" w:rsidR="00B75481" w:rsidRPr="00BA3E85" w:rsidRDefault="00C00335" w:rsidP="00350B07">
            <w:pPr>
              <w:jc w:val="both"/>
              <w:rPr>
                <w:rFonts w:ascii="Times New Roman UniToktom" w:hAnsi="Times New Roman UniToktom" w:cs="Times New Roman UniToktom"/>
                <w:sz w:val="24"/>
                <w:lang w:val="ky-KG"/>
              </w:rPr>
            </w:pPr>
            <w:r>
              <w:rPr>
                <w:rFonts w:ascii="Times New Roman UniToktom" w:hAnsi="Times New Roman UniToktom" w:cs="Times New Roman UniToktom"/>
                <w:b/>
                <w:iCs/>
                <w:sz w:val="24"/>
                <w:lang w:val="ky-KG"/>
              </w:rPr>
              <w:t>11</w:t>
            </w:r>
            <w:r w:rsidR="00B75481" w:rsidRPr="00BA3E85">
              <w:rPr>
                <w:rFonts w:ascii="Times New Roman UniToktom" w:hAnsi="Times New Roman UniToktom" w:cs="Times New Roman UniToktom"/>
                <w:b/>
                <w:iCs/>
                <w:sz w:val="24"/>
                <w:lang w:val="ky-KG"/>
              </w:rPr>
              <w:t>-таблица:</w:t>
            </w:r>
            <w:r w:rsidR="00A12171" w:rsidRPr="00BA3E85">
              <w:rPr>
                <w:rFonts w:ascii="Times New Roman UniToktom" w:hAnsi="Times New Roman UniToktom" w:cs="Times New Roman UniToktom"/>
                <w:b/>
                <w:iCs/>
                <w:sz w:val="24"/>
                <w:lang w:val="ky-KG"/>
              </w:rPr>
              <w:t xml:space="preserve"> </w:t>
            </w:r>
            <w:r w:rsidR="00B75481" w:rsidRPr="00BA3E85">
              <w:rPr>
                <w:rFonts w:ascii="Times New Roman UniToktom" w:hAnsi="Times New Roman UniToktom" w:cs="Times New Roman UniToktom"/>
                <w:b/>
                <w:iCs/>
                <w:sz w:val="24"/>
                <w:lang w:val="ky-KG"/>
              </w:rPr>
              <w:t>Обл</w:t>
            </w:r>
            <w:r w:rsidR="00A12171" w:rsidRPr="00BA3E85">
              <w:rPr>
                <w:rFonts w:ascii="Times New Roman UniToktom" w:hAnsi="Times New Roman UniToktom" w:cs="Times New Roman UniToktom"/>
                <w:b/>
                <w:iCs/>
                <w:sz w:val="24"/>
                <w:lang w:val="ky-KG"/>
              </w:rPr>
              <w:t>у</w:t>
            </w:r>
            <w:r w:rsidR="00B75481" w:rsidRPr="00BA3E85">
              <w:rPr>
                <w:rFonts w:ascii="Times New Roman UniToktom" w:hAnsi="Times New Roman UniToktom" w:cs="Times New Roman UniToktom"/>
                <w:b/>
                <w:iCs/>
                <w:sz w:val="24"/>
                <w:lang w:val="ky-KG"/>
              </w:rPr>
              <w:t>ст</w:t>
            </w:r>
            <w:r w:rsidR="00A12171" w:rsidRPr="00BA3E85">
              <w:rPr>
                <w:rFonts w:ascii="Times New Roman UniToktom" w:hAnsi="Times New Roman UniToktom" w:cs="Times New Roman UniToktom"/>
                <w:b/>
                <w:iCs/>
                <w:sz w:val="24"/>
                <w:lang w:val="ky-KG"/>
              </w:rPr>
              <w:t>у</w:t>
            </w:r>
            <w:r w:rsidR="00B75481" w:rsidRPr="00BA3E85">
              <w:rPr>
                <w:rFonts w:ascii="Times New Roman UniToktom" w:hAnsi="Times New Roman UniToktom" w:cs="Times New Roman UniToktom"/>
                <w:b/>
                <w:iCs/>
                <w:sz w:val="24"/>
                <w:lang w:val="ky-KG"/>
              </w:rPr>
              <w:t>н бардык категориядагы чарбаларында 202</w:t>
            </w:r>
            <w:r w:rsidR="001E3DF2" w:rsidRPr="00BA3E85">
              <w:rPr>
                <w:rFonts w:ascii="Times New Roman UniToktom" w:hAnsi="Times New Roman UniToktom" w:cs="Times New Roman UniToktom"/>
                <w:b/>
                <w:iCs/>
                <w:sz w:val="24"/>
                <w:lang w:val="ky-KG"/>
              </w:rPr>
              <w:t>5</w:t>
            </w:r>
            <w:r w:rsidR="00B75481" w:rsidRPr="00BA3E85">
              <w:rPr>
                <w:rFonts w:ascii="Times New Roman UniToktom" w:hAnsi="Times New Roman UniToktom" w:cs="Times New Roman UniToktom"/>
                <w:b/>
                <w:iCs/>
                <w:sz w:val="24"/>
                <w:lang w:val="ky-KG"/>
              </w:rPr>
              <w:t>-жылдын январь-</w:t>
            </w:r>
            <w:r w:rsidR="0051671F" w:rsidRPr="00BA3E85">
              <w:rPr>
                <w:rFonts w:ascii="Times New Roman UniToktom" w:hAnsi="Times New Roman UniToktom" w:cs="Times New Roman UniToktom"/>
                <w:b/>
                <w:iCs/>
                <w:sz w:val="24"/>
                <w:lang w:val="ky-KG"/>
              </w:rPr>
              <w:t>сентябрь</w:t>
            </w:r>
            <w:r w:rsidR="00B75481" w:rsidRPr="00BA3E85">
              <w:rPr>
                <w:rFonts w:ascii="Times New Roman UniToktom" w:hAnsi="Times New Roman UniToktom" w:cs="Times New Roman UniToktom"/>
                <w:b/>
                <w:iCs/>
                <w:sz w:val="24"/>
                <w:lang w:val="ky-KG"/>
              </w:rPr>
              <w:t xml:space="preserve"> айларында түшүм жыйноонун жүрүшү </w:t>
            </w:r>
            <w:r w:rsidR="00B75481" w:rsidRPr="00BA3E85">
              <w:rPr>
                <w:rFonts w:ascii="Times New Roman UniToktom" w:hAnsi="Times New Roman UniToktom" w:cs="Times New Roman UniToktom"/>
                <w:bCs/>
                <w:iCs/>
                <w:sz w:val="24"/>
                <w:lang w:val="ky-KG"/>
              </w:rPr>
              <w:t>(центнер)</w:t>
            </w:r>
          </w:p>
        </w:tc>
        <w:tc>
          <w:tcPr>
            <w:tcW w:w="4819" w:type="dxa"/>
          </w:tcPr>
          <w:p w14:paraId="46A8F6AF" w14:textId="0279C2D0" w:rsidR="00B75481" w:rsidRPr="00BA3E85" w:rsidRDefault="00B75481" w:rsidP="00B93642">
            <w:pPr>
              <w:jc w:val="both"/>
              <w:rPr>
                <w:rFonts w:ascii="Times New Roman UniToktom" w:hAnsi="Times New Roman UniToktom" w:cs="Times New Roman UniToktom"/>
                <w:iCs/>
                <w:sz w:val="24"/>
                <w:lang w:val="ky-KG"/>
              </w:rPr>
            </w:pPr>
            <w:r w:rsidRPr="00BA3E85">
              <w:rPr>
                <w:rFonts w:ascii="Times New Roman UniToktom" w:hAnsi="Times New Roman UniToktom" w:cs="Times New Roman UniToktom"/>
                <w:b/>
                <w:iCs/>
                <w:sz w:val="24"/>
                <w:lang w:val="ky-KG"/>
              </w:rPr>
              <w:t xml:space="preserve">Таблица </w:t>
            </w:r>
            <w:r w:rsidR="00C00335">
              <w:rPr>
                <w:rFonts w:ascii="Times New Roman UniToktom" w:hAnsi="Times New Roman UniToktom" w:cs="Times New Roman UniToktom"/>
                <w:b/>
                <w:iCs/>
                <w:sz w:val="24"/>
                <w:lang w:val="ky-KG"/>
              </w:rPr>
              <w:t>11</w:t>
            </w:r>
            <w:r w:rsidRPr="00BA3E85">
              <w:rPr>
                <w:rFonts w:ascii="Times New Roman UniToktom" w:hAnsi="Times New Roman UniToktom" w:cs="Times New Roman UniToktom"/>
                <w:b/>
                <w:iCs/>
                <w:sz w:val="24"/>
                <w:lang w:val="ky-KG"/>
              </w:rPr>
              <w:t>: Сбор урожая всеми категориями хозяйств области в январе-</w:t>
            </w:r>
            <w:r w:rsidR="0051671F" w:rsidRPr="00BA3E85">
              <w:rPr>
                <w:rFonts w:ascii="Times New Roman UniToktom" w:hAnsi="Times New Roman UniToktom" w:cs="Times New Roman UniToktom"/>
                <w:b/>
                <w:iCs/>
                <w:sz w:val="24"/>
                <w:lang w:val="ky-KG"/>
              </w:rPr>
              <w:t>сентябрь</w:t>
            </w:r>
            <w:r w:rsidRPr="00BA3E85">
              <w:rPr>
                <w:rFonts w:ascii="Times New Roman UniToktom" w:hAnsi="Times New Roman UniToktom" w:cs="Times New Roman UniToktom"/>
                <w:b/>
                <w:iCs/>
                <w:sz w:val="24"/>
                <w:lang w:val="ky-KG"/>
              </w:rPr>
              <w:t xml:space="preserve"> месяце 202</w:t>
            </w:r>
            <w:r w:rsidR="001E3DF2" w:rsidRPr="00BA3E85">
              <w:rPr>
                <w:rFonts w:ascii="Times New Roman UniToktom" w:hAnsi="Times New Roman UniToktom" w:cs="Times New Roman UniToktom"/>
                <w:b/>
                <w:iCs/>
                <w:sz w:val="24"/>
                <w:lang w:val="ky-KG"/>
              </w:rPr>
              <w:t>5</w:t>
            </w:r>
            <w:r w:rsidRPr="00BA3E85">
              <w:rPr>
                <w:rFonts w:ascii="Times New Roman UniToktom" w:hAnsi="Times New Roman UniToktom" w:cs="Times New Roman UniToktom"/>
                <w:b/>
                <w:iCs/>
                <w:sz w:val="24"/>
                <w:lang w:val="ky-KG"/>
              </w:rPr>
              <w:t xml:space="preserve"> года </w:t>
            </w:r>
            <w:r w:rsidRPr="00BA3E85">
              <w:rPr>
                <w:rFonts w:ascii="Times New Roman UniToktom" w:hAnsi="Times New Roman UniToktom" w:cs="Times New Roman UniToktom"/>
                <w:bCs/>
                <w:iCs/>
                <w:sz w:val="24"/>
                <w:lang w:val="ky-KG"/>
              </w:rPr>
              <w:t>(центнеров)</w:t>
            </w:r>
          </w:p>
        </w:tc>
      </w:tr>
    </w:tbl>
    <w:p w14:paraId="17257710" w14:textId="77777777" w:rsidR="00B75481" w:rsidRPr="00BA3E85" w:rsidRDefault="00B75481" w:rsidP="00B75481">
      <w:pPr>
        <w:rPr>
          <w:vanish/>
        </w:rPr>
      </w:pPr>
    </w:p>
    <w:tbl>
      <w:tblPr>
        <w:tblpPr w:leftFromText="180" w:rightFromText="180" w:vertAnchor="text" w:tblpX="-34" w:tblpY="1"/>
        <w:tblOverlap w:val="never"/>
        <w:tblW w:w="5070" w:type="pct"/>
        <w:tblLayout w:type="fixed"/>
        <w:tblLook w:val="0000" w:firstRow="0" w:lastRow="0" w:firstColumn="0" w:lastColumn="0" w:noHBand="0" w:noVBand="0"/>
      </w:tblPr>
      <w:tblGrid>
        <w:gridCol w:w="2526"/>
        <w:gridCol w:w="1325"/>
        <w:gridCol w:w="1112"/>
        <w:gridCol w:w="1020"/>
        <w:gridCol w:w="1347"/>
        <w:gridCol w:w="2444"/>
      </w:tblGrid>
      <w:tr w:rsidR="00BA3E85" w:rsidRPr="00BA3E85" w14:paraId="21E8AB8D" w14:textId="77777777" w:rsidTr="00C00335">
        <w:trPr>
          <w:trHeight w:val="1404"/>
        </w:trPr>
        <w:tc>
          <w:tcPr>
            <w:tcW w:w="1292" w:type="pct"/>
            <w:tcBorders>
              <w:top w:val="single" w:sz="4" w:space="0" w:color="auto"/>
              <w:bottom w:val="single" w:sz="4" w:space="0" w:color="auto"/>
            </w:tcBorders>
            <w:vAlign w:val="center"/>
          </w:tcPr>
          <w:p w14:paraId="13554CCC" w14:textId="77777777" w:rsidR="00B75481" w:rsidRPr="00BA3E85" w:rsidRDefault="00B75481" w:rsidP="00564680">
            <w:pPr>
              <w:shd w:val="clear" w:color="auto" w:fill="FFFFFF"/>
              <w:spacing w:before="20" w:after="20"/>
              <w:jc w:val="center"/>
              <w:rPr>
                <w:sz w:val="18"/>
                <w:szCs w:val="18"/>
                <w:lang w:val="ky-KG"/>
              </w:rPr>
            </w:pPr>
            <w:r w:rsidRPr="00BA3E85">
              <w:rPr>
                <w:sz w:val="18"/>
                <w:szCs w:val="18"/>
                <w:lang w:val="ky-KG"/>
              </w:rPr>
              <w:t>Көрсөткүчтөр</w:t>
            </w:r>
          </w:p>
        </w:tc>
        <w:tc>
          <w:tcPr>
            <w:tcW w:w="678" w:type="pct"/>
            <w:tcBorders>
              <w:top w:val="single" w:sz="4" w:space="0" w:color="auto"/>
              <w:bottom w:val="single" w:sz="4" w:space="0" w:color="auto"/>
            </w:tcBorders>
          </w:tcPr>
          <w:p w14:paraId="4A6FF97D" w14:textId="4AD06178" w:rsidR="00B75481" w:rsidRPr="00BA3E85" w:rsidRDefault="00B75481" w:rsidP="00564680">
            <w:pPr>
              <w:pStyle w:val="23"/>
              <w:jc w:val="both"/>
              <w:rPr>
                <w:sz w:val="18"/>
                <w:szCs w:val="18"/>
                <w:lang w:val="ky-KG"/>
              </w:rPr>
            </w:pPr>
            <w:r w:rsidRPr="00BA3E85">
              <w:rPr>
                <w:sz w:val="18"/>
                <w:szCs w:val="18"/>
                <w:lang w:val="ky-KG"/>
              </w:rPr>
              <w:t>202</w:t>
            </w:r>
            <w:r w:rsidR="001E3DF2" w:rsidRPr="00BA3E85">
              <w:rPr>
                <w:sz w:val="18"/>
                <w:szCs w:val="18"/>
                <w:lang w:val="ky-KG"/>
              </w:rPr>
              <w:t>4</w:t>
            </w:r>
            <w:r w:rsidRPr="00BA3E85">
              <w:rPr>
                <w:sz w:val="18"/>
                <w:szCs w:val="18"/>
                <w:lang w:val="ky-KG"/>
              </w:rPr>
              <w:t xml:space="preserve">-ж/г </w:t>
            </w:r>
          </w:p>
          <w:p w14:paraId="44C2FFE9" w14:textId="77777777" w:rsidR="00B75481" w:rsidRPr="00BA3E85" w:rsidRDefault="00B75481" w:rsidP="00564680">
            <w:pPr>
              <w:pStyle w:val="23"/>
              <w:jc w:val="both"/>
              <w:rPr>
                <w:sz w:val="18"/>
                <w:szCs w:val="18"/>
                <w:lang w:val="ky-KG"/>
              </w:rPr>
            </w:pPr>
            <w:r w:rsidRPr="00BA3E85">
              <w:rPr>
                <w:sz w:val="18"/>
                <w:szCs w:val="18"/>
                <w:lang w:val="ky-KG"/>
              </w:rPr>
              <w:t xml:space="preserve">   январь-   </w:t>
            </w:r>
          </w:p>
          <w:p w14:paraId="07E05CC6" w14:textId="02E08748" w:rsidR="00B75481" w:rsidRPr="00BA3E85" w:rsidRDefault="00B75481" w:rsidP="00564680">
            <w:pPr>
              <w:pStyle w:val="23"/>
              <w:jc w:val="both"/>
              <w:rPr>
                <w:sz w:val="18"/>
                <w:szCs w:val="18"/>
                <w:lang w:val="ky-KG"/>
              </w:rPr>
            </w:pPr>
            <w:r w:rsidRPr="00BA3E85">
              <w:rPr>
                <w:sz w:val="18"/>
                <w:szCs w:val="18"/>
                <w:lang w:val="ky-KG"/>
              </w:rPr>
              <w:t xml:space="preserve">    </w:t>
            </w:r>
            <w:r w:rsidR="00CD1EC5" w:rsidRPr="00BA3E85">
              <w:rPr>
                <w:sz w:val="18"/>
                <w:szCs w:val="18"/>
                <w:lang w:val="ky-KG"/>
              </w:rPr>
              <w:t>сентябрь</w:t>
            </w:r>
          </w:p>
          <w:p w14:paraId="71D3612A" w14:textId="77777777" w:rsidR="00B75481" w:rsidRPr="00BA3E85" w:rsidRDefault="00B75481" w:rsidP="00564680">
            <w:pPr>
              <w:pStyle w:val="23"/>
              <w:jc w:val="center"/>
              <w:rPr>
                <w:sz w:val="18"/>
                <w:szCs w:val="18"/>
                <w:lang w:val="ky-KG"/>
              </w:rPr>
            </w:pPr>
          </w:p>
        </w:tc>
        <w:tc>
          <w:tcPr>
            <w:tcW w:w="569" w:type="pct"/>
            <w:tcBorders>
              <w:top w:val="single" w:sz="4" w:space="0" w:color="auto"/>
              <w:bottom w:val="single" w:sz="4" w:space="0" w:color="auto"/>
            </w:tcBorders>
          </w:tcPr>
          <w:p w14:paraId="5543732E" w14:textId="7EA64CCB" w:rsidR="00B75481" w:rsidRPr="00BA3E85" w:rsidRDefault="00B75481" w:rsidP="00564680">
            <w:pPr>
              <w:pStyle w:val="23"/>
              <w:jc w:val="both"/>
              <w:rPr>
                <w:sz w:val="18"/>
                <w:szCs w:val="18"/>
                <w:lang w:val="ky-KG"/>
              </w:rPr>
            </w:pPr>
            <w:r w:rsidRPr="00BA3E85">
              <w:rPr>
                <w:sz w:val="18"/>
                <w:szCs w:val="18"/>
                <w:lang w:val="ky-KG"/>
              </w:rPr>
              <w:t>202</w:t>
            </w:r>
            <w:r w:rsidR="001E3DF2" w:rsidRPr="00BA3E85">
              <w:rPr>
                <w:sz w:val="18"/>
                <w:szCs w:val="18"/>
                <w:lang w:val="ky-KG"/>
              </w:rPr>
              <w:t>5</w:t>
            </w:r>
            <w:r w:rsidRPr="00BA3E85">
              <w:rPr>
                <w:sz w:val="18"/>
                <w:szCs w:val="18"/>
                <w:lang w:val="ky-KG"/>
              </w:rPr>
              <w:t>-ж/г</w:t>
            </w:r>
          </w:p>
          <w:p w14:paraId="17A68D58" w14:textId="77777777" w:rsidR="00B75481" w:rsidRPr="00BA3E85" w:rsidRDefault="00B75481" w:rsidP="00564680">
            <w:pPr>
              <w:pStyle w:val="23"/>
              <w:jc w:val="both"/>
              <w:rPr>
                <w:sz w:val="18"/>
                <w:szCs w:val="18"/>
                <w:lang w:val="ky-KG"/>
              </w:rPr>
            </w:pPr>
            <w:r w:rsidRPr="00BA3E85">
              <w:rPr>
                <w:sz w:val="18"/>
                <w:szCs w:val="18"/>
                <w:lang w:val="ky-KG"/>
              </w:rPr>
              <w:t xml:space="preserve">январь-    </w:t>
            </w:r>
          </w:p>
          <w:p w14:paraId="6B893671" w14:textId="55CDA004" w:rsidR="00B75481" w:rsidRPr="00BA3E85" w:rsidRDefault="00CD1EC5" w:rsidP="00564680">
            <w:pPr>
              <w:pStyle w:val="23"/>
              <w:jc w:val="both"/>
              <w:rPr>
                <w:sz w:val="18"/>
                <w:szCs w:val="18"/>
                <w:lang w:val="ky-KG"/>
              </w:rPr>
            </w:pPr>
            <w:r w:rsidRPr="00BA3E85">
              <w:rPr>
                <w:sz w:val="18"/>
                <w:szCs w:val="18"/>
                <w:lang w:val="ky-KG"/>
              </w:rPr>
              <w:t>сентябрь</w:t>
            </w:r>
          </w:p>
          <w:p w14:paraId="09FA8637" w14:textId="77777777" w:rsidR="00B75481" w:rsidRPr="00BA3E85" w:rsidRDefault="00B75481" w:rsidP="00564680">
            <w:pPr>
              <w:pStyle w:val="23"/>
              <w:jc w:val="both"/>
              <w:rPr>
                <w:sz w:val="18"/>
                <w:szCs w:val="18"/>
                <w:lang w:val="ky-KG"/>
              </w:rPr>
            </w:pPr>
          </w:p>
          <w:p w14:paraId="7740BCB2" w14:textId="77777777" w:rsidR="00B75481" w:rsidRPr="00BA3E85" w:rsidRDefault="00B75481" w:rsidP="00564680">
            <w:pPr>
              <w:pStyle w:val="23"/>
              <w:jc w:val="center"/>
              <w:rPr>
                <w:sz w:val="18"/>
                <w:szCs w:val="18"/>
                <w:lang w:val="ky-KG"/>
              </w:rPr>
            </w:pPr>
          </w:p>
        </w:tc>
        <w:tc>
          <w:tcPr>
            <w:tcW w:w="522" w:type="pct"/>
            <w:tcBorders>
              <w:top w:val="single" w:sz="4" w:space="0" w:color="auto"/>
              <w:bottom w:val="single" w:sz="4" w:space="0" w:color="auto"/>
            </w:tcBorders>
          </w:tcPr>
          <w:p w14:paraId="09940349" w14:textId="54CEFAE3" w:rsidR="00B75481" w:rsidRPr="00BA3E85" w:rsidRDefault="00B75481" w:rsidP="00564680">
            <w:pPr>
              <w:pStyle w:val="23"/>
              <w:jc w:val="center"/>
              <w:rPr>
                <w:sz w:val="18"/>
                <w:szCs w:val="18"/>
                <w:lang w:val="ky-KG"/>
              </w:rPr>
            </w:pPr>
            <w:r w:rsidRPr="00BA3E85">
              <w:rPr>
                <w:sz w:val="18"/>
                <w:szCs w:val="18"/>
                <w:lang w:val="ky-KG"/>
              </w:rPr>
              <w:t>202</w:t>
            </w:r>
            <w:r w:rsidR="001E3DF2" w:rsidRPr="00BA3E85">
              <w:rPr>
                <w:sz w:val="18"/>
                <w:szCs w:val="18"/>
                <w:lang w:val="ky-KG"/>
              </w:rPr>
              <w:t>5</w:t>
            </w:r>
            <w:r w:rsidRPr="00BA3E85">
              <w:rPr>
                <w:sz w:val="18"/>
                <w:szCs w:val="18"/>
                <w:lang w:val="ky-KG"/>
              </w:rPr>
              <w:t xml:space="preserve"> ж/г</w:t>
            </w:r>
          </w:p>
          <w:p w14:paraId="0E4EBC7F" w14:textId="59EE201A" w:rsidR="00B75481" w:rsidRPr="00BA3E85" w:rsidRDefault="00B75481" w:rsidP="00564680">
            <w:pPr>
              <w:pStyle w:val="23"/>
              <w:jc w:val="center"/>
              <w:rPr>
                <w:sz w:val="18"/>
                <w:szCs w:val="18"/>
                <w:lang w:val="ky-KG"/>
              </w:rPr>
            </w:pPr>
            <w:r w:rsidRPr="00BA3E85">
              <w:rPr>
                <w:sz w:val="18"/>
                <w:szCs w:val="18"/>
                <w:lang w:val="ky-KG"/>
              </w:rPr>
              <w:t>20</w:t>
            </w:r>
            <w:r w:rsidRPr="00BA3E85">
              <w:rPr>
                <w:sz w:val="18"/>
                <w:szCs w:val="18"/>
              </w:rPr>
              <w:t>2</w:t>
            </w:r>
            <w:r w:rsidR="001E3DF2" w:rsidRPr="00BA3E85">
              <w:rPr>
                <w:sz w:val="18"/>
                <w:szCs w:val="18"/>
                <w:lang w:val="ky-KG"/>
              </w:rPr>
              <w:t>4</w:t>
            </w:r>
            <w:r w:rsidRPr="00BA3E85">
              <w:rPr>
                <w:sz w:val="18"/>
                <w:szCs w:val="18"/>
                <w:lang w:val="ky-KG"/>
              </w:rPr>
              <w:t xml:space="preserve"> ж.к. % менен</w:t>
            </w:r>
          </w:p>
          <w:p w14:paraId="7DA217B8" w14:textId="3363BDDC" w:rsidR="00B75481" w:rsidRPr="00BA3E85" w:rsidRDefault="00B75481" w:rsidP="00564680">
            <w:pPr>
              <w:pStyle w:val="23"/>
              <w:jc w:val="both"/>
              <w:rPr>
                <w:sz w:val="18"/>
                <w:szCs w:val="18"/>
                <w:lang w:val="ky-KG"/>
              </w:rPr>
            </w:pPr>
            <w:r w:rsidRPr="00BA3E85">
              <w:rPr>
                <w:sz w:val="18"/>
                <w:szCs w:val="18"/>
                <w:lang w:val="ky-KG"/>
              </w:rPr>
              <w:t>202</w:t>
            </w:r>
            <w:r w:rsidR="001E3DF2" w:rsidRPr="00BA3E85">
              <w:rPr>
                <w:sz w:val="18"/>
                <w:szCs w:val="18"/>
                <w:lang w:val="ky-KG"/>
              </w:rPr>
              <w:t>5</w:t>
            </w:r>
            <w:r w:rsidRPr="00BA3E85">
              <w:rPr>
                <w:sz w:val="18"/>
                <w:szCs w:val="18"/>
                <w:lang w:val="ky-KG"/>
              </w:rPr>
              <w:t xml:space="preserve"> г. в </w:t>
            </w:r>
          </w:p>
          <w:p w14:paraId="4E74E7E7" w14:textId="77777777" w:rsidR="00B75481" w:rsidRPr="00BA3E85" w:rsidRDefault="00B75481" w:rsidP="00564680">
            <w:pPr>
              <w:pStyle w:val="23"/>
              <w:jc w:val="both"/>
              <w:rPr>
                <w:sz w:val="18"/>
                <w:szCs w:val="18"/>
                <w:lang w:val="ky-KG"/>
              </w:rPr>
            </w:pPr>
            <w:r w:rsidRPr="00BA3E85">
              <w:rPr>
                <w:sz w:val="18"/>
                <w:szCs w:val="18"/>
                <w:lang w:val="ky-KG"/>
              </w:rPr>
              <w:t xml:space="preserve">       %     </w:t>
            </w:r>
          </w:p>
          <w:p w14:paraId="47CB4522" w14:textId="5A35AD67" w:rsidR="00B75481" w:rsidRPr="00BA3E85" w:rsidRDefault="00B75481" w:rsidP="00350B07">
            <w:pPr>
              <w:pStyle w:val="23"/>
              <w:jc w:val="both"/>
              <w:rPr>
                <w:sz w:val="18"/>
                <w:szCs w:val="18"/>
                <w:lang w:val="ky-KG"/>
              </w:rPr>
            </w:pPr>
            <w:r w:rsidRPr="00BA3E85">
              <w:rPr>
                <w:sz w:val="18"/>
                <w:szCs w:val="18"/>
                <w:lang w:val="ky-KG"/>
              </w:rPr>
              <w:t xml:space="preserve">  к 20</w:t>
            </w:r>
            <w:r w:rsidRPr="00BA3E85">
              <w:rPr>
                <w:sz w:val="18"/>
                <w:szCs w:val="18"/>
                <w:lang w:val="en-US"/>
              </w:rPr>
              <w:t>2</w:t>
            </w:r>
            <w:r w:rsidR="001E3DF2" w:rsidRPr="00BA3E85">
              <w:rPr>
                <w:sz w:val="18"/>
                <w:szCs w:val="18"/>
                <w:lang w:val="ky-KG"/>
              </w:rPr>
              <w:t>4</w:t>
            </w:r>
            <w:r w:rsidRPr="00BA3E85">
              <w:rPr>
                <w:sz w:val="18"/>
                <w:szCs w:val="18"/>
                <w:lang w:val="ky-KG"/>
              </w:rPr>
              <w:t>г</w:t>
            </w:r>
          </w:p>
        </w:tc>
        <w:tc>
          <w:tcPr>
            <w:tcW w:w="689" w:type="pct"/>
            <w:tcBorders>
              <w:top w:val="single" w:sz="4" w:space="0" w:color="auto"/>
              <w:bottom w:val="single" w:sz="4" w:space="0" w:color="auto"/>
            </w:tcBorders>
          </w:tcPr>
          <w:p w14:paraId="5C27FB19" w14:textId="77777777" w:rsidR="00B75481" w:rsidRPr="00BA3E85" w:rsidRDefault="00B75481" w:rsidP="00564680">
            <w:pPr>
              <w:pStyle w:val="23"/>
              <w:rPr>
                <w:sz w:val="18"/>
                <w:szCs w:val="18"/>
                <w:lang w:val="ky-KG"/>
              </w:rPr>
            </w:pPr>
            <w:r w:rsidRPr="00BA3E85">
              <w:rPr>
                <w:sz w:val="18"/>
                <w:szCs w:val="18"/>
                <w:lang w:val="ky-KG"/>
              </w:rPr>
              <w:t>Айырма+,-</w:t>
            </w:r>
          </w:p>
          <w:p w14:paraId="04D8CE72" w14:textId="77777777" w:rsidR="00B75481" w:rsidRPr="00BA3E85" w:rsidRDefault="00B75481" w:rsidP="00564680">
            <w:pPr>
              <w:pStyle w:val="23"/>
              <w:rPr>
                <w:sz w:val="18"/>
                <w:szCs w:val="18"/>
                <w:lang w:val="ky-KG"/>
              </w:rPr>
            </w:pPr>
            <w:r w:rsidRPr="00BA3E85">
              <w:rPr>
                <w:sz w:val="18"/>
                <w:szCs w:val="18"/>
                <w:lang w:val="ky-KG"/>
              </w:rPr>
              <w:t>Разница+,-</w:t>
            </w:r>
          </w:p>
          <w:p w14:paraId="0C748F29" w14:textId="77777777" w:rsidR="00B75481" w:rsidRPr="00BA3E85" w:rsidRDefault="00B75481" w:rsidP="00564680">
            <w:pPr>
              <w:pStyle w:val="23"/>
              <w:rPr>
                <w:sz w:val="18"/>
                <w:szCs w:val="18"/>
                <w:lang w:val="ky-KG"/>
              </w:rPr>
            </w:pPr>
          </w:p>
          <w:p w14:paraId="6EA4BDA8" w14:textId="77777777" w:rsidR="00B75481" w:rsidRPr="00BA3E85" w:rsidRDefault="00B75481" w:rsidP="00564680">
            <w:pPr>
              <w:pStyle w:val="23"/>
              <w:jc w:val="center"/>
              <w:rPr>
                <w:sz w:val="18"/>
                <w:szCs w:val="18"/>
                <w:lang w:val="ky-KG"/>
              </w:rPr>
            </w:pPr>
          </w:p>
        </w:tc>
        <w:tc>
          <w:tcPr>
            <w:tcW w:w="1250" w:type="pct"/>
            <w:tcBorders>
              <w:top w:val="single" w:sz="4" w:space="0" w:color="auto"/>
              <w:bottom w:val="single" w:sz="4" w:space="0" w:color="auto"/>
            </w:tcBorders>
            <w:vAlign w:val="center"/>
          </w:tcPr>
          <w:p w14:paraId="410CC4DA" w14:textId="77777777" w:rsidR="00B75481" w:rsidRPr="00BA3E85" w:rsidRDefault="00B75481" w:rsidP="00564680">
            <w:pPr>
              <w:pStyle w:val="23"/>
              <w:ind w:right="246"/>
              <w:jc w:val="center"/>
              <w:rPr>
                <w:sz w:val="18"/>
                <w:szCs w:val="18"/>
                <w:lang w:val="ky-KG"/>
              </w:rPr>
            </w:pPr>
            <w:r w:rsidRPr="00BA3E85">
              <w:rPr>
                <w:sz w:val="18"/>
                <w:szCs w:val="18"/>
                <w:lang w:val="ky-KG"/>
              </w:rPr>
              <w:t>Показатели</w:t>
            </w:r>
          </w:p>
        </w:tc>
      </w:tr>
      <w:tr w:rsidR="00BA3E85" w:rsidRPr="00BA3E85" w14:paraId="39A991F4" w14:textId="77777777" w:rsidTr="00C00335">
        <w:trPr>
          <w:trHeight w:val="321"/>
        </w:trPr>
        <w:tc>
          <w:tcPr>
            <w:tcW w:w="1292" w:type="pct"/>
            <w:vAlign w:val="center"/>
          </w:tcPr>
          <w:p w14:paraId="7609F738" w14:textId="13D78D8C" w:rsidR="0051671F" w:rsidRPr="00BA3E85" w:rsidRDefault="0051671F" w:rsidP="0051671F">
            <w:pPr>
              <w:pStyle w:val="23"/>
              <w:rPr>
                <w:sz w:val="18"/>
                <w:szCs w:val="18"/>
                <w:lang w:val="ky-KG"/>
              </w:rPr>
            </w:pPr>
            <w:r w:rsidRPr="00BA3E85">
              <w:rPr>
                <w:sz w:val="18"/>
                <w:szCs w:val="18"/>
                <w:lang w:val="ky-KG"/>
              </w:rPr>
              <w:t>Бастырылган дан (</w:t>
            </w:r>
            <w:r w:rsidRPr="00BA3E85">
              <w:rPr>
                <w:i/>
                <w:sz w:val="18"/>
                <w:szCs w:val="18"/>
                <w:lang w:val="ky-KG"/>
              </w:rPr>
              <w:t>алгачкы кириштелген салмакта</w:t>
            </w:r>
            <w:r w:rsidRPr="00BA3E85">
              <w:rPr>
                <w:sz w:val="18"/>
                <w:szCs w:val="18"/>
                <w:lang w:val="ky-KG"/>
              </w:rPr>
              <w:t>), бардыгы</w:t>
            </w:r>
          </w:p>
        </w:tc>
        <w:tc>
          <w:tcPr>
            <w:tcW w:w="678" w:type="pct"/>
            <w:vAlign w:val="bottom"/>
          </w:tcPr>
          <w:p w14:paraId="775E059E" w14:textId="472EC102"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2964677</w:t>
            </w:r>
          </w:p>
        </w:tc>
        <w:tc>
          <w:tcPr>
            <w:tcW w:w="569" w:type="pct"/>
            <w:vAlign w:val="bottom"/>
          </w:tcPr>
          <w:p w14:paraId="6D0A7C5A" w14:textId="67AF4CDB"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3053892,6</w:t>
            </w:r>
          </w:p>
        </w:tc>
        <w:tc>
          <w:tcPr>
            <w:tcW w:w="522" w:type="pct"/>
            <w:vAlign w:val="bottom"/>
          </w:tcPr>
          <w:p w14:paraId="46516F92" w14:textId="4B245350"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103,0</w:t>
            </w:r>
          </w:p>
        </w:tc>
        <w:tc>
          <w:tcPr>
            <w:tcW w:w="689" w:type="pct"/>
            <w:vAlign w:val="bottom"/>
          </w:tcPr>
          <w:p w14:paraId="3D321D04" w14:textId="4B9CF12A"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89215,6</w:t>
            </w:r>
          </w:p>
        </w:tc>
        <w:tc>
          <w:tcPr>
            <w:tcW w:w="1250" w:type="pct"/>
          </w:tcPr>
          <w:p w14:paraId="468FE849" w14:textId="77777777" w:rsidR="0051671F" w:rsidRPr="00BA3E85" w:rsidRDefault="0051671F" w:rsidP="0051671F">
            <w:pPr>
              <w:pStyle w:val="23"/>
              <w:jc w:val="both"/>
              <w:rPr>
                <w:i/>
                <w:sz w:val="18"/>
                <w:szCs w:val="18"/>
                <w:lang w:val="ky-KG"/>
              </w:rPr>
            </w:pPr>
            <w:r w:rsidRPr="00BA3E85">
              <w:rPr>
                <w:sz w:val="18"/>
                <w:szCs w:val="18"/>
                <w:lang w:val="ky-KG"/>
              </w:rPr>
              <w:t>Намолочено зерно (</w:t>
            </w:r>
            <w:r w:rsidRPr="00BA3E85">
              <w:rPr>
                <w:i/>
                <w:sz w:val="18"/>
                <w:szCs w:val="18"/>
                <w:lang w:val="ky-KG"/>
              </w:rPr>
              <w:t>в первоначально оприхо-</w:t>
            </w:r>
          </w:p>
          <w:p w14:paraId="19CF1D73" w14:textId="4F5DF1D3" w:rsidR="0051671F" w:rsidRPr="00BA3E85" w:rsidRDefault="0051671F" w:rsidP="0051671F">
            <w:pPr>
              <w:pStyle w:val="23"/>
              <w:jc w:val="both"/>
              <w:rPr>
                <w:sz w:val="18"/>
                <w:szCs w:val="18"/>
                <w:lang w:val="ky-KG"/>
              </w:rPr>
            </w:pPr>
            <w:r w:rsidRPr="00BA3E85">
              <w:rPr>
                <w:i/>
                <w:sz w:val="18"/>
                <w:szCs w:val="18"/>
                <w:lang w:val="ky-KG"/>
              </w:rPr>
              <w:t>дованном весе</w:t>
            </w:r>
            <w:r w:rsidRPr="00BA3E85">
              <w:rPr>
                <w:sz w:val="18"/>
                <w:szCs w:val="18"/>
                <w:lang w:val="ky-KG"/>
              </w:rPr>
              <w:t>), всего</w:t>
            </w:r>
          </w:p>
        </w:tc>
      </w:tr>
      <w:tr w:rsidR="00BA3E85" w:rsidRPr="00BA3E85" w14:paraId="00E289B1" w14:textId="77777777" w:rsidTr="00C00335">
        <w:trPr>
          <w:trHeight w:val="283"/>
        </w:trPr>
        <w:tc>
          <w:tcPr>
            <w:tcW w:w="1292" w:type="pct"/>
          </w:tcPr>
          <w:p w14:paraId="39511AED" w14:textId="5ECA0ED8" w:rsidR="0051671F" w:rsidRPr="00BA3E85" w:rsidRDefault="0051671F" w:rsidP="0051671F">
            <w:pPr>
              <w:pStyle w:val="23"/>
              <w:jc w:val="both"/>
              <w:rPr>
                <w:sz w:val="18"/>
                <w:szCs w:val="18"/>
                <w:lang w:val="ky-KG"/>
              </w:rPr>
            </w:pPr>
            <w:r w:rsidRPr="00BA3E85">
              <w:rPr>
                <w:sz w:val="18"/>
                <w:szCs w:val="18"/>
                <w:lang w:val="ky-KG"/>
              </w:rPr>
              <w:t>анын ичинен:</w:t>
            </w:r>
          </w:p>
          <w:p w14:paraId="7782D567" w14:textId="77777777" w:rsidR="0051671F" w:rsidRPr="00BA3E85" w:rsidRDefault="0051671F" w:rsidP="0051671F">
            <w:pPr>
              <w:pStyle w:val="23"/>
              <w:jc w:val="both"/>
              <w:rPr>
                <w:sz w:val="18"/>
                <w:szCs w:val="18"/>
              </w:rPr>
            </w:pPr>
            <w:r w:rsidRPr="00BA3E85">
              <w:rPr>
                <w:sz w:val="18"/>
                <w:szCs w:val="18"/>
                <w:lang w:val="ky-KG"/>
              </w:rPr>
              <w:t xml:space="preserve">Бастырылган буудай </w:t>
            </w:r>
          </w:p>
        </w:tc>
        <w:tc>
          <w:tcPr>
            <w:tcW w:w="678" w:type="pct"/>
            <w:vAlign w:val="bottom"/>
          </w:tcPr>
          <w:p w14:paraId="7141D26A" w14:textId="5EDCAE93" w:rsidR="0051671F" w:rsidRPr="00BA3E85" w:rsidRDefault="0051671F" w:rsidP="0051671F">
            <w:pPr>
              <w:jc w:val="right"/>
              <w:rPr>
                <w:lang w:val="ky-KG"/>
              </w:rPr>
            </w:pPr>
            <w:r w:rsidRPr="00BA3E85">
              <w:rPr>
                <w:rFonts w:ascii="Times New Roman UniToktom" w:hAnsi="Times New Roman UniToktom" w:cs="Times New Roman UniToktom"/>
                <w:sz w:val="22"/>
                <w:szCs w:val="22"/>
                <w:lang w:val="ky-KG"/>
              </w:rPr>
              <w:t>693274</w:t>
            </w:r>
          </w:p>
        </w:tc>
        <w:tc>
          <w:tcPr>
            <w:tcW w:w="569" w:type="pct"/>
            <w:vAlign w:val="bottom"/>
          </w:tcPr>
          <w:p w14:paraId="05323269" w14:textId="532220D5" w:rsidR="0051671F" w:rsidRPr="00BA3E85" w:rsidRDefault="0051671F" w:rsidP="0051671F">
            <w:pPr>
              <w:jc w:val="right"/>
              <w:rPr>
                <w:lang w:val="ky-KG"/>
              </w:rPr>
            </w:pPr>
            <w:r w:rsidRPr="00BA3E85">
              <w:rPr>
                <w:rFonts w:ascii="Times New Roman UniToktom" w:hAnsi="Times New Roman UniToktom" w:cs="Times New Roman UniToktom"/>
                <w:sz w:val="22"/>
                <w:szCs w:val="22"/>
                <w:lang w:val="ky-KG"/>
              </w:rPr>
              <w:t>629834,6</w:t>
            </w:r>
          </w:p>
        </w:tc>
        <w:tc>
          <w:tcPr>
            <w:tcW w:w="522" w:type="pct"/>
            <w:vAlign w:val="bottom"/>
          </w:tcPr>
          <w:p w14:paraId="71C48A08" w14:textId="5F5266A4"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90,8</w:t>
            </w:r>
          </w:p>
        </w:tc>
        <w:tc>
          <w:tcPr>
            <w:tcW w:w="689" w:type="pct"/>
            <w:vAlign w:val="bottom"/>
          </w:tcPr>
          <w:p w14:paraId="1BF05556" w14:textId="7738848E"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-63439,4</w:t>
            </w:r>
          </w:p>
        </w:tc>
        <w:tc>
          <w:tcPr>
            <w:tcW w:w="1250" w:type="pct"/>
          </w:tcPr>
          <w:p w14:paraId="6E06849A" w14:textId="00A3E06E" w:rsidR="0051671F" w:rsidRPr="00BA3E85" w:rsidRDefault="0051671F" w:rsidP="0051671F">
            <w:pPr>
              <w:pStyle w:val="23"/>
              <w:jc w:val="both"/>
              <w:rPr>
                <w:sz w:val="18"/>
                <w:szCs w:val="18"/>
                <w:lang w:val="ky-KG"/>
              </w:rPr>
            </w:pPr>
            <w:r w:rsidRPr="00BA3E85">
              <w:rPr>
                <w:sz w:val="18"/>
                <w:szCs w:val="18"/>
                <w:lang w:val="ky-KG"/>
              </w:rPr>
              <w:t>из них:</w:t>
            </w:r>
          </w:p>
          <w:p w14:paraId="0B1A0946" w14:textId="0D047FB4" w:rsidR="0051671F" w:rsidRPr="00BA3E85" w:rsidRDefault="0051671F" w:rsidP="0051671F">
            <w:pPr>
              <w:pStyle w:val="23"/>
              <w:jc w:val="both"/>
              <w:rPr>
                <w:sz w:val="18"/>
                <w:szCs w:val="18"/>
                <w:lang w:val="ky-KG"/>
              </w:rPr>
            </w:pPr>
            <w:r w:rsidRPr="00BA3E85">
              <w:rPr>
                <w:sz w:val="18"/>
                <w:szCs w:val="18"/>
                <w:lang w:val="ky-KG"/>
              </w:rPr>
              <w:t xml:space="preserve">Намолочено </w:t>
            </w:r>
            <w:r w:rsidRPr="00BA3E85">
              <w:rPr>
                <w:sz w:val="18"/>
                <w:szCs w:val="18"/>
              </w:rPr>
              <w:t>пшениц</w:t>
            </w:r>
            <w:r w:rsidRPr="00BA3E85">
              <w:rPr>
                <w:sz w:val="18"/>
                <w:szCs w:val="18"/>
                <w:lang w:val="ky-KG"/>
              </w:rPr>
              <w:t>ы</w:t>
            </w:r>
          </w:p>
        </w:tc>
      </w:tr>
      <w:tr w:rsidR="00BA3E85" w:rsidRPr="00BA3E85" w14:paraId="0E281062" w14:textId="77777777" w:rsidTr="00C00335">
        <w:trPr>
          <w:trHeight w:val="283"/>
        </w:trPr>
        <w:tc>
          <w:tcPr>
            <w:tcW w:w="1292" w:type="pct"/>
            <w:vAlign w:val="center"/>
          </w:tcPr>
          <w:p w14:paraId="0DC8F4D0" w14:textId="77777777" w:rsidR="0051671F" w:rsidRPr="00BA3E85" w:rsidRDefault="0051671F" w:rsidP="0051671F">
            <w:pPr>
              <w:pStyle w:val="23"/>
              <w:rPr>
                <w:sz w:val="18"/>
                <w:szCs w:val="18"/>
                <w:lang w:val="ky-KG"/>
              </w:rPr>
            </w:pPr>
            <w:r w:rsidRPr="00BA3E85">
              <w:rPr>
                <w:sz w:val="18"/>
                <w:szCs w:val="18"/>
                <w:lang w:val="ky-KG"/>
              </w:rPr>
              <w:t>Бастырылган дан буурчактуулар</w:t>
            </w:r>
          </w:p>
        </w:tc>
        <w:tc>
          <w:tcPr>
            <w:tcW w:w="678" w:type="pct"/>
            <w:vAlign w:val="bottom"/>
          </w:tcPr>
          <w:p w14:paraId="71649B2A" w14:textId="4E4239C4" w:rsidR="0051671F" w:rsidRPr="00BA3E85" w:rsidRDefault="0051671F" w:rsidP="0051671F">
            <w:pPr>
              <w:jc w:val="right"/>
              <w:rPr>
                <w:lang w:val="ky-KG"/>
              </w:rPr>
            </w:pPr>
            <w:r w:rsidRPr="00BA3E85">
              <w:rPr>
                <w:rFonts w:ascii="Times New Roman UniToktom" w:hAnsi="Times New Roman UniToktom" w:cs="Times New Roman UniToktom"/>
                <w:sz w:val="22"/>
                <w:szCs w:val="22"/>
                <w:lang w:val="ky-KG"/>
              </w:rPr>
              <w:t>2874</w:t>
            </w:r>
          </w:p>
        </w:tc>
        <w:tc>
          <w:tcPr>
            <w:tcW w:w="569" w:type="pct"/>
            <w:vAlign w:val="bottom"/>
          </w:tcPr>
          <w:p w14:paraId="3BA18A2A" w14:textId="5DAEE98C" w:rsidR="0051671F" w:rsidRPr="00BA3E85" w:rsidRDefault="0051671F" w:rsidP="0051671F">
            <w:pPr>
              <w:jc w:val="right"/>
              <w:rPr>
                <w:lang w:val="ky-KG"/>
              </w:rPr>
            </w:pPr>
            <w:r w:rsidRPr="00BA3E85">
              <w:rPr>
                <w:rFonts w:ascii="Times New Roman UniToktom" w:hAnsi="Times New Roman UniToktom" w:cs="Times New Roman UniToktom"/>
                <w:sz w:val="22"/>
                <w:szCs w:val="22"/>
                <w:lang w:val="ky-KG"/>
              </w:rPr>
              <w:t>2490</w:t>
            </w:r>
          </w:p>
        </w:tc>
        <w:tc>
          <w:tcPr>
            <w:tcW w:w="522" w:type="pct"/>
            <w:vAlign w:val="bottom"/>
          </w:tcPr>
          <w:p w14:paraId="3F3E3EB5" w14:textId="1A42756E"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86,6</w:t>
            </w:r>
          </w:p>
        </w:tc>
        <w:tc>
          <w:tcPr>
            <w:tcW w:w="689" w:type="pct"/>
            <w:vAlign w:val="bottom"/>
          </w:tcPr>
          <w:p w14:paraId="51F86A3D" w14:textId="029FC113" w:rsidR="0051671F" w:rsidRPr="00BA3E85" w:rsidRDefault="0051671F" w:rsidP="0051671F">
            <w:pPr>
              <w:pStyle w:val="23"/>
              <w:ind w:left="720"/>
              <w:jc w:val="right"/>
              <w:rPr>
                <w:lang w:val="ky-KG"/>
              </w:rPr>
            </w:pPr>
            <w:r w:rsidRPr="00BA3E85">
              <w:rPr>
                <w:rFonts w:ascii="Times New Roman UniToktom" w:hAnsi="Times New Roman UniToktom" w:cs="Times New Roman UniToktom"/>
                <w:sz w:val="22"/>
                <w:szCs w:val="22"/>
                <w:lang w:val="ky-KG"/>
              </w:rPr>
              <w:t>-384</w:t>
            </w:r>
          </w:p>
        </w:tc>
        <w:tc>
          <w:tcPr>
            <w:tcW w:w="1250" w:type="pct"/>
          </w:tcPr>
          <w:p w14:paraId="421080C0" w14:textId="77777777" w:rsidR="0051671F" w:rsidRPr="00BA3E85" w:rsidRDefault="0051671F" w:rsidP="0051671F">
            <w:pPr>
              <w:pStyle w:val="23"/>
              <w:jc w:val="both"/>
              <w:rPr>
                <w:sz w:val="18"/>
                <w:szCs w:val="18"/>
                <w:lang w:val="ky-KG"/>
              </w:rPr>
            </w:pPr>
            <w:r w:rsidRPr="00BA3E85">
              <w:rPr>
                <w:sz w:val="18"/>
                <w:szCs w:val="18"/>
                <w:lang w:val="ky-KG"/>
              </w:rPr>
              <w:t>Намолочено зернобобовых культур</w:t>
            </w:r>
          </w:p>
        </w:tc>
      </w:tr>
      <w:tr w:rsidR="00BA3E85" w:rsidRPr="00BA3E85" w14:paraId="5A0F1E46" w14:textId="77777777" w:rsidTr="00C00335">
        <w:trPr>
          <w:trHeight w:val="283"/>
        </w:trPr>
        <w:tc>
          <w:tcPr>
            <w:tcW w:w="1292" w:type="pct"/>
          </w:tcPr>
          <w:p w14:paraId="32092FC8" w14:textId="77777777" w:rsidR="0051671F" w:rsidRPr="00BA3E85" w:rsidRDefault="0051671F" w:rsidP="0051671F">
            <w:pPr>
              <w:pStyle w:val="23"/>
              <w:jc w:val="both"/>
              <w:rPr>
                <w:sz w:val="18"/>
                <w:szCs w:val="18"/>
                <w:lang w:val="ky-KG"/>
              </w:rPr>
            </w:pPr>
            <w:r w:rsidRPr="00BA3E85">
              <w:rPr>
                <w:sz w:val="18"/>
                <w:szCs w:val="18"/>
                <w:lang w:val="ky-KG"/>
              </w:rPr>
              <w:t>Май өсүмдүктөрүнүн жыйналган түшүмү</w:t>
            </w:r>
          </w:p>
        </w:tc>
        <w:tc>
          <w:tcPr>
            <w:tcW w:w="678" w:type="pct"/>
            <w:vAlign w:val="bottom"/>
          </w:tcPr>
          <w:p w14:paraId="257ADDA1" w14:textId="45BEADA6" w:rsidR="0051671F" w:rsidRPr="00BA3E85" w:rsidRDefault="0051671F" w:rsidP="0051671F">
            <w:pPr>
              <w:jc w:val="right"/>
              <w:rPr>
                <w:lang w:val="ky-KG"/>
              </w:rPr>
            </w:pPr>
            <w:r w:rsidRPr="00BA3E85">
              <w:rPr>
                <w:rFonts w:ascii="Times New Roman UniToktom" w:hAnsi="Times New Roman UniToktom" w:cs="Times New Roman UniToktom"/>
                <w:sz w:val="22"/>
                <w:szCs w:val="22"/>
                <w:lang w:val="ky-KG"/>
              </w:rPr>
              <w:t>43781</w:t>
            </w:r>
          </w:p>
        </w:tc>
        <w:tc>
          <w:tcPr>
            <w:tcW w:w="569" w:type="pct"/>
            <w:vAlign w:val="bottom"/>
          </w:tcPr>
          <w:p w14:paraId="75953863" w14:textId="3F18988B" w:rsidR="0051671F" w:rsidRPr="00BA3E85" w:rsidRDefault="0051671F" w:rsidP="0051671F">
            <w:pPr>
              <w:jc w:val="right"/>
              <w:rPr>
                <w:lang w:val="ky-KG"/>
              </w:rPr>
            </w:pPr>
            <w:r w:rsidRPr="00BA3E85">
              <w:rPr>
                <w:rFonts w:ascii="Times New Roman UniToktom" w:hAnsi="Times New Roman UniToktom" w:cs="Times New Roman UniToktom"/>
                <w:sz w:val="22"/>
                <w:szCs w:val="22"/>
                <w:lang w:val="ky-KG"/>
              </w:rPr>
              <w:t>49364,8</w:t>
            </w:r>
          </w:p>
        </w:tc>
        <w:tc>
          <w:tcPr>
            <w:tcW w:w="522" w:type="pct"/>
            <w:vAlign w:val="bottom"/>
          </w:tcPr>
          <w:p w14:paraId="78A11211" w14:textId="2DA0D1CE"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112,8</w:t>
            </w:r>
          </w:p>
        </w:tc>
        <w:tc>
          <w:tcPr>
            <w:tcW w:w="689" w:type="pct"/>
            <w:vAlign w:val="bottom"/>
          </w:tcPr>
          <w:p w14:paraId="563F09CA" w14:textId="0D9DA65A"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55838</w:t>
            </w:r>
          </w:p>
        </w:tc>
        <w:tc>
          <w:tcPr>
            <w:tcW w:w="1250" w:type="pct"/>
          </w:tcPr>
          <w:p w14:paraId="4B676EB6" w14:textId="77777777" w:rsidR="0051671F" w:rsidRPr="00BA3E85" w:rsidRDefault="0051671F" w:rsidP="0051671F">
            <w:pPr>
              <w:pStyle w:val="23"/>
              <w:jc w:val="both"/>
              <w:rPr>
                <w:sz w:val="18"/>
                <w:szCs w:val="18"/>
                <w:lang w:val="ky-KG"/>
              </w:rPr>
            </w:pPr>
            <w:r w:rsidRPr="00BA3E85">
              <w:rPr>
                <w:sz w:val="18"/>
                <w:szCs w:val="18"/>
                <w:lang w:val="ky-KG"/>
              </w:rPr>
              <w:t>Намолочено урожая масличных культур.</w:t>
            </w:r>
          </w:p>
        </w:tc>
      </w:tr>
      <w:tr w:rsidR="00BA3E85" w:rsidRPr="00BA3E85" w14:paraId="283F8FF8" w14:textId="77777777" w:rsidTr="00C00335">
        <w:trPr>
          <w:trHeight w:val="283"/>
        </w:trPr>
        <w:tc>
          <w:tcPr>
            <w:tcW w:w="1292" w:type="pct"/>
          </w:tcPr>
          <w:p w14:paraId="11093B53" w14:textId="77777777" w:rsidR="0051671F" w:rsidRPr="00BA3E85" w:rsidRDefault="0051671F" w:rsidP="0051671F">
            <w:pPr>
              <w:pStyle w:val="23"/>
              <w:jc w:val="both"/>
              <w:rPr>
                <w:sz w:val="18"/>
                <w:szCs w:val="18"/>
                <w:lang w:val="ky-KG"/>
              </w:rPr>
            </w:pPr>
            <w:r w:rsidRPr="00BA3E85">
              <w:rPr>
                <w:sz w:val="18"/>
                <w:szCs w:val="18"/>
                <w:lang w:val="ky-KG"/>
              </w:rPr>
              <w:t>Казылган к</w:t>
            </w:r>
            <w:proofErr w:type="spellStart"/>
            <w:r w:rsidRPr="00BA3E85">
              <w:rPr>
                <w:sz w:val="18"/>
                <w:szCs w:val="18"/>
              </w:rPr>
              <w:t>арто</w:t>
            </w:r>
            <w:proofErr w:type="spellEnd"/>
            <w:r w:rsidRPr="00BA3E85">
              <w:rPr>
                <w:sz w:val="18"/>
                <w:szCs w:val="18"/>
                <w:lang w:val="ky-KG"/>
              </w:rPr>
              <w:t>шка</w:t>
            </w:r>
          </w:p>
        </w:tc>
        <w:tc>
          <w:tcPr>
            <w:tcW w:w="678" w:type="pct"/>
            <w:vAlign w:val="bottom"/>
          </w:tcPr>
          <w:p w14:paraId="2A35951A" w14:textId="74038E5A"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1131352</w:t>
            </w:r>
          </w:p>
        </w:tc>
        <w:tc>
          <w:tcPr>
            <w:tcW w:w="569" w:type="pct"/>
            <w:vAlign w:val="bottom"/>
          </w:tcPr>
          <w:p w14:paraId="64A5D7E4" w14:textId="477913B9"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1316542,5</w:t>
            </w:r>
          </w:p>
        </w:tc>
        <w:tc>
          <w:tcPr>
            <w:tcW w:w="522" w:type="pct"/>
            <w:vAlign w:val="bottom"/>
          </w:tcPr>
          <w:p w14:paraId="495830AD" w14:textId="0AF671F5"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116,4</w:t>
            </w:r>
          </w:p>
        </w:tc>
        <w:tc>
          <w:tcPr>
            <w:tcW w:w="689" w:type="pct"/>
            <w:vAlign w:val="bottom"/>
          </w:tcPr>
          <w:p w14:paraId="5750376F" w14:textId="2B7E7E00"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185190,5</w:t>
            </w:r>
          </w:p>
        </w:tc>
        <w:tc>
          <w:tcPr>
            <w:tcW w:w="1250" w:type="pct"/>
          </w:tcPr>
          <w:p w14:paraId="3B6B8E51" w14:textId="77777777" w:rsidR="0051671F" w:rsidRPr="00BA3E85" w:rsidRDefault="0051671F" w:rsidP="0051671F">
            <w:pPr>
              <w:pStyle w:val="23"/>
              <w:jc w:val="both"/>
              <w:rPr>
                <w:sz w:val="18"/>
                <w:szCs w:val="18"/>
                <w:lang w:val="ky-KG"/>
              </w:rPr>
            </w:pPr>
            <w:r w:rsidRPr="00BA3E85">
              <w:rPr>
                <w:sz w:val="18"/>
                <w:szCs w:val="18"/>
                <w:lang w:val="ky-KG"/>
              </w:rPr>
              <w:t>Накопано к</w:t>
            </w:r>
            <w:proofErr w:type="spellStart"/>
            <w:r w:rsidRPr="00BA3E85">
              <w:rPr>
                <w:sz w:val="18"/>
                <w:szCs w:val="18"/>
              </w:rPr>
              <w:t>артофел</w:t>
            </w:r>
            <w:proofErr w:type="spellEnd"/>
            <w:r w:rsidRPr="00BA3E85">
              <w:rPr>
                <w:sz w:val="18"/>
                <w:szCs w:val="18"/>
                <w:lang w:val="ky-KG"/>
              </w:rPr>
              <w:t>я</w:t>
            </w:r>
          </w:p>
        </w:tc>
      </w:tr>
      <w:tr w:rsidR="00BA3E85" w:rsidRPr="00BA3E85" w14:paraId="64E7855E" w14:textId="77777777" w:rsidTr="00C00335">
        <w:trPr>
          <w:trHeight w:val="283"/>
        </w:trPr>
        <w:tc>
          <w:tcPr>
            <w:tcW w:w="1292" w:type="pct"/>
          </w:tcPr>
          <w:p w14:paraId="2982EF11" w14:textId="77777777" w:rsidR="0051671F" w:rsidRPr="00BA3E85" w:rsidRDefault="0051671F" w:rsidP="0051671F">
            <w:pPr>
              <w:pStyle w:val="23"/>
              <w:jc w:val="both"/>
              <w:rPr>
                <w:sz w:val="18"/>
                <w:szCs w:val="18"/>
                <w:lang w:val="ky-KG"/>
              </w:rPr>
            </w:pPr>
            <w:r w:rsidRPr="00BA3E85">
              <w:rPr>
                <w:sz w:val="18"/>
                <w:szCs w:val="18"/>
                <w:lang w:val="ky-KG"/>
              </w:rPr>
              <w:t>Жыйналган жашылчалар</w:t>
            </w:r>
          </w:p>
        </w:tc>
        <w:tc>
          <w:tcPr>
            <w:tcW w:w="678" w:type="pct"/>
            <w:vAlign w:val="bottom"/>
          </w:tcPr>
          <w:p w14:paraId="1F1A2E14" w14:textId="2EB4901B"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3096417</w:t>
            </w:r>
          </w:p>
        </w:tc>
        <w:tc>
          <w:tcPr>
            <w:tcW w:w="569" w:type="pct"/>
            <w:vAlign w:val="bottom"/>
          </w:tcPr>
          <w:p w14:paraId="4A667302" w14:textId="600927EF"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3442726,6</w:t>
            </w:r>
          </w:p>
        </w:tc>
        <w:tc>
          <w:tcPr>
            <w:tcW w:w="522" w:type="pct"/>
            <w:vAlign w:val="bottom"/>
          </w:tcPr>
          <w:p w14:paraId="5756E0FA" w14:textId="5A4DEAA4"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111,2</w:t>
            </w:r>
          </w:p>
        </w:tc>
        <w:tc>
          <w:tcPr>
            <w:tcW w:w="689" w:type="pct"/>
            <w:vAlign w:val="bottom"/>
          </w:tcPr>
          <w:p w14:paraId="3B01BB13" w14:textId="7A2F8837"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346309,6</w:t>
            </w:r>
          </w:p>
        </w:tc>
        <w:tc>
          <w:tcPr>
            <w:tcW w:w="1250" w:type="pct"/>
          </w:tcPr>
          <w:p w14:paraId="4C72A317" w14:textId="77777777" w:rsidR="0051671F" w:rsidRPr="00BA3E85" w:rsidRDefault="0051671F" w:rsidP="0051671F">
            <w:pPr>
              <w:pStyle w:val="23"/>
              <w:jc w:val="both"/>
              <w:rPr>
                <w:sz w:val="18"/>
                <w:szCs w:val="18"/>
                <w:lang w:val="ky-KG"/>
              </w:rPr>
            </w:pPr>
            <w:r w:rsidRPr="00BA3E85">
              <w:rPr>
                <w:sz w:val="18"/>
                <w:szCs w:val="18"/>
                <w:lang w:val="ky-KG"/>
              </w:rPr>
              <w:t>Собрано овощей</w:t>
            </w:r>
          </w:p>
        </w:tc>
      </w:tr>
      <w:tr w:rsidR="00BA3E85" w:rsidRPr="00BA3E85" w14:paraId="2E30F547" w14:textId="77777777" w:rsidTr="00C00335">
        <w:trPr>
          <w:trHeight w:val="283"/>
        </w:trPr>
        <w:tc>
          <w:tcPr>
            <w:tcW w:w="1292" w:type="pct"/>
          </w:tcPr>
          <w:p w14:paraId="20F44316" w14:textId="77777777" w:rsidR="0051671F" w:rsidRPr="00BA3E85" w:rsidRDefault="0051671F" w:rsidP="0051671F">
            <w:pPr>
              <w:pStyle w:val="23"/>
              <w:jc w:val="both"/>
              <w:rPr>
                <w:sz w:val="18"/>
                <w:szCs w:val="18"/>
                <w:lang w:val="ky-KG"/>
              </w:rPr>
            </w:pPr>
            <w:r w:rsidRPr="00BA3E85">
              <w:rPr>
                <w:sz w:val="18"/>
                <w:szCs w:val="18"/>
                <w:lang w:val="ky-KG"/>
              </w:rPr>
              <w:t>Жыйналган азык түлүк бакчасы, центнер.</w:t>
            </w:r>
          </w:p>
        </w:tc>
        <w:tc>
          <w:tcPr>
            <w:tcW w:w="678" w:type="pct"/>
            <w:vAlign w:val="bottom"/>
          </w:tcPr>
          <w:p w14:paraId="55BE77F6" w14:textId="0C89A2BD"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1061958</w:t>
            </w:r>
          </w:p>
        </w:tc>
        <w:tc>
          <w:tcPr>
            <w:tcW w:w="569" w:type="pct"/>
            <w:vAlign w:val="bottom"/>
          </w:tcPr>
          <w:p w14:paraId="070CF176" w14:textId="1734F0C6"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1358286</w:t>
            </w:r>
          </w:p>
        </w:tc>
        <w:tc>
          <w:tcPr>
            <w:tcW w:w="522" w:type="pct"/>
            <w:vAlign w:val="bottom"/>
          </w:tcPr>
          <w:p w14:paraId="1697EE39" w14:textId="650593AD"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127,9</w:t>
            </w:r>
          </w:p>
        </w:tc>
        <w:tc>
          <w:tcPr>
            <w:tcW w:w="689" w:type="pct"/>
            <w:vAlign w:val="bottom"/>
          </w:tcPr>
          <w:p w14:paraId="5D9AB694" w14:textId="21FF3315"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296328</w:t>
            </w:r>
          </w:p>
        </w:tc>
        <w:tc>
          <w:tcPr>
            <w:tcW w:w="1250" w:type="pct"/>
          </w:tcPr>
          <w:p w14:paraId="135B3C9C" w14:textId="77777777" w:rsidR="0051671F" w:rsidRPr="00BA3E85" w:rsidRDefault="0051671F" w:rsidP="0051671F">
            <w:pPr>
              <w:pStyle w:val="23"/>
              <w:jc w:val="both"/>
              <w:rPr>
                <w:sz w:val="18"/>
                <w:szCs w:val="18"/>
                <w:lang w:val="en-US"/>
              </w:rPr>
            </w:pPr>
            <w:r w:rsidRPr="00BA3E85">
              <w:rPr>
                <w:sz w:val="18"/>
                <w:szCs w:val="18"/>
                <w:lang w:val="ky-KG"/>
              </w:rPr>
              <w:t>Собрано бахчевых культур</w:t>
            </w:r>
            <w:r w:rsidRPr="00BA3E85">
              <w:rPr>
                <w:sz w:val="18"/>
                <w:szCs w:val="18"/>
                <w:lang w:val="en-US"/>
              </w:rPr>
              <w:t>.</w:t>
            </w:r>
          </w:p>
        </w:tc>
      </w:tr>
      <w:tr w:rsidR="00BA3E85" w:rsidRPr="00BA3E85" w14:paraId="1572EF50" w14:textId="77777777" w:rsidTr="00C00335">
        <w:trPr>
          <w:trHeight w:val="283"/>
        </w:trPr>
        <w:tc>
          <w:tcPr>
            <w:tcW w:w="1292" w:type="pct"/>
          </w:tcPr>
          <w:p w14:paraId="273E7F02" w14:textId="77777777" w:rsidR="0051671F" w:rsidRPr="00BA3E85" w:rsidRDefault="0051671F" w:rsidP="0051671F">
            <w:pPr>
              <w:pStyle w:val="23"/>
              <w:jc w:val="both"/>
              <w:rPr>
                <w:sz w:val="18"/>
                <w:szCs w:val="18"/>
                <w:lang w:val="ky-KG"/>
              </w:rPr>
            </w:pPr>
            <w:r w:rsidRPr="00BA3E85">
              <w:rPr>
                <w:sz w:val="18"/>
                <w:szCs w:val="18"/>
                <w:lang w:val="ky-KG"/>
              </w:rPr>
              <w:t>Жыйналган мөмө-жемиш.</w:t>
            </w:r>
          </w:p>
        </w:tc>
        <w:tc>
          <w:tcPr>
            <w:tcW w:w="678" w:type="pct"/>
            <w:vAlign w:val="bottom"/>
          </w:tcPr>
          <w:p w14:paraId="239B3DE1" w14:textId="5657814C"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375423</w:t>
            </w:r>
          </w:p>
        </w:tc>
        <w:tc>
          <w:tcPr>
            <w:tcW w:w="569" w:type="pct"/>
            <w:vAlign w:val="bottom"/>
          </w:tcPr>
          <w:p w14:paraId="15A1A586" w14:textId="76082430"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412239,9</w:t>
            </w:r>
          </w:p>
        </w:tc>
        <w:tc>
          <w:tcPr>
            <w:tcW w:w="522" w:type="pct"/>
            <w:vAlign w:val="bottom"/>
          </w:tcPr>
          <w:p w14:paraId="7557D5C6" w14:textId="31612EA3"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109,8</w:t>
            </w:r>
          </w:p>
        </w:tc>
        <w:tc>
          <w:tcPr>
            <w:tcW w:w="689" w:type="pct"/>
            <w:vAlign w:val="bottom"/>
          </w:tcPr>
          <w:p w14:paraId="45B113CD" w14:textId="7846FDF3"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36816,9</w:t>
            </w:r>
          </w:p>
        </w:tc>
        <w:tc>
          <w:tcPr>
            <w:tcW w:w="1250" w:type="pct"/>
          </w:tcPr>
          <w:p w14:paraId="35517784" w14:textId="77777777" w:rsidR="0051671F" w:rsidRPr="00BA3E85" w:rsidRDefault="0051671F" w:rsidP="0051671F">
            <w:pPr>
              <w:pStyle w:val="23"/>
              <w:jc w:val="both"/>
              <w:rPr>
                <w:sz w:val="18"/>
                <w:szCs w:val="18"/>
                <w:lang w:val="ky-KG"/>
              </w:rPr>
            </w:pPr>
            <w:r w:rsidRPr="00BA3E85">
              <w:rPr>
                <w:sz w:val="18"/>
                <w:szCs w:val="18"/>
                <w:lang w:val="ky-KG"/>
              </w:rPr>
              <w:t>Собрано плодов и ягод.</w:t>
            </w:r>
          </w:p>
          <w:p w14:paraId="1162C6D7" w14:textId="77777777" w:rsidR="0051671F" w:rsidRPr="00BA3E85" w:rsidRDefault="0051671F" w:rsidP="0051671F">
            <w:pPr>
              <w:pStyle w:val="23"/>
              <w:jc w:val="both"/>
              <w:rPr>
                <w:sz w:val="18"/>
                <w:szCs w:val="18"/>
                <w:lang w:val="ky-KG"/>
              </w:rPr>
            </w:pPr>
          </w:p>
        </w:tc>
      </w:tr>
      <w:tr w:rsidR="00BA3E85" w:rsidRPr="00BA3E85" w14:paraId="4363BCB3" w14:textId="77777777" w:rsidTr="00C00335">
        <w:trPr>
          <w:trHeight w:val="283"/>
        </w:trPr>
        <w:tc>
          <w:tcPr>
            <w:tcW w:w="1292" w:type="pct"/>
            <w:tcBorders>
              <w:bottom w:val="single" w:sz="4" w:space="0" w:color="auto"/>
            </w:tcBorders>
          </w:tcPr>
          <w:p w14:paraId="7553954B" w14:textId="77777777" w:rsidR="0051671F" w:rsidRPr="00BA3E85" w:rsidRDefault="0051671F" w:rsidP="0051671F">
            <w:pPr>
              <w:pStyle w:val="23"/>
              <w:jc w:val="both"/>
              <w:rPr>
                <w:sz w:val="18"/>
                <w:szCs w:val="18"/>
                <w:lang w:val="ky-KG"/>
              </w:rPr>
            </w:pPr>
            <w:r w:rsidRPr="00BA3E85">
              <w:rPr>
                <w:sz w:val="18"/>
                <w:szCs w:val="18"/>
                <w:lang w:val="ky-KG"/>
              </w:rPr>
              <w:t>Жыйналган жүзүм</w:t>
            </w:r>
          </w:p>
        </w:tc>
        <w:tc>
          <w:tcPr>
            <w:tcW w:w="678" w:type="pct"/>
            <w:tcBorders>
              <w:bottom w:val="single" w:sz="4" w:space="0" w:color="auto"/>
            </w:tcBorders>
            <w:vAlign w:val="bottom"/>
          </w:tcPr>
          <w:p w14:paraId="22935828" w14:textId="56895234"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9128</w:t>
            </w:r>
          </w:p>
        </w:tc>
        <w:tc>
          <w:tcPr>
            <w:tcW w:w="569" w:type="pct"/>
            <w:tcBorders>
              <w:bottom w:val="single" w:sz="4" w:space="0" w:color="auto"/>
            </w:tcBorders>
            <w:vAlign w:val="bottom"/>
          </w:tcPr>
          <w:p w14:paraId="09A9BE64" w14:textId="6D2389B4"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9967</w:t>
            </w:r>
          </w:p>
        </w:tc>
        <w:tc>
          <w:tcPr>
            <w:tcW w:w="522" w:type="pct"/>
            <w:tcBorders>
              <w:bottom w:val="single" w:sz="4" w:space="0" w:color="auto"/>
            </w:tcBorders>
            <w:vAlign w:val="bottom"/>
          </w:tcPr>
          <w:p w14:paraId="4FF9BD39" w14:textId="07669F0D"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109,2</w:t>
            </w:r>
          </w:p>
        </w:tc>
        <w:tc>
          <w:tcPr>
            <w:tcW w:w="689" w:type="pct"/>
            <w:tcBorders>
              <w:bottom w:val="single" w:sz="4" w:space="0" w:color="auto"/>
            </w:tcBorders>
            <w:vAlign w:val="bottom"/>
          </w:tcPr>
          <w:p w14:paraId="3ADD04B5" w14:textId="06F0757E" w:rsidR="0051671F" w:rsidRPr="00BA3E85" w:rsidRDefault="0051671F" w:rsidP="0051671F">
            <w:pPr>
              <w:pStyle w:val="23"/>
              <w:jc w:val="right"/>
              <w:rPr>
                <w:lang w:val="ky-KG"/>
              </w:rPr>
            </w:pPr>
            <w:r w:rsidRPr="00BA3E85">
              <w:rPr>
                <w:rFonts w:ascii="Times New Roman UniToktom" w:hAnsi="Times New Roman UniToktom" w:cs="Times New Roman UniToktom"/>
                <w:sz w:val="22"/>
                <w:szCs w:val="22"/>
                <w:lang w:val="ky-KG"/>
              </w:rPr>
              <w:t>839</w:t>
            </w:r>
          </w:p>
        </w:tc>
        <w:tc>
          <w:tcPr>
            <w:tcW w:w="1250" w:type="pct"/>
            <w:tcBorders>
              <w:bottom w:val="single" w:sz="4" w:space="0" w:color="auto"/>
            </w:tcBorders>
          </w:tcPr>
          <w:p w14:paraId="4C0A54CB" w14:textId="77777777" w:rsidR="0051671F" w:rsidRPr="00BA3E85" w:rsidRDefault="0051671F" w:rsidP="0051671F">
            <w:pPr>
              <w:pStyle w:val="23"/>
              <w:jc w:val="both"/>
              <w:rPr>
                <w:sz w:val="18"/>
                <w:szCs w:val="18"/>
                <w:lang w:val="ky-KG"/>
              </w:rPr>
            </w:pPr>
            <w:r w:rsidRPr="00BA3E85">
              <w:rPr>
                <w:sz w:val="18"/>
                <w:szCs w:val="18"/>
                <w:lang w:val="ky-KG"/>
              </w:rPr>
              <w:t>Собрано винограда</w:t>
            </w:r>
          </w:p>
        </w:tc>
      </w:tr>
    </w:tbl>
    <w:p w14:paraId="644AE768" w14:textId="77777777" w:rsidR="00B75481" w:rsidRPr="00BA3E85" w:rsidRDefault="00B75481" w:rsidP="00B75481">
      <w:pPr>
        <w:pStyle w:val="11"/>
        <w:ind w:left="720" w:firstLine="708"/>
        <w:rPr>
          <w:highlight w:val="yellow"/>
          <w:lang w:val="ky-KG"/>
        </w:rPr>
      </w:pPr>
    </w:p>
    <w:tbl>
      <w:tblPr>
        <w:tblW w:w="9815" w:type="dxa"/>
        <w:tblInd w:w="-34" w:type="dxa"/>
        <w:tblLook w:val="04A0" w:firstRow="1" w:lastRow="0" w:firstColumn="1" w:lastColumn="0" w:noHBand="0" w:noVBand="1"/>
      </w:tblPr>
      <w:tblGrid>
        <w:gridCol w:w="5137"/>
        <w:gridCol w:w="4678"/>
      </w:tblGrid>
      <w:tr w:rsidR="00BA3E85" w:rsidRPr="00BA3E85" w14:paraId="4FD5D184" w14:textId="77777777" w:rsidTr="003F33CB">
        <w:tc>
          <w:tcPr>
            <w:tcW w:w="5137" w:type="dxa"/>
          </w:tcPr>
          <w:p w14:paraId="47665163" w14:textId="673BF8DD" w:rsidR="0051671F" w:rsidRPr="00BA3E85" w:rsidRDefault="0051671F" w:rsidP="003F33CB">
            <w:pPr>
              <w:ind w:firstLine="492"/>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2025-жылдын январь-сентябрь айларында облус боюнча 68217,88 гектар аянттан               3053892,6 центнер дан </w:t>
            </w:r>
            <w:r w:rsidRPr="00BA3E85">
              <w:rPr>
                <w:rFonts w:ascii="Times New Roman UniToktom" w:hAnsi="Times New Roman UniToktom" w:cs="Times New Roman UniToktom"/>
                <w:sz w:val="22"/>
                <w:szCs w:val="22"/>
                <w:lang w:val="ky-KG"/>
              </w:rPr>
              <w:t>(</w:t>
            </w:r>
            <w:r w:rsidRPr="00BA3E85">
              <w:rPr>
                <w:rFonts w:ascii="Times New Roman UniToktom" w:hAnsi="Times New Roman UniToktom" w:cs="Times New Roman UniToktom"/>
                <w:i/>
                <w:sz w:val="22"/>
                <w:szCs w:val="22"/>
                <w:lang w:val="ky-KG"/>
              </w:rPr>
              <w:t>алгачкы кириштелген салмакта</w:t>
            </w:r>
            <w:r w:rsidRPr="00BA3E85">
              <w:rPr>
                <w:rFonts w:ascii="Times New Roman UniToktom" w:hAnsi="Times New Roman UniToktom" w:cs="Times New Roman UniToktom"/>
                <w:sz w:val="22"/>
                <w:szCs w:val="22"/>
                <w:lang w:val="ky-KG"/>
              </w:rPr>
              <w:t xml:space="preserve">) </w:t>
            </w:r>
            <w:r w:rsidRPr="00BA3E85">
              <w:rPr>
                <w:rFonts w:ascii="Times New Roman UniToktom" w:hAnsi="Times New Roman UniToktom" w:cs="Times New Roman UniToktom"/>
                <w:sz w:val="24"/>
                <w:szCs w:val="24"/>
                <w:lang w:val="ky-KG"/>
              </w:rPr>
              <w:t>жыйналып, өткөн жылдын тийиштүү мезгилине салыштымалуу 89215,6 центнерге (103,0%) көбөйдү. Анын ичинен:  Ала-Бука</w:t>
            </w:r>
            <w:r w:rsidRPr="00BA3E85">
              <w:rPr>
                <w:sz w:val="24"/>
                <w:szCs w:val="24"/>
                <w:lang w:val="ky-KG"/>
              </w:rPr>
              <w:t xml:space="preserve"> районунда 64741,6</w:t>
            </w:r>
            <w:r w:rsidRPr="00BA3E85">
              <w:rPr>
                <w:rFonts w:ascii="Times New Roman UniToktom" w:hAnsi="Times New Roman UniToktom" w:cs="Times New Roman UniToktom"/>
                <w:sz w:val="24"/>
                <w:szCs w:val="24"/>
                <w:lang w:val="ky-KG"/>
              </w:rPr>
              <w:t xml:space="preserve"> центнерге, Токтогул районунда 49583 центнерге жана Ноокен  районунда 40816 центерге көбөйсө, Сузак районунда 85831 центнерге азайды.</w:t>
            </w:r>
          </w:p>
          <w:p w14:paraId="3B4D1D67" w14:textId="049499AE" w:rsidR="0051671F" w:rsidRPr="00BA3E85" w:rsidRDefault="0051671F" w:rsidP="003F33CB">
            <w:pPr>
              <w:ind w:firstLine="492"/>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Облус боюнча </w:t>
            </w:r>
            <w:r w:rsidRPr="00BA3E85">
              <w:rPr>
                <w:rFonts w:ascii="Times New Roman UniToktom" w:hAnsi="Times New Roman UniToktom" w:cs="Times New Roman UniToktom"/>
                <w:i/>
                <w:sz w:val="24"/>
                <w:szCs w:val="24"/>
                <w:lang w:val="ky-KG"/>
              </w:rPr>
              <w:t>дан буурчактуулардын</w:t>
            </w:r>
            <w:r w:rsidRPr="00BA3E85">
              <w:rPr>
                <w:rFonts w:ascii="Times New Roman UniToktom" w:hAnsi="Times New Roman UniToktom" w:cs="Times New Roman UniToktom"/>
                <w:sz w:val="24"/>
                <w:szCs w:val="24"/>
                <w:lang w:val="ky-KG"/>
              </w:rPr>
              <w:t xml:space="preserve"> 161,2 гектар аянтынан 2490 центнер түшүм жыйналып, өткөн жылдын тийиштүү мезгилине салыштырмалуу 384 центнерге (86,6%) азайды. Анын ичинен: Ала-бука районунда 164 центнерге, Базар-Коргон районунда 260 центнерге кем жыйналды. </w:t>
            </w:r>
          </w:p>
          <w:p w14:paraId="186DDB7A" w14:textId="7457D2DF" w:rsidR="0051671F" w:rsidRPr="00BA3E85" w:rsidRDefault="0051671F" w:rsidP="003F33CB">
            <w:pPr>
              <w:ind w:firstLine="492"/>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Облус боюнча 2809,7 гектар аянттан 49364,8  центнер май өсүмдүктөрүнүн түшүмү жыйналып, өткөн жылдын тийиштүү мезгилине салыштырмалуу 55838 центнерге (112,8%) көп жыйналды. Анын ичинен: Сузак районунда   4925 центнерге, Базар-Коргон районунда 3285,8 центнерге жана   Чаткал районунда 588 центнерге көбөйсө, ал эми Аксы районунда 3497 центнерге кем жыйналды.</w:t>
            </w:r>
          </w:p>
          <w:p w14:paraId="3D5C3D3F" w14:textId="7FD43C50" w:rsidR="0051671F" w:rsidRPr="00BA3E85" w:rsidRDefault="0051671F" w:rsidP="0095348C">
            <w:pPr>
              <w:ind w:firstLine="492"/>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Облус боюнча 8418,3 гектар аянттан  1316542,5 центнер </w:t>
            </w:r>
            <w:r w:rsidRPr="00BA3E85">
              <w:rPr>
                <w:rFonts w:ascii="Times New Roman UniToktom" w:hAnsi="Times New Roman UniToktom" w:cs="Times New Roman UniToktom"/>
                <w:i/>
                <w:sz w:val="24"/>
                <w:szCs w:val="24"/>
                <w:lang w:val="ky-KG"/>
              </w:rPr>
              <w:t xml:space="preserve">картошка </w:t>
            </w:r>
            <w:r w:rsidRPr="00BA3E85">
              <w:rPr>
                <w:rFonts w:ascii="Times New Roman UniToktom" w:hAnsi="Times New Roman UniToktom" w:cs="Times New Roman UniToktom"/>
                <w:sz w:val="24"/>
                <w:szCs w:val="24"/>
                <w:lang w:val="ky-KG"/>
              </w:rPr>
              <w:t>казылып, өткөн жылдын тийиштүү мезгилине салыштырмалуу 185190,5  центнерге (116,4%) көбөйдү. Анын ичинен: Ала-Бука районунда 128212 центнерге, Чаткал районунда 38028 центнерге жана  Токтогул районунда 47540 центнерге көп казылса, ал эми Аксы районунда 13531  центнерге, Ноокен районунда 5051 центнерге жана Таш-Көмүр шаарында 6220,5 центнерге кем казылды.</w:t>
            </w:r>
          </w:p>
          <w:p w14:paraId="16A66FD5" w14:textId="30C0D07B" w:rsidR="0051671F" w:rsidRPr="00BA3E85" w:rsidRDefault="0051671F" w:rsidP="0095348C">
            <w:pPr>
              <w:ind w:firstLine="492"/>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Облус боюнча 3442726,6 центнер </w:t>
            </w:r>
            <w:r w:rsidRPr="00BA3E85">
              <w:rPr>
                <w:rFonts w:ascii="Times New Roman UniToktom" w:hAnsi="Times New Roman UniToktom" w:cs="Times New Roman UniToktom"/>
                <w:i/>
                <w:sz w:val="24"/>
                <w:szCs w:val="24"/>
                <w:lang w:val="ky-KG"/>
              </w:rPr>
              <w:t>жашылча</w:t>
            </w:r>
            <w:r w:rsidRPr="00BA3E85">
              <w:rPr>
                <w:rFonts w:ascii="Times New Roman UniToktom" w:hAnsi="Times New Roman UniToktom" w:cs="Times New Roman UniToktom"/>
                <w:sz w:val="24"/>
                <w:szCs w:val="24"/>
                <w:lang w:val="ky-KG"/>
              </w:rPr>
              <w:t xml:space="preserve"> жыйналып, өткөн жылдын тийиштүү мезгилине салыштырмалуу 346309,6 центнерге (111,2%) көбөйдү. Анын ичинен Ала-Бука районунда 111591 центнерге, Ноокен районунда 101211 центнерге, Чаткал районунда 17418 центнерге көп жыйналса, Аксы районунда 663 центнерге жана Жалал-Абад шаарында 30640 центнерге кем жыйналды.</w:t>
            </w:r>
          </w:p>
          <w:p w14:paraId="0A1CFEF9" w14:textId="62239E69" w:rsidR="0051671F" w:rsidRPr="00BA3E85" w:rsidRDefault="0051671F" w:rsidP="0095348C">
            <w:pPr>
              <w:ind w:firstLine="492"/>
              <w:jc w:val="both"/>
              <w:rPr>
                <w:rFonts w:ascii="Times New Roman UniToktom" w:hAnsi="Times New Roman UniToktom" w:cs="Times New Roman UniToktom"/>
                <w:i/>
                <w:sz w:val="24"/>
                <w:szCs w:val="24"/>
                <w:lang w:val="ky-KG"/>
              </w:rPr>
            </w:pPr>
            <w:r w:rsidRPr="00BA3E85">
              <w:rPr>
                <w:rFonts w:ascii="Times New Roman UniToktom" w:hAnsi="Times New Roman UniToktom" w:cs="Times New Roman UniToktom"/>
                <w:sz w:val="24"/>
                <w:szCs w:val="24"/>
                <w:lang w:val="ky-KG"/>
              </w:rPr>
              <w:t xml:space="preserve">Облус боюнча </w:t>
            </w:r>
            <w:r w:rsidRPr="00BA3E85">
              <w:rPr>
                <w:rFonts w:ascii="Times New Roman UniToktom" w:hAnsi="Times New Roman UniToktom" w:cs="Times New Roman UniToktom"/>
                <w:i/>
                <w:sz w:val="24"/>
                <w:szCs w:val="24"/>
                <w:lang w:val="ky-KG"/>
              </w:rPr>
              <w:t>бакча өсүмдүктөрүнүн</w:t>
            </w:r>
          </w:p>
          <w:p w14:paraId="156E399A" w14:textId="03D84D70" w:rsidR="0051671F" w:rsidRPr="00BA3E85" w:rsidRDefault="0051671F" w:rsidP="0051671F">
            <w:pPr>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 1358286 центнер түшүмү жыйналып, өткөн жылдын тийиштүү мезгилине салыштырмалуу 296328 центнерге (127,9%) көбөйдү. Анын ичинен Ноокен районунда 241489 центнерге, Токтогул районунда  11307 центнерге жана Ала-Бука районунда 2051 центнерге көп жыйналса, Сузак  районунда 1100 центнерге, Базар-Коргон районунда </w:t>
            </w:r>
            <w:r w:rsidRPr="00BA3E85">
              <w:rPr>
                <w:sz w:val="24"/>
                <w:szCs w:val="24"/>
                <w:lang w:val="ky-KG"/>
              </w:rPr>
              <w:t>5950</w:t>
            </w:r>
            <w:r w:rsidRPr="00BA3E85">
              <w:rPr>
                <w:rFonts w:ascii="Times New Roman UniToktom" w:hAnsi="Times New Roman UniToktom" w:cs="Times New Roman UniToktom"/>
                <w:sz w:val="24"/>
                <w:szCs w:val="24"/>
                <w:lang w:val="ky-KG"/>
              </w:rPr>
              <w:t xml:space="preserve"> центнерге кем жыйналды.</w:t>
            </w:r>
          </w:p>
          <w:p w14:paraId="40A483B0" w14:textId="07F72814" w:rsidR="0051671F" w:rsidRPr="00BA3E85" w:rsidRDefault="0051671F" w:rsidP="0095348C">
            <w:pPr>
              <w:ind w:firstLine="492"/>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Облус боюнча 412239,9 центнер мөмө-жемиш жыйналып, өткөн жылдын тийиштүү мезгилине салыштырмалуу 36816,9 центнерге (109,8%) көбөйдү. Анын ичинен:                   Токтогул районунда 12619 центнерге, Ала-Бука районунда 8256,6 центнерге көп  жыйналды.   </w:t>
            </w:r>
          </w:p>
          <w:p w14:paraId="025CE05E" w14:textId="706F8912" w:rsidR="0051671F" w:rsidRPr="00BA3E85" w:rsidRDefault="0051671F" w:rsidP="0095348C">
            <w:pPr>
              <w:ind w:firstLine="492"/>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Облус боюнча 9967 центнер жүзүм жыйналып, өткөн жылдын тийиштүү мезгилине салыштырмалуу 839 центнерге (109,2%) көбөйдү. Анын ичинен: Сузак районунда 980 центнерге кобөйдү.</w:t>
            </w:r>
          </w:p>
          <w:p w14:paraId="40181911" w14:textId="77777777" w:rsidR="0051671F" w:rsidRPr="00BA3E85" w:rsidRDefault="0051671F" w:rsidP="0051671F">
            <w:pPr>
              <w:jc w:val="both"/>
              <w:rPr>
                <w:rFonts w:ascii="Times New Roman UniToktom" w:hAnsi="Times New Roman UniToktom" w:cs="Times New Roman UniToktom"/>
                <w:sz w:val="24"/>
                <w:szCs w:val="24"/>
                <w:lang w:val="ky-KG"/>
              </w:rPr>
            </w:pPr>
          </w:p>
          <w:p w14:paraId="3D5076ED" w14:textId="77777777" w:rsidR="001E3DF2" w:rsidRPr="00BA3E85" w:rsidRDefault="001E3DF2" w:rsidP="0051671F">
            <w:pPr>
              <w:ind w:firstLine="498"/>
              <w:jc w:val="both"/>
              <w:rPr>
                <w:rFonts w:ascii="Times New Roman UniToktom" w:hAnsi="Times New Roman UniToktom" w:cs="Times New Roman UniToktom"/>
                <w:sz w:val="24"/>
                <w:szCs w:val="24"/>
                <w:lang w:val="ky-KG"/>
              </w:rPr>
            </w:pPr>
          </w:p>
        </w:tc>
        <w:tc>
          <w:tcPr>
            <w:tcW w:w="4678" w:type="dxa"/>
          </w:tcPr>
          <w:p w14:paraId="360B7F2B" w14:textId="1BED61DE" w:rsidR="0051671F" w:rsidRPr="00BA3E85" w:rsidRDefault="0051671F" w:rsidP="003F33CB">
            <w:pPr>
              <w:ind w:firstLine="465"/>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По области за январь-август 2025 г. убрано зерновых с площади 68217,88 гектаров, намолочено 3053892,6 центнеров, что больше на 89215,6 центнеров (103,0%) по сравнению с соответствующим периодом прошлого года. Из них увеличилось в Ала-Букинском районе</w:t>
            </w:r>
            <w:r w:rsidRPr="00BA3E85">
              <w:rPr>
                <w:rFonts w:ascii="Times New Roman UniToktom" w:hAnsi="Times New Roman UniToktom" w:cs="Times New Roman UniToktom"/>
                <w:sz w:val="24"/>
                <w:lang w:val="ky-KG"/>
              </w:rPr>
              <w:t xml:space="preserve"> </w:t>
            </w:r>
            <w:r w:rsidRPr="00BA3E85">
              <w:rPr>
                <w:rFonts w:ascii="Times New Roman UniToktom" w:hAnsi="Times New Roman UniToktom" w:cs="Times New Roman UniToktom"/>
                <w:sz w:val="24"/>
                <w:szCs w:val="24"/>
                <w:lang w:val="ky-KG"/>
              </w:rPr>
              <w:t xml:space="preserve">на 64741,6 центнеров, в Токтогулськом районе на 49583 центнеров и в Ноокенском районе на 40816 центнеров. Из них уменьшилось в Сузакском районе на 85831 центнеров. </w:t>
            </w:r>
          </w:p>
          <w:p w14:paraId="721A6684" w14:textId="051FD7BF" w:rsidR="0051671F" w:rsidRPr="00BA3E85" w:rsidRDefault="0051671F" w:rsidP="003F33CB">
            <w:pPr>
              <w:ind w:firstLine="465"/>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По области убрано </w:t>
            </w:r>
            <w:r w:rsidRPr="00BA3E85">
              <w:rPr>
                <w:rFonts w:ascii="Times New Roman UniToktom" w:hAnsi="Times New Roman UniToktom" w:cs="Times New Roman UniToktom"/>
                <w:i/>
                <w:sz w:val="24"/>
                <w:szCs w:val="24"/>
                <w:lang w:val="ky-KG"/>
              </w:rPr>
              <w:t>зернобобовых</w:t>
            </w:r>
            <w:r w:rsidRPr="00BA3E85">
              <w:rPr>
                <w:rFonts w:ascii="Times New Roman UniToktom" w:hAnsi="Times New Roman UniToktom" w:cs="Times New Roman UniToktom"/>
                <w:sz w:val="24"/>
                <w:szCs w:val="24"/>
                <w:lang w:val="ky-KG"/>
              </w:rPr>
              <w:t xml:space="preserve"> с площади 161,2 гектаров, намолочено 2490 центнеров, что меньше на 384 центнеров (86,6%) по сравнению с соответствующим периодом прошлого года. Из них уменьшилось в Ала-Букинском районе  на 164 центнеров, в Базар-Коргонском районе на 260 центнеров.</w:t>
            </w:r>
          </w:p>
          <w:p w14:paraId="79DBC43F" w14:textId="56AC7D43" w:rsidR="0051671F" w:rsidRPr="00BA3E85" w:rsidRDefault="0051671F" w:rsidP="003F33CB">
            <w:pPr>
              <w:ind w:firstLine="465"/>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По области убрано урожай масличных культур с площади 2809,7 гектаров, намолочено 49364,8 центнеров, что больше на 55838 центнеров (112,8%) по сравнению с соответствующим периодом прошлого года. Из них увеличилось в Сузакском районе на 4925 центнеров, в Базар-Коргонском районе на 3285,8 центнеров, в Чаткалском районе на    588 центнеров, а в Аксыйском районе уменьшилось на 3497 центнеров.</w:t>
            </w:r>
          </w:p>
          <w:p w14:paraId="7F048D1C" w14:textId="4DAEFF3D" w:rsidR="0051671F" w:rsidRPr="00BA3E85" w:rsidRDefault="0051671F" w:rsidP="0095348C">
            <w:pPr>
              <w:ind w:firstLine="465"/>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 xml:space="preserve">По области выкопано картофеля с площади 8418,3 гектаров, накопано 1316542,5 центнеров, что больше на 185190,5 центнеров (116,4%) по сравнению с соответствующим периодом прошлого года. Из них увеличилось в Ала-Букинском районе на 128212 центнеров, в         Чаткалском районе на 38028 центнеров и  в  Токтогульском районе на 47540 центнеров, а в Аксыйском районе уменьшилось на 13531 центнеров, Ноокенском районе на 5051 центнеров и г. Таш-Кумыре на 6220,5 центнеров. </w:t>
            </w:r>
          </w:p>
          <w:p w14:paraId="6CA65E7C" w14:textId="52828285" w:rsidR="0051671F" w:rsidRPr="00BA3E85" w:rsidRDefault="0051671F" w:rsidP="0095348C">
            <w:pPr>
              <w:ind w:firstLine="465"/>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rPr>
              <w:t xml:space="preserve">По области собрано </w:t>
            </w:r>
            <w:r w:rsidRPr="00BA3E85">
              <w:rPr>
                <w:rFonts w:ascii="Times New Roman UniToktom" w:hAnsi="Times New Roman UniToktom" w:cs="Times New Roman UniToktom"/>
                <w:sz w:val="24"/>
                <w:szCs w:val="24"/>
                <w:lang w:val="ky-KG"/>
              </w:rPr>
              <w:t>овощей 3442726,6 центнеров, что больше на 346309,6 центнеров (111,2%) по сравнению с соответствующим периодом прошлого года. Из них:  увеличилось в Ноокенском районе на 101211 центнеров, в Ала-Букинском районе на 111591 центнеров, Чаткалском районе на 17418 центнеров, а в Аксыйском районе уменьшилось на 663 центнеров и г. Джалал-Абад на 30640 центнеров.</w:t>
            </w:r>
          </w:p>
          <w:p w14:paraId="4583A9DE" w14:textId="6B8EDEE7" w:rsidR="0051671F" w:rsidRPr="00BA3E85" w:rsidRDefault="0051671F" w:rsidP="0095348C">
            <w:pPr>
              <w:ind w:firstLine="465"/>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rPr>
              <w:t xml:space="preserve">По области собрано </w:t>
            </w:r>
            <w:r w:rsidRPr="00BA3E85">
              <w:rPr>
                <w:rFonts w:ascii="Times New Roman UniToktom" w:hAnsi="Times New Roman UniToktom" w:cs="Times New Roman UniToktom"/>
                <w:sz w:val="24"/>
                <w:szCs w:val="24"/>
                <w:lang w:val="ky-KG"/>
              </w:rPr>
              <w:t>урожая бахчевых культур 1358286 центнеров, что больше на 296328 центнеров (127,9%) по сравнению с соответствующим периодом прошлого года. Из них: в Токтогульском районе увеличилось на 11307  центнеров в Ноокенском районе на 241489 центнеров и в Ала-Букинском районе на 2051 центнеров, а в Сузакском районе уменьшилось на 1100 центнеров, в Базар-Коргонском</w:t>
            </w:r>
            <w:r w:rsidRPr="00BA3E85">
              <w:rPr>
                <w:sz w:val="24"/>
                <w:szCs w:val="24"/>
                <w:lang w:val="ky-KG"/>
              </w:rPr>
              <w:t xml:space="preserve"> районе </w:t>
            </w:r>
            <w:r w:rsidRPr="00BA3E85">
              <w:rPr>
                <w:rFonts w:ascii="Times New Roman UniToktom" w:hAnsi="Times New Roman UniToktom" w:cs="Times New Roman UniToktom"/>
                <w:sz w:val="24"/>
                <w:szCs w:val="24"/>
                <w:lang w:val="ky-KG"/>
              </w:rPr>
              <w:t xml:space="preserve">на 5950 центнеров. </w:t>
            </w:r>
          </w:p>
          <w:p w14:paraId="67187600" w14:textId="76F3AC5B" w:rsidR="0051671F" w:rsidRPr="00BA3E85" w:rsidRDefault="0051671F" w:rsidP="0095348C">
            <w:pPr>
              <w:ind w:firstLine="465"/>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rPr>
              <w:t>По области собрано</w:t>
            </w:r>
            <w:r w:rsidRPr="00BA3E85">
              <w:rPr>
                <w:rFonts w:ascii="Times New Roman UniToktom" w:hAnsi="Times New Roman UniToktom" w:cs="Times New Roman UniToktom"/>
                <w:sz w:val="24"/>
                <w:szCs w:val="24"/>
                <w:lang w:val="ky-KG"/>
              </w:rPr>
              <w:t xml:space="preserve"> 412239,9 центнеров плодов-ягод, что больше на 36816,</w:t>
            </w:r>
            <w:proofErr w:type="gramStart"/>
            <w:r w:rsidRPr="00BA3E85">
              <w:rPr>
                <w:rFonts w:ascii="Times New Roman UniToktom" w:hAnsi="Times New Roman UniToktom" w:cs="Times New Roman UniToktom"/>
                <w:sz w:val="24"/>
                <w:szCs w:val="24"/>
                <w:lang w:val="ky-KG"/>
              </w:rPr>
              <w:t>9  центнеров</w:t>
            </w:r>
            <w:proofErr w:type="gramEnd"/>
            <w:r w:rsidRPr="00BA3E85">
              <w:rPr>
                <w:rFonts w:ascii="Times New Roman UniToktom" w:hAnsi="Times New Roman UniToktom" w:cs="Times New Roman UniToktom"/>
                <w:sz w:val="24"/>
                <w:szCs w:val="24"/>
                <w:lang w:val="ky-KG"/>
              </w:rPr>
              <w:t xml:space="preserve"> (109,8%) по сравнению с соответствующим периодом прошлого года. Из них: в Токтогулском районе увеличилось на 12619 центнеров, в Ала-Букинском районе на 8256,6  центнеров.            </w:t>
            </w:r>
          </w:p>
          <w:p w14:paraId="77A6AA07" w14:textId="40B943BE" w:rsidR="001E3DF2" w:rsidRPr="00BA3E85" w:rsidRDefault="0051671F" w:rsidP="0095348C">
            <w:pPr>
              <w:ind w:firstLine="465"/>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По области собрано винограда 9967 центнеров, что больше на 839 центнера (109,2%) по сравнению с соответствующим периодом прошлого года. Из них:в Сузакском районе на 980 центнеров.</w:t>
            </w:r>
          </w:p>
        </w:tc>
      </w:tr>
    </w:tbl>
    <w:p w14:paraId="30069E70" w14:textId="77777777" w:rsidR="00F3586B" w:rsidRPr="00562382" w:rsidRDefault="00F3586B" w:rsidP="00F3586B">
      <w:pPr>
        <w:pStyle w:val="23"/>
        <w:rPr>
          <w:sz w:val="24"/>
        </w:rPr>
      </w:pPr>
    </w:p>
    <w:tbl>
      <w:tblPr>
        <w:tblW w:w="12303" w:type="dxa"/>
        <w:tblInd w:w="-142" w:type="dxa"/>
        <w:tblLayout w:type="fixed"/>
        <w:tblLook w:val="04A0" w:firstRow="1" w:lastRow="0" w:firstColumn="1" w:lastColumn="0" w:noHBand="0" w:noVBand="1"/>
      </w:tblPr>
      <w:tblGrid>
        <w:gridCol w:w="142"/>
        <w:gridCol w:w="5103"/>
        <w:gridCol w:w="4678"/>
        <w:gridCol w:w="236"/>
        <w:gridCol w:w="582"/>
        <w:gridCol w:w="1562"/>
      </w:tblGrid>
      <w:tr w:rsidR="003729E7" w:rsidRPr="003E62B3" w14:paraId="7EC837A9" w14:textId="77777777" w:rsidTr="0095348C">
        <w:trPr>
          <w:gridBefore w:val="1"/>
          <w:gridAfter w:val="3"/>
          <w:wBefore w:w="142" w:type="dxa"/>
          <w:wAfter w:w="2380" w:type="dxa"/>
        </w:trPr>
        <w:tc>
          <w:tcPr>
            <w:tcW w:w="5103" w:type="dxa"/>
          </w:tcPr>
          <w:p w14:paraId="2B2E1DB7" w14:textId="0054FC7E" w:rsidR="003729E7" w:rsidRPr="00BA3E85" w:rsidRDefault="003729E7" w:rsidP="0095348C">
            <w:pPr>
              <w:jc w:val="center"/>
              <w:rPr>
                <w:b/>
                <w:sz w:val="24"/>
                <w:szCs w:val="24"/>
                <w:lang w:val="ky-KG"/>
              </w:rPr>
            </w:pPr>
            <w:r w:rsidRPr="00BA3E85">
              <w:rPr>
                <w:b/>
                <w:sz w:val="24"/>
                <w:szCs w:val="24"/>
                <w:lang w:val="ky-KG"/>
              </w:rPr>
              <w:t>КУРУЛУШ.</w:t>
            </w:r>
          </w:p>
          <w:p w14:paraId="44D86E1C" w14:textId="482F0407" w:rsidR="003729E7" w:rsidRPr="00BA3E85" w:rsidRDefault="003729E7" w:rsidP="003729E7">
            <w:pPr>
              <w:ind w:firstLine="458"/>
              <w:jc w:val="both"/>
              <w:rPr>
                <w:sz w:val="24"/>
                <w:szCs w:val="24"/>
                <w:lang w:val="ky-KG"/>
              </w:rPr>
            </w:pPr>
            <w:r w:rsidRPr="00BA3E85">
              <w:rPr>
                <w:sz w:val="24"/>
                <w:szCs w:val="24"/>
                <w:lang w:val="ky-KG"/>
              </w:rPr>
              <w:t>2025-жылдын январь-сентябрь айларында  объектилердин курулушуна, кайра куруу, кеңейтүү жана техникалык жабдыктарды жабдуусуна негизги капиталдын инвести</w:t>
            </w:r>
            <w:r w:rsidR="0095348C">
              <w:rPr>
                <w:sz w:val="24"/>
                <w:szCs w:val="24"/>
                <w:lang w:val="ky-KG"/>
              </w:rPr>
              <w:t>-</w:t>
            </w:r>
            <w:r w:rsidRPr="00BA3E85">
              <w:rPr>
                <w:sz w:val="24"/>
                <w:szCs w:val="24"/>
                <w:lang w:val="ky-KG"/>
              </w:rPr>
              <w:t>циясынан 40 234 405,2 миң сом пайдаланылган же 2024 – жылдын январь-сентябрь айларынын деңгээлине карата 140,2 пайызды түздү. Алардын ичинен 3 966 549,1 миң сомуна жабдуулар алынып келген же инвестициянын жалпы көлөмүнүн 9,8 пайызын түзгөн.</w:t>
            </w:r>
          </w:p>
        </w:tc>
        <w:tc>
          <w:tcPr>
            <w:tcW w:w="4678" w:type="dxa"/>
          </w:tcPr>
          <w:p w14:paraId="23391D95" w14:textId="21E2E9A6" w:rsidR="003729E7" w:rsidRPr="00BA3E85" w:rsidRDefault="003729E7" w:rsidP="0095348C">
            <w:pPr>
              <w:jc w:val="center"/>
              <w:rPr>
                <w:b/>
                <w:sz w:val="24"/>
                <w:szCs w:val="24"/>
                <w:lang w:val="ky-KG"/>
              </w:rPr>
            </w:pPr>
            <w:r w:rsidRPr="00BA3E85">
              <w:rPr>
                <w:b/>
                <w:sz w:val="24"/>
                <w:szCs w:val="24"/>
              </w:rPr>
              <w:t>СТРОИТЕЛЬСТВО.</w:t>
            </w:r>
          </w:p>
          <w:p w14:paraId="3FF52C35" w14:textId="15704E98" w:rsidR="003729E7" w:rsidRPr="00BA3E85" w:rsidRDefault="003729E7" w:rsidP="0095348C">
            <w:pPr>
              <w:ind w:firstLine="465"/>
              <w:jc w:val="both"/>
              <w:rPr>
                <w:sz w:val="24"/>
                <w:szCs w:val="24"/>
              </w:rPr>
            </w:pPr>
            <w:r w:rsidRPr="00BA3E85">
              <w:rPr>
                <w:sz w:val="24"/>
                <w:szCs w:val="24"/>
              </w:rPr>
              <w:t>На строительство, реконструкцию, расширение</w:t>
            </w:r>
            <w:r w:rsidRPr="00BA3E85">
              <w:rPr>
                <w:sz w:val="24"/>
                <w:szCs w:val="24"/>
                <w:lang w:val="ky-KG"/>
              </w:rPr>
              <w:t xml:space="preserve"> </w:t>
            </w:r>
            <w:r w:rsidRPr="00BA3E85">
              <w:rPr>
                <w:sz w:val="24"/>
                <w:szCs w:val="24"/>
              </w:rPr>
              <w:t>и техническое</w:t>
            </w:r>
            <w:r w:rsidRPr="00BA3E85">
              <w:rPr>
                <w:sz w:val="24"/>
                <w:szCs w:val="24"/>
                <w:lang w:val="ky-KG"/>
              </w:rPr>
              <w:t xml:space="preserve"> </w:t>
            </w:r>
            <w:r w:rsidRPr="00BA3E85">
              <w:rPr>
                <w:sz w:val="24"/>
                <w:szCs w:val="24"/>
              </w:rPr>
              <w:t>перевооружение</w:t>
            </w:r>
            <w:r w:rsidRPr="00BA3E85">
              <w:rPr>
                <w:sz w:val="24"/>
                <w:szCs w:val="24"/>
                <w:lang w:val="ky-KG"/>
              </w:rPr>
              <w:t xml:space="preserve"> </w:t>
            </w:r>
            <w:r w:rsidRPr="00BA3E85">
              <w:rPr>
                <w:sz w:val="24"/>
                <w:szCs w:val="24"/>
              </w:rPr>
              <w:t xml:space="preserve">объектов в </w:t>
            </w:r>
            <w:proofErr w:type="spellStart"/>
            <w:r w:rsidRPr="00BA3E85">
              <w:rPr>
                <w:sz w:val="24"/>
                <w:szCs w:val="24"/>
              </w:rPr>
              <w:t>январ</w:t>
            </w:r>
            <w:proofErr w:type="spellEnd"/>
            <w:r w:rsidRPr="00BA3E85">
              <w:rPr>
                <w:sz w:val="24"/>
                <w:szCs w:val="24"/>
                <w:lang w:val="ky-KG"/>
              </w:rPr>
              <w:t>е-сентябре</w:t>
            </w:r>
            <w:r w:rsidRPr="00BA3E85">
              <w:rPr>
                <w:sz w:val="24"/>
                <w:szCs w:val="24"/>
              </w:rPr>
              <w:t xml:space="preserve"> 202</w:t>
            </w:r>
            <w:r w:rsidRPr="00BA3E85">
              <w:rPr>
                <w:sz w:val="24"/>
                <w:szCs w:val="24"/>
                <w:lang w:val="ky-KG"/>
              </w:rPr>
              <w:t>5</w:t>
            </w:r>
            <w:r w:rsidRPr="00BA3E85">
              <w:rPr>
                <w:sz w:val="24"/>
                <w:szCs w:val="24"/>
              </w:rPr>
              <w:t xml:space="preserve"> года использовано</w:t>
            </w:r>
            <w:r w:rsidRPr="00BA3E85">
              <w:rPr>
                <w:sz w:val="24"/>
                <w:szCs w:val="24"/>
                <w:lang w:val="ky-KG"/>
              </w:rPr>
              <w:t xml:space="preserve"> 40 234 405,2</w:t>
            </w:r>
            <w:r w:rsidRPr="00BA3E85">
              <w:rPr>
                <w:sz w:val="24"/>
                <w:szCs w:val="24"/>
              </w:rPr>
              <w:t xml:space="preserve"> </w:t>
            </w:r>
            <w:r w:rsidRPr="00BA3E85">
              <w:rPr>
                <w:sz w:val="24"/>
                <w:szCs w:val="24"/>
                <w:lang w:val="ky-KG"/>
              </w:rPr>
              <w:t>тыс</w:t>
            </w:r>
            <w:r w:rsidRPr="00BA3E85">
              <w:rPr>
                <w:sz w:val="24"/>
                <w:szCs w:val="24"/>
              </w:rPr>
              <w:t xml:space="preserve">. сомов инвестиций в основной капитал </w:t>
            </w:r>
            <w:r w:rsidRPr="00BA3E85">
              <w:rPr>
                <w:sz w:val="24"/>
                <w:szCs w:val="24"/>
                <w:lang w:val="ky-KG"/>
              </w:rPr>
              <w:t>140,2</w:t>
            </w:r>
            <w:r w:rsidRPr="00BA3E85">
              <w:rPr>
                <w:sz w:val="24"/>
                <w:szCs w:val="24"/>
              </w:rPr>
              <w:t xml:space="preserve"> процента к </w:t>
            </w:r>
            <w:proofErr w:type="gramStart"/>
            <w:r w:rsidRPr="00BA3E85">
              <w:rPr>
                <w:sz w:val="24"/>
                <w:szCs w:val="24"/>
              </w:rPr>
              <w:t>уровню  января</w:t>
            </w:r>
            <w:proofErr w:type="gramEnd"/>
            <w:r w:rsidRPr="00BA3E85">
              <w:rPr>
                <w:sz w:val="24"/>
                <w:szCs w:val="24"/>
                <w:lang w:val="ky-KG"/>
              </w:rPr>
              <w:t>-сентября</w:t>
            </w:r>
            <w:r w:rsidRPr="00BA3E85">
              <w:rPr>
                <w:sz w:val="24"/>
                <w:szCs w:val="24"/>
              </w:rPr>
              <w:t xml:space="preserve"> 20</w:t>
            </w:r>
            <w:r w:rsidRPr="00BA3E85">
              <w:rPr>
                <w:sz w:val="24"/>
                <w:szCs w:val="24"/>
                <w:lang w:val="ky-KG"/>
              </w:rPr>
              <w:t>24</w:t>
            </w:r>
            <w:r w:rsidRPr="00BA3E85">
              <w:rPr>
                <w:sz w:val="24"/>
                <w:szCs w:val="24"/>
              </w:rPr>
              <w:t xml:space="preserve"> года. Из них приобретено оборудования на </w:t>
            </w:r>
            <w:r w:rsidRPr="00BA3E85">
              <w:rPr>
                <w:sz w:val="24"/>
                <w:szCs w:val="24"/>
                <w:lang w:val="ky-KG"/>
              </w:rPr>
              <w:t>3 966 549,1</w:t>
            </w:r>
            <w:r w:rsidRPr="00BA3E85">
              <w:rPr>
                <w:sz w:val="24"/>
                <w:szCs w:val="24"/>
              </w:rPr>
              <w:t xml:space="preserve"> </w:t>
            </w:r>
            <w:r w:rsidRPr="00BA3E85">
              <w:rPr>
                <w:sz w:val="24"/>
                <w:szCs w:val="24"/>
                <w:lang w:val="ky-KG"/>
              </w:rPr>
              <w:t>тыс</w:t>
            </w:r>
            <w:r w:rsidRPr="00BA3E85">
              <w:rPr>
                <w:sz w:val="24"/>
                <w:szCs w:val="24"/>
              </w:rPr>
              <w:t xml:space="preserve">. сомов, что составило </w:t>
            </w:r>
            <w:r w:rsidRPr="00BA3E85">
              <w:rPr>
                <w:sz w:val="24"/>
                <w:szCs w:val="24"/>
                <w:lang w:val="ky-KG"/>
              </w:rPr>
              <w:t>9,8</w:t>
            </w:r>
            <w:r w:rsidRPr="00BA3E85">
              <w:rPr>
                <w:sz w:val="24"/>
                <w:szCs w:val="24"/>
              </w:rPr>
              <w:t xml:space="preserve"> процента к общему объему инвестиций.</w:t>
            </w:r>
          </w:p>
          <w:p w14:paraId="6067878E" w14:textId="7D8FF0EC" w:rsidR="003729E7" w:rsidRPr="00BA3E85" w:rsidRDefault="003729E7" w:rsidP="003729E7">
            <w:pPr>
              <w:ind w:firstLine="461"/>
              <w:jc w:val="both"/>
              <w:rPr>
                <w:sz w:val="24"/>
                <w:szCs w:val="24"/>
              </w:rPr>
            </w:pPr>
            <w:r w:rsidRPr="00BA3E85">
              <w:rPr>
                <w:sz w:val="24"/>
                <w:szCs w:val="24"/>
              </w:rPr>
              <w:t>.</w:t>
            </w:r>
          </w:p>
        </w:tc>
      </w:tr>
      <w:tr w:rsidR="003729E7" w:rsidRPr="005E355D" w14:paraId="673DDBB9" w14:textId="77777777" w:rsidTr="00C36679">
        <w:trPr>
          <w:gridBefore w:val="1"/>
          <w:wBefore w:w="142" w:type="dxa"/>
        </w:trPr>
        <w:tc>
          <w:tcPr>
            <w:tcW w:w="9781" w:type="dxa"/>
            <w:gridSpan w:val="2"/>
            <w:tcBorders>
              <w:bottom w:val="single" w:sz="4" w:space="0" w:color="auto"/>
            </w:tcBorders>
          </w:tcPr>
          <w:p w14:paraId="672D4D98" w14:textId="77777777" w:rsidR="003729E7" w:rsidRPr="00BA3E85" w:rsidRDefault="003729E7" w:rsidP="003729E7">
            <w:pPr>
              <w:rPr>
                <w:lang w:val="ky-KG"/>
              </w:rPr>
            </w:pPr>
          </w:p>
          <w:tbl>
            <w:tblPr>
              <w:tblW w:w="9533" w:type="dxa"/>
              <w:tblLayout w:type="fixed"/>
              <w:tblLook w:val="04A0" w:firstRow="1" w:lastRow="0" w:firstColumn="1" w:lastColumn="0" w:noHBand="0" w:noVBand="1"/>
            </w:tblPr>
            <w:tblGrid>
              <w:gridCol w:w="2678"/>
              <w:gridCol w:w="1613"/>
              <w:gridCol w:w="765"/>
              <w:gridCol w:w="794"/>
              <w:gridCol w:w="992"/>
              <w:gridCol w:w="992"/>
              <w:gridCol w:w="1699"/>
            </w:tblGrid>
            <w:tr w:rsidR="00BA3E85" w:rsidRPr="00BA3E85" w14:paraId="5A717BD0" w14:textId="77777777" w:rsidTr="00370897">
              <w:tc>
                <w:tcPr>
                  <w:tcW w:w="5056" w:type="dxa"/>
                  <w:gridSpan w:val="3"/>
                  <w:tcBorders>
                    <w:bottom w:val="single" w:sz="4" w:space="0" w:color="auto"/>
                  </w:tcBorders>
                </w:tcPr>
                <w:p w14:paraId="13DF15F8" w14:textId="32D223C2" w:rsidR="003729E7" w:rsidRPr="00BA3E85" w:rsidRDefault="00C00335" w:rsidP="003729E7">
                  <w:pPr>
                    <w:jc w:val="both"/>
                    <w:rPr>
                      <w:b/>
                      <w:sz w:val="24"/>
                      <w:szCs w:val="24"/>
                      <w:lang w:val="ky-KG"/>
                    </w:rPr>
                  </w:pPr>
                  <w:r>
                    <w:rPr>
                      <w:b/>
                      <w:sz w:val="24"/>
                      <w:szCs w:val="24"/>
                      <w:lang w:val="ky-KG"/>
                    </w:rPr>
                    <w:t>12</w:t>
                  </w:r>
                  <w:r w:rsidR="003729E7" w:rsidRPr="00BA3E85">
                    <w:rPr>
                      <w:b/>
                      <w:sz w:val="24"/>
                      <w:szCs w:val="24"/>
                      <w:lang w:val="ky-KG"/>
                    </w:rPr>
                    <w:t>-таблица: 2025-жылдын январь-сентябрь айларында каржылоо булактары боюнча негизги капиталга болгон инвестиция</w:t>
                  </w:r>
                </w:p>
              </w:tc>
              <w:tc>
                <w:tcPr>
                  <w:tcW w:w="4477" w:type="dxa"/>
                  <w:gridSpan w:val="4"/>
                  <w:tcBorders>
                    <w:bottom w:val="single" w:sz="4" w:space="0" w:color="auto"/>
                  </w:tcBorders>
                </w:tcPr>
                <w:p w14:paraId="705A7CC5" w14:textId="54552BCE" w:rsidR="003729E7" w:rsidRPr="00BA3E85" w:rsidRDefault="003729E7" w:rsidP="003729E7">
                  <w:pPr>
                    <w:jc w:val="both"/>
                    <w:rPr>
                      <w:b/>
                      <w:sz w:val="24"/>
                      <w:szCs w:val="24"/>
                    </w:rPr>
                  </w:pPr>
                  <w:r w:rsidRPr="00BA3E85">
                    <w:rPr>
                      <w:b/>
                      <w:sz w:val="24"/>
                      <w:szCs w:val="24"/>
                    </w:rPr>
                    <w:t xml:space="preserve">Таблица </w:t>
                  </w:r>
                  <w:r w:rsidR="00C00335">
                    <w:rPr>
                      <w:b/>
                      <w:sz w:val="24"/>
                      <w:szCs w:val="24"/>
                      <w:lang w:val="ky-KG"/>
                    </w:rPr>
                    <w:t>12</w:t>
                  </w:r>
                  <w:r w:rsidRPr="00BA3E85">
                    <w:rPr>
                      <w:b/>
                      <w:sz w:val="24"/>
                      <w:szCs w:val="24"/>
                      <w:lang w:val="ky-KG"/>
                    </w:rPr>
                    <w:t>:</w:t>
                  </w:r>
                  <w:r w:rsidRPr="00BA3E85">
                    <w:rPr>
                      <w:b/>
                      <w:sz w:val="24"/>
                      <w:szCs w:val="24"/>
                    </w:rPr>
                    <w:t xml:space="preserve"> Структура изменения по источникам финансирования за январь</w:t>
                  </w:r>
                  <w:r w:rsidRPr="00BA3E85">
                    <w:rPr>
                      <w:b/>
                      <w:sz w:val="24"/>
                      <w:szCs w:val="24"/>
                      <w:lang w:val="ky-KG"/>
                    </w:rPr>
                    <w:t>-сентябрь</w:t>
                  </w:r>
                  <w:r w:rsidRPr="00BA3E85">
                    <w:rPr>
                      <w:b/>
                      <w:sz w:val="24"/>
                      <w:szCs w:val="24"/>
                    </w:rPr>
                    <w:t xml:space="preserve"> текущего года</w:t>
                  </w:r>
                </w:p>
              </w:tc>
            </w:tr>
            <w:tr w:rsidR="00BA3E85" w:rsidRPr="00BA3E85" w14:paraId="48A9AF89" w14:textId="77777777" w:rsidTr="001F7FA1">
              <w:trPr>
                <w:cantSplit/>
                <w:tblHeader/>
              </w:trPr>
              <w:tc>
                <w:tcPr>
                  <w:tcW w:w="2678" w:type="dxa"/>
                  <w:vMerge w:val="restart"/>
                  <w:tcBorders>
                    <w:top w:val="single" w:sz="4" w:space="0" w:color="auto"/>
                  </w:tcBorders>
                </w:tcPr>
                <w:p w14:paraId="4EA7CA48" w14:textId="77777777" w:rsidR="003729E7" w:rsidRPr="00BA3E85" w:rsidRDefault="003729E7" w:rsidP="003729E7">
                  <w:pPr>
                    <w:rPr>
                      <w:sz w:val="18"/>
                      <w:szCs w:val="18"/>
                    </w:rPr>
                  </w:pPr>
                </w:p>
              </w:tc>
              <w:tc>
                <w:tcPr>
                  <w:tcW w:w="3172" w:type="dxa"/>
                  <w:gridSpan w:val="3"/>
                  <w:tcBorders>
                    <w:top w:val="single" w:sz="4" w:space="0" w:color="auto"/>
                    <w:bottom w:val="single" w:sz="4" w:space="0" w:color="auto"/>
                  </w:tcBorders>
                  <w:vAlign w:val="center"/>
                  <w:hideMark/>
                </w:tcPr>
                <w:p w14:paraId="1607FF54" w14:textId="77777777" w:rsidR="003729E7" w:rsidRPr="00BA3E85" w:rsidRDefault="003729E7" w:rsidP="003729E7">
                  <w:pPr>
                    <w:rPr>
                      <w:sz w:val="18"/>
                      <w:szCs w:val="18"/>
                    </w:rPr>
                  </w:pPr>
                  <w:r w:rsidRPr="00BA3E85">
                    <w:rPr>
                      <w:sz w:val="18"/>
                      <w:szCs w:val="18"/>
                    </w:rPr>
                    <w:t>Ми</w:t>
                  </w:r>
                  <w:r w:rsidRPr="00BA3E85">
                    <w:rPr>
                      <w:sz w:val="18"/>
                      <w:szCs w:val="18"/>
                      <w:lang w:val="ky-KG"/>
                    </w:rPr>
                    <w:t xml:space="preserve">ң </w:t>
                  </w:r>
                  <w:r w:rsidRPr="00BA3E85">
                    <w:rPr>
                      <w:sz w:val="18"/>
                      <w:szCs w:val="18"/>
                    </w:rPr>
                    <w:t>сом / Тыс. сом</w:t>
                  </w:r>
                </w:p>
              </w:tc>
              <w:tc>
                <w:tcPr>
                  <w:tcW w:w="1984" w:type="dxa"/>
                  <w:gridSpan w:val="2"/>
                  <w:tcBorders>
                    <w:top w:val="single" w:sz="4" w:space="0" w:color="auto"/>
                    <w:bottom w:val="single" w:sz="4" w:space="0" w:color="auto"/>
                  </w:tcBorders>
                  <w:vAlign w:val="center"/>
                  <w:hideMark/>
                </w:tcPr>
                <w:p w14:paraId="4BDB04D1" w14:textId="77777777" w:rsidR="003729E7" w:rsidRPr="00BA3E85" w:rsidRDefault="003729E7" w:rsidP="003729E7">
                  <w:pPr>
                    <w:rPr>
                      <w:sz w:val="18"/>
                      <w:szCs w:val="18"/>
                    </w:rPr>
                  </w:pPr>
                  <w:proofErr w:type="spellStart"/>
                  <w:r w:rsidRPr="00BA3E85">
                    <w:rPr>
                      <w:sz w:val="18"/>
                      <w:szCs w:val="18"/>
                    </w:rPr>
                    <w:t>Жыйынтыкка</w:t>
                  </w:r>
                  <w:proofErr w:type="spellEnd"/>
                  <w:r w:rsidRPr="00BA3E85">
                    <w:rPr>
                      <w:sz w:val="18"/>
                      <w:szCs w:val="18"/>
                    </w:rPr>
                    <w:t xml:space="preserve"> </w:t>
                  </w:r>
                  <w:proofErr w:type="spellStart"/>
                  <w:r w:rsidRPr="00BA3E85">
                    <w:rPr>
                      <w:sz w:val="18"/>
                      <w:szCs w:val="18"/>
                    </w:rPr>
                    <w:t>каратапайыз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w:t>
                  </w:r>
                  <w:proofErr w:type="gramStart"/>
                  <w:r w:rsidRPr="00BA3E85">
                    <w:rPr>
                      <w:sz w:val="18"/>
                      <w:szCs w:val="18"/>
                    </w:rPr>
                    <w:t>/  в</w:t>
                  </w:r>
                  <w:proofErr w:type="gramEnd"/>
                  <w:r w:rsidRPr="00BA3E85">
                    <w:rPr>
                      <w:sz w:val="18"/>
                      <w:szCs w:val="18"/>
                    </w:rPr>
                    <w:t xml:space="preserve">  % к итогу</w:t>
                  </w:r>
                </w:p>
              </w:tc>
              <w:tc>
                <w:tcPr>
                  <w:tcW w:w="1699" w:type="dxa"/>
                  <w:tcBorders>
                    <w:top w:val="single" w:sz="4" w:space="0" w:color="auto"/>
                  </w:tcBorders>
                </w:tcPr>
                <w:p w14:paraId="2C54B4D2" w14:textId="77777777" w:rsidR="003729E7" w:rsidRPr="00BA3E85" w:rsidRDefault="003729E7" w:rsidP="003729E7">
                  <w:pPr>
                    <w:rPr>
                      <w:sz w:val="18"/>
                      <w:szCs w:val="18"/>
                    </w:rPr>
                  </w:pPr>
                </w:p>
              </w:tc>
            </w:tr>
            <w:tr w:rsidR="00BA3E85" w:rsidRPr="00BA3E85" w14:paraId="3B2CDBE1" w14:textId="77777777" w:rsidTr="001F7FA1">
              <w:trPr>
                <w:tblHeader/>
              </w:trPr>
              <w:tc>
                <w:tcPr>
                  <w:tcW w:w="2678" w:type="dxa"/>
                  <w:vMerge/>
                  <w:tcBorders>
                    <w:bottom w:val="single" w:sz="4" w:space="0" w:color="auto"/>
                  </w:tcBorders>
                  <w:vAlign w:val="center"/>
                  <w:hideMark/>
                </w:tcPr>
                <w:p w14:paraId="30BFED0B" w14:textId="77777777" w:rsidR="003729E7" w:rsidRPr="00BA3E85" w:rsidRDefault="003729E7" w:rsidP="003729E7">
                  <w:pPr>
                    <w:rPr>
                      <w:sz w:val="18"/>
                      <w:szCs w:val="18"/>
                    </w:rPr>
                  </w:pPr>
                </w:p>
              </w:tc>
              <w:tc>
                <w:tcPr>
                  <w:tcW w:w="1613" w:type="dxa"/>
                  <w:tcBorders>
                    <w:bottom w:val="single" w:sz="4" w:space="0" w:color="auto"/>
                  </w:tcBorders>
                  <w:vAlign w:val="center"/>
                  <w:hideMark/>
                </w:tcPr>
                <w:p w14:paraId="4DF58368" w14:textId="21D038F3" w:rsidR="003729E7" w:rsidRPr="00BA3E85" w:rsidRDefault="003729E7" w:rsidP="003729E7">
                  <w:pPr>
                    <w:rPr>
                      <w:sz w:val="18"/>
                      <w:szCs w:val="18"/>
                      <w:lang w:val="ky-KG"/>
                    </w:rPr>
                  </w:pPr>
                  <w:r w:rsidRPr="00BA3E85">
                    <w:rPr>
                      <w:sz w:val="18"/>
                      <w:szCs w:val="18"/>
                    </w:rPr>
                    <w:t>20</w:t>
                  </w:r>
                  <w:r w:rsidRPr="00BA3E85">
                    <w:rPr>
                      <w:sz w:val="18"/>
                      <w:szCs w:val="18"/>
                      <w:lang w:val="ky-KG"/>
                    </w:rPr>
                    <w:t>24</w:t>
                  </w:r>
                </w:p>
              </w:tc>
              <w:tc>
                <w:tcPr>
                  <w:tcW w:w="1559" w:type="dxa"/>
                  <w:gridSpan w:val="2"/>
                  <w:tcBorders>
                    <w:bottom w:val="single" w:sz="4" w:space="0" w:color="auto"/>
                  </w:tcBorders>
                  <w:vAlign w:val="center"/>
                  <w:hideMark/>
                </w:tcPr>
                <w:p w14:paraId="5EBF0066" w14:textId="5836AFD7" w:rsidR="003729E7" w:rsidRPr="00BA3E85" w:rsidRDefault="003729E7" w:rsidP="003729E7">
                  <w:pPr>
                    <w:rPr>
                      <w:sz w:val="18"/>
                      <w:szCs w:val="18"/>
                      <w:lang w:val="ky-KG"/>
                    </w:rPr>
                  </w:pPr>
                  <w:r w:rsidRPr="00BA3E85">
                    <w:rPr>
                      <w:sz w:val="18"/>
                      <w:szCs w:val="18"/>
                    </w:rPr>
                    <w:t>202</w:t>
                  </w:r>
                  <w:r w:rsidRPr="00BA3E85">
                    <w:rPr>
                      <w:sz w:val="18"/>
                      <w:szCs w:val="18"/>
                      <w:lang w:val="ky-KG"/>
                    </w:rPr>
                    <w:t>5</w:t>
                  </w:r>
                </w:p>
              </w:tc>
              <w:tc>
                <w:tcPr>
                  <w:tcW w:w="992" w:type="dxa"/>
                  <w:tcBorders>
                    <w:bottom w:val="single" w:sz="4" w:space="0" w:color="auto"/>
                  </w:tcBorders>
                  <w:vAlign w:val="center"/>
                  <w:hideMark/>
                </w:tcPr>
                <w:p w14:paraId="607F3E2A" w14:textId="5E3009F9" w:rsidR="003729E7" w:rsidRPr="00BA3E85" w:rsidRDefault="003729E7" w:rsidP="003729E7">
                  <w:pPr>
                    <w:rPr>
                      <w:sz w:val="18"/>
                      <w:szCs w:val="18"/>
                      <w:lang w:val="ky-KG"/>
                    </w:rPr>
                  </w:pPr>
                  <w:r w:rsidRPr="00BA3E85">
                    <w:rPr>
                      <w:sz w:val="18"/>
                      <w:szCs w:val="18"/>
                    </w:rPr>
                    <w:t>20</w:t>
                  </w:r>
                  <w:r w:rsidRPr="00BA3E85">
                    <w:rPr>
                      <w:sz w:val="18"/>
                      <w:szCs w:val="18"/>
                      <w:lang w:val="ky-KG"/>
                    </w:rPr>
                    <w:t>24</w:t>
                  </w:r>
                </w:p>
              </w:tc>
              <w:tc>
                <w:tcPr>
                  <w:tcW w:w="992" w:type="dxa"/>
                  <w:tcBorders>
                    <w:bottom w:val="single" w:sz="4" w:space="0" w:color="auto"/>
                  </w:tcBorders>
                  <w:vAlign w:val="center"/>
                  <w:hideMark/>
                </w:tcPr>
                <w:p w14:paraId="0C80CDCB" w14:textId="11B293B9" w:rsidR="003729E7" w:rsidRPr="00BA3E85" w:rsidRDefault="003729E7" w:rsidP="003729E7">
                  <w:pPr>
                    <w:rPr>
                      <w:sz w:val="18"/>
                      <w:szCs w:val="18"/>
                      <w:lang w:val="ky-KG"/>
                    </w:rPr>
                  </w:pPr>
                  <w:r w:rsidRPr="00BA3E85">
                    <w:rPr>
                      <w:sz w:val="18"/>
                      <w:szCs w:val="18"/>
                    </w:rPr>
                    <w:t>202</w:t>
                  </w:r>
                  <w:r w:rsidRPr="00BA3E85">
                    <w:rPr>
                      <w:sz w:val="18"/>
                      <w:szCs w:val="18"/>
                      <w:lang w:val="ky-KG"/>
                    </w:rPr>
                    <w:t>5</w:t>
                  </w:r>
                </w:p>
              </w:tc>
              <w:tc>
                <w:tcPr>
                  <w:tcW w:w="1699" w:type="dxa"/>
                  <w:tcBorders>
                    <w:bottom w:val="single" w:sz="4" w:space="0" w:color="auto"/>
                  </w:tcBorders>
                </w:tcPr>
                <w:p w14:paraId="446393E0" w14:textId="77777777" w:rsidR="003729E7" w:rsidRPr="00BA3E85" w:rsidRDefault="003729E7" w:rsidP="003729E7">
                  <w:pPr>
                    <w:rPr>
                      <w:sz w:val="18"/>
                      <w:szCs w:val="18"/>
                    </w:rPr>
                  </w:pPr>
                </w:p>
              </w:tc>
            </w:tr>
            <w:tr w:rsidR="00BA3E85" w:rsidRPr="00BA3E85" w14:paraId="39F9295E" w14:textId="77777777" w:rsidTr="00D61C40">
              <w:tc>
                <w:tcPr>
                  <w:tcW w:w="2678" w:type="dxa"/>
                  <w:tcBorders>
                    <w:top w:val="single" w:sz="4" w:space="0" w:color="auto"/>
                  </w:tcBorders>
                  <w:hideMark/>
                </w:tcPr>
                <w:p w14:paraId="0B5466F9" w14:textId="77777777" w:rsidR="00A856D3" w:rsidRPr="00BA3E85" w:rsidRDefault="00A856D3" w:rsidP="00A856D3">
                  <w:pPr>
                    <w:rPr>
                      <w:sz w:val="18"/>
                      <w:szCs w:val="18"/>
                    </w:rPr>
                  </w:pPr>
                  <w:proofErr w:type="spellStart"/>
                  <w:r w:rsidRPr="00BA3E85">
                    <w:rPr>
                      <w:sz w:val="18"/>
                      <w:szCs w:val="18"/>
                    </w:rPr>
                    <w:t>Капиталдык</w:t>
                  </w:r>
                  <w:proofErr w:type="spellEnd"/>
                  <w:r w:rsidRPr="00BA3E85">
                    <w:rPr>
                      <w:sz w:val="18"/>
                      <w:szCs w:val="18"/>
                    </w:rPr>
                    <w:t xml:space="preserve"> </w:t>
                  </w:r>
                  <w:proofErr w:type="spellStart"/>
                  <w:r w:rsidRPr="00BA3E85">
                    <w:rPr>
                      <w:sz w:val="18"/>
                      <w:szCs w:val="18"/>
                    </w:rPr>
                    <w:t>салымдар</w:t>
                  </w:r>
                  <w:proofErr w:type="spellEnd"/>
                  <w:r w:rsidRPr="00BA3E85">
                    <w:rPr>
                      <w:sz w:val="18"/>
                      <w:szCs w:val="18"/>
                    </w:rPr>
                    <w:t xml:space="preserve"> </w:t>
                  </w:r>
                  <w:proofErr w:type="spellStart"/>
                  <w:r w:rsidRPr="00BA3E85">
                    <w:rPr>
                      <w:sz w:val="18"/>
                      <w:szCs w:val="18"/>
                    </w:rPr>
                    <w:t>баардыгы</w:t>
                  </w:r>
                  <w:proofErr w:type="spellEnd"/>
                </w:p>
                <w:p w14:paraId="5EBC90F4" w14:textId="3FFF2078" w:rsidR="00A856D3" w:rsidRPr="00BA3E85" w:rsidRDefault="00A856D3" w:rsidP="00A856D3">
                  <w:pPr>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ичинен</w:t>
                  </w:r>
                  <w:proofErr w:type="spellEnd"/>
                  <w:r w:rsidRPr="00BA3E85">
                    <w:rPr>
                      <w:sz w:val="18"/>
                      <w:szCs w:val="18"/>
                    </w:rPr>
                    <w:t>:</w:t>
                  </w:r>
                </w:p>
              </w:tc>
              <w:tc>
                <w:tcPr>
                  <w:tcW w:w="1613" w:type="dxa"/>
                  <w:tcBorders>
                    <w:top w:val="single" w:sz="4" w:space="0" w:color="auto"/>
                  </w:tcBorders>
                  <w:vAlign w:val="center"/>
                </w:tcPr>
                <w:p w14:paraId="0311B8D6" w14:textId="03045352" w:rsidR="00A856D3" w:rsidRPr="00BA3E85" w:rsidRDefault="00A856D3" w:rsidP="00A856D3">
                  <w:pPr>
                    <w:ind w:right="-250"/>
                    <w:jc w:val="right"/>
                    <w:rPr>
                      <w:sz w:val="18"/>
                      <w:szCs w:val="18"/>
                      <w:lang w:val="ky-KG"/>
                    </w:rPr>
                  </w:pPr>
                  <w:r w:rsidRPr="00BA3E85">
                    <w:rPr>
                      <w:sz w:val="18"/>
                      <w:szCs w:val="18"/>
                      <w:lang w:val="ky-KG"/>
                    </w:rPr>
                    <w:t>25 840 443,6</w:t>
                  </w:r>
                </w:p>
              </w:tc>
              <w:tc>
                <w:tcPr>
                  <w:tcW w:w="1559" w:type="dxa"/>
                  <w:gridSpan w:val="2"/>
                  <w:tcBorders>
                    <w:top w:val="single" w:sz="4" w:space="0" w:color="auto"/>
                  </w:tcBorders>
                  <w:vAlign w:val="center"/>
                </w:tcPr>
                <w:p w14:paraId="59EC9533" w14:textId="230C5169" w:rsidR="00A856D3" w:rsidRPr="00BA3E85" w:rsidRDefault="00A856D3" w:rsidP="00A856D3">
                  <w:pPr>
                    <w:ind w:right="-250"/>
                    <w:jc w:val="right"/>
                    <w:rPr>
                      <w:sz w:val="18"/>
                      <w:szCs w:val="18"/>
                      <w:lang w:val="ky-KG"/>
                    </w:rPr>
                  </w:pPr>
                  <w:r w:rsidRPr="00BA3E85">
                    <w:rPr>
                      <w:sz w:val="18"/>
                      <w:szCs w:val="18"/>
                      <w:lang w:val="ky-KG"/>
                    </w:rPr>
                    <w:t>40 234 405,2</w:t>
                  </w:r>
                </w:p>
              </w:tc>
              <w:tc>
                <w:tcPr>
                  <w:tcW w:w="992" w:type="dxa"/>
                  <w:tcBorders>
                    <w:top w:val="single" w:sz="4" w:space="0" w:color="auto"/>
                  </w:tcBorders>
                  <w:vAlign w:val="center"/>
                </w:tcPr>
                <w:p w14:paraId="6424ACDB" w14:textId="38A50ED9" w:rsidR="00A856D3" w:rsidRPr="00BA3E85" w:rsidRDefault="00A856D3" w:rsidP="00A856D3">
                  <w:pPr>
                    <w:jc w:val="right"/>
                    <w:rPr>
                      <w:sz w:val="18"/>
                      <w:szCs w:val="18"/>
                      <w:lang w:val="ky-KG"/>
                    </w:rPr>
                  </w:pPr>
                  <w:r w:rsidRPr="00BA3E85">
                    <w:rPr>
                      <w:sz w:val="18"/>
                      <w:szCs w:val="18"/>
                      <w:lang w:val="ky-KG"/>
                    </w:rPr>
                    <w:t>100,0</w:t>
                  </w:r>
                </w:p>
              </w:tc>
              <w:tc>
                <w:tcPr>
                  <w:tcW w:w="992" w:type="dxa"/>
                  <w:tcBorders>
                    <w:top w:val="single" w:sz="4" w:space="0" w:color="auto"/>
                  </w:tcBorders>
                  <w:vAlign w:val="center"/>
                </w:tcPr>
                <w:p w14:paraId="6E082A8B" w14:textId="7C9806C2" w:rsidR="00A856D3" w:rsidRPr="00BA3E85" w:rsidRDefault="00A856D3" w:rsidP="00A856D3">
                  <w:pPr>
                    <w:jc w:val="right"/>
                    <w:rPr>
                      <w:sz w:val="18"/>
                      <w:szCs w:val="18"/>
                      <w:lang w:val="ky-KG"/>
                    </w:rPr>
                  </w:pPr>
                  <w:r w:rsidRPr="00BA3E85">
                    <w:rPr>
                      <w:sz w:val="18"/>
                      <w:szCs w:val="18"/>
                      <w:lang w:val="ky-KG"/>
                    </w:rPr>
                    <w:t>100,0</w:t>
                  </w:r>
                </w:p>
              </w:tc>
              <w:tc>
                <w:tcPr>
                  <w:tcW w:w="1699" w:type="dxa"/>
                  <w:tcBorders>
                    <w:top w:val="single" w:sz="4" w:space="0" w:color="auto"/>
                  </w:tcBorders>
                </w:tcPr>
                <w:p w14:paraId="4A55004B" w14:textId="40BB3268" w:rsidR="00A856D3" w:rsidRPr="00BA3E85" w:rsidRDefault="00A856D3" w:rsidP="00A856D3">
                  <w:pPr>
                    <w:rPr>
                      <w:sz w:val="18"/>
                      <w:szCs w:val="18"/>
                    </w:rPr>
                  </w:pPr>
                  <w:r w:rsidRPr="00BA3E85">
                    <w:rPr>
                      <w:sz w:val="18"/>
                      <w:szCs w:val="18"/>
                    </w:rPr>
                    <w:t xml:space="preserve">Капитальные вложения - всего </w:t>
                  </w:r>
                </w:p>
              </w:tc>
            </w:tr>
            <w:tr w:rsidR="00BA3E85" w:rsidRPr="00BA3E85" w14:paraId="3A9324E7" w14:textId="77777777" w:rsidTr="00D61C40">
              <w:tc>
                <w:tcPr>
                  <w:tcW w:w="2678" w:type="dxa"/>
                  <w:hideMark/>
                </w:tcPr>
                <w:p w14:paraId="03D123AD" w14:textId="77777777" w:rsidR="00A856D3" w:rsidRPr="00BA3E85" w:rsidRDefault="00A856D3" w:rsidP="00A856D3">
                  <w:pPr>
                    <w:rPr>
                      <w:sz w:val="18"/>
                      <w:szCs w:val="18"/>
                    </w:rPr>
                  </w:pPr>
                  <w:r w:rsidRPr="00BA3E85">
                    <w:rPr>
                      <w:sz w:val="18"/>
                      <w:szCs w:val="18"/>
                    </w:rPr>
                    <w:t xml:space="preserve">Ички </w:t>
                  </w:r>
                </w:p>
                <w:p w14:paraId="02F9D879" w14:textId="09525A79" w:rsidR="00A856D3" w:rsidRPr="00BA3E85" w:rsidRDefault="00A856D3" w:rsidP="00A856D3">
                  <w:pPr>
                    <w:rPr>
                      <w:sz w:val="18"/>
                      <w:szCs w:val="18"/>
                    </w:rPr>
                  </w:pPr>
                  <w:proofErr w:type="spellStart"/>
                  <w:r w:rsidRPr="00BA3E85">
                    <w:rPr>
                      <w:sz w:val="18"/>
                      <w:szCs w:val="18"/>
                    </w:rPr>
                    <w:t>инвестициялар</w:t>
                  </w:r>
                  <w:proofErr w:type="spellEnd"/>
                </w:p>
              </w:tc>
              <w:tc>
                <w:tcPr>
                  <w:tcW w:w="1613" w:type="dxa"/>
                  <w:vAlign w:val="center"/>
                </w:tcPr>
                <w:p w14:paraId="45F25081" w14:textId="4F6DC373" w:rsidR="00A856D3" w:rsidRPr="00BA3E85" w:rsidRDefault="00A856D3" w:rsidP="00A856D3">
                  <w:pPr>
                    <w:jc w:val="right"/>
                    <w:rPr>
                      <w:sz w:val="18"/>
                      <w:szCs w:val="18"/>
                      <w:lang w:val="ky-KG"/>
                    </w:rPr>
                  </w:pPr>
                  <w:r w:rsidRPr="00BA3E85">
                    <w:rPr>
                      <w:sz w:val="18"/>
                      <w:szCs w:val="18"/>
                      <w:lang w:val="ky-KG"/>
                    </w:rPr>
                    <w:t>19 096 195,7</w:t>
                  </w:r>
                </w:p>
              </w:tc>
              <w:tc>
                <w:tcPr>
                  <w:tcW w:w="1559" w:type="dxa"/>
                  <w:gridSpan w:val="2"/>
                  <w:vAlign w:val="center"/>
                </w:tcPr>
                <w:p w14:paraId="7C0747B1" w14:textId="4FF353F5" w:rsidR="00A856D3" w:rsidRPr="00BA3E85" w:rsidRDefault="00A856D3" w:rsidP="00A856D3">
                  <w:pPr>
                    <w:jc w:val="right"/>
                    <w:rPr>
                      <w:sz w:val="18"/>
                      <w:szCs w:val="18"/>
                      <w:lang w:val="ky-KG"/>
                    </w:rPr>
                  </w:pPr>
                  <w:r w:rsidRPr="00BA3E85">
                    <w:rPr>
                      <w:sz w:val="18"/>
                      <w:szCs w:val="18"/>
                      <w:lang w:val="ky-KG"/>
                    </w:rPr>
                    <w:t>32 102 024,4</w:t>
                  </w:r>
                </w:p>
              </w:tc>
              <w:tc>
                <w:tcPr>
                  <w:tcW w:w="992" w:type="dxa"/>
                  <w:vAlign w:val="center"/>
                </w:tcPr>
                <w:p w14:paraId="3E56588C" w14:textId="2F5785D7" w:rsidR="00A856D3" w:rsidRPr="00BA3E85" w:rsidRDefault="00A856D3" w:rsidP="00A856D3">
                  <w:pPr>
                    <w:jc w:val="right"/>
                    <w:rPr>
                      <w:sz w:val="18"/>
                      <w:szCs w:val="18"/>
                      <w:lang w:val="ky-KG"/>
                    </w:rPr>
                  </w:pPr>
                  <w:r w:rsidRPr="00BA3E85">
                    <w:rPr>
                      <w:sz w:val="18"/>
                      <w:szCs w:val="18"/>
                      <w:lang w:val="ky-KG"/>
                    </w:rPr>
                    <w:t>73,9</w:t>
                  </w:r>
                </w:p>
              </w:tc>
              <w:tc>
                <w:tcPr>
                  <w:tcW w:w="992" w:type="dxa"/>
                  <w:vAlign w:val="center"/>
                </w:tcPr>
                <w:p w14:paraId="118FC775" w14:textId="2C9A6B22" w:rsidR="00A856D3" w:rsidRPr="00BA3E85" w:rsidRDefault="00A856D3" w:rsidP="00A856D3">
                  <w:pPr>
                    <w:jc w:val="right"/>
                    <w:rPr>
                      <w:sz w:val="18"/>
                      <w:szCs w:val="18"/>
                      <w:lang w:val="ky-KG"/>
                    </w:rPr>
                  </w:pPr>
                  <w:r w:rsidRPr="00BA3E85">
                    <w:rPr>
                      <w:sz w:val="18"/>
                      <w:szCs w:val="18"/>
                      <w:lang w:val="ky-KG"/>
                    </w:rPr>
                    <w:t>79,8</w:t>
                  </w:r>
                </w:p>
              </w:tc>
              <w:tc>
                <w:tcPr>
                  <w:tcW w:w="1699" w:type="dxa"/>
                </w:tcPr>
                <w:p w14:paraId="75017F22" w14:textId="77777777" w:rsidR="00A856D3" w:rsidRPr="00BA3E85" w:rsidRDefault="00A856D3" w:rsidP="00A856D3">
                  <w:pPr>
                    <w:rPr>
                      <w:sz w:val="18"/>
                      <w:szCs w:val="18"/>
                    </w:rPr>
                  </w:pPr>
                  <w:r w:rsidRPr="00BA3E85">
                    <w:rPr>
                      <w:sz w:val="18"/>
                      <w:szCs w:val="18"/>
                    </w:rPr>
                    <w:t xml:space="preserve">Внутренние </w:t>
                  </w:r>
                </w:p>
                <w:p w14:paraId="5B287812" w14:textId="557742AC" w:rsidR="00A856D3" w:rsidRPr="00BA3E85" w:rsidRDefault="00A856D3" w:rsidP="00A856D3">
                  <w:pPr>
                    <w:rPr>
                      <w:sz w:val="18"/>
                      <w:szCs w:val="18"/>
                    </w:rPr>
                  </w:pPr>
                  <w:r w:rsidRPr="00BA3E85">
                    <w:rPr>
                      <w:sz w:val="18"/>
                      <w:szCs w:val="18"/>
                      <w:lang w:val="ky-KG"/>
                    </w:rPr>
                    <w:t>и</w:t>
                  </w:r>
                  <w:proofErr w:type="spellStart"/>
                  <w:r w:rsidRPr="00BA3E85">
                    <w:rPr>
                      <w:sz w:val="18"/>
                      <w:szCs w:val="18"/>
                    </w:rPr>
                    <w:t>нвестиции</w:t>
                  </w:r>
                  <w:proofErr w:type="spellEnd"/>
                </w:p>
              </w:tc>
            </w:tr>
            <w:tr w:rsidR="00BA3E85" w:rsidRPr="00BA3E85" w14:paraId="159ACF56" w14:textId="77777777" w:rsidTr="00D61C40">
              <w:tc>
                <w:tcPr>
                  <w:tcW w:w="2678" w:type="dxa"/>
                  <w:hideMark/>
                </w:tcPr>
                <w:p w14:paraId="39FB8E01" w14:textId="188330B9" w:rsidR="00A856D3" w:rsidRPr="00BA3E85" w:rsidRDefault="00A856D3" w:rsidP="00A856D3">
                  <w:pPr>
                    <w:rPr>
                      <w:sz w:val="18"/>
                      <w:szCs w:val="18"/>
                    </w:rPr>
                  </w:pPr>
                  <w:proofErr w:type="spellStart"/>
                  <w:r w:rsidRPr="00BA3E85">
                    <w:rPr>
                      <w:sz w:val="18"/>
                      <w:szCs w:val="18"/>
                    </w:rPr>
                    <w:t>Республикалык</w:t>
                  </w:r>
                  <w:proofErr w:type="spellEnd"/>
                  <w:r w:rsidRPr="00BA3E85">
                    <w:rPr>
                      <w:sz w:val="18"/>
                      <w:szCs w:val="18"/>
                    </w:rPr>
                    <w:t xml:space="preserve"> бюджет (</w:t>
                  </w:r>
                  <w:proofErr w:type="spellStart"/>
                  <w:r w:rsidRPr="00BA3E85">
                    <w:rPr>
                      <w:sz w:val="18"/>
                      <w:szCs w:val="18"/>
                    </w:rPr>
                    <w:t>өзгөчө</w:t>
                  </w:r>
                  <w:proofErr w:type="spellEnd"/>
                  <w:r w:rsidRPr="00BA3E85">
                    <w:rPr>
                      <w:sz w:val="18"/>
                      <w:szCs w:val="18"/>
                    </w:rPr>
                    <w:t xml:space="preserve"> </w:t>
                  </w:r>
                  <w:proofErr w:type="spellStart"/>
                  <w:r w:rsidRPr="00BA3E85">
                    <w:rPr>
                      <w:sz w:val="18"/>
                      <w:szCs w:val="18"/>
                    </w:rPr>
                    <w:t>кырдаалдын</w:t>
                  </w:r>
                  <w:proofErr w:type="spellEnd"/>
                  <w:r w:rsidRPr="00BA3E85">
                    <w:rPr>
                      <w:sz w:val="18"/>
                      <w:szCs w:val="18"/>
                    </w:rPr>
                    <w:t xml:space="preserve"> </w:t>
                  </w:r>
                  <w:proofErr w:type="spellStart"/>
                  <w:r w:rsidRPr="00BA3E85">
                    <w:rPr>
                      <w:sz w:val="18"/>
                      <w:szCs w:val="18"/>
                    </w:rPr>
                    <w:t>каражаттарын</w:t>
                  </w:r>
                  <w:proofErr w:type="spellEnd"/>
                  <w:r w:rsidRPr="00BA3E85">
                    <w:rPr>
                      <w:sz w:val="18"/>
                      <w:szCs w:val="18"/>
                    </w:rPr>
                    <w:t xml:space="preserve"> </w:t>
                  </w:r>
                  <w:proofErr w:type="spellStart"/>
                  <w:r w:rsidRPr="00BA3E85">
                    <w:rPr>
                      <w:sz w:val="18"/>
                      <w:szCs w:val="18"/>
                    </w:rPr>
                    <w:t>кошкондо</w:t>
                  </w:r>
                  <w:proofErr w:type="spellEnd"/>
                  <w:r w:rsidRPr="00BA3E85">
                    <w:rPr>
                      <w:sz w:val="18"/>
                      <w:szCs w:val="18"/>
                    </w:rPr>
                    <w:t>)</w:t>
                  </w:r>
                </w:p>
              </w:tc>
              <w:tc>
                <w:tcPr>
                  <w:tcW w:w="1613" w:type="dxa"/>
                  <w:vAlign w:val="center"/>
                </w:tcPr>
                <w:p w14:paraId="02839F46" w14:textId="64AA9C16" w:rsidR="00A856D3" w:rsidRPr="00BA3E85" w:rsidRDefault="00A856D3" w:rsidP="00A856D3">
                  <w:pPr>
                    <w:jc w:val="right"/>
                    <w:rPr>
                      <w:sz w:val="18"/>
                      <w:szCs w:val="18"/>
                      <w:lang w:val="ky-KG"/>
                    </w:rPr>
                  </w:pPr>
                  <w:r w:rsidRPr="00BA3E85">
                    <w:rPr>
                      <w:sz w:val="18"/>
                      <w:szCs w:val="18"/>
                      <w:lang w:val="ky-KG"/>
                    </w:rPr>
                    <w:t>8 018 556,3</w:t>
                  </w:r>
                </w:p>
              </w:tc>
              <w:tc>
                <w:tcPr>
                  <w:tcW w:w="1559" w:type="dxa"/>
                  <w:gridSpan w:val="2"/>
                  <w:vAlign w:val="center"/>
                </w:tcPr>
                <w:p w14:paraId="0E81EAEB" w14:textId="3B210D9A" w:rsidR="00A856D3" w:rsidRPr="00BA3E85" w:rsidRDefault="00A856D3" w:rsidP="00A856D3">
                  <w:pPr>
                    <w:jc w:val="right"/>
                    <w:rPr>
                      <w:sz w:val="18"/>
                      <w:szCs w:val="18"/>
                      <w:lang w:val="ky-KG"/>
                    </w:rPr>
                  </w:pPr>
                  <w:r w:rsidRPr="00BA3E85">
                    <w:rPr>
                      <w:sz w:val="18"/>
                      <w:szCs w:val="18"/>
                      <w:lang w:val="ky-KG"/>
                    </w:rPr>
                    <w:t>16 766 530,1</w:t>
                  </w:r>
                </w:p>
              </w:tc>
              <w:tc>
                <w:tcPr>
                  <w:tcW w:w="992" w:type="dxa"/>
                  <w:vAlign w:val="center"/>
                </w:tcPr>
                <w:p w14:paraId="291DEC7A" w14:textId="4F3DB7C1" w:rsidR="00A856D3" w:rsidRPr="00BA3E85" w:rsidRDefault="00A856D3" w:rsidP="00A856D3">
                  <w:pPr>
                    <w:jc w:val="right"/>
                    <w:rPr>
                      <w:sz w:val="18"/>
                      <w:szCs w:val="18"/>
                      <w:lang w:val="ky-KG"/>
                    </w:rPr>
                  </w:pPr>
                  <w:r w:rsidRPr="00BA3E85">
                    <w:rPr>
                      <w:sz w:val="18"/>
                      <w:szCs w:val="18"/>
                      <w:lang w:val="ky-KG"/>
                    </w:rPr>
                    <w:t>31,0</w:t>
                  </w:r>
                </w:p>
              </w:tc>
              <w:tc>
                <w:tcPr>
                  <w:tcW w:w="992" w:type="dxa"/>
                  <w:vAlign w:val="center"/>
                </w:tcPr>
                <w:p w14:paraId="7C05CA26" w14:textId="7EF78D9E" w:rsidR="00A856D3" w:rsidRPr="00BA3E85" w:rsidRDefault="00A856D3" w:rsidP="00A856D3">
                  <w:pPr>
                    <w:jc w:val="right"/>
                    <w:rPr>
                      <w:sz w:val="18"/>
                      <w:szCs w:val="18"/>
                      <w:lang w:val="ky-KG"/>
                    </w:rPr>
                  </w:pPr>
                  <w:r w:rsidRPr="00BA3E85">
                    <w:rPr>
                      <w:sz w:val="18"/>
                      <w:szCs w:val="18"/>
                      <w:lang w:val="ky-KG"/>
                    </w:rPr>
                    <w:t>41,7</w:t>
                  </w:r>
                </w:p>
              </w:tc>
              <w:tc>
                <w:tcPr>
                  <w:tcW w:w="1699" w:type="dxa"/>
                </w:tcPr>
                <w:p w14:paraId="05291F1A" w14:textId="0E7640E3" w:rsidR="00A856D3" w:rsidRPr="00BA3E85" w:rsidRDefault="00A856D3" w:rsidP="00A856D3">
                  <w:pPr>
                    <w:rPr>
                      <w:sz w:val="18"/>
                      <w:szCs w:val="18"/>
                    </w:rPr>
                  </w:pPr>
                  <w:r w:rsidRPr="00BA3E85">
                    <w:rPr>
                      <w:sz w:val="18"/>
                      <w:szCs w:val="18"/>
                    </w:rPr>
                    <w:t>Республиканского бюджета</w:t>
                  </w:r>
                </w:p>
              </w:tc>
            </w:tr>
            <w:tr w:rsidR="00BA3E85" w:rsidRPr="00BA3E85" w14:paraId="7325B841" w14:textId="77777777" w:rsidTr="00D61C40">
              <w:tc>
                <w:tcPr>
                  <w:tcW w:w="2678" w:type="dxa"/>
                  <w:hideMark/>
                </w:tcPr>
                <w:p w14:paraId="6F10D421" w14:textId="532961B0" w:rsidR="00A856D3" w:rsidRPr="00BA3E85" w:rsidRDefault="00A856D3" w:rsidP="00A856D3">
                  <w:pPr>
                    <w:rPr>
                      <w:sz w:val="18"/>
                      <w:szCs w:val="18"/>
                    </w:rPr>
                  </w:pPr>
                  <w:proofErr w:type="spellStart"/>
                  <w:r w:rsidRPr="00BA3E85">
                    <w:rPr>
                      <w:sz w:val="18"/>
                      <w:szCs w:val="18"/>
                    </w:rPr>
                    <w:t>Жергиликтүү</w:t>
                  </w:r>
                  <w:proofErr w:type="spellEnd"/>
                  <w:r w:rsidRPr="00BA3E85">
                    <w:rPr>
                      <w:sz w:val="18"/>
                      <w:szCs w:val="18"/>
                    </w:rPr>
                    <w:t xml:space="preserve"> бюджет</w:t>
                  </w:r>
                </w:p>
              </w:tc>
              <w:tc>
                <w:tcPr>
                  <w:tcW w:w="1613" w:type="dxa"/>
                  <w:vAlign w:val="center"/>
                </w:tcPr>
                <w:p w14:paraId="73A6F789" w14:textId="016508B2" w:rsidR="00A856D3" w:rsidRPr="00BA3E85" w:rsidRDefault="00A856D3" w:rsidP="00A856D3">
                  <w:pPr>
                    <w:jc w:val="right"/>
                    <w:rPr>
                      <w:sz w:val="18"/>
                      <w:szCs w:val="18"/>
                      <w:lang w:val="ky-KG"/>
                    </w:rPr>
                  </w:pPr>
                  <w:r w:rsidRPr="00BA3E85">
                    <w:rPr>
                      <w:sz w:val="18"/>
                      <w:szCs w:val="18"/>
                      <w:lang w:val="ky-KG"/>
                    </w:rPr>
                    <w:t>564 773,0</w:t>
                  </w:r>
                </w:p>
              </w:tc>
              <w:tc>
                <w:tcPr>
                  <w:tcW w:w="1559" w:type="dxa"/>
                  <w:gridSpan w:val="2"/>
                  <w:vAlign w:val="center"/>
                </w:tcPr>
                <w:p w14:paraId="67734538" w14:textId="756E7AAF" w:rsidR="00A856D3" w:rsidRPr="00BA3E85" w:rsidRDefault="00A856D3" w:rsidP="00A856D3">
                  <w:pPr>
                    <w:jc w:val="right"/>
                    <w:rPr>
                      <w:sz w:val="18"/>
                      <w:szCs w:val="18"/>
                      <w:lang w:val="ky-KG"/>
                    </w:rPr>
                  </w:pPr>
                  <w:r w:rsidRPr="00BA3E85">
                    <w:rPr>
                      <w:sz w:val="18"/>
                      <w:szCs w:val="18"/>
                      <w:lang w:val="ky-KG"/>
                    </w:rPr>
                    <w:t>669 949,6</w:t>
                  </w:r>
                </w:p>
              </w:tc>
              <w:tc>
                <w:tcPr>
                  <w:tcW w:w="992" w:type="dxa"/>
                  <w:vAlign w:val="center"/>
                </w:tcPr>
                <w:p w14:paraId="4C335853" w14:textId="11C354C5" w:rsidR="00A856D3" w:rsidRPr="00BA3E85" w:rsidRDefault="00A856D3" w:rsidP="00A856D3">
                  <w:pPr>
                    <w:jc w:val="right"/>
                    <w:rPr>
                      <w:sz w:val="18"/>
                      <w:szCs w:val="18"/>
                      <w:lang w:val="ky-KG"/>
                    </w:rPr>
                  </w:pPr>
                  <w:r w:rsidRPr="00BA3E85">
                    <w:rPr>
                      <w:sz w:val="18"/>
                      <w:szCs w:val="18"/>
                      <w:lang w:val="ky-KG"/>
                    </w:rPr>
                    <w:t>2,2</w:t>
                  </w:r>
                </w:p>
              </w:tc>
              <w:tc>
                <w:tcPr>
                  <w:tcW w:w="992" w:type="dxa"/>
                  <w:vAlign w:val="center"/>
                </w:tcPr>
                <w:p w14:paraId="68D03FF7" w14:textId="12A37081" w:rsidR="00A856D3" w:rsidRPr="00BA3E85" w:rsidRDefault="00A856D3" w:rsidP="00A856D3">
                  <w:pPr>
                    <w:jc w:val="right"/>
                    <w:rPr>
                      <w:sz w:val="18"/>
                      <w:szCs w:val="18"/>
                      <w:lang w:val="ky-KG"/>
                    </w:rPr>
                  </w:pPr>
                  <w:r w:rsidRPr="00BA3E85">
                    <w:rPr>
                      <w:sz w:val="18"/>
                      <w:szCs w:val="18"/>
                      <w:lang w:val="ky-KG"/>
                    </w:rPr>
                    <w:t>1,7</w:t>
                  </w:r>
                </w:p>
              </w:tc>
              <w:tc>
                <w:tcPr>
                  <w:tcW w:w="1699" w:type="dxa"/>
                </w:tcPr>
                <w:p w14:paraId="1832E271" w14:textId="1628AE2A" w:rsidR="00A856D3" w:rsidRPr="00BA3E85" w:rsidRDefault="00A856D3" w:rsidP="00A856D3">
                  <w:pPr>
                    <w:rPr>
                      <w:sz w:val="18"/>
                      <w:szCs w:val="18"/>
                    </w:rPr>
                  </w:pPr>
                  <w:r w:rsidRPr="00BA3E85">
                    <w:rPr>
                      <w:sz w:val="18"/>
                      <w:szCs w:val="18"/>
                    </w:rPr>
                    <w:t>Местного бюджета</w:t>
                  </w:r>
                </w:p>
              </w:tc>
            </w:tr>
            <w:tr w:rsidR="00BA3E85" w:rsidRPr="00BA3E85" w14:paraId="659F0FD8" w14:textId="77777777" w:rsidTr="001F7FA1">
              <w:tc>
                <w:tcPr>
                  <w:tcW w:w="2678" w:type="dxa"/>
                  <w:hideMark/>
                </w:tcPr>
                <w:p w14:paraId="091A8017" w14:textId="0412B77F" w:rsidR="00A856D3" w:rsidRPr="00BA3E85" w:rsidRDefault="00A856D3" w:rsidP="00A856D3">
                  <w:pPr>
                    <w:rPr>
                      <w:sz w:val="18"/>
                      <w:szCs w:val="18"/>
                    </w:rPr>
                  </w:pPr>
                  <w:proofErr w:type="spellStart"/>
                  <w:r w:rsidRPr="00BA3E85">
                    <w:rPr>
                      <w:sz w:val="18"/>
                      <w:szCs w:val="18"/>
                    </w:rPr>
                    <w:t>Ишканалардын</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уюмдардынкаражаттары</w:t>
                  </w:r>
                  <w:proofErr w:type="spellEnd"/>
                </w:p>
              </w:tc>
              <w:tc>
                <w:tcPr>
                  <w:tcW w:w="1613" w:type="dxa"/>
                  <w:vAlign w:val="center"/>
                </w:tcPr>
                <w:p w14:paraId="58B0AA2D" w14:textId="39E083B2" w:rsidR="00A856D3" w:rsidRPr="00BA3E85" w:rsidRDefault="00A856D3" w:rsidP="00A856D3">
                  <w:pPr>
                    <w:jc w:val="right"/>
                    <w:rPr>
                      <w:sz w:val="18"/>
                      <w:szCs w:val="18"/>
                      <w:lang w:val="ky-KG"/>
                    </w:rPr>
                  </w:pPr>
                  <w:r w:rsidRPr="00BA3E85">
                    <w:rPr>
                      <w:sz w:val="18"/>
                      <w:szCs w:val="18"/>
                      <w:lang w:val="ky-KG"/>
                    </w:rPr>
                    <w:t>3 176 366,6</w:t>
                  </w:r>
                </w:p>
              </w:tc>
              <w:tc>
                <w:tcPr>
                  <w:tcW w:w="1559" w:type="dxa"/>
                  <w:gridSpan w:val="2"/>
                  <w:vAlign w:val="center"/>
                </w:tcPr>
                <w:p w14:paraId="0C7D668E" w14:textId="46800279" w:rsidR="00A856D3" w:rsidRPr="00BA3E85" w:rsidRDefault="00A856D3" w:rsidP="00A856D3">
                  <w:pPr>
                    <w:jc w:val="right"/>
                    <w:rPr>
                      <w:sz w:val="18"/>
                      <w:szCs w:val="18"/>
                      <w:lang w:val="ky-KG"/>
                    </w:rPr>
                  </w:pPr>
                  <w:r w:rsidRPr="00BA3E85">
                    <w:rPr>
                      <w:sz w:val="18"/>
                      <w:szCs w:val="18"/>
                      <w:lang w:val="ky-KG"/>
                    </w:rPr>
                    <w:t>4 238 132,4</w:t>
                  </w:r>
                </w:p>
              </w:tc>
              <w:tc>
                <w:tcPr>
                  <w:tcW w:w="992" w:type="dxa"/>
                  <w:vAlign w:val="center"/>
                </w:tcPr>
                <w:p w14:paraId="41D3FFC5" w14:textId="69791B78" w:rsidR="00A856D3" w:rsidRPr="00BA3E85" w:rsidRDefault="00A856D3" w:rsidP="00A856D3">
                  <w:pPr>
                    <w:jc w:val="right"/>
                    <w:rPr>
                      <w:sz w:val="18"/>
                      <w:szCs w:val="18"/>
                      <w:lang w:val="ky-KG"/>
                    </w:rPr>
                  </w:pPr>
                  <w:r w:rsidRPr="00BA3E85">
                    <w:rPr>
                      <w:sz w:val="18"/>
                      <w:szCs w:val="18"/>
                      <w:lang w:val="ky-KG"/>
                    </w:rPr>
                    <w:t>12,3</w:t>
                  </w:r>
                </w:p>
              </w:tc>
              <w:tc>
                <w:tcPr>
                  <w:tcW w:w="992" w:type="dxa"/>
                  <w:vAlign w:val="center"/>
                </w:tcPr>
                <w:p w14:paraId="7D080C84" w14:textId="6869B72E" w:rsidR="00A856D3" w:rsidRPr="00BA3E85" w:rsidRDefault="00A856D3" w:rsidP="00A856D3">
                  <w:pPr>
                    <w:jc w:val="right"/>
                    <w:rPr>
                      <w:sz w:val="18"/>
                      <w:szCs w:val="18"/>
                      <w:lang w:val="ky-KG"/>
                    </w:rPr>
                  </w:pPr>
                  <w:r w:rsidRPr="00BA3E85">
                    <w:rPr>
                      <w:sz w:val="18"/>
                      <w:szCs w:val="18"/>
                      <w:lang w:val="ky-KG"/>
                    </w:rPr>
                    <w:t>10,5</w:t>
                  </w:r>
                </w:p>
              </w:tc>
              <w:tc>
                <w:tcPr>
                  <w:tcW w:w="1699" w:type="dxa"/>
                </w:tcPr>
                <w:p w14:paraId="38D52FFF" w14:textId="757FE420" w:rsidR="00A856D3" w:rsidRPr="00BA3E85" w:rsidRDefault="00A856D3" w:rsidP="00A856D3">
                  <w:pPr>
                    <w:rPr>
                      <w:sz w:val="18"/>
                      <w:szCs w:val="18"/>
                    </w:rPr>
                  </w:pPr>
                  <w:r w:rsidRPr="00BA3E85">
                    <w:rPr>
                      <w:sz w:val="18"/>
                      <w:szCs w:val="18"/>
                    </w:rPr>
                    <w:t>Предприятий и организаций</w:t>
                  </w:r>
                </w:p>
              </w:tc>
            </w:tr>
            <w:tr w:rsidR="00BA3E85" w:rsidRPr="00BA3E85" w14:paraId="40E5C290" w14:textId="77777777" w:rsidTr="00D61C40">
              <w:tc>
                <w:tcPr>
                  <w:tcW w:w="2678" w:type="dxa"/>
                  <w:hideMark/>
                </w:tcPr>
                <w:p w14:paraId="222FB2E1" w14:textId="5BC8ADAD" w:rsidR="00A856D3" w:rsidRPr="00BA3E85" w:rsidRDefault="00A856D3" w:rsidP="00A856D3">
                  <w:pPr>
                    <w:rPr>
                      <w:sz w:val="18"/>
                      <w:szCs w:val="18"/>
                    </w:rPr>
                  </w:pPr>
                  <w:proofErr w:type="spellStart"/>
                  <w:r w:rsidRPr="00BA3E85">
                    <w:rPr>
                      <w:sz w:val="18"/>
                      <w:szCs w:val="18"/>
                    </w:rPr>
                    <w:t>Калктын</w:t>
                  </w:r>
                  <w:proofErr w:type="spellEnd"/>
                  <w:r w:rsidRPr="00BA3E85">
                    <w:rPr>
                      <w:sz w:val="18"/>
                      <w:szCs w:val="18"/>
                    </w:rPr>
                    <w:t xml:space="preserve"> </w:t>
                  </w:r>
                  <w:proofErr w:type="spellStart"/>
                  <w:r w:rsidRPr="00BA3E85">
                    <w:rPr>
                      <w:sz w:val="18"/>
                      <w:szCs w:val="18"/>
                    </w:rPr>
                    <w:t>каражатынан</w:t>
                  </w:r>
                  <w:proofErr w:type="spellEnd"/>
                  <w:r w:rsidRPr="00BA3E85">
                    <w:rPr>
                      <w:sz w:val="18"/>
                      <w:szCs w:val="18"/>
                    </w:rPr>
                    <w:t xml:space="preserve">, </w:t>
                  </w:r>
                  <w:proofErr w:type="spellStart"/>
                  <w:r w:rsidRPr="00BA3E85">
                    <w:rPr>
                      <w:sz w:val="18"/>
                      <w:szCs w:val="18"/>
                    </w:rPr>
                    <w:t>КРдин</w:t>
                  </w:r>
                  <w:proofErr w:type="spellEnd"/>
                  <w:r w:rsidRPr="00BA3E85">
                    <w:rPr>
                      <w:sz w:val="18"/>
                      <w:szCs w:val="18"/>
                    </w:rPr>
                    <w:t xml:space="preserve"> </w:t>
                  </w:r>
                  <w:proofErr w:type="spellStart"/>
                  <w:r w:rsidRPr="00BA3E85">
                    <w:rPr>
                      <w:sz w:val="18"/>
                      <w:szCs w:val="18"/>
                    </w:rPr>
                    <w:t>резидентинин</w:t>
                  </w:r>
                  <w:proofErr w:type="spellEnd"/>
                  <w:r w:rsidRPr="00BA3E85">
                    <w:rPr>
                      <w:sz w:val="18"/>
                      <w:szCs w:val="18"/>
                    </w:rPr>
                    <w:t xml:space="preserve"> </w:t>
                  </w:r>
                  <w:proofErr w:type="spellStart"/>
                  <w:r w:rsidRPr="00BA3E85">
                    <w:rPr>
                      <w:sz w:val="18"/>
                      <w:szCs w:val="18"/>
                    </w:rPr>
                    <w:t>кайрымдуулук</w:t>
                  </w:r>
                  <w:proofErr w:type="spellEnd"/>
                  <w:r w:rsidRPr="00BA3E85">
                    <w:rPr>
                      <w:sz w:val="18"/>
                      <w:szCs w:val="18"/>
                    </w:rPr>
                    <w:t xml:space="preserve"> </w:t>
                  </w:r>
                  <w:proofErr w:type="spellStart"/>
                  <w:r w:rsidRPr="00BA3E85">
                    <w:rPr>
                      <w:sz w:val="18"/>
                      <w:szCs w:val="18"/>
                    </w:rPr>
                    <w:t>жардамын</w:t>
                  </w:r>
                  <w:proofErr w:type="spellEnd"/>
                  <w:r w:rsidRPr="00BA3E85">
                    <w:rPr>
                      <w:sz w:val="18"/>
                      <w:szCs w:val="18"/>
                    </w:rPr>
                    <w:t xml:space="preserve"> </w:t>
                  </w:r>
                  <w:proofErr w:type="spellStart"/>
                  <w:r w:rsidRPr="00BA3E85">
                    <w:rPr>
                      <w:sz w:val="18"/>
                      <w:szCs w:val="18"/>
                    </w:rPr>
                    <w:t>кошкондо</w:t>
                  </w:r>
                  <w:proofErr w:type="spellEnd"/>
                </w:p>
              </w:tc>
              <w:tc>
                <w:tcPr>
                  <w:tcW w:w="1613" w:type="dxa"/>
                  <w:vAlign w:val="center"/>
                </w:tcPr>
                <w:p w14:paraId="1AEE1A50" w14:textId="09032569" w:rsidR="00A856D3" w:rsidRPr="00BA3E85" w:rsidRDefault="00A856D3" w:rsidP="00A856D3">
                  <w:pPr>
                    <w:jc w:val="right"/>
                    <w:rPr>
                      <w:sz w:val="18"/>
                      <w:szCs w:val="18"/>
                      <w:lang w:val="ky-KG"/>
                    </w:rPr>
                  </w:pPr>
                  <w:r w:rsidRPr="00BA3E85">
                    <w:rPr>
                      <w:sz w:val="18"/>
                      <w:szCs w:val="18"/>
                      <w:lang w:val="ky-KG"/>
                    </w:rPr>
                    <w:t>6 450 156,1</w:t>
                  </w:r>
                </w:p>
              </w:tc>
              <w:tc>
                <w:tcPr>
                  <w:tcW w:w="1559" w:type="dxa"/>
                  <w:gridSpan w:val="2"/>
                  <w:vAlign w:val="center"/>
                </w:tcPr>
                <w:p w14:paraId="3B7427DC" w14:textId="2C77340D" w:rsidR="00A856D3" w:rsidRPr="00BA3E85" w:rsidRDefault="00A856D3" w:rsidP="00A856D3">
                  <w:pPr>
                    <w:jc w:val="right"/>
                    <w:rPr>
                      <w:sz w:val="18"/>
                      <w:szCs w:val="18"/>
                      <w:lang w:val="ky-KG"/>
                    </w:rPr>
                  </w:pPr>
                  <w:r w:rsidRPr="00BA3E85">
                    <w:rPr>
                      <w:sz w:val="18"/>
                      <w:szCs w:val="18"/>
                      <w:lang w:val="ky-KG"/>
                    </w:rPr>
                    <w:t>9 326 593,2</w:t>
                  </w:r>
                </w:p>
              </w:tc>
              <w:tc>
                <w:tcPr>
                  <w:tcW w:w="992" w:type="dxa"/>
                  <w:vAlign w:val="center"/>
                </w:tcPr>
                <w:p w14:paraId="7229F09F" w14:textId="53C16FCB" w:rsidR="00A856D3" w:rsidRPr="00BA3E85" w:rsidRDefault="00A856D3" w:rsidP="00A856D3">
                  <w:pPr>
                    <w:jc w:val="right"/>
                    <w:rPr>
                      <w:sz w:val="18"/>
                      <w:szCs w:val="18"/>
                      <w:lang w:val="ky-KG"/>
                    </w:rPr>
                  </w:pPr>
                  <w:r w:rsidRPr="00BA3E85">
                    <w:rPr>
                      <w:sz w:val="18"/>
                      <w:szCs w:val="18"/>
                      <w:lang w:val="ky-KG"/>
                    </w:rPr>
                    <w:t>25,0</w:t>
                  </w:r>
                </w:p>
              </w:tc>
              <w:tc>
                <w:tcPr>
                  <w:tcW w:w="992" w:type="dxa"/>
                  <w:vAlign w:val="center"/>
                </w:tcPr>
                <w:p w14:paraId="4E00EB76" w14:textId="48F803A6" w:rsidR="00A856D3" w:rsidRPr="00BA3E85" w:rsidRDefault="00A856D3" w:rsidP="00A856D3">
                  <w:pPr>
                    <w:jc w:val="right"/>
                    <w:rPr>
                      <w:sz w:val="18"/>
                      <w:szCs w:val="18"/>
                      <w:lang w:val="ky-KG"/>
                    </w:rPr>
                  </w:pPr>
                  <w:r w:rsidRPr="00BA3E85">
                    <w:rPr>
                      <w:sz w:val="18"/>
                      <w:szCs w:val="18"/>
                      <w:lang w:val="ky-KG"/>
                    </w:rPr>
                    <w:t>23,2</w:t>
                  </w:r>
                </w:p>
              </w:tc>
              <w:tc>
                <w:tcPr>
                  <w:tcW w:w="1699" w:type="dxa"/>
                </w:tcPr>
                <w:p w14:paraId="1455F6B2" w14:textId="30CAA758" w:rsidR="00A856D3" w:rsidRPr="00BA3E85" w:rsidRDefault="00A856D3" w:rsidP="00A856D3">
                  <w:pPr>
                    <w:rPr>
                      <w:sz w:val="18"/>
                      <w:szCs w:val="18"/>
                    </w:rPr>
                  </w:pPr>
                  <w:r w:rsidRPr="00BA3E85">
                    <w:rPr>
                      <w:sz w:val="18"/>
                      <w:szCs w:val="18"/>
                    </w:rPr>
                    <w:t xml:space="preserve"> Средств населения и других средств</w:t>
                  </w:r>
                </w:p>
              </w:tc>
            </w:tr>
            <w:tr w:rsidR="00BA3E85" w:rsidRPr="00BA3E85" w14:paraId="3512BCD3" w14:textId="77777777" w:rsidTr="00D61C40">
              <w:tc>
                <w:tcPr>
                  <w:tcW w:w="2678" w:type="dxa"/>
                </w:tcPr>
                <w:p w14:paraId="4965D51F" w14:textId="52266B7F" w:rsidR="00A856D3" w:rsidRPr="00BA3E85" w:rsidRDefault="00A856D3" w:rsidP="00A856D3">
                  <w:pPr>
                    <w:rPr>
                      <w:sz w:val="18"/>
                      <w:szCs w:val="18"/>
                    </w:rPr>
                  </w:pPr>
                  <w:proofErr w:type="spellStart"/>
                  <w:r w:rsidRPr="00BA3E85">
                    <w:rPr>
                      <w:sz w:val="18"/>
                      <w:szCs w:val="18"/>
                    </w:rPr>
                    <w:t>Банктын</w:t>
                  </w:r>
                  <w:proofErr w:type="spellEnd"/>
                  <w:r w:rsidRPr="00BA3E85">
                    <w:rPr>
                      <w:sz w:val="18"/>
                      <w:szCs w:val="18"/>
                    </w:rPr>
                    <w:t xml:space="preserve"> </w:t>
                  </w:r>
                  <w:proofErr w:type="spellStart"/>
                  <w:r w:rsidRPr="00BA3E85">
                    <w:rPr>
                      <w:sz w:val="18"/>
                      <w:szCs w:val="18"/>
                    </w:rPr>
                    <w:t>кредитинен</w:t>
                  </w:r>
                  <w:proofErr w:type="spellEnd"/>
                </w:p>
              </w:tc>
              <w:tc>
                <w:tcPr>
                  <w:tcW w:w="1613" w:type="dxa"/>
                  <w:vAlign w:val="center"/>
                </w:tcPr>
                <w:p w14:paraId="62ADD2B0" w14:textId="6583AF67" w:rsidR="00A856D3" w:rsidRPr="00BA3E85" w:rsidRDefault="00A856D3" w:rsidP="00A856D3">
                  <w:pPr>
                    <w:jc w:val="right"/>
                    <w:rPr>
                      <w:sz w:val="18"/>
                      <w:szCs w:val="18"/>
                      <w:lang w:val="ky-KG"/>
                    </w:rPr>
                  </w:pPr>
                  <w:r w:rsidRPr="00BA3E85">
                    <w:rPr>
                      <w:sz w:val="18"/>
                      <w:szCs w:val="18"/>
                      <w:lang w:val="ky-KG"/>
                    </w:rPr>
                    <w:t>886 343,7</w:t>
                  </w:r>
                </w:p>
              </w:tc>
              <w:tc>
                <w:tcPr>
                  <w:tcW w:w="1559" w:type="dxa"/>
                  <w:gridSpan w:val="2"/>
                  <w:vAlign w:val="center"/>
                </w:tcPr>
                <w:p w14:paraId="41788E44" w14:textId="25A517D2" w:rsidR="00A856D3" w:rsidRPr="00BA3E85" w:rsidRDefault="00A856D3" w:rsidP="00A856D3">
                  <w:pPr>
                    <w:jc w:val="right"/>
                    <w:rPr>
                      <w:sz w:val="18"/>
                      <w:szCs w:val="18"/>
                      <w:lang w:val="ky-KG"/>
                    </w:rPr>
                  </w:pPr>
                  <w:r w:rsidRPr="00BA3E85">
                    <w:rPr>
                      <w:sz w:val="18"/>
                      <w:szCs w:val="18"/>
                      <w:lang w:val="ky-KG"/>
                    </w:rPr>
                    <w:t>1 100 819,1</w:t>
                  </w:r>
                </w:p>
              </w:tc>
              <w:tc>
                <w:tcPr>
                  <w:tcW w:w="992" w:type="dxa"/>
                  <w:vAlign w:val="center"/>
                </w:tcPr>
                <w:p w14:paraId="48F6A8DC" w14:textId="26EEE84D" w:rsidR="00A856D3" w:rsidRPr="00BA3E85" w:rsidRDefault="00A856D3" w:rsidP="00A856D3">
                  <w:pPr>
                    <w:jc w:val="right"/>
                    <w:rPr>
                      <w:sz w:val="18"/>
                      <w:szCs w:val="18"/>
                      <w:lang w:val="ky-KG"/>
                    </w:rPr>
                  </w:pPr>
                  <w:r w:rsidRPr="00BA3E85">
                    <w:rPr>
                      <w:sz w:val="18"/>
                      <w:szCs w:val="18"/>
                      <w:lang w:val="ky-KG"/>
                    </w:rPr>
                    <w:t>3,4</w:t>
                  </w:r>
                </w:p>
              </w:tc>
              <w:tc>
                <w:tcPr>
                  <w:tcW w:w="992" w:type="dxa"/>
                  <w:vAlign w:val="center"/>
                </w:tcPr>
                <w:p w14:paraId="39B8D7D0" w14:textId="1A9C3300" w:rsidR="00A856D3" w:rsidRPr="00BA3E85" w:rsidRDefault="00A856D3" w:rsidP="00A856D3">
                  <w:pPr>
                    <w:jc w:val="right"/>
                    <w:rPr>
                      <w:sz w:val="18"/>
                      <w:szCs w:val="18"/>
                      <w:lang w:val="ky-KG"/>
                    </w:rPr>
                  </w:pPr>
                  <w:r w:rsidRPr="00BA3E85">
                    <w:rPr>
                      <w:sz w:val="18"/>
                      <w:szCs w:val="18"/>
                      <w:lang w:val="ky-KG"/>
                    </w:rPr>
                    <w:t>2,7</w:t>
                  </w:r>
                </w:p>
              </w:tc>
              <w:tc>
                <w:tcPr>
                  <w:tcW w:w="1699" w:type="dxa"/>
                </w:tcPr>
                <w:p w14:paraId="033C22E1" w14:textId="13FDF2FB" w:rsidR="00A856D3" w:rsidRPr="00BA3E85" w:rsidRDefault="00A856D3" w:rsidP="00A856D3">
                  <w:pPr>
                    <w:rPr>
                      <w:sz w:val="18"/>
                      <w:szCs w:val="18"/>
                    </w:rPr>
                  </w:pPr>
                  <w:r w:rsidRPr="00BA3E85">
                    <w:rPr>
                      <w:sz w:val="18"/>
                      <w:szCs w:val="18"/>
                    </w:rPr>
                    <w:t>Кредиты банка</w:t>
                  </w:r>
                </w:p>
              </w:tc>
            </w:tr>
            <w:tr w:rsidR="00BA3E85" w:rsidRPr="00BA3E85" w14:paraId="4F9C1A26" w14:textId="77777777" w:rsidTr="00D61C40">
              <w:tc>
                <w:tcPr>
                  <w:tcW w:w="2678" w:type="dxa"/>
                  <w:hideMark/>
                </w:tcPr>
                <w:p w14:paraId="2F23C509" w14:textId="77777777" w:rsidR="00A856D3" w:rsidRPr="00BA3E85" w:rsidRDefault="00A856D3" w:rsidP="00A856D3">
                  <w:pPr>
                    <w:rPr>
                      <w:sz w:val="18"/>
                      <w:szCs w:val="18"/>
                    </w:rPr>
                  </w:pPr>
                  <w:proofErr w:type="spellStart"/>
                  <w:r w:rsidRPr="00BA3E85">
                    <w:rPr>
                      <w:sz w:val="18"/>
                      <w:szCs w:val="18"/>
                    </w:rPr>
                    <w:t>Тышкы</w:t>
                  </w:r>
                  <w:proofErr w:type="spellEnd"/>
                  <w:r w:rsidRPr="00BA3E85">
                    <w:rPr>
                      <w:sz w:val="18"/>
                      <w:szCs w:val="18"/>
                    </w:rPr>
                    <w:t xml:space="preserve"> </w:t>
                  </w:r>
                </w:p>
                <w:p w14:paraId="5565C34E" w14:textId="0A4AB461" w:rsidR="00A856D3" w:rsidRPr="00BA3E85" w:rsidRDefault="00A856D3" w:rsidP="00A856D3">
                  <w:pPr>
                    <w:rPr>
                      <w:sz w:val="18"/>
                      <w:szCs w:val="18"/>
                    </w:rPr>
                  </w:pPr>
                  <w:proofErr w:type="spellStart"/>
                  <w:r w:rsidRPr="00BA3E85">
                    <w:rPr>
                      <w:sz w:val="18"/>
                      <w:szCs w:val="18"/>
                    </w:rPr>
                    <w:t>инвестициялар</w:t>
                  </w:r>
                  <w:proofErr w:type="spellEnd"/>
                </w:p>
              </w:tc>
              <w:tc>
                <w:tcPr>
                  <w:tcW w:w="1613" w:type="dxa"/>
                  <w:vAlign w:val="center"/>
                </w:tcPr>
                <w:p w14:paraId="3C026F43" w14:textId="047255D3" w:rsidR="00A856D3" w:rsidRPr="00BA3E85" w:rsidRDefault="00A856D3" w:rsidP="00A856D3">
                  <w:pPr>
                    <w:jc w:val="right"/>
                    <w:rPr>
                      <w:sz w:val="18"/>
                      <w:szCs w:val="18"/>
                      <w:lang w:val="ky-KG"/>
                    </w:rPr>
                  </w:pPr>
                  <w:r w:rsidRPr="00BA3E85">
                    <w:rPr>
                      <w:sz w:val="18"/>
                      <w:szCs w:val="18"/>
                      <w:lang w:val="ky-KG"/>
                    </w:rPr>
                    <w:t>6 744 247,9</w:t>
                  </w:r>
                </w:p>
              </w:tc>
              <w:tc>
                <w:tcPr>
                  <w:tcW w:w="1559" w:type="dxa"/>
                  <w:gridSpan w:val="2"/>
                  <w:vAlign w:val="center"/>
                </w:tcPr>
                <w:p w14:paraId="447334B5" w14:textId="5DD7E1F0" w:rsidR="00A856D3" w:rsidRPr="00BA3E85" w:rsidRDefault="00A856D3" w:rsidP="00A856D3">
                  <w:pPr>
                    <w:jc w:val="right"/>
                    <w:rPr>
                      <w:sz w:val="18"/>
                      <w:szCs w:val="18"/>
                      <w:lang w:val="ky-KG"/>
                    </w:rPr>
                  </w:pPr>
                  <w:r w:rsidRPr="00BA3E85">
                    <w:rPr>
                      <w:sz w:val="18"/>
                      <w:szCs w:val="18"/>
                      <w:lang w:val="ky-KG"/>
                    </w:rPr>
                    <w:t>8 132 380,8</w:t>
                  </w:r>
                </w:p>
              </w:tc>
              <w:tc>
                <w:tcPr>
                  <w:tcW w:w="992" w:type="dxa"/>
                  <w:vAlign w:val="center"/>
                </w:tcPr>
                <w:p w14:paraId="12B9D5A7" w14:textId="2B499EC0" w:rsidR="00A856D3" w:rsidRPr="00BA3E85" w:rsidRDefault="00A856D3" w:rsidP="00A856D3">
                  <w:pPr>
                    <w:jc w:val="right"/>
                    <w:rPr>
                      <w:sz w:val="18"/>
                      <w:szCs w:val="18"/>
                      <w:lang w:val="ky-KG"/>
                    </w:rPr>
                  </w:pPr>
                  <w:r w:rsidRPr="00BA3E85">
                    <w:rPr>
                      <w:sz w:val="18"/>
                      <w:szCs w:val="18"/>
                      <w:lang w:val="ky-KG"/>
                    </w:rPr>
                    <w:t>26,1</w:t>
                  </w:r>
                </w:p>
              </w:tc>
              <w:tc>
                <w:tcPr>
                  <w:tcW w:w="992" w:type="dxa"/>
                  <w:vAlign w:val="center"/>
                </w:tcPr>
                <w:p w14:paraId="7E462F98" w14:textId="5A757B65" w:rsidR="00A856D3" w:rsidRPr="00BA3E85" w:rsidRDefault="00A856D3" w:rsidP="00A856D3">
                  <w:pPr>
                    <w:jc w:val="right"/>
                    <w:rPr>
                      <w:sz w:val="18"/>
                      <w:szCs w:val="18"/>
                      <w:lang w:val="ky-KG"/>
                    </w:rPr>
                  </w:pPr>
                  <w:r w:rsidRPr="00BA3E85">
                    <w:rPr>
                      <w:sz w:val="18"/>
                      <w:szCs w:val="18"/>
                      <w:lang w:val="ky-KG"/>
                    </w:rPr>
                    <w:t>20,2</w:t>
                  </w:r>
                </w:p>
              </w:tc>
              <w:tc>
                <w:tcPr>
                  <w:tcW w:w="1699" w:type="dxa"/>
                </w:tcPr>
                <w:p w14:paraId="659CE8CE" w14:textId="2504F7F5" w:rsidR="00A856D3" w:rsidRPr="00BA3E85" w:rsidRDefault="00A856D3" w:rsidP="00A856D3">
                  <w:pPr>
                    <w:rPr>
                      <w:sz w:val="18"/>
                      <w:szCs w:val="18"/>
                    </w:rPr>
                  </w:pPr>
                  <w:r w:rsidRPr="00BA3E85">
                    <w:rPr>
                      <w:sz w:val="18"/>
                      <w:szCs w:val="18"/>
                    </w:rPr>
                    <w:t>Внешние инвестиции</w:t>
                  </w:r>
                </w:p>
              </w:tc>
            </w:tr>
            <w:tr w:rsidR="00BA3E85" w:rsidRPr="00BA3E85" w14:paraId="42434874" w14:textId="77777777" w:rsidTr="00D61C40">
              <w:tc>
                <w:tcPr>
                  <w:tcW w:w="2678" w:type="dxa"/>
                  <w:hideMark/>
                </w:tcPr>
                <w:p w14:paraId="32A4128D" w14:textId="57B91E37" w:rsidR="00A856D3" w:rsidRPr="00BA3E85" w:rsidRDefault="00A856D3" w:rsidP="00A856D3">
                  <w:pPr>
                    <w:rPr>
                      <w:sz w:val="18"/>
                      <w:szCs w:val="18"/>
                    </w:rPr>
                  </w:pPr>
                  <w:r w:rsidRPr="00BA3E85">
                    <w:rPr>
                      <w:sz w:val="18"/>
                      <w:szCs w:val="18"/>
                    </w:rPr>
                    <w:t xml:space="preserve">Чет </w:t>
                  </w:r>
                  <w:proofErr w:type="spellStart"/>
                  <w:r w:rsidRPr="00BA3E85">
                    <w:rPr>
                      <w:sz w:val="18"/>
                      <w:szCs w:val="18"/>
                    </w:rPr>
                    <w:t>өлкөлүк</w:t>
                  </w:r>
                  <w:proofErr w:type="spellEnd"/>
                  <w:r w:rsidRPr="00BA3E85">
                    <w:rPr>
                      <w:sz w:val="18"/>
                      <w:szCs w:val="18"/>
                    </w:rPr>
                    <w:t xml:space="preserve"> </w:t>
                  </w:r>
                  <w:proofErr w:type="spellStart"/>
                  <w:r w:rsidRPr="00BA3E85">
                    <w:rPr>
                      <w:sz w:val="18"/>
                      <w:szCs w:val="18"/>
                    </w:rPr>
                    <w:t>насыялар</w:t>
                  </w:r>
                  <w:proofErr w:type="spellEnd"/>
                </w:p>
              </w:tc>
              <w:tc>
                <w:tcPr>
                  <w:tcW w:w="1613" w:type="dxa"/>
                  <w:vAlign w:val="center"/>
                </w:tcPr>
                <w:p w14:paraId="5B687088" w14:textId="01426D04" w:rsidR="00A856D3" w:rsidRPr="00BA3E85" w:rsidRDefault="00A856D3" w:rsidP="00A856D3">
                  <w:pPr>
                    <w:jc w:val="right"/>
                    <w:rPr>
                      <w:sz w:val="18"/>
                      <w:szCs w:val="18"/>
                      <w:lang w:val="ky-KG"/>
                    </w:rPr>
                  </w:pPr>
                  <w:r w:rsidRPr="00BA3E85">
                    <w:rPr>
                      <w:sz w:val="18"/>
                      <w:szCs w:val="18"/>
                      <w:lang w:val="ky-KG"/>
                    </w:rPr>
                    <w:t>4 950 271,3</w:t>
                  </w:r>
                </w:p>
              </w:tc>
              <w:tc>
                <w:tcPr>
                  <w:tcW w:w="1559" w:type="dxa"/>
                  <w:gridSpan w:val="2"/>
                  <w:vAlign w:val="center"/>
                </w:tcPr>
                <w:p w14:paraId="50B1EBEB" w14:textId="4332AA08" w:rsidR="00A856D3" w:rsidRPr="00BA3E85" w:rsidRDefault="00A856D3" w:rsidP="00A856D3">
                  <w:pPr>
                    <w:jc w:val="right"/>
                    <w:rPr>
                      <w:sz w:val="18"/>
                      <w:szCs w:val="18"/>
                      <w:lang w:val="ky-KG"/>
                    </w:rPr>
                  </w:pPr>
                  <w:r w:rsidRPr="00BA3E85">
                    <w:rPr>
                      <w:sz w:val="18"/>
                      <w:szCs w:val="18"/>
                      <w:lang w:val="ky-KG"/>
                    </w:rPr>
                    <w:t>5 337 584,2</w:t>
                  </w:r>
                </w:p>
              </w:tc>
              <w:tc>
                <w:tcPr>
                  <w:tcW w:w="992" w:type="dxa"/>
                  <w:vAlign w:val="center"/>
                </w:tcPr>
                <w:p w14:paraId="54B48065" w14:textId="03ABDA34" w:rsidR="00A856D3" w:rsidRPr="00BA3E85" w:rsidRDefault="00A856D3" w:rsidP="00A856D3">
                  <w:pPr>
                    <w:jc w:val="right"/>
                    <w:rPr>
                      <w:sz w:val="18"/>
                      <w:szCs w:val="18"/>
                      <w:lang w:val="ky-KG"/>
                    </w:rPr>
                  </w:pPr>
                  <w:r w:rsidRPr="00BA3E85">
                    <w:rPr>
                      <w:sz w:val="18"/>
                      <w:szCs w:val="18"/>
                      <w:lang w:val="ky-KG"/>
                    </w:rPr>
                    <w:t>19,2</w:t>
                  </w:r>
                </w:p>
              </w:tc>
              <w:tc>
                <w:tcPr>
                  <w:tcW w:w="992" w:type="dxa"/>
                  <w:vAlign w:val="center"/>
                </w:tcPr>
                <w:p w14:paraId="2BAE7D5B" w14:textId="637A1F52" w:rsidR="00A856D3" w:rsidRPr="00BA3E85" w:rsidRDefault="00A856D3" w:rsidP="00A856D3">
                  <w:pPr>
                    <w:jc w:val="right"/>
                    <w:rPr>
                      <w:sz w:val="18"/>
                      <w:szCs w:val="18"/>
                      <w:lang w:val="ky-KG"/>
                    </w:rPr>
                  </w:pPr>
                  <w:r w:rsidRPr="00BA3E85">
                    <w:rPr>
                      <w:sz w:val="18"/>
                      <w:szCs w:val="18"/>
                      <w:lang w:val="ky-KG"/>
                    </w:rPr>
                    <w:t>13,3</w:t>
                  </w:r>
                </w:p>
              </w:tc>
              <w:tc>
                <w:tcPr>
                  <w:tcW w:w="1699" w:type="dxa"/>
                </w:tcPr>
                <w:p w14:paraId="600BDDA7" w14:textId="147FF1AE" w:rsidR="00A856D3" w:rsidRPr="00BA3E85" w:rsidRDefault="00A856D3" w:rsidP="00A856D3">
                  <w:pPr>
                    <w:rPr>
                      <w:sz w:val="18"/>
                      <w:szCs w:val="18"/>
                    </w:rPr>
                  </w:pPr>
                  <w:r w:rsidRPr="00BA3E85">
                    <w:rPr>
                      <w:sz w:val="18"/>
                      <w:szCs w:val="18"/>
                    </w:rPr>
                    <w:t>Иностранного кредита</w:t>
                  </w:r>
                </w:p>
              </w:tc>
            </w:tr>
            <w:tr w:rsidR="00BA3E85" w:rsidRPr="00BA3E85" w14:paraId="3F5E49C3" w14:textId="77777777" w:rsidTr="00D61C40">
              <w:tc>
                <w:tcPr>
                  <w:tcW w:w="2678" w:type="dxa"/>
                  <w:hideMark/>
                </w:tcPr>
                <w:p w14:paraId="15C31B75" w14:textId="77777777" w:rsidR="00A856D3" w:rsidRPr="00BA3E85" w:rsidRDefault="00A856D3" w:rsidP="00A856D3">
                  <w:pPr>
                    <w:rPr>
                      <w:sz w:val="18"/>
                      <w:szCs w:val="18"/>
                    </w:rPr>
                  </w:pPr>
                  <w:r w:rsidRPr="00BA3E85">
                    <w:rPr>
                      <w:sz w:val="18"/>
                      <w:szCs w:val="18"/>
                    </w:rPr>
                    <w:t xml:space="preserve">Тике чет </w:t>
                  </w:r>
                  <w:proofErr w:type="spellStart"/>
                  <w:r w:rsidRPr="00BA3E85">
                    <w:rPr>
                      <w:sz w:val="18"/>
                      <w:szCs w:val="18"/>
                    </w:rPr>
                    <w:t>өлкөлүк</w:t>
                  </w:r>
                  <w:proofErr w:type="spellEnd"/>
                  <w:r w:rsidRPr="00BA3E85">
                    <w:rPr>
                      <w:sz w:val="18"/>
                      <w:szCs w:val="18"/>
                    </w:rPr>
                    <w:t xml:space="preserve"> </w:t>
                  </w:r>
                </w:p>
                <w:p w14:paraId="5BCBF2C9" w14:textId="79011877" w:rsidR="00A856D3" w:rsidRPr="00BA3E85" w:rsidRDefault="00A856D3" w:rsidP="00A856D3">
                  <w:pPr>
                    <w:rPr>
                      <w:sz w:val="18"/>
                      <w:szCs w:val="18"/>
                    </w:rPr>
                  </w:pPr>
                  <w:proofErr w:type="spellStart"/>
                  <w:r w:rsidRPr="00BA3E85">
                    <w:rPr>
                      <w:sz w:val="18"/>
                      <w:szCs w:val="18"/>
                    </w:rPr>
                    <w:t>инвестициялар</w:t>
                  </w:r>
                  <w:proofErr w:type="spellEnd"/>
                </w:p>
              </w:tc>
              <w:tc>
                <w:tcPr>
                  <w:tcW w:w="1613" w:type="dxa"/>
                  <w:vAlign w:val="center"/>
                </w:tcPr>
                <w:p w14:paraId="3A2DFEE2" w14:textId="3E88EF6B" w:rsidR="00A856D3" w:rsidRPr="00BA3E85" w:rsidRDefault="00A856D3" w:rsidP="00A856D3">
                  <w:pPr>
                    <w:jc w:val="right"/>
                    <w:rPr>
                      <w:sz w:val="18"/>
                      <w:szCs w:val="18"/>
                      <w:lang w:val="ky-KG"/>
                    </w:rPr>
                  </w:pPr>
                  <w:r w:rsidRPr="00BA3E85">
                    <w:rPr>
                      <w:sz w:val="18"/>
                      <w:szCs w:val="18"/>
                      <w:lang w:val="ky-KG"/>
                    </w:rPr>
                    <w:t>1 268 420,1</w:t>
                  </w:r>
                </w:p>
              </w:tc>
              <w:tc>
                <w:tcPr>
                  <w:tcW w:w="1559" w:type="dxa"/>
                  <w:gridSpan w:val="2"/>
                  <w:vAlign w:val="center"/>
                </w:tcPr>
                <w:p w14:paraId="1197F33B" w14:textId="401D84D1" w:rsidR="00A856D3" w:rsidRPr="00BA3E85" w:rsidRDefault="00A856D3" w:rsidP="00A856D3">
                  <w:pPr>
                    <w:jc w:val="right"/>
                    <w:rPr>
                      <w:sz w:val="18"/>
                      <w:szCs w:val="18"/>
                      <w:lang w:val="ky-KG"/>
                    </w:rPr>
                  </w:pPr>
                  <w:r w:rsidRPr="00BA3E85">
                    <w:rPr>
                      <w:sz w:val="18"/>
                      <w:szCs w:val="18"/>
                      <w:lang w:val="ky-KG"/>
                    </w:rPr>
                    <w:t>1 928 526,1</w:t>
                  </w:r>
                </w:p>
              </w:tc>
              <w:tc>
                <w:tcPr>
                  <w:tcW w:w="992" w:type="dxa"/>
                  <w:vAlign w:val="center"/>
                </w:tcPr>
                <w:p w14:paraId="0D5ACAB8" w14:textId="2618D54D" w:rsidR="00A856D3" w:rsidRPr="00BA3E85" w:rsidRDefault="00A856D3" w:rsidP="00A856D3">
                  <w:pPr>
                    <w:jc w:val="right"/>
                    <w:rPr>
                      <w:sz w:val="18"/>
                      <w:szCs w:val="18"/>
                      <w:lang w:val="ky-KG"/>
                    </w:rPr>
                  </w:pPr>
                  <w:r w:rsidRPr="00BA3E85">
                    <w:rPr>
                      <w:sz w:val="18"/>
                      <w:szCs w:val="18"/>
                      <w:lang w:val="ky-KG"/>
                    </w:rPr>
                    <w:t>4,9</w:t>
                  </w:r>
                </w:p>
              </w:tc>
              <w:tc>
                <w:tcPr>
                  <w:tcW w:w="992" w:type="dxa"/>
                  <w:vAlign w:val="center"/>
                </w:tcPr>
                <w:p w14:paraId="6F1FB5BB" w14:textId="36B48833" w:rsidR="00A856D3" w:rsidRPr="00BA3E85" w:rsidRDefault="00A856D3" w:rsidP="00A856D3">
                  <w:pPr>
                    <w:jc w:val="right"/>
                    <w:rPr>
                      <w:sz w:val="18"/>
                      <w:szCs w:val="18"/>
                      <w:lang w:val="ky-KG"/>
                    </w:rPr>
                  </w:pPr>
                  <w:r w:rsidRPr="00BA3E85">
                    <w:rPr>
                      <w:sz w:val="18"/>
                      <w:szCs w:val="18"/>
                      <w:lang w:val="ky-KG"/>
                    </w:rPr>
                    <w:t>4,8</w:t>
                  </w:r>
                </w:p>
              </w:tc>
              <w:tc>
                <w:tcPr>
                  <w:tcW w:w="1699" w:type="dxa"/>
                </w:tcPr>
                <w:p w14:paraId="2E8BAC50" w14:textId="2E596D7D" w:rsidR="00A856D3" w:rsidRPr="00BA3E85" w:rsidRDefault="00A856D3" w:rsidP="00A856D3">
                  <w:pPr>
                    <w:rPr>
                      <w:sz w:val="18"/>
                      <w:szCs w:val="18"/>
                    </w:rPr>
                  </w:pPr>
                  <w:r w:rsidRPr="00BA3E85">
                    <w:rPr>
                      <w:sz w:val="18"/>
                      <w:szCs w:val="18"/>
                    </w:rPr>
                    <w:t>Прямых иностранных инвестиций</w:t>
                  </w:r>
                </w:p>
              </w:tc>
            </w:tr>
            <w:tr w:rsidR="00BA3E85" w:rsidRPr="00BA3E85" w14:paraId="5549DABC" w14:textId="77777777" w:rsidTr="00D61C40">
              <w:trPr>
                <w:trHeight w:val="825"/>
              </w:trPr>
              <w:tc>
                <w:tcPr>
                  <w:tcW w:w="2678" w:type="dxa"/>
                  <w:tcBorders>
                    <w:bottom w:val="single" w:sz="4" w:space="0" w:color="auto"/>
                  </w:tcBorders>
                  <w:hideMark/>
                </w:tcPr>
                <w:p w14:paraId="1F40895F" w14:textId="6054D654" w:rsidR="00A856D3" w:rsidRPr="00BA3E85" w:rsidRDefault="00A856D3" w:rsidP="00A856D3">
                  <w:pPr>
                    <w:rPr>
                      <w:sz w:val="18"/>
                      <w:szCs w:val="18"/>
                    </w:rPr>
                  </w:pPr>
                  <w:r w:rsidRPr="00BA3E85">
                    <w:rPr>
                      <w:sz w:val="18"/>
                      <w:szCs w:val="18"/>
                    </w:rPr>
                    <w:t xml:space="preserve">Чет </w:t>
                  </w:r>
                  <w:proofErr w:type="spellStart"/>
                  <w:r w:rsidRPr="00BA3E85">
                    <w:rPr>
                      <w:sz w:val="18"/>
                      <w:szCs w:val="18"/>
                    </w:rPr>
                    <w:t>өлкөлүк</w:t>
                  </w:r>
                  <w:proofErr w:type="spellEnd"/>
                  <w:r w:rsidRPr="00BA3E85">
                    <w:rPr>
                      <w:sz w:val="18"/>
                      <w:szCs w:val="18"/>
                    </w:rPr>
                    <w:t xml:space="preserve"> </w:t>
                  </w:r>
                  <w:proofErr w:type="spellStart"/>
                  <w:r w:rsidRPr="00BA3E85">
                    <w:rPr>
                      <w:sz w:val="18"/>
                      <w:szCs w:val="18"/>
                    </w:rPr>
                    <w:t>гранттар</w:t>
                  </w:r>
                  <w:proofErr w:type="spellEnd"/>
                  <w:r w:rsidRPr="00BA3E85">
                    <w:rPr>
                      <w:sz w:val="18"/>
                      <w:szCs w:val="18"/>
                    </w:rPr>
                    <w:t xml:space="preserve"> </w:t>
                  </w:r>
                  <w:proofErr w:type="spellStart"/>
                  <w:r w:rsidRPr="00BA3E85">
                    <w:rPr>
                      <w:sz w:val="18"/>
                      <w:szCs w:val="18"/>
                    </w:rPr>
                    <w:t>жанагуманитардык</w:t>
                  </w:r>
                  <w:proofErr w:type="spellEnd"/>
                  <w:r w:rsidRPr="00BA3E85">
                    <w:rPr>
                      <w:sz w:val="18"/>
                      <w:szCs w:val="18"/>
                    </w:rPr>
                    <w:t xml:space="preserve"> </w:t>
                  </w:r>
                  <w:proofErr w:type="spellStart"/>
                  <w:r w:rsidRPr="00BA3E85">
                    <w:rPr>
                      <w:sz w:val="18"/>
                      <w:szCs w:val="18"/>
                    </w:rPr>
                    <w:t>жардам</w:t>
                  </w:r>
                  <w:proofErr w:type="spellEnd"/>
                </w:p>
              </w:tc>
              <w:tc>
                <w:tcPr>
                  <w:tcW w:w="1613" w:type="dxa"/>
                  <w:tcBorders>
                    <w:bottom w:val="single" w:sz="4" w:space="0" w:color="auto"/>
                  </w:tcBorders>
                  <w:vAlign w:val="center"/>
                </w:tcPr>
                <w:p w14:paraId="09E2B896" w14:textId="2B0D6E27" w:rsidR="00A856D3" w:rsidRPr="00BA3E85" w:rsidRDefault="00A856D3" w:rsidP="00A856D3">
                  <w:pPr>
                    <w:jc w:val="right"/>
                    <w:rPr>
                      <w:sz w:val="18"/>
                      <w:szCs w:val="18"/>
                      <w:lang w:val="ky-KG"/>
                    </w:rPr>
                  </w:pPr>
                  <w:r w:rsidRPr="00BA3E85">
                    <w:rPr>
                      <w:sz w:val="18"/>
                      <w:szCs w:val="18"/>
                      <w:lang w:val="ky-KG"/>
                    </w:rPr>
                    <w:t>525 556,5</w:t>
                  </w:r>
                </w:p>
              </w:tc>
              <w:tc>
                <w:tcPr>
                  <w:tcW w:w="1559" w:type="dxa"/>
                  <w:gridSpan w:val="2"/>
                  <w:tcBorders>
                    <w:bottom w:val="single" w:sz="4" w:space="0" w:color="auto"/>
                  </w:tcBorders>
                  <w:vAlign w:val="center"/>
                </w:tcPr>
                <w:p w14:paraId="59D01960" w14:textId="7CB2782F" w:rsidR="00A856D3" w:rsidRPr="00BA3E85" w:rsidRDefault="00A856D3" w:rsidP="00A856D3">
                  <w:pPr>
                    <w:jc w:val="right"/>
                    <w:rPr>
                      <w:sz w:val="18"/>
                      <w:szCs w:val="18"/>
                      <w:lang w:val="ky-KG"/>
                    </w:rPr>
                  </w:pPr>
                  <w:r w:rsidRPr="00BA3E85">
                    <w:rPr>
                      <w:sz w:val="18"/>
                      <w:szCs w:val="18"/>
                      <w:lang w:val="ky-KG"/>
                    </w:rPr>
                    <w:t>866 270,5</w:t>
                  </w:r>
                </w:p>
              </w:tc>
              <w:tc>
                <w:tcPr>
                  <w:tcW w:w="992" w:type="dxa"/>
                  <w:tcBorders>
                    <w:bottom w:val="single" w:sz="4" w:space="0" w:color="auto"/>
                  </w:tcBorders>
                  <w:vAlign w:val="center"/>
                </w:tcPr>
                <w:p w14:paraId="1F6A4B46" w14:textId="1FB67594" w:rsidR="00A856D3" w:rsidRPr="00BA3E85" w:rsidRDefault="00A856D3" w:rsidP="00A856D3">
                  <w:pPr>
                    <w:jc w:val="right"/>
                    <w:rPr>
                      <w:sz w:val="18"/>
                      <w:szCs w:val="18"/>
                      <w:lang w:val="ky-KG"/>
                    </w:rPr>
                  </w:pPr>
                  <w:r w:rsidRPr="00BA3E85">
                    <w:rPr>
                      <w:sz w:val="18"/>
                      <w:szCs w:val="18"/>
                      <w:lang w:val="ky-KG"/>
                    </w:rPr>
                    <w:t>2,0</w:t>
                  </w:r>
                </w:p>
              </w:tc>
              <w:tc>
                <w:tcPr>
                  <w:tcW w:w="992" w:type="dxa"/>
                  <w:tcBorders>
                    <w:bottom w:val="single" w:sz="4" w:space="0" w:color="auto"/>
                  </w:tcBorders>
                  <w:vAlign w:val="center"/>
                </w:tcPr>
                <w:p w14:paraId="4BD67646" w14:textId="09A557E1" w:rsidR="00A856D3" w:rsidRPr="00BA3E85" w:rsidRDefault="00A856D3" w:rsidP="00A856D3">
                  <w:pPr>
                    <w:jc w:val="right"/>
                    <w:rPr>
                      <w:sz w:val="18"/>
                      <w:szCs w:val="18"/>
                      <w:lang w:val="ky-KG"/>
                    </w:rPr>
                  </w:pPr>
                  <w:r w:rsidRPr="00BA3E85">
                    <w:rPr>
                      <w:sz w:val="18"/>
                      <w:szCs w:val="18"/>
                      <w:lang w:val="ky-KG"/>
                    </w:rPr>
                    <w:t>2,1</w:t>
                  </w:r>
                </w:p>
              </w:tc>
              <w:tc>
                <w:tcPr>
                  <w:tcW w:w="1699" w:type="dxa"/>
                  <w:tcBorders>
                    <w:bottom w:val="single" w:sz="4" w:space="0" w:color="auto"/>
                  </w:tcBorders>
                </w:tcPr>
                <w:p w14:paraId="7D843DF5" w14:textId="6E16842C" w:rsidR="00A856D3" w:rsidRPr="00BA3E85" w:rsidRDefault="00A856D3" w:rsidP="00A856D3">
                  <w:pPr>
                    <w:rPr>
                      <w:sz w:val="18"/>
                      <w:szCs w:val="18"/>
                    </w:rPr>
                  </w:pPr>
                  <w:r w:rsidRPr="00BA3E85">
                    <w:rPr>
                      <w:sz w:val="18"/>
                      <w:szCs w:val="18"/>
                    </w:rPr>
                    <w:t xml:space="preserve"> Иностранных грантов и гуманитарной помощи</w:t>
                  </w:r>
                </w:p>
              </w:tc>
            </w:tr>
          </w:tbl>
          <w:p w14:paraId="7EEDC3EA" w14:textId="77777777" w:rsidR="003729E7" w:rsidRPr="00BA3E85" w:rsidRDefault="003729E7" w:rsidP="003729E7">
            <w:pPr>
              <w:rPr>
                <w:sz w:val="24"/>
                <w:szCs w:val="24"/>
              </w:rPr>
            </w:pPr>
          </w:p>
          <w:tbl>
            <w:tblPr>
              <w:tblW w:w="0" w:type="auto"/>
              <w:tblLayout w:type="fixed"/>
              <w:tblLook w:val="04A0" w:firstRow="1" w:lastRow="0" w:firstColumn="1" w:lastColumn="0" w:noHBand="0" w:noVBand="1"/>
            </w:tblPr>
            <w:tblGrid>
              <w:gridCol w:w="4943"/>
              <w:gridCol w:w="14"/>
              <w:gridCol w:w="4576"/>
            </w:tblGrid>
            <w:tr w:rsidR="00BA3E85" w:rsidRPr="00BA3E85" w14:paraId="359FB7F6" w14:textId="77777777" w:rsidTr="00370897">
              <w:tc>
                <w:tcPr>
                  <w:tcW w:w="4957" w:type="dxa"/>
                  <w:gridSpan w:val="2"/>
                </w:tcPr>
                <w:p w14:paraId="28DE30B2" w14:textId="32B70FC8" w:rsidR="005D0FA1" w:rsidRPr="00BA3E85" w:rsidRDefault="005D0FA1" w:rsidP="0095348C">
                  <w:pPr>
                    <w:ind w:firstLine="499"/>
                    <w:jc w:val="both"/>
                    <w:rPr>
                      <w:sz w:val="24"/>
                      <w:szCs w:val="24"/>
                    </w:rPr>
                  </w:pPr>
                  <w:proofErr w:type="spellStart"/>
                  <w:r w:rsidRPr="00BA3E85">
                    <w:rPr>
                      <w:sz w:val="24"/>
                      <w:szCs w:val="24"/>
                    </w:rPr>
                    <w:t>Инвестициянын</w:t>
                  </w:r>
                  <w:proofErr w:type="spellEnd"/>
                  <w:r w:rsidRPr="00BA3E85">
                    <w:rPr>
                      <w:sz w:val="24"/>
                      <w:szCs w:val="24"/>
                    </w:rPr>
                    <w:t xml:space="preserve"> </w:t>
                  </w:r>
                  <w:proofErr w:type="spellStart"/>
                  <w:r w:rsidRPr="00BA3E85">
                    <w:rPr>
                      <w:sz w:val="24"/>
                      <w:szCs w:val="24"/>
                    </w:rPr>
                    <w:t>өздөштүрүлгөн</w:t>
                  </w:r>
                  <w:proofErr w:type="spellEnd"/>
                  <w:r w:rsidRPr="00BA3E85">
                    <w:rPr>
                      <w:sz w:val="24"/>
                      <w:szCs w:val="24"/>
                    </w:rPr>
                    <w:t xml:space="preserve"> </w:t>
                  </w:r>
                  <w:proofErr w:type="spellStart"/>
                  <w:r w:rsidRPr="00BA3E85">
                    <w:rPr>
                      <w:sz w:val="24"/>
                      <w:szCs w:val="24"/>
                    </w:rPr>
                    <w:t>көлөмү</w:t>
                  </w:r>
                  <w:proofErr w:type="spellEnd"/>
                  <w:r w:rsidR="0095348C">
                    <w:rPr>
                      <w:sz w:val="24"/>
                      <w:szCs w:val="24"/>
                      <w:lang w:val="ky-KG"/>
                    </w:rPr>
                    <w:t>-</w:t>
                  </w:r>
                  <w:proofErr w:type="spellStart"/>
                  <w:r w:rsidRPr="00BA3E85">
                    <w:rPr>
                      <w:sz w:val="24"/>
                      <w:szCs w:val="24"/>
                    </w:rPr>
                    <w:t>нүн</w:t>
                  </w:r>
                  <w:proofErr w:type="spellEnd"/>
                  <w:r w:rsidRPr="00BA3E85">
                    <w:rPr>
                      <w:sz w:val="24"/>
                      <w:szCs w:val="24"/>
                    </w:rPr>
                    <w:t xml:space="preserve"> </w:t>
                  </w:r>
                  <w:proofErr w:type="spellStart"/>
                  <w:r w:rsidRPr="00BA3E85">
                    <w:rPr>
                      <w:sz w:val="24"/>
                      <w:szCs w:val="24"/>
                    </w:rPr>
                    <w:t>ичинен</w:t>
                  </w:r>
                  <w:proofErr w:type="spellEnd"/>
                  <w:r w:rsidRPr="00BA3E85">
                    <w:rPr>
                      <w:sz w:val="24"/>
                      <w:szCs w:val="24"/>
                    </w:rPr>
                    <w:t xml:space="preserve"> чет </w:t>
                  </w:r>
                  <w:proofErr w:type="spellStart"/>
                  <w:proofErr w:type="gramStart"/>
                  <w:r w:rsidRPr="00BA3E85">
                    <w:rPr>
                      <w:sz w:val="24"/>
                      <w:szCs w:val="24"/>
                    </w:rPr>
                    <w:t>өлкөлүк</w:t>
                  </w:r>
                  <w:proofErr w:type="spellEnd"/>
                  <w:r w:rsidRPr="00BA3E85">
                    <w:rPr>
                      <w:sz w:val="24"/>
                      <w:szCs w:val="24"/>
                    </w:rPr>
                    <w:t xml:space="preserve">  </w:t>
                  </w:r>
                  <w:proofErr w:type="spellStart"/>
                  <w:r w:rsidRPr="00BA3E85">
                    <w:rPr>
                      <w:sz w:val="24"/>
                      <w:szCs w:val="24"/>
                    </w:rPr>
                    <w:t>насыя</w:t>
                  </w:r>
                  <w:proofErr w:type="spellEnd"/>
                  <w:proofErr w:type="gramEnd"/>
                  <w:r w:rsidRPr="00BA3E85">
                    <w:rPr>
                      <w:sz w:val="24"/>
                      <w:szCs w:val="24"/>
                    </w:rPr>
                    <w:t xml:space="preserve"> – </w:t>
                  </w:r>
                  <w:r w:rsidRPr="00BA3E85">
                    <w:rPr>
                      <w:sz w:val="24"/>
                      <w:szCs w:val="24"/>
                      <w:lang w:val="ky-KG"/>
                    </w:rPr>
                    <w:t>13,3</w:t>
                  </w:r>
                  <w:r w:rsidRPr="00BA3E85">
                    <w:rPr>
                      <w:sz w:val="24"/>
                      <w:szCs w:val="24"/>
                    </w:rPr>
                    <w:t xml:space="preserve"> </w:t>
                  </w:r>
                  <w:proofErr w:type="spellStart"/>
                  <w:proofErr w:type="gramStart"/>
                  <w:r w:rsidRPr="00BA3E85">
                    <w:rPr>
                      <w:sz w:val="24"/>
                      <w:szCs w:val="24"/>
                    </w:rPr>
                    <w:t>пайызын</w:t>
                  </w:r>
                  <w:proofErr w:type="spellEnd"/>
                  <w:r w:rsidRPr="00BA3E85">
                    <w:rPr>
                      <w:sz w:val="24"/>
                      <w:szCs w:val="24"/>
                    </w:rPr>
                    <w:t xml:space="preserve">,  </w:t>
                  </w:r>
                  <w:proofErr w:type="spellStart"/>
                  <w:r w:rsidRPr="00BA3E85">
                    <w:rPr>
                      <w:sz w:val="24"/>
                      <w:szCs w:val="24"/>
                    </w:rPr>
                    <w:t>калктын</w:t>
                  </w:r>
                  <w:proofErr w:type="spellEnd"/>
                  <w:proofErr w:type="gramEnd"/>
                  <w:r w:rsidRPr="00BA3E85">
                    <w:rPr>
                      <w:sz w:val="24"/>
                      <w:szCs w:val="24"/>
                    </w:rPr>
                    <w:t xml:space="preserve"> </w:t>
                  </w:r>
                  <w:proofErr w:type="spellStart"/>
                  <w:r w:rsidRPr="00BA3E85">
                    <w:rPr>
                      <w:sz w:val="24"/>
                      <w:szCs w:val="24"/>
                    </w:rPr>
                    <w:t>каражаттарын</w:t>
                  </w:r>
                  <w:proofErr w:type="spellEnd"/>
                  <w:r w:rsidRPr="00BA3E85">
                    <w:rPr>
                      <w:sz w:val="24"/>
                      <w:szCs w:val="24"/>
                    </w:rPr>
                    <w:t xml:space="preserve"> </w:t>
                  </w:r>
                  <w:proofErr w:type="spellStart"/>
                  <w:r w:rsidRPr="00BA3E85">
                    <w:rPr>
                      <w:sz w:val="24"/>
                      <w:szCs w:val="24"/>
                    </w:rPr>
                    <w:t>жана</w:t>
                  </w:r>
                  <w:proofErr w:type="spellEnd"/>
                  <w:r w:rsidRPr="00BA3E85">
                    <w:rPr>
                      <w:sz w:val="24"/>
                      <w:szCs w:val="24"/>
                    </w:rPr>
                    <w:t xml:space="preserve"> башка </w:t>
                  </w:r>
                  <w:proofErr w:type="spellStart"/>
                  <w:r w:rsidRPr="00BA3E85">
                    <w:rPr>
                      <w:sz w:val="24"/>
                      <w:szCs w:val="24"/>
                    </w:rPr>
                    <w:t>каражаттардын</w:t>
                  </w:r>
                  <w:proofErr w:type="spellEnd"/>
                  <w:r w:rsidRPr="00BA3E85">
                    <w:rPr>
                      <w:sz w:val="24"/>
                      <w:szCs w:val="24"/>
                    </w:rPr>
                    <w:t xml:space="preserve"> – </w:t>
                  </w:r>
                  <w:r w:rsidRPr="00BA3E85">
                    <w:rPr>
                      <w:sz w:val="24"/>
                      <w:szCs w:val="24"/>
                      <w:lang w:val="ky-KG"/>
                    </w:rPr>
                    <w:t>23,2</w:t>
                  </w:r>
                  <w:r w:rsidRPr="00BA3E85">
                    <w:rPr>
                      <w:sz w:val="24"/>
                      <w:szCs w:val="24"/>
                    </w:rPr>
                    <w:t xml:space="preserve"> </w:t>
                  </w:r>
                  <w:proofErr w:type="spellStart"/>
                  <w:r w:rsidRPr="00BA3E85">
                    <w:rPr>
                      <w:sz w:val="24"/>
                      <w:szCs w:val="24"/>
                    </w:rPr>
                    <w:t>республикалык</w:t>
                  </w:r>
                  <w:proofErr w:type="spellEnd"/>
                  <w:r w:rsidRPr="00BA3E85">
                    <w:rPr>
                      <w:sz w:val="24"/>
                      <w:szCs w:val="24"/>
                    </w:rPr>
                    <w:t xml:space="preserve"> бюджет – </w:t>
                  </w:r>
                  <w:r w:rsidRPr="00BA3E85">
                    <w:rPr>
                      <w:sz w:val="24"/>
                      <w:szCs w:val="24"/>
                      <w:lang w:val="ky-KG"/>
                    </w:rPr>
                    <w:t>41,</w:t>
                  </w:r>
                  <w:proofErr w:type="gramStart"/>
                  <w:r w:rsidRPr="00BA3E85">
                    <w:rPr>
                      <w:sz w:val="24"/>
                      <w:szCs w:val="24"/>
                      <w:lang w:val="ky-KG"/>
                    </w:rPr>
                    <w:t>7</w:t>
                  </w:r>
                  <w:r w:rsidRPr="00BA3E85">
                    <w:rPr>
                      <w:sz w:val="24"/>
                      <w:szCs w:val="24"/>
                    </w:rPr>
                    <w:t xml:space="preserve">  </w:t>
                  </w:r>
                  <w:proofErr w:type="spellStart"/>
                  <w:r w:rsidRPr="00BA3E85">
                    <w:rPr>
                      <w:sz w:val="24"/>
                      <w:szCs w:val="24"/>
                    </w:rPr>
                    <w:t>ишкана</w:t>
                  </w:r>
                  <w:proofErr w:type="spellEnd"/>
                  <w:proofErr w:type="gramEnd"/>
                  <w:r w:rsidRPr="00BA3E85">
                    <w:rPr>
                      <w:sz w:val="24"/>
                      <w:szCs w:val="24"/>
                    </w:rPr>
                    <w:t xml:space="preserve"> </w:t>
                  </w:r>
                  <w:proofErr w:type="spellStart"/>
                  <w:r w:rsidRPr="00BA3E85">
                    <w:rPr>
                      <w:sz w:val="24"/>
                      <w:szCs w:val="24"/>
                    </w:rPr>
                    <w:t>жана</w:t>
                  </w:r>
                  <w:proofErr w:type="spellEnd"/>
                  <w:r w:rsidRPr="00BA3E85">
                    <w:rPr>
                      <w:sz w:val="24"/>
                      <w:szCs w:val="24"/>
                    </w:rPr>
                    <w:t xml:space="preserve"> </w:t>
                  </w:r>
                  <w:proofErr w:type="spellStart"/>
                  <w:r w:rsidRPr="00BA3E85">
                    <w:rPr>
                      <w:sz w:val="24"/>
                      <w:szCs w:val="24"/>
                    </w:rPr>
                    <w:t>уюмдардын</w:t>
                  </w:r>
                  <w:proofErr w:type="spellEnd"/>
                  <w:r w:rsidRPr="00BA3E85">
                    <w:rPr>
                      <w:sz w:val="24"/>
                      <w:szCs w:val="24"/>
                    </w:rPr>
                    <w:t xml:space="preserve"> </w:t>
                  </w:r>
                  <w:proofErr w:type="spellStart"/>
                  <w:r w:rsidRPr="00BA3E85">
                    <w:rPr>
                      <w:sz w:val="24"/>
                      <w:szCs w:val="24"/>
                    </w:rPr>
                    <w:t>каражат</w:t>
                  </w:r>
                  <w:proofErr w:type="spellEnd"/>
                  <w:r w:rsidRPr="00BA3E85">
                    <w:rPr>
                      <w:sz w:val="24"/>
                      <w:szCs w:val="24"/>
                      <w:lang w:val="ky-KG"/>
                    </w:rPr>
                    <w:t>а</w:t>
                  </w:r>
                  <w:r w:rsidRPr="00BA3E85">
                    <w:rPr>
                      <w:sz w:val="24"/>
                      <w:szCs w:val="24"/>
                    </w:rPr>
                    <w:t>р</w:t>
                  </w:r>
                  <w:r w:rsidRPr="00BA3E85">
                    <w:rPr>
                      <w:sz w:val="24"/>
                      <w:szCs w:val="24"/>
                      <w:lang w:val="ky-KG"/>
                    </w:rPr>
                    <w:t xml:space="preserve"> </w:t>
                  </w:r>
                  <w:r w:rsidRPr="00BA3E85">
                    <w:rPr>
                      <w:sz w:val="24"/>
                      <w:szCs w:val="24"/>
                    </w:rPr>
                    <w:t xml:space="preserve">– </w:t>
                  </w:r>
                  <w:r w:rsidRPr="00BA3E85">
                    <w:rPr>
                      <w:sz w:val="24"/>
                      <w:szCs w:val="24"/>
                      <w:lang w:val="ky-KG"/>
                    </w:rPr>
                    <w:t>10,5</w:t>
                  </w:r>
                  <w:r w:rsidRPr="00BA3E85">
                    <w:rPr>
                      <w:sz w:val="24"/>
                      <w:szCs w:val="24"/>
                    </w:rPr>
                    <w:t xml:space="preserve"> </w:t>
                  </w:r>
                  <w:proofErr w:type="spellStart"/>
                  <w:r w:rsidRPr="00BA3E85">
                    <w:rPr>
                      <w:sz w:val="24"/>
                      <w:szCs w:val="24"/>
                    </w:rPr>
                    <w:t>пайызын</w:t>
                  </w:r>
                  <w:proofErr w:type="spellEnd"/>
                  <w:r w:rsidRPr="00BA3E85">
                    <w:rPr>
                      <w:sz w:val="24"/>
                      <w:szCs w:val="24"/>
                    </w:rPr>
                    <w:t xml:space="preserve"> </w:t>
                  </w:r>
                  <w:proofErr w:type="spellStart"/>
                  <w:r w:rsidRPr="00BA3E85">
                    <w:rPr>
                      <w:sz w:val="24"/>
                      <w:szCs w:val="24"/>
                    </w:rPr>
                    <w:t>түздү</w:t>
                  </w:r>
                  <w:proofErr w:type="spellEnd"/>
                  <w:r w:rsidRPr="00BA3E85">
                    <w:rPr>
                      <w:sz w:val="24"/>
                      <w:szCs w:val="24"/>
                    </w:rPr>
                    <w:t>.</w:t>
                  </w:r>
                </w:p>
                <w:p w14:paraId="6B40F99D" w14:textId="369334CF" w:rsidR="005D0FA1" w:rsidRPr="00BA3E85" w:rsidRDefault="005D0FA1" w:rsidP="005D0FA1">
                  <w:pPr>
                    <w:ind w:firstLine="501"/>
                    <w:jc w:val="both"/>
                    <w:rPr>
                      <w:sz w:val="24"/>
                      <w:szCs w:val="24"/>
                    </w:rPr>
                  </w:pPr>
                </w:p>
              </w:tc>
              <w:tc>
                <w:tcPr>
                  <w:tcW w:w="4576" w:type="dxa"/>
                </w:tcPr>
                <w:p w14:paraId="225BEC8C" w14:textId="77777777" w:rsidR="005D0FA1" w:rsidRPr="00BA3E85" w:rsidRDefault="005D0FA1" w:rsidP="0095348C">
                  <w:pPr>
                    <w:ind w:firstLine="354"/>
                    <w:jc w:val="both"/>
                    <w:rPr>
                      <w:sz w:val="24"/>
                      <w:szCs w:val="24"/>
                    </w:rPr>
                  </w:pPr>
                  <w:r w:rsidRPr="00BA3E85">
                    <w:rPr>
                      <w:sz w:val="24"/>
                      <w:szCs w:val="24"/>
                    </w:rPr>
                    <w:t xml:space="preserve">В объеме освоенных инвестиций преобладает иностранный кредит – </w:t>
                  </w:r>
                  <w:r w:rsidRPr="00BA3E85">
                    <w:rPr>
                      <w:sz w:val="24"/>
                      <w:szCs w:val="24"/>
                      <w:lang w:val="ky-KG"/>
                    </w:rPr>
                    <w:t>13,3</w:t>
                  </w:r>
                  <w:r w:rsidRPr="00BA3E85">
                    <w:rPr>
                      <w:sz w:val="24"/>
                      <w:szCs w:val="24"/>
                    </w:rPr>
                    <w:t xml:space="preserve"> процента, средства населения и другие средства –</w:t>
                  </w:r>
                  <w:r w:rsidRPr="00BA3E85">
                    <w:rPr>
                      <w:sz w:val="24"/>
                      <w:szCs w:val="24"/>
                      <w:lang w:val="ky-KG"/>
                    </w:rPr>
                    <w:t xml:space="preserve">23,2 </w:t>
                  </w:r>
                  <w:r w:rsidRPr="00BA3E85">
                    <w:rPr>
                      <w:sz w:val="24"/>
                      <w:szCs w:val="24"/>
                    </w:rPr>
                    <w:t xml:space="preserve">республиканский бюджет – </w:t>
                  </w:r>
                  <w:r w:rsidRPr="00BA3E85">
                    <w:rPr>
                      <w:sz w:val="24"/>
                      <w:szCs w:val="24"/>
                      <w:lang w:val="ky-KG"/>
                    </w:rPr>
                    <w:t>41,</w:t>
                  </w:r>
                  <w:proofErr w:type="gramStart"/>
                  <w:r w:rsidRPr="00BA3E85">
                    <w:rPr>
                      <w:sz w:val="24"/>
                      <w:szCs w:val="24"/>
                      <w:lang w:val="ky-KG"/>
                    </w:rPr>
                    <w:t xml:space="preserve">7  </w:t>
                  </w:r>
                  <w:r w:rsidRPr="00BA3E85">
                    <w:rPr>
                      <w:sz w:val="24"/>
                      <w:szCs w:val="24"/>
                    </w:rPr>
                    <w:t>средства</w:t>
                  </w:r>
                  <w:proofErr w:type="gramEnd"/>
                  <w:r w:rsidRPr="00BA3E85">
                    <w:rPr>
                      <w:sz w:val="24"/>
                      <w:szCs w:val="24"/>
                    </w:rPr>
                    <w:t xml:space="preserve"> предприятий и организаций –</w:t>
                  </w:r>
                  <w:r w:rsidRPr="00BA3E85">
                    <w:rPr>
                      <w:sz w:val="24"/>
                      <w:szCs w:val="24"/>
                      <w:lang w:val="ky-KG"/>
                    </w:rPr>
                    <w:t xml:space="preserve">10,5 </w:t>
                  </w:r>
                  <w:r w:rsidRPr="00BA3E85">
                    <w:rPr>
                      <w:sz w:val="24"/>
                      <w:szCs w:val="24"/>
                    </w:rPr>
                    <w:t>процента.</w:t>
                  </w:r>
                </w:p>
                <w:p w14:paraId="54860CA3" w14:textId="2893F93F" w:rsidR="005D0FA1" w:rsidRPr="00BA3E85" w:rsidRDefault="005D0FA1" w:rsidP="005D0FA1">
                  <w:pPr>
                    <w:ind w:firstLine="497"/>
                    <w:jc w:val="both"/>
                    <w:rPr>
                      <w:sz w:val="24"/>
                      <w:szCs w:val="24"/>
                    </w:rPr>
                  </w:pPr>
                </w:p>
              </w:tc>
            </w:tr>
            <w:tr w:rsidR="00BA3E85" w:rsidRPr="00BA3E85" w14:paraId="144DC715" w14:textId="77777777" w:rsidTr="00370897">
              <w:tc>
                <w:tcPr>
                  <w:tcW w:w="4957" w:type="dxa"/>
                  <w:gridSpan w:val="2"/>
                </w:tcPr>
                <w:p w14:paraId="6ECB72C1" w14:textId="77777777" w:rsidR="00E33DB6" w:rsidRPr="00BA3E85" w:rsidRDefault="00E33DB6" w:rsidP="0095348C">
                  <w:pPr>
                    <w:ind w:firstLine="499"/>
                    <w:jc w:val="both"/>
                    <w:rPr>
                      <w:sz w:val="24"/>
                      <w:szCs w:val="24"/>
                    </w:rPr>
                  </w:pPr>
                  <w:r w:rsidRPr="00BA3E85">
                    <w:rPr>
                      <w:sz w:val="24"/>
                      <w:szCs w:val="24"/>
                    </w:rPr>
                    <w:br w:type="page"/>
                    <w:t xml:space="preserve">Электр </w:t>
                  </w:r>
                  <w:proofErr w:type="spellStart"/>
                  <w:r w:rsidRPr="00BA3E85">
                    <w:rPr>
                      <w:sz w:val="24"/>
                      <w:szCs w:val="24"/>
                    </w:rPr>
                    <w:t>энергиясын</w:t>
                  </w:r>
                  <w:proofErr w:type="spellEnd"/>
                  <w:r w:rsidRPr="00BA3E85">
                    <w:rPr>
                      <w:sz w:val="24"/>
                      <w:szCs w:val="24"/>
                    </w:rPr>
                    <w:t xml:space="preserve">, газ </w:t>
                  </w:r>
                  <w:proofErr w:type="spellStart"/>
                  <w:r w:rsidRPr="00BA3E85">
                    <w:rPr>
                      <w:sz w:val="24"/>
                      <w:szCs w:val="24"/>
                    </w:rPr>
                    <w:t>жана</w:t>
                  </w:r>
                  <w:proofErr w:type="spellEnd"/>
                  <w:r w:rsidRPr="00BA3E85">
                    <w:rPr>
                      <w:sz w:val="24"/>
                      <w:szCs w:val="24"/>
                    </w:rPr>
                    <w:t xml:space="preserve"> </w:t>
                  </w:r>
                  <w:proofErr w:type="spellStart"/>
                  <w:r w:rsidRPr="00BA3E85">
                    <w:rPr>
                      <w:sz w:val="24"/>
                      <w:szCs w:val="24"/>
                    </w:rPr>
                    <w:t>суу</w:t>
                  </w:r>
                  <w:proofErr w:type="spellEnd"/>
                  <w:r w:rsidRPr="00BA3E85">
                    <w:rPr>
                      <w:sz w:val="24"/>
                      <w:szCs w:val="24"/>
                    </w:rPr>
                    <w:t xml:space="preserve"> </w:t>
                  </w:r>
                  <w:proofErr w:type="spellStart"/>
                  <w:proofErr w:type="gramStart"/>
                  <w:r w:rsidRPr="00BA3E85">
                    <w:rPr>
                      <w:sz w:val="24"/>
                      <w:szCs w:val="24"/>
                    </w:rPr>
                    <w:t>өндүрүү</w:t>
                  </w:r>
                  <w:proofErr w:type="spellEnd"/>
                  <w:r w:rsidRPr="00BA3E85">
                    <w:rPr>
                      <w:sz w:val="24"/>
                      <w:szCs w:val="24"/>
                    </w:rPr>
                    <w:t xml:space="preserve">  </w:t>
                  </w:r>
                  <w:proofErr w:type="spellStart"/>
                  <w:r w:rsidRPr="00BA3E85">
                    <w:rPr>
                      <w:sz w:val="24"/>
                      <w:szCs w:val="24"/>
                    </w:rPr>
                    <w:t>жана</w:t>
                  </w:r>
                  <w:proofErr w:type="spellEnd"/>
                  <w:proofErr w:type="gramEnd"/>
                  <w:r w:rsidRPr="00BA3E85">
                    <w:rPr>
                      <w:sz w:val="24"/>
                      <w:szCs w:val="24"/>
                    </w:rPr>
                    <w:t xml:space="preserve">  </w:t>
                  </w:r>
                  <w:proofErr w:type="spellStart"/>
                  <w:proofErr w:type="gramStart"/>
                  <w:r w:rsidRPr="00BA3E85">
                    <w:rPr>
                      <w:sz w:val="24"/>
                      <w:szCs w:val="24"/>
                    </w:rPr>
                    <w:t>бөлүштүрүү</w:t>
                  </w:r>
                  <w:proofErr w:type="spellEnd"/>
                  <w:r w:rsidRPr="00BA3E85">
                    <w:rPr>
                      <w:sz w:val="24"/>
                      <w:szCs w:val="24"/>
                    </w:rPr>
                    <w:t xml:space="preserve">  </w:t>
                  </w:r>
                  <w:proofErr w:type="spellStart"/>
                  <w:r w:rsidRPr="00BA3E85">
                    <w:rPr>
                      <w:sz w:val="24"/>
                      <w:szCs w:val="24"/>
                    </w:rPr>
                    <w:t>объекттеринин</w:t>
                  </w:r>
                  <w:proofErr w:type="spellEnd"/>
                  <w:proofErr w:type="gramEnd"/>
                  <w:r w:rsidRPr="00BA3E85">
                    <w:rPr>
                      <w:sz w:val="24"/>
                      <w:szCs w:val="24"/>
                    </w:rPr>
                    <w:t xml:space="preserve"> </w:t>
                  </w:r>
                  <w:proofErr w:type="spellStart"/>
                  <w:proofErr w:type="gramStart"/>
                  <w:r w:rsidRPr="00BA3E85">
                    <w:rPr>
                      <w:sz w:val="24"/>
                      <w:szCs w:val="24"/>
                    </w:rPr>
                    <w:t>курулушуна</w:t>
                  </w:r>
                  <w:proofErr w:type="spellEnd"/>
                  <w:r w:rsidRPr="00BA3E85">
                    <w:rPr>
                      <w:sz w:val="24"/>
                      <w:szCs w:val="24"/>
                    </w:rPr>
                    <w:t xml:space="preserve">  </w:t>
                  </w:r>
                  <w:r w:rsidRPr="00BA3E85">
                    <w:rPr>
                      <w:sz w:val="24"/>
                      <w:szCs w:val="24"/>
                      <w:lang w:val="ky-KG"/>
                    </w:rPr>
                    <w:t>4311847</w:t>
                  </w:r>
                  <w:proofErr w:type="gramEnd"/>
                  <w:r w:rsidRPr="00BA3E85">
                    <w:rPr>
                      <w:sz w:val="24"/>
                      <w:szCs w:val="24"/>
                      <w:lang w:val="ky-KG"/>
                    </w:rPr>
                    <w:t>,8</w:t>
                  </w:r>
                  <w:r w:rsidRPr="00BA3E85">
                    <w:rPr>
                      <w:sz w:val="24"/>
                      <w:szCs w:val="24"/>
                    </w:rPr>
                    <w:t xml:space="preserve"> </w:t>
                  </w:r>
                  <w:proofErr w:type="spellStart"/>
                  <w:r w:rsidRPr="00BA3E85">
                    <w:rPr>
                      <w:sz w:val="24"/>
                      <w:szCs w:val="24"/>
                    </w:rPr>
                    <w:t>миң</w:t>
                  </w:r>
                  <w:proofErr w:type="spellEnd"/>
                  <w:r w:rsidRPr="00BA3E85">
                    <w:rPr>
                      <w:sz w:val="24"/>
                      <w:szCs w:val="24"/>
                    </w:rPr>
                    <w:t xml:space="preserve"> сом </w:t>
                  </w:r>
                  <w:proofErr w:type="spellStart"/>
                  <w:r w:rsidRPr="00BA3E85">
                    <w:rPr>
                      <w:sz w:val="24"/>
                      <w:szCs w:val="24"/>
                    </w:rPr>
                    <w:t>кеткен</w:t>
                  </w:r>
                  <w:proofErr w:type="spellEnd"/>
                  <w:r w:rsidRPr="00BA3E85">
                    <w:rPr>
                      <w:sz w:val="24"/>
                      <w:szCs w:val="24"/>
                    </w:rPr>
                    <w:t>.</w:t>
                  </w:r>
                </w:p>
                <w:p w14:paraId="67BC505C" w14:textId="63AB1AD6" w:rsidR="00E33DB6" w:rsidRPr="00BA3E85" w:rsidRDefault="00E33DB6" w:rsidP="00E33DB6">
                  <w:pPr>
                    <w:ind w:firstLine="489"/>
                    <w:jc w:val="both"/>
                    <w:rPr>
                      <w:sz w:val="24"/>
                      <w:szCs w:val="24"/>
                    </w:rPr>
                  </w:pPr>
                </w:p>
              </w:tc>
              <w:tc>
                <w:tcPr>
                  <w:tcW w:w="4576" w:type="dxa"/>
                </w:tcPr>
                <w:p w14:paraId="3E63C372" w14:textId="52189AFE" w:rsidR="00E33DB6" w:rsidRPr="00BA3E85" w:rsidRDefault="00E33DB6" w:rsidP="0095348C">
                  <w:pPr>
                    <w:ind w:firstLine="354"/>
                    <w:jc w:val="both"/>
                    <w:rPr>
                      <w:sz w:val="24"/>
                      <w:szCs w:val="24"/>
                    </w:rPr>
                  </w:pPr>
                  <w:r w:rsidRPr="00BA3E85">
                    <w:rPr>
                      <w:sz w:val="24"/>
                      <w:szCs w:val="24"/>
                    </w:rPr>
                    <w:t xml:space="preserve">На строительство объектов по производству и распределению электроэнергии, газа и воды использовано инвестиций на сумму </w:t>
                  </w:r>
                  <w:r w:rsidRPr="00BA3E85">
                    <w:rPr>
                      <w:sz w:val="24"/>
                      <w:szCs w:val="24"/>
                      <w:lang w:val="ky-KG"/>
                    </w:rPr>
                    <w:t xml:space="preserve">4311847,8 </w:t>
                  </w:r>
                  <w:r w:rsidRPr="00BA3E85">
                    <w:rPr>
                      <w:sz w:val="24"/>
                      <w:szCs w:val="24"/>
                    </w:rPr>
                    <w:t>тыс. сомов.</w:t>
                  </w:r>
                </w:p>
              </w:tc>
            </w:tr>
            <w:tr w:rsidR="00BA3E85" w:rsidRPr="00BA3E85" w14:paraId="24871B27" w14:textId="77777777" w:rsidTr="00DB2761">
              <w:tc>
                <w:tcPr>
                  <w:tcW w:w="4957" w:type="dxa"/>
                  <w:gridSpan w:val="2"/>
                </w:tcPr>
                <w:p w14:paraId="713F5360" w14:textId="77777777" w:rsidR="00E33DB6" w:rsidRPr="00BA3E85" w:rsidRDefault="00E33DB6" w:rsidP="00E33DB6">
                  <w:pPr>
                    <w:jc w:val="both"/>
                    <w:rPr>
                      <w:sz w:val="24"/>
                      <w:szCs w:val="24"/>
                    </w:rPr>
                  </w:pPr>
                  <w:proofErr w:type="spellStart"/>
                  <w:r w:rsidRPr="00BA3E85">
                    <w:rPr>
                      <w:sz w:val="24"/>
                      <w:szCs w:val="24"/>
                    </w:rPr>
                    <w:t>Капиталдык</w:t>
                  </w:r>
                  <w:proofErr w:type="spellEnd"/>
                  <w:r w:rsidRPr="00BA3E85">
                    <w:rPr>
                      <w:sz w:val="24"/>
                      <w:szCs w:val="24"/>
                    </w:rPr>
                    <w:t xml:space="preserve"> </w:t>
                  </w:r>
                  <w:proofErr w:type="spellStart"/>
                  <w:r w:rsidRPr="00BA3E85">
                    <w:rPr>
                      <w:sz w:val="24"/>
                      <w:szCs w:val="24"/>
                    </w:rPr>
                    <w:t>курулуш</w:t>
                  </w:r>
                  <w:proofErr w:type="spellEnd"/>
                  <w:r w:rsidRPr="00BA3E85">
                    <w:rPr>
                      <w:sz w:val="24"/>
                      <w:szCs w:val="24"/>
                    </w:rPr>
                    <w:t xml:space="preserve"> </w:t>
                  </w:r>
                  <w:proofErr w:type="spellStart"/>
                  <w:r w:rsidRPr="00BA3E85">
                    <w:rPr>
                      <w:sz w:val="24"/>
                      <w:szCs w:val="24"/>
                    </w:rPr>
                    <w:t>башкармалыгы</w:t>
                  </w:r>
                  <w:proofErr w:type="spellEnd"/>
                  <w:r w:rsidRPr="00BA3E85">
                    <w:rPr>
                      <w:sz w:val="24"/>
                      <w:szCs w:val="24"/>
                      <w:lang w:val="ky-KG"/>
                    </w:rPr>
                    <w:t xml:space="preserve"> 3 151 600,8 </w:t>
                  </w:r>
                  <w:proofErr w:type="spellStart"/>
                  <w:r w:rsidRPr="00BA3E85">
                    <w:rPr>
                      <w:sz w:val="24"/>
                      <w:szCs w:val="24"/>
                    </w:rPr>
                    <w:t>миң</w:t>
                  </w:r>
                  <w:proofErr w:type="spellEnd"/>
                  <w:r w:rsidRPr="00BA3E85">
                    <w:rPr>
                      <w:sz w:val="24"/>
                      <w:szCs w:val="24"/>
                    </w:rPr>
                    <w:t xml:space="preserve"> сом </w:t>
                  </w:r>
                  <w:proofErr w:type="spellStart"/>
                  <w:r w:rsidRPr="00BA3E85">
                    <w:rPr>
                      <w:sz w:val="24"/>
                      <w:szCs w:val="24"/>
                    </w:rPr>
                    <w:t>өлчөмүндө</w:t>
                  </w:r>
                  <w:proofErr w:type="spellEnd"/>
                  <w:r w:rsidRPr="00BA3E85">
                    <w:rPr>
                      <w:sz w:val="24"/>
                      <w:szCs w:val="24"/>
                    </w:rPr>
                    <w:t xml:space="preserve"> инвестиция </w:t>
                  </w:r>
                  <w:proofErr w:type="spellStart"/>
                  <w:r w:rsidRPr="00BA3E85">
                    <w:rPr>
                      <w:sz w:val="24"/>
                      <w:szCs w:val="24"/>
                    </w:rPr>
                    <w:t>сарптаган</w:t>
                  </w:r>
                  <w:proofErr w:type="spellEnd"/>
                  <w:r w:rsidRPr="00BA3E85">
                    <w:rPr>
                      <w:sz w:val="24"/>
                      <w:szCs w:val="24"/>
                    </w:rPr>
                    <w:t xml:space="preserve">, </w:t>
                  </w:r>
                  <w:proofErr w:type="spellStart"/>
                  <w:r w:rsidRPr="00BA3E85">
                    <w:rPr>
                      <w:sz w:val="24"/>
                      <w:szCs w:val="24"/>
                    </w:rPr>
                    <w:t>алардын</w:t>
                  </w:r>
                  <w:proofErr w:type="spellEnd"/>
                  <w:r w:rsidRPr="00BA3E85">
                    <w:rPr>
                      <w:sz w:val="24"/>
                      <w:szCs w:val="24"/>
                    </w:rPr>
                    <w:t xml:space="preserve"> </w:t>
                  </w:r>
                  <w:proofErr w:type="spellStart"/>
                  <w:proofErr w:type="gramStart"/>
                  <w:r w:rsidRPr="00BA3E85">
                    <w:rPr>
                      <w:sz w:val="24"/>
                      <w:szCs w:val="24"/>
                    </w:rPr>
                    <w:t>ичинен</w:t>
                  </w:r>
                  <w:proofErr w:type="spellEnd"/>
                  <w:r w:rsidRPr="00BA3E85">
                    <w:rPr>
                      <w:sz w:val="24"/>
                      <w:szCs w:val="24"/>
                    </w:rPr>
                    <w:t xml:space="preserve">  </w:t>
                  </w:r>
                  <w:proofErr w:type="spellStart"/>
                  <w:r w:rsidRPr="00BA3E85">
                    <w:rPr>
                      <w:sz w:val="24"/>
                      <w:szCs w:val="24"/>
                    </w:rPr>
                    <w:t>ооруканалардын</w:t>
                  </w:r>
                  <w:proofErr w:type="spellEnd"/>
                  <w:proofErr w:type="gramEnd"/>
                  <w:r w:rsidRPr="00BA3E85">
                    <w:rPr>
                      <w:sz w:val="24"/>
                      <w:szCs w:val="24"/>
                    </w:rPr>
                    <w:t xml:space="preserve"> </w:t>
                  </w:r>
                  <w:proofErr w:type="spellStart"/>
                  <w:r w:rsidRPr="00BA3E85">
                    <w:rPr>
                      <w:sz w:val="24"/>
                      <w:szCs w:val="24"/>
                    </w:rPr>
                    <w:t>курулушуна</w:t>
                  </w:r>
                  <w:proofErr w:type="spellEnd"/>
                  <w:r w:rsidRPr="00BA3E85">
                    <w:rPr>
                      <w:sz w:val="24"/>
                      <w:szCs w:val="24"/>
                      <w:lang w:val="ky-KG"/>
                    </w:rPr>
                    <w:t xml:space="preserve"> – 216 902,</w:t>
                  </w:r>
                  <w:proofErr w:type="gramStart"/>
                  <w:r w:rsidRPr="00BA3E85">
                    <w:rPr>
                      <w:sz w:val="24"/>
                      <w:szCs w:val="24"/>
                      <w:lang w:val="ky-KG"/>
                    </w:rPr>
                    <w:t xml:space="preserve">1 </w:t>
                  </w:r>
                  <w:r w:rsidRPr="00BA3E85">
                    <w:rPr>
                      <w:sz w:val="24"/>
                      <w:szCs w:val="24"/>
                    </w:rPr>
                    <w:t xml:space="preserve"> </w:t>
                  </w:r>
                  <w:proofErr w:type="spellStart"/>
                  <w:r w:rsidRPr="00BA3E85">
                    <w:rPr>
                      <w:sz w:val="24"/>
                      <w:szCs w:val="24"/>
                    </w:rPr>
                    <w:t>мекте</w:t>
                  </w:r>
                  <w:proofErr w:type="spellEnd"/>
                  <w:r w:rsidRPr="00BA3E85">
                    <w:rPr>
                      <w:sz w:val="24"/>
                      <w:szCs w:val="24"/>
                      <w:lang w:val="ky-KG"/>
                    </w:rPr>
                    <w:t>п</w:t>
                  </w:r>
                  <w:proofErr w:type="spellStart"/>
                  <w:r w:rsidRPr="00BA3E85">
                    <w:rPr>
                      <w:sz w:val="24"/>
                      <w:szCs w:val="24"/>
                    </w:rPr>
                    <w:t>терге</w:t>
                  </w:r>
                  <w:proofErr w:type="spellEnd"/>
                  <w:proofErr w:type="gramEnd"/>
                  <w:r w:rsidRPr="00BA3E85">
                    <w:rPr>
                      <w:sz w:val="24"/>
                      <w:szCs w:val="24"/>
                    </w:rPr>
                    <w:t xml:space="preserve"> </w:t>
                  </w:r>
                  <w:r w:rsidRPr="00BA3E85">
                    <w:rPr>
                      <w:sz w:val="24"/>
                      <w:szCs w:val="24"/>
                      <w:lang w:val="ky-KG"/>
                    </w:rPr>
                    <w:t>– 2 232 752,8</w:t>
                  </w:r>
                  <w:r w:rsidRPr="00BA3E85">
                    <w:rPr>
                      <w:sz w:val="24"/>
                      <w:szCs w:val="24"/>
                    </w:rPr>
                    <w:t xml:space="preserve"> </w:t>
                  </w:r>
                  <w:proofErr w:type="spellStart"/>
                  <w:proofErr w:type="gramStart"/>
                  <w:r w:rsidRPr="00BA3E85">
                    <w:rPr>
                      <w:sz w:val="24"/>
                      <w:szCs w:val="24"/>
                    </w:rPr>
                    <w:t>мин.сом</w:t>
                  </w:r>
                  <w:proofErr w:type="spellEnd"/>
                  <w:proofErr w:type="gramEnd"/>
                  <w:r w:rsidRPr="00BA3E85">
                    <w:rPr>
                      <w:sz w:val="24"/>
                      <w:szCs w:val="24"/>
                    </w:rPr>
                    <w:t xml:space="preserve"> </w:t>
                  </w:r>
                  <w:proofErr w:type="spellStart"/>
                  <w:r w:rsidRPr="00BA3E85">
                    <w:rPr>
                      <w:sz w:val="24"/>
                      <w:szCs w:val="24"/>
                    </w:rPr>
                    <w:t>кеткен</w:t>
                  </w:r>
                  <w:proofErr w:type="spellEnd"/>
                  <w:r w:rsidRPr="00BA3E85">
                    <w:rPr>
                      <w:sz w:val="24"/>
                      <w:szCs w:val="24"/>
                    </w:rPr>
                    <w:t>.</w:t>
                  </w:r>
                </w:p>
                <w:p w14:paraId="1EC8BFB5" w14:textId="0DFE563E" w:rsidR="00E33DB6" w:rsidRPr="00BA3E85" w:rsidRDefault="00E33DB6" w:rsidP="00E33DB6">
                  <w:pPr>
                    <w:ind w:firstLine="501"/>
                    <w:jc w:val="both"/>
                    <w:rPr>
                      <w:sz w:val="24"/>
                      <w:szCs w:val="24"/>
                    </w:rPr>
                  </w:pPr>
                </w:p>
              </w:tc>
              <w:tc>
                <w:tcPr>
                  <w:tcW w:w="4576" w:type="dxa"/>
                </w:tcPr>
                <w:p w14:paraId="482091D3" w14:textId="17E19EF1" w:rsidR="00E33DB6" w:rsidRPr="00BA3E85" w:rsidRDefault="00E33DB6" w:rsidP="0095348C">
                  <w:pPr>
                    <w:ind w:firstLine="354"/>
                    <w:jc w:val="both"/>
                    <w:rPr>
                      <w:sz w:val="24"/>
                      <w:szCs w:val="24"/>
                      <w:lang w:val="ky-KG"/>
                    </w:rPr>
                  </w:pPr>
                  <w:r w:rsidRPr="00BA3E85">
                    <w:rPr>
                      <w:sz w:val="24"/>
                      <w:szCs w:val="24"/>
                    </w:rPr>
                    <w:t>Управлением капитального строительства</w:t>
                  </w:r>
                  <w:r w:rsidRPr="00BA3E85">
                    <w:rPr>
                      <w:sz w:val="24"/>
                      <w:szCs w:val="24"/>
                      <w:lang w:val="ky-KG"/>
                    </w:rPr>
                    <w:t xml:space="preserve"> Джалал-Абадской</w:t>
                  </w:r>
                  <w:r w:rsidRPr="00BA3E85">
                    <w:rPr>
                      <w:sz w:val="24"/>
                      <w:szCs w:val="24"/>
                    </w:rPr>
                    <w:t xml:space="preserve"> области с начала года использовано инвестиций на сумму </w:t>
                  </w:r>
                  <w:r w:rsidRPr="00BA3E85">
                    <w:rPr>
                      <w:sz w:val="24"/>
                      <w:szCs w:val="24"/>
                      <w:lang w:val="ky-KG"/>
                    </w:rPr>
                    <w:t xml:space="preserve">3 151 600,8 </w:t>
                  </w:r>
                  <w:proofErr w:type="spellStart"/>
                  <w:proofErr w:type="gramStart"/>
                  <w:r w:rsidRPr="00BA3E85">
                    <w:rPr>
                      <w:sz w:val="24"/>
                      <w:szCs w:val="24"/>
                    </w:rPr>
                    <w:t>тыс.сомо</w:t>
                  </w:r>
                  <w:proofErr w:type="spellEnd"/>
                  <w:r w:rsidRPr="00BA3E85">
                    <w:rPr>
                      <w:sz w:val="24"/>
                      <w:szCs w:val="24"/>
                      <w:lang w:val="ky-KG"/>
                    </w:rPr>
                    <w:t>в</w:t>
                  </w:r>
                  <w:proofErr w:type="gramEnd"/>
                  <w:r w:rsidRPr="00BA3E85">
                    <w:rPr>
                      <w:sz w:val="24"/>
                      <w:szCs w:val="24"/>
                      <w:lang w:val="ky-KG"/>
                    </w:rPr>
                    <w:t>,</w:t>
                  </w:r>
                  <w:r w:rsidRPr="00BA3E85">
                    <w:rPr>
                      <w:sz w:val="24"/>
                      <w:szCs w:val="24"/>
                    </w:rPr>
                    <w:t xml:space="preserve"> на строительство больницы </w:t>
                  </w:r>
                  <w:r w:rsidRPr="00BA3E85">
                    <w:rPr>
                      <w:sz w:val="24"/>
                      <w:szCs w:val="24"/>
                      <w:lang w:val="ky-KG"/>
                    </w:rPr>
                    <w:t>–</w:t>
                  </w:r>
                  <w:r w:rsidRPr="00BA3E85">
                    <w:rPr>
                      <w:sz w:val="24"/>
                      <w:szCs w:val="24"/>
                    </w:rPr>
                    <w:t xml:space="preserve"> </w:t>
                  </w:r>
                  <w:r w:rsidRPr="00BA3E85">
                    <w:rPr>
                      <w:sz w:val="24"/>
                      <w:szCs w:val="24"/>
                      <w:lang w:val="ky-KG"/>
                    </w:rPr>
                    <w:t>216 902,1</w:t>
                  </w:r>
                  <w:r w:rsidRPr="00BA3E85">
                    <w:rPr>
                      <w:sz w:val="24"/>
                      <w:szCs w:val="24"/>
                    </w:rPr>
                    <w:t xml:space="preserve"> </w:t>
                  </w:r>
                  <w:proofErr w:type="spellStart"/>
                  <w:proofErr w:type="gramStart"/>
                  <w:r w:rsidRPr="00BA3E85">
                    <w:rPr>
                      <w:sz w:val="24"/>
                      <w:szCs w:val="24"/>
                    </w:rPr>
                    <w:t>тыс.сом</w:t>
                  </w:r>
                  <w:proofErr w:type="spellEnd"/>
                  <w:proofErr w:type="gramEnd"/>
                  <w:r w:rsidRPr="00BA3E85">
                    <w:rPr>
                      <w:sz w:val="24"/>
                      <w:szCs w:val="24"/>
                    </w:rPr>
                    <w:t>, школ</w:t>
                  </w:r>
                  <w:r w:rsidRPr="00BA3E85">
                    <w:rPr>
                      <w:sz w:val="24"/>
                      <w:szCs w:val="24"/>
                      <w:lang w:val="ky-KG"/>
                    </w:rPr>
                    <w:t xml:space="preserve"> – 2 232 752,8</w:t>
                  </w:r>
                  <w:r w:rsidRPr="00BA3E85">
                    <w:rPr>
                      <w:sz w:val="24"/>
                      <w:szCs w:val="24"/>
                    </w:rPr>
                    <w:t xml:space="preserve"> </w:t>
                  </w:r>
                  <w:proofErr w:type="spellStart"/>
                  <w:proofErr w:type="gramStart"/>
                  <w:r w:rsidRPr="00BA3E85">
                    <w:rPr>
                      <w:sz w:val="24"/>
                      <w:szCs w:val="24"/>
                    </w:rPr>
                    <w:t>тыс.сомов</w:t>
                  </w:r>
                  <w:proofErr w:type="spellEnd"/>
                  <w:proofErr w:type="gramEnd"/>
                  <w:r w:rsidRPr="00BA3E85">
                    <w:rPr>
                      <w:sz w:val="24"/>
                      <w:szCs w:val="24"/>
                    </w:rPr>
                    <w:t xml:space="preserve">. </w:t>
                  </w:r>
                </w:p>
              </w:tc>
            </w:tr>
            <w:tr w:rsidR="00BA3E85" w:rsidRPr="00BA3E85" w14:paraId="4E12755D" w14:textId="77777777" w:rsidTr="00DB2761">
              <w:tc>
                <w:tcPr>
                  <w:tcW w:w="4957" w:type="dxa"/>
                  <w:gridSpan w:val="2"/>
                </w:tcPr>
                <w:p w14:paraId="256E7553" w14:textId="77777777" w:rsidR="00E33DB6" w:rsidRPr="00BA3E85" w:rsidRDefault="00E33DB6" w:rsidP="0095348C">
                  <w:pPr>
                    <w:ind w:firstLine="499"/>
                    <w:jc w:val="both"/>
                    <w:rPr>
                      <w:sz w:val="24"/>
                      <w:szCs w:val="24"/>
                    </w:rPr>
                  </w:pPr>
                  <w:r w:rsidRPr="00BA3E85">
                    <w:rPr>
                      <w:sz w:val="24"/>
                      <w:szCs w:val="24"/>
                    </w:rPr>
                    <w:t xml:space="preserve">Жеке </w:t>
                  </w:r>
                  <w:proofErr w:type="spellStart"/>
                  <w:r w:rsidRPr="00BA3E85">
                    <w:rPr>
                      <w:sz w:val="24"/>
                      <w:szCs w:val="24"/>
                    </w:rPr>
                    <w:t>турак</w:t>
                  </w:r>
                  <w:proofErr w:type="spellEnd"/>
                  <w:r w:rsidRPr="00BA3E85">
                    <w:rPr>
                      <w:sz w:val="24"/>
                      <w:szCs w:val="24"/>
                    </w:rPr>
                    <w:t xml:space="preserve"> </w:t>
                  </w:r>
                  <w:proofErr w:type="spellStart"/>
                  <w:r w:rsidRPr="00BA3E85">
                    <w:rPr>
                      <w:sz w:val="24"/>
                      <w:szCs w:val="24"/>
                    </w:rPr>
                    <w:t>жайларды</w:t>
                  </w:r>
                  <w:proofErr w:type="spellEnd"/>
                  <w:r w:rsidRPr="00BA3E85">
                    <w:rPr>
                      <w:sz w:val="24"/>
                      <w:szCs w:val="24"/>
                    </w:rPr>
                    <w:t xml:space="preserve"> </w:t>
                  </w:r>
                  <w:proofErr w:type="spellStart"/>
                  <w:r w:rsidRPr="00BA3E85">
                    <w:rPr>
                      <w:sz w:val="24"/>
                      <w:szCs w:val="24"/>
                    </w:rPr>
                    <w:t>курууга</w:t>
                  </w:r>
                  <w:proofErr w:type="spellEnd"/>
                  <w:r w:rsidRPr="00BA3E85">
                    <w:rPr>
                      <w:sz w:val="24"/>
                      <w:szCs w:val="24"/>
                      <w:lang w:val="ky-KG"/>
                    </w:rPr>
                    <w:t xml:space="preserve"> </w:t>
                  </w:r>
                  <w:r w:rsidRPr="00BA3E85">
                    <w:rPr>
                      <w:sz w:val="24"/>
                      <w:szCs w:val="24"/>
                    </w:rPr>
                    <w:t>202</w:t>
                  </w:r>
                  <w:r w:rsidRPr="00BA3E85">
                    <w:rPr>
                      <w:sz w:val="24"/>
                      <w:szCs w:val="24"/>
                      <w:lang w:val="ky-KG"/>
                    </w:rPr>
                    <w:t>5</w:t>
                  </w:r>
                  <w:r w:rsidRPr="00BA3E85">
                    <w:rPr>
                      <w:sz w:val="24"/>
                      <w:szCs w:val="24"/>
                    </w:rPr>
                    <w:t>-</w:t>
                  </w:r>
                  <w:proofErr w:type="spellStart"/>
                  <w:proofErr w:type="gramStart"/>
                  <w:r w:rsidRPr="00BA3E85">
                    <w:rPr>
                      <w:sz w:val="24"/>
                      <w:szCs w:val="24"/>
                    </w:rPr>
                    <w:t>жылдын</w:t>
                  </w:r>
                  <w:proofErr w:type="spellEnd"/>
                  <w:r w:rsidRPr="00BA3E85">
                    <w:rPr>
                      <w:sz w:val="24"/>
                      <w:szCs w:val="24"/>
                      <w:lang w:val="ky-KG"/>
                    </w:rPr>
                    <w:t xml:space="preserve"> </w:t>
                  </w:r>
                  <w:r w:rsidRPr="00BA3E85">
                    <w:rPr>
                      <w:sz w:val="24"/>
                      <w:szCs w:val="24"/>
                    </w:rPr>
                    <w:t xml:space="preserve"> </w:t>
                  </w:r>
                  <w:r w:rsidRPr="00BA3E85">
                    <w:rPr>
                      <w:sz w:val="24"/>
                      <w:szCs w:val="24"/>
                      <w:lang w:val="ky-KG"/>
                    </w:rPr>
                    <w:t>январь</w:t>
                  </w:r>
                  <w:proofErr w:type="gramEnd"/>
                  <w:r w:rsidRPr="00BA3E85">
                    <w:rPr>
                      <w:sz w:val="24"/>
                      <w:szCs w:val="24"/>
                      <w:lang w:val="ky-KG"/>
                    </w:rPr>
                    <w:t>-сентябрь</w:t>
                  </w:r>
                  <w:r w:rsidRPr="00BA3E85">
                    <w:rPr>
                      <w:sz w:val="24"/>
                      <w:szCs w:val="24"/>
                    </w:rPr>
                    <w:t xml:space="preserve"> ай</w:t>
                  </w:r>
                  <w:r w:rsidRPr="00BA3E85">
                    <w:rPr>
                      <w:sz w:val="24"/>
                      <w:szCs w:val="24"/>
                      <w:lang w:val="ky-KG"/>
                    </w:rPr>
                    <w:t>ларында</w:t>
                  </w:r>
                  <w:r w:rsidRPr="00BA3E85">
                    <w:rPr>
                      <w:sz w:val="24"/>
                      <w:szCs w:val="24"/>
                    </w:rPr>
                    <w:t xml:space="preserve"> (</w:t>
                  </w:r>
                  <w:proofErr w:type="spellStart"/>
                  <w:r w:rsidRPr="00BA3E85">
                    <w:rPr>
                      <w:sz w:val="24"/>
                      <w:szCs w:val="24"/>
                    </w:rPr>
                    <w:t>баалоо</w:t>
                  </w:r>
                  <w:proofErr w:type="spellEnd"/>
                  <w:r w:rsidRPr="00BA3E85">
                    <w:rPr>
                      <w:sz w:val="24"/>
                      <w:szCs w:val="24"/>
                    </w:rPr>
                    <w:t xml:space="preserve"> </w:t>
                  </w:r>
                  <w:proofErr w:type="spellStart"/>
                  <w:r w:rsidRPr="00BA3E85">
                    <w:rPr>
                      <w:sz w:val="24"/>
                      <w:szCs w:val="24"/>
                    </w:rPr>
                    <w:t>боюнча</w:t>
                  </w:r>
                  <w:proofErr w:type="spellEnd"/>
                  <w:r w:rsidRPr="00BA3E85">
                    <w:rPr>
                      <w:sz w:val="24"/>
                      <w:szCs w:val="24"/>
                    </w:rPr>
                    <w:t>)</w:t>
                  </w:r>
                  <w:r w:rsidRPr="00BA3E85">
                    <w:rPr>
                      <w:sz w:val="24"/>
                      <w:szCs w:val="24"/>
                      <w:lang w:val="ky-KG"/>
                    </w:rPr>
                    <w:t xml:space="preserve"> </w:t>
                  </w:r>
                  <w:proofErr w:type="spellStart"/>
                  <w:r w:rsidRPr="00BA3E85">
                    <w:rPr>
                      <w:sz w:val="24"/>
                      <w:szCs w:val="24"/>
                    </w:rPr>
                    <w:t>негизги</w:t>
                  </w:r>
                  <w:proofErr w:type="spellEnd"/>
                  <w:r w:rsidRPr="00BA3E85">
                    <w:rPr>
                      <w:sz w:val="24"/>
                      <w:szCs w:val="24"/>
                    </w:rPr>
                    <w:t xml:space="preserve"> </w:t>
                  </w:r>
                  <w:proofErr w:type="spellStart"/>
                  <w:r w:rsidRPr="00BA3E85">
                    <w:rPr>
                      <w:sz w:val="24"/>
                      <w:szCs w:val="24"/>
                    </w:rPr>
                    <w:t>капиталга</w:t>
                  </w:r>
                  <w:proofErr w:type="spellEnd"/>
                  <w:r w:rsidRPr="00BA3E85">
                    <w:rPr>
                      <w:sz w:val="24"/>
                      <w:szCs w:val="24"/>
                    </w:rPr>
                    <w:t xml:space="preserve"> </w:t>
                  </w:r>
                  <w:proofErr w:type="spellStart"/>
                  <w:r w:rsidRPr="00BA3E85">
                    <w:rPr>
                      <w:sz w:val="24"/>
                      <w:szCs w:val="24"/>
                    </w:rPr>
                    <w:t>инвестициянын</w:t>
                  </w:r>
                  <w:proofErr w:type="spellEnd"/>
                  <w:r w:rsidRPr="00BA3E85">
                    <w:rPr>
                      <w:sz w:val="24"/>
                      <w:szCs w:val="24"/>
                    </w:rPr>
                    <w:t xml:space="preserve"> </w:t>
                  </w:r>
                  <w:r w:rsidRPr="00BA3E85">
                    <w:rPr>
                      <w:sz w:val="24"/>
                      <w:szCs w:val="24"/>
                      <w:lang w:val="ky-KG"/>
                    </w:rPr>
                    <w:t>5 293 585,4</w:t>
                  </w:r>
                  <w:r w:rsidRPr="00BA3E85">
                    <w:rPr>
                      <w:sz w:val="24"/>
                      <w:szCs w:val="24"/>
                    </w:rPr>
                    <w:t xml:space="preserve"> м</w:t>
                  </w:r>
                  <w:r w:rsidRPr="00BA3E85">
                    <w:rPr>
                      <w:sz w:val="24"/>
                      <w:szCs w:val="24"/>
                      <w:lang w:val="ky-KG"/>
                    </w:rPr>
                    <w:t xml:space="preserve">иң </w:t>
                  </w:r>
                  <w:r w:rsidRPr="00BA3E85">
                    <w:rPr>
                      <w:sz w:val="24"/>
                      <w:szCs w:val="24"/>
                    </w:rPr>
                    <w:t xml:space="preserve">сому </w:t>
                  </w:r>
                  <w:proofErr w:type="spellStart"/>
                  <w:r w:rsidRPr="00BA3E85">
                    <w:rPr>
                      <w:sz w:val="24"/>
                      <w:szCs w:val="24"/>
                    </w:rPr>
                    <w:t>колдонулду</w:t>
                  </w:r>
                  <w:proofErr w:type="spellEnd"/>
                  <w:r w:rsidRPr="00BA3E85">
                    <w:rPr>
                      <w:sz w:val="24"/>
                      <w:szCs w:val="24"/>
                    </w:rPr>
                    <w:t xml:space="preserve">. </w:t>
                  </w:r>
                </w:p>
                <w:p w14:paraId="1997B6EA" w14:textId="77777777" w:rsidR="00E33DB6" w:rsidRPr="00BA3E85" w:rsidRDefault="00E33DB6" w:rsidP="00E33DB6">
                  <w:pPr>
                    <w:jc w:val="both"/>
                    <w:rPr>
                      <w:sz w:val="24"/>
                      <w:szCs w:val="24"/>
                    </w:rPr>
                  </w:pPr>
                  <w:proofErr w:type="spellStart"/>
                  <w:r w:rsidRPr="00BA3E85">
                    <w:rPr>
                      <w:sz w:val="24"/>
                      <w:szCs w:val="24"/>
                    </w:rPr>
                    <w:t>Жалпы</w:t>
                  </w:r>
                  <w:proofErr w:type="spellEnd"/>
                  <w:r w:rsidRPr="00BA3E85">
                    <w:rPr>
                      <w:sz w:val="24"/>
                      <w:szCs w:val="24"/>
                    </w:rPr>
                    <w:t xml:space="preserve"> </w:t>
                  </w:r>
                  <w:proofErr w:type="spellStart"/>
                  <w:r w:rsidRPr="00BA3E85">
                    <w:rPr>
                      <w:sz w:val="24"/>
                      <w:szCs w:val="24"/>
                    </w:rPr>
                    <w:t>аянты</w:t>
                  </w:r>
                  <w:proofErr w:type="spellEnd"/>
                  <w:r w:rsidRPr="00BA3E85">
                    <w:rPr>
                      <w:sz w:val="24"/>
                      <w:szCs w:val="24"/>
                    </w:rPr>
                    <w:t xml:space="preserve"> </w:t>
                  </w:r>
                  <w:r w:rsidRPr="00BA3E85">
                    <w:rPr>
                      <w:sz w:val="24"/>
                      <w:szCs w:val="24"/>
                      <w:lang w:val="ky-KG"/>
                    </w:rPr>
                    <w:t>185 486,0</w:t>
                  </w:r>
                  <w:r w:rsidRPr="00BA3E85">
                    <w:rPr>
                      <w:sz w:val="24"/>
                      <w:szCs w:val="24"/>
                    </w:rPr>
                    <w:t xml:space="preserve"> </w:t>
                  </w:r>
                  <w:proofErr w:type="spellStart"/>
                  <w:r w:rsidRPr="00BA3E85">
                    <w:rPr>
                      <w:sz w:val="24"/>
                      <w:szCs w:val="24"/>
                    </w:rPr>
                    <w:t>миң</w:t>
                  </w:r>
                  <w:proofErr w:type="spellEnd"/>
                  <w:r w:rsidRPr="00BA3E85">
                    <w:rPr>
                      <w:sz w:val="24"/>
                      <w:szCs w:val="24"/>
                    </w:rPr>
                    <w:t xml:space="preserve">. </w:t>
                  </w:r>
                  <w:proofErr w:type="spellStart"/>
                  <w:r w:rsidRPr="00BA3E85">
                    <w:rPr>
                      <w:sz w:val="24"/>
                      <w:szCs w:val="24"/>
                    </w:rPr>
                    <w:t>чарчы</w:t>
                  </w:r>
                  <w:proofErr w:type="spellEnd"/>
                  <w:r w:rsidRPr="00BA3E85">
                    <w:rPr>
                      <w:sz w:val="24"/>
                      <w:szCs w:val="24"/>
                    </w:rPr>
                    <w:t xml:space="preserve"> метр </w:t>
                  </w:r>
                  <w:proofErr w:type="spellStart"/>
                  <w:r w:rsidRPr="00BA3E85">
                    <w:rPr>
                      <w:sz w:val="24"/>
                      <w:szCs w:val="24"/>
                    </w:rPr>
                    <w:t>болгон</w:t>
                  </w:r>
                  <w:proofErr w:type="spellEnd"/>
                  <w:r w:rsidRPr="00BA3E85">
                    <w:rPr>
                      <w:sz w:val="24"/>
                      <w:szCs w:val="24"/>
                    </w:rPr>
                    <w:t xml:space="preserve"> </w:t>
                  </w:r>
                  <w:r w:rsidRPr="00BA3E85">
                    <w:rPr>
                      <w:sz w:val="24"/>
                      <w:szCs w:val="24"/>
                      <w:lang w:val="ky-KG"/>
                    </w:rPr>
                    <w:t>1 675</w:t>
                  </w:r>
                  <w:r w:rsidRPr="00BA3E85">
                    <w:rPr>
                      <w:sz w:val="24"/>
                      <w:szCs w:val="24"/>
                    </w:rPr>
                    <w:t xml:space="preserve"> </w:t>
                  </w:r>
                  <w:proofErr w:type="spellStart"/>
                  <w:r w:rsidRPr="00BA3E85">
                    <w:rPr>
                      <w:sz w:val="24"/>
                      <w:szCs w:val="24"/>
                    </w:rPr>
                    <w:t>турак</w:t>
                  </w:r>
                  <w:proofErr w:type="spellEnd"/>
                  <w:r w:rsidRPr="00BA3E85">
                    <w:rPr>
                      <w:sz w:val="24"/>
                      <w:szCs w:val="24"/>
                      <w:lang w:val="ky-KG"/>
                    </w:rPr>
                    <w:t xml:space="preserve"> </w:t>
                  </w:r>
                  <w:proofErr w:type="spellStart"/>
                  <w:r w:rsidRPr="00BA3E85">
                    <w:rPr>
                      <w:sz w:val="24"/>
                      <w:szCs w:val="24"/>
                    </w:rPr>
                    <w:t>үй</w:t>
                  </w:r>
                  <w:proofErr w:type="spellEnd"/>
                  <w:r w:rsidRPr="00BA3E85">
                    <w:rPr>
                      <w:sz w:val="24"/>
                      <w:szCs w:val="24"/>
                    </w:rPr>
                    <w:t xml:space="preserve"> </w:t>
                  </w:r>
                  <w:proofErr w:type="spellStart"/>
                  <w:r w:rsidRPr="00BA3E85">
                    <w:rPr>
                      <w:sz w:val="24"/>
                      <w:szCs w:val="24"/>
                    </w:rPr>
                    <w:t>пайдаланууга</w:t>
                  </w:r>
                  <w:proofErr w:type="spellEnd"/>
                  <w:r w:rsidRPr="00BA3E85">
                    <w:rPr>
                      <w:sz w:val="24"/>
                      <w:szCs w:val="24"/>
                    </w:rPr>
                    <w:t xml:space="preserve"> </w:t>
                  </w:r>
                  <w:proofErr w:type="spellStart"/>
                  <w:r w:rsidRPr="00BA3E85">
                    <w:rPr>
                      <w:sz w:val="24"/>
                      <w:szCs w:val="24"/>
                    </w:rPr>
                    <w:t>берилген</w:t>
                  </w:r>
                  <w:proofErr w:type="spellEnd"/>
                  <w:r w:rsidRPr="00BA3E85">
                    <w:rPr>
                      <w:sz w:val="24"/>
                      <w:szCs w:val="24"/>
                    </w:rPr>
                    <w:t xml:space="preserve">, </w:t>
                  </w:r>
                  <w:proofErr w:type="spellStart"/>
                  <w:r w:rsidRPr="00BA3E85">
                    <w:rPr>
                      <w:sz w:val="24"/>
                      <w:szCs w:val="24"/>
                    </w:rPr>
                    <w:t>бул</w:t>
                  </w:r>
                  <w:proofErr w:type="spellEnd"/>
                  <w:r w:rsidRPr="00BA3E85">
                    <w:rPr>
                      <w:sz w:val="24"/>
                      <w:szCs w:val="24"/>
                    </w:rPr>
                    <w:t xml:space="preserve"> 20</w:t>
                  </w:r>
                  <w:r w:rsidRPr="00BA3E85">
                    <w:rPr>
                      <w:sz w:val="24"/>
                      <w:szCs w:val="24"/>
                      <w:lang w:val="ky-KG"/>
                    </w:rPr>
                    <w:t>24</w:t>
                  </w:r>
                  <w:r w:rsidRPr="00BA3E85">
                    <w:rPr>
                      <w:sz w:val="24"/>
                      <w:szCs w:val="24"/>
                    </w:rPr>
                    <w:t>-</w:t>
                  </w:r>
                  <w:proofErr w:type="spellStart"/>
                  <w:r w:rsidRPr="00BA3E85">
                    <w:rPr>
                      <w:sz w:val="24"/>
                      <w:szCs w:val="24"/>
                    </w:rPr>
                    <w:t>жылдын</w:t>
                  </w:r>
                  <w:proofErr w:type="spellEnd"/>
                  <w:r w:rsidRPr="00BA3E85">
                    <w:rPr>
                      <w:sz w:val="24"/>
                      <w:szCs w:val="24"/>
                    </w:rPr>
                    <w:t xml:space="preserve"> </w:t>
                  </w:r>
                  <w:proofErr w:type="spellStart"/>
                  <w:r w:rsidRPr="00BA3E85">
                    <w:rPr>
                      <w:sz w:val="24"/>
                      <w:szCs w:val="24"/>
                    </w:rPr>
                    <w:t>тийиштүү</w:t>
                  </w:r>
                  <w:proofErr w:type="spellEnd"/>
                  <w:r w:rsidRPr="00BA3E85">
                    <w:rPr>
                      <w:sz w:val="24"/>
                      <w:szCs w:val="24"/>
                    </w:rPr>
                    <w:t xml:space="preserve"> </w:t>
                  </w:r>
                  <w:proofErr w:type="spellStart"/>
                  <w:r w:rsidRPr="00BA3E85">
                    <w:rPr>
                      <w:sz w:val="24"/>
                      <w:szCs w:val="24"/>
                    </w:rPr>
                    <w:t>мезгилинин</w:t>
                  </w:r>
                  <w:proofErr w:type="spellEnd"/>
                  <w:r w:rsidRPr="00BA3E85">
                    <w:rPr>
                      <w:sz w:val="24"/>
                      <w:szCs w:val="24"/>
                    </w:rPr>
                    <w:t xml:space="preserve"> </w:t>
                  </w:r>
                  <w:proofErr w:type="spellStart"/>
                  <w:r w:rsidRPr="00BA3E85">
                    <w:rPr>
                      <w:sz w:val="24"/>
                      <w:szCs w:val="24"/>
                    </w:rPr>
                    <w:t>деңгээлине</w:t>
                  </w:r>
                  <w:proofErr w:type="spellEnd"/>
                  <w:r w:rsidRPr="00BA3E85">
                    <w:rPr>
                      <w:sz w:val="24"/>
                      <w:szCs w:val="24"/>
                    </w:rPr>
                    <w:t xml:space="preserve"> карата </w:t>
                  </w:r>
                  <w:r w:rsidRPr="00BA3E85">
                    <w:rPr>
                      <w:sz w:val="24"/>
                      <w:szCs w:val="24"/>
                      <w:lang w:val="ky-KG"/>
                    </w:rPr>
                    <w:t>85,0</w:t>
                  </w:r>
                  <w:r w:rsidRPr="00BA3E85">
                    <w:rPr>
                      <w:sz w:val="24"/>
                      <w:szCs w:val="24"/>
                    </w:rPr>
                    <w:t xml:space="preserve"> </w:t>
                  </w:r>
                  <w:proofErr w:type="spellStart"/>
                  <w:r w:rsidRPr="00BA3E85">
                    <w:rPr>
                      <w:sz w:val="24"/>
                      <w:szCs w:val="24"/>
                    </w:rPr>
                    <w:t>пайызды</w:t>
                  </w:r>
                  <w:proofErr w:type="spellEnd"/>
                  <w:r w:rsidRPr="00BA3E85">
                    <w:rPr>
                      <w:sz w:val="24"/>
                      <w:szCs w:val="24"/>
                    </w:rPr>
                    <w:t xml:space="preserve"> </w:t>
                  </w:r>
                  <w:proofErr w:type="spellStart"/>
                  <w:r w:rsidRPr="00BA3E85">
                    <w:rPr>
                      <w:sz w:val="24"/>
                      <w:szCs w:val="24"/>
                    </w:rPr>
                    <w:t>түздү</w:t>
                  </w:r>
                  <w:proofErr w:type="spellEnd"/>
                  <w:r w:rsidRPr="00BA3E85">
                    <w:rPr>
                      <w:sz w:val="24"/>
                      <w:szCs w:val="24"/>
                    </w:rPr>
                    <w:t xml:space="preserve">. </w:t>
                  </w:r>
                </w:p>
                <w:p w14:paraId="7ECE6383" w14:textId="3EA8E110" w:rsidR="00E33DB6" w:rsidRPr="00BA3E85" w:rsidRDefault="00E33DB6" w:rsidP="0095348C">
                  <w:pPr>
                    <w:ind w:firstLine="499"/>
                    <w:jc w:val="both"/>
                    <w:rPr>
                      <w:sz w:val="24"/>
                      <w:szCs w:val="24"/>
                      <w:lang w:val="ky-KG"/>
                    </w:rPr>
                  </w:pPr>
                  <w:proofErr w:type="spellStart"/>
                  <w:r w:rsidRPr="00BA3E85">
                    <w:rPr>
                      <w:sz w:val="24"/>
                      <w:szCs w:val="24"/>
                    </w:rPr>
                    <w:t>Айыл</w:t>
                  </w:r>
                  <w:proofErr w:type="spellEnd"/>
                  <w:r w:rsidRPr="00BA3E85">
                    <w:rPr>
                      <w:sz w:val="24"/>
                      <w:szCs w:val="24"/>
                    </w:rPr>
                    <w:t xml:space="preserve"> </w:t>
                  </w:r>
                  <w:proofErr w:type="spellStart"/>
                  <w:r w:rsidRPr="00BA3E85">
                    <w:rPr>
                      <w:sz w:val="24"/>
                      <w:szCs w:val="24"/>
                    </w:rPr>
                    <w:t>жергесинде</w:t>
                  </w:r>
                  <w:proofErr w:type="spellEnd"/>
                  <w:r w:rsidRPr="00BA3E85">
                    <w:rPr>
                      <w:sz w:val="24"/>
                      <w:szCs w:val="24"/>
                    </w:rPr>
                    <w:t xml:space="preserve"> </w:t>
                  </w:r>
                  <w:r w:rsidRPr="00BA3E85">
                    <w:rPr>
                      <w:sz w:val="24"/>
                      <w:szCs w:val="24"/>
                      <w:lang w:val="ky-KG"/>
                    </w:rPr>
                    <w:t>130 165,0</w:t>
                  </w:r>
                  <w:r w:rsidRPr="00BA3E85">
                    <w:rPr>
                      <w:sz w:val="24"/>
                      <w:szCs w:val="24"/>
                    </w:rPr>
                    <w:t xml:space="preserve"> мин. </w:t>
                  </w:r>
                  <w:proofErr w:type="spellStart"/>
                  <w:r w:rsidRPr="00BA3E85">
                    <w:rPr>
                      <w:sz w:val="24"/>
                      <w:szCs w:val="24"/>
                    </w:rPr>
                    <w:t>чарчы</w:t>
                  </w:r>
                  <w:proofErr w:type="spellEnd"/>
                  <w:r w:rsidRPr="00BA3E85">
                    <w:rPr>
                      <w:sz w:val="24"/>
                      <w:szCs w:val="24"/>
                    </w:rPr>
                    <w:t xml:space="preserve"> метр </w:t>
                  </w:r>
                  <w:proofErr w:type="spellStart"/>
                  <w:r w:rsidRPr="00BA3E85">
                    <w:rPr>
                      <w:sz w:val="24"/>
                      <w:szCs w:val="24"/>
                    </w:rPr>
                    <w:t>турак</w:t>
                  </w:r>
                  <w:proofErr w:type="spellEnd"/>
                  <w:r w:rsidRPr="00BA3E85">
                    <w:rPr>
                      <w:sz w:val="24"/>
                      <w:szCs w:val="24"/>
                    </w:rPr>
                    <w:t xml:space="preserve"> </w:t>
                  </w:r>
                  <w:proofErr w:type="spellStart"/>
                  <w:r w:rsidRPr="00BA3E85">
                    <w:rPr>
                      <w:sz w:val="24"/>
                      <w:szCs w:val="24"/>
                    </w:rPr>
                    <w:t>жай</w:t>
                  </w:r>
                  <w:proofErr w:type="spellEnd"/>
                  <w:r w:rsidRPr="00BA3E85">
                    <w:rPr>
                      <w:sz w:val="24"/>
                      <w:szCs w:val="24"/>
                    </w:rPr>
                    <w:t xml:space="preserve"> </w:t>
                  </w:r>
                  <w:proofErr w:type="spellStart"/>
                  <w:r w:rsidRPr="00BA3E85">
                    <w:rPr>
                      <w:sz w:val="24"/>
                      <w:szCs w:val="24"/>
                    </w:rPr>
                    <w:t>ишке</w:t>
                  </w:r>
                  <w:proofErr w:type="spellEnd"/>
                  <w:r w:rsidRPr="00BA3E85">
                    <w:rPr>
                      <w:sz w:val="24"/>
                      <w:szCs w:val="24"/>
                    </w:rPr>
                    <w:t xml:space="preserve"> </w:t>
                  </w:r>
                  <w:proofErr w:type="spellStart"/>
                  <w:r w:rsidRPr="00BA3E85">
                    <w:rPr>
                      <w:sz w:val="24"/>
                      <w:szCs w:val="24"/>
                    </w:rPr>
                    <w:t>киргизилди</w:t>
                  </w:r>
                  <w:proofErr w:type="spellEnd"/>
                  <w:r w:rsidRPr="00BA3E85">
                    <w:rPr>
                      <w:sz w:val="24"/>
                      <w:szCs w:val="24"/>
                    </w:rPr>
                    <w:t xml:space="preserve">, </w:t>
                  </w:r>
                  <w:proofErr w:type="spellStart"/>
                  <w:r w:rsidRPr="00BA3E85">
                    <w:rPr>
                      <w:sz w:val="24"/>
                      <w:szCs w:val="24"/>
                    </w:rPr>
                    <w:t>бул</w:t>
                  </w:r>
                  <w:proofErr w:type="spellEnd"/>
                  <w:r w:rsidRPr="00BA3E85">
                    <w:rPr>
                      <w:sz w:val="24"/>
                      <w:szCs w:val="24"/>
                    </w:rPr>
                    <w:t xml:space="preserve"> </w:t>
                  </w:r>
                  <w:proofErr w:type="spellStart"/>
                  <w:r w:rsidRPr="00BA3E85">
                    <w:rPr>
                      <w:sz w:val="24"/>
                      <w:szCs w:val="24"/>
                    </w:rPr>
                    <w:t>жалпы</w:t>
                  </w:r>
                  <w:proofErr w:type="spellEnd"/>
                  <w:r w:rsidRPr="00BA3E85">
                    <w:rPr>
                      <w:sz w:val="24"/>
                      <w:szCs w:val="24"/>
                    </w:rPr>
                    <w:t xml:space="preserve"> </w:t>
                  </w:r>
                  <w:proofErr w:type="spellStart"/>
                  <w:r w:rsidRPr="00BA3E85">
                    <w:rPr>
                      <w:sz w:val="24"/>
                      <w:szCs w:val="24"/>
                    </w:rPr>
                    <w:t>пайдаланууга</w:t>
                  </w:r>
                  <w:proofErr w:type="spellEnd"/>
                  <w:r w:rsidRPr="00BA3E85">
                    <w:rPr>
                      <w:sz w:val="24"/>
                      <w:szCs w:val="24"/>
                      <w:lang w:val="ky-KG"/>
                    </w:rPr>
                    <w:t xml:space="preserve"> </w:t>
                  </w:r>
                  <w:proofErr w:type="spellStart"/>
                  <w:r w:rsidRPr="00BA3E85">
                    <w:rPr>
                      <w:sz w:val="24"/>
                      <w:szCs w:val="24"/>
                    </w:rPr>
                    <w:t>берүүнүн</w:t>
                  </w:r>
                  <w:proofErr w:type="spellEnd"/>
                  <w:r w:rsidRPr="00BA3E85">
                    <w:rPr>
                      <w:sz w:val="24"/>
                      <w:szCs w:val="24"/>
                      <w:lang w:val="ky-KG"/>
                    </w:rPr>
                    <w:t xml:space="preserve"> 70,2</w:t>
                  </w:r>
                  <w:r w:rsidRPr="00BA3E85">
                    <w:rPr>
                      <w:sz w:val="24"/>
                      <w:szCs w:val="24"/>
                    </w:rPr>
                    <w:t xml:space="preserve"> </w:t>
                  </w:r>
                  <w:proofErr w:type="spellStart"/>
                  <w:r w:rsidRPr="00BA3E85">
                    <w:rPr>
                      <w:sz w:val="24"/>
                      <w:szCs w:val="24"/>
                    </w:rPr>
                    <w:t>пайызын</w:t>
                  </w:r>
                  <w:proofErr w:type="spellEnd"/>
                  <w:r w:rsidRPr="00BA3E85">
                    <w:rPr>
                      <w:sz w:val="24"/>
                      <w:szCs w:val="24"/>
                      <w:lang w:val="ky-KG"/>
                    </w:rPr>
                    <w:t xml:space="preserve"> </w:t>
                  </w:r>
                  <w:proofErr w:type="spellStart"/>
                  <w:r w:rsidRPr="00BA3E85">
                    <w:rPr>
                      <w:sz w:val="24"/>
                      <w:szCs w:val="24"/>
                    </w:rPr>
                    <w:t>түздү</w:t>
                  </w:r>
                  <w:proofErr w:type="spellEnd"/>
                  <w:r w:rsidRPr="00BA3E85">
                    <w:rPr>
                      <w:sz w:val="24"/>
                      <w:szCs w:val="24"/>
                    </w:rPr>
                    <w:t>.</w:t>
                  </w:r>
                </w:p>
              </w:tc>
              <w:tc>
                <w:tcPr>
                  <w:tcW w:w="4576" w:type="dxa"/>
                </w:tcPr>
                <w:p w14:paraId="6EB52C2A" w14:textId="77777777" w:rsidR="00E33DB6" w:rsidRPr="00BA3E85" w:rsidRDefault="00E33DB6" w:rsidP="0095348C">
                  <w:pPr>
                    <w:ind w:firstLine="354"/>
                    <w:jc w:val="both"/>
                    <w:rPr>
                      <w:sz w:val="24"/>
                      <w:szCs w:val="24"/>
                    </w:rPr>
                  </w:pPr>
                  <w:r w:rsidRPr="00BA3E85">
                    <w:rPr>
                      <w:sz w:val="24"/>
                      <w:szCs w:val="24"/>
                    </w:rPr>
                    <w:t xml:space="preserve">На строительство индивидуального жилья в </w:t>
                  </w:r>
                  <w:proofErr w:type="spellStart"/>
                  <w:r w:rsidRPr="00BA3E85">
                    <w:rPr>
                      <w:sz w:val="24"/>
                      <w:szCs w:val="24"/>
                    </w:rPr>
                    <w:t>январ</w:t>
                  </w:r>
                  <w:proofErr w:type="spellEnd"/>
                  <w:r w:rsidRPr="00BA3E85">
                    <w:rPr>
                      <w:sz w:val="24"/>
                      <w:szCs w:val="24"/>
                      <w:lang w:val="ky-KG"/>
                    </w:rPr>
                    <w:t xml:space="preserve">ь-сентябрь </w:t>
                  </w:r>
                  <w:r w:rsidRPr="00BA3E85">
                    <w:rPr>
                      <w:sz w:val="24"/>
                      <w:szCs w:val="24"/>
                    </w:rPr>
                    <w:t>202</w:t>
                  </w:r>
                  <w:r w:rsidRPr="00BA3E85">
                    <w:rPr>
                      <w:sz w:val="24"/>
                      <w:szCs w:val="24"/>
                      <w:lang w:val="ky-KG"/>
                    </w:rPr>
                    <w:t>4</w:t>
                  </w:r>
                  <w:r w:rsidRPr="00BA3E85">
                    <w:rPr>
                      <w:sz w:val="24"/>
                      <w:szCs w:val="24"/>
                    </w:rPr>
                    <w:t xml:space="preserve"> г. использовано (по оценке) </w:t>
                  </w:r>
                  <w:r w:rsidRPr="00BA3E85">
                    <w:rPr>
                      <w:sz w:val="24"/>
                      <w:szCs w:val="24"/>
                      <w:lang w:val="ky-KG"/>
                    </w:rPr>
                    <w:t>5 293 585,4</w:t>
                  </w:r>
                  <w:r w:rsidRPr="00BA3E85">
                    <w:rPr>
                      <w:sz w:val="24"/>
                      <w:szCs w:val="24"/>
                    </w:rPr>
                    <w:t xml:space="preserve"> </w:t>
                  </w:r>
                  <w:proofErr w:type="gramStart"/>
                  <w:r w:rsidRPr="00BA3E85">
                    <w:rPr>
                      <w:sz w:val="24"/>
                      <w:szCs w:val="24"/>
                      <w:lang w:val="ky-KG"/>
                    </w:rPr>
                    <w:t>тыс</w:t>
                  </w:r>
                  <w:r w:rsidRPr="00BA3E85">
                    <w:rPr>
                      <w:sz w:val="24"/>
                      <w:szCs w:val="24"/>
                    </w:rPr>
                    <w:t>.сомов</w:t>
                  </w:r>
                  <w:proofErr w:type="gramEnd"/>
                  <w:r w:rsidRPr="00BA3E85">
                    <w:rPr>
                      <w:sz w:val="24"/>
                      <w:szCs w:val="24"/>
                    </w:rPr>
                    <w:t xml:space="preserve"> инвестиций в основной капитал.</w:t>
                  </w:r>
                </w:p>
                <w:p w14:paraId="376C3C72" w14:textId="701960BA" w:rsidR="00E33DB6" w:rsidRPr="00BA3E85" w:rsidRDefault="00E33DB6" w:rsidP="0095348C">
                  <w:pPr>
                    <w:ind w:firstLine="354"/>
                    <w:jc w:val="both"/>
                    <w:rPr>
                      <w:sz w:val="24"/>
                      <w:szCs w:val="24"/>
                      <w:lang w:val="ky-KG"/>
                    </w:rPr>
                  </w:pPr>
                  <w:r w:rsidRPr="00BA3E85">
                    <w:rPr>
                      <w:sz w:val="24"/>
                      <w:szCs w:val="24"/>
                    </w:rPr>
                    <w:t xml:space="preserve">Сдано в эксплуатацию </w:t>
                  </w:r>
                  <w:r w:rsidRPr="00BA3E85">
                    <w:rPr>
                      <w:sz w:val="24"/>
                      <w:szCs w:val="24"/>
                      <w:lang w:val="ky-KG"/>
                    </w:rPr>
                    <w:t>1 675</w:t>
                  </w:r>
                  <w:r w:rsidRPr="00BA3E85">
                    <w:rPr>
                      <w:sz w:val="24"/>
                      <w:szCs w:val="24"/>
                    </w:rPr>
                    <w:t xml:space="preserve"> жилых дома общей площадью </w:t>
                  </w:r>
                  <w:r w:rsidRPr="00BA3E85">
                    <w:rPr>
                      <w:sz w:val="24"/>
                      <w:szCs w:val="24"/>
                      <w:lang w:val="ky-KG"/>
                    </w:rPr>
                    <w:t>185 486,0</w:t>
                  </w:r>
                  <w:r w:rsidRPr="00BA3E85">
                    <w:rPr>
                      <w:sz w:val="24"/>
                      <w:szCs w:val="24"/>
                    </w:rPr>
                    <w:t xml:space="preserve"> тыс. квадратных метров, или </w:t>
                  </w:r>
                  <w:r w:rsidRPr="00BA3E85">
                    <w:rPr>
                      <w:sz w:val="24"/>
                      <w:szCs w:val="24"/>
                      <w:lang w:val="ky-KG"/>
                    </w:rPr>
                    <w:t xml:space="preserve">85,0 </w:t>
                  </w:r>
                  <w:r w:rsidRPr="00BA3E85">
                    <w:rPr>
                      <w:sz w:val="24"/>
                      <w:szCs w:val="24"/>
                    </w:rPr>
                    <w:t>процента к уровню соответствующего периода 20</w:t>
                  </w:r>
                  <w:r w:rsidRPr="00BA3E85">
                    <w:rPr>
                      <w:sz w:val="24"/>
                      <w:szCs w:val="24"/>
                      <w:lang w:val="ky-KG"/>
                    </w:rPr>
                    <w:t>24</w:t>
                  </w:r>
                  <w:r w:rsidRPr="00BA3E85">
                    <w:rPr>
                      <w:sz w:val="24"/>
                      <w:szCs w:val="24"/>
                    </w:rPr>
                    <w:t xml:space="preserve"> г.</w:t>
                  </w:r>
                </w:p>
                <w:p w14:paraId="0AC8A299" w14:textId="643E5825" w:rsidR="00E33DB6" w:rsidRPr="00BA3E85" w:rsidRDefault="00E33DB6" w:rsidP="0095348C">
                  <w:pPr>
                    <w:ind w:firstLine="354"/>
                    <w:jc w:val="both"/>
                    <w:rPr>
                      <w:sz w:val="24"/>
                      <w:szCs w:val="24"/>
                    </w:rPr>
                  </w:pPr>
                  <w:r w:rsidRPr="00BA3E85">
                    <w:rPr>
                      <w:sz w:val="24"/>
                      <w:szCs w:val="24"/>
                    </w:rPr>
                    <w:t xml:space="preserve">В сельской местности введено </w:t>
                  </w:r>
                  <w:r w:rsidRPr="00BA3E85">
                    <w:rPr>
                      <w:sz w:val="24"/>
                      <w:szCs w:val="24"/>
                      <w:lang w:val="ky-KG"/>
                    </w:rPr>
                    <w:t>130 165,0</w:t>
                  </w:r>
                  <w:r w:rsidRPr="00BA3E85">
                    <w:rPr>
                      <w:sz w:val="24"/>
                      <w:szCs w:val="24"/>
                    </w:rPr>
                    <w:t xml:space="preserve"> </w:t>
                  </w:r>
                  <w:proofErr w:type="spellStart"/>
                  <w:proofErr w:type="gramStart"/>
                  <w:r w:rsidRPr="00BA3E85">
                    <w:rPr>
                      <w:sz w:val="24"/>
                      <w:szCs w:val="24"/>
                    </w:rPr>
                    <w:t>тыс.квадратных</w:t>
                  </w:r>
                  <w:proofErr w:type="spellEnd"/>
                  <w:proofErr w:type="gramEnd"/>
                  <w:r w:rsidRPr="00BA3E85">
                    <w:rPr>
                      <w:sz w:val="24"/>
                      <w:szCs w:val="24"/>
                    </w:rPr>
                    <w:t xml:space="preserve"> метров жилья, или </w:t>
                  </w:r>
                  <w:r w:rsidRPr="00BA3E85">
                    <w:rPr>
                      <w:sz w:val="24"/>
                      <w:szCs w:val="24"/>
                      <w:lang w:val="ky-KG"/>
                    </w:rPr>
                    <w:t>70,</w:t>
                  </w:r>
                  <w:proofErr w:type="gramStart"/>
                  <w:r w:rsidRPr="00BA3E85">
                    <w:rPr>
                      <w:sz w:val="24"/>
                      <w:szCs w:val="24"/>
                      <w:lang w:val="ky-KG"/>
                    </w:rPr>
                    <w:t>2</w:t>
                  </w:r>
                  <w:r w:rsidRPr="00BA3E85">
                    <w:rPr>
                      <w:sz w:val="24"/>
                      <w:szCs w:val="24"/>
                    </w:rPr>
                    <w:t xml:space="preserve"> </w:t>
                  </w:r>
                  <w:r w:rsidRPr="00BA3E85">
                    <w:rPr>
                      <w:sz w:val="24"/>
                      <w:szCs w:val="24"/>
                      <w:lang w:val="ky-KG"/>
                    </w:rPr>
                    <w:t xml:space="preserve"> </w:t>
                  </w:r>
                  <w:r w:rsidRPr="00BA3E85">
                    <w:rPr>
                      <w:sz w:val="24"/>
                      <w:szCs w:val="24"/>
                    </w:rPr>
                    <w:t>процента</w:t>
                  </w:r>
                  <w:proofErr w:type="gramEnd"/>
                  <w:r w:rsidRPr="00BA3E85">
                    <w:rPr>
                      <w:sz w:val="24"/>
                      <w:szCs w:val="24"/>
                    </w:rPr>
                    <w:t xml:space="preserve"> от общего его ввода.</w:t>
                  </w:r>
                </w:p>
              </w:tc>
            </w:tr>
            <w:tr w:rsidR="00BA3E85" w:rsidRPr="00BA3E85" w14:paraId="2BAD0914" w14:textId="77777777" w:rsidTr="00DB2761">
              <w:tc>
                <w:tcPr>
                  <w:tcW w:w="4943" w:type="dxa"/>
                  <w:tcBorders>
                    <w:bottom w:val="single" w:sz="4" w:space="0" w:color="auto"/>
                  </w:tcBorders>
                </w:tcPr>
                <w:p w14:paraId="1D58AD5B" w14:textId="77777777" w:rsidR="00E33DB6" w:rsidRDefault="00E33DB6" w:rsidP="00E33DB6">
                  <w:pPr>
                    <w:jc w:val="both"/>
                    <w:rPr>
                      <w:b/>
                      <w:sz w:val="24"/>
                      <w:szCs w:val="24"/>
                      <w:lang w:val="ky-KG"/>
                    </w:rPr>
                  </w:pPr>
                </w:p>
                <w:p w14:paraId="21F8784C" w14:textId="77777777" w:rsidR="007415C0" w:rsidRDefault="007415C0" w:rsidP="00E33DB6">
                  <w:pPr>
                    <w:jc w:val="both"/>
                    <w:rPr>
                      <w:b/>
                      <w:sz w:val="24"/>
                      <w:szCs w:val="24"/>
                      <w:lang w:val="ky-KG"/>
                    </w:rPr>
                  </w:pPr>
                </w:p>
                <w:p w14:paraId="257ACEF6" w14:textId="21CF1F82" w:rsidR="00E33DB6" w:rsidRPr="00BA3E85" w:rsidRDefault="00E33DB6" w:rsidP="00E33DB6">
                  <w:pPr>
                    <w:jc w:val="both"/>
                    <w:rPr>
                      <w:b/>
                      <w:sz w:val="24"/>
                      <w:szCs w:val="24"/>
                      <w:lang w:val="ky-KG"/>
                    </w:rPr>
                  </w:pPr>
                  <w:r w:rsidRPr="00BA3E85">
                    <w:rPr>
                      <w:b/>
                      <w:sz w:val="24"/>
                      <w:szCs w:val="24"/>
                      <w:lang w:val="ky-KG"/>
                    </w:rPr>
                    <w:t>1</w:t>
                  </w:r>
                  <w:r w:rsidR="00272E86">
                    <w:rPr>
                      <w:b/>
                      <w:sz w:val="24"/>
                      <w:szCs w:val="24"/>
                      <w:lang w:val="ky-KG"/>
                    </w:rPr>
                    <w:t>3</w:t>
                  </w:r>
                  <w:r w:rsidRPr="00BA3E85">
                    <w:rPr>
                      <w:b/>
                      <w:sz w:val="24"/>
                      <w:szCs w:val="24"/>
                      <w:lang w:val="ky-KG"/>
                    </w:rPr>
                    <w:t>-таблица:  2025 - жылдын январь-сентябрь айларында Жалал-Абад облусунун аймактары боюнча ишке киргизилген жеке турак жайлар.</w:t>
                  </w:r>
                </w:p>
              </w:tc>
              <w:tc>
                <w:tcPr>
                  <w:tcW w:w="4590" w:type="dxa"/>
                  <w:gridSpan w:val="2"/>
                  <w:tcBorders>
                    <w:bottom w:val="single" w:sz="4" w:space="0" w:color="auto"/>
                  </w:tcBorders>
                </w:tcPr>
                <w:p w14:paraId="5A64B8CB" w14:textId="77777777" w:rsidR="00E33DB6" w:rsidRPr="00BA3E85" w:rsidRDefault="00E33DB6" w:rsidP="00E33DB6">
                  <w:pPr>
                    <w:jc w:val="both"/>
                    <w:rPr>
                      <w:b/>
                      <w:sz w:val="24"/>
                      <w:szCs w:val="24"/>
                      <w:lang w:val="ky-KG"/>
                    </w:rPr>
                  </w:pPr>
                </w:p>
                <w:p w14:paraId="2F581D95" w14:textId="77777777" w:rsidR="007415C0" w:rsidRPr="00515F84" w:rsidRDefault="007415C0" w:rsidP="00E33DB6">
                  <w:pPr>
                    <w:jc w:val="both"/>
                    <w:rPr>
                      <w:b/>
                      <w:sz w:val="24"/>
                      <w:szCs w:val="24"/>
                      <w:lang w:val="ky-KG"/>
                    </w:rPr>
                  </w:pPr>
                </w:p>
                <w:p w14:paraId="268DDEE7" w14:textId="542BCCAE" w:rsidR="00E33DB6" w:rsidRPr="00BA3E85" w:rsidRDefault="00E33DB6" w:rsidP="00E33DB6">
                  <w:pPr>
                    <w:jc w:val="both"/>
                    <w:rPr>
                      <w:b/>
                      <w:sz w:val="24"/>
                      <w:szCs w:val="24"/>
                    </w:rPr>
                  </w:pPr>
                  <w:r w:rsidRPr="00BA3E85">
                    <w:rPr>
                      <w:b/>
                      <w:sz w:val="24"/>
                      <w:szCs w:val="24"/>
                    </w:rPr>
                    <w:t>Таблица</w:t>
                  </w:r>
                  <w:r w:rsidRPr="00BA3E85">
                    <w:rPr>
                      <w:b/>
                      <w:sz w:val="24"/>
                      <w:szCs w:val="24"/>
                      <w:lang w:val="ky-KG"/>
                    </w:rPr>
                    <w:t xml:space="preserve"> 1</w:t>
                  </w:r>
                  <w:r w:rsidR="00272E86">
                    <w:rPr>
                      <w:b/>
                      <w:sz w:val="24"/>
                      <w:szCs w:val="24"/>
                      <w:lang w:val="ky-KG"/>
                    </w:rPr>
                    <w:t>3</w:t>
                  </w:r>
                  <w:r w:rsidRPr="00BA3E85">
                    <w:rPr>
                      <w:b/>
                      <w:sz w:val="24"/>
                      <w:szCs w:val="24"/>
                    </w:rPr>
                    <w:t xml:space="preserve">: Ввод в действие индивидуальных жилых домов по территории </w:t>
                  </w:r>
                  <w:r w:rsidRPr="00BA3E85">
                    <w:rPr>
                      <w:b/>
                      <w:sz w:val="24"/>
                      <w:szCs w:val="24"/>
                      <w:lang w:val="ky-KG"/>
                    </w:rPr>
                    <w:t>Джалал-Абадской</w:t>
                  </w:r>
                  <w:r w:rsidRPr="00BA3E85">
                    <w:rPr>
                      <w:b/>
                      <w:sz w:val="24"/>
                      <w:szCs w:val="24"/>
                    </w:rPr>
                    <w:t xml:space="preserve"> области за январь</w:t>
                  </w:r>
                  <w:r w:rsidRPr="00BA3E85">
                    <w:rPr>
                      <w:b/>
                      <w:sz w:val="24"/>
                      <w:szCs w:val="24"/>
                      <w:lang w:val="ky-KG"/>
                    </w:rPr>
                    <w:t xml:space="preserve">-сентябрь </w:t>
                  </w:r>
                  <w:proofErr w:type="gramStart"/>
                  <w:r w:rsidRPr="00BA3E85">
                    <w:rPr>
                      <w:b/>
                      <w:sz w:val="24"/>
                      <w:szCs w:val="24"/>
                    </w:rPr>
                    <w:t>202</w:t>
                  </w:r>
                  <w:r w:rsidRPr="00BA3E85">
                    <w:rPr>
                      <w:b/>
                      <w:sz w:val="24"/>
                      <w:szCs w:val="24"/>
                      <w:lang w:val="ky-KG"/>
                    </w:rPr>
                    <w:t>5</w:t>
                  </w:r>
                  <w:r w:rsidRPr="00BA3E85">
                    <w:rPr>
                      <w:b/>
                      <w:sz w:val="24"/>
                      <w:szCs w:val="24"/>
                    </w:rPr>
                    <w:t xml:space="preserve">  года</w:t>
                  </w:r>
                  <w:proofErr w:type="gramEnd"/>
                </w:p>
              </w:tc>
            </w:tr>
          </w:tbl>
          <w:p w14:paraId="4844150B" w14:textId="77777777" w:rsidR="003729E7" w:rsidRPr="00BA3E85" w:rsidRDefault="003729E7" w:rsidP="003729E7">
            <w:pPr>
              <w:rPr>
                <w:sz w:val="24"/>
                <w:szCs w:val="24"/>
              </w:rPr>
            </w:pPr>
          </w:p>
          <w:tbl>
            <w:tblPr>
              <w:tblW w:w="18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
              <w:gridCol w:w="1554"/>
              <w:gridCol w:w="28"/>
              <w:gridCol w:w="971"/>
              <w:gridCol w:w="21"/>
              <w:gridCol w:w="969"/>
              <w:gridCol w:w="146"/>
              <w:gridCol w:w="423"/>
              <w:gridCol w:w="707"/>
              <w:gridCol w:w="712"/>
              <w:gridCol w:w="964"/>
              <w:gridCol w:w="312"/>
              <w:gridCol w:w="761"/>
              <w:gridCol w:w="515"/>
              <w:gridCol w:w="1397"/>
              <w:gridCol w:w="11"/>
              <w:gridCol w:w="11"/>
              <w:gridCol w:w="9"/>
              <w:gridCol w:w="3542"/>
              <w:gridCol w:w="855"/>
              <w:gridCol w:w="2688"/>
              <w:gridCol w:w="1990"/>
            </w:tblGrid>
            <w:tr w:rsidR="00BA3E85" w:rsidRPr="00BA3E85" w14:paraId="7353710F" w14:textId="77777777" w:rsidTr="00286D91">
              <w:trPr>
                <w:gridBefore w:val="1"/>
                <w:gridAfter w:val="7"/>
                <w:wBefore w:w="34" w:type="dxa"/>
                <w:wAfter w:w="9106" w:type="dxa"/>
                <w:cantSplit/>
              </w:trPr>
              <w:tc>
                <w:tcPr>
                  <w:tcW w:w="1582" w:type="dxa"/>
                  <w:gridSpan w:val="2"/>
                  <w:vMerge w:val="restart"/>
                  <w:tcBorders>
                    <w:top w:val="single" w:sz="12" w:space="0" w:color="auto"/>
                    <w:left w:val="nil"/>
                    <w:bottom w:val="single" w:sz="12" w:space="0" w:color="auto"/>
                    <w:right w:val="nil"/>
                  </w:tcBorders>
                </w:tcPr>
                <w:p w14:paraId="098CFA60" w14:textId="77777777" w:rsidR="003729E7" w:rsidRPr="00BA3E85" w:rsidRDefault="003729E7" w:rsidP="003729E7">
                  <w:pPr>
                    <w:rPr>
                      <w:sz w:val="18"/>
                      <w:szCs w:val="18"/>
                    </w:rPr>
                  </w:pPr>
                </w:p>
              </w:tc>
              <w:tc>
                <w:tcPr>
                  <w:tcW w:w="5225" w:type="dxa"/>
                  <w:gridSpan w:val="9"/>
                  <w:tcBorders>
                    <w:top w:val="single" w:sz="12" w:space="0" w:color="auto"/>
                    <w:left w:val="nil"/>
                    <w:bottom w:val="single" w:sz="12" w:space="0" w:color="auto"/>
                    <w:right w:val="nil"/>
                  </w:tcBorders>
                  <w:hideMark/>
                </w:tcPr>
                <w:p w14:paraId="006DE86E" w14:textId="77777777" w:rsidR="003729E7" w:rsidRPr="00BA3E85" w:rsidRDefault="003729E7" w:rsidP="003729E7">
                  <w:pPr>
                    <w:rPr>
                      <w:sz w:val="18"/>
                      <w:szCs w:val="18"/>
                    </w:rPr>
                  </w:pPr>
                  <w:proofErr w:type="spellStart"/>
                  <w:r w:rsidRPr="00BA3E85">
                    <w:rPr>
                      <w:sz w:val="18"/>
                      <w:szCs w:val="18"/>
                    </w:rPr>
                    <w:t>Ишке</w:t>
                  </w:r>
                  <w:proofErr w:type="spellEnd"/>
                  <w:r w:rsidRPr="00BA3E85">
                    <w:rPr>
                      <w:sz w:val="18"/>
                      <w:szCs w:val="18"/>
                    </w:rPr>
                    <w:t xml:space="preserve"> </w:t>
                  </w:r>
                  <w:proofErr w:type="spellStart"/>
                  <w:r w:rsidRPr="00BA3E85">
                    <w:rPr>
                      <w:sz w:val="18"/>
                      <w:szCs w:val="18"/>
                    </w:rPr>
                    <w:t>киргизилгени</w:t>
                  </w:r>
                  <w:proofErr w:type="spellEnd"/>
                  <w:r w:rsidRPr="00BA3E85">
                    <w:rPr>
                      <w:sz w:val="18"/>
                      <w:szCs w:val="18"/>
                    </w:rPr>
                    <w:t xml:space="preserve"> / Введено в действие</w:t>
                  </w:r>
                </w:p>
              </w:tc>
              <w:tc>
                <w:tcPr>
                  <w:tcW w:w="1276" w:type="dxa"/>
                  <w:gridSpan w:val="2"/>
                  <w:vMerge w:val="restart"/>
                  <w:tcBorders>
                    <w:top w:val="single" w:sz="12" w:space="0" w:color="auto"/>
                    <w:left w:val="nil"/>
                    <w:bottom w:val="single" w:sz="12" w:space="0" w:color="auto"/>
                    <w:right w:val="nil"/>
                  </w:tcBorders>
                  <w:vAlign w:val="center"/>
                  <w:hideMark/>
                </w:tcPr>
                <w:p w14:paraId="137A763E" w14:textId="77777777" w:rsidR="003729E7" w:rsidRPr="00BA3E85" w:rsidRDefault="003729E7" w:rsidP="003729E7">
                  <w:pPr>
                    <w:rPr>
                      <w:sz w:val="18"/>
                      <w:szCs w:val="18"/>
                    </w:rPr>
                  </w:pPr>
                  <w:proofErr w:type="spellStart"/>
                  <w:proofErr w:type="gramStart"/>
                  <w:r w:rsidRPr="00BA3E85">
                    <w:rPr>
                      <w:sz w:val="18"/>
                      <w:szCs w:val="18"/>
                    </w:rPr>
                    <w:t>Курулган</w:t>
                  </w:r>
                  <w:proofErr w:type="spellEnd"/>
                  <w:r w:rsidRPr="00BA3E85">
                    <w:rPr>
                      <w:sz w:val="18"/>
                      <w:szCs w:val="18"/>
                    </w:rPr>
                    <w:t xml:space="preserve">  </w:t>
                  </w:r>
                  <w:proofErr w:type="spellStart"/>
                  <w:r w:rsidRPr="00BA3E85">
                    <w:rPr>
                      <w:sz w:val="18"/>
                      <w:szCs w:val="18"/>
                    </w:rPr>
                    <w:t>үйлөрдүн</w:t>
                  </w:r>
                  <w:proofErr w:type="spellEnd"/>
                  <w:proofErr w:type="gramEnd"/>
                  <w:r w:rsidRPr="00BA3E85">
                    <w:rPr>
                      <w:sz w:val="18"/>
                      <w:szCs w:val="18"/>
                    </w:rPr>
                    <w:t xml:space="preserve">  </w:t>
                  </w:r>
                  <w:proofErr w:type="spellStart"/>
                  <w:r w:rsidRPr="00BA3E85">
                    <w:rPr>
                      <w:sz w:val="18"/>
                      <w:szCs w:val="18"/>
                    </w:rPr>
                    <w:t>наркы</w:t>
                  </w:r>
                  <w:proofErr w:type="spellEnd"/>
                  <w:r w:rsidRPr="00BA3E85">
                    <w:rPr>
                      <w:sz w:val="18"/>
                      <w:szCs w:val="18"/>
                    </w:rPr>
                    <w:t xml:space="preserve">, </w:t>
                  </w:r>
                  <w:proofErr w:type="spellStart"/>
                  <w:r w:rsidRPr="00BA3E85">
                    <w:rPr>
                      <w:sz w:val="18"/>
                      <w:szCs w:val="18"/>
                    </w:rPr>
                    <w:t>миң</w:t>
                  </w:r>
                  <w:proofErr w:type="spellEnd"/>
                  <w:r w:rsidRPr="00BA3E85">
                    <w:rPr>
                      <w:sz w:val="18"/>
                      <w:szCs w:val="18"/>
                    </w:rPr>
                    <w:t>.  сом</w:t>
                  </w:r>
                </w:p>
              </w:tc>
              <w:tc>
                <w:tcPr>
                  <w:tcW w:w="1397" w:type="dxa"/>
                  <w:vMerge w:val="restart"/>
                  <w:tcBorders>
                    <w:top w:val="single" w:sz="12" w:space="0" w:color="auto"/>
                    <w:left w:val="nil"/>
                    <w:right w:val="nil"/>
                  </w:tcBorders>
                </w:tcPr>
                <w:p w14:paraId="5C16D76E" w14:textId="77777777" w:rsidR="003729E7" w:rsidRPr="00BA3E85" w:rsidRDefault="003729E7" w:rsidP="003729E7">
                  <w:pPr>
                    <w:rPr>
                      <w:sz w:val="18"/>
                      <w:szCs w:val="18"/>
                    </w:rPr>
                  </w:pPr>
                </w:p>
              </w:tc>
            </w:tr>
            <w:tr w:rsidR="00BA3E85" w:rsidRPr="00BA3E85" w14:paraId="6B4BE1B5" w14:textId="77777777" w:rsidTr="00286D91">
              <w:trPr>
                <w:gridBefore w:val="1"/>
                <w:gridAfter w:val="4"/>
                <w:wBefore w:w="34" w:type="dxa"/>
                <w:wAfter w:w="9075" w:type="dxa"/>
                <w:cantSplit/>
              </w:trPr>
              <w:tc>
                <w:tcPr>
                  <w:tcW w:w="1582" w:type="dxa"/>
                  <w:gridSpan w:val="2"/>
                  <w:vMerge/>
                  <w:tcBorders>
                    <w:top w:val="single" w:sz="12" w:space="0" w:color="auto"/>
                    <w:left w:val="nil"/>
                    <w:bottom w:val="single" w:sz="12" w:space="0" w:color="auto"/>
                    <w:right w:val="nil"/>
                  </w:tcBorders>
                  <w:vAlign w:val="center"/>
                  <w:hideMark/>
                </w:tcPr>
                <w:p w14:paraId="632549BA" w14:textId="77777777" w:rsidR="003729E7" w:rsidRPr="00BA3E85" w:rsidRDefault="003729E7" w:rsidP="003729E7">
                  <w:pPr>
                    <w:rPr>
                      <w:sz w:val="18"/>
                      <w:szCs w:val="18"/>
                    </w:rPr>
                  </w:pPr>
                </w:p>
              </w:tc>
              <w:tc>
                <w:tcPr>
                  <w:tcW w:w="992" w:type="dxa"/>
                  <w:gridSpan w:val="2"/>
                  <w:tcBorders>
                    <w:top w:val="single" w:sz="12" w:space="0" w:color="auto"/>
                    <w:left w:val="nil"/>
                    <w:bottom w:val="single" w:sz="12" w:space="0" w:color="auto"/>
                    <w:right w:val="nil"/>
                  </w:tcBorders>
                  <w:hideMark/>
                </w:tcPr>
                <w:p w14:paraId="288A5963" w14:textId="557364D4" w:rsidR="003729E7" w:rsidRPr="00BA3E85" w:rsidRDefault="003729E7" w:rsidP="003729E7">
                  <w:pPr>
                    <w:rPr>
                      <w:sz w:val="18"/>
                      <w:szCs w:val="18"/>
                    </w:rPr>
                  </w:pPr>
                  <w:proofErr w:type="spellStart"/>
                  <w:r w:rsidRPr="00BA3E85">
                    <w:rPr>
                      <w:sz w:val="18"/>
                      <w:szCs w:val="18"/>
                    </w:rPr>
                    <w:t>Квартиралардын</w:t>
                  </w:r>
                  <w:proofErr w:type="spellEnd"/>
                  <w:r w:rsidRPr="00BA3E85">
                    <w:rPr>
                      <w:sz w:val="18"/>
                      <w:szCs w:val="18"/>
                    </w:rPr>
                    <w:t xml:space="preserve"> саны / количество квартир</w:t>
                  </w:r>
                </w:p>
              </w:tc>
              <w:tc>
                <w:tcPr>
                  <w:tcW w:w="969" w:type="dxa"/>
                  <w:tcBorders>
                    <w:top w:val="single" w:sz="12" w:space="0" w:color="auto"/>
                    <w:left w:val="nil"/>
                    <w:bottom w:val="single" w:sz="12" w:space="0" w:color="auto"/>
                    <w:right w:val="nil"/>
                  </w:tcBorders>
                  <w:hideMark/>
                </w:tcPr>
                <w:p w14:paraId="5E93E542" w14:textId="46F00AFB" w:rsidR="003729E7" w:rsidRPr="00BA3E85" w:rsidRDefault="003729E7" w:rsidP="003729E7">
                  <w:pPr>
                    <w:ind w:right="-108"/>
                    <w:rPr>
                      <w:sz w:val="18"/>
                      <w:szCs w:val="18"/>
                      <w:lang w:val="ky-KG"/>
                    </w:rPr>
                  </w:pPr>
                  <w:proofErr w:type="spellStart"/>
                  <w:r w:rsidRPr="00BA3E85">
                    <w:rPr>
                      <w:sz w:val="18"/>
                      <w:szCs w:val="18"/>
                    </w:rPr>
                    <w:t>Жалпы</w:t>
                  </w:r>
                  <w:proofErr w:type="spellEnd"/>
                  <w:r w:rsidRPr="00BA3E85">
                    <w:rPr>
                      <w:sz w:val="18"/>
                      <w:szCs w:val="18"/>
                    </w:rPr>
                    <w:t xml:space="preserve"> </w:t>
                  </w:r>
                  <w:proofErr w:type="spellStart"/>
                  <w:r w:rsidRPr="00BA3E85">
                    <w:rPr>
                      <w:sz w:val="18"/>
                      <w:szCs w:val="18"/>
                    </w:rPr>
                    <w:t>квадраттык</w:t>
                  </w:r>
                  <w:proofErr w:type="spellEnd"/>
                  <w:r w:rsidRPr="00BA3E85">
                    <w:rPr>
                      <w:sz w:val="18"/>
                      <w:szCs w:val="18"/>
                    </w:rPr>
                    <w:t xml:space="preserve"> </w:t>
                  </w:r>
                  <w:proofErr w:type="gramStart"/>
                  <w:r w:rsidRPr="00BA3E85">
                    <w:rPr>
                      <w:sz w:val="18"/>
                      <w:szCs w:val="18"/>
                    </w:rPr>
                    <w:t>метр  (</w:t>
                  </w:r>
                  <w:proofErr w:type="spellStart"/>
                  <w:proofErr w:type="gramEnd"/>
                  <w:r w:rsidRPr="00BA3E85">
                    <w:rPr>
                      <w:sz w:val="18"/>
                      <w:szCs w:val="18"/>
                    </w:rPr>
                    <w:t>пайдалуу</w:t>
                  </w:r>
                  <w:proofErr w:type="spellEnd"/>
                  <w:r w:rsidRPr="00BA3E85">
                    <w:rPr>
                      <w:sz w:val="18"/>
                      <w:szCs w:val="18"/>
                    </w:rPr>
                    <w:t xml:space="preserve"> </w:t>
                  </w:r>
                  <w:proofErr w:type="spellStart"/>
                  <w:r w:rsidRPr="00BA3E85">
                    <w:rPr>
                      <w:sz w:val="18"/>
                      <w:szCs w:val="18"/>
                    </w:rPr>
                    <w:t>аянт</w:t>
                  </w:r>
                  <w:proofErr w:type="spellEnd"/>
                  <w:r w:rsidRPr="00BA3E85">
                    <w:rPr>
                      <w:sz w:val="18"/>
                      <w:szCs w:val="18"/>
                    </w:rPr>
                    <w:t>) / Квадратных метров общей (полезной площади</w:t>
                  </w:r>
                  <w:r w:rsidRPr="00BA3E85">
                    <w:rPr>
                      <w:sz w:val="18"/>
                      <w:szCs w:val="18"/>
                      <w:lang w:val="ky-KG"/>
                    </w:rPr>
                    <w:t>)</w:t>
                  </w:r>
                </w:p>
              </w:tc>
              <w:tc>
                <w:tcPr>
                  <w:tcW w:w="1276" w:type="dxa"/>
                  <w:gridSpan w:val="3"/>
                  <w:tcBorders>
                    <w:top w:val="single" w:sz="12" w:space="0" w:color="auto"/>
                    <w:left w:val="nil"/>
                    <w:bottom w:val="single" w:sz="12" w:space="0" w:color="auto"/>
                    <w:right w:val="nil"/>
                  </w:tcBorders>
                  <w:hideMark/>
                </w:tcPr>
                <w:p w14:paraId="6ACEFAF4" w14:textId="77777777" w:rsidR="003729E7" w:rsidRPr="00BA3E85" w:rsidRDefault="003729E7" w:rsidP="003729E7">
                  <w:pPr>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ичинде</w:t>
                  </w:r>
                  <w:proofErr w:type="spellEnd"/>
                  <w:r w:rsidRPr="00BA3E85">
                    <w:rPr>
                      <w:sz w:val="18"/>
                      <w:szCs w:val="18"/>
                    </w:rPr>
                    <w:t xml:space="preserve"> </w:t>
                  </w:r>
                  <w:proofErr w:type="spellStart"/>
                  <w:r w:rsidRPr="00BA3E85">
                    <w:rPr>
                      <w:sz w:val="18"/>
                      <w:szCs w:val="18"/>
                    </w:rPr>
                    <w:t>айыл</w:t>
                  </w:r>
                  <w:proofErr w:type="spellEnd"/>
                  <w:r w:rsidRPr="00BA3E85">
                    <w:rPr>
                      <w:sz w:val="18"/>
                      <w:szCs w:val="18"/>
                    </w:rPr>
                    <w:t xml:space="preserve"> </w:t>
                  </w:r>
                  <w:proofErr w:type="spellStart"/>
                  <w:r w:rsidRPr="00BA3E85">
                    <w:rPr>
                      <w:sz w:val="18"/>
                      <w:szCs w:val="18"/>
                    </w:rPr>
                    <w:t>жергесинде</w:t>
                  </w:r>
                  <w:proofErr w:type="spellEnd"/>
                  <w:r w:rsidRPr="00BA3E85">
                    <w:rPr>
                      <w:sz w:val="18"/>
                      <w:szCs w:val="18"/>
                    </w:rPr>
                    <w:t xml:space="preserve"> / в том числе в сельской </w:t>
                  </w:r>
                  <w:proofErr w:type="spellStart"/>
                  <w:r w:rsidRPr="00BA3E85">
                    <w:rPr>
                      <w:sz w:val="18"/>
                      <w:szCs w:val="18"/>
                    </w:rPr>
                    <w:t>местнос-ти</w:t>
                  </w:r>
                  <w:proofErr w:type="spellEnd"/>
                </w:p>
              </w:tc>
              <w:tc>
                <w:tcPr>
                  <w:tcW w:w="712" w:type="dxa"/>
                  <w:tcBorders>
                    <w:top w:val="single" w:sz="12" w:space="0" w:color="auto"/>
                    <w:left w:val="nil"/>
                    <w:bottom w:val="single" w:sz="12" w:space="0" w:color="auto"/>
                    <w:right w:val="nil"/>
                  </w:tcBorders>
                  <w:hideMark/>
                </w:tcPr>
                <w:p w14:paraId="217E44A6" w14:textId="77777777" w:rsidR="003729E7" w:rsidRPr="00BA3E85" w:rsidRDefault="003729E7" w:rsidP="003729E7">
                  <w:pPr>
                    <w:rPr>
                      <w:sz w:val="18"/>
                      <w:szCs w:val="18"/>
                    </w:rPr>
                  </w:pPr>
                  <w:proofErr w:type="spellStart"/>
                  <w:r w:rsidRPr="00BA3E85">
                    <w:rPr>
                      <w:sz w:val="18"/>
                      <w:szCs w:val="18"/>
                    </w:rPr>
                    <w:t>өткөн</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тийиштүү</w:t>
                  </w:r>
                  <w:proofErr w:type="spellEnd"/>
                  <w:r w:rsidRPr="00BA3E85">
                    <w:rPr>
                      <w:sz w:val="18"/>
                      <w:szCs w:val="18"/>
                    </w:rPr>
                    <w:t xml:space="preserve"> </w:t>
                  </w:r>
                  <w:proofErr w:type="spellStart"/>
                  <w:r w:rsidRPr="00BA3E85">
                    <w:rPr>
                      <w:sz w:val="18"/>
                      <w:szCs w:val="18"/>
                    </w:rPr>
                    <w:t>мезгилине</w:t>
                  </w:r>
                  <w:proofErr w:type="spellEnd"/>
                  <w:r w:rsidRPr="00BA3E85">
                    <w:rPr>
                      <w:sz w:val="18"/>
                      <w:szCs w:val="18"/>
                    </w:rPr>
                    <w:t xml:space="preserve"> / За соответствующий период прошлого года</w:t>
                  </w:r>
                </w:p>
              </w:tc>
              <w:tc>
                <w:tcPr>
                  <w:tcW w:w="1276" w:type="dxa"/>
                  <w:gridSpan w:val="2"/>
                  <w:tcBorders>
                    <w:top w:val="single" w:sz="12" w:space="0" w:color="auto"/>
                    <w:left w:val="nil"/>
                    <w:bottom w:val="single" w:sz="12" w:space="0" w:color="auto"/>
                    <w:right w:val="nil"/>
                  </w:tcBorders>
                  <w:hideMark/>
                </w:tcPr>
                <w:p w14:paraId="041C5E43" w14:textId="07B6B1A0" w:rsidR="003729E7" w:rsidRPr="00BA3E85" w:rsidRDefault="003729E7" w:rsidP="003729E7">
                  <w:pPr>
                    <w:rPr>
                      <w:sz w:val="18"/>
                      <w:szCs w:val="18"/>
                    </w:rPr>
                  </w:pPr>
                  <w:r w:rsidRPr="00BA3E85">
                    <w:rPr>
                      <w:sz w:val="18"/>
                      <w:szCs w:val="18"/>
                    </w:rPr>
                    <w:t>202</w:t>
                  </w:r>
                  <w:r w:rsidRPr="00BA3E85">
                    <w:rPr>
                      <w:sz w:val="18"/>
                      <w:szCs w:val="18"/>
                      <w:lang w:val="ky-KG"/>
                    </w:rPr>
                    <w:t>5</w:t>
                  </w:r>
                  <w:r w:rsidRPr="00BA3E85">
                    <w:rPr>
                      <w:sz w:val="18"/>
                      <w:szCs w:val="18"/>
                    </w:rPr>
                    <w:t xml:space="preserve">-ж. </w:t>
                  </w:r>
                  <w:r w:rsidRPr="00BA3E85">
                    <w:rPr>
                      <w:sz w:val="18"/>
                      <w:szCs w:val="18"/>
                      <w:lang w:val="ky-KG"/>
                    </w:rPr>
                    <w:t xml:space="preserve">январь-август </w:t>
                  </w:r>
                  <w:r w:rsidRPr="00BA3E85">
                    <w:rPr>
                      <w:sz w:val="18"/>
                      <w:szCs w:val="18"/>
                    </w:rPr>
                    <w:t>ай</w:t>
                  </w:r>
                  <w:r w:rsidRPr="00BA3E85">
                    <w:rPr>
                      <w:sz w:val="18"/>
                      <w:szCs w:val="18"/>
                      <w:lang w:val="ky-KG"/>
                    </w:rPr>
                    <w:t>лар</w:t>
                  </w:r>
                  <w:proofErr w:type="spellStart"/>
                  <w:r w:rsidRPr="00BA3E85">
                    <w:rPr>
                      <w:sz w:val="18"/>
                      <w:szCs w:val="18"/>
                    </w:rPr>
                    <w:t>ында</w:t>
                  </w:r>
                  <w:proofErr w:type="spellEnd"/>
                  <w:r w:rsidRPr="00BA3E85">
                    <w:rPr>
                      <w:sz w:val="18"/>
                      <w:szCs w:val="18"/>
                    </w:rPr>
                    <w:t xml:space="preserve"> </w:t>
                  </w:r>
                </w:p>
                <w:p w14:paraId="4F58EE88" w14:textId="437F326E" w:rsidR="003729E7" w:rsidRPr="00BA3E85" w:rsidRDefault="003729E7" w:rsidP="003729E7">
                  <w:pPr>
                    <w:rPr>
                      <w:sz w:val="18"/>
                      <w:szCs w:val="18"/>
                    </w:rPr>
                  </w:pPr>
                  <w:r w:rsidRPr="00BA3E85">
                    <w:rPr>
                      <w:sz w:val="18"/>
                      <w:szCs w:val="18"/>
                    </w:rPr>
                    <w:t>20</w:t>
                  </w:r>
                  <w:r w:rsidRPr="00BA3E85">
                    <w:rPr>
                      <w:sz w:val="18"/>
                      <w:szCs w:val="18"/>
                      <w:lang w:val="ky-KG"/>
                    </w:rPr>
                    <w:t>24</w:t>
                  </w:r>
                  <w:r w:rsidRPr="00BA3E85">
                    <w:rPr>
                      <w:sz w:val="18"/>
                      <w:szCs w:val="18"/>
                    </w:rPr>
                    <w:t>-ж.</w:t>
                  </w:r>
                </w:p>
                <w:p w14:paraId="7421B91C" w14:textId="3AAE2C3B" w:rsidR="003729E7" w:rsidRPr="00BA3E85" w:rsidRDefault="003729E7" w:rsidP="003729E7">
                  <w:pPr>
                    <w:rPr>
                      <w:sz w:val="18"/>
                      <w:szCs w:val="18"/>
                      <w:lang w:val="ky-KG"/>
                    </w:rPr>
                  </w:pPr>
                  <w:r w:rsidRPr="00BA3E85">
                    <w:rPr>
                      <w:sz w:val="18"/>
                      <w:szCs w:val="18"/>
                      <w:lang w:val="ky-KG"/>
                    </w:rPr>
                    <w:t xml:space="preserve">Январь-август </w:t>
                  </w:r>
                  <w:r w:rsidRPr="00BA3E85">
                    <w:rPr>
                      <w:sz w:val="18"/>
                      <w:szCs w:val="18"/>
                    </w:rPr>
                    <w:t>ай</w:t>
                  </w:r>
                  <w:r w:rsidRPr="00BA3E85">
                    <w:rPr>
                      <w:sz w:val="18"/>
                      <w:szCs w:val="18"/>
                      <w:lang w:val="ky-KG"/>
                    </w:rPr>
                    <w:t>лар</w:t>
                  </w:r>
                  <w:proofErr w:type="spellStart"/>
                  <w:r w:rsidRPr="00BA3E85">
                    <w:rPr>
                      <w:sz w:val="18"/>
                      <w:szCs w:val="18"/>
                    </w:rPr>
                    <w:t>ын</w:t>
                  </w:r>
                  <w:proofErr w:type="spellEnd"/>
                  <w:r w:rsidRPr="00BA3E85">
                    <w:rPr>
                      <w:sz w:val="18"/>
                      <w:szCs w:val="18"/>
                      <w:lang w:val="ky-KG"/>
                    </w:rPr>
                    <w:t xml:space="preserve">да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 </w:t>
                  </w:r>
                  <w:r w:rsidRPr="00BA3E85">
                    <w:rPr>
                      <w:sz w:val="18"/>
                      <w:szCs w:val="18"/>
                      <w:lang w:val="ky-KG"/>
                    </w:rPr>
                    <w:t>2</w:t>
                  </w:r>
                  <w:r w:rsidRPr="00BA3E85">
                    <w:rPr>
                      <w:sz w:val="18"/>
                      <w:szCs w:val="18"/>
                    </w:rPr>
                    <w:t>02</w:t>
                  </w:r>
                  <w:r w:rsidRPr="00BA3E85">
                    <w:rPr>
                      <w:sz w:val="18"/>
                      <w:szCs w:val="18"/>
                      <w:lang w:val="ky-KG"/>
                    </w:rPr>
                    <w:t>5</w:t>
                  </w:r>
                  <w:r w:rsidRPr="00BA3E85">
                    <w:rPr>
                      <w:sz w:val="18"/>
                      <w:szCs w:val="18"/>
                    </w:rPr>
                    <w:t xml:space="preserve">г. </w:t>
                  </w:r>
                  <w:proofErr w:type="gramStart"/>
                  <w:r w:rsidRPr="00BA3E85">
                    <w:rPr>
                      <w:sz w:val="18"/>
                      <w:szCs w:val="18"/>
                    </w:rPr>
                    <w:t>в  %</w:t>
                  </w:r>
                  <w:proofErr w:type="gramEnd"/>
                  <w:r w:rsidRPr="00BA3E85">
                    <w:rPr>
                      <w:sz w:val="18"/>
                      <w:szCs w:val="18"/>
                    </w:rPr>
                    <w:t xml:space="preserve"> к </w:t>
                  </w:r>
                  <w:proofErr w:type="spellStart"/>
                  <w:r w:rsidRPr="00BA3E85">
                    <w:rPr>
                      <w:sz w:val="18"/>
                      <w:szCs w:val="18"/>
                    </w:rPr>
                    <w:t>январ</w:t>
                  </w:r>
                  <w:proofErr w:type="spellEnd"/>
                  <w:r w:rsidRPr="00BA3E85">
                    <w:rPr>
                      <w:sz w:val="18"/>
                      <w:szCs w:val="18"/>
                      <w:lang w:val="ky-KG"/>
                    </w:rPr>
                    <w:t>ь-август</w:t>
                  </w:r>
                </w:p>
                <w:p w14:paraId="4CC76DBE" w14:textId="63CAC671" w:rsidR="003729E7" w:rsidRPr="00BA3E85" w:rsidRDefault="003729E7" w:rsidP="003729E7">
                  <w:pPr>
                    <w:rPr>
                      <w:sz w:val="18"/>
                      <w:szCs w:val="18"/>
                    </w:rPr>
                  </w:pPr>
                  <w:r w:rsidRPr="00BA3E85">
                    <w:rPr>
                      <w:sz w:val="18"/>
                      <w:szCs w:val="18"/>
                    </w:rPr>
                    <w:t>20</w:t>
                  </w:r>
                  <w:r w:rsidRPr="00BA3E85">
                    <w:rPr>
                      <w:sz w:val="18"/>
                      <w:szCs w:val="18"/>
                      <w:lang w:val="ky-KG"/>
                    </w:rPr>
                    <w:t>24</w:t>
                  </w:r>
                  <w:r w:rsidRPr="00BA3E85">
                    <w:rPr>
                      <w:sz w:val="18"/>
                      <w:szCs w:val="18"/>
                    </w:rPr>
                    <w:t xml:space="preserve"> г.</w:t>
                  </w:r>
                </w:p>
              </w:tc>
              <w:tc>
                <w:tcPr>
                  <w:tcW w:w="1276" w:type="dxa"/>
                  <w:gridSpan w:val="2"/>
                  <w:vMerge/>
                  <w:tcBorders>
                    <w:top w:val="single" w:sz="12" w:space="0" w:color="auto"/>
                    <w:left w:val="nil"/>
                    <w:bottom w:val="single" w:sz="12" w:space="0" w:color="auto"/>
                    <w:right w:val="nil"/>
                  </w:tcBorders>
                  <w:vAlign w:val="center"/>
                  <w:hideMark/>
                </w:tcPr>
                <w:p w14:paraId="19C9F48F" w14:textId="77777777" w:rsidR="003729E7" w:rsidRPr="00BA3E85" w:rsidRDefault="003729E7" w:rsidP="003729E7">
                  <w:pPr>
                    <w:rPr>
                      <w:sz w:val="18"/>
                      <w:szCs w:val="18"/>
                    </w:rPr>
                  </w:pPr>
                </w:p>
              </w:tc>
              <w:tc>
                <w:tcPr>
                  <w:tcW w:w="1428" w:type="dxa"/>
                  <w:gridSpan w:val="4"/>
                  <w:vMerge/>
                  <w:tcBorders>
                    <w:left w:val="nil"/>
                    <w:bottom w:val="single" w:sz="12" w:space="0" w:color="auto"/>
                    <w:right w:val="nil"/>
                  </w:tcBorders>
                </w:tcPr>
                <w:p w14:paraId="73B7BFF4" w14:textId="77777777" w:rsidR="003729E7" w:rsidRPr="00BA3E85" w:rsidRDefault="003729E7" w:rsidP="003729E7">
                  <w:pPr>
                    <w:rPr>
                      <w:sz w:val="18"/>
                      <w:szCs w:val="18"/>
                    </w:rPr>
                  </w:pPr>
                </w:p>
              </w:tc>
            </w:tr>
            <w:tr w:rsidR="00BA3E85" w:rsidRPr="00BA3E85" w14:paraId="1CE9ECD2" w14:textId="77777777" w:rsidTr="00286D91">
              <w:trPr>
                <w:gridBefore w:val="1"/>
                <w:gridAfter w:val="4"/>
                <w:wBefore w:w="34" w:type="dxa"/>
                <w:wAfter w:w="9075" w:type="dxa"/>
                <w:cantSplit/>
                <w:trHeight w:val="447"/>
              </w:trPr>
              <w:tc>
                <w:tcPr>
                  <w:tcW w:w="1582" w:type="dxa"/>
                  <w:gridSpan w:val="2"/>
                  <w:tcBorders>
                    <w:top w:val="single" w:sz="12" w:space="0" w:color="auto"/>
                    <w:left w:val="nil"/>
                    <w:bottom w:val="nil"/>
                    <w:right w:val="nil"/>
                  </w:tcBorders>
                  <w:hideMark/>
                </w:tcPr>
                <w:p w14:paraId="591ED683" w14:textId="47393CB0" w:rsidR="00E33DB6" w:rsidRPr="00BA3E85" w:rsidRDefault="00E33DB6" w:rsidP="00E33DB6">
                  <w:pPr>
                    <w:rPr>
                      <w:sz w:val="18"/>
                      <w:szCs w:val="18"/>
                    </w:rPr>
                  </w:pPr>
                  <w:r w:rsidRPr="00BA3E85">
                    <w:rPr>
                      <w:sz w:val="18"/>
                      <w:szCs w:val="18"/>
                      <w:lang w:val="ky-KG"/>
                    </w:rPr>
                    <w:t>Жалал-Абад</w:t>
                  </w:r>
                  <w:r w:rsidRPr="00BA3E85">
                    <w:rPr>
                      <w:sz w:val="18"/>
                      <w:szCs w:val="18"/>
                    </w:rPr>
                    <w:t xml:space="preserve"> </w:t>
                  </w:r>
                  <w:proofErr w:type="spellStart"/>
                  <w:r w:rsidRPr="00BA3E85">
                    <w:rPr>
                      <w:sz w:val="18"/>
                      <w:szCs w:val="18"/>
                    </w:rPr>
                    <w:t>облусу</w:t>
                  </w:r>
                  <w:proofErr w:type="spellEnd"/>
                </w:p>
              </w:tc>
              <w:tc>
                <w:tcPr>
                  <w:tcW w:w="992" w:type="dxa"/>
                  <w:gridSpan w:val="2"/>
                  <w:tcBorders>
                    <w:top w:val="single" w:sz="12" w:space="0" w:color="auto"/>
                    <w:left w:val="nil"/>
                    <w:bottom w:val="nil"/>
                    <w:right w:val="nil"/>
                  </w:tcBorders>
                  <w:vAlign w:val="center"/>
                </w:tcPr>
                <w:p w14:paraId="0F183FE0" w14:textId="3AD4C3B5" w:rsidR="00E33DB6" w:rsidRPr="00BA3E85" w:rsidRDefault="00E33DB6" w:rsidP="00E33DB6">
                  <w:pPr>
                    <w:jc w:val="right"/>
                    <w:rPr>
                      <w:sz w:val="18"/>
                      <w:szCs w:val="18"/>
                    </w:rPr>
                  </w:pPr>
                  <w:r w:rsidRPr="00BA3E85">
                    <w:rPr>
                      <w:sz w:val="18"/>
                      <w:szCs w:val="18"/>
                      <w:lang w:val="ky-KG"/>
                    </w:rPr>
                    <w:t>1 675</w:t>
                  </w:r>
                </w:p>
              </w:tc>
              <w:tc>
                <w:tcPr>
                  <w:tcW w:w="969" w:type="dxa"/>
                  <w:tcBorders>
                    <w:top w:val="single" w:sz="12" w:space="0" w:color="auto"/>
                    <w:left w:val="nil"/>
                    <w:bottom w:val="nil"/>
                    <w:right w:val="nil"/>
                  </w:tcBorders>
                  <w:vAlign w:val="center"/>
                </w:tcPr>
                <w:p w14:paraId="30573783" w14:textId="2AFC1960" w:rsidR="00E33DB6" w:rsidRPr="00BA3E85" w:rsidRDefault="00E33DB6" w:rsidP="00E33DB6">
                  <w:pPr>
                    <w:jc w:val="right"/>
                    <w:rPr>
                      <w:sz w:val="18"/>
                      <w:szCs w:val="18"/>
                    </w:rPr>
                  </w:pPr>
                  <w:r w:rsidRPr="00BA3E85">
                    <w:rPr>
                      <w:sz w:val="18"/>
                      <w:szCs w:val="18"/>
                      <w:lang w:val="ky-KG"/>
                    </w:rPr>
                    <w:t>185 486,0</w:t>
                  </w:r>
                </w:p>
              </w:tc>
              <w:tc>
                <w:tcPr>
                  <w:tcW w:w="1276" w:type="dxa"/>
                  <w:gridSpan w:val="3"/>
                  <w:tcBorders>
                    <w:top w:val="single" w:sz="12" w:space="0" w:color="auto"/>
                    <w:left w:val="nil"/>
                    <w:bottom w:val="nil"/>
                    <w:right w:val="nil"/>
                  </w:tcBorders>
                  <w:vAlign w:val="center"/>
                </w:tcPr>
                <w:p w14:paraId="1CF96CD7" w14:textId="7F29A6E6" w:rsidR="00E33DB6" w:rsidRPr="00BA3E85" w:rsidRDefault="00E33DB6" w:rsidP="00E33DB6">
                  <w:pPr>
                    <w:jc w:val="right"/>
                    <w:rPr>
                      <w:sz w:val="18"/>
                      <w:szCs w:val="18"/>
                    </w:rPr>
                  </w:pPr>
                  <w:r w:rsidRPr="00BA3E85">
                    <w:rPr>
                      <w:sz w:val="18"/>
                      <w:szCs w:val="18"/>
                      <w:lang w:val="ky-KG"/>
                    </w:rPr>
                    <w:t>130 165,0</w:t>
                  </w:r>
                </w:p>
              </w:tc>
              <w:tc>
                <w:tcPr>
                  <w:tcW w:w="712" w:type="dxa"/>
                  <w:tcBorders>
                    <w:top w:val="single" w:sz="12" w:space="0" w:color="auto"/>
                    <w:left w:val="nil"/>
                    <w:bottom w:val="nil"/>
                    <w:right w:val="nil"/>
                  </w:tcBorders>
                  <w:vAlign w:val="center"/>
                </w:tcPr>
                <w:p w14:paraId="27D13C30" w14:textId="76200E91" w:rsidR="00E33DB6" w:rsidRPr="00BA3E85" w:rsidRDefault="00E33DB6" w:rsidP="00E33DB6">
                  <w:pPr>
                    <w:jc w:val="right"/>
                    <w:rPr>
                      <w:sz w:val="18"/>
                      <w:szCs w:val="18"/>
                    </w:rPr>
                  </w:pPr>
                  <w:r w:rsidRPr="00BA3E85">
                    <w:rPr>
                      <w:sz w:val="18"/>
                      <w:szCs w:val="18"/>
                      <w:lang w:val="ky-KG"/>
                    </w:rPr>
                    <w:t>218 053,0</w:t>
                  </w:r>
                </w:p>
              </w:tc>
              <w:tc>
                <w:tcPr>
                  <w:tcW w:w="1276" w:type="dxa"/>
                  <w:gridSpan w:val="2"/>
                  <w:tcBorders>
                    <w:top w:val="single" w:sz="12" w:space="0" w:color="auto"/>
                    <w:left w:val="nil"/>
                    <w:bottom w:val="nil"/>
                    <w:right w:val="nil"/>
                  </w:tcBorders>
                  <w:vAlign w:val="center"/>
                </w:tcPr>
                <w:p w14:paraId="20FECD3D" w14:textId="7B368A7B" w:rsidR="00E33DB6" w:rsidRPr="00BA3E85" w:rsidRDefault="00E33DB6" w:rsidP="00E33DB6">
                  <w:pPr>
                    <w:jc w:val="right"/>
                    <w:rPr>
                      <w:sz w:val="18"/>
                      <w:szCs w:val="18"/>
                    </w:rPr>
                  </w:pPr>
                  <w:r w:rsidRPr="00BA3E85">
                    <w:rPr>
                      <w:sz w:val="18"/>
                      <w:szCs w:val="18"/>
                    </w:rPr>
                    <w:t>85,0</w:t>
                  </w:r>
                </w:p>
              </w:tc>
              <w:tc>
                <w:tcPr>
                  <w:tcW w:w="1276" w:type="dxa"/>
                  <w:gridSpan w:val="2"/>
                  <w:tcBorders>
                    <w:top w:val="single" w:sz="12" w:space="0" w:color="auto"/>
                    <w:left w:val="nil"/>
                    <w:bottom w:val="nil"/>
                    <w:right w:val="nil"/>
                  </w:tcBorders>
                  <w:vAlign w:val="center"/>
                </w:tcPr>
                <w:p w14:paraId="6A1461CB" w14:textId="15F5D98F" w:rsidR="00E33DB6" w:rsidRPr="00BA3E85" w:rsidRDefault="00E33DB6" w:rsidP="00E33DB6">
                  <w:pPr>
                    <w:jc w:val="right"/>
                    <w:rPr>
                      <w:sz w:val="18"/>
                      <w:szCs w:val="18"/>
                    </w:rPr>
                  </w:pPr>
                  <w:r w:rsidRPr="00BA3E85">
                    <w:rPr>
                      <w:sz w:val="18"/>
                      <w:szCs w:val="18"/>
                    </w:rPr>
                    <w:t>5 293 585,4</w:t>
                  </w:r>
                </w:p>
              </w:tc>
              <w:tc>
                <w:tcPr>
                  <w:tcW w:w="1428" w:type="dxa"/>
                  <w:gridSpan w:val="4"/>
                  <w:tcBorders>
                    <w:top w:val="single" w:sz="12" w:space="0" w:color="auto"/>
                    <w:left w:val="nil"/>
                    <w:bottom w:val="nil"/>
                    <w:right w:val="nil"/>
                  </w:tcBorders>
                </w:tcPr>
                <w:p w14:paraId="2AF89146" w14:textId="2FB66D7A" w:rsidR="00E33DB6" w:rsidRPr="00BA3E85" w:rsidRDefault="00E33DB6" w:rsidP="00E33DB6">
                  <w:pPr>
                    <w:rPr>
                      <w:sz w:val="18"/>
                      <w:szCs w:val="18"/>
                    </w:rPr>
                  </w:pPr>
                  <w:r w:rsidRPr="00BA3E85">
                    <w:rPr>
                      <w:sz w:val="18"/>
                      <w:szCs w:val="18"/>
                      <w:lang w:val="ky-KG"/>
                    </w:rPr>
                    <w:t>Джалал-Абадская</w:t>
                  </w:r>
                  <w:r w:rsidRPr="00BA3E85">
                    <w:rPr>
                      <w:sz w:val="18"/>
                      <w:szCs w:val="18"/>
                    </w:rPr>
                    <w:t xml:space="preserve"> область</w:t>
                  </w:r>
                </w:p>
              </w:tc>
            </w:tr>
            <w:tr w:rsidR="00BA3E85" w:rsidRPr="00BA3E85" w14:paraId="70CC0269" w14:textId="77777777" w:rsidTr="00286D91">
              <w:trPr>
                <w:gridBefore w:val="1"/>
                <w:gridAfter w:val="4"/>
                <w:wBefore w:w="34" w:type="dxa"/>
                <w:wAfter w:w="9075" w:type="dxa"/>
                <w:cantSplit/>
                <w:trHeight w:val="260"/>
              </w:trPr>
              <w:tc>
                <w:tcPr>
                  <w:tcW w:w="1554" w:type="dxa"/>
                  <w:tcBorders>
                    <w:top w:val="nil"/>
                    <w:left w:val="nil"/>
                    <w:bottom w:val="nil"/>
                    <w:right w:val="nil"/>
                  </w:tcBorders>
                  <w:vAlign w:val="center"/>
                  <w:hideMark/>
                </w:tcPr>
                <w:p w14:paraId="0683AB55" w14:textId="04929D58" w:rsidR="00E33DB6" w:rsidRPr="00BA3E85" w:rsidRDefault="00E33DB6" w:rsidP="00E33DB6">
                  <w:pPr>
                    <w:rPr>
                      <w:sz w:val="18"/>
                      <w:szCs w:val="18"/>
                      <w:lang w:val="ky-KG"/>
                    </w:rPr>
                  </w:pPr>
                </w:p>
              </w:tc>
              <w:tc>
                <w:tcPr>
                  <w:tcW w:w="1020" w:type="dxa"/>
                  <w:gridSpan w:val="3"/>
                  <w:tcBorders>
                    <w:top w:val="nil"/>
                    <w:left w:val="nil"/>
                    <w:bottom w:val="nil"/>
                    <w:right w:val="nil"/>
                  </w:tcBorders>
                  <w:vAlign w:val="center"/>
                </w:tcPr>
                <w:p w14:paraId="04509D72" w14:textId="07AAD90B" w:rsidR="00E33DB6" w:rsidRPr="00BA3E85" w:rsidRDefault="00E33DB6" w:rsidP="00E33DB6">
                  <w:pPr>
                    <w:jc w:val="right"/>
                    <w:rPr>
                      <w:sz w:val="18"/>
                      <w:szCs w:val="18"/>
                    </w:rPr>
                  </w:pPr>
                </w:p>
              </w:tc>
              <w:tc>
                <w:tcPr>
                  <w:tcW w:w="969" w:type="dxa"/>
                  <w:tcBorders>
                    <w:top w:val="nil"/>
                    <w:left w:val="nil"/>
                    <w:bottom w:val="nil"/>
                    <w:right w:val="nil"/>
                  </w:tcBorders>
                  <w:vAlign w:val="center"/>
                </w:tcPr>
                <w:p w14:paraId="23B4CF6B" w14:textId="40552495" w:rsidR="00E33DB6" w:rsidRPr="00BA3E85" w:rsidRDefault="00E33DB6" w:rsidP="00E33DB6">
                  <w:pPr>
                    <w:jc w:val="right"/>
                    <w:rPr>
                      <w:sz w:val="18"/>
                      <w:szCs w:val="18"/>
                    </w:rPr>
                  </w:pPr>
                </w:p>
              </w:tc>
              <w:tc>
                <w:tcPr>
                  <w:tcW w:w="1276" w:type="dxa"/>
                  <w:gridSpan w:val="3"/>
                  <w:tcBorders>
                    <w:top w:val="nil"/>
                    <w:left w:val="nil"/>
                    <w:bottom w:val="nil"/>
                    <w:right w:val="nil"/>
                  </w:tcBorders>
                  <w:vAlign w:val="center"/>
                </w:tcPr>
                <w:p w14:paraId="6A860DC4" w14:textId="1D693AB4" w:rsidR="00E33DB6" w:rsidRPr="00BA3E85" w:rsidRDefault="00E33DB6" w:rsidP="00E33DB6">
                  <w:pPr>
                    <w:jc w:val="right"/>
                    <w:rPr>
                      <w:sz w:val="18"/>
                      <w:szCs w:val="18"/>
                    </w:rPr>
                  </w:pPr>
                </w:p>
              </w:tc>
              <w:tc>
                <w:tcPr>
                  <w:tcW w:w="712" w:type="dxa"/>
                  <w:tcBorders>
                    <w:top w:val="nil"/>
                    <w:left w:val="nil"/>
                    <w:bottom w:val="nil"/>
                    <w:right w:val="nil"/>
                  </w:tcBorders>
                  <w:vAlign w:val="center"/>
                </w:tcPr>
                <w:p w14:paraId="33CB0680" w14:textId="68FDC54F" w:rsidR="00E33DB6" w:rsidRPr="00BA3E85" w:rsidRDefault="00E33DB6" w:rsidP="00E33DB6">
                  <w:pPr>
                    <w:jc w:val="right"/>
                    <w:rPr>
                      <w:sz w:val="18"/>
                      <w:szCs w:val="18"/>
                    </w:rPr>
                  </w:pPr>
                </w:p>
              </w:tc>
              <w:tc>
                <w:tcPr>
                  <w:tcW w:w="1276" w:type="dxa"/>
                  <w:gridSpan w:val="2"/>
                  <w:tcBorders>
                    <w:top w:val="nil"/>
                    <w:left w:val="nil"/>
                    <w:bottom w:val="nil"/>
                    <w:right w:val="nil"/>
                  </w:tcBorders>
                  <w:vAlign w:val="bottom"/>
                </w:tcPr>
                <w:p w14:paraId="0EC51E5E" w14:textId="7978089B" w:rsidR="00E33DB6" w:rsidRPr="00BA3E85" w:rsidRDefault="00E33DB6" w:rsidP="00E33DB6">
                  <w:pPr>
                    <w:jc w:val="right"/>
                    <w:rPr>
                      <w:sz w:val="18"/>
                      <w:szCs w:val="18"/>
                    </w:rPr>
                  </w:pPr>
                  <w:r w:rsidRPr="00BA3E85">
                    <w:rPr>
                      <w:sz w:val="18"/>
                      <w:szCs w:val="18"/>
                    </w:rPr>
                    <w:t>56,5</w:t>
                  </w:r>
                </w:p>
              </w:tc>
              <w:tc>
                <w:tcPr>
                  <w:tcW w:w="1276" w:type="dxa"/>
                  <w:gridSpan w:val="2"/>
                  <w:tcBorders>
                    <w:top w:val="nil"/>
                    <w:left w:val="nil"/>
                    <w:bottom w:val="nil"/>
                    <w:right w:val="nil"/>
                  </w:tcBorders>
                  <w:vAlign w:val="bottom"/>
                </w:tcPr>
                <w:p w14:paraId="3B2AA2AA" w14:textId="4D0BCD56" w:rsidR="00E33DB6" w:rsidRPr="00BA3E85" w:rsidRDefault="00E33DB6" w:rsidP="00E33DB6">
                  <w:pPr>
                    <w:jc w:val="right"/>
                    <w:rPr>
                      <w:sz w:val="18"/>
                      <w:szCs w:val="18"/>
                    </w:rPr>
                  </w:pPr>
                  <w:r w:rsidRPr="00BA3E85">
                    <w:rPr>
                      <w:sz w:val="18"/>
                      <w:szCs w:val="18"/>
                    </w:rPr>
                    <w:t>549435</w:t>
                  </w:r>
                </w:p>
              </w:tc>
              <w:tc>
                <w:tcPr>
                  <w:tcW w:w="1428" w:type="dxa"/>
                  <w:gridSpan w:val="4"/>
                  <w:tcBorders>
                    <w:top w:val="nil"/>
                    <w:left w:val="nil"/>
                    <w:bottom w:val="nil"/>
                    <w:right w:val="nil"/>
                  </w:tcBorders>
                  <w:vAlign w:val="bottom"/>
                </w:tcPr>
                <w:p w14:paraId="6DAF152B" w14:textId="1F76700C" w:rsidR="00E33DB6" w:rsidRPr="00BA3E85" w:rsidRDefault="00E33DB6" w:rsidP="00E33DB6">
                  <w:pPr>
                    <w:ind w:right="-250"/>
                    <w:rPr>
                      <w:sz w:val="18"/>
                      <w:szCs w:val="18"/>
                      <w:lang w:val="ky-KG"/>
                    </w:rPr>
                  </w:pPr>
                  <w:r w:rsidRPr="00BA3E85">
                    <w:rPr>
                      <w:sz w:val="18"/>
                      <w:szCs w:val="18"/>
                    </w:rPr>
                    <w:t>221</w:t>
                  </w:r>
                </w:p>
              </w:tc>
            </w:tr>
            <w:tr w:rsidR="00BA3E85" w:rsidRPr="00BA3E85" w14:paraId="73498E82" w14:textId="77777777" w:rsidTr="00286D91">
              <w:trPr>
                <w:gridBefore w:val="1"/>
                <w:gridAfter w:val="4"/>
                <w:wBefore w:w="34" w:type="dxa"/>
                <w:wAfter w:w="9075" w:type="dxa"/>
                <w:cantSplit/>
              </w:trPr>
              <w:tc>
                <w:tcPr>
                  <w:tcW w:w="1554" w:type="dxa"/>
                  <w:tcBorders>
                    <w:top w:val="nil"/>
                    <w:left w:val="nil"/>
                    <w:bottom w:val="nil"/>
                    <w:right w:val="nil"/>
                  </w:tcBorders>
                  <w:hideMark/>
                </w:tcPr>
                <w:p w14:paraId="5D8576A5" w14:textId="6442E1C6" w:rsidR="00E33DB6" w:rsidRPr="00BA3E85" w:rsidRDefault="00E33DB6" w:rsidP="00E33DB6">
                  <w:pPr>
                    <w:rPr>
                      <w:sz w:val="18"/>
                      <w:szCs w:val="18"/>
                      <w:lang w:val="ky-KG"/>
                    </w:rPr>
                  </w:pPr>
                  <w:r w:rsidRPr="00BA3E85">
                    <w:rPr>
                      <w:sz w:val="18"/>
                      <w:szCs w:val="18"/>
                      <w:lang w:val="ky-KG"/>
                    </w:rPr>
                    <w:t>Ала-Бука району</w:t>
                  </w:r>
                </w:p>
              </w:tc>
              <w:tc>
                <w:tcPr>
                  <w:tcW w:w="1020" w:type="dxa"/>
                  <w:gridSpan w:val="3"/>
                  <w:tcBorders>
                    <w:top w:val="nil"/>
                    <w:left w:val="nil"/>
                    <w:bottom w:val="nil"/>
                    <w:right w:val="nil"/>
                  </w:tcBorders>
                  <w:vAlign w:val="center"/>
                </w:tcPr>
                <w:p w14:paraId="6425858F" w14:textId="4410CDAC" w:rsidR="00E33DB6" w:rsidRPr="00BA3E85" w:rsidRDefault="00E33DB6" w:rsidP="00E33DB6">
                  <w:pPr>
                    <w:jc w:val="right"/>
                    <w:rPr>
                      <w:sz w:val="18"/>
                      <w:szCs w:val="18"/>
                    </w:rPr>
                  </w:pPr>
                  <w:r w:rsidRPr="00BA3E85">
                    <w:rPr>
                      <w:sz w:val="18"/>
                      <w:szCs w:val="18"/>
                      <w:lang w:val="ky-KG"/>
                    </w:rPr>
                    <w:t>258</w:t>
                  </w:r>
                </w:p>
              </w:tc>
              <w:tc>
                <w:tcPr>
                  <w:tcW w:w="969" w:type="dxa"/>
                  <w:tcBorders>
                    <w:top w:val="nil"/>
                    <w:left w:val="nil"/>
                    <w:bottom w:val="nil"/>
                    <w:right w:val="nil"/>
                  </w:tcBorders>
                  <w:vAlign w:val="center"/>
                </w:tcPr>
                <w:p w14:paraId="0E81B530" w14:textId="02007915" w:rsidR="00E33DB6" w:rsidRPr="00BA3E85" w:rsidRDefault="00E33DB6" w:rsidP="00E33DB6">
                  <w:pPr>
                    <w:jc w:val="right"/>
                    <w:rPr>
                      <w:sz w:val="18"/>
                      <w:szCs w:val="18"/>
                    </w:rPr>
                  </w:pPr>
                  <w:r w:rsidRPr="00BA3E85">
                    <w:rPr>
                      <w:sz w:val="18"/>
                      <w:szCs w:val="18"/>
                      <w:lang w:val="ky-KG"/>
                    </w:rPr>
                    <w:t>29 612,0</w:t>
                  </w:r>
                </w:p>
              </w:tc>
              <w:tc>
                <w:tcPr>
                  <w:tcW w:w="1276" w:type="dxa"/>
                  <w:gridSpan w:val="3"/>
                  <w:tcBorders>
                    <w:top w:val="nil"/>
                    <w:left w:val="nil"/>
                    <w:bottom w:val="nil"/>
                    <w:right w:val="nil"/>
                  </w:tcBorders>
                  <w:vAlign w:val="center"/>
                </w:tcPr>
                <w:p w14:paraId="2110BE0B" w14:textId="7E5AA0DB" w:rsidR="00E33DB6" w:rsidRPr="00BA3E85" w:rsidRDefault="00E33DB6" w:rsidP="00E33DB6">
                  <w:pPr>
                    <w:jc w:val="right"/>
                    <w:rPr>
                      <w:sz w:val="18"/>
                      <w:szCs w:val="18"/>
                    </w:rPr>
                  </w:pPr>
                  <w:r w:rsidRPr="00BA3E85">
                    <w:rPr>
                      <w:sz w:val="18"/>
                      <w:szCs w:val="18"/>
                      <w:lang w:val="ky-KG"/>
                    </w:rPr>
                    <w:t>29 612,0</w:t>
                  </w:r>
                </w:p>
              </w:tc>
              <w:tc>
                <w:tcPr>
                  <w:tcW w:w="712" w:type="dxa"/>
                  <w:tcBorders>
                    <w:top w:val="nil"/>
                    <w:left w:val="nil"/>
                    <w:bottom w:val="nil"/>
                    <w:right w:val="nil"/>
                  </w:tcBorders>
                  <w:vAlign w:val="center"/>
                </w:tcPr>
                <w:p w14:paraId="1A576A0A" w14:textId="45CBEF9F" w:rsidR="00E33DB6" w:rsidRPr="00BA3E85" w:rsidRDefault="00E33DB6" w:rsidP="00E33DB6">
                  <w:pPr>
                    <w:jc w:val="right"/>
                    <w:rPr>
                      <w:sz w:val="18"/>
                      <w:szCs w:val="18"/>
                    </w:rPr>
                  </w:pPr>
                  <w:r w:rsidRPr="00BA3E85">
                    <w:rPr>
                      <w:sz w:val="18"/>
                      <w:szCs w:val="18"/>
                      <w:lang w:val="ky-KG"/>
                    </w:rPr>
                    <w:t>50338,0</w:t>
                  </w:r>
                </w:p>
              </w:tc>
              <w:tc>
                <w:tcPr>
                  <w:tcW w:w="1276" w:type="dxa"/>
                  <w:gridSpan w:val="2"/>
                  <w:tcBorders>
                    <w:top w:val="nil"/>
                    <w:left w:val="nil"/>
                    <w:bottom w:val="nil"/>
                    <w:right w:val="nil"/>
                  </w:tcBorders>
                  <w:vAlign w:val="center"/>
                </w:tcPr>
                <w:p w14:paraId="268BC465" w14:textId="193A48A7" w:rsidR="00E33DB6" w:rsidRPr="00BA3E85" w:rsidRDefault="00E33DB6" w:rsidP="00E33DB6">
                  <w:pPr>
                    <w:jc w:val="right"/>
                    <w:rPr>
                      <w:sz w:val="18"/>
                      <w:szCs w:val="18"/>
                    </w:rPr>
                  </w:pPr>
                  <w:r w:rsidRPr="00BA3E85">
                    <w:rPr>
                      <w:sz w:val="18"/>
                      <w:szCs w:val="18"/>
                    </w:rPr>
                    <w:t>58,8</w:t>
                  </w:r>
                </w:p>
              </w:tc>
              <w:tc>
                <w:tcPr>
                  <w:tcW w:w="1276" w:type="dxa"/>
                  <w:gridSpan w:val="2"/>
                  <w:tcBorders>
                    <w:top w:val="nil"/>
                    <w:left w:val="nil"/>
                    <w:bottom w:val="nil"/>
                    <w:right w:val="nil"/>
                  </w:tcBorders>
                  <w:vAlign w:val="center"/>
                </w:tcPr>
                <w:p w14:paraId="5AFA2A76" w14:textId="1EE03C08" w:rsidR="00E33DB6" w:rsidRPr="00BA3E85" w:rsidRDefault="00E33DB6" w:rsidP="00E33DB6">
                  <w:pPr>
                    <w:jc w:val="right"/>
                    <w:rPr>
                      <w:sz w:val="18"/>
                      <w:szCs w:val="18"/>
                    </w:rPr>
                  </w:pPr>
                  <w:r w:rsidRPr="00BA3E85">
                    <w:rPr>
                      <w:sz w:val="18"/>
                      <w:szCs w:val="18"/>
                    </w:rPr>
                    <w:t>669 360,0</w:t>
                  </w:r>
                </w:p>
              </w:tc>
              <w:tc>
                <w:tcPr>
                  <w:tcW w:w="1428" w:type="dxa"/>
                  <w:gridSpan w:val="4"/>
                  <w:tcBorders>
                    <w:top w:val="nil"/>
                    <w:left w:val="nil"/>
                    <w:bottom w:val="nil"/>
                    <w:right w:val="nil"/>
                  </w:tcBorders>
                </w:tcPr>
                <w:p w14:paraId="4A3BCD8E" w14:textId="0E0EA69F" w:rsidR="00E33DB6" w:rsidRPr="00BA3E85" w:rsidRDefault="00E33DB6" w:rsidP="00E33DB6">
                  <w:pPr>
                    <w:rPr>
                      <w:sz w:val="18"/>
                      <w:szCs w:val="18"/>
                      <w:lang w:val="ky-KG"/>
                    </w:rPr>
                  </w:pPr>
                  <w:proofErr w:type="spellStart"/>
                  <w:r w:rsidRPr="00BA3E85">
                    <w:rPr>
                      <w:sz w:val="18"/>
                      <w:szCs w:val="18"/>
                      <w:lang w:val="en-US"/>
                    </w:rPr>
                    <w:t>Ала</w:t>
                  </w:r>
                  <w:proofErr w:type="spellEnd"/>
                  <w:r w:rsidRPr="00BA3E85">
                    <w:rPr>
                      <w:sz w:val="18"/>
                      <w:szCs w:val="18"/>
                      <w:lang w:val="ky-KG"/>
                    </w:rPr>
                    <w:t>-Б</w:t>
                  </w:r>
                  <w:r w:rsidRPr="00BA3E85">
                    <w:rPr>
                      <w:sz w:val="18"/>
                      <w:szCs w:val="18"/>
                      <w:lang w:val="en-US"/>
                    </w:rPr>
                    <w:t>у</w:t>
                  </w:r>
                  <w:r w:rsidRPr="00BA3E85">
                    <w:rPr>
                      <w:sz w:val="18"/>
                      <w:szCs w:val="18"/>
                      <w:lang w:val="ky-KG"/>
                    </w:rPr>
                    <w:t>к</w:t>
                  </w:r>
                  <w:proofErr w:type="spellStart"/>
                  <w:r w:rsidRPr="00BA3E85">
                    <w:rPr>
                      <w:sz w:val="18"/>
                      <w:szCs w:val="18"/>
                      <w:lang w:val="en-US"/>
                    </w:rPr>
                    <w:t>инский</w:t>
                  </w:r>
                  <w:proofErr w:type="spellEnd"/>
                  <w:r w:rsidRPr="00BA3E85">
                    <w:rPr>
                      <w:sz w:val="18"/>
                      <w:szCs w:val="18"/>
                      <w:lang w:val="ky-KG"/>
                    </w:rPr>
                    <w:t xml:space="preserve"> район</w:t>
                  </w:r>
                </w:p>
              </w:tc>
            </w:tr>
            <w:tr w:rsidR="00BA3E85" w:rsidRPr="00BA3E85" w14:paraId="725AF899" w14:textId="77777777" w:rsidTr="00286D91">
              <w:trPr>
                <w:gridBefore w:val="1"/>
                <w:gridAfter w:val="4"/>
                <w:wBefore w:w="34" w:type="dxa"/>
                <w:wAfter w:w="9075" w:type="dxa"/>
                <w:cantSplit/>
              </w:trPr>
              <w:tc>
                <w:tcPr>
                  <w:tcW w:w="1554" w:type="dxa"/>
                  <w:tcBorders>
                    <w:top w:val="nil"/>
                    <w:left w:val="nil"/>
                    <w:bottom w:val="nil"/>
                    <w:right w:val="nil"/>
                  </w:tcBorders>
                  <w:hideMark/>
                </w:tcPr>
                <w:p w14:paraId="67ED0DD5" w14:textId="18258ED1" w:rsidR="00E33DB6" w:rsidRPr="00BA3E85" w:rsidRDefault="00E33DB6" w:rsidP="00E33DB6">
                  <w:pPr>
                    <w:rPr>
                      <w:sz w:val="18"/>
                      <w:szCs w:val="18"/>
                      <w:lang w:val="ky-KG"/>
                    </w:rPr>
                  </w:pPr>
                  <w:r w:rsidRPr="00BA3E85">
                    <w:rPr>
                      <w:sz w:val="18"/>
                      <w:szCs w:val="18"/>
                      <w:lang w:val="ky-KG"/>
                    </w:rPr>
                    <w:t>Базар-Коргон</w:t>
                  </w:r>
                  <w:r w:rsidRPr="00BA3E85">
                    <w:t xml:space="preserve"> </w:t>
                  </w:r>
                  <w:r w:rsidRPr="00BA3E85">
                    <w:rPr>
                      <w:sz w:val="18"/>
                      <w:szCs w:val="18"/>
                      <w:lang w:val="ky-KG"/>
                    </w:rPr>
                    <w:t>району</w:t>
                  </w:r>
                </w:p>
              </w:tc>
              <w:tc>
                <w:tcPr>
                  <w:tcW w:w="1020" w:type="dxa"/>
                  <w:gridSpan w:val="3"/>
                  <w:tcBorders>
                    <w:top w:val="nil"/>
                    <w:left w:val="nil"/>
                    <w:bottom w:val="nil"/>
                    <w:right w:val="nil"/>
                  </w:tcBorders>
                  <w:vAlign w:val="center"/>
                </w:tcPr>
                <w:p w14:paraId="0C3880EB" w14:textId="260D7A5D" w:rsidR="00E33DB6" w:rsidRPr="00BA3E85" w:rsidRDefault="00E33DB6" w:rsidP="00E33DB6">
                  <w:pPr>
                    <w:jc w:val="right"/>
                    <w:rPr>
                      <w:sz w:val="18"/>
                      <w:szCs w:val="18"/>
                    </w:rPr>
                  </w:pPr>
                  <w:r w:rsidRPr="00BA3E85">
                    <w:rPr>
                      <w:sz w:val="18"/>
                      <w:szCs w:val="18"/>
                      <w:lang w:val="ky-KG"/>
                    </w:rPr>
                    <w:t>98</w:t>
                  </w:r>
                </w:p>
              </w:tc>
              <w:tc>
                <w:tcPr>
                  <w:tcW w:w="969" w:type="dxa"/>
                  <w:tcBorders>
                    <w:top w:val="nil"/>
                    <w:left w:val="nil"/>
                    <w:bottom w:val="nil"/>
                    <w:right w:val="nil"/>
                  </w:tcBorders>
                  <w:vAlign w:val="center"/>
                </w:tcPr>
                <w:p w14:paraId="6EB6775B" w14:textId="470C1E6B" w:rsidR="00E33DB6" w:rsidRPr="00BA3E85" w:rsidRDefault="00E33DB6" w:rsidP="00E33DB6">
                  <w:pPr>
                    <w:jc w:val="right"/>
                    <w:rPr>
                      <w:sz w:val="18"/>
                      <w:szCs w:val="18"/>
                    </w:rPr>
                  </w:pPr>
                  <w:r w:rsidRPr="00BA3E85">
                    <w:rPr>
                      <w:sz w:val="18"/>
                      <w:szCs w:val="18"/>
                      <w:lang w:val="ky-KG"/>
                    </w:rPr>
                    <w:t>12 445,0</w:t>
                  </w:r>
                </w:p>
              </w:tc>
              <w:tc>
                <w:tcPr>
                  <w:tcW w:w="1276" w:type="dxa"/>
                  <w:gridSpan w:val="3"/>
                  <w:tcBorders>
                    <w:top w:val="nil"/>
                    <w:left w:val="nil"/>
                    <w:bottom w:val="nil"/>
                    <w:right w:val="nil"/>
                  </w:tcBorders>
                  <w:vAlign w:val="center"/>
                </w:tcPr>
                <w:p w14:paraId="690DE2E7" w14:textId="5ADBBFCA" w:rsidR="00E33DB6" w:rsidRPr="00BA3E85" w:rsidRDefault="00E33DB6" w:rsidP="00E33DB6">
                  <w:pPr>
                    <w:jc w:val="right"/>
                    <w:rPr>
                      <w:sz w:val="18"/>
                      <w:szCs w:val="18"/>
                    </w:rPr>
                  </w:pPr>
                  <w:r w:rsidRPr="00BA3E85">
                    <w:rPr>
                      <w:sz w:val="18"/>
                      <w:szCs w:val="18"/>
                      <w:lang w:val="ky-KG"/>
                    </w:rPr>
                    <w:t>8 194,0</w:t>
                  </w:r>
                </w:p>
              </w:tc>
              <w:tc>
                <w:tcPr>
                  <w:tcW w:w="712" w:type="dxa"/>
                  <w:tcBorders>
                    <w:top w:val="nil"/>
                    <w:left w:val="nil"/>
                    <w:bottom w:val="nil"/>
                    <w:right w:val="nil"/>
                  </w:tcBorders>
                  <w:vAlign w:val="center"/>
                </w:tcPr>
                <w:p w14:paraId="54C6BA11" w14:textId="73D45727" w:rsidR="00E33DB6" w:rsidRPr="00BA3E85" w:rsidRDefault="00E33DB6" w:rsidP="00E33DB6">
                  <w:pPr>
                    <w:jc w:val="right"/>
                    <w:rPr>
                      <w:sz w:val="18"/>
                      <w:szCs w:val="18"/>
                    </w:rPr>
                  </w:pPr>
                  <w:r w:rsidRPr="00BA3E85">
                    <w:rPr>
                      <w:sz w:val="18"/>
                      <w:szCs w:val="18"/>
                      <w:lang w:val="ky-KG"/>
                    </w:rPr>
                    <w:t>19 790,0</w:t>
                  </w:r>
                </w:p>
              </w:tc>
              <w:tc>
                <w:tcPr>
                  <w:tcW w:w="1276" w:type="dxa"/>
                  <w:gridSpan w:val="2"/>
                  <w:tcBorders>
                    <w:top w:val="nil"/>
                    <w:left w:val="nil"/>
                    <w:bottom w:val="nil"/>
                    <w:right w:val="nil"/>
                  </w:tcBorders>
                  <w:vAlign w:val="center"/>
                </w:tcPr>
                <w:p w14:paraId="66DD0B92" w14:textId="59DA6D92" w:rsidR="00E33DB6" w:rsidRPr="00BA3E85" w:rsidRDefault="00E33DB6" w:rsidP="00E33DB6">
                  <w:pPr>
                    <w:jc w:val="right"/>
                    <w:rPr>
                      <w:sz w:val="18"/>
                      <w:szCs w:val="18"/>
                    </w:rPr>
                  </w:pPr>
                  <w:r w:rsidRPr="00BA3E85">
                    <w:rPr>
                      <w:sz w:val="18"/>
                      <w:szCs w:val="18"/>
                    </w:rPr>
                    <w:t>62,8</w:t>
                  </w:r>
                </w:p>
              </w:tc>
              <w:tc>
                <w:tcPr>
                  <w:tcW w:w="1276" w:type="dxa"/>
                  <w:gridSpan w:val="2"/>
                  <w:tcBorders>
                    <w:top w:val="nil"/>
                    <w:left w:val="nil"/>
                    <w:bottom w:val="nil"/>
                    <w:right w:val="nil"/>
                  </w:tcBorders>
                  <w:vAlign w:val="center"/>
                </w:tcPr>
                <w:p w14:paraId="4911C15F" w14:textId="427A383A" w:rsidR="00E33DB6" w:rsidRPr="00BA3E85" w:rsidRDefault="00E33DB6" w:rsidP="00E33DB6">
                  <w:pPr>
                    <w:jc w:val="right"/>
                    <w:rPr>
                      <w:sz w:val="18"/>
                      <w:szCs w:val="18"/>
                    </w:rPr>
                  </w:pPr>
                  <w:r w:rsidRPr="00BA3E85">
                    <w:rPr>
                      <w:sz w:val="18"/>
                      <w:szCs w:val="18"/>
                    </w:rPr>
                    <w:t>257 359,4</w:t>
                  </w:r>
                </w:p>
              </w:tc>
              <w:tc>
                <w:tcPr>
                  <w:tcW w:w="1428" w:type="dxa"/>
                  <w:gridSpan w:val="4"/>
                  <w:tcBorders>
                    <w:top w:val="nil"/>
                    <w:left w:val="nil"/>
                    <w:bottom w:val="nil"/>
                    <w:right w:val="nil"/>
                  </w:tcBorders>
                </w:tcPr>
                <w:p w14:paraId="4934317A" w14:textId="593A3CE9" w:rsidR="00E33DB6" w:rsidRPr="00BA3E85" w:rsidRDefault="00E33DB6" w:rsidP="00E33DB6">
                  <w:pPr>
                    <w:rPr>
                      <w:sz w:val="18"/>
                      <w:szCs w:val="18"/>
                      <w:lang w:val="ky-KG"/>
                    </w:rPr>
                  </w:pPr>
                  <w:r w:rsidRPr="00BA3E85">
                    <w:rPr>
                      <w:sz w:val="18"/>
                      <w:szCs w:val="18"/>
                      <w:lang w:val="ky-KG"/>
                    </w:rPr>
                    <w:t>Базар-Коргонский</w:t>
                  </w:r>
                  <w:r w:rsidRPr="00BA3E85">
                    <w:t xml:space="preserve"> </w:t>
                  </w:r>
                  <w:r w:rsidRPr="00BA3E85">
                    <w:rPr>
                      <w:sz w:val="18"/>
                      <w:szCs w:val="18"/>
                      <w:lang w:val="ky-KG"/>
                    </w:rPr>
                    <w:t>район</w:t>
                  </w:r>
                </w:p>
              </w:tc>
            </w:tr>
            <w:tr w:rsidR="00BA3E85" w:rsidRPr="00BA3E85" w14:paraId="6F371798" w14:textId="77777777" w:rsidTr="00286D91">
              <w:trPr>
                <w:gridBefore w:val="1"/>
                <w:gridAfter w:val="4"/>
                <w:wBefore w:w="34" w:type="dxa"/>
                <w:wAfter w:w="9075" w:type="dxa"/>
                <w:cantSplit/>
              </w:trPr>
              <w:tc>
                <w:tcPr>
                  <w:tcW w:w="1554" w:type="dxa"/>
                  <w:tcBorders>
                    <w:top w:val="nil"/>
                    <w:left w:val="nil"/>
                    <w:bottom w:val="nil"/>
                    <w:right w:val="nil"/>
                  </w:tcBorders>
                  <w:hideMark/>
                </w:tcPr>
                <w:p w14:paraId="26FFF946" w14:textId="6645B7CF" w:rsidR="00E33DB6" w:rsidRPr="00BA3E85" w:rsidRDefault="00E33DB6" w:rsidP="00E33DB6">
                  <w:pPr>
                    <w:rPr>
                      <w:sz w:val="18"/>
                      <w:szCs w:val="18"/>
                      <w:lang w:val="ky-KG"/>
                    </w:rPr>
                  </w:pPr>
                  <w:r w:rsidRPr="00BA3E85">
                    <w:rPr>
                      <w:sz w:val="18"/>
                      <w:szCs w:val="18"/>
                      <w:lang w:val="ky-KG"/>
                    </w:rPr>
                    <w:t>а.и.Базар-Коргон</w:t>
                  </w:r>
                </w:p>
              </w:tc>
              <w:tc>
                <w:tcPr>
                  <w:tcW w:w="1020" w:type="dxa"/>
                  <w:gridSpan w:val="3"/>
                  <w:tcBorders>
                    <w:top w:val="nil"/>
                    <w:left w:val="nil"/>
                    <w:bottom w:val="nil"/>
                    <w:right w:val="nil"/>
                  </w:tcBorders>
                  <w:vAlign w:val="center"/>
                </w:tcPr>
                <w:p w14:paraId="450AB74A" w14:textId="4CBECE7C" w:rsidR="00E33DB6" w:rsidRPr="00BA3E85" w:rsidRDefault="00E33DB6" w:rsidP="00E33DB6">
                  <w:pPr>
                    <w:jc w:val="right"/>
                    <w:rPr>
                      <w:sz w:val="18"/>
                      <w:szCs w:val="18"/>
                    </w:rPr>
                  </w:pPr>
                  <w:r w:rsidRPr="00BA3E85">
                    <w:rPr>
                      <w:sz w:val="18"/>
                      <w:szCs w:val="18"/>
                      <w:lang w:val="ky-KG"/>
                    </w:rPr>
                    <w:t>36</w:t>
                  </w:r>
                </w:p>
              </w:tc>
              <w:tc>
                <w:tcPr>
                  <w:tcW w:w="969" w:type="dxa"/>
                  <w:tcBorders>
                    <w:top w:val="nil"/>
                    <w:left w:val="nil"/>
                    <w:bottom w:val="nil"/>
                    <w:right w:val="nil"/>
                  </w:tcBorders>
                  <w:vAlign w:val="center"/>
                </w:tcPr>
                <w:p w14:paraId="472668F3" w14:textId="70103E70" w:rsidR="00E33DB6" w:rsidRPr="00BA3E85" w:rsidRDefault="00E33DB6" w:rsidP="00E33DB6">
                  <w:pPr>
                    <w:jc w:val="right"/>
                    <w:rPr>
                      <w:sz w:val="18"/>
                      <w:szCs w:val="18"/>
                    </w:rPr>
                  </w:pPr>
                  <w:r w:rsidRPr="00BA3E85">
                    <w:rPr>
                      <w:sz w:val="18"/>
                      <w:szCs w:val="18"/>
                      <w:lang w:val="ky-KG"/>
                    </w:rPr>
                    <w:t>4 551,0</w:t>
                  </w:r>
                </w:p>
              </w:tc>
              <w:tc>
                <w:tcPr>
                  <w:tcW w:w="1276" w:type="dxa"/>
                  <w:gridSpan w:val="3"/>
                  <w:tcBorders>
                    <w:top w:val="nil"/>
                    <w:left w:val="nil"/>
                    <w:bottom w:val="nil"/>
                    <w:right w:val="nil"/>
                  </w:tcBorders>
                  <w:vAlign w:val="center"/>
                </w:tcPr>
                <w:p w14:paraId="27950EAA" w14:textId="1C5FBC34" w:rsidR="00E33DB6" w:rsidRPr="00BA3E85" w:rsidRDefault="00E33DB6" w:rsidP="00E33DB6">
                  <w:pPr>
                    <w:jc w:val="right"/>
                    <w:rPr>
                      <w:sz w:val="18"/>
                      <w:szCs w:val="18"/>
                    </w:rPr>
                  </w:pPr>
                  <w:r w:rsidRPr="00BA3E85">
                    <w:rPr>
                      <w:sz w:val="18"/>
                      <w:szCs w:val="18"/>
                      <w:lang w:val="ky-KG"/>
                    </w:rPr>
                    <w:t>300,0</w:t>
                  </w:r>
                </w:p>
              </w:tc>
              <w:tc>
                <w:tcPr>
                  <w:tcW w:w="712" w:type="dxa"/>
                  <w:tcBorders>
                    <w:top w:val="nil"/>
                    <w:left w:val="nil"/>
                    <w:bottom w:val="nil"/>
                    <w:right w:val="nil"/>
                  </w:tcBorders>
                  <w:vAlign w:val="center"/>
                </w:tcPr>
                <w:p w14:paraId="1C60682D" w14:textId="357966D9" w:rsidR="00E33DB6" w:rsidRPr="00BA3E85" w:rsidRDefault="00E33DB6" w:rsidP="00E33DB6">
                  <w:pPr>
                    <w:jc w:val="right"/>
                    <w:rPr>
                      <w:sz w:val="18"/>
                      <w:szCs w:val="18"/>
                    </w:rPr>
                  </w:pPr>
                  <w:r w:rsidRPr="00BA3E85">
                    <w:rPr>
                      <w:sz w:val="18"/>
                      <w:szCs w:val="18"/>
                      <w:lang w:val="ky-KG"/>
                    </w:rPr>
                    <w:t>8 574,0</w:t>
                  </w:r>
                </w:p>
              </w:tc>
              <w:tc>
                <w:tcPr>
                  <w:tcW w:w="1276" w:type="dxa"/>
                  <w:gridSpan w:val="2"/>
                  <w:tcBorders>
                    <w:top w:val="nil"/>
                    <w:left w:val="nil"/>
                    <w:bottom w:val="nil"/>
                    <w:right w:val="nil"/>
                  </w:tcBorders>
                  <w:vAlign w:val="center"/>
                </w:tcPr>
                <w:p w14:paraId="398946B6" w14:textId="6A6ED419" w:rsidR="00E33DB6" w:rsidRPr="00BA3E85" w:rsidRDefault="00E33DB6" w:rsidP="00E33DB6">
                  <w:pPr>
                    <w:jc w:val="right"/>
                    <w:rPr>
                      <w:sz w:val="18"/>
                      <w:szCs w:val="18"/>
                    </w:rPr>
                  </w:pPr>
                  <w:r w:rsidRPr="00BA3E85">
                    <w:rPr>
                      <w:sz w:val="18"/>
                      <w:szCs w:val="18"/>
                    </w:rPr>
                    <w:t>53,0</w:t>
                  </w:r>
                </w:p>
              </w:tc>
              <w:tc>
                <w:tcPr>
                  <w:tcW w:w="1276" w:type="dxa"/>
                  <w:gridSpan w:val="2"/>
                  <w:tcBorders>
                    <w:top w:val="nil"/>
                    <w:left w:val="nil"/>
                    <w:bottom w:val="nil"/>
                    <w:right w:val="nil"/>
                  </w:tcBorders>
                  <w:vAlign w:val="center"/>
                </w:tcPr>
                <w:p w14:paraId="626A8F14" w14:textId="794F58DF" w:rsidR="00E33DB6" w:rsidRPr="00BA3E85" w:rsidRDefault="00E33DB6" w:rsidP="00E33DB6">
                  <w:pPr>
                    <w:jc w:val="right"/>
                    <w:rPr>
                      <w:sz w:val="18"/>
                      <w:szCs w:val="18"/>
                    </w:rPr>
                  </w:pPr>
                  <w:r w:rsidRPr="00BA3E85">
                    <w:rPr>
                      <w:sz w:val="18"/>
                      <w:szCs w:val="18"/>
                    </w:rPr>
                    <w:t>97 198,5</w:t>
                  </w:r>
                </w:p>
              </w:tc>
              <w:tc>
                <w:tcPr>
                  <w:tcW w:w="1428" w:type="dxa"/>
                  <w:gridSpan w:val="4"/>
                  <w:tcBorders>
                    <w:top w:val="nil"/>
                    <w:left w:val="nil"/>
                    <w:bottom w:val="nil"/>
                    <w:right w:val="nil"/>
                  </w:tcBorders>
                </w:tcPr>
                <w:p w14:paraId="2CFFDFBD" w14:textId="5BDB5259" w:rsidR="00E33DB6" w:rsidRPr="00BA3E85" w:rsidRDefault="00E33DB6" w:rsidP="00E33DB6">
                  <w:pPr>
                    <w:rPr>
                      <w:sz w:val="18"/>
                      <w:szCs w:val="18"/>
                      <w:lang w:val="ky-KG"/>
                    </w:rPr>
                  </w:pPr>
                  <w:r w:rsidRPr="00BA3E85">
                    <w:rPr>
                      <w:sz w:val="18"/>
                      <w:szCs w:val="18"/>
                      <w:lang w:val="ky-KG"/>
                    </w:rPr>
                    <w:t>в т.ч.г.Базар-Коргон</w:t>
                  </w:r>
                </w:p>
              </w:tc>
            </w:tr>
            <w:tr w:rsidR="00BA3E85" w:rsidRPr="00BA3E85" w14:paraId="0C9BF78E" w14:textId="77777777" w:rsidTr="00286D91">
              <w:trPr>
                <w:gridBefore w:val="1"/>
                <w:gridAfter w:val="4"/>
                <w:wBefore w:w="34" w:type="dxa"/>
                <w:wAfter w:w="9075" w:type="dxa"/>
                <w:cantSplit/>
              </w:trPr>
              <w:tc>
                <w:tcPr>
                  <w:tcW w:w="1554" w:type="dxa"/>
                  <w:tcBorders>
                    <w:top w:val="nil"/>
                    <w:left w:val="nil"/>
                    <w:bottom w:val="nil"/>
                    <w:right w:val="nil"/>
                  </w:tcBorders>
                  <w:hideMark/>
                </w:tcPr>
                <w:p w14:paraId="2F911C6E" w14:textId="102C3362" w:rsidR="00E33DB6" w:rsidRPr="00BA3E85" w:rsidRDefault="00E33DB6" w:rsidP="00E33DB6">
                  <w:pPr>
                    <w:rPr>
                      <w:sz w:val="18"/>
                      <w:szCs w:val="18"/>
                      <w:lang w:val="ky-KG"/>
                    </w:rPr>
                  </w:pPr>
                  <w:r w:rsidRPr="00BA3E85">
                    <w:rPr>
                      <w:sz w:val="18"/>
                      <w:szCs w:val="18"/>
                      <w:lang w:val="ky-KG"/>
                    </w:rPr>
                    <w:t>Аксы</w:t>
                  </w:r>
                  <w:r w:rsidRPr="00BA3E85">
                    <w:t xml:space="preserve"> </w:t>
                  </w:r>
                  <w:r w:rsidRPr="00BA3E85">
                    <w:rPr>
                      <w:sz w:val="18"/>
                      <w:szCs w:val="18"/>
                      <w:lang w:val="ky-KG"/>
                    </w:rPr>
                    <w:t>району</w:t>
                  </w:r>
                </w:p>
              </w:tc>
              <w:tc>
                <w:tcPr>
                  <w:tcW w:w="1020" w:type="dxa"/>
                  <w:gridSpan w:val="3"/>
                  <w:tcBorders>
                    <w:top w:val="nil"/>
                    <w:left w:val="nil"/>
                    <w:bottom w:val="nil"/>
                    <w:right w:val="nil"/>
                  </w:tcBorders>
                  <w:vAlign w:val="center"/>
                </w:tcPr>
                <w:p w14:paraId="6CFC6553" w14:textId="66B68B6F" w:rsidR="00E33DB6" w:rsidRPr="00BA3E85" w:rsidRDefault="00E33DB6" w:rsidP="00E33DB6">
                  <w:pPr>
                    <w:jc w:val="right"/>
                    <w:rPr>
                      <w:sz w:val="18"/>
                      <w:szCs w:val="18"/>
                    </w:rPr>
                  </w:pPr>
                  <w:r w:rsidRPr="00BA3E85">
                    <w:rPr>
                      <w:sz w:val="18"/>
                      <w:szCs w:val="18"/>
                      <w:lang w:val="ky-KG"/>
                    </w:rPr>
                    <w:t>314</w:t>
                  </w:r>
                </w:p>
              </w:tc>
              <w:tc>
                <w:tcPr>
                  <w:tcW w:w="969" w:type="dxa"/>
                  <w:tcBorders>
                    <w:top w:val="nil"/>
                    <w:left w:val="nil"/>
                    <w:bottom w:val="nil"/>
                    <w:right w:val="nil"/>
                  </w:tcBorders>
                  <w:vAlign w:val="center"/>
                </w:tcPr>
                <w:p w14:paraId="29C8184A" w14:textId="787E99C0" w:rsidR="00E33DB6" w:rsidRPr="00BA3E85" w:rsidRDefault="00E33DB6" w:rsidP="00E33DB6">
                  <w:pPr>
                    <w:jc w:val="right"/>
                    <w:rPr>
                      <w:sz w:val="18"/>
                      <w:szCs w:val="18"/>
                    </w:rPr>
                  </w:pPr>
                  <w:r w:rsidRPr="00BA3E85">
                    <w:rPr>
                      <w:sz w:val="18"/>
                      <w:szCs w:val="18"/>
                      <w:lang w:val="ky-KG"/>
                    </w:rPr>
                    <w:t>24 807,0</w:t>
                  </w:r>
                </w:p>
              </w:tc>
              <w:tc>
                <w:tcPr>
                  <w:tcW w:w="1276" w:type="dxa"/>
                  <w:gridSpan w:val="3"/>
                  <w:tcBorders>
                    <w:top w:val="nil"/>
                    <w:left w:val="nil"/>
                    <w:bottom w:val="nil"/>
                    <w:right w:val="nil"/>
                  </w:tcBorders>
                  <w:vAlign w:val="center"/>
                </w:tcPr>
                <w:p w14:paraId="7C58A186" w14:textId="61FD822B" w:rsidR="00E33DB6" w:rsidRPr="00BA3E85" w:rsidRDefault="00E33DB6" w:rsidP="00E33DB6">
                  <w:pPr>
                    <w:jc w:val="right"/>
                    <w:rPr>
                      <w:sz w:val="18"/>
                      <w:szCs w:val="18"/>
                    </w:rPr>
                  </w:pPr>
                  <w:r w:rsidRPr="00BA3E85">
                    <w:rPr>
                      <w:sz w:val="18"/>
                      <w:szCs w:val="18"/>
                      <w:lang w:val="ky-KG"/>
                    </w:rPr>
                    <w:t>20 788,0</w:t>
                  </w:r>
                </w:p>
              </w:tc>
              <w:tc>
                <w:tcPr>
                  <w:tcW w:w="712" w:type="dxa"/>
                  <w:tcBorders>
                    <w:top w:val="nil"/>
                    <w:left w:val="nil"/>
                    <w:bottom w:val="nil"/>
                    <w:right w:val="nil"/>
                  </w:tcBorders>
                  <w:vAlign w:val="center"/>
                </w:tcPr>
                <w:p w14:paraId="6F399F4B" w14:textId="666A247A" w:rsidR="00E33DB6" w:rsidRPr="00BA3E85" w:rsidRDefault="00E33DB6" w:rsidP="00E33DB6">
                  <w:pPr>
                    <w:jc w:val="right"/>
                    <w:rPr>
                      <w:sz w:val="18"/>
                      <w:szCs w:val="18"/>
                    </w:rPr>
                  </w:pPr>
                  <w:r w:rsidRPr="00BA3E85">
                    <w:rPr>
                      <w:sz w:val="18"/>
                      <w:szCs w:val="18"/>
                      <w:lang w:val="ky-KG"/>
                    </w:rPr>
                    <w:t>28 726,0</w:t>
                  </w:r>
                </w:p>
              </w:tc>
              <w:tc>
                <w:tcPr>
                  <w:tcW w:w="1276" w:type="dxa"/>
                  <w:gridSpan w:val="2"/>
                  <w:tcBorders>
                    <w:top w:val="nil"/>
                    <w:left w:val="nil"/>
                    <w:bottom w:val="nil"/>
                    <w:right w:val="nil"/>
                  </w:tcBorders>
                  <w:vAlign w:val="center"/>
                </w:tcPr>
                <w:p w14:paraId="10A0E5C7" w14:textId="3724AB63" w:rsidR="00E33DB6" w:rsidRPr="00BA3E85" w:rsidRDefault="00E33DB6" w:rsidP="00E33DB6">
                  <w:pPr>
                    <w:jc w:val="right"/>
                    <w:rPr>
                      <w:sz w:val="18"/>
                      <w:szCs w:val="18"/>
                    </w:rPr>
                  </w:pPr>
                  <w:r w:rsidRPr="00BA3E85">
                    <w:rPr>
                      <w:sz w:val="18"/>
                      <w:szCs w:val="18"/>
                    </w:rPr>
                    <w:t>86,3</w:t>
                  </w:r>
                </w:p>
              </w:tc>
              <w:tc>
                <w:tcPr>
                  <w:tcW w:w="1276" w:type="dxa"/>
                  <w:gridSpan w:val="2"/>
                  <w:tcBorders>
                    <w:top w:val="nil"/>
                    <w:left w:val="nil"/>
                    <w:bottom w:val="nil"/>
                    <w:right w:val="nil"/>
                  </w:tcBorders>
                  <w:vAlign w:val="center"/>
                </w:tcPr>
                <w:p w14:paraId="079BBB91" w14:textId="7F9190CB" w:rsidR="00E33DB6" w:rsidRPr="00BA3E85" w:rsidRDefault="00E33DB6" w:rsidP="00E33DB6">
                  <w:pPr>
                    <w:jc w:val="right"/>
                    <w:rPr>
                      <w:sz w:val="18"/>
                      <w:szCs w:val="18"/>
                    </w:rPr>
                  </w:pPr>
                  <w:r w:rsidRPr="00BA3E85">
                    <w:rPr>
                      <w:sz w:val="18"/>
                      <w:szCs w:val="18"/>
                    </w:rPr>
                    <w:t>877 257,8</w:t>
                  </w:r>
                </w:p>
              </w:tc>
              <w:tc>
                <w:tcPr>
                  <w:tcW w:w="1428" w:type="dxa"/>
                  <w:gridSpan w:val="4"/>
                  <w:tcBorders>
                    <w:top w:val="nil"/>
                    <w:left w:val="nil"/>
                    <w:bottom w:val="nil"/>
                    <w:right w:val="nil"/>
                  </w:tcBorders>
                </w:tcPr>
                <w:p w14:paraId="7C776CF5" w14:textId="7D1CC377" w:rsidR="00E33DB6" w:rsidRPr="00BA3E85" w:rsidRDefault="00E33DB6" w:rsidP="00E33DB6">
                  <w:pPr>
                    <w:rPr>
                      <w:sz w:val="18"/>
                      <w:szCs w:val="18"/>
                      <w:lang w:val="ky-KG"/>
                    </w:rPr>
                  </w:pPr>
                  <w:r w:rsidRPr="00BA3E85">
                    <w:rPr>
                      <w:sz w:val="18"/>
                      <w:szCs w:val="18"/>
                      <w:lang w:val="ky-KG"/>
                    </w:rPr>
                    <w:t>Аксыйскый район</w:t>
                  </w:r>
                </w:p>
              </w:tc>
            </w:tr>
            <w:tr w:rsidR="00BA3E85" w:rsidRPr="00BA3E85" w14:paraId="4EDBC6ED" w14:textId="77777777" w:rsidTr="00286D91">
              <w:trPr>
                <w:gridBefore w:val="1"/>
                <w:gridAfter w:val="4"/>
                <w:wBefore w:w="34" w:type="dxa"/>
                <w:wAfter w:w="9075" w:type="dxa"/>
                <w:cantSplit/>
              </w:trPr>
              <w:tc>
                <w:tcPr>
                  <w:tcW w:w="1554" w:type="dxa"/>
                  <w:tcBorders>
                    <w:top w:val="nil"/>
                    <w:left w:val="nil"/>
                    <w:bottom w:val="nil"/>
                    <w:right w:val="nil"/>
                  </w:tcBorders>
                  <w:hideMark/>
                </w:tcPr>
                <w:p w14:paraId="5674C280" w14:textId="7D8F0F3D" w:rsidR="00E33DB6" w:rsidRPr="00BA3E85" w:rsidRDefault="00E33DB6" w:rsidP="00E33DB6">
                  <w:pPr>
                    <w:rPr>
                      <w:sz w:val="18"/>
                      <w:szCs w:val="18"/>
                      <w:lang w:val="ky-KG"/>
                    </w:rPr>
                  </w:pPr>
                  <w:r w:rsidRPr="00BA3E85">
                    <w:rPr>
                      <w:sz w:val="18"/>
                      <w:szCs w:val="18"/>
                      <w:lang w:val="ky-KG"/>
                    </w:rPr>
                    <w:t>а.и.Кербен</w:t>
                  </w:r>
                </w:p>
              </w:tc>
              <w:tc>
                <w:tcPr>
                  <w:tcW w:w="1020" w:type="dxa"/>
                  <w:gridSpan w:val="3"/>
                  <w:tcBorders>
                    <w:top w:val="nil"/>
                    <w:left w:val="nil"/>
                    <w:bottom w:val="nil"/>
                    <w:right w:val="nil"/>
                  </w:tcBorders>
                  <w:vAlign w:val="center"/>
                </w:tcPr>
                <w:p w14:paraId="58568004" w14:textId="1D96571F" w:rsidR="00E33DB6" w:rsidRPr="00BA3E85" w:rsidRDefault="00E33DB6" w:rsidP="00E33DB6">
                  <w:pPr>
                    <w:jc w:val="right"/>
                    <w:rPr>
                      <w:sz w:val="18"/>
                      <w:szCs w:val="18"/>
                    </w:rPr>
                  </w:pPr>
                  <w:r w:rsidRPr="00BA3E85">
                    <w:rPr>
                      <w:sz w:val="18"/>
                      <w:szCs w:val="18"/>
                      <w:lang w:val="ky-KG"/>
                    </w:rPr>
                    <w:t>40</w:t>
                  </w:r>
                </w:p>
              </w:tc>
              <w:tc>
                <w:tcPr>
                  <w:tcW w:w="969" w:type="dxa"/>
                  <w:tcBorders>
                    <w:top w:val="nil"/>
                    <w:left w:val="nil"/>
                    <w:bottom w:val="nil"/>
                    <w:right w:val="nil"/>
                  </w:tcBorders>
                  <w:vAlign w:val="center"/>
                </w:tcPr>
                <w:p w14:paraId="0979F94A" w14:textId="27F35281" w:rsidR="00E33DB6" w:rsidRPr="00BA3E85" w:rsidRDefault="00E33DB6" w:rsidP="00E33DB6">
                  <w:pPr>
                    <w:jc w:val="right"/>
                    <w:rPr>
                      <w:sz w:val="18"/>
                      <w:szCs w:val="18"/>
                    </w:rPr>
                  </w:pPr>
                  <w:r w:rsidRPr="00BA3E85">
                    <w:rPr>
                      <w:sz w:val="18"/>
                      <w:szCs w:val="18"/>
                      <w:lang w:val="ky-KG"/>
                    </w:rPr>
                    <w:t>4 019,0</w:t>
                  </w:r>
                </w:p>
              </w:tc>
              <w:tc>
                <w:tcPr>
                  <w:tcW w:w="1276" w:type="dxa"/>
                  <w:gridSpan w:val="3"/>
                  <w:tcBorders>
                    <w:top w:val="nil"/>
                    <w:left w:val="nil"/>
                    <w:bottom w:val="nil"/>
                    <w:right w:val="nil"/>
                  </w:tcBorders>
                  <w:vAlign w:val="center"/>
                </w:tcPr>
                <w:p w14:paraId="275D4B93" w14:textId="3CB0E047" w:rsidR="00E33DB6" w:rsidRPr="00BA3E85" w:rsidRDefault="00E33DB6" w:rsidP="00E33DB6">
                  <w:pPr>
                    <w:jc w:val="right"/>
                    <w:rPr>
                      <w:sz w:val="18"/>
                      <w:szCs w:val="18"/>
                    </w:rPr>
                  </w:pPr>
                </w:p>
              </w:tc>
              <w:tc>
                <w:tcPr>
                  <w:tcW w:w="712" w:type="dxa"/>
                  <w:tcBorders>
                    <w:top w:val="nil"/>
                    <w:left w:val="nil"/>
                    <w:bottom w:val="nil"/>
                    <w:right w:val="nil"/>
                  </w:tcBorders>
                  <w:vAlign w:val="center"/>
                </w:tcPr>
                <w:p w14:paraId="41290904" w14:textId="4905DDD8" w:rsidR="00E33DB6" w:rsidRPr="00BA3E85" w:rsidRDefault="00E33DB6" w:rsidP="00E33DB6">
                  <w:pPr>
                    <w:jc w:val="right"/>
                    <w:rPr>
                      <w:sz w:val="18"/>
                      <w:szCs w:val="18"/>
                    </w:rPr>
                  </w:pPr>
                  <w:r w:rsidRPr="00BA3E85">
                    <w:rPr>
                      <w:sz w:val="18"/>
                      <w:szCs w:val="18"/>
                      <w:lang w:val="ky-KG"/>
                    </w:rPr>
                    <w:t>5 183,0</w:t>
                  </w:r>
                </w:p>
              </w:tc>
              <w:tc>
                <w:tcPr>
                  <w:tcW w:w="1276" w:type="dxa"/>
                  <w:gridSpan w:val="2"/>
                  <w:tcBorders>
                    <w:top w:val="nil"/>
                    <w:left w:val="nil"/>
                    <w:bottom w:val="nil"/>
                    <w:right w:val="nil"/>
                  </w:tcBorders>
                  <w:vAlign w:val="center"/>
                </w:tcPr>
                <w:p w14:paraId="5E4BA449" w14:textId="408D835C" w:rsidR="00E33DB6" w:rsidRPr="00BA3E85" w:rsidRDefault="00E33DB6" w:rsidP="00E33DB6">
                  <w:pPr>
                    <w:jc w:val="right"/>
                    <w:rPr>
                      <w:sz w:val="18"/>
                      <w:szCs w:val="18"/>
                    </w:rPr>
                  </w:pPr>
                  <w:r w:rsidRPr="00BA3E85">
                    <w:rPr>
                      <w:sz w:val="18"/>
                      <w:szCs w:val="18"/>
                    </w:rPr>
                    <w:t>77,5</w:t>
                  </w:r>
                </w:p>
              </w:tc>
              <w:tc>
                <w:tcPr>
                  <w:tcW w:w="1276" w:type="dxa"/>
                  <w:gridSpan w:val="2"/>
                  <w:tcBorders>
                    <w:top w:val="nil"/>
                    <w:left w:val="nil"/>
                    <w:bottom w:val="nil"/>
                    <w:right w:val="nil"/>
                  </w:tcBorders>
                  <w:vAlign w:val="center"/>
                </w:tcPr>
                <w:p w14:paraId="16EA6973" w14:textId="4C44EAEF" w:rsidR="00E33DB6" w:rsidRPr="00BA3E85" w:rsidRDefault="00E33DB6" w:rsidP="00E33DB6">
                  <w:pPr>
                    <w:jc w:val="right"/>
                    <w:rPr>
                      <w:sz w:val="18"/>
                      <w:szCs w:val="18"/>
                    </w:rPr>
                  </w:pPr>
                  <w:r w:rsidRPr="00BA3E85">
                    <w:rPr>
                      <w:sz w:val="18"/>
                      <w:szCs w:val="18"/>
                    </w:rPr>
                    <w:t>185 749,1</w:t>
                  </w:r>
                </w:p>
              </w:tc>
              <w:tc>
                <w:tcPr>
                  <w:tcW w:w="1428" w:type="dxa"/>
                  <w:gridSpan w:val="4"/>
                  <w:tcBorders>
                    <w:top w:val="nil"/>
                    <w:left w:val="nil"/>
                    <w:bottom w:val="nil"/>
                    <w:right w:val="nil"/>
                  </w:tcBorders>
                </w:tcPr>
                <w:p w14:paraId="39DC2DF4" w14:textId="0F8BB4CF" w:rsidR="00E33DB6" w:rsidRPr="00BA3E85" w:rsidRDefault="00E33DB6" w:rsidP="00E33DB6">
                  <w:pPr>
                    <w:rPr>
                      <w:sz w:val="18"/>
                      <w:szCs w:val="18"/>
                      <w:lang w:val="ky-KG"/>
                    </w:rPr>
                  </w:pPr>
                  <w:r w:rsidRPr="00BA3E85">
                    <w:rPr>
                      <w:sz w:val="18"/>
                      <w:szCs w:val="18"/>
                      <w:lang w:val="ky-KG"/>
                    </w:rPr>
                    <w:t xml:space="preserve"> в т.ч.г.Кербен</w:t>
                  </w:r>
                </w:p>
              </w:tc>
            </w:tr>
            <w:tr w:rsidR="00BA3E85" w:rsidRPr="00BA3E85" w14:paraId="02858D9B" w14:textId="77777777" w:rsidTr="00286D91">
              <w:trPr>
                <w:gridBefore w:val="1"/>
                <w:gridAfter w:val="4"/>
                <w:wBefore w:w="34" w:type="dxa"/>
                <w:wAfter w:w="9075" w:type="dxa"/>
                <w:cantSplit/>
              </w:trPr>
              <w:tc>
                <w:tcPr>
                  <w:tcW w:w="1554" w:type="dxa"/>
                  <w:tcBorders>
                    <w:top w:val="nil"/>
                    <w:left w:val="nil"/>
                    <w:bottom w:val="nil"/>
                    <w:right w:val="nil"/>
                  </w:tcBorders>
                  <w:hideMark/>
                </w:tcPr>
                <w:p w14:paraId="606B5168" w14:textId="1EE9881F" w:rsidR="00E33DB6" w:rsidRPr="00BA3E85" w:rsidRDefault="00E33DB6" w:rsidP="00E33DB6">
                  <w:pPr>
                    <w:rPr>
                      <w:sz w:val="18"/>
                      <w:szCs w:val="18"/>
                      <w:lang w:val="ky-KG"/>
                    </w:rPr>
                  </w:pPr>
                  <w:r w:rsidRPr="00BA3E85">
                    <w:rPr>
                      <w:sz w:val="18"/>
                      <w:szCs w:val="18"/>
                      <w:lang w:val="ky-KG"/>
                    </w:rPr>
                    <w:t>Ноокен</w:t>
                  </w:r>
                  <w:r w:rsidRPr="00BA3E85">
                    <w:t xml:space="preserve"> </w:t>
                  </w:r>
                  <w:r w:rsidRPr="00BA3E85">
                    <w:rPr>
                      <w:sz w:val="18"/>
                      <w:szCs w:val="18"/>
                      <w:lang w:val="ky-KG"/>
                    </w:rPr>
                    <w:t>району</w:t>
                  </w:r>
                </w:p>
              </w:tc>
              <w:tc>
                <w:tcPr>
                  <w:tcW w:w="1020" w:type="dxa"/>
                  <w:gridSpan w:val="3"/>
                  <w:tcBorders>
                    <w:top w:val="nil"/>
                    <w:left w:val="nil"/>
                    <w:bottom w:val="nil"/>
                    <w:right w:val="nil"/>
                  </w:tcBorders>
                  <w:vAlign w:val="center"/>
                </w:tcPr>
                <w:p w14:paraId="101EDE6C" w14:textId="2CAB48EB" w:rsidR="00E33DB6" w:rsidRPr="00BA3E85" w:rsidRDefault="00E33DB6" w:rsidP="00E33DB6">
                  <w:pPr>
                    <w:jc w:val="right"/>
                    <w:rPr>
                      <w:sz w:val="18"/>
                      <w:szCs w:val="18"/>
                    </w:rPr>
                  </w:pPr>
                  <w:r w:rsidRPr="00BA3E85">
                    <w:rPr>
                      <w:sz w:val="18"/>
                      <w:szCs w:val="18"/>
                      <w:lang w:val="ky-KG"/>
                    </w:rPr>
                    <w:t>125</w:t>
                  </w:r>
                </w:p>
              </w:tc>
              <w:tc>
                <w:tcPr>
                  <w:tcW w:w="969" w:type="dxa"/>
                  <w:tcBorders>
                    <w:top w:val="nil"/>
                    <w:left w:val="nil"/>
                    <w:bottom w:val="nil"/>
                    <w:right w:val="nil"/>
                  </w:tcBorders>
                  <w:vAlign w:val="center"/>
                </w:tcPr>
                <w:p w14:paraId="0B478E55" w14:textId="58311FEA" w:rsidR="00E33DB6" w:rsidRPr="00BA3E85" w:rsidRDefault="00E33DB6" w:rsidP="00E33DB6">
                  <w:pPr>
                    <w:jc w:val="right"/>
                    <w:rPr>
                      <w:sz w:val="18"/>
                      <w:szCs w:val="18"/>
                    </w:rPr>
                  </w:pPr>
                  <w:r w:rsidRPr="00BA3E85">
                    <w:rPr>
                      <w:sz w:val="18"/>
                      <w:szCs w:val="18"/>
                      <w:lang w:val="ky-KG"/>
                    </w:rPr>
                    <w:t>13 208,0</w:t>
                  </w:r>
                </w:p>
              </w:tc>
              <w:tc>
                <w:tcPr>
                  <w:tcW w:w="1276" w:type="dxa"/>
                  <w:gridSpan w:val="3"/>
                  <w:tcBorders>
                    <w:top w:val="nil"/>
                    <w:left w:val="nil"/>
                    <w:bottom w:val="nil"/>
                    <w:right w:val="nil"/>
                  </w:tcBorders>
                  <w:vAlign w:val="center"/>
                </w:tcPr>
                <w:p w14:paraId="532C1617" w14:textId="3D18E03E" w:rsidR="00E33DB6" w:rsidRPr="00BA3E85" w:rsidRDefault="00E33DB6" w:rsidP="00E33DB6">
                  <w:pPr>
                    <w:jc w:val="right"/>
                    <w:rPr>
                      <w:sz w:val="18"/>
                      <w:szCs w:val="18"/>
                    </w:rPr>
                  </w:pPr>
                  <w:r w:rsidRPr="00BA3E85">
                    <w:rPr>
                      <w:sz w:val="18"/>
                      <w:szCs w:val="18"/>
                      <w:lang w:val="ky-KG"/>
                    </w:rPr>
                    <w:t>11 736,0</w:t>
                  </w:r>
                </w:p>
              </w:tc>
              <w:tc>
                <w:tcPr>
                  <w:tcW w:w="712" w:type="dxa"/>
                  <w:tcBorders>
                    <w:top w:val="nil"/>
                    <w:left w:val="nil"/>
                    <w:bottom w:val="nil"/>
                    <w:right w:val="nil"/>
                  </w:tcBorders>
                  <w:vAlign w:val="center"/>
                </w:tcPr>
                <w:p w14:paraId="5D584792" w14:textId="3331A0C4" w:rsidR="00E33DB6" w:rsidRPr="00BA3E85" w:rsidRDefault="00E33DB6" w:rsidP="00E33DB6">
                  <w:pPr>
                    <w:jc w:val="right"/>
                    <w:rPr>
                      <w:sz w:val="18"/>
                      <w:szCs w:val="18"/>
                    </w:rPr>
                  </w:pPr>
                  <w:r w:rsidRPr="00BA3E85">
                    <w:rPr>
                      <w:sz w:val="18"/>
                      <w:szCs w:val="18"/>
                      <w:lang w:val="ky-KG"/>
                    </w:rPr>
                    <w:t>13 623,0</w:t>
                  </w:r>
                </w:p>
              </w:tc>
              <w:tc>
                <w:tcPr>
                  <w:tcW w:w="1276" w:type="dxa"/>
                  <w:gridSpan w:val="2"/>
                  <w:tcBorders>
                    <w:top w:val="nil"/>
                    <w:left w:val="nil"/>
                    <w:bottom w:val="nil"/>
                    <w:right w:val="nil"/>
                  </w:tcBorders>
                  <w:vAlign w:val="center"/>
                </w:tcPr>
                <w:p w14:paraId="1EBE965D" w14:textId="71D25999" w:rsidR="00E33DB6" w:rsidRPr="00BA3E85" w:rsidRDefault="00E33DB6" w:rsidP="00E33DB6">
                  <w:pPr>
                    <w:jc w:val="right"/>
                    <w:rPr>
                      <w:sz w:val="18"/>
                      <w:szCs w:val="18"/>
                    </w:rPr>
                  </w:pPr>
                  <w:r w:rsidRPr="00BA3E85">
                    <w:rPr>
                      <w:sz w:val="18"/>
                      <w:szCs w:val="18"/>
                    </w:rPr>
                    <w:t>96,9</w:t>
                  </w:r>
                </w:p>
              </w:tc>
              <w:tc>
                <w:tcPr>
                  <w:tcW w:w="1276" w:type="dxa"/>
                  <w:gridSpan w:val="2"/>
                  <w:tcBorders>
                    <w:top w:val="nil"/>
                    <w:left w:val="nil"/>
                    <w:bottom w:val="nil"/>
                    <w:right w:val="nil"/>
                  </w:tcBorders>
                  <w:vAlign w:val="center"/>
                </w:tcPr>
                <w:p w14:paraId="109B3DF6" w14:textId="5BB63C9D" w:rsidR="00E33DB6" w:rsidRPr="00BA3E85" w:rsidRDefault="00E33DB6" w:rsidP="00E33DB6">
                  <w:pPr>
                    <w:jc w:val="right"/>
                    <w:rPr>
                      <w:sz w:val="18"/>
                      <w:szCs w:val="18"/>
                    </w:rPr>
                  </w:pPr>
                  <w:r w:rsidRPr="00BA3E85">
                    <w:rPr>
                      <w:sz w:val="18"/>
                      <w:szCs w:val="18"/>
                    </w:rPr>
                    <w:t>172 683,0</w:t>
                  </w:r>
                </w:p>
              </w:tc>
              <w:tc>
                <w:tcPr>
                  <w:tcW w:w="1428" w:type="dxa"/>
                  <w:gridSpan w:val="4"/>
                  <w:tcBorders>
                    <w:top w:val="nil"/>
                    <w:left w:val="nil"/>
                    <w:bottom w:val="nil"/>
                    <w:right w:val="nil"/>
                  </w:tcBorders>
                </w:tcPr>
                <w:p w14:paraId="2EA4C77B" w14:textId="2DFDBF70" w:rsidR="00E33DB6" w:rsidRPr="00BA3E85" w:rsidRDefault="00E33DB6" w:rsidP="00E33DB6">
                  <w:pPr>
                    <w:rPr>
                      <w:sz w:val="18"/>
                      <w:szCs w:val="18"/>
                      <w:lang w:val="ky-KG"/>
                    </w:rPr>
                  </w:pPr>
                  <w:r w:rsidRPr="00BA3E85">
                    <w:rPr>
                      <w:sz w:val="18"/>
                      <w:szCs w:val="18"/>
                      <w:lang w:val="ky-KG"/>
                    </w:rPr>
                    <w:t>Ноокенский район</w:t>
                  </w:r>
                </w:p>
              </w:tc>
            </w:tr>
            <w:tr w:rsidR="00BA3E85" w:rsidRPr="00BA3E85" w14:paraId="573722EA" w14:textId="77777777" w:rsidTr="00286D91">
              <w:trPr>
                <w:gridBefore w:val="1"/>
                <w:gridAfter w:val="4"/>
                <w:wBefore w:w="34" w:type="dxa"/>
                <w:wAfter w:w="9075" w:type="dxa"/>
                <w:cantSplit/>
              </w:trPr>
              <w:tc>
                <w:tcPr>
                  <w:tcW w:w="1554" w:type="dxa"/>
                  <w:tcBorders>
                    <w:top w:val="nil"/>
                    <w:left w:val="nil"/>
                    <w:bottom w:val="nil"/>
                    <w:right w:val="nil"/>
                  </w:tcBorders>
                </w:tcPr>
                <w:p w14:paraId="4F7A5735" w14:textId="4A3B0B3D" w:rsidR="00E33DB6" w:rsidRPr="00BA3E85" w:rsidRDefault="00E33DB6" w:rsidP="00E33DB6">
                  <w:pPr>
                    <w:rPr>
                      <w:sz w:val="18"/>
                      <w:szCs w:val="18"/>
                      <w:lang w:val="ky-KG"/>
                    </w:rPr>
                  </w:pPr>
                  <w:r w:rsidRPr="00BA3E85">
                    <w:rPr>
                      <w:sz w:val="18"/>
                      <w:szCs w:val="18"/>
                      <w:lang w:val="ky-KG"/>
                    </w:rPr>
                    <w:t>а.и.Кочкор-Ата</w:t>
                  </w:r>
                </w:p>
              </w:tc>
              <w:tc>
                <w:tcPr>
                  <w:tcW w:w="1020" w:type="dxa"/>
                  <w:gridSpan w:val="3"/>
                  <w:tcBorders>
                    <w:top w:val="nil"/>
                    <w:left w:val="nil"/>
                    <w:bottom w:val="nil"/>
                    <w:right w:val="nil"/>
                  </w:tcBorders>
                  <w:vAlign w:val="center"/>
                </w:tcPr>
                <w:p w14:paraId="23706A71" w14:textId="4919479B" w:rsidR="00E33DB6" w:rsidRPr="00BA3E85" w:rsidRDefault="00E33DB6" w:rsidP="00E33DB6">
                  <w:pPr>
                    <w:jc w:val="right"/>
                    <w:rPr>
                      <w:sz w:val="18"/>
                      <w:szCs w:val="18"/>
                    </w:rPr>
                  </w:pPr>
                  <w:r w:rsidRPr="00BA3E85">
                    <w:rPr>
                      <w:sz w:val="18"/>
                      <w:szCs w:val="18"/>
                      <w:lang w:val="ky-KG"/>
                    </w:rPr>
                    <w:t>8</w:t>
                  </w:r>
                </w:p>
              </w:tc>
              <w:tc>
                <w:tcPr>
                  <w:tcW w:w="969" w:type="dxa"/>
                  <w:tcBorders>
                    <w:top w:val="nil"/>
                    <w:left w:val="nil"/>
                    <w:bottom w:val="nil"/>
                    <w:right w:val="nil"/>
                  </w:tcBorders>
                  <w:vAlign w:val="center"/>
                </w:tcPr>
                <w:p w14:paraId="2AB030E4" w14:textId="57DCD853" w:rsidR="00E33DB6" w:rsidRPr="00BA3E85" w:rsidRDefault="00E33DB6" w:rsidP="00E33DB6">
                  <w:pPr>
                    <w:jc w:val="right"/>
                    <w:rPr>
                      <w:sz w:val="18"/>
                      <w:szCs w:val="18"/>
                    </w:rPr>
                  </w:pPr>
                  <w:r w:rsidRPr="00BA3E85">
                    <w:rPr>
                      <w:sz w:val="18"/>
                      <w:szCs w:val="18"/>
                      <w:lang w:val="ky-KG"/>
                    </w:rPr>
                    <w:t>882,0</w:t>
                  </w:r>
                </w:p>
              </w:tc>
              <w:tc>
                <w:tcPr>
                  <w:tcW w:w="1276" w:type="dxa"/>
                  <w:gridSpan w:val="3"/>
                  <w:tcBorders>
                    <w:top w:val="nil"/>
                    <w:left w:val="nil"/>
                    <w:bottom w:val="nil"/>
                    <w:right w:val="nil"/>
                  </w:tcBorders>
                  <w:vAlign w:val="center"/>
                </w:tcPr>
                <w:p w14:paraId="44506B60" w14:textId="4E63BACC" w:rsidR="00E33DB6" w:rsidRPr="00BA3E85" w:rsidRDefault="00E33DB6" w:rsidP="00E33DB6">
                  <w:pPr>
                    <w:jc w:val="right"/>
                    <w:rPr>
                      <w:sz w:val="18"/>
                      <w:szCs w:val="18"/>
                    </w:rPr>
                  </w:pPr>
                </w:p>
              </w:tc>
              <w:tc>
                <w:tcPr>
                  <w:tcW w:w="712" w:type="dxa"/>
                  <w:tcBorders>
                    <w:top w:val="nil"/>
                    <w:left w:val="nil"/>
                    <w:bottom w:val="nil"/>
                    <w:right w:val="nil"/>
                  </w:tcBorders>
                  <w:vAlign w:val="center"/>
                </w:tcPr>
                <w:p w14:paraId="5C3425D4" w14:textId="607AADCC" w:rsidR="00E33DB6" w:rsidRPr="00BA3E85" w:rsidRDefault="00E33DB6" w:rsidP="00E33DB6">
                  <w:pPr>
                    <w:jc w:val="right"/>
                    <w:rPr>
                      <w:sz w:val="18"/>
                      <w:szCs w:val="18"/>
                    </w:rPr>
                  </w:pPr>
                  <w:r w:rsidRPr="00BA3E85">
                    <w:rPr>
                      <w:sz w:val="18"/>
                      <w:szCs w:val="18"/>
                      <w:lang w:val="ky-KG"/>
                    </w:rPr>
                    <w:t>880,0</w:t>
                  </w:r>
                </w:p>
              </w:tc>
              <w:tc>
                <w:tcPr>
                  <w:tcW w:w="1276" w:type="dxa"/>
                  <w:gridSpan w:val="2"/>
                  <w:tcBorders>
                    <w:top w:val="nil"/>
                    <w:left w:val="nil"/>
                    <w:bottom w:val="nil"/>
                    <w:right w:val="nil"/>
                  </w:tcBorders>
                  <w:vAlign w:val="center"/>
                </w:tcPr>
                <w:p w14:paraId="579C1BB1" w14:textId="55421DA4" w:rsidR="00E33DB6" w:rsidRPr="00BA3E85" w:rsidRDefault="00E33DB6" w:rsidP="00E33DB6">
                  <w:pPr>
                    <w:jc w:val="right"/>
                    <w:rPr>
                      <w:sz w:val="18"/>
                      <w:szCs w:val="18"/>
                    </w:rPr>
                  </w:pPr>
                  <w:r w:rsidRPr="00BA3E85">
                    <w:rPr>
                      <w:sz w:val="18"/>
                      <w:szCs w:val="18"/>
                    </w:rPr>
                    <w:t>100,2</w:t>
                  </w:r>
                </w:p>
              </w:tc>
              <w:tc>
                <w:tcPr>
                  <w:tcW w:w="1276" w:type="dxa"/>
                  <w:gridSpan w:val="2"/>
                  <w:tcBorders>
                    <w:top w:val="nil"/>
                    <w:left w:val="nil"/>
                    <w:bottom w:val="nil"/>
                    <w:right w:val="nil"/>
                  </w:tcBorders>
                  <w:vAlign w:val="center"/>
                </w:tcPr>
                <w:p w14:paraId="1ADF41CD" w14:textId="6A5D4B38" w:rsidR="00E33DB6" w:rsidRPr="00BA3E85" w:rsidRDefault="00E33DB6" w:rsidP="00E33DB6">
                  <w:pPr>
                    <w:jc w:val="right"/>
                    <w:rPr>
                      <w:sz w:val="18"/>
                      <w:szCs w:val="18"/>
                    </w:rPr>
                  </w:pPr>
                  <w:r w:rsidRPr="00BA3E85">
                    <w:rPr>
                      <w:sz w:val="18"/>
                      <w:szCs w:val="18"/>
                    </w:rPr>
                    <w:t>10 942,0</w:t>
                  </w:r>
                </w:p>
              </w:tc>
              <w:tc>
                <w:tcPr>
                  <w:tcW w:w="1428" w:type="dxa"/>
                  <w:gridSpan w:val="4"/>
                  <w:tcBorders>
                    <w:top w:val="nil"/>
                    <w:left w:val="nil"/>
                    <w:bottom w:val="nil"/>
                    <w:right w:val="nil"/>
                  </w:tcBorders>
                </w:tcPr>
                <w:p w14:paraId="01EC098D" w14:textId="76EDE892" w:rsidR="00E33DB6" w:rsidRPr="00BA3E85" w:rsidRDefault="00E33DB6" w:rsidP="00E33DB6">
                  <w:pPr>
                    <w:rPr>
                      <w:sz w:val="18"/>
                      <w:szCs w:val="18"/>
                      <w:lang w:val="ky-KG"/>
                    </w:rPr>
                  </w:pPr>
                  <w:r w:rsidRPr="00BA3E85">
                    <w:rPr>
                      <w:sz w:val="18"/>
                      <w:szCs w:val="18"/>
                      <w:lang w:val="ky-KG"/>
                    </w:rPr>
                    <w:t>в т.ч.г.Кочкор-Ата</w:t>
                  </w:r>
                </w:p>
              </w:tc>
            </w:tr>
            <w:tr w:rsidR="00BA3E85" w:rsidRPr="00BA3E85" w14:paraId="0185ACDC" w14:textId="77777777" w:rsidTr="00286D91">
              <w:trPr>
                <w:gridBefore w:val="1"/>
                <w:gridAfter w:val="4"/>
                <w:wBefore w:w="34" w:type="dxa"/>
                <w:wAfter w:w="9075" w:type="dxa"/>
                <w:cantSplit/>
              </w:trPr>
              <w:tc>
                <w:tcPr>
                  <w:tcW w:w="1554" w:type="dxa"/>
                  <w:tcBorders>
                    <w:top w:val="nil"/>
                    <w:left w:val="nil"/>
                    <w:bottom w:val="nil"/>
                    <w:right w:val="nil"/>
                  </w:tcBorders>
                  <w:hideMark/>
                </w:tcPr>
                <w:p w14:paraId="58963791" w14:textId="42409594" w:rsidR="00E33DB6" w:rsidRPr="00BA3E85" w:rsidRDefault="00E33DB6" w:rsidP="00E33DB6">
                  <w:pPr>
                    <w:rPr>
                      <w:sz w:val="18"/>
                      <w:szCs w:val="18"/>
                      <w:lang w:val="ky-KG"/>
                    </w:rPr>
                  </w:pPr>
                  <w:r w:rsidRPr="00BA3E85">
                    <w:rPr>
                      <w:sz w:val="18"/>
                      <w:szCs w:val="18"/>
                      <w:lang w:val="ky-KG"/>
                    </w:rPr>
                    <w:t>а.и.Шамалдуу-Сай</w:t>
                  </w:r>
                </w:p>
              </w:tc>
              <w:tc>
                <w:tcPr>
                  <w:tcW w:w="1020" w:type="dxa"/>
                  <w:gridSpan w:val="3"/>
                  <w:tcBorders>
                    <w:top w:val="nil"/>
                    <w:left w:val="nil"/>
                    <w:bottom w:val="nil"/>
                    <w:right w:val="nil"/>
                  </w:tcBorders>
                  <w:vAlign w:val="center"/>
                </w:tcPr>
                <w:p w14:paraId="15DEA1BA" w14:textId="052DD00C" w:rsidR="00E33DB6" w:rsidRPr="00BA3E85" w:rsidRDefault="00E33DB6" w:rsidP="00E33DB6">
                  <w:pPr>
                    <w:jc w:val="right"/>
                    <w:rPr>
                      <w:sz w:val="18"/>
                      <w:szCs w:val="18"/>
                    </w:rPr>
                  </w:pPr>
                  <w:r w:rsidRPr="00BA3E85">
                    <w:rPr>
                      <w:sz w:val="18"/>
                      <w:szCs w:val="18"/>
                      <w:lang w:val="ky-KG"/>
                    </w:rPr>
                    <w:t>6</w:t>
                  </w:r>
                </w:p>
              </w:tc>
              <w:tc>
                <w:tcPr>
                  <w:tcW w:w="969" w:type="dxa"/>
                  <w:tcBorders>
                    <w:top w:val="nil"/>
                    <w:left w:val="nil"/>
                    <w:bottom w:val="nil"/>
                    <w:right w:val="nil"/>
                  </w:tcBorders>
                  <w:vAlign w:val="center"/>
                </w:tcPr>
                <w:p w14:paraId="18EF2434" w14:textId="2B8B22A1" w:rsidR="00E33DB6" w:rsidRPr="00BA3E85" w:rsidRDefault="00E33DB6" w:rsidP="00E33DB6">
                  <w:pPr>
                    <w:jc w:val="right"/>
                    <w:rPr>
                      <w:sz w:val="18"/>
                      <w:szCs w:val="18"/>
                    </w:rPr>
                  </w:pPr>
                  <w:r w:rsidRPr="00BA3E85">
                    <w:rPr>
                      <w:sz w:val="18"/>
                      <w:szCs w:val="18"/>
                      <w:lang w:val="ky-KG"/>
                    </w:rPr>
                    <w:t>590,0</w:t>
                  </w:r>
                </w:p>
              </w:tc>
              <w:tc>
                <w:tcPr>
                  <w:tcW w:w="1276" w:type="dxa"/>
                  <w:gridSpan w:val="3"/>
                  <w:tcBorders>
                    <w:top w:val="nil"/>
                    <w:left w:val="nil"/>
                    <w:bottom w:val="nil"/>
                    <w:right w:val="nil"/>
                  </w:tcBorders>
                  <w:vAlign w:val="center"/>
                </w:tcPr>
                <w:p w14:paraId="294CAB3F" w14:textId="13BC432C" w:rsidR="00E33DB6" w:rsidRPr="00BA3E85" w:rsidRDefault="00E33DB6" w:rsidP="00E33DB6">
                  <w:pPr>
                    <w:jc w:val="right"/>
                    <w:rPr>
                      <w:sz w:val="18"/>
                      <w:szCs w:val="18"/>
                    </w:rPr>
                  </w:pPr>
                </w:p>
              </w:tc>
              <w:tc>
                <w:tcPr>
                  <w:tcW w:w="712" w:type="dxa"/>
                  <w:tcBorders>
                    <w:top w:val="nil"/>
                    <w:left w:val="nil"/>
                    <w:bottom w:val="nil"/>
                    <w:right w:val="nil"/>
                  </w:tcBorders>
                  <w:vAlign w:val="center"/>
                </w:tcPr>
                <w:p w14:paraId="7D5246E1" w14:textId="3869A9CE" w:rsidR="00E33DB6" w:rsidRPr="00BA3E85" w:rsidRDefault="00E33DB6" w:rsidP="00E33DB6">
                  <w:pPr>
                    <w:jc w:val="right"/>
                    <w:rPr>
                      <w:sz w:val="18"/>
                      <w:szCs w:val="18"/>
                    </w:rPr>
                  </w:pPr>
                </w:p>
              </w:tc>
              <w:tc>
                <w:tcPr>
                  <w:tcW w:w="1276" w:type="dxa"/>
                  <w:gridSpan w:val="2"/>
                  <w:tcBorders>
                    <w:top w:val="nil"/>
                    <w:left w:val="nil"/>
                    <w:bottom w:val="nil"/>
                    <w:right w:val="nil"/>
                  </w:tcBorders>
                  <w:vAlign w:val="center"/>
                </w:tcPr>
                <w:p w14:paraId="58763261" w14:textId="48A40DDD" w:rsidR="00E33DB6" w:rsidRPr="00BA3E85" w:rsidRDefault="00E33DB6" w:rsidP="00E33DB6">
                  <w:pPr>
                    <w:jc w:val="right"/>
                    <w:rPr>
                      <w:sz w:val="18"/>
                      <w:szCs w:val="18"/>
                    </w:rPr>
                  </w:pPr>
                </w:p>
              </w:tc>
              <w:tc>
                <w:tcPr>
                  <w:tcW w:w="1276" w:type="dxa"/>
                  <w:gridSpan w:val="2"/>
                  <w:tcBorders>
                    <w:top w:val="nil"/>
                    <w:left w:val="nil"/>
                    <w:bottom w:val="nil"/>
                    <w:right w:val="nil"/>
                  </w:tcBorders>
                  <w:vAlign w:val="center"/>
                </w:tcPr>
                <w:p w14:paraId="49778AD4" w14:textId="29A24BC7" w:rsidR="00E33DB6" w:rsidRPr="00BA3E85" w:rsidRDefault="00E33DB6" w:rsidP="00E33DB6">
                  <w:pPr>
                    <w:jc w:val="right"/>
                    <w:rPr>
                      <w:sz w:val="18"/>
                      <w:szCs w:val="18"/>
                    </w:rPr>
                  </w:pPr>
                  <w:r w:rsidRPr="00BA3E85">
                    <w:rPr>
                      <w:sz w:val="18"/>
                      <w:szCs w:val="18"/>
                    </w:rPr>
                    <w:t>7 700,0</w:t>
                  </w:r>
                </w:p>
              </w:tc>
              <w:tc>
                <w:tcPr>
                  <w:tcW w:w="1428" w:type="dxa"/>
                  <w:gridSpan w:val="4"/>
                  <w:tcBorders>
                    <w:top w:val="nil"/>
                    <w:left w:val="nil"/>
                    <w:bottom w:val="nil"/>
                    <w:right w:val="nil"/>
                  </w:tcBorders>
                </w:tcPr>
                <w:p w14:paraId="0A15CDD2" w14:textId="43CFA114" w:rsidR="00E33DB6" w:rsidRPr="00BA3E85" w:rsidRDefault="00E33DB6" w:rsidP="00E33DB6">
                  <w:pPr>
                    <w:rPr>
                      <w:sz w:val="18"/>
                      <w:szCs w:val="18"/>
                      <w:lang w:val="ky-KG"/>
                    </w:rPr>
                  </w:pPr>
                  <w:r w:rsidRPr="00BA3E85">
                    <w:rPr>
                      <w:sz w:val="18"/>
                      <w:szCs w:val="18"/>
                      <w:lang w:val="ky-KG"/>
                    </w:rPr>
                    <w:t>в т.ч.г. Шамалдуу-Сай</w:t>
                  </w:r>
                </w:p>
              </w:tc>
            </w:tr>
            <w:tr w:rsidR="00BA3E85" w:rsidRPr="00BA3E85" w14:paraId="5870BA09" w14:textId="77777777" w:rsidTr="00286D91">
              <w:trPr>
                <w:gridBefore w:val="1"/>
                <w:gridAfter w:val="4"/>
                <w:wBefore w:w="34" w:type="dxa"/>
                <w:wAfter w:w="9075" w:type="dxa"/>
                <w:cantSplit/>
              </w:trPr>
              <w:tc>
                <w:tcPr>
                  <w:tcW w:w="1554" w:type="dxa"/>
                  <w:tcBorders>
                    <w:top w:val="nil"/>
                    <w:left w:val="nil"/>
                    <w:bottom w:val="nil"/>
                    <w:right w:val="nil"/>
                  </w:tcBorders>
                  <w:hideMark/>
                </w:tcPr>
                <w:p w14:paraId="004536E9" w14:textId="70BD1D8C" w:rsidR="00E33DB6" w:rsidRPr="00BA3E85" w:rsidRDefault="00E33DB6" w:rsidP="00E33DB6">
                  <w:pPr>
                    <w:rPr>
                      <w:sz w:val="18"/>
                      <w:szCs w:val="18"/>
                      <w:lang w:val="ky-KG"/>
                    </w:rPr>
                  </w:pPr>
                  <w:r w:rsidRPr="00BA3E85">
                    <w:rPr>
                      <w:sz w:val="18"/>
                      <w:szCs w:val="18"/>
                      <w:lang w:val="ky-KG"/>
                    </w:rPr>
                    <w:t>Сузак</w:t>
                  </w:r>
                  <w:r w:rsidRPr="00BA3E85">
                    <w:t xml:space="preserve"> </w:t>
                  </w:r>
                  <w:r w:rsidRPr="00BA3E85">
                    <w:rPr>
                      <w:sz w:val="18"/>
                      <w:szCs w:val="18"/>
                      <w:lang w:val="ky-KG"/>
                    </w:rPr>
                    <w:t>району</w:t>
                  </w:r>
                </w:p>
              </w:tc>
              <w:tc>
                <w:tcPr>
                  <w:tcW w:w="1020" w:type="dxa"/>
                  <w:gridSpan w:val="3"/>
                  <w:tcBorders>
                    <w:top w:val="nil"/>
                    <w:left w:val="nil"/>
                    <w:bottom w:val="nil"/>
                    <w:right w:val="nil"/>
                  </w:tcBorders>
                  <w:vAlign w:val="center"/>
                </w:tcPr>
                <w:p w14:paraId="7A584AF4" w14:textId="45DEFEF5" w:rsidR="00E33DB6" w:rsidRPr="00BA3E85" w:rsidRDefault="00E33DB6" w:rsidP="00E33DB6">
                  <w:pPr>
                    <w:jc w:val="right"/>
                    <w:rPr>
                      <w:sz w:val="18"/>
                      <w:szCs w:val="18"/>
                    </w:rPr>
                  </w:pPr>
                  <w:r w:rsidRPr="00BA3E85">
                    <w:rPr>
                      <w:sz w:val="18"/>
                      <w:szCs w:val="18"/>
                      <w:lang w:val="ky-KG"/>
                    </w:rPr>
                    <w:t>359</w:t>
                  </w:r>
                </w:p>
              </w:tc>
              <w:tc>
                <w:tcPr>
                  <w:tcW w:w="969" w:type="dxa"/>
                  <w:tcBorders>
                    <w:top w:val="nil"/>
                    <w:left w:val="nil"/>
                    <w:bottom w:val="nil"/>
                    <w:right w:val="nil"/>
                  </w:tcBorders>
                  <w:vAlign w:val="center"/>
                </w:tcPr>
                <w:p w14:paraId="284074D4" w14:textId="58CABB63" w:rsidR="00E33DB6" w:rsidRPr="00BA3E85" w:rsidRDefault="00E33DB6" w:rsidP="00E33DB6">
                  <w:pPr>
                    <w:jc w:val="right"/>
                    <w:rPr>
                      <w:sz w:val="18"/>
                      <w:szCs w:val="18"/>
                    </w:rPr>
                  </w:pPr>
                  <w:r w:rsidRPr="00BA3E85">
                    <w:rPr>
                      <w:sz w:val="18"/>
                      <w:szCs w:val="18"/>
                      <w:lang w:val="ky-KG"/>
                    </w:rPr>
                    <w:t>41 917,0</w:t>
                  </w:r>
                </w:p>
              </w:tc>
              <w:tc>
                <w:tcPr>
                  <w:tcW w:w="1276" w:type="dxa"/>
                  <w:gridSpan w:val="3"/>
                  <w:tcBorders>
                    <w:top w:val="nil"/>
                    <w:left w:val="nil"/>
                    <w:bottom w:val="nil"/>
                    <w:right w:val="nil"/>
                  </w:tcBorders>
                  <w:vAlign w:val="center"/>
                </w:tcPr>
                <w:p w14:paraId="4BCEB2AB" w14:textId="7ACE9B37" w:rsidR="00E33DB6" w:rsidRPr="00BA3E85" w:rsidRDefault="00E33DB6" w:rsidP="00E33DB6">
                  <w:pPr>
                    <w:jc w:val="right"/>
                    <w:rPr>
                      <w:sz w:val="18"/>
                      <w:szCs w:val="18"/>
                    </w:rPr>
                  </w:pPr>
                  <w:r w:rsidRPr="00BA3E85">
                    <w:rPr>
                      <w:sz w:val="18"/>
                      <w:szCs w:val="18"/>
                      <w:lang w:val="ky-KG"/>
                    </w:rPr>
                    <w:t>41 917,0</w:t>
                  </w:r>
                </w:p>
              </w:tc>
              <w:tc>
                <w:tcPr>
                  <w:tcW w:w="712" w:type="dxa"/>
                  <w:tcBorders>
                    <w:top w:val="nil"/>
                    <w:left w:val="nil"/>
                    <w:bottom w:val="nil"/>
                    <w:right w:val="nil"/>
                  </w:tcBorders>
                  <w:vAlign w:val="center"/>
                </w:tcPr>
                <w:p w14:paraId="53A9392A" w14:textId="3483405B" w:rsidR="00E33DB6" w:rsidRPr="00BA3E85" w:rsidRDefault="00E33DB6" w:rsidP="00E33DB6">
                  <w:pPr>
                    <w:jc w:val="right"/>
                    <w:rPr>
                      <w:sz w:val="18"/>
                      <w:szCs w:val="18"/>
                    </w:rPr>
                  </w:pPr>
                  <w:r w:rsidRPr="00BA3E85">
                    <w:rPr>
                      <w:sz w:val="18"/>
                      <w:szCs w:val="18"/>
                      <w:lang w:val="ky-KG"/>
                    </w:rPr>
                    <w:t>51 372,0</w:t>
                  </w:r>
                </w:p>
              </w:tc>
              <w:tc>
                <w:tcPr>
                  <w:tcW w:w="1276" w:type="dxa"/>
                  <w:gridSpan w:val="2"/>
                  <w:tcBorders>
                    <w:top w:val="nil"/>
                    <w:left w:val="nil"/>
                    <w:bottom w:val="nil"/>
                    <w:right w:val="nil"/>
                  </w:tcBorders>
                  <w:vAlign w:val="center"/>
                </w:tcPr>
                <w:p w14:paraId="1E02E171" w14:textId="3FB52111" w:rsidR="00E33DB6" w:rsidRPr="00BA3E85" w:rsidRDefault="00E33DB6" w:rsidP="00E33DB6">
                  <w:pPr>
                    <w:jc w:val="right"/>
                    <w:rPr>
                      <w:sz w:val="18"/>
                      <w:szCs w:val="18"/>
                    </w:rPr>
                  </w:pPr>
                  <w:r w:rsidRPr="00BA3E85">
                    <w:rPr>
                      <w:sz w:val="18"/>
                      <w:szCs w:val="18"/>
                    </w:rPr>
                    <w:t>81,6</w:t>
                  </w:r>
                </w:p>
              </w:tc>
              <w:tc>
                <w:tcPr>
                  <w:tcW w:w="1276" w:type="dxa"/>
                  <w:gridSpan w:val="2"/>
                  <w:tcBorders>
                    <w:top w:val="nil"/>
                    <w:left w:val="nil"/>
                    <w:bottom w:val="nil"/>
                    <w:right w:val="nil"/>
                  </w:tcBorders>
                  <w:vAlign w:val="center"/>
                </w:tcPr>
                <w:p w14:paraId="6F8F7614" w14:textId="18B0675B" w:rsidR="00E33DB6" w:rsidRPr="00BA3E85" w:rsidRDefault="00E33DB6" w:rsidP="00E33DB6">
                  <w:pPr>
                    <w:jc w:val="right"/>
                    <w:rPr>
                      <w:sz w:val="18"/>
                      <w:szCs w:val="18"/>
                    </w:rPr>
                  </w:pPr>
                  <w:r w:rsidRPr="00BA3E85">
                    <w:rPr>
                      <w:sz w:val="18"/>
                      <w:szCs w:val="18"/>
                    </w:rPr>
                    <w:t>1 421 091,0</w:t>
                  </w:r>
                </w:p>
              </w:tc>
              <w:tc>
                <w:tcPr>
                  <w:tcW w:w="1428" w:type="dxa"/>
                  <w:gridSpan w:val="4"/>
                  <w:tcBorders>
                    <w:top w:val="nil"/>
                    <w:left w:val="nil"/>
                    <w:bottom w:val="nil"/>
                    <w:right w:val="nil"/>
                  </w:tcBorders>
                </w:tcPr>
                <w:p w14:paraId="6DB1C8C9" w14:textId="585524A6" w:rsidR="00E33DB6" w:rsidRPr="00BA3E85" w:rsidRDefault="00E33DB6" w:rsidP="00E33DB6">
                  <w:pPr>
                    <w:rPr>
                      <w:sz w:val="18"/>
                      <w:szCs w:val="18"/>
                    </w:rPr>
                  </w:pPr>
                  <w:r w:rsidRPr="00BA3E85">
                    <w:rPr>
                      <w:sz w:val="18"/>
                      <w:szCs w:val="18"/>
                      <w:lang w:val="ky-KG"/>
                    </w:rPr>
                    <w:t>Сузакский район</w:t>
                  </w:r>
                </w:p>
              </w:tc>
            </w:tr>
            <w:tr w:rsidR="00BA3E85" w:rsidRPr="00BA3E85" w14:paraId="2E7C88DA" w14:textId="77777777" w:rsidTr="00286D91">
              <w:trPr>
                <w:gridBefore w:val="1"/>
                <w:gridAfter w:val="4"/>
                <w:wBefore w:w="34" w:type="dxa"/>
                <w:wAfter w:w="9075" w:type="dxa"/>
                <w:cantSplit/>
              </w:trPr>
              <w:tc>
                <w:tcPr>
                  <w:tcW w:w="1554" w:type="dxa"/>
                  <w:tcBorders>
                    <w:top w:val="nil"/>
                    <w:left w:val="nil"/>
                    <w:bottom w:val="nil"/>
                    <w:right w:val="nil"/>
                  </w:tcBorders>
                  <w:hideMark/>
                </w:tcPr>
                <w:p w14:paraId="779DBE36" w14:textId="2770A958" w:rsidR="00E33DB6" w:rsidRPr="00BA3E85" w:rsidRDefault="00E33DB6" w:rsidP="00E33DB6">
                  <w:pPr>
                    <w:rPr>
                      <w:sz w:val="18"/>
                      <w:szCs w:val="18"/>
                      <w:lang w:val="ky-KG"/>
                    </w:rPr>
                  </w:pPr>
                  <w:r w:rsidRPr="00BA3E85">
                    <w:rPr>
                      <w:sz w:val="18"/>
                      <w:szCs w:val="18"/>
                      <w:lang w:val="ky-KG"/>
                    </w:rPr>
                    <w:t>Тогуз-Торо</w:t>
                  </w:r>
                  <w:r w:rsidRPr="00BA3E85">
                    <w:t xml:space="preserve"> </w:t>
                  </w:r>
                  <w:r w:rsidRPr="00BA3E85">
                    <w:rPr>
                      <w:sz w:val="18"/>
                      <w:szCs w:val="18"/>
                      <w:lang w:val="ky-KG"/>
                    </w:rPr>
                    <w:t>району</w:t>
                  </w:r>
                </w:p>
              </w:tc>
              <w:tc>
                <w:tcPr>
                  <w:tcW w:w="1020" w:type="dxa"/>
                  <w:gridSpan w:val="3"/>
                  <w:tcBorders>
                    <w:top w:val="nil"/>
                    <w:left w:val="nil"/>
                    <w:bottom w:val="nil"/>
                    <w:right w:val="nil"/>
                  </w:tcBorders>
                  <w:vAlign w:val="center"/>
                </w:tcPr>
                <w:p w14:paraId="799720BD" w14:textId="081D5BD2" w:rsidR="00E33DB6" w:rsidRPr="00BA3E85" w:rsidRDefault="00E33DB6" w:rsidP="00E33DB6">
                  <w:pPr>
                    <w:jc w:val="right"/>
                    <w:rPr>
                      <w:sz w:val="18"/>
                      <w:szCs w:val="18"/>
                    </w:rPr>
                  </w:pPr>
                  <w:r w:rsidRPr="00BA3E85">
                    <w:rPr>
                      <w:sz w:val="18"/>
                      <w:szCs w:val="18"/>
                      <w:lang w:val="ky-KG"/>
                    </w:rPr>
                    <w:t>62</w:t>
                  </w:r>
                </w:p>
              </w:tc>
              <w:tc>
                <w:tcPr>
                  <w:tcW w:w="969" w:type="dxa"/>
                  <w:tcBorders>
                    <w:top w:val="nil"/>
                    <w:left w:val="nil"/>
                    <w:bottom w:val="nil"/>
                    <w:right w:val="nil"/>
                  </w:tcBorders>
                  <w:vAlign w:val="center"/>
                </w:tcPr>
                <w:p w14:paraId="35CFEE11" w14:textId="78B96409" w:rsidR="00E33DB6" w:rsidRPr="00BA3E85" w:rsidRDefault="00E33DB6" w:rsidP="00E33DB6">
                  <w:pPr>
                    <w:jc w:val="right"/>
                    <w:rPr>
                      <w:sz w:val="18"/>
                      <w:szCs w:val="18"/>
                    </w:rPr>
                  </w:pPr>
                  <w:r w:rsidRPr="00BA3E85">
                    <w:rPr>
                      <w:sz w:val="18"/>
                      <w:szCs w:val="18"/>
                      <w:lang w:val="ky-KG"/>
                    </w:rPr>
                    <w:t>6 559,0</w:t>
                  </w:r>
                </w:p>
              </w:tc>
              <w:tc>
                <w:tcPr>
                  <w:tcW w:w="1276" w:type="dxa"/>
                  <w:gridSpan w:val="3"/>
                  <w:tcBorders>
                    <w:top w:val="nil"/>
                    <w:left w:val="nil"/>
                    <w:bottom w:val="nil"/>
                    <w:right w:val="nil"/>
                  </w:tcBorders>
                  <w:vAlign w:val="center"/>
                </w:tcPr>
                <w:p w14:paraId="04ECE250" w14:textId="54ACAF9A" w:rsidR="00E33DB6" w:rsidRPr="00BA3E85" w:rsidRDefault="00E33DB6" w:rsidP="00E33DB6">
                  <w:pPr>
                    <w:jc w:val="right"/>
                    <w:rPr>
                      <w:sz w:val="18"/>
                      <w:szCs w:val="18"/>
                    </w:rPr>
                  </w:pPr>
                  <w:r w:rsidRPr="00BA3E85">
                    <w:rPr>
                      <w:sz w:val="18"/>
                      <w:szCs w:val="18"/>
                      <w:lang w:val="ky-KG"/>
                    </w:rPr>
                    <w:t>6 559,0</w:t>
                  </w:r>
                </w:p>
              </w:tc>
              <w:tc>
                <w:tcPr>
                  <w:tcW w:w="712" w:type="dxa"/>
                  <w:tcBorders>
                    <w:top w:val="nil"/>
                    <w:left w:val="nil"/>
                    <w:bottom w:val="nil"/>
                    <w:right w:val="nil"/>
                  </w:tcBorders>
                  <w:vAlign w:val="center"/>
                </w:tcPr>
                <w:p w14:paraId="0EB2CC44" w14:textId="58D4D22B" w:rsidR="00E33DB6" w:rsidRPr="00BA3E85" w:rsidRDefault="00E33DB6" w:rsidP="00E33DB6">
                  <w:pPr>
                    <w:jc w:val="right"/>
                    <w:rPr>
                      <w:sz w:val="18"/>
                      <w:szCs w:val="18"/>
                    </w:rPr>
                  </w:pPr>
                  <w:r w:rsidRPr="00BA3E85">
                    <w:rPr>
                      <w:sz w:val="18"/>
                      <w:szCs w:val="18"/>
                      <w:lang w:val="ky-KG"/>
                    </w:rPr>
                    <w:t>3 930,0</w:t>
                  </w:r>
                </w:p>
              </w:tc>
              <w:tc>
                <w:tcPr>
                  <w:tcW w:w="1276" w:type="dxa"/>
                  <w:gridSpan w:val="2"/>
                  <w:tcBorders>
                    <w:top w:val="nil"/>
                    <w:left w:val="nil"/>
                    <w:bottom w:val="nil"/>
                    <w:right w:val="nil"/>
                  </w:tcBorders>
                  <w:vAlign w:val="center"/>
                </w:tcPr>
                <w:p w14:paraId="7C52FED4" w14:textId="5E14771E" w:rsidR="00E33DB6" w:rsidRPr="00BA3E85" w:rsidRDefault="00E33DB6" w:rsidP="00E33DB6">
                  <w:pPr>
                    <w:jc w:val="right"/>
                    <w:rPr>
                      <w:sz w:val="18"/>
                      <w:szCs w:val="18"/>
                    </w:rPr>
                  </w:pPr>
                  <w:r w:rsidRPr="00BA3E85">
                    <w:rPr>
                      <w:sz w:val="18"/>
                      <w:szCs w:val="18"/>
                    </w:rPr>
                    <w:t>166,9</w:t>
                  </w:r>
                </w:p>
              </w:tc>
              <w:tc>
                <w:tcPr>
                  <w:tcW w:w="1276" w:type="dxa"/>
                  <w:gridSpan w:val="2"/>
                  <w:tcBorders>
                    <w:top w:val="nil"/>
                    <w:left w:val="nil"/>
                    <w:bottom w:val="nil"/>
                    <w:right w:val="nil"/>
                  </w:tcBorders>
                  <w:vAlign w:val="center"/>
                </w:tcPr>
                <w:p w14:paraId="1706F8B7" w14:textId="4ACDD927" w:rsidR="00E33DB6" w:rsidRPr="00BA3E85" w:rsidRDefault="00E33DB6" w:rsidP="00E33DB6">
                  <w:pPr>
                    <w:jc w:val="right"/>
                    <w:rPr>
                      <w:sz w:val="18"/>
                      <w:szCs w:val="18"/>
                    </w:rPr>
                  </w:pPr>
                  <w:r w:rsidRPr="00BA3E85">
                    <w:rPr>
                      <w:sz w:val="18"/>
                      <w:szCs w:val="18"/>
                    </w:rPr>
                    <w:t>171 246,3</w:t>
                  </w:r>
                </w:p>
              </w:tc>
              <w:tc>
                <w:tcPr>
                  <w:tcW w:w="1428" w:type="dxa"/>
                  <w:gridSpan w:val="4"/>
                  <w:tcBorders>
                    <w:top w:val="nil"/>
                    <w:left w:val="nil"/>
                    <w:bottom w:val="nil"/>
                    <w:right w:val="nil"/>
                  </w:tcBorders>
                </w:tcPr>
                <w:p w14:paraId="018034F7" w14:textId="54DE54F7" w:rsidR="00E33DB6" w:rsidRPr="00BA3E85" w:rsidRDefault="00E33DB6" w:rsidP="00E33DB6">
                  <w:pPr>
                    <w:rPr>
                      <w:sz w:val="18"/>
                      <w:szCs w:val="18"/>
                      <w:lang w:val="ky-KG"/>
                    </w:rPr>
                  </w:pPr>
                  <w:r w:rsidRPr="00BA3E85">
                    <w:rPr>
                      <w:sz w:val="18"/>
                      <w:szCs w:val="18"/>
                      <w:lang w:val="ky-KG"/>
                    </w:rPr>
                    <w:t>Тогуз -Тороуский район</w:t>
                  </w:r>
                </w:p>
              </w:tc>
            </w:tr>
            <w:tr w:rsidR="00BA3E85" w:rsidRPr="00BA3E85" w14:paraId="71F93D5A" w14:textId="77777777" w:rsidTr="00286D91">
              <w:trPr>
                <w:gridBefore w:val="1"/>
                <w:gridAfter w:val="4"/>
                <w:wBefore w:w="34" w:type="dxa"/>
                <w:wAfter w:w="9075" w:type="dxa"/>
                <w:cantSplit/>
              </w:trPr>
              <w:tc>
                <w:tcPr>
                  <w:tcW w:w="1554" w:type="dxa"/>
                  <w:tcBorders>
                    <w:top w:val="nil"/>
                    <w:left w:val="nil"/>
                    <w:bottom w:val="nil"/>
                    <w:right w:val="nil"/>
                  </w:tcBorders>
                  <w:hideMark/>
                </w:tcPr>
                <w:p w14:paraId="7A9AD19C" w14:textId="55B8EEAD" w:rsidR="00E33DB6" w:rsidRPr="00BA3E85" w:rsidRDefault="00E33DB6" w:rsidP="00E33DB6">
                  <w:pPr>
                    <w:rPr>
                      <w:sz w:val="18"/>
                      <w:szCs w:val="18"/>
                      <w:lang w:val="ky-KG"/>
                    </w:rPr>
                  </w:pPr>
                  <w:r w:rsidRPr="00BA3E85">
                    <w:rPr>
                      <w:sz w:val="18"/>
                      <w:szCs w:val="18"/>
                      <w:lang w:val="ky-KG"/>
                    </w:rPr>
                    <w:t>Токтогул</w:t>
                  </w:r>
                  <w:r w:rsidRPr="00BA3E85">
                    <w:t xml:space="preserve"> </w:t>
                  </w:r>
                  <w:r w:rsidRPr="00BA3E85">
                    <w:rPr>
                      <w:sz w:val="18"/>
                      <w:szCs w:val="18"/>
                      <w:lang w:val="ky-KG"/>
                    </w:rPr>
                    <w:t>району</w:t>
                  </w:r>
                </w:p>
              </w:tc>
              <w:tc>
                <w:tcPr>
                  <w:tcW w:w="1020" w:type="dxa"/>
                  <w:gridSpan w:val="3"/>
                  <w:tcBorders>
                    <w:top w:val="nil"/>
                    <w:left w:val="nil"/>
                    <w:bottom w:val="nil"/>
                    <w:right w:val="nil"/>
                  </w:tcBorders>
                  <w:vAlign w:val="center"/>
                </w:tcPr>
                <w:p w14:paraId="20683EC7" w14:textId="224D74D1" w:rsidR="00E33DB6" w:rsidRPr="00BA3E85" w:rsidRDefault="00E33DB6" w:rsidP="00E33DB6">
                  <w:pPr>
                    <w:jc w:val="right"/>
                    <w:rPr>
                      <w:sz w:val="18"/>
                      <w:szCs w:val="18"/>
                    </w:rPr>
                  </w:pPr>
                  <w:r w:rsidRPr="00BA3E85">
                    <w:rPr>
                      <w:sz w:val="18"/>
                      <w:szCs w:val="18"/>
                      <w:lang w:val="ky-KG"/>
                    </w:rPr>
                    <w:t>153</w:t>
                  </w:r>
                </w:p>
              </w:tc>
              <w:tc>
                <w:tcPr>
                  <w:tcW w:w="969" w:type="dxa"/>
                  <w:tcBorders>
                    <w:top w:val="nil"/>
                    <w:left w:val="nil"/>
                    <w:bottom w:val="nil"/>
                    <w:right w:val="nil"/>
                  </w:tcBorders>
                  <w:vAlign w:val="center"/>
                </w:tcPr>
                <w:p w14:paraId="5A3D2624" w14:textId="303A38D4" w:rsidR="00E33DB6" w:rsidRPr="00BA3E85" w:rsidRDefault="00E33DB6" w:rsidP="00E33DB6">
                  <w:pPr>
                    <w:jc w:val="right"/>
                    <w:rPr>
                      <w:sz w:val="18"/>
                      <w:szCs w:val="18"/>
                    </w:rPr>
                  </w:pPr>
                  <w:r w:rsidRPr="00BA3E85">
                    <w:rPr>
                      <w:sz w:val="18"/>
                      <w:szCs w:val="18"/>
                      <w:lang w:val="ky-KG"/>
                    </w:rPr>
                    <w:t>16 197,0</w:t>
                  </w:r>
                </w:p>
              </w:tc>
              <w:tc>
                <w:tcPr>
                  <w:tcW w:w="1276" w:type="dxa"/>
                  <w:gridSpan w:val="3"/>
                  <w:tcBorders>
                    <w:top w:val="nil"/>
                    <w:left w:val="nil"/>
                    <w:bottom w:val="nil"/>
                    <w:right w:val="nil"/>
                  </w:tcBorders>
                  <w:vAlign w:val="center"/>
                </w:tcPr>
                <w:p w14:paraId="76ED28B6" w14:textId="37642995" w:rsidR="00E33DB6" w:rsidRPr="00BA3E85" w:rsidRDefault="00E33DB6" w:rsidP="00E33DB6">
                  <w:pPr>
                    <w:jc w:val="right"/>
                    <w:rPr>
                      <w:sz w:val="18"/>
                      <w:szCs w:val="18"/>
                    </w:rPr>
                  </w:pPr>
                  <w:r w:rsidRPr="00BA3E85">
                    <w:rPr>
                      <w:sz w:val="18"/>
                      <w:szCs w:val="18"/>
                      <w:lang w:val="ky-KG"/>
                    </w:rPr>
                    <w:t>9 449,0</w:t>
                  </w:r>
                </w:p>
              </w:tc>
              <w:tc>
                <w:tcPr>
                  <w:tcW w:w="712" w:type="dxa"/>
                  <w:tcBorders>
                    <w:top w:val="nil"/>
                    <w:left w:val="nil"/>
                    <w:bottom w:val="nil"/>
                    <w:right w:val="nil"/>
                  </w:tcBorders>
                  <w:vAlign w:val="center"/>
                </w:tcPr>
                <w:p w14:paraId="033FD511" w14:textId="33B6669E" w:rsidR="00E33DB6" w:rsidRPr="00BA3E85" w:rsidRDefault="00E33DB6" w:rsidP="00E33DB6">
                  <w:pPr>
                    <w:jc w:val="right"/>
                    <w:rPr>
                      <w:sz w:val="18"/>
                      <w:szCs w:val="18"/>
                    </w:rPr>
                  </w:pPr>
                  <w:r w:rsidRPr="00BA3E85">
                    <w:rPr>
                      <w:sz w:val="18"/>
                      <w:szCs w:val="18"/>
                      <w:lang w:val="ky-KG"/>
                    </w:rPr>
                    <w:t>12 878,0</w:t>
                  </w:r>
                </w:p>
              </w:tc>
              <w:tc>
                <w:tcPr>
                  <w:tcW w:w="1276" w:type="dxa"/>
                  <w:gridSpan w:val="2"/>
                  <w:tcBorders>
                    <w:top w:val="nil"/>
                    <w:left w:val="nil"/>
                    <w:bottom w:val="nil"/>
                    <w:right w:val="nil"/>
                  </w:tcBorders>
                  <w:vAlign w:val="center"/>
                </w:tcPr>
                <w:p w14:paraId="42DDA5E6" w14:textId="3CBBC6F1" w:rsidR="00E33DB6" w:rsidRPr="00BA3E85" w:rsidRDefault="00E33DB6" w:rsidP="00E33DB6">
                  <w:pPr>
                    <w:jc w:val="right"/>
                    <w:rPr>
                      <w:sz w:val="18"/>
                      <w:szCs w:val="18"/>
                    </w:rPr>
                  </w:pPr>
                  <w:r w:rsidRPr="00BA3E85">
                    <w:rPr>
                      <w:sz w:val="18"/>
                      <w:szCs w:val="18"/>
                    </w:rPr>
                    <w:t>125,7</w:t>
                  </w:r>
                </w:p>
              </w:tc>
              <w:tc>
                <w:tcPr>
                  <w:tcW w:w="1276" w:type="dxa"/>
                  <w:gridSpan w:val="2"/>
                  <w:tcBorders>
                    <w:top w:val="nil"/>
                    <w:left w:val="nil"/>
                    <w:bottom w:val="nil"/>
                    <w:right w:val="nil"/>
                  </w:tcBorders>
                  <w:vAlign w:val="center"/>
                </w:tcPr>
                <w:p w14:paraId="4C322F4A" w14:textId="4AE7021A" w:rsidR="00E33DB6" w:rsidRPr="00BA3E85" w:rsidRDefault="00E33DB6" w:rsidP="00E33DB6">
                  <w:pPr>
                    <w:jc w:val="right"/>
                    <w:rPr>
                      <w:sz w:val="18"/>
                      <w:szCs w:val="18"/>
                    </w:rPr>
                  </w:pPr>
                  <w:r w:rsidRPr="00BA3E85">
                    <w:rPr>
                      <w:sz w:val="18"/>
                      <w:szCs w:val="18"/>
                    </w:rPr>
                    <w:t>638 583,0</w:t>
                  </w:r>
                </w:p>
              </w:tc>
              <w:tc>
                <w:tcPr>
                  <w:tcW w:w="1428" w:type="dxa"/>
                  <w:gridSpan w:val="4"/>
                  <w:tcBorders>
                    <w:top w:val="nil"/>
                    <w:left w:val="nil"/>
                    <w:bottom w:val="nil"/>
                    <w:right w:val="nil"/>
                  </w:tcBorders>
                </w:tcPr>
                <w:p w14:paraId="3C4D0658" w14:textId="49A351B0" w:rsidR="00E33DB6" w:rsidRPr="00BA3E85" w:rsidRDefault="00E33DB6" w:rsidP="00E33DB6">
                  <w:pPr>
                    <w:rPr>
                      <w:sz w:val="18"/>
                      <w:szCs w:val="18"/>
                    </w:rPr>
                  </w:pPr>
                  <w:r w:rsidRPr="00BA3E85">
                    <w:rPr>
                      <w:sz w:val="18"/>
                      <w:szCs w:val="18"/>
                      <w:lang w:val="ky-KG"/>
                    </w:rPr>
                    <w:t>Токтогульский район</w:t>
                  </w:r>
                </w:p>
              </w:tc>
            </w:tr>
            <w:tr w:rsidR="00E33DB6" w:rsidRPr="00BA3E85" w14:paraId="4BAF073C" w14:textId="77777777" w:rsidTr="00286D91">
              <w:trPr>
                <w:gridBefore w:val="1"/>
                <w:gridAfter w:val="4"/>
                <w:wBefore w:w="34" w:type="dxa"/>
                <w:wAfter w:w="9075" w:type="dxa"/>
                <w:cantSplit/>
              </w:trPr>
              <w:tc>
                <w:tcPr>
                  <w:tcW w:w="1554" w:type="dxa"/>
                  <w:tcBorders>
                    <w:top w:val="nil"/>
                    <w:left w:val="nil"/>
                    <w:bottom w:val="nil"/>
                    <w:right w:val="nil"/>
                  </w:tcBorders>
                </w:tcPr>
                <w:p w14:paraId="436FA986" w14:textId="29A82390" w:rsidR="00E33DB6" w:rsidRPr="00BA3E85" w:rsidRDefault="00E33DB6" w:rsidP="00E33DB6">
                  <w:pPr>
                    <w:rPr>
                      <w:sz w:val="18"/>
                      <w:szCs w:val="18"/>
                      <w:lang w:val="ky-KG"/>
                    </w:rPr>
                  </w:pPr>
                  <w:r w:rsidRPr="00BA3E85">
                    <w:rPr>
                      <w:sz w:val="18"/>
                      <w:szCs w:val="18"/>
                      <w:lang w:val="ky-KG"/>
                    </w:rPr>
                    <w:t>а.и.Токтогул</w:t>
                  </w:r>
                </w:p>
              </w:tc>
              <w:tc>
                <w:tcPr>
                  <w:tcW w:w="1020" w:type="dxa"/>
                  <w:gridSpan w:val="3"/>
                  <w:tcBorders>
                    <w:top w:val="nil"/>
                    <w:left w:val="nil"/>
                    <w:bottom w:val="nil"/>
                    <w:right w:val="nil"/>
                  </w:tcBorders>
                  <w:vAlign w:val="center"/>
                </w:tcPr>
                <w:p w14:paraId="2DC744FC" w14:textId="32692168" w:rsidR="00E33DB6" w:rsidRPr="00BA3E85" w:rsidRDefault="00E33DB6" w:rsidP="00E33DB6">
                  <w:pPr>
                    <w:jc w:val="right"/>
                    <w:rPr>
                      <w:sz w:val="18"/>
                      <w:szCs w:val="18"/>
                      <w:lang w:val="ky-KG"/>
                    </w:rPr>
                  </w:pPr>
                  <w:r w:rsidRPr="00BA3E85">
                    <w:rPr>
                      <w:sz w:val="18"/>
                      <w:szCs w:val="18"/>
                      <w:lang w:val="ky-KG"/>
                    </w:rPr>
                    <w:t>67</w:t>
                  </w:r>
                </w:p>
              </w:tc>
              <w:tc>
                <w:tcPr>
                  <w:tcW w:w="969" w:type="dxa"/>
                  <w:tcBorders>
                    <w:top w:val="nil"/>
                    <w:left w:val="nil"/>
                    <w:bottom w:val="nil"/>
                    <w:right w:val="nil"/>
                  </w:tcBorders>
                  <w:vAlign w:val="center"/>
                </w:tcPr>
                <w:p w14:paraId="50AE4014" w14:textId="0633614F" w:rsidR="00E33DB6" w:rsidRPr="00BA3E85" w:rsidRDefault="00E33DB6" w:rsidP="00E33DB6">
                  <w:pPr>
                    <w:jc w:val="right"/>
                    <w:rPr>
                      <w:sz w:val="18"/>
                      <w:szCs w:val="18"/>
                      <w:lang w:val="ky-KG"/>
                    </w:rPr>
                  </w:pPr>
                  <w:r w:rsidRPr="00BA3E85">
                    <w:rPr>
                      <w:sz w:val="18"/>
                      <w:szCs w:val="18"/>
                      <w:lang w:val="ky-KG"/>
                    </w:rPr>
                    <w:t>6 748,0</w:t>
                  </w:r>
                </w:p>
              </w:tc>
              <w:tc>
                <w:tcPr>
                  <w:tcW w:w="1276" w:type="dxa"/>
                  <w:gridSpan w:val="3"/>
                  <w:tcBorders>
                    <w:top w:val="nil"/>
                    <w:left w:val="nil"/>
                    <w:bottom w:val="nil"/>
                    <w:right w:val="nil"/>
                  </w:tcBorders>
                  <w:vAlign w:val="center"/>
                </w:tcPr>
                <w:p w14:paraId="47DD1283" w14:textId="77777777" w:rsidR="00E33DB6" w:rsidRPr="00BA3E85" w:rsidRDefault="00E33DB6" w:rsidP="00E33DB6">
                  <w:pPr>
                    <w:jc w:val="right"/>
                    <w:rPr>
                      <w:sz w:val="18"/>
                      <w:szCs w:val="18"/>
                      <w:lang w:val="ky-KG"/>
                    </w:rPr>
                  </w:pPr>
                </w:p>
              </w:tc>
              <w:tc>
                <w:tcPr>
                  <w:tcW w:w="712" w:type="dxa"/>
                  <w:tcBorders>
                    <w:top w:val="nil"/>
                    <w:left w:val="nil"/>
                    <w:bottom w:val="nil"/>
                    <w:right w:val="nil"/>
                  </w:tcBorders>
                  <w:vAlign w:val="center"/>
                </w:tcPr>
                <w:p w14:paraId="071BFDDD" w14:textId="7C28D4F5" w:rsidR="00E33DB6" w:rsidRPr="00BA3E85" w:rsidRDefault="00E33DB6" w:rsidP="00E33DB6">
                  <w:pPr>
                    <w:jc w:val="right"/>
                    <w:rPr>
                      <w:sz w:val="18"/>
                      <w:szCs w:val="18"/>
                      <w:lang w:val="ky-KG"/>
                    </w:rPr>
                  </w:pPr>
                  <w:r w:rsidRPr="00BA3E85">
                    <w:rPr>
                      <w:sz w:val="18"/>
                      <w:szCs w:val="18"/>
                      <w:lang w:val="ky-KG"/>
                    </w:rPr>
                    <w:t>2 161,0</w:t>
                  </w:r>
                </w:p>
              </w:tc>
              <w:tc>
                <w:tcPr>
                  <w:tcW w:w="1276" w:type="dxa"/>
                  <w:gridSpan w:val="2"/>
                  <w:tcBorders>
                    <w:top w:val="nil"/>
                    <w:left w:val="nil"/>
                    <w:bottom w:val="nil"/>
                    <w:right w:val="nil"/>
                  </w:tcBorders>
                  <w:vAlign w:val="center"/>
                </w:tcPr>
                <w:p w14:paraId="57E6CBB2" w14:textId="457EC339" w:rsidR="00E33DB6" w:rsidRPr="00BA3E85" w:rsidRDefault="00E33DB6" w:rsidP="00E33DB6">
                  <w:pPr>
                    <w:jc w:val="right"/>
                    <w:rPr>
                      <w:sz w:val="18"/>
                      <w:szCs w:val="18"/>
                    </w:rPr>
                  </w:pPr>
                  <w:r w:rsidRPr="00BA3E85">
                    <w:rPr>
                      <w:sz w:val="18"/>
                      <w:szCs w:val="18"/>
                    </w:rPr>
                    <w:t>312,2</w:t>
                  </w:r>
                </w:p>
              </w:tc>
              <w:tc>
                <w:tcPr>
                  <w:tcW w:w="1276" w:type="dxa"/>
                  <w:gridSpan w:val="2"/>
                  <w:tcBorders>
                    <w:top w:val="nil"/>
                    <w:left w:val="nil"/>
                    <w:bottom w:val="nil"/>
                    <w:right w:val="nil"/>
                  </w:tcBorders>
                  <w:vAlign w:val="center"/>
                </w:tcPr>
                <w:p w14:paraId="4C213F49" w14:textId="2B14443D" w:rsidR="00E33DB6" w:rsidRPr="00BA3E85" w:rsidRDefault="00E33DB6" w:rsidP="00E33DB6">
                  <w:pPr>
                    <w:jc w:val="right"/>
                    <w:rPr>
                      <w:sz w:val="18"/>
                      <w:szCs w:val="18"/>
                    </w:rPr>
                  </w:pPr>
                  <w:r w:rsidRPr="00BA3E85">
                    <w:rPr>
                      <w:sz w:val="18"/>
                      <w:szCs w:val="18"/>
                    </w:rPr>
                    <w:t>264 839,0</w:t>
                  </w:r>
                </w:p>
              </w:tc>
              <w:tc>
                <w:tcPr>
                  <w:tcW w:w="1428" w:type="dxa"/>
                  <w:gridSpan w:val="4"/>
                  <w:tcBorders>
                    <w:top w:val="nil"/>
                    <w:left w:val="nil"/>
                    <w:bottom w:val="nil"/>
                    <w:right w:val="nil"/>
                  </w:tcBorders>
                </w:tcPr>
                <w:p w14:paraId="3285A245" w14:textId="438AAC88" w:rsidR="00E33DB6" w:rsidRPr="00BA3E85" w:rsidRDefault="00E33DB6" w:rsidP="00E33DB6">
                  <w:pPr>
                    <w:rPr>
                      <w:sz w:val="18"/>
                      <w:szCs w:val="18"/>
                      <w:lang w:val="ky-KG"/>
                    </w:rPr>
                  </w:pPr>
                  <w:r w:rsidRPr="00BA3E85">
                    <w:rPr>
                      <w:sz w:val="18"/>
                      <w:szCs w:val="18"/>
                      <w:lang w:val="ky-KG"/>
                    </w:rPr>
                    <w:t>в т.ч.г.Токтогул</w:t>
                  </w:r>
                </w:p>
              </w:tc>
            </w:tr>
            <w:tr w:rsidR="00BA3E85" w:rsidRPr="00BA3E85" w14:paraId="5641D435" w14:textId="77777777" w:rsidTr="00286D91">
              <w:trPr>
                <w:gridBefore w:val="1"/>
                <w:gridAfter w:val="4"/>
                <w:wBefore w:w="34" w:type="dxa"/>
                <w:wAfter w:w="9075" w:type="dxa"/>
                <w:cantSplit/>
              </w:trPr>
              <w:tc>
                <w:tcPr>
                  <w:tcW w:w="1554" w:type="dxa"/>
                  <w:tcBorders>
                    <w:top w:val="nil"/>
                    <w:left w:val="nil"/>
                    <w:bottom w:val="nil"/>
                    <w:right w:val="nil"/>
                  </w:tcBorders>
                  <w:hideMark/>
                </w:tcPr>
                <w:p w14:paraId="01B3884E" w14:textId="1F101CDC" w:rsidR="00E33DB6" w:rsidRPr="00BA3E85" w:rsidRDefault="00E33DB6" w:rsidP="00E33DB6">
                  <w:pPr>
                    <w:rPr>
                      <w:sz w:val="18"/>
                      <w:szCs w:val="18"/>
                      <w:lang w:val="ky-KG"/>
                    </w:rPr>
                  </w:pPr>
                  <w:r w:rsidRPr="00BA3E85">
                    <w:rPr>
                      <w:sz w:val="18"/>
                      <w:szCs w:val="18"/>
                      <w:lang w:val="ky-KG"/>
                    </w:rPr>
                    <w:t>Чаткал</w:t>
                  </w:r>
                  <w:r w:rsidRPr="00BA3E85">
                    <w:t xml:space="preserve"> </w:t>
                  </w:r>
                  <w:r w:rsidRPr="00BA3E85">
                    <w:rPr>
                      <w:sz w:val="18"/>
                      <w:szCs w:val="18"/>
                      <w:lang w:val="ky-KG"/>
                    </w:rPr>
                    <w:t>району</w:t>
                  </w:r>
                </w:p>
              </w:tc>
              <w:tc>
                <w:tcPr>
                  <w:tcW w:w="1020" w:type="dxa"/>
                  <w:gridSpan w:val="3"/>
                  <w:tcBorders>
                    <w:top w:val="nil"/>
                    <w:left w:val="nil"/>
                    <w:bottom w:val="nil"/>
                    <w:right w:val="nil"/>
                  </w:tcBorders>
                  <w:vAlign w:val="center"/>
                </w:tcPr>
                <w:p w14:paraId="5F80CD4F" w14:textId="6E5036C2" w:rsidR="00E33DB6" w:rsidRPr="00BA3E85" w:rsidRDefault="00E33DB6" w:rsidP="00E33DB6">
                  <w:pPr>
                    <w:jc w:val="right"/>
                    <w:rPr>
                      <w:sz w:val="18"/>
                      <w:szCs w:val="18"/>
                    </w:rPr>
                  </w:pPr>
                  <w:r w:rsidRPr="00BA3E85">
                    <w:rPr>
                      <w:sz w:val="18"/>
                      <w:szCs w:val="18"/>
                      <w:lang w:val="ky-KG"/>
                    </w:rPr>
                    <w:t>11</w:t>
                  </w:r>
                </w:p>
              </w:tc>
              <w:tc>
                <w:tcPr>
                  <w:tcW w:w="969" w:type="dxa"/>
                  <w:tcBorders>
                    <w:top w:val="nil"/>
                    <w:left w:val="nil"/>
                    <w:bottom w:val="nil"/>
                    <w:right w:val="nil"/>
                  </w:tcBorders>
                  <w:vAlign w:val="center"/>
                </w:tcPr>
                <w:p w14:paraId="6B5139A6" w14:textId="56139F0B" w:rsidR="00E33DB6" w:rsidRPr="00BA3E85" w:rsidRDefault="00E33DB6" w:rsidP="00E33DB6">
                  <w:pPr>
                    <w:jc w:val="right"/>
                    <w:rPr>
                      <w:sz w:val="18"/>
                      <w:szCs w:val="18"/>
                    </w:rPr>
                  </w:pPr>
                  <w:r w:rsidRPr="00BA3E85">
                    <w:rPr>
                      <w:sz w:val="18"/>
                      <w:szCs w:val="18"/>
                      <w:lang w:val="ky-KG"/>
                    </w:rPr>
                    <w:t>1 424,0</w:t>
                  </w:r>
                </w:p>
              </w:tc>
              <w:tc>
                <w:tcPr>
                  <w:tcW w:w="1276" w:type="dxa"/>
                  <w:gridSpan w:val="3"/>
                  <w:tcBorders>
                    <w:top w:val="nil"/>
                    <w:left w:val="nil"/>
                    <w:bottom w:val="nil"/>
                    <w:right w:val="nil"/>
                  </w:tcBorders>
                  <w:vAlign w:val="center"/>
                </w:tcPr>
                <w:p w14:paraId="261D8001" w14:textId="4C3D9913" w:rsidR="00E33DB6" w:rsidRPr="00BA3E85" w:rsidRDefault="00E33DB6" w:rsidP="00E33DB6">
                  <w:pPr>
                    <w:jc w:val="right"/>
                    <w:rPr>
                      <w:sz w:val="18"/>
                      <w:szCs w:val="18"/>
                    </w:rPr>
                  </w:pPr>
                  <w:r w:rsidRPr="00BA3E85">
                    <w:rPr>
                      <w:sz w:val="18"/>
                      <w:szCs w:val="18"/>
                      <w:lang w:val="ky-KG"/>
                    </w:rPr>
                    <w:t>1 424,0</w:t>
                  </w:r>
                </w:p>
              </w:tc>
              <w:tc>
                <w:tcPr>
                  <w:tcW w:w="712" w:type="dxa"/>
                  <w:tcBorders>
                    <w:top w:val="nil"/>
                    <w:left w:val="nil"/>
                    <w:bottom w:val="nil"/>
                    <w:right w:val="nil"/>
                  </w:tcBorders>
                  <w:vAlign w:val="center"/>
                </w:tcPr>
                <w:p w14:paraId="54C47304" w14:textId="4078C2C2" w:rsidR="00E33DB6" w:rsidRPr="00BA3E85" w:rsidRDefault="00E33DB6" w:rsidP="00E33DB6">
                  <w:pPr>
                    <w:jc w:val="right"/>
                    <w:rPr>
                      <w:sz w:val="18"/>
                      <w:szCs w:val="18"/>
                    </w:rPr>
                  </w:pPr>
                  <w:r w:rsidRPr="00BA3E85">
                    <w:rPr>
                      <w:sz w:val="18"/>
                      <w:szCs w:val="18"/>
                      <w:lang w:val="ky-KG"/>
                    </w:rPr>
                    <w:t>1 916,0</w:t>
                  </w:r>
                </w:p>
              </w:tc>
              <w:tc>
                <w:tcPr>
                  <w:tcW w:w="1276" w:type="dxa"/>
                  <w:gridSpan w:val="2"/>
                  <w:tcBorders>
                    <w:top w:val="nil"/>
                    <w:left w:val="nil"/>
                    <w:bottom w:val="nil"/>
                    <w:right w:val="nil"/>
                  </w:tcBorders>
                  <w:vAlign w:val="center"/>
                </w:tcPr>
                <w:p w14:paraId="0F7D3354" w14:textId="357A4DB4" w:rsidR="00E33DB6" w:rsidRPr="00BA3E85" w:rsidRDefault="00E33DB6" w:rsidP="00E33DB6">
                  <w:pPr>
                    <w:jc w:val="right"/>
                    <w:rPr>
                      <w:sz w:val="18"/>
                      <w:szCs w:val="18"/>
                    </w:rPr>
                  </w:pPr>
                  <w:r w:rsidRPr="00BA3E85">
                    <w:rPr>
                      <w:sz w:val="18"/>
                      <w:szCs w:val="18"/>
                    </w:rPr>
                    <w:t>74,3</w:t>
                  </w:r>
                </w:p>
              </w:tc>
              <w:tc>
                <w:tcPr>
                  <w:tcW w:w="1276" w:type="dxa"/>
                  <w:gridSpan w:val="2"/>
                  <w:tcBorders>
                    <w:top w:val="nil"/>
                    <w:left w:val="nil"/>
                    <w:bottom w:val="nil"/>
                    <w:right w:val="nil"/>
                  </w:tcBorders>
                  <w:vAlign w:val="center"/>
                </w:tcPr>
                <w:p w14:paraId="5126CCF2" w14:textId="1B93D28F" w:rsidR="00E33DB6" w:rsidRPr="00BA3E85" w:rsidRDefault="00E33DB6" w:rsidP="00E33DB6">
                  <w:pPr>
                    <w:jc w:val="right"/>
                    <w:rPr>
                      <w:sz w:val="18"/>
                      <w:szCs w:val="18"/>
                    </w:rPr>
                  </w:pPr>
                  <w:r w:rsidRPr="00BA3E85">
                    <w:rPr>
                      <w:sz w:val="18"/>
                      <w:szCs w:val="18"/>
                    </w:rPr>
                    <w:t>28 500,0</w:t>
                  </w:r>
                </w:p>
              </w:tc>
              <w:tc>
                <w:tcPr>
                  <w:tcW w:w="1428" w:type="dxa"/>
                  <w:gridSpan w:val="4"/>
                  <w:tcBorders>
                    <w:top w:val="nil"/>
                    <w:left w:val="nil"/>
                    <w:bottom w:val="nil"/>
                    <w:right w:val="nil"/>
                  </w:tcBorders>
                </w:tcPr>
                <w:p w14:paraId="589138ED" w14:textId="7F6EBBA9" w:rsidR="00E33DB6" w:rsidRPr="00BA3E85" w:rsidRDefault="00E33DB6" w:rsidP="00E33DB6">
                  <w:pPr>
                    <w:rPr>
                      <w:sz w:val="18"/>
                      <w:szCs w:val="18"/>
                      <w:lang w:val="ky-KG"/>
                    </w:rPr>
                  </w:pPr>
                  <w:r w:rsidRPr="00BA3E85">
                    <w:rPr>
                      <w:sz w:val="18"/>
                      <w:szCs w:val="18"/>
                      <w:lang w:val="ky-KG"/>
                    </w:rPr>
                    <w:t>Чаткальский район</w:t>
                  </w:r>
                </w:p>
              </w:tc>
            </w:tr>
            <w:tr w:rsidR="00BA3E85" w:rsidRPr="00BA3E85" w14:paraId="1C695AEE" w14:textId="77777777" w:rsidTr="00286D91">
              <w:trPr>
                <w:gridBefore w:val="1"/>
                <w:gridAfter w:val="4"/>
                <w:wBefore w:w="34" w:type="dxa"/>
                <w:wAfter w:w="9075" w:type="dxa"/>
                <w:cantSplit/>
                <w:trHeight w:val="217"/>
              </w:trPr>
              <w:tc>
                <w:tcPr>
                  <w:tcW w:w="1554" w:type="dxa"/>
                  <w:tcBorders>
                    <w:top w:val="nil"/>
                    <w:left w:val="nil"/>
                    <w:bottom w:val="nil"/>
                    <w:right w:val="nil"/>
                  </w:tcBorders>
                  <w:hideMark/>
                </w:tcPr>
                <w:p w14:paraId="3676D59D" w14:textId="7F5F86B1" w:rsidR="00E33DB6" w:rsidRPr="00BA3E85" w:rsidRDefault="00BB409F" w:rsidP="00E33DB6">
                  <w:pPr>
                    <w:rPr>
                      <w:sz w:val="18"/>
                      <w:szCs w:val="18"/>
                      <w:lang w:val="ky-KG"/>
                    </w:rPr>
                  </w:pPr>
                  <w:r>
                    <w:rPr>
                      <w:sz w:val="18"/>
                      <w:szCs w:val="18"/>
                      <w:lang w:val="ky-KG"/>
                    </w:rPr>
                    <w:t>Жалал-Абад</w:t>
                  </w:r>
                  <w:r w:rsidR="00E33DB6" w:rsidRPr="00BA3E85">
                    <w:rPr>
                      <w:sz w:val="18"/>
                      <w:szCs w:val="18"/>
                      <w:lang w:val="ky-KG"/>
                    </w:rPr>
                    <w:t xml:space="preserve"> шаары </w:t>
                  </w:r>
                </w:p>
              </w:tc>
              <w:tc>
                <w:tcPr>
                  <w:tcW w:w="1020" w:type="dxa"/>
                  <w:gridSpan w:val="3"/>
                  <w:tcBorders>
                    <w:top w:val="nil"/>
                    <w:left w:val="nil"/>
                    <w:bottom w:val="nil"/>
                    <w:right w:val="nil"/>
                  </w:tcBorders>
                  <w:vAlign w:val="center"/>
                </w:tcPr>
                <w:p w14:paraId="07EDB225" w14:textId="76AE4D48" w:rsidR="00E33DB6" w:rsidRPr="00BA3E85" w:rsidRDefault="00E33DB6" w:rsidP="00E33DB6">
                  <w:pPr>
                    <w:jc w:val="right"/>
                    <w:rPr>
                      <w:sz w:val="18"/>
                      <w:szCs w:val="18"/>
                    </w:rPr>
                  </w:pPr>
                  <w:r w:rsidRPr="00BA3E85">
                    <w:rPr>
                      <w:sz w:val="18"/>
                      <w:szCs w:val="18"/>
                      <w:lang w:val="ky-KG"/>
                    </w:rPr>
                    <w:t>210</w:t>
                  </w:r>
                </w:p>
              </w:tc>
              <w:tc>
                <w:tcPr>
                  <w:tcW w:w="969" w:type="dxa"/>
                  <w:tcBorders>
                    <w:top w:val="nil"/>
                    <w:left w:val="nil"/>
                    <w:bottom w:val="nil"/>
                    <w:right w:val="nil"/>
                  </w:tcBorders>
                  <w:vAlign w:val="center"/>
                </w:tcPr>
                <w:p w14:paraId="44D7DB35" w14:textId="48E7AF57" w:rsidR="00E33DB6" w:rsidRPr="00BA3E85" w:rsidRDefault="00E33DB6" w:rsidP="00E33DB6">
                  <w:pPr>
                    <w:jc w:val="right"/>
                    <w:rPr>
                      <w:sz w:val="18"/>
                      <w:szCs w:val="18"/>
                    </w:rPr>
                  </w:pPr>
                  <w:r w:rsidRPr="00BA3E85">
                    <w:rPr>
                      <w:sz w:val="18"/>
                      <w:szCs w:val="18"/>
                      <w:lang w:val="ky-KG"/>
                    </w:rPr>
                    <w:t>29 344,0</w:t>
                  </w:r>
                </w:p>
              </w:tc>
              <w:tc>
                <w:tcPr>
                  <w:tcW w:w="1276" w:type="dxa"/>
                  <w:gridSpan w:val="3"/>
                  <w:tcBorders>
                    <w:top w:val="nil"/>
                    <w:left w:val="nil"/>
                    <w:bottom w:val="nil"/>
                    <w:right w:val="nil"/>
                  </w:tcBorders>
                  <w:vAlign w:val="center"/>
                </w:tcPr>
                <w:p w14:paraId="280148B6" w14:textId="7B3E8A72" w:rsidR="00E33DB6" w:rsidRPr="00BA3E85" w:rsidRDefault="00E33DB6" w:rsidP="00E33DB6">
                  <w:pPr>
                    <w:jc w:val="right"/>
                    <w:rPr>
                      <w:sz w:val="18"/>
                      <w:szCs w:val="18"/>
                    </w:rPr>
                  </w:pPr>
                </w:p>
              </w:tc>
              <w:tc>
                <w:tcPr>
                  <w:tcW w:w="712" w:type="dxa"/>
                  <w:tcBorders>
                    <w:top w:val="nil"/>
                    <w:left w:val="nil"/>
                    <w:bottom w:val="nil"/>
                    <w:right w:val="nil"/>
                  </w:tcBorders>
                  <w:vAlign w:val="center"/>
                </w:tcPr>
                <w:p w14:paraId="544F3A65" w14:textId="53D02743" w:rsidR="00E33DB6" w:rsidRPr="00BA3E85" w:rsidRDefault="00E33DB6" w:rsidP="00E33DB6">
                  <w:pPr>
                    <w:jc w:val="right"/>
                    <w:rPr>
                      <w:sz w:val="18"/>
                      <w:szCs w:val="18"/>
                    </w:rPr>
                  </w:pPr>
                  <w:r w:rsidRPr="00BA3E85">
                    <w:rPr>
                      <w:sz w:val="18"/>
                      <w:szCs w:val="18"/>
                      <w:lang w:val="ky-KG"/>
                    </w:rPr>
                    <w:t>23 181,0</w:t>
                  </w:r>
                </w:p>
              </w:tc>
              <w:tc>
                <w:tcPr>
                  <w:tcW w:w="1276" w:type="dxa"/>
                  <w:gridSpan w:val="2"/>
                  <w:tcBorders>
                    <w:top w:val="nil"/>
                    <w:left w:val="nil"/>
                    <w:bottom w:val="nil"/>
                    <w:right w:val="nil"/>
                  </w:tcBorders>
                  <w:vAlign w:val="center"/>
                </w:tcPr>
                <w:p w14:paraId="7E800B15" w14:textId="6F41E92E" w:rsidR="00E33DB6" w:rsidRPr="00BA3E85" w:rsidRDefault="00E33DB6" w:rsidP="00E33DB6">
                  <w:pPr>
                    <w:jc w:val="right"/>
                    <w:rPr>
                      <w:sz w:val="18"/>
                      <w:szCs w:val="18"/>
                    </w:rPr>
                  </w:pPr>
                  <w:r w:rsidRPr="00BA3E85">
                    <w:rPr>
                      <w:sz w:val="18"/>
                      <w:szCs w:val="18"/>
                    </w:rPr>
                    <w:t>126,5</w:t>
                  </w:r>
                </w:p>
              </w:tc>
              <w:tc>
                <w:tcPr>
                  <w:tcW w:w="1276" w:type="dxa"/>
                  <w:gridSpan w:val="2"/>
                  <w:tcBorders>
                    <w:top w:val="nil"/>
                    <w:left w:val="nil"/>
                    <w:bottom w:val="nil"/>
                    <w:right w:val="nil"/>
                  </w:tcBorders>
                  <w:vAlign w:val="center"/>
                </w:tcPr>
                <w:p w14:paraId="11360F08" w14:textId="3BAB59EF" w:rsidR="00E33DB6" w:rsidRPr="00BA3E85" w:rsidRDefault="00E33DB6" w:rsidP="00E33DB6">
                  <w:pPr>
                    <w:jc w:val="right"/>
                    <w:rPr>
                      <w:sz w:val="18"/>
                      <w:szCs w:val="18"/>
                    </w:rPr>
                  </w:pPr>
                  <w:r w:rsidRPr="00BA3E85">
                    <w:rPr>
                      <w:sz w:val="18"/>
                      <w:szCs w:val="18"/>
                    </w:rPr>
                    <w:t>880 325,0</w:t>
                  </w:r>
                </w:p>
              </w:tc>
              <w:tc>
                <w:tcPr>
                  <w:tcW w:w="1428" w:type="dxa"/>
                  <w:gridSpan w:val="4"/>
                  <w:tcBorders>
                    <w:top w:val="nil"/>
                    <w:left w:val="nil"/>
                    <w:bottom w:val="nil"/>
                    <w:right w:val="nil"/>
                  </w:tcBorders>
                </w:tcPr>
                <w:p w14:paraId="61EB56AF" w14:textId="041ECA22" w:rsidR="00E33DB6" w:rsidRPr="00BA3E85" w:rsidRDefault="00E33DB6" w:rsidP="00E33DB6">
                  <w:pPr>
                    <w:rPr>
                      <w:sz w:val="18"/>
                      <w:szCs w:val="18"/>
                      <w:lang w:val="ky-KG"/>
                    </w:rPr>
                  </w:pPr>
                  <w:r w:rsidRPr="00BA3E85">
                    <w:rPr>
                      <w:sz w:val="18"/>
                      <w:szCs w:val="18"/>
                      <w:lang w:val="ky-KG"/>
                    </w:rPr>
                    <w:t>г.</w:t>
                  </w:r>
                  <w:r w:rsidR="00BB409F">
                    <w:rPr>
                      <w:sz w:val="18"/>
                      <w:szCs w:val="18"/>
                      <w:lang w:val="ky-KG"/>
                    </w:rPr>
                    <w:t>Джалал-Абад</w:t>
                  </w:r>
                </w:p>
              </w:tc>
            </w:tr>
            <w:tr w:rsidR="00BA3E85" w:rsidRPr="00BA3E85" w14:paraId="08FA75D0" w14:textId="77777777" w:rsidTr="00286D91">
              <w:trPr>
                <w:gridBefore w:val="1"/>
                <w:gridAfter w:val="4"/>
                <w:wBefore w:w="34" w:type="dxa"/>
                <w:wAfter w:w="9075" w:type="dxa"/>
                <w:cantSplit/>
              </w:trPr>
              <w:tc>
                <w:tcPr>
                  <w:tcW w:w="1554" w:type="dxa"/>
                  <w:tcBorders>
                    <w:top w:val="nil"/>
                    <w:left w:val="nil"/>
                    <w:bottom w:val="nil"/>
                    <w:right w:val="nil"/>
                  </w:tcBorders>
                  <w:hideMark/>
                </w:tcPr>
                <w:p w14:paraId="10D230C2" w14:textId="4F51EA4F" w:rsidR="00E33DB6" w:rsidRPr="00BA3E85" w:rsidRDefault="00E33DB6" w:rsidP="00E33DB6">
                  <w:pPr>
                    <w:rPr>
                      <w:sz w:val="18"/>
                      <w:szCs w:val="18"/>
                      <w:lang w:val="ky-KG"/>
                    </w:rPr>
                  </w:pPr>
                  <w:r w:rsidRPr="00BA3E85">
                    <w:rPr>
                      <w:sz w:val="18"/>
                      <w:szCs w:val="18"/>
                      <w:lang w:val="ky-KG"/>
                    </w:rPr>
                    <w:t>Таш</w:t>
                  </w:r>
                  <w:r w:rsidRPr="00BA3E85">
                    <w:rPr>
                      <w:sz w:val="18"/>
                      <w:szCs w:val="18"/>
                      <w:lang w:val="en-US"/>
                    </w:rPr>
                    <w:t>-</w:t>
                  </w:r>
                  <w:proofErr w:type="spellStart"/>
                  <w:r w:rsidRPr="00BA3E85">
                    <w:rPr>
                      <w:sz w:val="18"/>
                      <w:szCs w:val="18"/>
                      <w:lang w:val="en-US"/>
                    </w:rPr>
                    <w:t>Көмү</w:t>
                  </w:r>
                  <w:proofErr w:type="spellEnd"/>
                  <w:r w:rsidRPr="00BA3E85">
                    <w:rPr>
                      <w:sz w:val="18"/>
                      <w:szCs w:val="18"/>
                      <w:lang w:val="ky-KG"/>
                    </w:rPr>
                    <w:t>р шаары</w:t>
                  </w:r>
                </w:p>
              </w:tc>
              <w:tc>
                <w:tcPr>
                  <w:tcW w:w="1020" w:type="dxa"/>
                  <w:gridSpan w:val="3"/>
                  <w:tcBorders>
                    <w:top w:val="nil"/>
                    <w:left w:val="nil"/>
                    <w:bottom w:val="nil"/>
                    <w:right w:val="nil"/>
                  </w:tcBorders>
                  <w:vAlign w:val="center"/>
                </w:tcPr>
                <w:p w14:paraId="6AA54336" w14:textId="72973D76" w:rsidR="00E33DB6" w:rsidRPr="00BA3E85" w:rsidRDefault="00E33DB6" w:rsidP="00E33DB6">
                  <w:pPr>
                    <w:jc w:val="right"/>
                    <w:rPr>
                      <w:sz w:val="18"/>
                      <w:szCs w:val="18"/>
                    </w:rPr>
                  </w:pPr>
                  <w:r w:rsidRPr="00BA3E85">
                    <w:rPr>
                      <w:sz w:val="18"/>
                      <w:szCs w:val="18"/>
                      <w:lang w:val="ky-KG"/>
                    </w:rPr>
                    <w:t>39</w:t>
                  </w:r>
                </w:p>
              </w:tc>
              <w:tc>
                <w:tcPr>
                  <w:tcW w:w="969" w:type="dxa"/>
                  <w:tcBorders>
                    <w:top w:val="nil"/>
                    <w:left w:val="nil"/>
                    <w:bottom w:val="nil"/>
                    <w:right w:val="nil"/>
                  </w:tcBorders>
                  <w:vAlign w:val="center"/>
                </w:tcPr>
                <w:p w14:paraId="61106C6C" w14:textId="2308E98D" w:rsidR="00E33DB6" w:rsidRPr="00BA3E85" w:rsidRDefault="00E33DB6" w:rsidP="00E33DB6">
                  <w:pPr>
                    <w:jc w:val="right"/>
                    <w:rPr>
                      <w:sz w:val="18"/>
                      <w:szCs w:val="18"/>
                    </w:rPr>
                  </w:pPr>
                  <w:r w:rsidRPr="00BA3E85">
                    <w:rPr>
                      <w:sz w:val="18"/>
                      <w:szCs w:val="18"/>
                      <w:lang w:val="ky-KG"/>
                    </w:rPr>
                    <w:t>4 317,0</w:t>
                  </w:r>
                </w:p>
              </w:tc>
              <w:tc>
                <w:tcPr>
                  <w:tcW w:w="1276" w:type="dxa"/>
                  <w:gridSpan w:val="3"/>
                  <w:tcBorders>
                    <w:top w:val="nil"/>
                    <w:left w:val="nil"/>
                    <w:bottom w:val="nil"/>
                    <w:right w:val="nil"/>
                  </w:tcBorders>
                  <w:vAlign w:val="center"/>
                </w:tcPr>
                <w:p w14:paraId="4E1C4419" w14:textId="27F49726" w:rsidR="00E33DB6" w:rsidRPr="00BA3E85" w:rsidRDefault="00E33DB6" w:rsidP="00E33DB6">
                  <w:pPr>
                    <w:jc w:val="right"/>
                    <w:rPr>
                      <w:sz w:val="18"/>
                      <w:szCs w:val="18"/>
                    </w:rPr>
                  </w:pPr>
                </w:p>
              </w:tc>
              <w:tc>
                <w:tcPr>
                  <w:tcW w:w="712" w:type="dxa"/>
                  <w:tcBorders>
                    <w:top w:val="nil"/>
                    <w:left w:val="nil"/>
                    <w:bottom w:val="nil"/>
                    <w:right w:val="nil"/>
                  </w:tcBorders>
                  <w:vAlign w:val="center"/>
                </w:tcPr>
                <w:p w14:paraId="2D6D5D42" w14:textId="4846D072" w:rsidR="00E33DB6" w:rsidRPr="00BA3E85" w:rsidRDefault="00E33DB6" w:rsidP="00E33DB6">
                  <w:pPr>
                    <w:jc w:val="right"/>
                    <w:rPr>
                      <w:sz w:val="18"/>
                      <w:szCs w:val="18"/>
                    </w:rPr>
                  </w:pPr>
                  <w:r w:rsidRPr="00BA3E85">
                    <w:rPr>
                      <w:sz w:val="18"/>
                      <w:szCs w:val="18"/>
                      <w:lang w:val="ky-KG"/>
                    </w:rPr>
                    <w:t>6 024,0</w:t>
                  </w:r>
                </w:p>
              </w:tc>
              <w:tc>
                <w:tcPr>
                  <w:tcW w:w="1276" w:type="dxa"/>
                  <w:gridSpan w:val="2"/>
                  <w:tcBorders>
                    <w:top w:val="nil"/>
                    <w:left w:val="nil"/>
                    <w:bottom w:val="nil"/>
                    <w:right w:val="nil"/>
                  </w:tcBorders>
                  <w:vAlign w:val="center"/>
                </w:tcPr>
                <w:p w14:paraId="579F6F36" w14:textId="20B30E98" w:rsidR="00E33DB6" w:rsidRPr="00BA3E85" w:rsidRDefault="00E33DB6" w:rsidP="00E33DB6">
                  <w:pPr>
                    <w:jc w:val="right"/>
                    <w:rPr>
                      <w:sz w:val="18"/>
                      <w:szCs w:val="18"/>
                    </w:rPr>
                  </w:pPr>
                  <w:r w:rsidRPr="00BA3E85">
                    <w:rPr>
                      <w:sz w:val="18"/>
                      <w:szCs w:val="18"/>
                    </w:rPr>
                    <w:t>71,6</w:t>
                  </w:r>
                </w:p>
              </w:tc>
              <w:tc>
                <w:tcPr>
                  <w:tcW w:w="1276" w:type="dxa"/>
                  <w:gridSpan w:val="2"/>
                  <w:tcBorders>
                    <w:top w:val="nil"/>
                    <w:left w:val="nil"/>
                    <w:bottom w:val="nil"/>
                    <w:right w:val="nil"/>
                  </w:tcBorders>
                  <w:vAlign w:val="center"/>
                </w:tcPr>
                <w:p w14:paraId="1A7A5A56" w14:textId="0D06F7D6" w:rsidR="00E33DB6" w:rsidRPr="00BA3E85" w:rsidRDefault="00E33DB6" w:rsidP="00E33DB6">
                  <w:pPr>
                    <w:jc w:val="right"/>
                    <w:rPr>
                      <w:sz w:val="18"/>
                      <w:szCs w:val="18"/>
                    </w:rPr>
                  </w:pPr>
                  <w:r w:rsidRPr="00BA3E85">
                    <w:rPr>
                      <w:sz w:val="18"/>
                      <w:szCs w:val="18"/>
                    </w:rPr>
                    <w:t>70 760,0</w:t>
                  </w:r>
                </w:p>
              </w:tc>
              <w:tc>
                <w:tcPr>
                  <w:tcW w:w="1428" w:type="dxa"/>
                  <w:gridSpan w:val="4"/>
                  <w:tcBorders>
                    <w:top w:val="nil"/>
                    <w:left w:val="nil"/>
                    <w:bottom w:val="nil"/>
                    <w:right w:val="nil"/>
                  </w:tcBorders>
                </w:tcPr>
                <w:p w14:paraId="62E86869" w14:textId="491EA25C" w:rsidR="00E33DB6" w:rsidRPr="00BA3E85" w:rsidRDefault="00E33DB6" w:rsidP="00E33DB6">
                  <w:pPr>
                    <w:rPr>
                      <w:sz w:val="18"/>
                      <w:szCs w:val="18"/>
                      <w:lang w:val="ky-KG"/>
                    </w:rPr>
                  </w:pPr>
                  <w:r w:rsidRPr="00BA3E85">
                    <w:rPr>
                      <w:sz w:val="18"/>
                      <w:szCs w:val="18"/>
                      <w:lang w:val="ky-KG"/>
                    </w:rPr>
                    <w:t>г.Таш-Кумыр</w:t>
                  </w:r>
                </w:p>
              </w:tc>
            </w:tr>
            <w:tr w:rsidR="00BA3E85" w:rsidRPr="00BA3E85" w14:paraId="6CA8BDA8" w14:textId="77777777" w:rsidTr="00286D91">
              <w:trPr>
                <w:gridBefore w:val="1"/>
                <w:gridAfter w:val="4"/>
                <w:wBefore w:w="34" w:type="dxa"/>
                <w:wAfter w:w="9075" w:type="dxa"/>
                <w:cantSplit/>
              </w:trPr>
              <w:tc>
                <w:tcPr>
                  <w:tcW w:w="1554" w:type="dxa"/>
                  <w:tcBorders>
                    <w:top w:val="nil"/>
                    <w:left w:val="nil"/>
                    <w:bottom w:val="nil"/>
                    <w:right w:val="nil"/>
                  </w:tcBorders>
                  <w:hideMark/>
                </w:tcPr>
                <w:p w14:paraId="0B867519" w14:textId="4AA91B84" w:rsidR="00E33DB6" w:rsidRPr="00BA3E85" w:rsidRDefault="00E33DB6" w:rsidP="00E33DB6">
                  <w:pPr>
                    <w:rPr>
                      <w:sz w:val="18"/>
                      <w:szCs w:val="18"/>
                      <w:lang w:val="ky-KG"/>
                    </w:rPr>
                  </w:pPr>
                  <w:r w:rsidRPr="00BA3E85">
                    <w:rPr>
                      <w:sz w:val="18"/>
                      <w:szCs w:val="18"/>
                      <w:lang w:val="ky-KG"/>
                    </w:rPr>
                    <w:t>Майлуу-Суу</w:t>
                  </w:r>
                  <w:r w:rsidRPr="00BA3E85">
                    <w:t xml:space="preserve"> </w:t>
                  </w:r>
                  <w:r w:rsidRPr="00BA3E85">
                    <w:rPr>
                      <w:sz w:val="18"/>
                      <w:szCs w:val="18"/>
                      <w:lang w:val="ky-KG"/>
                    </w:rPr>
                    <w:t>шаары</w:t>
                  </w:r>
                </w:p>
              </w:tc>
              <w:tc>
                <w:tcPr>
                  <w:tcW w:w="1020" w:type="dxa"/>
                  <w:gridSpan w:val="3"/>
                  <w:tcBorders>
                    <w:top w:val="nil"/>
                    <w:left w:val="nil"/>
                    <w:bottom w:val="nil"/>
                    <w:right w:val="nil"/>
                  </w:tcBorders>
                  <w:vAlign w:val="center"/>
                </w:tcPr>
                <w:p w14:paraId="4046ECF7" w14:textId="68C982A0" w:rsidR="00E33DB6" w:rsidRPr="00BA3E85" w:rsidRDefault="00E33DB6" w:rsidP="00E33DB6">
                  <w:pPr>
                    <w:jc w:val="right"/>
                    <w:rPr>
                      <w:sz w:val="18"/>
                      <w:szCs w:val="18"/>
                    </w:rPr>
                  </w:pPr>
                  <w:r w:rsidRPr="00BA3E85">
                    <w:rPr>
                      <w:sz w:val="18"/>
                      <w:szCs w:val="18"/>
                      <w:lang w:val="ky-KG"/>
                    </w:rPr>
                    <w:t>1</w:t>
                  </w:r>
                </w:p>
              </w:tc>
              <w:tc>
                <w:tcPr>
                  <w:tcW w:w="969" w:type="dxa"/>
                  <w:tcBorders>
                    <w:top w:val="nil"/>
                    <w:left w:val="nil"/>
                    <w:bottom w:val="nil"/>
                    <w:right w:val="nil"/>
                  </w:tcBorders>
                  <w:vAlign w:val="center"/>
                </w:tcPr>
                <w:p w14:paraId="7BFD9200" w14:textId="7B90A64F" w:rsidR="00E33DB6" w:rsidRPr="00BA3E85" w:rsidRDefault="00E33DB6" w:rsidP="00E33DB6">
                  <w:pPr>
                    <w:jc w:val="right"/>
                    <w:rPr>
                      <w:sz w:val="18"/>
                      <w:szCs w:val="18"/>
                    </w:rPr>
                  </w:pPr>
                  <w:r w:rsidRPr="00BA3E85">
                    <w:rPr>
                      <w:sz w:val="18"/>
                      <w:szCs w:val="18"/>
                      <w:lang w:val="ky-KG"/>
                    </w:rPr>
                    <w:t>60,0</w:t>
                  </w:r>
                </w:p>
              </w:tc>
              <w:tc>
                <w:tcPr>
                  <w:tcW w:w="1276" w:type="dxa"/>
                  <w:gridSpan w:val="3"/>
                  <w:tcBorders>
                    <w:top w:val="nil"/>
                    <w:left w:val="nil"/>
                    <w:bottom w:val="nil"/>
                    <w:right w:val="nil"/>
                  </w:tcBorders>
                  <w:vAlign w:val="center"/>
                </w:tcPr>
                <w:p w14:paraId="49D6F4C6" w14:textId="774918E9" w:rsidR="00E33DB6" w:rsidRPr="00BA3E85" w:rsidRDefault="00E33DB6" w:rsidP="00E33DB6">
                  <w:pPr>
                    <w:jc w:val="right"/>
                    <w:rPr>
                      <w:sz w:val="18"/>
                      <w:szCs w:val="18"/>
                    </w:rPr>
                  </w:pPr>
                </w:p>
              </w:tc>
              <w:tc>
                <w:tcPr>
                  <w:tcW w:w="712" w:type="dxa"/>
                  <w:tcBorders>
                    <w:top w:val="nil"/>
                    <w:left w:val="nil"/>
                    <w:bottom w:val="nil"/>
                    <w:right w:val="nil"/>
                  </w:tcBorders>
                  <w:vAlign w:val="center"/>
                </w:tcPr>
                <w:p w14:paraId="567923A0" w14:textId="1DDAC2B0" w:rsidR="00E33DB6" w:rsidRPr="00BA3E85" w:rsidRDefault="00E33DB6" w:rsidP="00E33DB6">
                  <w:pPr>
                    <w:jc w:val="right"/>
                    <w:rPr>
                      <w:sz w:val="18"/>
                      <w:szCs w:val="18"/>
                    </w:rPr>
                  </w:pPr>
                  <w:r w:rsidRPr="00BA3E85">
                    <w:rPr>
                      <w:sz w:val="18"/>
                      <w:szCs w:val="18"/>
                      <w:lang w:val="ky-KG"/>
                    </w:rPr>
                    <w:t>906,0</w:t>
                  </w:r>
                </w:p>
              </w:tc>
              <w:tc>
                <w:tcPr>
                  <w:tcW w:w="1276" w:type="dxa"/>
                  <w:gridSpan w:val="2"/>
                  <w:tcBorders>
                    <w:top w:val="nil"/>
                    <w:left w:val="nil"/>
                    <w:bottom w:val="nil"/>
                    <w:right w:val="nil"/>
                  </w:tcBorders>
                  <w:vAlign w:val="center"/>
                </w:tcPr>
                <w:p w14:paraId="005886D9" w14:textId="76507F57" w:rsidR="00E33DB6" w:rsidRPr="00BA3E85" w:rsidRDefault="00E33DB6" w:rsidP="00E33DB6">
                  <w:pPr>
                    <w:jc w:val="right"/>
                    <w:rPr>
                      <w:sz w:val="18"/>
                      <w:szCs w:val="18"/>
                    </w:rPr>
                  </w:pPr>
                  <w:r w:rsidRPr="00BA3E85">
                    <w:rPr>
                      <w:sz w:val="18"/>
                      <w:szCs w:val="18"/>
                    </w:rPr>
                    <w:t>6,6</w:t>
                  </w:r>
                </w:p>
              </w:tc>
              <w:tc>
                <w:tcPr>
                  <w:tcW w:w="1276" w:type="dxa"/>
                  <w:gridSpan w:val="2"/>
                  <w:tcBorders>
                    <w:top w:val="nil"/>
                    <w:left w:val="nil"/>
                    <w:bottom w:val="nil"/>
                    <w:right w:val="nil"/>
                  </w:tcBorders>
                  <w:vAlign w:val="center"/>
                </w:tcPr>
                <w:p w14:paraId="5F39DE83" w14:textId="6208344F" w:rsidR="00E33DB6" w:rsidRPr="00BA3E85" w:rsidRDefault="00E33DB6" w:rsidP="00E33DB6">
                  <w:pPr>
                    <w:jc w:val="right"/>
                    <w:rPr>
                      <w:sz w:val="18"/>
                      <w:szCs w:val="18"/>
                    </w:rPr>
                  </w:pPr>
                  <w:r w:rsidRPr="00BA3E85">
                    <w:rPr>
                      <w:sz w:val="18"/>
                      <w:szCs w:val="18"/>
                    </w:rPr>
                    <w:t>768,0</w:t>
                  </w:r>
                </w:p>
              </w:tc>
              <w:tc>
                <w:tcPr>
                  <w:tcW w:w="1428" w:type="dxa"/>
                  <w:gridSpan w:val="4"/>
                  <w:tcBorders>
                    <w:top w:val="nil"/>
                    <w:left w:val="nil"/>
                    <w:bottom w:val="nil"/>
                    <w:right w:val="nil"/>
                  </w:tcBorders>
                </w:tcPr>
                <w:p w14:paraId="4A1A43D2" w14:textId="75246938" w:rsidR="00E33DB6" w:rsidRPr="00BA3E85" w:rsidRDefault="00E33DB6" w:rsidP="00E33DB6">
                  <w:pPr>
                    <w:rPr>
                      <w:sz w:val="18"/>
                      <w:szCs w:val="18"/>
                      <w:lang w:val="ky-KG"/>
                    </w:rPr>
                  </w:pPr>
                  <w:r w:rsidRPr="00BA3E85">
                    <w:rPr>
                      <w:sz w:val="18"/>
                      <w:szCs w:val="18"/>
                      <w:lang w:val="ky-KG"/>
                    </w:rPr>
                    <w:t>г.Майлуу-Суу</w:t>
                  </w:r>
                </w:p>
              </w:tc>
            </w:tr>
            <w:tr w:rsidR="00BA3E85" w:rsidRPr="00BA3E85" w14:paraId="38505C0E" w14:textId="77777777" w:rsidTr="00286D91">
              <w:trPr>
                <w:gridBefore w:val="1"/>
                <w:gridAfter w:val="4"/>
                <w:wBefore w:w="34" w:type="dxa"/>
                <w:wAfter w:w="9075" w:type="dxa"/>
                <w:cantSplit/>
              </w:trPr>
              <w:tc>
                <w:tcPr>
                  <w:tcW w:w="1554" w:type="dxa"/>
                  <w:tcBorders>
                    <w:top w:val="nil"/>
                    <w:left w:val="nil"/>
                    <w:bottom w:val="single" w:sz="4" w:space="0" w:color="auto"/>
                    <w:right w:val="nil"/>
                  </w:tcBorders>
                  <w:hideMark/>
                </w:tcPr>
                <w:p w14:paraId="2080C53A" w14:textId="4CFDBE18" w:rsidR="00E33DB6" w:rsidRPr="00BA3E85" w:rsidRDefault="00E33DB6" w:rsidP="00E33DB6">
                  <w:pPr>
                    <w:rPr>
                      <w:sz w:val="18"/>
                      <w:szCs w:val="18"/>
                      <w:lang w:val="ky-KG"/>
                    </w:rPr>
                  </w:pPr>
                  <w:r w:rsidRPr="00BA3E85">
                    <w:rPr>
                      <w:sz w:val="18"/>
                      <w:szCs w:val="18"/>
                      <w:lang w:val="ky-KG"/>
                    </w:rPr>
                    <w:t>Кара-Көл</w:t>
                  </w:r>
                  <w:r w:rsidRPr="00BA3E85">
                    <w:t xml:space="preserve"> </w:t>
                  </w:r>
                  <w:r w:rsidRPr="00BA3E85">
                    <w:rPr>
                      <w:sz w:val="18"/>
                      <w:szCs w:val="18"/>
                      <w:lang w:val="ky-KG"/>
                    </w:rPr>
                    <w:t>шаары</w:t>
                  </w:r>
                </w:p>
              </w:tc>
              <w:tc>
                <w:tcPr>
                  <w:tcW w:w="1020" w:type="dxa"/>
                  <w:gridSpan w:val="3"/>
                  <w:tcBorders>
                    <w:top w:val="nil"/>
                    <w:left w:val="nil"/>
                    <w:bottom w:val="single" w:sz="4" w:space="0" w:color="auto"/>
                    <w:right w:val="nil"/>
                  </w:tcBorders>
                  <w:vAlign w:val="center"/>
                </w:tcPr>
                <w:p w14:paraId="071B0AD4" w14:textId="6C3CEF79" w:rsidR="00E33DB6" w:rsidRPr="00BA3E85" w:rsidRDefault="00E33DB6" w:rsidP="00E33DB6">
                  <w:pPr>
                    <w:jc w:val="right"/>
                    <w:rPr>
                      <w:sz w:val="18"/>
                      <w:szCs w:val="18"/>
                      <w:lang w:val="ky-KG"/>
                    </w:rPr>
                  </w:pPr>
                  <w:r w:rsidRPr="00BA3E85">
                    <w:rPr>
                      <w:sz w:val="18"/>
                      <w:szCs w:val="18"/>
                      <w:lang w:val="ky-KG"/>
                    </w:rPr>
                    <w:t>45</w:t>
                  </w:r>
                </w:p>
              </w:tc>
              <w:tc>
                <w:tcPr>
                  <w:tcW w:w="969" w:type="dxa"/>
                  <w:tcBorders>
                    <w:top w:val="nil"/>
                    <w:left w:val="nil"/>
                    <w:bottom w:val="single" w:sz="4" w:space="0" w:color="auto"/>
                    <w:right w:val="nil"/>
                  </w:tcBorders>
                  <w:vAlign w:val="center"/>
                </w:tcPr>
                <w:p w14:paraId="337B28CE" w14:textId="593E0B2B" w:rsidR="00E33DB6" w:rsidRPr="00BA3E85" w:rsidRDefault="00E33DB6" w:rsidP="00E33DB6">
                  <w:pPr>
                    <w:jc w:val="right"/>
                    <w:rPr>
                      <w:sz w:val="18"/>
                      <w:szCs w:val="18"/>
                    </w:rPr>
                  </w:pPr>
                  <w:r w:rsidRPr="00BA3E85">
                    <w:rPr>
                      <w:sz w:val="18"/>
                      <w:szCs w:val="18"/>
                      <w:lang w:val="ky-KG"/>
                    </w:rPr>
                    <w:t>5 596,0</w:t>
                  </w:r>
                </w:p>
              </w:tc>
              <w:tc>
                <w:tcPr>
                  <w:tcW w:w="1276" w:type="dxa"/>
                  <w:gridSpan w:val="3"/>
                  <w:tcBorders>
                    <w:top w:val="nil"/>
                    <w:left w:val="nil"/>
                    <w:bottom w:val="single" w:sz="4" w:space="0" w:color="auto"/>
                    <w:right w:val="nil"/>
                  </w:tcBorders>
                  <w:vAlign w:val="center"/>
                </w:tcPr>
                <w:p w14:paraId="16D92CBF" w14:textId="623DEC5E" w:rsidR="00E33DB6" w:rsidRPr="00BA3E85" w:rsidRDefault="00E33DB6" w:rsidP="00E33DB6">
                  <w:pPr>
                    <w:jc w:val="right"/>
                    <w:rPr>
                      <w:sz w:val="18"/>
                      <w:szCs w:val="18"/>
                    </w:rPr>
                  </w:pPr>
                  <w:r w:rsidRPr="00BA3E85">
                    <w:rPr>
                      <w:sz w:val="18"/>
                      <w:szCs w:val="18"/>
                      <w:lang w:val="ky-KG"/>
                    </w:rPr>
                    <w:t>486,0</w:t>
                  </w:r>
                </w:p>
              </w:tc>
              <w:tc>
                <w:tcPr>
                  <w:tcW w:w="712" w:type="dxa"/>
                  <w:tcBorders>
                    <w:top w:val="nil"/>
                    <w:left w:val="nil"/>
                    <w:bottom w:val="single" w:sz="4" w:space="0" w:color="auto"/>
                    <w:right w:val="nil"/>
                  </w:tcBorders>
                  <w:vAlign w:val="center"/>
                </w:tcPr>
                <w:p w14:paraId="249660EC" w14:textId="6230107E" w:rsidR="00E33DB6" w:rsidRPr="00BA3E85" w:rsidRDefault="00E33DB6" w:rsidP="00E33DB6">
                  <w:pPr>
                    <w:jc w:val="right"/>
                    <w:rPr>
                      <w:sz w:val="18"/>
                      <w:szCs w:val="18"/>
                    </w:rPr>
                  </w:pPr>
                  <w:r w:rsidRPr="00BA3E85">
                    <w:rPr>
                      <w:sz w:val="18"/>
                      <w:szCs w:val="18"/>
                      <w:lang w:val="ky-KG"/>
                    </w:rPr>
                    <w:t>5 369,0</w:t>
                  </w:r>
                </w:p>
              </w:tc>
              <w:tc>
                <w:tcPr>
                  <w:tcW w:w="1276" w:type="dxa"/>
                  <w:gridSpan w:val="2"/>
                  <w:tcBorders>
                    <w:top w:val="nil"/>
                    <w:left w:val="nil"/>
                    <w:bottom w:val="single" w:sz="4" w:space="0" w:color="auto"/>
                    <w:right w:val="nil"/>
                  </w:tcBorders>
                  <w:vAlign w:val="center"/>
                </w:tcPr>
                <w:p w14:paraId="381106CA" w14:textId="327AAF5C" w:rsidR="00E33DB6" w:rsidRPr="00BA3E85" w:rsidRDefault="00E33DB6" w:rsidP="00E33DB6">
                  <w:pPr>
                    <w:jc w:val="right"/>
                    <w:rPr>
                      <w:sz w:val="18"/>
                      <w:szCs w:val="18"/>
                    </w:rPr>
                  </w:pPr>
                  <w:r w:rsidRPr="00BA3E85">
                    <w:rPr>
                      <w:sz w:val="18"/>
                      <w:szCs w:val="18"/>
                    </w:rPr>
                    <w:t>104,2</w:t>
                  </w:r>
                </w:p>
              </w:tc>
              <w:tc>
                <w:tcPr>
                  <w:tcW w:w="1276" w:type="dxa"/>
                  <w:gridSpan w:val="2"/>
                  <w:tcBorders>
                    <w:top w:val="nil"/>
                    <w:left w:val="nil"/>
                    <w:bottom w:val="single" w:sz="4" w:space="0" w:color="auto"/>
                    <w:right w:val="nil"/>
                  </w:tcBorders>
                  <w:vAlign w:val="center"/>
                </w:tcPr>
                <w:p w14:paraId="003E510C" w14:textId="2B745CEE" w:rsidR="00E33DB6" w:rsidRPr="00BA3E85" w:rsidRDefault="00E33DB6" w:rsidP="00E33DB6">
                  <w:pPr>
                    <w:jc w:val="right"/>
                    <w:rPr>
                      <w:sz w:val="18"/>
                      <w:szCs w:val="18"/>
                    </w:rPr>
                  </w:pPr>
                  <w:r w:rsidRPr="00BA3E85">
                    <w:rPr>
                      <w:sz w:val="18"/>
                      <w:szCs w:val="18"/>
                    </w:rPr>
                    <w:t>105 651,9</w:t>
                  </w:r>
                </w:p>
              </w:tc>
              <w:tc>
                <w:tcPr>
                  <w:tcW w:w="1428" w:type="dxa"/>
                  <w:gridSpan w:val="4"/>
                  <w:tcBorders>
                    <w:top w:val="nil"/>
                    <w:left w:val="nil"/>
                    <w:bottom w:val="single" w:sz="4" w:space="0" w:color="auto"/>
                    <w:right w:val="nil"/>
                  </w:tcBorders>
                </w:tcPr>
                <w:p w14:paraId="71B7EEC8" w14:textId="598D0C29" w:rsidR="00E33DB6" w:rsidRPr="00BA3E85" w:rsidRDefault="00E33DB6" w:rsidP="00E33DB6">
                  <w:pPr>
                    <w:rPr>
                      <w:sz w:val="18"/>
                      <w:szCs w:val="18"/>
                      <w:lang w:val="ky-KG"/>
                    </w:rPr>
                  </w:pPr>
                  <w:r w:rsidRPr="00BA3E85">
                    <w:rPr>
                      <w:sz w:val="18"/>
                      <w:szCs w:val="18"/>
                      <w:lang w:val="ky-KG"/>
                    </w:rPr>
                    <w:t>г.Кара-Куль</w:t>
                  </w:r>
                </w:p>
              </w:tc>
            </w:tr>
            <w:tr w:rsidR="00BA3E85" w:rsidRPr="00BA3E85" w14:paraId="1FAEE7F1"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4819" w:type="dxa"/>
                  <w:gridSpan w:val="8"/>
                  <w:tcBorders>
                    <w:bottom w:val="single" w:sz="4" w:space="0" w:color="auto"/>
                  </w:tcBorders>
                </w:tcPr>
                <w:p w14:paraId="0C10CE82" w14:textId="77777777" w:rsidR="00E33DB6" w:rsidRPr="00BA3E85" w:rsidRDefault="00E33DB6" w:rsidP="00E33DB6">
                  <w:pPr>
                    <w:jc w:val="both"/>
                    <w:rPr>
                      <w:b/>
                      <w:sz w:val="24"/>
                      <w:szCs w:val="24"/>
                      <w:lang w:val="ky-KG"/>
                    </w:rPr>
                  </w:pPr>
                </w:p>
                <w:p w14:paraId="37D780DB" w14:textId="77777777" w:rsidR="00272E86" w:rsidRDefault="00272E86" w:rsidP="00E33DB6">
                  <w:pPr>
                    <w:jc w:val="both"/>
                    <w:rPr>
                      <w:b/>
                      <w:sz w:val="24"/>
                      <w:szCs w:val="24"/>
                      <w:lang w:val="ky-KG"/>
                    </w:rPr>
                  </w:pPr>
                </w:p>
                <w:p w14:paraId="355CF388" w14:textId="77777777" w:rsidR="00272E86" w:rsidRDefault="00272E86" w:rsidP="00E33DB6">
                  <w:pPr>
                    <w:jc w:val="both"/>
                    <w:rPr>
                      <w:b/>
                      <w:sz w:val="24"/>
                      <w:szCs w:val="24"/>
                      <w:lang w:val="ky-KG"/>
                    </w:rPr>
                  </w:pPr>
                </w:p>
                <w:p w14:paraId="367D85DF" w14:textId="77777777" w:rsidR="00272E86" w:rsidRDefault="00272E86" w:rsidP="00E33DB6">
                  <w:pPr>
                    <w:jc w:val="both"/>
                    <w:rPr>
                      <w:b/>
                      <w:sz w:val="24"/>
                      <w:szCs w:val="24"/>
                      <w:lang w:val="ky-KG"/>
                    </w:rPr>
                  </w:pPr>
                </w:p>
                <w:p w14:paraId="7B0124D2" w14:textId="77777777" w:rsidR="0074410D" w:rsidRDefault="0074410D" w:rsidP="00E33DB6">
                  <w:pPr>
                    <w:jc w:val="both"/>
                    <w:rPr>
                      <w:b/>
                      <w:sz w:val="24"/>
                      <w:szCs w:val="24"/>
                      <w:lang w:val="ky-KG"/>
                    </w:rPr>
                  </w:pPr>
                </w:p>
                <w:p w14:paraId="6EAC0E28" w14:textId="4C552F37" w:rsidR="00E33DB6" w:rsidRPr="00BA3E85" w:rsidRDefault="00E33DB6" w:rsidP="00E33DB6">
                  <w:pPr>
                    <w:jc w:val="both"/>
                    <w:rPr>
                      <w:b/>
                      <w:sz w:val="24"/>
                      <w:szCs w:val="24"/>
                      <w:lang w:val="ky-KG"/>
                    </w:rPr>
                  </w:pPr>
                  <w:r w:rsidRPr="00BA3E85">
                    <w:rPr>
                      <w:b/>
                      <w:sz w:val="24"/>
                      <w:szCs w:val="24"/>
                      <w:lang w:val="ky-KG"/>
                    </w:rPr>
                    <w:t>1</w:t>
                  </w:r>
                  <w:r w:rsidR="00272E86">
                    <w:rPr>
                      <w:b/>
                      <w:sz w:val="24"/>
                      <w:szCs w:val="24"/>
                      <w:lang w:val="ky-KG"/>
                    </w:rPr>
                    <w:t>4</w:t>
                  </w:r>
                  <w:r w:rsidRPr="00BA3E85">
                    <w:rPr>
                      <w:b/>
                      <w:sz w:val="24"/>
                      <w:szCs w:val="24"/>
                      <w:lang w:val="ky-KG"/>
                    </w:rPr>
                    <w:t>-таблица: 2025-жылдын январь-</w:t>
                  </w:r>
                  <w:r w:rsidR="00CB21B8" w:rsidRPr="00BA3E85">
                    <w:rPr>
                      <w:b/>
                      <w:sz w:val="24"/>
                      <w:szCs w:val="24"/>
                      <w:lang w:val="ky-KG"/>
                    </w:rPr>
                    <w:t>сентябрь</w:t>
                  </w:r>
                  <w:r w:rsidRPr="00BA3E85">
                    <w:rPr>
                      <w:b/>
                      <w:sz w:val="24"/>
                      <w:szCs w:val="24"/>
                      <w:lang w:val="ky-KG"/>
                    </w:rPr>
                    <w:t xml:space="preserve"> айларында экономикалык ишмердүүлүк боюнча негизги капиталга болгон инвестиция</w:t>
                  </w:r>
                </w:p>
              </w:tc>
              <w:tc>
                <w:tcPr>
                  <w:tcW w:w="4683" w:type="dxa"/>
                  <w:gridSpan w:val="8"/>
                  <w:tcBorders>
                    <w:bottom w:val="single" w:sz="4" w:space="0" w:color="auto"/>
                  </w:tcBorders>
                </w:tcPr>
                <w:p w14:paraId="56AB0819" w14:textId="77777777" w:rsidR="00E33DB6" w:rsidRPr="00BA3E85" w:rsidRDefault="00E33DB6" w:rsidP="00E33DB6">
                  <w:pPr>
                    <w:rPr>
                      <w:b/>
                      <w:sz w:val="24"/>
                      <w:szCs w:val="24"/>
                      <w:lang w:val="ky-KG"/>
                    </w:rPr>
                  </w:pPr>
                </w:p>
                <w:p w14:paraId="4434FC11" w14:textId="77777777" w:rsidR="00272E86" w:rsidRDefault="00272E86" w:rsidP="00E33DB6">
                  <w:pPr>
                    <w:jc w:val="both"/>
                    <w:rPr>
                      <w:b/>
                      <w:sz w:val="24"/>
                      <w:szCs w:val="24"/>
                      <w:lang w:val="ky-KG"/>
                    </w:rPr>
                  </w:pPr>
                </w:p>
                <w:p w14:paraId="6686AB1C" w14:textId="77777777" w:rsidR="00272E86" w:rsidRDefault="00272E86" w:rsidP="00E33DB6">
                  <w:pPr>
                    <w:jc w:val="both"/>
                    <w:rPr>
                      <w:b/>
                      <w:sz w:val="24"/>
                      <w:szCs w:val="24"/>
                      <w:lang w:val="ky-KG"/>
                    </w:rPr>
                  </w:pPr>
                </w:p>
                <w:p w14:paraId="7A71D334" w14:textId="77777777" w:rsidR="00272E86" w:rsidRDefault="00272E86" w:rsidP="00E33DB6">
                  <w:pPr>
                    <w:jc w:val="both"/>
                    <w:rPr>
                      <w:b/>
                      <w:sz w:val="24"/>
                      <w:szCs w:val="24"/>
                      <w:lang w:val="ky-KG"/>
                    </w:rPr>
                  </w:pPr>
                </w:p>
                <w:p w14:paraId="5D091EA7" w14:textId="77777777" w:rsidR="0074410D" w:rsidRDefault="0074410D" w:rsidP="00E33DB6">
                  <w:pPr>
                    <w:jc w:val="both"/>
                    <w:rPr>
                      <w:b/>
                      <w:sz w:val="24"/>
                      <w:szCs w:val="24"/>
                    </w:rPr>
                  </w:pPr>
                </w:p>
                <w:p w14:paraId="59A8115C" w14:textId="75EE964E" w:rsidR="00E33DB6" w:rsidRPr="00BA3E85" w:rsidRDefault="00E33DB6" w:rsidP="00E33DB6">
                  <w:pPr>
                    <w:jc w:val="both"/>
                    <w:rPr>
                      <w:b/>
                      <w:sz w:val="24"/>
                      <w:szCs w:val="24"/>
                    </w:rPr>
                  </w:pPr>
                  <w:r w:rsidRPr="00BA3E85">
                    <w:rPr>
                      <w:b/>
                      <w:sz w:val="24"/>
                      <w:szCs w:val="24"/>
                    </w:rPr>
                    <w:t xml:space="preserve">Таблица </w:t>
                  </w:r>
                  <w:r w:rsidRPr="00BA3E85">
                    <w:rPr>
                      <w:b/>
                      <w:sz w:val="24"/>
                      <w:szCs w:val="24"/>
                      <w:lang w:val="ky-KG"/>
                    </w:rPr>
                    <w:t>1</w:t>
                  </w:r>
                  <w:r w:rsidR="00272E86">
                    <w:rPr>
                      <w:b/>
                      <w:sz w:val="24"/>
                      <w:szCs w:val="24"/>
                      <w:lang w:val="ky-KG"/>
                    </w:rPr>
                    <w:t>4</w:t>
                  </w:r>
                  <w:r w:rsidRPr="00BA3E85">
                    <w:rPr>
                      <w:b/>
                      <w:sz w:val="24"/>
                      <w:szCs w:val="24"/>
                    </w:rPr>
                    <w:t xml:space="preserve">: Структура </w:t>
                  </w:r>
                  <w:proofErr w:type="spellStart"/>
                  <w:r w:rsidRPr="00BA3E85">
                    <w:rPr>
                      <w:b/>
                      <w:sz w:val="24"/>
                      <w:szCs w:val="24"/>
                    </w:rPr>
                    <w:t>финансировния</w:t>
                  </w:r>
                  <w:proofErr w:type="spellEnd"/>
                  <w:r w:rsidRPr="00BA3E85">
                    <w:rPr>
                      <w:b/>
                      <w:sz w:val="24"/>
                      <w:szCs w:val="24"/>
                    </w:rPr>
                    <w:t xml:space="preserve"> </w:t>
                  </w:r>
                  <w:r w:rsidRPr="00BA3E85">
                    <w:rPr>
                      <w:b/>
                      <w:sz w:val="24"/>
                      <w:szCs w:val="24"/>
                      <w:lang w:val="ky-KG"/>
                    </w:rPr>
                    <w:t xml:space="preserve">по видам экономической деятельности </w:t>
                  </w:r>
                  <w:r w:rsidRPr="00BA3E85">
                    <w:rPr>
                      <w:b/>
                      <w:sz w:val="24"/>
                      <w:szCs w:val="24"/>
                    </w:rPr>
                    <w:t>за я</w:t>
                  </w:r>
                  <w:r w:rsidRPr="00BA3E85">
                    <w:rPr>
                      <w:b/>
                      <w:sz w:val="24"/>
                      <w:szCs w:val="24"/>
                      <w:lang w:val="ky-KG"/>
                    </w:rPr>
                    <w:t>н</w:t>
                  </w:r>
                  <w:proofErr w:type="spellStart"/>
                  <w:r w:rsidRPr="00BA3E85">
                    <w:rPr>
                      <w:b/>
                      <w:sz w:val="24"/>
                      <w:szCs w:val="24"/>
                    </w:rPr>
                    <w:t>варь</w:t>
                  </w:r>
                  <w:proofErr w:type="spellEnd"/>
                  <w:r w:rsidRPr="00BA3E85">
                    <w:rPr>
                      <w:b/>
                      <w:sz w:val="24"/>
                      <w:szCs w:val="24"/>
                      <w:lang w:val="ky-KG"/>
                    </w:rPr>
                    <w:t>-</w:t>
                  </w:r>
                  <w:r w:rsidR="00CB21B8" w:rsidRPr="00BA3E85">
                    <w:rPr>
                      <w:b/>
                      <w:sz w:val="24"/>
                      <w:szCs w:val="24"/>
                      <w:lang w:val="ky-KG"/>
                    </w:rPr>
                    <w:t>сентябрь</w:t>
                  </w:r>
                  <w:r w:rsidRPr="00BA3E85">
                    <w:rPr>
                      <w:b/>
                      <w:sz w:val="24"/>
                      <w:szCs w:val="24"/>
                    </w:rPr>
                    <w:t xml:space="preserve"> </w:t>
                  </w:r>
                  <w:r w:rsidRPr="00BA3E85">
                    <w:rPr>
                      <w:b/>
                      <w:sz w:val="24"/>
                      <w:szCs w:val="24"/>
                      <w:lang w:val="ky-KG"/>
                    </w:rPr>
                    <w:t>2025 года</w:t>
                  </w:r>
                </w:p>
              </w:tc>
            </w:tr>
            <w:tr w:rsidR="00BA3E85" w:rsidRPr="00BA3E85" w14:paraId="5187FFBF"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Height w:val="932"/>
                <w:tblHeader/>
              </w:trPr>
              <w:tc>
                <w:tcPr>
                  <w:tcW w:w="3543" w:type="dxa"/>
                  <w:gridSpan w:val="5"/>
                  <w:tcBorders>
                    <w:bottom w:val="single" w:sz="4" w:space="0" w:color="auto"/>
                  </w:tcBorders>
                  <w:vAlign w:val="center"/>
                  <w:hideMark/>
                </w:tcPr>
                <w:p w14:paraId="1404C326" w14:textId="77777777" w:rsidR="00E33DB6" w:rsidRPr="00BA3E85" w:rsidRDefault="00E33DB6" w:rsidP="00E33DB6">
                  <w:pPr>
                    <w:rPr>
                      <w:sz w:val="18"/>
                      <w:szCs w:val="18"/>
                    </w:rPr>
                  </w:pPr>
                </w:p>
              </w:tc>
              <w:tc>
                <w:tcPr>
                  <w:tcW w:w="1276" w:type="dxa"/>
                  <w:gridSpan w:val="3"/>
                  <w:tcBorders>
                    <w:bottom w:val="single" w:sz="4" w:space="0" w:color="auto"/>
                  </w:tcBorders>
                  <w:vAlign w:val="center"/>
                  <w:hideMark/>
                </w:tcPr>
                <w:p w14:paraId="15BF3DEF" w14:textId="77777777" w:rsidR="00E33DB6" w:rsidRPr="00BA3E85" w:rsidRDefault="00E33DB6" w:rsidP="00E33DB6">
                  <w:pPr>
                    <w:jc w:val="right"/>
                    <w:rPr>
                      <w:sz w:val="18"/>
                      <w:szCs w:val="18"/>
                      <w:lang w:val="ky-KG"/>
                    </w:rPr>
                  </w:pPr>
                  <w:r w:rsidRPr="00BA3E85">
                    <w:rPr>
                      <w:sz w:val="18"/>
                      <w:szCs w:val="18"/>
                    </w:rPr>
                    <w:t>Ми</w:t>
                  </w:r>
                  <w:r w:rsidRPr="00BA3E85">
                    <w:rPr>
                      <w:sz w:val="18"/>
                      <w:szCs w:val="18"/>
                      <w:lang w:val="ky-KG"/>
                    </w:rPr>
                    <w:t xml:space="preserve">ң </w:t>
                  </w:r>
                  <w:r w:rsidRPr="00BA3E85">
                    <w:rPr>
                      <w:sz w:val="18"/>
                      <w:szCs w:val="18"/>
                    </w:rPr>
                    <w:t>сом / Тыс. сом</w:t>
                  </w:r>
                  <w:r w:rsidRPr="00BA3E85">
                    <w:rPr>
                      <w:sz w:val="18"/>
                      <w:szCs w:val="18"/>
                      <w:lang w:val="ky-KG"/>
                    </w:rPr>
                    <w:t xml:space="preserve"> </w:t>
                  </w:r>
                </w:p>
              </w:tc>
              <w:tc>
                <w:tcPr>
                  <w:tcW w:w="1676" w:type="dxa"/>
                  <w:gridSpan w:val="2"/>
                  <w:tcBorders>
                    <w:bottom w:val="single" w:sz="4" w:space="0" w:color="auto"/>
                  </w:tcBorders>
                  <w:vAlign w:val="center"/>
                  <w:hideMark/>
                </w:tcPr>
                <w:p w14:paraId="64B7A4FB" w14:textId="77777777" w:rsidR="00E33DB6" w:rsidRPr="00BA3E85" w:rsidRDefault="00E33DB6" w:rsidP="00E33DB6">
                  <w:pPr>
                    <w:jc w:val="right"/>
                    <w:rPr>
                      <w:sz w:val="18"/>
                      <w:szCs w:val="18"/>
                      <w:lang w:val="ky-KG"/>
                    </w:rPr>
                  </w:pPr>
                  <w:proofErr w:type="spellStart"/>
                  <w:r w:rsidRPr="00BA3E85">
                    <w:rPr>
                      <w:sz w:val="18"/>
                      <w:szCs w:val="18"/>
                    </w:rPr>
                    <w:t>Жыйынтыкка</w:t>
                  </w:r>
                  <w:proofErr w:type="spellEnd"/>
                  <w:r w:rsidRPr="00BA3E85">
                    <w:rPr>
                      <w:sz w:val="18"/>
                      <w:szCs w:val="18"/>
                    </w:rPr>
                    <w:t xml:space="preserve"> карата</w:t>
                  </w:r>
                  <w:r w:rsidRPr="00BA3E85">
                    <w:rPr>
                      <w:sz w:val="18"/>
                      <w:szCs w:val="18"/>
                      <w:lang w:val="ky-KG"/>
                    </w:rPr>
                    <w:t xml:space="preserve">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 </w:t>
                  </w:r>
                </w:p>
                <w:p w14:paraId="744122FF" w14:textId="77777777" w:rsidR="00E33DB6" w:rsidRPr="00BA3E85" w:rsidRDefault="00E33DB6" w:rsidP="00E33DB6">
                  <w:pPr>
                    <w:jc w:val="right"/>
                    <w:rPr>
                      <w:sz w:val="18"/>
                      <w:szCs w:val="18"/>
                      <w:lang w:val="ky-KG"/>
                    </w:rPr>
                  </w:pPr>
                  <w:r w:rsidRPr="00BA3E85">
                    <w:rPr>
                      <w:sz w:val="18"/>
                      <w:szCs w:val="18"/>
                    </w:rPr>
                    <w:t xml:space="preserve"> </w:t>
                  </w:r>
                  <w:proofErr w:type="gramStart"/>
                  <w:r w:rsidRPr="00BA3E85">
                    <w:rPr>
                      <w:sz w:val="18"/>
                      <w:szCs w:val="18"/>
                    </w:rPr>
                    <w:t>в  %</w:t>
                  </w:r>
                  <w:proofErr w:type="gramEnd"/>
                  <w:r w:rsidRPr="00BA3E85">
                    <w:rPr>
                      <w:sz w:val="18"/>
                      <w:szCs w:val="18"/>
                    </w:rPr>
                    <w:t xml:space="preserve"> к итогу</w:t>
                  </w:r>
                  <w:r w:rsidRPr="00BA3E85">
                    <w:rPr>
                      <w:sz w:val="18"/>
                      <w:szCs w:val="18"/>
                      <w:lang w:val="ky-KG"/>
                    </w:rPr>
                    <w:t>.</w:t>
                  </w:r>
                </w:p>
              </w:tc>
              <w:tc>
                <w:tcPr>
                  <w:tcW w:w="3007" w:type="dxa"/>
                  <w:gridSpan w:val="6"/>
                  <w:tcBorders>
                    <w:bottom w:val="single" w:sz="4" w:space="0" w:color="auto"/>
                  </w:tcBorders>
                </w:tcPr>
                <w:p w14:paraId="01E88D79" w14:textId="77777777" w:rsidR="00E33DB6" w:rsidRPr="00BA3E85" w:rsidRDefault="00E33DB6" w:rsidP="00E33DB6">
                  <w:pPr>
                    <w:rPr>
                      <w:sz w:val="18"/>
                      <w:szCs w:val="18"/>
                    </w:rPr>
                  </w:pPr>
                </w:p>
              </w:tc>
            </w:tr>
            <w:tr w:rsidR="00BA3E85" w:rsidRPr="00BA3E85" w14:paraId="4795CA5A"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tcBorders>
                    <w:top w:val="single" w:sz="4" w:space="0" w:color="auto"/>
                  </w:tcBorders>
                  <w:hideMark/>
                </w:tcPr>
                <w:p w14:paraId="696B2358" w14:textId="2A4379D6" w:rsidR="00562703" w:rsidRPr="00BA3E85" w:rsidRDefault="00562703" w:rsidP="00562703">
                  <w:pPr>
                    <w:shd w:val="clear" w:color="auto" w:fill="FFFFFF"/>
                    <w:rPr>
                      <w:sz w:val="18"/>
                      <w:szCs w:val="18"/>
                    </w:rPr>
                  </w:pPr>
                  <w:proofErr w:type="spellStart"/>
                  <w:r w:rsidRPr="00BA3E85">
                    <w:rPr>
                      <w:rFonts w:ascii="Kyrghyz Times" w:hAnsi="Kyrghyz Times"/>
                      <w:sz w:val="18"/>
                      <w:szCs w:val="18"/>
                    </w:rPr>
                    <w:t>Бардыгы</w:t>
                  </w:r>
                  <w:proofErr w:type="spellEnd"/>
                </w:p>
              </w:tc>
              <w:tc>
                <w:tcPr>
                  <w:tcW w:w="1276" w:type="dxa"/>
                  <w:gridSpan w:val="3"/>
                  <w:tcBorders>
                    <w:top w:val="single" w:sz="4" w:space="0" w:color="auto"/>
                  </w:tcBorders>
                  <w:vAlign w:val="center"/>
                </w:tcPr>
                <w:p w14:paraId="4E37D975" w14:textId="6958404F" w:rsidR="00562703" w:rsidRPr="00BA3E85" w:rsidRDefault="00562703" w:rsidP="00562703">
                  <w:pPr>
                    <w:jc w:val="right"/>
                    <w:rPr>
                      <w:sz w:val="18"/>
                      <w:szCs w:val="18"/>
                      <w:lang w:val="ky-KG"/>
                    </w:rPr>
                  </w:pPr>
                  <w:r w:rsidRPr="00BA3E85">
                    <w:rPr>
                      <w:sz w:val="18"/>
                      <w:szCs w:val="18"/>
                      <w:lang w:val="ky-KG"/>
                    </w:rPr>
                    <w:t>40 234 504,2</w:t>
                  </w:r>
                </w:p>
              </w:tc>
              <w:tc>
                <w:tcPr>
                  <w:tcW w:w="1676" w:type="dxa"/>
                  <w:gridSpan w:val="2"/>
                  <w:tcBorders>
                    <w:top w:val="single" w:sz="4" w:space="0" w:color="auto"/>
                  </w:tcBorders>
                  <w:vAlign w:val="bottom"/>
                </w:tcPr>
                <w:p w14:paraId="4F9E4C52" w14:textId="4094ACD0" w:rsidR="00562703" w:rsidRPr="00BA3E85" w:rsidRDefault="00562703" w:rsidP="00562703">
                  <w:pPr>
                    <w:jc w:val="right"/>
                    <w:rPr>
                      <w:sz w:val="18"/>
                      <w:szCs w:val="18"/>
                      <w:lang w:val="ky-KG"/>
                    </w:rPr>
                  </w:pPr>
                  <w:r w:rsidRPr="00BA3E85">
                    <w:rPr>
                      <w:sz w:val="18"/>
                      <w:szCs w:val="18"/>
                      <w:lang w:val="ky-KG"/>
                    </w:rPr>
                    <w:t>100,0</w:t>
                  </w:r>
                </w:p>
              </w:tc>
              <w:tc>
                <w:tcPr>
                  <w:tcW w:w="3007" w:type="dxa"/>
                  <w:gridSpan w:val="6"/>
                  <w:tcBorders>
                    <w:top w:val="single" w:sz="4" w:space="0" w:color="auto"/>
                  </w:tcBorders>
                  <w:vAlign w:val="bottom"/>
                </w:tcPr>
                <w:p w14:paraId="06E2D86F" w14:textId="50890754" w:rsidR="00562703" w:rsidRPr="00BA3E85" w:rsidRDefault="00562703" w:rsidP="00562703">
                  <w:pPr>
                    <w:rPr>
                      <w:sz w:val="18"/>
                      <w:szCs w:val="18"/>
                      <w:lang w:val="ky-KG"/>
                    </w:rPr>
                  </w:pPr>
                  <w:r w:rsidRPr="00BA3E85">
                    <w:rPr>
                      <w:sz w:val="18"/>
                      <w:szCs w:val="18"/>
                      <w:lang w:val="ky-KG"/>
                    </w:rPr>
                    <w:t>Всего</w:t>
                  </w:r>
                </w:p>
              </w:tc>
            </w:tr>
            <w:tr w:rsidR="00BA3E85" w:rsidRPr="00BA3E85" w14:paraId="12240219"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tcBorders>
                    <w:top w:val="single" w:sz="4" w:space="0" w:color="auto"/>
                  </w:tcBorders>
                  <w:hideMark/>
                </w:tcPr>
                <w:p w14:paraId="5880C918" w14:textId="59325E4C" w:rsidR="00562703" w:rsidRPr="00BA3E85" w:rsidRDefault="00562703" w:rsidP="00562703">
                  <w:pPr>
                    <w:shd w:val="clear" w:color="auto" w:fill="FFFFFF"/>
                    <w:rPr>
                      <w:sz w:val="18"/>
                      <w:szCs w:val="18"/>
                      <w:lang w:val="ky-KG"/>
                    </w:rPr>
                  </w:pPr>
                  <w:r w:rsidRPr="00BA3E85">
                    <w:rPr>
                      <w:rFonts w:ascii="Kyrghyz Times" w:hAnsi="Kyrghyz Times"/>
                      <w:sz w:val="18"/>
                      <w:szCs w:val="18"/>
                      <w:lang w:val="ky-KG"/>
                    </w:rPr>
                    <w:t>Айыл чарбасы токой чарбасы жана балык уулоочулук</w:t>
                  </w:r>
                </w:p>
              </w:tc>
              <w:tc>
                <w:tcPr>
                  <w:tcW w:w="1276" w:type="dxa"/>
                  <w:gridSpan w:val="3"/>
                  <w:tcBorders>
                    <w:top w:val="single" w:sz="4" w:space="0" w:color="auto"/>
                  </w:tcBorders>
                  <w:vAlign w:val="center"/>
                </w:tcPr>
                <w:p w14:paraId="5FAF74DC" w14:textId="68A964E4" w:rsidR="00562703" w:rsidRPr="00BA3E85" w:rsidRDefault="00562703" w:rsidP="00562703">
                  <w:pPr>
                    <w:jc w:val="right"/>
                    <w:rPr>
                      <w:sz w:val="18"/>
                      <w:szCs w:val="18"/>
                      <w:lang w:val="ky-KG"/>
                    </w:rPr>
                  </w:pPr>
                  <w:r w:rsidRPr="00BA3E85">
                    <w:rPr>
                      <w:sz w:val="16"/>
                      <w:szCs w:val="16"/>
                      <w:lang w:val="ky-KG"/>
                    </w:rPr>
                    <w:t>436314,5</w:t>
                  </w:r>
                </w:p>
              </w:tc>
              <w:tc>
                <w:tcPr>
                  <w:tcW w:w="1676" w:type="dxa"/>
                  <w:gridSpan w:val="2"/>
                  <w:tcBorders>
                    <w:top w:val="single" w:sz="4" w:space="0" w:color="auto"/>
                  </w:tcBorders>
                  <w:vAlign w:val="center"/>
                </w:tcPr>
                <w:p w14:paraId="6922FF46" w14:textId="52243610" w:rsidR="00562703" w:rsidRPr="00BA3E85" w:rsidRDefault="00562703" w:rsidP="00562703">
                  <w:pPr>
                    <w:jc w:val="right"/>
                    <w:rPr>
                      <w:sz w:val="18"/>
                      <w:szCs w:val="18"/>
                      <w:lang w:val="en-US"/>
                    </w:rPr>
                  </w:pPr>
                  <w:r w:rsidRPr="00BA3E85">
                    <w:rPr>
                      <w:sz w:val="16"/>
                      <w:szCs w:val="16"/>
                      <w:lang w:val="ky-KG"/>
                    </w:rPr>
                    <w:t>1,1</w:t>
                  </w:r>
                </w:p>
              </w:tc>
              <w:tc>
                <w:tcPr>
                  <w:tcW w:w="3007" w:type="dxa"/>
                  <w:gridSpan w:val="6"/>
                  <w:tcBorders>
                    <w:top w:val="single" w:sz="4" w:space="0" w:color="auto"/>
                  </w:tcBorders>
                </w:tcPr>
                <w:p w14:paraId="7EA81B15" w14:textId="3772E00C" w:rsidR="00562703" w:rsidRPr="00BA3E85" w:rsidRDefault="00562703" w:rsidP="00562703">
                  <w:pPr>
                    <w:rPr>
                      <w:sz w:val="18"/>
                      <w:szCs w:val="18"/>
                    </w:rPr>
                  </w:pPr>
                  <w:r w:rsidRPr="00BA3E85">
                    <w:rPr>
                      <w:sz w:val="16"/>
                      <w:szCs w:val="16"/>
                    </w:rPr>
                    <w:t>Сельское хозяйство, лесное хозяйство и рыболовство</w:t>
                  </w:r>
                </w:p>
              </w:tc>
            </w:tr>
            <w:tr w:rsidR="00BA3E85" w:rsidRPr="00BA3E85" w14:paraId="1CEC4CA3"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0A712A2A" w14:textId="141E29E4" w:rsidR="00562703" w:rsidRPr="00BA3E85" w:rsidRDefault="00562703" w:rsidP="00562703">
                  <w:pPr>
                    <w:shd w:val="clear" w:color="auto" w:fill="FFFFFF"/>
                    <w:rPr>
                      <w:sz w:val="18"/>
                      <w:szCs w:val="18"/>
                    </w:rPr>
                  </w:pPr>
                  <w:r w:rsidRPr="00BA3E85">
                    <w:rPr>
                      <w:rFonts w:ascii="Kyrghyz Times" w:hAnsi="Kyrghyz Times"/>
                      <w:sz w:val="18"/>
                      <w:szCs w:val="18"/>
                      <w:lang w:val="ky-KG"/>
                    </w:rPr>
                    <w:t xml:space="preserve">Пайдалуу кендерди казуу </w:t>
                  </w:r>
                </w:p>
              </w:tc>
              <w:tc>
                <w:tcPr>
                  <w:tcW w:w="1276" w:type="dxa"/>
                  <w:gridSpan w:val="3"/>
                  <w:vAlign w:val="center"/>
                </w:tcPr>
                <w:p w14:paraId="326B3FC3" w14:textId="1B2269AD" w:rsidR="00562703" w:rsidRPr="00BA3E85" w:rsidRDefault="00562703" w:rsidP="00562703">
                  <w:pPr>
                    <w:jc w:val="right"/>
                    <w:rPr>
                      <w:sz w:val="18"/>
                      <w:szCs w:val="18"/>
                      <w:lang w:val="ky-KG"/>
                    </w:rPr>
                  </w:pPr>
                  <w:r w:rsidRPr="00BA3E85">
                    <w:rPr>
                      <w:sz w:val="16"/>
                      <w:szCs w:val="16"/>
                      <w:lang w:val="en-US"/>
                    </w:rPr>
                    <w:t>6672144.8</w:t>
                  </w:r>
                </w:p>
              </w:tc>
              <w:tc>
                <w:tcPr>
                  <w:tcW w:w="1676" w:type="dxa"/>
                  <w:gridSpan w:val="2"/>
                  <w:vAlign w:val="center"/>
                </w:tcPr>
                <w:p w14:paraId="5779DFA6" w14:textId="4447A656" w:rsidR="00562703" w:rsidRPr="00BA3E85" w:rsidRDefault="00562703" w:rsidP="00562703">
                  <w:pPr>
                    <w:jc w:val="right"/>
                    <w:rPr>
                      <w:sz w:val="18"/>
                      <w:szCs w:val="18"/>
                      <w:lang w:val="ky-KG"/>
                    </w:rPr>
                  </w:pPr>
                  <w:r w:rsidRPr="00BA3E85">
                    <w:rPr>
                      <w:sz w:val="16"/>
                      <w:szCs w:val="16"/>
                      <w:lang w:val="en-US"/>
                    </w:rPr>
                    <w:t>16.6</w:t>
                  </w:r>
                </w:p>
              </w:tc>
              <w:tc>
                <w:tcPr>
                  <w:tcW w:w="3007" w:type="dxa"/>
                  <w:gridSpan w:val="6"/>
                </w:tcPr>
                <w:p w14:paraId="7985CBE7" w14:textId="217AB3FA" w:rsidR="00562703" w:rsidRPr="00BA3E85" w:rsidRDefault="00562703" w:rsidP="00562703">
                  <w:pPr>
                    <w:rPr>
                      <w:sz w:val="18"/>
                      <w:szCs w:val="18"/>
                    </w:rPr>
                  </w:pPr>
                  <w:r w:rsidRPr="00BA3E85">
                    <w:rPr>
                      <w:sz w:val="16"/>
                      <w:szCs w:val="16"/>
                    </w:rPr>
                    <w:t>Добыча полезных ископаемых</w:t>
                  </w:r>
                </w:p>
              </w:tc>
            </w:tr>
            <w:tr w:rsidR="00BA3E85" w:rsidRPr="00BA3E85" w14:paraId="316246A8"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3044DC76" w14:textId="5B5B7EA9" w:rsidR="00562703" w:rsidRPr="00BA3E85" w:rsidRDefault="00562703" w:rsidP="00562703">
                  <w:pPr>
                    <w:shd w:val="clear" w:color="auto" w:fill="FFFFFF"/>
                    <w:rPr>
                      <w:sz w:val="18"/>
                      <w:szCs w:val="18"/>
                      <w:lang w:val="ky-KG"/>
                    </w:rPr>
                  </w:pPr>
                  <w:proofErr w:type="spellStart"/>
                  <w:r w:rsidRPr="00BA3E85">
                    <w:rPr>
                      <w:sz w:val="18"/>
                      <w:szCs w:val="18"/>
                    </w:rPr>
                    <w:t>Иштет</w:t>
                  </w:r>
                  <w:proofErr w:type="spellEnd"/>
                  <w:r w:rsidRPr="00BA3E85">
                    <w:rPr>
                      <w:sz w:val="18"/>
                      <w:szCs w:val="18"/>
                      <w:lang w:val="ky-KG"/>
                    </w:rPr>
                    <w:t>үү өндүрүшү</w:t>
                  </w:r>
                </w:p>
              </w:tc>
              <w:tc>
                <w:tcPr>
                  <w:tcW w:w="1276" w:type="dxa"/>
                  <w:gridSpan w:val="3"/>
                  <w:vAlign w:val="center"/>
                </w:tcPr>
                <w:p w14:paraId="5CCA6D23" w14:textId="6B671780" w:rsidR="00562703" w:rsidRPr="00BA3E85" w:rsidRDefault="00562703" w:rsidP="00562703">
                  <w:pPr>
                    <w:jc w:val="right"/>
                    <w:rPr>
                      <w:sz w:val="18"/>
                      <w:szCs w:val="18"/>
                      <w:lang w:val="ky-KG"/>
                    </w:rPr>
                  </w:pPr>
                  <w:r w:rsidRPr="00BA3E85">
                    <w:rPr>
                      <w:sz w:val="16"/>
                      <w:szCs w:val="16"/>
                      <w:lang w:val="en-US"/>
                    </w:rPr>
                    <w:t>1410084.4</w:t>
                  </w:r>
                </w:p>
              </w:tc>
              <w:tc>
                <w:tcPr>
                  <w:tcW w:w="1676" w:type="dxa"/>
                  <w:gridSpan w:val="2"/>
                  <w:vAlign w:val="center"/>
                </w:tcPr>
                <w:p w14:paraId="5CC9C27C" w14:textId="54B85A39" w:rsidR="00562703" w:rsidRPr="00BA3E85" w:rsidRDefault="00562703" w:rsidP="00562703">
                  <w:pPr>
                    <w:jc w:val="right"/>
                    <w:rPr>
                      <w:sz w:val="18"/>
                      <w:szCs w:val="18"/>
                      <w:lang w:val="ky-KG"/>
                    </w:rPr>
                  </w:pPr>
                  <w:r w:rsidRPr="00BA3E85">
                    <w:rPr>
                      <w:sz w:val="16"/>
                      <w:szCs w:val="16"/>
                      <w:lang w:val="en-US"/>
                    </w:rPr>
                    <w:t>3.5</w:t>
                  </w:r>
                </w:p>
              </w:tc>
              <w:tc>
                <w:tcPr>
                  <w:tcW w:w="3007" w:type="dxa"/>
                  <w:gridSpan w:val="6"/>
                </w:tcPr>
                <w:p w14:paraId="43370908" w14:textId="671A660F" w:rsidR="00562703" w:rsidRPr="00BA3E85" w:rsidRDefault="00562703" w:rsidP="00562703">
                  <w:pPr>
                    <w:rPr>
                      <w:sz w:val="18"/>
                      <w:szCs w:val="18"/>
                    </w:rPr>
                  </w:pPr>
                  <w:r w:rsidRPr="00BA3E85">
                    <w:rPr>
                      <w:sz w:val="16"/>
                      <w:szCs w:val="16"/>
                    </w:rPr>
                    <w:t>Обрабатывающая промышленность</w:t>
                  </w:r>
                </w:p>
              </w:tc>
            </w:tr>
            <w:tr w:rsidR="00BA3E85" w:rsidRPr="00BA3E85" w14:paraId="65141D09"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2A2C8706" w14:textId="2C6B5521" w:rsidR="00562703" w:rsidRPr="00BA3E85" w:rsidRDefault="00562703" w:rsidP="00C27841">
                  <w:pPr>
                    <w:shd w:val="clear" w:color="auto" w:fill="FFFFFF"/>
                    <w:ind w:left="170" w:hanging="113"/>
                    <w:rPr>
                      <w:sz w:val="18"/>
                      <w:szCs w:val="18"/>
                      <w:lang w:val="ky-KG"/>
                    </w:rPr>
                  </w:pPr>
                  <w:r w:rsidRPr="00BA3E85">
                    <w:rPr>
                      <w:sz w:val="18"/>
                      <w:szCs w:val="18"/>
                    </w:rPr>
                    <w:t xml:space="preserve">Электр энергия, газ, буу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кондицияланган</w:t>
                  </w:r>
                  <w:proofErr w:type="spellEnd"/>
                  <w:r w:rsidRPr="00BA3E85">
                    <w:rPr>
                      <w:sz w:val="18"/>
                      <w:szCs w:val="18"/>
                    </w:rPr>
                    <w:t xml:space="preserve"> </w:t>
                  </w:r>
                  <w:proofErr w:type="spellStart"/>
                  <w:r w:rsidRPr="00BA3E85">
                    <w:rPr>
                      <w:sz w:val="18"/>
                      <w:szCs w:val="18"/>
                    </w:rPr>
                    <w:t>аба</w:t>
                  </w:r>
                  <w:proofErr w:type="spellEnd"/>
                  <w:r w:rsidRPr="00BA3E85">
                    <w:rPr>
                      <w:sz w:val="18"/>
                      <w:szCs w:val="18"/>
                    </w:rPr>
                    <w:t xml:space="preserve"> </w:t>
                  </w:r>
                  <w:r w:rsidRPr="00BA3E85">
                    <w:rPr>
                      <w:sz w:val="18"/>
                      <w:szCs w:val="18"/>
                      <w:lang w:val="ky-KG"/>
                    </w:rPr>
                    <w:t xml:space="preserve">жабдуулары </w:t>
                  </w:r>
                  <w:proofErr w:type="spellStart"/>
                  <w:r w:rsidRPr="00BA3E85">
                    <w:rPr>
                      <w:sz w:val="18"/>
                      <w:szCs w:val="18"/>
                    </w:rPr>
                    <w:t>менен</w:t>
                  </w:r>
                  <w:proofErr w:type="spellEnd"/>
                  <w:r w:rsidRPr="00BA3E85">
                    <w:rPr>
                      <w:sz w:val="18"/>
                      <w:szCs w:val="18"/>
                    </w:rPr>
                    <w:t xml:space="preserve"> </w:t>
                  </w:r>
                  <w:proofErr w:type="spellStart"/>
                  <w:r w:rsidRPr="00BA3E85">
                    <w:rPr>
                      <w:sz w:val="18"/>
                      <w:szCs w:val="18"/>
                    </w:rPr>
                    <w:t>камсыздоо</w:t>
                  </w:r>
                  <w:proofErr w:type="spellEnd"/>
                </w:p>
              </w:tc>
              <w:tc>
                <w:tcPr>
                  <w:tcW w:w="1276" w:type="dxa"/>
                  <w:gridSpan w:val="3"/>
                  <w:vAlign w:val="center"/>
                </w:tcPr>
                <w:p w14:paraId="0944AE53" w14:textId="19B04934" w:rsidR="00562703" w:rsidRPr="00BA3E85" w:rsidRDefault="00562703" w:rsidP="00562703">
                  <w:pPr>
                    <w:jc w:val="right"/>
                    <w:rPr>
                      <w:sz w:val="18"/>
                      <w:szCs w:val="18"/>
                      <w:lang w:val="ky-KG"/>
                    </w:rPr>
                  </w:pPr>
                  <w:r w:rsidRPr="00BA3E85">
                    <w:rPr>
                      <w:sz w:val="16"/>
                      <w:szCs w:val="16"/>
                      <w:lang w:val="en-US"/>
                    </w:rPr>
                    <w:t>4311847.8</w:t>
                  </w:r>
                </w:p>
              </w:tc>
              <w:tc>
                <w:tcPr>
                  <w:tcW w:w="1676" w:type="dxa"/>
                  <w:gridSpan w:val="2"/>
                  <w:vAlign w:val="center"/>
                </w:tcPr>
                <w:p w14:paraId="2AE06206" w14:textId="47A57B41" w:rsidR="00562703" w:rsidRPr="00BA3E85" w:rsidRDefault="00562703" w:rsidP="00562703">
                  <w:pPr>
                    <w:jc w:val="right"/>
                    <w:rPr>
                      <w:sz w:val="18"/>
                      <w:szCs w:val="18"/>
                      <w:lang w:val="ky-KG"/>
                    </w:rPr>
                  </w:pPr>
                  <w:r w:rsidRPr="00BA3E85">
                    <w:rPr>
                      <w:sz w:val="16"/>
                      <w:szCs w:val="16"/>
                      <w:lang w:val="en-US"/>
                    </w:rPr>
                    <w:t>10.7</w:t>
                  </w:r>
                </w:p>
              </w:tc>
              <w:tc>
                <w:tcPr>
                  <w:tcW w:w="3007" w:type="dxa"/>
                  <w:gridSpan w:val="6"/>
                </w:tcPr>
                <w:p w14:paraId="7D1D38AC" w14:textId="010BE433" w:rsidR="00562703" w:rsidRPr="00BA3E85" w:rsidRDefault="00562703" w:rsidP="00562703">
                  <w:pPr>
                    <w:rPr>
                      <w:sz w:val="18"/>
                      <w:szCs w:val="18"/>
                    </w:rPr>
                  </w:pPr>
                  <w:r w:rsidRPr="00BA3E85">
                    <w:rPr>
                      <w:sz w:val="16"/>
                      <w:szCs w:val="16"/>
                    </w:rPr>
                    <w:t>Обеспечение (снабжение) электроэнергией, газом, паром и кондиционированным воздухом</w:t>
                  </w:r>
                </w:p>
              </w:tc>
            </w:tr>
            <w:tr w:rsidR="00BA3E85" w:rsidRPr="00BA3E85" w14:paraId="10FCB55F"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4FAADA87" w14:textId="2E66FA4D" w:rsidR="00562703" w:rsidRPr="00BA3E85" w:rsidRDefault="00562703" w:rsidP="00562703">
                  <w:pPr>
                    <w:shd w:val="clear" w:color="auto" w:fill="FFFFFF"/>
                    <w:rPr>
                      <w:sz w:val="18"/>
                      <w:szCs w:val="18"/>
                      <w:lang w:val="ky-KG"/>
                    </w:rPr>
                  </w:pPr>
                  <w:proofErr w:type="spellStart"/>
                  <w:r w:rsidRPr="00BA3E85">
                    <w:rPr>
                      <w:bCs/>
                      <w:sz w:val="18"/>
                      <w:szCs w:val="18"/>
                    </w:rPr>
                    <w:t>Суу</w:t>
                  </w:r>
                  <w:proofErr w:type="spellEnd"/>
                  <w:r w:rsidRPr="00BA3E85">
                    <w:rPr>
                      <w:bCs/>
                      <w:sz w:val="18"/>
                      <w:szCs w:val="18"/>
                    </w:rPr>
                    <w:t xml:space="preserve"> </w:t>
                  </w:r>
                  <w:proofErr w:type="spellStart"/>
                  <w:r w:rsidRPr="00BA3E85">
                    <w:rPr>
                      <w:bCs/>
                      <w:sz w:val="18"/>
                      <w:szCs w:val="18"/>
                    </w:rPr>
                    <w:t>менен</w:t>
                  </w:r>
                  <w:proofErr w:type="spellEnd"/>
                  <w:r w:rsidRPr="00BA3E85">
                    <w:rPr>
                      <w:bCs/>
                      <w:sz w:val="18"/>
                      <w:szCs w:val="18"/>
                    </w:rPr>
                    <w:t xml:space="preserve"> </w:t>
                  </w:r>
                  <w:proofErr w:type="spellStart"/>
                  <w:r w:rsidRPr="00BA3E85">
                    <w:rPr>
                      <w:bCs/>
                      <w:sz w:val="18"/>
                      <w:szCs w:val="18"/>
                    </w:rPr>
                    <w:t>жабдуу</w:t>
                  </w:r>
                  <w:proofErr w:type="spellEnd"/>
                  <w:r w:rsidRPr="00BA3E85">
                    <w:rPr>
                      <w:bCs/>
                      <w:sz w:val="18"/>
                      <w:szCs w:val="18"/>
                    </w:rPr>
                    <w:t xml:space="preserve">, </w:t>
                  </w:r>
                  <w:proofErr w:type="spellStart"/>
                  <w:r w:rsidRPr="00BA3E85">
                    <w:rPr>
                      <w:bCs/>
                      <w:sz w:val="18"/>
                      <w:szCs w:val="18"/>
                    </w:rPr>
                    <w:t>тазалоо</w:t>
                  </w:r>
                  <w:proofErr w:type="spellEnd"/>
                  <w:r w:rsidRPr="00BA3E85">
                    <w:rPr>
                      <w:bCs/>
                      <w:sz w:val="18"/>
                      <w:szCs w:val="18"/>
                    </w:rPr>
                    <w:t xml:space="preserve">, </w:t>
                  </w:r>
                  <w:proofErr w:type="spellStart"/>
                  <w:r w:rsidRPr="00BA3E85">
                    <w:rPr>
                      <w:bCs/>
                      <w:sz w:val="18"/>
                      <w:szCs w:val="18"/>
                    </w:rPr>
                    <w:t>таштандыларды</w:t>
                  </w:r>
                  <w:proofErr w:type="spellEnd"/>
                  <w:r w:rsidRPr="00BA3E85">
                    <w:rPr>
                      <w:bCs/>
                      <w:sz w:val="18"/>
                      <w:szCs w:val="18"/>
                    </w:rPr>
                    <w:t xml:space="preserve"> </w:t>
                  </w:r>
                  <w:proofErr w:type="spellStart"/>
                  <w:proofErr w:type="gramStart"/>
                  <w:r w:rsidRPr="00BA3E85">
                    <w:rPr>
                      <w:bCs/>
                      <w:sz w:val="18"/>
                      <w:szCs w:val="18"/>
                    </w:rPr>
                    <w:t>иштет</w:t>
                  </w:r>
                  <w:proofErr w:type="spellEnd"/>
                  <w:r w:rsidRPr="00BA3E85">
                    <w:rPr>
                      <w:bCs/>
                      <w:sz w:val="18"/>
                      <w:szCs w:val="18"/>
                      <w:lang w:val="ky-KG"/>
                    </w:rPr>
                    <w:t xml:space="preserve">үү </w:t>
                  </w:r>
                  <w:r w:rsidRPr="00BA3E85">
                    <w:rPr>
                      <w:bCs/>
                      <w:sz w:val="18"/>
                      <w:szCs w:val="18"/>
                    </w:rPr>
                    <w:t xml:space="preserve"> </w:t>
                  </w:r>
                  <w:proofErr w:type="spellStart"/>
                  <w:r w:rsidRPr="00BA3E85">
                    <w:rPr>
                      <w:bCs/>
                      <w:sz w:val="18"/>
                      <w:szCs w:val="18"/>
                    </w:rPr>
                    <w:t>жана</w:t>
                  </w:r>
                  <w:proofErr w:type="spellEnd"/>
                  <w:proofErr w:type="gramEnd"/>
                  <w:r w:rsidRPr="00BA3E85">
                    <w:rPr>
                      <w:bCs/>
                      <w:sz w:val="18"/>
                      <w:szCs w:val="18"/>
                    </w:rPr>
                    <w:t xml:space="preserve"> </w:t>
                  </w:r>
                  <w:proofErr w:type="spellStart"/>
                  <w:r w:rsidRPr="00BA3E85">
                    <w:rPr>
                      <w:bCs/>
                      <w:sz w:val="18"/>
                      <w:szCs w:val="18"/>
                    </w:rPr>
                    <w:t>экинчи</w:t>
                  </w:r>
                  <w:proofErr w:type="spellEnd"/>
                  <w:r w:rsidRPr="00BA3E85">
                    <w:rPr>
                      <w:bCs/>
                      <w:sz w:val="18"/>
                      <w:szCs w:val="18"/>
                    </w:rPr>
                    <w:t xml:space="preserve"> </w:t>
                  </w:r>
                  <w:proofErr w:type="spellStart"/>
                  <w:r w:rsidRPr="00BA3E85">
                    <w:rPr>
                      <w:bCs/>
                      <w:sz w:val="18"/>
                      <w:szCs w:val="18"/>
                    </w:rPr>
                    <w:t>ирет</w:t>
                  </w:r>
                  <w:proofErr w:type="spellEnd"/>
                  <w:r w:rsidRPr="00BA3E85">
                    <w:rPr>
                      <w:bCs/>
                      <w:sz w:val="18"/>
                      <w:szCs w:val="18"/>
                    </w:rPr>
                    <w:t xml:space="preserve"> </w:t>
                  </w:r>
                  <w:proofErr w:type="spellStart"/>
                  <w:r w:rsidRPr="00BA3E85">
                    <w:rPr>
                      <w:bCs/>
                      <w:sz w:val="18"/>
                      <w:szCs w:val="18"/>
                    </w:rPr>
                    <w:t>жасалган</w:t>
                  </w:r>
                  <w:proofErr w:type="spellEnd"/>
                  <w:r w:rsidRPr="00BA3E85">
                    <w:rPr>
                      <w:bCs/>
                      <w:sz w:val="18"/>
                      <w:szCs w:val="18"/>
                    </w:rPr>
                    <w:t xml:space="preserve"> </w:t>
                  </w:r>
                  <w:proofErr w:type="spellStart"/>
                  <w:r w:rsidRPr="00BA3E85">
                    <w:rPr>
                      <w:bCs/>
                      <w:sz w:val="18"/>
                      <w:szCs w:val="18"/>
                    </w:rPr>
                    <w:t>сырьену</w:t>
                  </w:r>
                  <w:proofErr w:type="spellEnd"/>
                  <w:r w:rsidRPr="00BA3E85">
                    <w:rPr>
                      <w:bCs/>
                      <w:sz w:val="18"/>
                      <w:szCs w:val="18"/>
                    </w:rPr>
                    <w:t xml:space="preserve"> </w:t>
                  </w:r>
                  <w:proofErr w:type="spellStart"/>
                  <w:r w:rsidRPr="00BA3E85">
                    <w:rPr>
                      <w:bCs/>
                      <w:sz w:val="18"/>
                      <w:szCs w:val="18"/>
                    </w:rPr>
                    <w:t>алуу</w:t>
                  </w:r>
                  <w:proofErr w:type="spellEnd"/>
                </w:p>
              </w:tc>
              <w:tc>
                <w:tcPr>
                  <w:tcW w:w="1276" w:type="dxa"/>
                  <w:gridSpan w:val="3"/>
                  <w:vAlign w:val="center"/>
                </w:tcPr>
                <w:p w14:paraId="688E5B56" w14:textId="0CA20430" w:rsidR="00562703" w:rsidRPr="00BA3E85" w:rsidRDefault="00562703" w:rsidP="00562703">
                  <w:pPr>
                    <w:jc w:val="right"/>
                    <w:rPr>
                      <w:sz w:val="18"/>
                      <w:szCs w:val="18"/>
                      <w:lang w:val="ky-KG"/>
                    </w:rPr>
                  </w:pPr>
                  <w:r w:rsidRPr="00BA3E85">
                    <w:rPr>
                      <w:sz w:val="16"/>
                      <w:szCs w:val="16"/>
                      <w:lang w:val="en-US"/>
                    </w:rPr>
                    <w:t>362965.4</w:t>
                  </w:r>
                </w:p>
              </w:tc>
              <w:tc>
                <w:tcPr>
                  <w:tcW w:w="1676" w:type="dxa"/>
                  <w:gridSpan w:val="2"/>
                  <w:vAlign w:val="center"/>
                </w:tcPr>
                <w:p w14:paraId="3852DA78" w14:textId="69035F55" w:rsidR="00562703" w:rsidRPr="00BA3E85" w:rsidRDefault="00562703" w:rsidP="00562703">
                  <w:pPr>
                    <w:jc w:val="right"/>
                    <w:rPr>
                      <w:sz w:val="18"/>
                      <w:szCs w:val="18"/>
                      <w:lang w:val="en-US"/>
                    </w:rPr>
                  </w:pPr>
                  <w:r w:rsidRPr="00BA3E85">
                    <w:rPr>
                      <w:sz w:val="16"/>
                      <w:szCs w:val="16"/>
                      <w:lang w:val="en-US"/>
                    </w:rPr>
                    <w:t>0.9</w:t>
                  </w:r>
                </w:p>
              </w:tc>
              <w:tc>
                <w:tcPr>
                  <w:tcW w:w="3007" w:type="dxa"/>
                  <w:gridSpan w:val="6"/>
                </w:tcPr>
                <w:p w14:paraId="5D93FA78" w14:textId="166B80E0" w:rsidR="00562703" w:rsidRPr="00BA3E85" w:rsidRDefault="00562703" w:rsidP="00562703">
                  <w:pPr>
                    <w:rPr>
                      <w:sz w:val="18"/>
                      <w:szCs w:val="18"/>
                    </w:rPr>
                  </w:pPr>
                  <w:r w:rsidRPr="00BA3E85">
                    <w:rPr>
                      <w:sz w:val="16"/>
                      <w:szCs w:val="16"/>
                    </w:rPr>
                    <w:t>Водоснабжение, очистка, обработка отходов и получение вторичного сырья</w:t>
                  </w:r>
                </w:p>
              </w:tc>
            </w:tr>
            <w:tr w:rsidR="00BA3E85" w:rsidRPr="00BA3E85" w14:paraId="38F7175D"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49C6C6F1" w14:textId="509FB501" w:rsidR="00562703" w:rsidRPr="00BA3E85" w:rsidRDefault="00562703" w:rsidP="00562703">
                  <w:pPr>
                    <w:shd w:val="clear" w:color="auto" w:fill="FFFFFF"/>
                    <w:rPr>
                      <w:sz w:val="18"/>
                      <w:szCs w:val="18"/>
                      <w:lang w:val="ky-KG"/>
                    </w:rPr>
                  </w:pPr>
                  <w:r w:rsidRPr="00BA3E85">
                    <w:rPr>
                      <w:rFonts w:ascii="Kyrghyz Times" w:hAnsi="Kyrghyz Times"/>
                      <w:sz w:val="18"/>
                      <w:szCs w:val="18"/>
                      <w:lang w:val="ky-KG"/>
                    </w:rPr>
                    <w:t>Дүң жана чекене соода; автомобиль жана мотоцикл ремонттоо</w:t>
                  </w:r>
                </w:p>
              </w:tc>
              <w:tc>
                <w:tcPr>
                  <w:tcW w:w="1276" w:type="dxa"/>
                  <w:gridSpan w:val="3"/>
                  <w:vAlign w:val="center"/>
                </w:tcPr>
                <w:p w14:paraId="69CAE5B0" w14:textId="20465D5F" w:rsidR="00562703" w:rsidRPr="00BA3E85" w:rsidRDefault="00562703" w:rsidP="00562703">
                  <w:pPr>
                    <w:jc w:val="right"/>
                    <w:rPr>
                      <w:sz w:val="18"/>
                      <w:szCs w:val="18"/>
                      <w:lang w:val="ky-KG"/>
                    </w:rPr>
                  </w:pPr>
                  <w:r w:rsidRPr="00BA3E85">
                    <w:rPr>
                      <w:sz w:val="16"/>
                      <w:szCs w:val="16"/>
                      <w:lang w:val="en-US"/>
                    </w:rPr>
                    <w:t>229952.7</w:t>
                  </w:r>
                </w:p>
              </w:tc>
              <w:tc>
                <w:tcPr>
                  <w:tcW w:w="1676" w:type="dxa"/>
                  <w:gridSpan w:val="2"/>
                  <w:vAlign w:val="center"/>
                </w:tcPr>
                <w:p w14:paraId="27DA7E7C" w14:textId="23A4EDD2" w:rsidR="00562703" w:rsidRPr="00BA3E85" w:rsidRDefault="00562703" w:rsidP="00562703">
                  <w:pPr>
                    <w:jc w:val="right"/>
                    <w:rPr>
                      <w:sz w:val="18"/>
                      <w:szCs w:val="18"/>
                      <w:lang w:val="ky-KG"/>
                    </w:rPr>
                  </w:pPr>
                  <w:r w:rsidRPr="00BA3E85">
                    <w:rPr>
                      <w:sz w:val="16"/>
                      <w:szCs w:val="16"/>
                      <w:lang w:val="en-US"/>
                    </w:rPr>
                    <w:t>0.6</w:t>
                  </w:r>
                </w:p>
              </w:tc>
              <w:tc>
                <w:tcPr>
                  <w:tcW w:w="3007" w:type="dxa"/>
                  <w:gridSpan w:val="6"/>
                </w:tcPr>
                <w:p w14:paraId="043323F5" w14:textId="1EA0FBC0" w:rsidR="00562703" w:rsidRPr="00BA3E85" w:rsidRDefault="00562703" w:rsidP="00562703">
                  <w:pPr>
                    <w:rPr>
                      <w:sz w:val="18"/>
                      <w:szCs w:val="18"/>
                    </w:rPr>
                  </w:pPr>
                  <w:r w:rsidRPr="00BA3E85">
                    <w:rPr>
                      <w:sz w:val="16"/>
                      <w:szCs w:val="16"/>
                    </w:rPr>
                    <w:t>Оптовая и розничная торговля; ремонт автомобилей и мотоциклов</w:t>
                  </w:r>
                </w:p>
              </w:tc>
            </w:tr>
            <w:tr w:rsidR="00BA3E85" w:rsidRPr="00BA3E85" w14:paraId="41F5D34A"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7A482ED0" w14:textId="509353E8" w:rsidR="00562703" w:rsidRPr="00BA3E85" w:rsidRDefault="00562703" w:rsidP="00562703">
                  <w:pPr>
                    <w:shd w:val="clear" w:color="auto" w:fill="FFFFFF"/>
                    <w:rPr>
                      <w:sz w:val="18"/>
                      <w:szCs w:val="18"/>
                      <w:lang w:val="ky-KG"/>
                    </w:rPr>
                  </w:pPr>
                  <w:proofErr w:type="spellStart"/>
                  <w:r w:rsidRPr="00BA3E85">
                    <w:rPr>
                      <w:sz w:val="18"/>
                      <w:szCs w:val="18"/>
                    </w:rPr>
                    <w:t>Транспорттук</w:t>
                  </w:r>
                  <w:proofErr w:type="spellEnd"/>
                  <w:r w:rsidRPr="00BA3E85">
                    <w:rPr>
                      <w:sz w:val="18"/>
                      <w:szCs w:val="18"/>
                    </w:rPr>
                    <w:t xml:space="preserve"> </w:t>
                  </w:r>
                  <w:proofErr w:type="spellStart"/>
                  <w:r w:rsidRPr="00BA3E85">
                    <w:rPr>
                      <w:sz w:val="18"/>
                      <w:szCs w:val="18"/>
                    </w:rPr>
                    <w:t>иш</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товарларды</w:t>
                  </w:r>
                  <w:proofErr w:type="spellEnd"/>
                  <w:r w:rsidRPr="00BA3E85">
                    <w:rPr>
                      <w:sz w:val="18"/>
                      <w:szCs w:val="18"/>
                    </w:rPr>
                    <w:t xml:space="preserve"> </w:t>
                  </w:r>
                  <w:proofErr w:type="spellStart"/>
                  <w:r w:rsidRPr="00BA3E85">
                    <w:rPr>
                      <w:sz w:val="18"/>
                      <w:szCs w:val="18"/>
                    </w:rPr>
                    <w:t>сактоо</w:t>
                  </w:r>
                  <w:proofErr w:type="spellEnd"/>
                </w:p>
              </w:tc>
              <w:tc>
                <w:tcPr>
                  <w:tcW w:w="1276" w:type="dxa"/>
                  <w:gridSpan w:val="3"/>
                  <w:vAlign w:val="center"/>
                </w:tcPr>
                <w:p w14:paraId="3E38CE35" w14:textId="044EAAB6" w:rsidR="00562703" w:rsidRPr="00BA3E85" w:rsidRDefault="00562703" w:rsidP="00562703">
                  <w:pPr>
                    <w:jc w:val="right"/>
                    <w:rPr>
                      <w:sz w:val="18"/>
                      <w:szCs w:val="18"/>
                      <w:lang w:val="ky-KG"/>
                    </w:rPr>
                  </w:pPr>
                  <w:r w:rsidRPr="00BA3E85">
                    <w:rPr>
                      <w:sz w:val="16"/>
                      <w:szCs w:val="16"/>
                      <w:lang w:val="en-US"/>
                    </w:rPr>
                    <w:t>1160828.1</w:t>
                  </w:r>
                </w:p>
              </w:tc>
              <w:tc>
                <w:tcPr>
                  <w:tcW w:w="1676" w:type="dxa"/>
                  <w:gridSpan w:val="2"/>
                  <w:vAlign w:val="center"/>
                </w:tcPr>
                <w:p w14:paraId="244BAFC8" w14:textId="313B1B08" w:rsidR="00562703" w:rsidRPr="00BA3E85" w:rsidRDefault="00562703" w:rsidP="00562703">
                  <w:pPr>
                    <w:jc w:val="right"/>
                    <w:rPr>
                      <w:sz w:val="18"/>
                      <w:szCs w:val="18"/>
                      <w:lang w:val="en-US"/>
                    </w:rPr>
                  </w:pPr>
                  <w:r w:rsidRPr="00BA3E85">
                    <w:rPr>
                      <w:sz w:val="16"/>
                      <w:szCs w:val="16"/>
                      <w:lang w:val="en-US"/>
                    </w:rPr>
                    <w:t>2.9</w:t>
                  </w:r>
                </w:p>
              </w:tc>
              <w:tc>
                <w:tcPr>
                  <w:tcW w:w="3007" w:type="dxa"/>
                  <w:gridSpan w:val="6"/>
                </w:tcPr>
                <w:p w14:paraId="06A34E0C" w14:textId="73BC478E" w:rsidR="00562703" w:rsidRPr="00BA3E85" w:rsidRDefault="00562703" w:rsidP="00562703">
                  <w:pPr>
                    <w:rPr>
                      <w:sz w:val="18"/>
                      <w:szCs w:val="18"/>
                    </w:rPr>
                  </w:pPr>
                  <w:r w:rsidRPr="00BA3E85">
                    <w:rPr>
                      <w:sz w:val="16"/>
                      <w:szCs w:val="16"/>
                    </w:rPr>
                    <w:t>Транспортная деятельность и хранение грузов</w:t>
                  </w:r>
                </w:p>
              </w:tc>
            </w:tr>
            <w:tr w:rsidR="00BA3E85" w:rsidRPr="00BA3E85" w14:paraId="06DB314F"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0EB788D0" w14:textId="66A992A5" w:rsidR="00562703" w:rsidRPr="00BA3E85" w:rsidRDefault="00562703" w:rsidP="00562703">
                  <w:pPr>
                    <w:shd w:val="clear" w:color="auto" w:fill="FFFFFF"/>
                    <w:rPr>
                      <w:sz w:val="18"/>
                      <w:szCs w:val="18"/>
                    </w:rPr>
                  </w:pPr>
                  <w:r w:rsidRPr="00BA3E85">
                    <w:rPr>
                      <w:sz w:val="18"/>
                      <w:szCs w:val="18"/>
                      <w:lang w:val="ky-KG"/>
                    </w:rPr>
                    <w:t>Мейменканалар менен ресторандар ишмердиги</w:t>
                  </w:r>
                </w:p>
              </w:tc>
              <w:tc>
                <w:tcPr>
                  <w:tcW w:w="1276" w:type="dxa"/>
                  <w:gridSpan w:val="3"/>
                  <w:vAlign w:val="center"/>
                </w:tcPr>
                <w:p w14:paraId="32085F9E" w14:textId="465CEA25" w:rsidR="00562703" w:rsidRPr="00BA3E85" w:rsidRDefault="00562703" w:rsidP="00562703">
                  <w:pPr>
                    <w:jc w:val="right"/>
                    <w:rPr>
                      <w:sz w:val="18"/>
                      <w:szCs w:val="18"/>
                      <w:lang w:val="ky-KG"/>
                    </w:rPr>
                  </w:pPr>
                  <w:r w:rsidRPr="00BA3E85">
                    <w:rPr>
                      <w:sz w:val="16"/>
                      <w:szCs w:val="16"/>
                      <w:lang w:val="en-US"/>
                    </w:rPr>
                    <w:t>200598.9</w:t>
                  </w:r>
                </w:p>
              </w:tc>
              <w:tc>
                <w:tcPr>
                  <w:tcW w:w="1676" w:type="dxa"/>
                  <w:gridSpan w:val="2"/>
                  <w:vAlign w:val="center"/>
                </w:tcPr>
                <w:p w14:paraId="0648F1E4" w14:textId="1B8DCEE8" w:rsidR="00562703" w:rsidRPr="00BA3E85" w:rsidRDefault="00562703" w:rsidP="00562703">
                  <w:pPr>
                    <w:jc w:val="right"/>
                    <w:rPr>
                      <w:sz w:val="18"/>
                      <w:szCs w:val="18"/>
                      <w:lang w:val="ky-KG"/>
                    </w:rPr>
                  </w:pPr>
                  <w:r w:rsidRPr="00BA3E85">
                    <w:rPr>
                      <w:sz w:val="16"/>
                      <w:szCs w:val="16"/>
                      <w:lang w:val="en-US"/>
                    </w:rPr>
                    <w:t>0.5</w:t>
                  </w:r>
                </w:p>
              </w:tc>
              <w:tc>
                <w:tcPr>
                  <w:tcW w:w="3007" w:type="dxa"/>
                  <w:gridSpan w:val="6"/>
                </w:tcPr>
                <w:p w14:paraId="377461DD" w14:textId="0D2B5564" w:rsidR="00562703" w:rsidRPr="00BA3E85" w:rsidRDefault="00562703" w:rsidP="00562703">
                  <w:pPr>
                    <w:rPr>
                      <w:sz w:val="18"/>
                      <w:szCs w:val="18"/>
                    </w:rPr>
                  </w:pPr>
                  <w:r w:rsidRPr="00BA3E85">
                    <w:rPr>
                      <w:sz w:val="16"/>
                      <w:szCs w:val="16"/>
                    </w:rPr>
                    <w:t>Деятельность гостиниц и ресторанов</w:t>
                  </w:r>
                </w:p>
              </w:tc>
            </w:tr>
            <w:tr w:rsidR="00BA3E85" w:rsidRPr="00BA3E85" w14:paraId="1FC93324"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tcPr>
                <w:p w14:paraId="3C3FF383" w14:textId="531A1C8E" w:rsidR="00562703" w:rsidRPr="00BA3E85" w:rsidRDefault="00562703" w:rsidP="00562703">
                  <w:pPr>
                    <w:pStyle w:val="HTML"/>
                    <w:shd w:val="clear" w:color="auto" w:fill="F8F9FA"/>
                    <w:rPr>
                      <w:rStyle w:val="y2iqfc"/>
                      <w:rFonts w:ascii="Times New Roman" w:hAnsi="Times New Roman" w:cs="Times New Roman"/>
                      <w:sz w:val="18"/>
                      <w:szCs w:val="18"/>
                      <w:lang w:val="ky-KG"/>
                    </w:rPr>
                  </w:pPr>
                  <w:r w:rsidRPr="00BA3E85">
                    <w:rPr>
                      <w:sz w:val="18"/>
                      <w:szCs w:val="18"/>
                      <w:lang w:val="ky-KG"/>
                    </w:rPr>
                    <w:t>Финансылык ортомчулук жана камсыздандыруу</w:t>
                  </w:r>
                </w:p>
              </w:tc>
              <w:tc>
                <w:tcPr>
                  <w:tcW w:w="1276" w:type="dxa"/>
                  <w:gridSpan w:val="3"/>
                  <w:vAlign w:val="center"/>
                </w:tcPr>
                <w:p w14:paraId="7C6DBADC" w14:textId="724D17FD" w:rsidR="00562703" w:rsidRPr="00BA3E85" w:rsidRDefault="00562703" w:rsidP="00562703">
                  <w:pPr>
                    <w:jc w:val="right"/>
                    <w:rPr>
                      <w:sz w:val="18"/>
                      <w:szCs w:val="18"/>
                      <w:lang w:val="ky-KG"/>
                    </w:rPr>
                  </w:pPr>
                  <w:r w:rsidRPr="00BA3E85">
                    <w:rPr>
                      <w:sz w:val="16"/>
                      <w:szCs w:val="16"/>
                      <w:lang w:val="ky-KG"/>
                    </w:rPr>
                    <w:t>1200,0</w:t>
                  </w:r>
                </w:p>
              </w:tc>
              <w:tc>
                <w:tcPr>
                  <w:tcW w:w="1676" w:type="dxa"/>
                  <w:gridSpan w:val="2"/>
                  <w:vAlign w:val="center"/>
                </w:tcPr>
                <w:p w14:paraId="18A674B3" w14:textId="5D74F3C8" w:rsidR="00562703" w:rsidRPr="00BA3E85" w:rsidRDefault="00562703" w:rsidP="00562703">
                  <w:pPr>
                    <w:jc w:val="right"/>
                    <w:rPr>
                      <w:sz w:val="18"/>
                      <w:szCs w:val="18"/>
                      <w:lang w:val="ky-KG"/>
                    </w:rPr>
                  </w:pPr>
                  <w:r w:rsidRPr="00BA3E85">
                    <w:rPr>
                      <w:sz w:val="16"/>
                      <w:szCs w:val="16"/>
                      <w:lang w:val="ky-KG"/>
                    </w:rPr>
                    <w:t>0,0</w:t>
                  </w:r>
                </w:p>
              </w:tc>
              <w:tc>
                <w:tcPr>
                  <w:tcW w:w="3007" w:type="dxa"/>
                  <w:gridSpan w:val="6"/>
                </w:tcPr>
                <w:p w14:paraId="44D7A45C" w14:textId="59BAD2D1" w:rsidR="00562703" w:rsidRPr="00BA3E85" w:rsidRDefault="00562703" w:rsidP="00562703">
                  <w:pPr>
                    <w:rPr>
                      <w:sz w:val="18"/>
                      <w:szCs w:val="18"/>
                    </w:rPr>
                  </w:pPr>
                  <w:r w:rsidRPr="00BA3E85">
                    <w:rPr>
                      <w:sz w:val="16"/>
                      <w:szCs w:val="16"/>
                      <w:lang w:val="ky-KG"/>
                    </w:rPr>
                    <w:t>Финансовое посредничество и страхование</w:t>
                  </w:r>
                </w:p>
              </w:tc>
            </w:tr>
            <w:tr w:rsidR="00BA3E85" w:rsidRPr="00BA3E85" w14:paraId="3058715D"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5902CA93" w14:textId="29BB0351" w:rsidR="00562703" w:rsidRPr="00BA3E85" w:rsidRDefault="00562703" w:rsidP="00C27841">
                  <w:pPr>
                    <w:pStyle w:val="HTML"/>
                    <w:shd w:val="clear" w:color="auto" w:fill="F8F9FA"/>
                    <w:rPr>
                      <w:sz w:val="18"/>
                      <w:szCs w:val="18"/>
                      <w:lang w:val="ky-KG"/>
                    </w:rPr>
                  </w:pPr>
                  <w:r w:rsidRPr="00BA3E85">
                    <w:rPr>
                      <w:rStyle w:val="y2iqfc"/>
                      <w:rFonts w:ascii="Times New Roman" w:hAnsi="Times New Roman" w:cs="Times New Roman"/>
                      <w:sz w:val="18"/>
                      <w:szCs w:val="18"/>
                      <w:lang w:val="ky-KG"/>
                    </w:rPr>
                    <w:t>Кесиптик, илимий жана техникалык ишмердүүлүк</w:t>
                  </w:r>
                </w:p>
              </w:tc>
              <w:tc>
                <w:tcPr>
                  <w:tcW w:w="1276" w:type="dxa"/>
                  <w:gridSpan w:val="3"/>
                  <w:vAlign w:val="center"/>
                </w:tcPr>
                <w:p w14:paraId="5B224AE2" w14:textId="68649959" w:rsidR="00562703" w:rsidRPr="00BA3E85" w:rsidRDefault="00562703" w:rsidP="00562703">
                  <w:pPr>
                    <w:jc w:val="right"/>
                    <w:rPr>
                      <w:sz w:val="18"/>
                      <w:szCs w:val="18"/>
                      <w:lang w:val="ky-KG"/>
                    </w:rPr>
                  </w:pPr>
                  <w:r w:rsidRPr="00BA3E85">
                    <w:rPr>
                      <w:sz w:val="16"/>
                      <w:szCs w:val="16"/>
                      <w:lang w:val="en-US"/>
                    </w:rPr>
                    <w:t>25525.1</w:t>
                  </w:r>
                </w:p>
              </w:tc>
              <w:tc>
                <w:tcPr>
                  <w:tcW w:w="1676" w:type="dxa"/>
                  <w:gridSpan w:val="2"/>
                  <w:vAlign w:val="center"/>
                </w:tcPr>
                <w:p w14:paraId="4D9FA601" w14:textId="3CE3D569" w:rsidR="00562703" w:rsidRPr="00BA3E85" w:rsidRDefault="00562703" w:rsidP="00562703">
                  <w:pPr>
                    <w:jc w:val="right"/>
                    <w:rPr>
                      <w:sz w:val="18"/>
                      <w:szCs w:val="18"/>
                      <w:lang w:val="ky-KG"/>
                    </w:rPr>
                  </w:pPr>
                  <w:r w:rsidRPr="00BA3E85">
                    <w:rPr>
                      <w:sz w:val="16"/>
                      <w:szCs w:val="16"/>
                      <w:lang w:val="en-US"/>
                    </w:rPr>
                    <w:t>0.1</w:t>
                  </w:r>
                </w:p>
              </w:tc>
              <w:tc>
                <w:tcPr>
                  <w:tcW w:w="3007" w:type="dxa"/>
                  <w:gridSpan w:val="6"/>
                </w:tcPr>
                <w:p w14:paraId="4B30F5F4" w14:textId="21266F9A" w:rsidR="00562703" w:rsidRPr="00BA3E85" w:rsidRDefault="00562703" w:rsidP="00562703">
                  <w:pPr>
                    <w:rPr>
                      <w:sz w:val="18"/>
                      <w:szCs w:val="18"/>
                    </w:rPr>
                  </w:pPr>
                  <w:r w:rsidRPr="00BA3E85">
                    <w:rPr>
                      <w:sz w:val="18"/>
                      <w:szCs w:val="18"/>
                      <w:lang w:val="ky-KG"/>
                    </w:rPr>
                    <w:t>Профессиональная, научная и техническая деятельность</w:t>
                  </w:r>
                </w:p>
              </w:tc>
            </w:tr>
            <w:tr w:rsidR="00BA3E85" w:rsidRPr="00BA3E85" w14:paraId="06CAE25A"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7EA9B432" w14:textId="77777777" w:rsidR="00562703" w:rsidRPr="00BA3E85" w:rsidRDefault="00562703" w:rsidP="00562703">
                  <w:pPr>
                    <w:pStyle w:val="HTML"/>
                    <w:shd w:val="clear" w:color="auto" w:fill="F8F9FA"/>
                    <w:spacing w:line="270" w:lineRule="atLeast"/>
                    <w:rPr>
                      <w:rStyle w:val="y2iqfc"/>
                      <w:rFonts w:ascii="Times New Roman" w:hAnsi="Times New Roman" w:cs="Times New Roman"/>
                      <w:sz w:val="18"/>
                      <w:szCs w:val="18"/>
                      <w:lang w:val="ky-KG"/>
                    </w:rPr>
                  </w:pPr>
                  <w:r w:rsidRPr="00BA3E85">
                    <w:rPr>
                      <w:rStyle w:val="y2iqfc"/>
                      <w:rFonts w:ascii="Times New Roman" w:hAnsi="Times New Roman" w:cs="Times New Roman"/>
                      <w:sz w:val="18"/>
                      <w:szCs w:val="18"/>
                      <w:lang w:val="ky-KG"/>
                    </w:rPr>
                    <w:t xml:space="preserve">Мамлекеттик башкаруу жана коргонуу;  </w:t>
                  </w:r>
                </w:p>
                <w:p w14:paraId="4C01C52A" w14:textId="4F72E4C3" w:rsidR="00562703" w:rsidRPr="00BA3E85" w:rsidRDefault="00562703" w:rsidP="00562703">
                  <w:pPr>
                    <w:shd w:val="clear" w:color="auto" w:fill="FFFFFF"/>
                    <w:rPr>
                      <w:sz w:val="18"/>
                      <w:szCs w:val="18"/>
                      <w:lang w:val="ky-KG"/>
                    </w:rPr>
                  </w:pPr>
                  <w:r w:rsidRPr="00BA3E85">
                    <w:rPr>
                      <w:rStyle w:val="y2iqfc"/>
                      <w:sz w:val="18"/>
                      <w:szCs w:val="18"/>
                      <w:lang w:val="ky-KG"/>
                    </w:rPr>
                    <w:t xml:space="preserve">   милдеттүү социалдык камсыздоо</w:t>
                  </w:r>
                </w:p>
              </w:tc>
              <w:tc>
                <w:tcPr>
                  <w:tcW w:w="1276" w:type="dxa"/>
                  <w:gridSpan w:val="3"/>
                  <w:vAlign w:val="center"/>
                </w:tcPr>
                <w:p w14:paraId="7AF5C7ED" w14:textId="0B19CB0E" w:rsidR="00562703" w:rsidRPr="00BA3E85" w:rsidRDefault="00562703" w:rsidP="00562703">
                  <w:pPr>
                    <w:jc w:val="right"/>
                    <w:rPr>
                      <w:sz w:val="18"/>
                      <w:szCs w:val="18"/>
                      <w:lang w:val="ky-KG"/>
                    </w:rPr>
                  </w:pPr>
                  <w:r w:rsidRPr="00BA3E85">
                    <w:rPr>
                      <w:sz w:val="16"/>
                      <w:szCs w:val="16"/>
                      <w:lang w:val="en-US"/>
                    </w:rPr>
                    <w:t>1433429.9</w:t>
                  </w:r>
                </w:p>
              </w:tc>
              <w:tc>
                <w:tcPr>
                  <w:tcW w:w="1676" w:type="dxa"/>
                  <w:gridSpan w:val="2"/>
                  <w:vAlign w:val="center"/>
                </w:tcPr>
                <w:p w14:paraId="4203CFF9" w14:textId="585A2B73" w:rsidR="00562703" w:rsidRPr="00BA3E85" w:rsidRDefault="00562703" w:rsidP="00562703">
                  <w:pPr>
                    <w:jc w:val="right"/>
                    <w:rPr>
                      <w:sz w:val="18"/>
                      <w:szCs w:val="18"/>
                      <w:lang w:val="ky-KG"/>
                    </w:rPr>
                  </w:pPr>
                  <w:r w:rsidRPr="00BA3E85">
                    <w:rPr>
                      <w:sz w:val="16"/>
                      <w:szCs w:val="16"/>
                      <w:lang w:val="en-US"/>
                    </w:rPr>
                    <w:t>3.</w:t>
                  </w:r>
                  <w:r w:rsidRPr="00BA3E85">
                    <w:rPr>
                      <w:sz w:val="16"/>
                      <w:szCs w:val="16"/>
                      <w:lang w:val="ky-KG"/>
                    </w:rPr>
                    <w:t>5</w:t>
                  </w:r>
                </w:p>
              </w:tc>
              <w:tc>
                <w:tcPr>
                  <w:tcW w:w="3007" w:type="dxa"/>
                  <w:gridSpan w:val="6"/>
                </w:tcPr>
                <w:p w14:paraId="73CBCB45" w14:textId="77777777" w:rsidR="00562703" w:rsidRPr="00BA3E85" w:rsidRDefault="00562703" w:rsidP="00562703">
                  <w:pPr>
                    <w:rPr>
                      <w:sz w:val="18"/>
                      <w:szCs w:val="18"/>
                      <w:lang w:val="ky-KG"/>
                    </w:rPr>
                  </w:pPr>
                  <w:r w:rsidRPr="00BA3E85">
                    <w:rPr>
                      <w:sz w:val="18"/>
                      <w:szCs w:val="18"/>
                    </w:rPr>
                    <w:t xml:space="preserve">Государственное управление и оборона; </w:t>
                  </w:r>
                </w:p>
                <w:p w14:paraId="274E6D7B" w14:textId="27741C38" w:rsidR="00562703" w:rsidRPr="00BA3E85" w:rsidRDefault="00562703" w:rsidP="00C27841">
                  <w:pPr>
                    <w:rPr>
                      <w:sz w:val="18"/>
                      <w:szCs w:val="18"/>
                    </w:rPr>
                  </w:pPr>
                  <w:r w:rsidRPr="00BA3E85">
                    <w:rPr>
                      <w:sz w:val="18"/>
                      <w:szCs w:val="18"/>
                      <w:lang w:val="ky-KG"/>
                    </w:rPr>
                    <w:t xml:space="preserve">  </w:t>
                  </w:r>
                  <w:r w:rsidRPr="00BA3E85">
                    <w:rPr>
                      <w:sz w:val="18"/>
                      <w:szCs w:val="18"/>
                    </w:rPr>
                    <w:t>обязательное социальное обеспечение</w:t>
                  </w:r>
                </w:p>
              </w:tc>
            </w:tr>
            <w:tr w:rsidR="00BA3E85" w:rsidRPr="00BA3E85" w14:paraId="10460609"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305A41EE" w14:textId="32020188" w:rsidR="00562703" w:rsidRPr="00BA3E85" w:rsidRDefault="00562703" w:rsidP="00562703">
                  <w:pPr>
                    <w:shd w:val="clear" w:color="auto" w:fill="FFFFFF"/>
                    <w:rPr>
                      <w:sz w:val="18"/>
                      <w:szCs w:val="18"/>
                      <w:lang w:val="ky-KG"/>
                    </w:rPr>
                  </w:pPr>
                  <w:r w:rsidRPr="00BA3E85">
                    <w:rPr>
                      <w:sz w:val="18"/>
                      <w:szCs w:val="18"/>
                      <w:lang w:val="ky-KG"/>
                    </w:rPr>
                    <w:t>Билим берүү</w:t>
                  </w:r>
                </w:p>
              </w:tc>
              <w:tc>
                <w:tcPr>
                  <w:tcW w:w="1276" w:type="dxa"/>
                  <w:gridSpan w:val="3"/>
                  <w:vAlign w:val="center"/>
                </w:tcPr>
                <w:p w14:paraId="11A019E3" w14:textId="6190E230" w:rsidR="00562703" w:rsidRPr="00BA3E85" w:rsidRDefault="00562703" w:rsidP="00562703">
                  <w:pPr>
                    <w:jc w:val="right"/>
                    <w:rPr>
                      <w:sz w:val="18"/>
                      <w:szCs w:val="18"/>
                      <w:lang w:val="ky-KG"/>
                    </w:rPr>
                  </w:pPr>
                  <w:r w:rsidRPr="00BA3E85">
                    <w:rPr>
                      <w:sz w:val="16"/>
                      <w:szCs w:val="16"/>
                      <w:lang w:val="en-US"/>
                    </w:rPr>
                    <w:t>3728021.7</w:t>
                  </w:r>
                </w:p>
              </w:tc>
              <w:tc>
                <w:tcPr>
                  <w:tcW w:w="1676" w:type="dxa"/>
                  <w:gridSpan w:val="2"/>
                  <w:vAlign w:val="center"/>
                </w:tcPr>
                <w:p w14:paraId="460DC573" w14:textId="1C7CF0DF" w:rsidR="00562703" w:rsidRPr="00BA3E85" w:rsidRDefault="00562703" w:rsidP="00562703">
                  <w:pPr>
                    <w:jc w:val="right"/>
                    <w:rPr>
                      <w:sz w:val="18"/>
                      <w:szCs w:val="18"/>
                      <w:lang w:val="en-US"/>
                    </w:rPr>
                  </w:pPr>
                  <w:r w:rsidRPr="00BA3E85">
                    <w:rPr>
                      <w:sz w:val="16"/>
                      <w:szCs w:val="16"/>
                      <w:lang w:val="en-US"/>
                    </w:rPr>
                    <w:t>9.3</w:t>
                  </w:r>
                </w:p>
              </w:tc>
              <w:tc>
                <w:tcPr>
                  <w:tcW w:w="3007" w:type="dxa"/>
                  <w:gridSpan w:val="6"/>
                </w:tcPr>
                <w:p w14:paraId="195C9828" w14:textId="7EE4BFD8" w:rsidR="00562703" w:rsidRPr="00BA3E85" w:rsidRDefault="00562703" w:rsidP="00562703">
                  <w:pPr>
                    <w:rPr>
                      <w:sz w:val="18"/>
                      <w:szCs w:val="18"/>
                    </w:rPr>
                  </w:pPr>
                  <w:r w:rsidRPr="00BA3E85">
                    <w:rPr>
                      <w:sz w:val="16"/>
                      <w:szCs w:val="16"/>
                    </w:rPr>
                    <w:t>Образование</w:t>
                  </w:r>
                </w:p>
              </w:tc>
            </w:tr>
            <w:tr w:rsidR="00BA3E85" w:rsidRPr="00BA3E85" w14:paraId="1AB68F9C"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69623007" w14:textId="3BF04F7F" w:rsidR="00562703" w:rsidRPr="00BA3E85" w:rsidRDefault="00562703" w:rsidP="00562703">
                  <w:pPr>
                    <w:shd w:val="clear" w:color="auto" w:fill="FFFFFF"/>
                    <w:rPr>
                      <w:sz w:val="18"/>
                      <w:szCs w:val="18"/>
                      <w:lang w:val="ky-KG"/>
                    </w:rPr>
                  </w:pPr>
                  <w:proofErr w:type="spellStart"/>
                  <w:r w:rsidRPr="00BA3E85">
                    <w:rPr>
                      <w:sz w:val="18"/>
                      <w:szCs w:val="18"/>
                    </w:rPr>
                    <w:t>Саламаттыкты</w:t>
                  </w:r>
                  <w:proofErr w:type="spellEnd"/>
                  <w:r w:rsidRPr="00BA3E85">
                    <w:rPr>
                      <w:sz w:val="18"/>
                      <w:szCs w:val="18"/>
                    </w:rPr>
                    <w:t xml:space="preserve"> </w:t>
                  </w:r>
                  <w:proofErr w:type="spellStart"/>
                  <w:r w:rsidRPr="00BA3E85">
                    <w:rPr>
                      <w:sz w:val="18"/>
                      <w:szCs w:val="18"/>
                    </w:rPr>
                    <w:t>сактоо</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r w:rsidRPr="00BA3E85">
                    <w:rPr>
                      <w:sz w:val="18"/>
                      <w:szCs w:val="18"/>
                      <w:lang w:val="ky-KG"/>
                    </w:rPr>
                    <w:t xml:space="preserve">калкты </w:t>
                  </w:r>
                  <w:proofErr w:type="spellStart"/>
                  <w:r w:rsidRPr="00BA3E85">
                    <w:rPr>
                      <w:sz w:val="18"/>
                      <w:szCs w:val="18"/>
                    </w:rPr>
                    <w:t>социалдык</w:t>
                  </w:r>
                  <w:proofErr w:type="spellEnd"/>
                  <w:r w:rsidRPr="00BA3E85">
                    <w:rPr>
                      <w:sz w:val="18"/>
                      <w:szCs w:val="18"/>
                      <w:lang w:val="ky-KG"/>
                    </w:rPr>
                    <w:t xml:space="preserve"> жактан </w:t>
                  </w:r>
                  <w:proofErr w:type="spellStart"/>
                  <w:r w:rsidRPr="00BA3E85">
                    <w:rPr>
                      <w:sz w:val="18"/>
                      <w:szCs w:val="18"/>
                    </w:rPr>
                    <w:t>тейл</w:t>
                  </w:r>
                  <w:proofErr w:type="spellEnd"/>
                  <w:r w:rsidRPr="00BA3E85">
                    <w:rPr>
                      <w:sz w:val="18"/>
                      <w:szCs w:val="18"/>
                      <w:lang w:val="ky-KG"/>
                    </w:rPr>
                    <w:t>өө</w:t>
                  </w:r>
                </w:p>
              </w:tc>
              <w:tc>
                <w:tcPr>
                  <w:tcW w:w="1276" w:type="dxa"/>
                  <w:gridSpan w:val="3"/>
                  <w:vAlign w:val="center"/>
                </w:tcPr>
                <w:p w14:paraId="76D9758D" w14:textId="1D675E66" w:rsidR="00562703" w:rsidRPr="00BA3E85" w:rsidRDefault="00562703" w:rsidP="00562703">
                  <w:pPr>
                    <w:jc w:val="right"/>
                    <w:rPr>
                      <w:sz w:val="18"/>
                      <w:szCs w:val="18"/>
                      <w:lang w:val="ky-KG"/>
                    </w:rPr>
                  </w:pPr>
                  <w:r w:rsidRPr="00BA3E85">
                    <w:rPr>
                      <w:sz w:val="16"/>
                      <w:szCs w:val="16"/>
                      <w:lang w:val="en-US"/>
                    </w:rPr>
                    <w:t>1139598.7</w:t>
                  </w:r>
                </w:p>
              </w:tc>
              <w:tc>
                <w:tcPr>
                  <w:tcW w:w="1676" w:type="dxa"/>
                  <w:gridSpan w:val="2"/>
                  <w:vAlign w:val="center"/>
                </w:tcPr>
                <w:p w14:paraId="0F7F897A" w14:textId="25DD9A96" w:rsidR="00562703" w:rsidRPr="00BA3E85" w:rsidRDefault="00562703" w:rsidP="00562703">
                  <w:pPr>
                    <w:jc w:val="right"/>
                    <w:rPr>
                      <w:sz w:val="18"/>
                      <w:szCs w:val="18"/>
                      <w:lang w:val="ky-KG"/>
                    </w:rPr>
                  </w:pPr>
                  <w:r w:rsidRPr="00BA3E85">
                    <w:rPr>
                      <w:sz w:val="16"/>
                      <w:szCs w:val="16"/>
                      <w:lang w:val="en-US"/>
                    </w:rPr>
                    <w:t>2.8</w:t>
                  </w:r>
                </w:p>
              </w:tc>
              <w:tc>
                <w:tcPr>
                  <w:tcW w:w="3007" w:type="dxa"/>
                  <w:gridSpan w:val="6"/>
                </w:tcPr>
                <w:p w14:paraId="2AC9CC7D" w14:textId="6EF1F540" w:rsidR="00562703" w:rsidRPr="00BA3E85" w:rsidRDefault="00562703" w:rsidP="00562703">
                  <w:pPr>
                    <w:rPr>
                      <w:sz w:val="18"/>
                      <w:szCs w:val="18"/>
                    </w:rPr>
                  </w:pPr>
                  <w:r w:rsidRPr="00BA3E85">
                    <w:rPr>
                      <w:sz w:val="16"/>
                      <w:szCs w:val="16"/>
                    </w:rPr>
                    <w:t>Здравоохранение и социальное обслуживание населения</w:t>
                  </w:r>
                </w:p>
              </w:tc>
            </w:tr>
            <w:tr w:rsidR="00BA3E85" w:rsidRPr="00BA3E85" w14:paraId="17D55605"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Height w:val="287"/>
              </w:trPr>
              <w:tc>
                <w:tcPr>
                  <w:tcW w:w="3543" w:type="dxa"/>
                  <w:gridSpan w:val="5"/>
                </w:tcPr>
                <w:p w14:paraId="093D966E" w14:textId="52C02CAE" w:rsidR="00562703" w:rsidRPr="00BA3E85" w:rsidRDefault="00562703" w:rsidP="00562703">
                  <w:pPr>
                    <w:pStyle w:val="HTML"/>
                    <w:shd w:val="clear" w:color="auto" w:fill="F8F9FA"/>
                    <w:rPr>
                      <w:rFonts w:ascii="Times New Roman" w:hAnsi="Times New Roman" w:cs="Times New Roman"/>
                      <w:sz w:val="18"/>
                      <w:szCs w:val="18"/>
                      <w:lang w:val="ky-KG"/>
                    </w:rPr>
                  </w:pPr>
                  <w:r w:rsidRPr="00BA3E85">
                    <w:rPr>
                      <w:sz w:val="18"/>
                      <w:szCs w:val="18"/>
                      <w:lang w:val="ky-KG"/>
                    </w:rPr>
                    <w:t>Маданият,конул ачуу жана эс алуу</w:t>
                  </w:r>
                </w:p>
              </w:tc>
              <w:tc>
                <w:tcPr>
                  <w:tcW w:w="1276" w:type="dxa"/>
                  <w:gridSpan w:val="3"/>
                  <w:vAlign w:val="center"/>
                </w:tcPr>
                <w:p w14:paraId="1AC0C1D2" w14:textId="6FCA6658" w:rsidR="00562703" w:rsidRPr="00BA3E85" w:rsidRDefault="00562703" w:rsidP="00562703">
                  <w:pPr>
                    <w:jc w:val="right"/>
                    <w:rPr>
                      <w:sz w:val="18"/>
                      <w:szCs w:val="18"/>
                      <w:lang w:val="ky-KG"/>
                    </w:rPr>
                  </w:pPr>
                  <w:r w:rsidRPr="00BA3E85">
                    <w:rPr>
                      <w:sz w:val="16"/>
                      <w:szCs w:val="16"/>
                      <w:lang w:val="en-US"/>
                    </w:rPr>
                    <w:t>673618.2</w:t>
                  </w:r>
                </w:p>
              </w:tc>
              <w:tc>
                <w:tcPr>
                  <w:tcW w:w="1676" w:type="dxa"/>
                  <w:gridSpan w:val="2"/>
                  <w:vAlign w:val="center"/>
                </w:tcPr>
                <w:p w14:paraId="6FD8502E" w14:textId="2339D7CE" w:rsidR="00562703" w:rsidRPr="00BA3E85" w:rsidRDefault="00562703" w:rsidP="00562703">
                  <w:pPr>
                    <w:jc w:val="right"/>
                    <w:rPr>
                      <w:sz w:val="18"/>
                      <w:szCs w:val="18"/>
                      <w:lang w:val="ky-KG"/>
                    </w:rPr>
                  </w:pPr>
                  <w:r w:rsidRPr="00BA3E85">
                    <w:rPr>
                      <w:sz w:val="16"/>
                      <w:szCs w:val="16"/>
                      <w:lang w:val="en-US"/>
                    </w:rPr>
                    <w:t>1.7</w:t>
                  </w:r>
                </w:p>
              </w:tc>
              <w:tc>
                <w:tcPr>
                  <w:tcW w:w="3007" w:type="dxa"/>
                  <w:gridSpan w:val="6"/>
                </w:tcPr>
                <w:p w14:paraId="5888EC12" w14:textId="3B1615B0" w:rsidR="00562703" w:rsidRPr="00BA3E85" w:rsidRDefault="00562703" w:rsidP="00562703">
                  <w:pPr>
                    <w:rPr>
                      <w:sz w:val="18"/>
                      <w:szCs w:val="18"/>
                      <w:lang w:val="ky-KG"/>
                    </w:rPr>
                  </w:pPr>
                  <w:r w:rsidRPr="00BA3E85">
                    <w:rPr>
                      <w:sz w:val="16"/>
                      <w:szCs w:val="16"/>
                    </w:rPr>
                    <w:t>Искусство, развлечения и отдых</w:t>
                  </w:r>
                </w:p>
              </w:tc>
            </w:tr>
            <w:tr w:rsidR="00BA3E85" w:rsidRPr="00BA3E85" w14:paraId="00CDB444"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hideMark/>
                </w:tcPr>
                <w:p w14:paraId="68B00FFD" w14:textId="245F3C82" w:rsidR="00562703" w:rsidRPr="00BA3E85" w:rsidRDefault="00562703" w:rsidP="00562703">
                  <w:pPr>
                    <w:shd w:val="clear" w:color="auto" w:fill="FFFFFF"/>
                    <w:rPr>
                      <w:sz w:val="18"/>
                      <w:szCs w:val="18"/>
                      <w:lang w:val="ky-KG"/>
                    </w:rPr>
                  </w:pPr>
                  <w:r w:rsidRPr="00BA3E85">
                    <w:rPr>
                      <w:rStyle w:val="y2iqfc"/>
                      <w:sz w:val="18"/>
                      <w:szCs w:val="18"/>
                      <w:lang w:val="ky-KG"/>
                    </w:rPr>
                    <w:t>Башка кызмат көрсөтүүлөр</w:t>
                  </w:r>
                </w:p>
              </w:tc>
              <w:tc>
                <w:tcPr>
                  <w:tcW w:w="1276" w:type="dxa"/>
                  <w:gridSpan w:val="3"/>
                  <w:vAlign w:val="center"/>
                </w:tcPr>
                <w:p w14:paraId="45623F37" w14:textId="5EBE9D10" w:rsidR="00562703" w:rsidRPr="00BA3E85" w:rsidRDefault="00562703" w:rsidP="00562703">
                  <w:pPr>
                    <w:jc w:val="right"/>
                    <w:rPr>
                      <w:sz w:val="18"/>
                      <w:szCs w:val="18"/>
                      <w:lang w:val="ky-KG"/>
                    </w:rPr>
                  </w:pPr>
                  <w:r w:rsidRPr="00BA3E85">
                    <w:rPr>
                      <w:sz w:val="16"/>
                      <w:szCs w:val="16"/>
                      <w:lang w:val="en-US"/>
                    </w:rPr>
                    <w:t>128164.8</w:t>
                  </w:r>
                </w:p>
              </w:tc>
              <w:tc>
                <w:tcPr>
                  <w:tcW w:w="1676" w:type="dxa"/>
                  <w:gridSpan w:val="2"/>
                  <w:vAlign w:val="center"/>
                </w:tcPr>
                <w:p w14:paraId="652006CE" w14:textId="739080DB" w:rsidR="00562703" w:rsidRPr="00BA3E85" w:rsidRDefault="00562703" w:rsidP="00562703">
                  <w:pPr>
                    <w:jc w:val="right"/>
                    <w:rPr>
                      <w:sz w:val="18"/>
                      <w:szCs w:val="18"/>
                      <w:lang w:val="ky-KG"/>
                    </w:rPr>
                  </w:pPr>
                  <w:r w:rsidRPr="00BA3E85">
                    <w:rPr>
                      <w:sz w:val="16"/>
                      <w:szCs w:val="16"/>
                      <w:lang w:val="en-US"/>
                    </w:rPr>
                    <w:t>0.3</w:t>
                  </w:r>
                </w:p>
              </w:tc>
              <w:tc>
                <w:tcPr>
                  <w:tcW w:w="3007" w:type="dxa"/>
                  <w:gridSpan w:val="6"/>
                </w:tcPr>
                <w:p w14:paraId="18B20746" w14:textId="2F70DE21" w:rsidR="00562703" w:rsidRPr="00BA3E85" w:rsidRDefault="00562703" w:rsidP="00562703">
                  <w:pPr>
                    <w:rPr>
                      <w:sz w:val="18"/>
                      <w:szCs w:val="18"/>
                      <w:lang w:val="ky-KG"/>
                    </w:rPr>
                  </w:pPr>
                  <w:r w:rsidRPr="00BA3E85">
                    <w:rPr>
                      <w:sz w:val="16"/>
                      <w:szCs w:val="16"/>
                    </w:rPr>
                    <w:t>Прочая обслуживающая деятельность</w:t>
                  </w:r>
                </w:p>
              </w:tc>
            </w:tr>
            <w:tr w:rsidR="00BA3E85" w:rsidRPr="00BA3E85" w14:paraId="3D64BF62"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tcBorders>
                    <w:bottom w:val="single" w:sz="4" w:space="0" w:color="auto"/>
                  </w:tcBorders>
                </w:tcPr>
                <w:p w14:paraId="6E895224" w14:textId="459539E0" w:rsidR="00562703" w:rsidRPr="00BA3E85" w:rsidRDefault="00562703" w:rsidP="00562703">
                  <w:pPr>
                    <w:rPr>
                      <w:sz w:val="18"/>
                      <w:szCs w:val="18"/>
                      <w:lang w:val="ky-KG"/>
                    </w:rPr>
                  </w:pPr>
                  <w:r w:rsidRPr="00BA3E85">
                    <w:rPr>
                      <w:sz w:val="18"/>
                      <w:szCs w:val="18"/>
                      <w:lang w:val="ky-KG"/>
                    </w:rPr>
                    <w:t>Байланыш</w:t>
                  </w:r>
                </w:p>
              </w:tc>
              <w:tc>
                <w:tcPr>
                  <w:tcW w:w="1276" w:type="dxa"/>
                  <w:gridSpan w:val="3"/>
                  <w:tcBorders>
                    <w:bottom w:val="single" w:sz="4" w:space="0" w:color="auto"/>
                  </w:tcBorders>
                  <w:vAlign w:val="center"/>
                </w:tcPr>
                <w:p w14:paraId="25212D30" w14:textId="330FCFC8" w:rsidR="00562703" w:rsidRPr="00BA3E85" w:rsidRDefault="00562703" w:rsidP="00562703">
                  <w:pPr>
                    <w:jc w:val="right"/>
                    <w:rPr>
                      <w:sz w:val="18"/>
                      <w:szCs w:val="18"/>
                      <w:lang w:val="ky-KG"/>
                    </w:rPr>
                  </w:pPr>
                  <w:r w:rsidRPr="00BA3E85">
                    <w:rPr>
                      <w:sz w:val="16"/>
                      <w:szCs w:val="16"/>
                      <w:lang w:val="en-US"/>
                    </w:rPr>
                    <w:t>3559.3</w:t>
                  </w:r>
                </w:p>
              </w:tc>
              <w:tc>
                <w:tcPr>
                  <w:tcW w:w="1676" w:type="dxa"/>
                  <w:gridSpan w:val="2"/>
                  <w:tcBorders>
                    <w:bottom w:val="single" w:sz="4" w:space="0" w:color="auto"/>
                  </w:tcBorders>
                  <w:vAlign w:val="center"/>
                </w:tcPr>
                <w:p w14:paraId="04CF3E11" w14:textId="09A3847A" w:rsidR="00562703" w:rsidRPr="00BA3E85" w:rsidRDefault="00562703" w:rsidP="00562703">
                  <w:pPr>
                    <w:jc w:val="right"/>
                    <w:rPr>
                      <w:sz w:val="18"/>
                      <w:szCs w:val="18"/>
                      <w:lang w:val="ky-KG"/>
                    </w:rPr>
                  </w:pPr>
                  <w:r w:rsidRPr="00BA3E85">
                    <w:rPr>
                      <w:sz w:val="16"/>
                      <w:szCs w:val="16"/>
                      <w:lang w:val="en-US"/>
                    </w:rPr>
                    <w:t>0.0</w:t>
                  </w:r>
                </w:p>
              </w:tc>
              <w:tc>
                <w:tcPr>
                  <w:tcW w:w="3007" w:type="dxa"/>
                  <w:gridSpan w:val="6"/>
                  <w:tcBorders>
                    <w:bottom w:val="single" w:sz="4" w:space="0" w:color="auto"/>
                  </w:tcBorders>
                </w:tcPr>
                <w:p w14:paraId="1D8CCB6C" w14:textId="52EFF484" w:rsidR="00562703" w:rsidRPr="00BA3E85" w:rsidRDefault="00562703" w:rsidP="00562703">
                  <w:pPr>
                    <w:rPr>
                      <w:sz w:val="18"/>
                      <w:szCs w:val="18"/>
                    </w:rPr>
                  </w:pPr>
                  <w:r w:rsidRPr="00BA3E85">
                    <w:rPr>
                      <w:sz w:val="16"/>
                      <w:szCs w:val="16"/>
                      <w:lang w:val="ky-KG"/>
                    </w:rPr>
                    <w:t>Связь</w:t>
                  </w:r>
                </w:p>
              </w:tc>
            </w:tr>
            <w:tr w:rsidR="009667CE" w:rsidRPr="00BA3E85" w14:paraId="555479F9"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tcBorders>
                    <w:bottom w:val="single" w:sz="4" w:space="0" w:color="auto"/>
                  </w:tcBorders>
                </w:tcPr>
                <w:p w14:paraId="774C603E" w14:textId="5B2D6015" w:rsidR="009667CE" w:rsidRPr="00BA3E85" w:rsidRDefault="009667CE" w:rsidP="009667CE">
                  <w:pPr>
                    <w:rPr>
                      <w:sz w:val="18"/>
                      <w:szCs w:val="18"/>
                      <w:lang w:val="ky-KG"/>
                    </w:rPr>
                  </w:pPr>
                  <w:r>
                    <w:rPr>
                      <w:sz w:val="18"/>
                      <w:szCs w:val="18"/>
                      <w:lang w:val="ky-KG"/>
                    </w:rPr>
                    <w:t>Турак уйлордун курулушу</w:t>
                  </w:r>
                </w:p>
              </w:tc>
              <w:tc>
                <w:tcPr>
                  <w:tcW w:w="1276" w:type="dxa"/>
                  <w:gridSpan w:val="3"/>
                  <w:tcBorders>
                    <w:bottom w:val="single" w:sz="4" w:space="0" w:color="auto"/>
                  </w:tcBorders>
                  <w:vAlign w:val="center"/>
                </w:tcPr>
                <w:p w14:paraId="48151AC4" w14:textId="76CBEAB4" w:rsidR="009667CE" w:rsidRPr="00BA3E85" w:rsidRDefault="009667CE" w:rsidP="009667CE">
                  <w:pPr>
                    <w:jc w:val="right"/>
                    <w:rPr>
                      <w:sz w:val="16"/>
                      <w:szCs w:val="16"/>
                      <w:lang w:val="en-US"/>
                    </w:rPr>
                  </w:pPr>
                  <w:r w:rsidRPr="00DC13F2">
                    <w:rPr>
                      <w:color w:val="000000" w:themeColor="text1"/>
                      <w:sz w:val="16"/>
                      <w:szCs w:val="16"/>
                      <w:lang w:val="en-US"/>
                    </w:rPr>
                    <w:t>18316550.9</w:t>
                  </w:r>
                </w:p>
              </w:tc>
              <w:tc>
                <w:tcPr>
                  <w:tcW w:w="1676" w:type="dxa"/>
                  <w:gridSpan w:val="2"/>
                  <w:tcBorders>
                    <w:bottom w:val="single" w:sz="4" w:space="0" w:color="auto"/>
                  </w:tcBorders>
                  <w:vAlign w:val="center"/>
                </w:tcPr>
                <w:p w14:paraId="6CB0AEF0" w14:textId="07F7FCDF" w:rsidR="009667CE" w:rsidRPr="00BA3E85" w:rsidRDefault="009667CE" w:rsidP="009667CE">
                  <w:pPr>
                    <w:jc w:val="right"/>
                    <w:rPr>
                      <w:sz w:val="16"/>
                      <w:szCs w:val="16"/>
                      <w:lang w:val="en-US"/>
                    </w:rPr>
                  </w:pPr>
                  <w:r w:rsidRPr="00DC13F2">
                    <w:rPr>
                      <w:color w:val="000000" w:themeColor="text1"/>
                      <w:sz w:val="16"/>
                      <w:szCs w:val="16"/>
                      <w:lang w:val="en-US"/>
                    </w:rPr>
                    <w:t>45.5</w:t>
                  </w:r>
                </w:p>
              </w:tc>
              <w:tc>
                <w:tcPr>
                  <w:tcW w:w="3007" w:type="dxa"/>
                  <w:gridSpan w:val="6"/>
                  <w:tcBorders>
                    <w:bottom w:val="single" w:sz="4" w:space="0" w:color="auto"/>
                  </w:tcBorders>
                </w:tcPr>
                <w:p w14:paraId="51340FF1" w14:textId="4FACA5B1" w:rsidR="009667CE" w:rsidRPr="00BA3E85" w:rsidRDefault="009667CE" w:rsidP="009667CE">
                  <w:pPr>
                    <w:rPr>
                      <w:sz w:val="16"/>
                      <w:szCs w:val="16"/>
                      <w:lang w:val="ky-KG"/>
                    </w:rPr>
                  </w:pPr>
                  <w:r w:rsidRPr="009D2C06">
                    <w:rPr>
                      <w:sz w:val="16"/>
                      <w:szCs w:val="16"/>
                    </w:rPr>
                    <w:t>Жилищное строительство</w:t>
                  </w:r>
                </w:p>
              </w:tc>
            </w:tr>
            <w:tr w:rsidR="00905FF9" w:rsidRPr="00BA3E85" w14:paraId="4E19181E"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3543" w:type="dxa"/>
                  <w:gridSpan w:val="5"/>
                  <w:tcBorders>
                    <w:bottom w:val="single" w:sz="4" w:space="0" w:color="auto"/>
                  </w:tcBorders>
                </w:tcPr>
                <w:p w14:paraId="02BC2791" w14:textId="77777777" w:rsidR="00905FF9" w:rsidRDefault="00905FF9" w:rsidP="009667CE">
                  <w:pPr>
                    <w:rPr>
                      <w:sz w:val="18"/>
                      <w:szCs w:val="18"/>
                      <w:lang w:val="ky-KG"/>
                    </w:rPr>
                  </w:pPr>
                </w:p>
              </w:tc>
              <w:tc>
                <w:tcPr>
                  <w:tcW w:w="1276" w:type="dxa"/>
                  <w:gridSpan w:val="3"/>
                  <w:tcBorders>
                    <w:bottom w:val="single" w:sz="4" w:space="0" w:color="auto"/>
                  </w:tcBorders>
                  <w:vAlign w:val="center"/>
                </w:tcPr>
                <w:p w14:paraId="07468560" w14:textId="77777777" w:rsidR="00905FF9" w:rsidRPr="00DC13F2" w:rsidRDefault="00905FF9" w:rsidP="009667CE">
                  <w:pPr>
                    <w:jc w:val="right"/>
                    <w:rPr>
                      <w:color w:val="000000" w:themeColor="text1"/>
                      <w:sz w:val="16"/>
                      <w:szCs w:val="16"/>
                      <w:lang w:val="en-US"/>
                    </w:rPr>
                  </w:pPr>
                </w:p>
              </w:tc>
              <w:tc>
                <w:tcPr>
                  <w:tcW w:w="1676" w:type="dxa"/>
                  <w:gridSpan w:val="2"/>
                  <w:tcBorders>
                    <w:bottom w:val="single" w:sz="4" w:space="0" w:color="auto"/>
                  </w:tcBorders>
                  <w:vAlign w:val="center"/>
                </w:tcPr>
                <w:p w14:paraId="377760FC" w14:textId="77777777" w:rsidR="00905FF9" w:rsidRPr="00DC13F2" w:rsidRDefault="00905FF9" w:rsidP="009667CE">
                  <w:pPr>
                    <w:jc w:val="right"/>
                    <w:rPr>
                      <w:color w:val="000000" w:themeColor="text1"/>
                      <w:sz w:val="16"/>
                      <w:szCs w:val="16"/>
                      <w:lang w:val="en-US"/>
                    </w:rPr>
                  </w:pPr>
                </w:p>
              </w:tc>
              <w:tc>
                <w:tcPr>
                  <w:tcW w:w="3007" w:type="dxa"/>
                  <w:gridSpan w:val="6"/>
                  <w:tcBorders>
                    <w:bottom w:val="single" w:sz="4" w:space="0" w:color="auto"/>
                  </w:tcBorders>
                </w:tcPr>
                <w:p w14:paraId="79D07B5A" w14:textId="77777777" w:rsidR="00905FF9" w:rsidRPr="009D2C06" w:rsidRDefault="00905FF9" w:rsidP="009667CE">
                  <w:pPr>
                    <w:rPr>
                      <w:sz w:val="16"/>
                      <w:szCs w:val="16"/>
                    </w:rPr>
                  </w:pPr>
                </w:p>
              </w:tc>
            </w:tr>
            <w:tr w:rsidR="00905FF9" w:rsidRPr="00BA3E85" w14:paraId="6833DEA4"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9502" w:type="dxa"/>
                  <w:gridSpan w:val="16"/>
                  <w:tcBorders>
                    <w:bottom w:val="single" w:sz="4" w:space="0" w:color="auto"/>
                  </w:tcBorders>
                </w:tcPr>
                <w:p w14:paraId="4D3AAB6F" w14:textId="77777777" w:rsidR="00C27841" w:rsidRDefault="00C27841" w:rsidP="00905FF9">
                  <w:pPr>
                    <w:rPr>
                      <w:b/>
                      <w:bCs/>
                      <w:sz w:val="24"/>
                      <w:szCs w:val="24"/>
                      <w:lang w:val="ky-KG"/>
                    </w:rPr>
                  </w:pPr>
                  <w:bookmarkStart w:id="3" w:name="RANGE!A3:F22"/>
                </w:p>
                <w:p w14:paraId="0F81234C" w14:textId="224484B1" w:rsidR="00905FF9" w:rsidRPr="009D2C06" w:rsidRDefault="00905FF9" w:rsidP="00905FF9">
                  <w:pPr>
                    <w:rPr>
                      <w:sz w:val="16"/>
                      <w:szCs w:val="16"/>
                    </w:rPr>
                  </w:pPr>
                  <w:r>
                    <w:rPr>
                      <w:b/>
                      <w:bCs/>
                      <w:sz w:val="24"/>
                      <w:szCs w:val="24"/>
                      <w:lang w:val="ky-KG"/>
                    </w:rPr>
                    <w:t>1</w:t>
                  </w:r>
                  <w:r w:rsidR="00272E86">
                    <w:rPr>
                      <w:b/>
                      <w:bCs/>
                      <w:sz w:val="24"/>
                      <w:szCs w:val="24"/>
                      <w:lang w:val="ky-KG"/>
                    </w:rPr>
                    <w:t>5</w:t>
                  </w:r>
                  <w:r>
                    <w:rPr>
                      <w:b/>
                      <w:bCs/>
                      <w:sz w:val="24"/>
                      <w:szCs w:val="24"/>
                      <w:lang w:val="ky-KG"/>
                    </w:rPr>
                    <w:t>-таблица:</w:t>
                  </w:r>
                  <w:proofErr w:type="spellStart"/>
                  <w:r>
                    <w:rPr>
                      <w:b/>
                      <w:bCs/>
                      <w:sz w:val="24"/>
                      <w:szCs w:val="24"/>
                    </w:rPr>
                    <w:t>Аймактар</w:t>
                  </w:r>
                  <w:proofErr w:type="spellEnd"/>
                  <w:r>
                    <w:rPr>
                      <w:b/>
                      <w:bCs/>
                      <w:sz w:val="24"/>
                      <w:szCs w:val="24"/>
                    </w:rPr>
                    <w:t xml:space="preserve"> </w:t>
                  </w:r>
                  <w:proofErr w:type="spellStart"/>
                  <w:r>
                    <w:rPr>
                      <w:b/>
                      <w:bCs/>
                      <w:sz w:val="24"/>
                      <w:szCs w:val="24"/>
                    </w:rPr>
                    <w:t>боюнча</w:t>
                  </w:r>
                  <w:proofErr w:type="spellEnd"/>
                  <w:r>
                    <w:rPr>
                      <w:b/>
                      <w:bCs/>
                      <w:sz w:val="24"/>
                      <w:szCs w:val="24"/>
                    </w:rPr>
                    <w:t xml:space="preserve"> </w:t>
                  </w:r>
                  <w:proofErr w:type="spellStart"/>
                  <w:r>
                    <w:rPr>
                      <w:b/>
                      <w:bCs/>
                      <w:sz w:val="24"/>
                      <w:szCs w:val="24"/>
                    </w:rPr>
                    <w:t>негизги</w:t>
                  </w:r>
                  <w:proofErr w:type="spellEnd"/>
                  <w:r>
                    <w:rPr>
                      <w:b/>
                      <w:bCs/>
                      <w:sz w:val="24"/>
                      <w:szCs w:val="24"/>
                    </w:rPr>
                    <w:t xml:space="preserve"> </w:t>
                  </w:r>
                  <w:proofErr w:type="spellStart"/>
                  <w:r>
                    <w:rPr>
                      <w:b/>
                      <w:bCs/>
                      <w:sz w:val="24"/>
                      <w:szCs w:val="24"/>
                    </w:rPr>
                    <w:t>капиталга</w:t>
                  </w:r>
                  <w:proofErr w:type="spellEnd"/>
                  <w:r>
                    <w:rPr>
                      <w:b/>
                      <w:bCs/>
                      <w:sz w:val="24"/>
                      <w:szCs w:val="24"/>
                    </w:rPr>
                    <w:t xml:space="preserve"> </w:t>
                  </w:r>
                  <w:proofErr w:type="spellStart"/>
                  <w:r>
                    <w:rPr>
                      <w:b/>
                      <w:bCs/>
                      <w:sz w:val="24"/>
                      <w:szCs w:val="24"/>
                    </w:rPr>
                    <w:t>инвестицияларды</w:t>
                  </w:r>
                  <w:proofErr w:type="spellEnd"/>
                  <w:r>
                    <w:rPr>
                      <w:b/>
                      <w:bCs/>
                      <w:sz w:val="24"/>
                      <w:szCs w:val="24"/>
                    </w:rPr>
                    <w:t xml:space="preserve"> </w:t>
                  </w:r>
                  <w:proofErr w:type="spellStart"/>
                  <w:r>
                    <w:rPr>
                      <w:b/>
                      <w:bCs/>
                      <w:sz w:val="24"/>
                      <w:szCs w:val="24"/>
                    </w:rPr>
                    <w:t>колдонуу</w:t>
                  </w:r>
                  <w:proofErr w:type="spellEnd"/>
                  <w:r>
                    <w:rPr>
                      <w:b/>
                      <w:bCs/>
                      <w:sz w:val="24"/>
                      <w:szCs w:val="24"/>
                    </w:rPr>
                    <w:t xml:space="preserve"> </w:t>
                  </w:r>
                  <w:bookmarkEnd w:id="3"/>
                </w:p>
              </w:tc>
            </w:tr>
            <w:tr w:rsidR="00905FF9" w:rsidRPr="00BA3E85" w14:paraId="09E5A9B3"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9502" w:type="dxa"/>
                  <w:gridSpan w:val="16"/>
                  <w:tcBorders>
                    <w:bottom w:val="single" w:sz="4" w:space="0" w:color="auto"/>
                  </w:tcBorders>
                  <w:vAlign w:val="bottom"/>
                </w:tcPr>
                <w:p w14:paraId="21245536" w14:textId="4481B891" w:rsidR="00905FF9" w:rsidRPr="009D2C06" w:rsidRDefault="00905FF9" w:rsidP="00905FF9">
                  <w:pPr>
                    <w:rPr>
                      <w:sz w:val="16"/>
                      <w:szCs w:val="16"/>
                    </w:rPr>
                  </w:pPr>
                  <w:r>
                    <w:rPr>
                      <w:b/>
                      <w:sz w:val="24"/>
                      <w:szCs w:val="24"/>
                      <w:lang w:val="ky-KG"/>
                    </w:rPr>
                    <w:t>Таблица 1</w:t>
                  </w:r>
                  <w:r w:rsidR="00272E86">
                    <w:rPr>
                      <w:b/>
                      <w:sz w:val="24"/>
                      <w:szCs w:val="24"/>
                      <w:lang w:val="ky-KG"/>
                    </w:rPr>
                    <w:t>5</w:t>
                  </w:r>
                  <w:r>
                    <w:rPr>
                      <w:b/>
                      <w:sz w:val="24"/>
                      <w:szCs w:val="24"/>
                      <w:lang w:val="ky-KG"/>
                    </w:rPr>
                    <w:t>: Инвестиция основной капитал по территории</w:t>
                  </w:r>
                </w:p>
              </w:tc>
            </w:tr>
            <w:tr w:rsidR="00905FF9" w:rsidRPr="00BA3E85" w14:paraId="34E58A38"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9502" w:type="dxa"/>
                  <w:gridSpan w:val="16"/>
                  <w:tcBorders>
                    <w:bottom w:val="single" w:sz="4" w:space="0" w:color="auto"/>
                  </w:tcBorders>
                  <w:vAlign w:val="bottom"/>
                </w:tcPr>
                <w:p w14:paraId="17F88A7D" w14:textId="5750BFDE" w:rsidR="00905FF9" w:rsidRPr="009D2C06" w:rsidRDefault="00905FF9" w:rsidP="00905FF9">
                  <w:pPr>
                    <w:jc w:val="center"/>
                    <w:rPr>
                      <w:sz w:val="16"/>
                      <w:szCs w:val="16"/>
                    </w:rPr>
                  </w:pPr>
                  <w:r>
                    <w:rPr>
                      <w:lang w:val="ky-KG"/>
                    </w:rPr>
                    <w:t xml:space="preserve">( </w:t>
                  </w:r>
                  <w:r>
                    <w:rPr>
                      <w:sz w:val="24"/>
                      <w:szCs w:val="24"/>
                    </w:rPr>
                    <w:t>январь-</w:t>
                  </w:r>
                  <w:r>
                    <w:rPr>
                      <w:sz w:val="24"/>
                      <w:szCs w:val="24"/>
                      <w:lang w:val="ky-KG"/>
                    </w:rPr>
                    <w:t>сентябр</w:t>
                  </w:r>
                  <w:r>
                    <w:rPr>
                      <w:sz w:val="24"/>
                      <w:szCs w:val="24"/>
                    </w:rPr>
                    <w:t xml:space="preserve">ь </w:t>
                  </w:r>
                  <w:proofErr w:type="spellStart"/>
                  <w:r>
                    <w:rPr>
                      <w:sz w:val="24"/>
                      <w:szCs w:val="24"/>
                    </w:rPr>
                    <w:t>айларында</w:t>
                  </w:r>
                  <w:proofErr w:type="spellEnd"/>
                  <w:r>
                    <w:rPr>
                      <w:sz w:val="24"/>
                      <w:szCs w:val="24"/>
                      <w:lang w:val="ky-KG"/>
                    </w:rPr>
                    <w:t>)/ ( январь-сентябрь месяцы)</w:t>
                  </w:r>
                </w:p>
              </w:tc>
            </w:tr>
            <w:tr w:rsidR="00905FF9" w:rsidRPr="00BA3E85" w14:paraId="183D5FB2"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5"/>
                <w:wBefore w:w="34" w:type="dxa"/>
                <w:wAfter w:w="9084" w:type="dxa"/>
              </w:trPr>
              <w:tc>
                <w:tcPr>
                  <w:tcW w:w="9502" w:type="dxa"/>
                  <w:gridSpan w:val="16"/>
                  <w:tcBorders>
                    <w:bottom w:val="single" w:sz="4" w:space="0" w:color="auto"/>
                  </w:tcBorders>
                  <w:vAlign w:val="bottom"/>
                </w:tcPr>
                <w:p w14:paraId="30B4841F" w14:textId="6C15DA87" w:rsidR="00905FF9" w:rsidRPr="009D2C06" w:rsidRDefault="00905FF9" w:rsidP="00905FF9">
                  <w:pPr>
                    <w:jc w:val="center"/>
                    <w:rPr>
                      <w:sz w:val="16"/>
                      <w:szCs w:val="16"/>
                    </w:rPr>
                  </w:pPr>
                  <w:r>
                    <w:rPr>
                      <w:sz w:val="24"/>
                      <w:szCs w:val="24"/>
                    </w:rPr>
                    <w:t>(</w:t>
                  </w:r>
                  <w:proofErr w:type="spellStart"/>
                  <w:r>
                    <w:rPr>
                      <w:sz w:val="24"/>
                      <w:szCs w:val="24"/>
                    </w:rPr>
                    <w:t>миң</w:t>
                  </w:r>
                  <w:proofErr w:type="spellEnd"/>
                  <w:r>
                    <w:rPr>
                      <w:sz w:val="24"/>
                      <w:szCs w:val="24"/>
                    </w:rPr>
                    <w:t xml:space="preserve"> сом)</w:t>
                  </w:r>
                  <w:r>
                    <w:rPr>
                      <w:sz w:val="24"/>
                      <w:szCs w:val="24"/>
                      <w:lang w:val="ky-KG"/>
                    </w:rPr>
                    <w:t xml:space="preserve"> (</w:t>
                  </w:r>
                  <w:proofErr w:type="gramStart"/>
                  <w:r>
                    <w:rPr>
                      <w:sz w:val="24"/>
                      <w:szCs w:val="24"/>
                      <w:lang w:val="ky-KG"/>
                    </w:rPr>
                    <w:t>тыс.сом</w:t>
                  </w:r>
                  <w:proofErr w:type="gramEnd"/>
                  <w:r>
                    <w:rPr>
                      <w:sz w:val="24"/>
                      <w:szCs w:val="24"/>
                      <w:lang w:val="ky-KG"/>
                    </w:rPr>
                    <w:t>)</w:t>
                  </w:r>
                </w:p>
              </w:tc>
            </w:tr>
            <w:tr w:rsidR="00286D91" w:rsidRPr="00BA3E85" w14:paraId="23B20A81" w14:textId="5A8459A6"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620"/>
              </w:trPr>
              <w:tc>
                <w:tcPr>
                  <w:tcW w:w="2587" w:type="dxa"/>
                  <w:gridSpan w:val="4"/>
                  <w:shd w:val="clear" w:color="000000" w:fill="FFFFFF"/>
                  <w:tcMar>
                    <w:left w:w="108" w:type="dxa"/>
                    <w:right w:w="108" w:type="dxa"/>
                  </w:tcMar>
                  <w:vAlign w:val="center"/>
                </w:tcPr>
                <w:p w14:paraId="23F6CBCD" w14:textId="0EEA455E" w:rsidR="00905FF9" w:rsidRDefault="00905FF9" w:rsidP="00905FF9">
                  <w:pPr>
                    <w:ind w:firstLine="455"/>
                    <w:jc w:val="center"/>
                    <w:rPr>
                      <w:b/>
                      <w:sz w:val="24"/>
                      <w:szCs w:val="24"/>
                      <w:lang w:val="ky-KG"/>
                    </w:rPr>
                  </w:pPr>
                  <w:proofErr w:type="spellStart"/>
                  <w:r>
                    <w:rPr>
                      <w:sz w:val="18"/>
                      <w:szCs w:val="18"/>
                    </w:rPr>
                    <w:t>Райондор</w:t>
                  </w:r>
                  <w:proofErr w:type="spellEnd"/>
                  <w:r>
                    <w:rPr>
                      <w:sz w:val="18"/>
                      <w:szCs w:val="18"/>
                    </w:rPr>
                    <w:t xml:space="preserve"> </w:t>
                  </w:r>
                  <w:proofErr w:type="spellStart"/>
                  <w:r>
                    <w:rPr>
                      <w:sz w:val="18"/>
                      <w:szCs w:val="18"/>
                    </w:rPr>
                    <w:t>жана</w:t>
                  </w:r>
                  <w:proofErr w:type="spellEnd"/>
                  <w:r>
                    <w:rPr>
                      <w:sz w:val="18"/>
                      <w:szCs w:val="18"/>
                    </w:rPr>
                    <w:t xml:space="preserve"> </w:t>
                  </w:r>
                  <w:proofErr w:type="spellStart"/>
                  <w:r>
                    <w:rPr>
                      <w:sz w:val="18"/>
                      <w:szCs w:val="18"/>
                    </w:rPr>
                    <w:t>шаарлар</w:t>
                  </w:r>
                  <w:proofErr w:type="spellEnd"/>
                </w:p>
              </w:tc>
              <w:tc>
                <w:tcPr>
                  <w:tcW w:w="1559" w:type="dxa"/>
                  <w:gridSpan w:val="4"/>
                  <w:shd w:val="clear" w:color="000000" w:fill="FFFFFF"/>
                  <w:vAlign w:val="center"/>
                </w:tcPr>
                <w:p w14:paraId="6349DED7" w14:textId="28FD7D61" w:rsidR="00905FF9" w:rsidRDefault="00905FF9" w:rsidP="00905FF9">
                  <w:pPr>
                    <w:ind w:firstLine="455"/>
                    <w:jc w:val="center"/>
                    <w:rPr>
                      <w:b/>
                      <w:sz w:val="24"/>
                      <w:szCs w:val="24"/>
                      <w:lang w:val="ky-KG"/>
                    </w:rPr>
                  </w:pPr>
                  <w:proofErr w:type="spellStart"/>
                  <w:r>
                    <w:rPr>
                      <w:sz w:val="18"/>
                      <w:szCs w:val="18"/>
                    </w:rPr>
                    <w:t>иш</w:t>
                  </w:r>
                  <w:proofErr w:type="spellEnd"/>
                  <w:r>
                    <w:rPr>
                      <w:sz w:val="18"/>
                      <w:szCs w:val="18"/>
                    </w:rPr>
                    <w:t xml:space="preserve"> </w:t>
                  </w:r>
                  <w:proofErr w:type="spellStart"/>
                  <w:r>
                    <w:rPr>
                      <w:sz w:val="18"/>
                      <w:szCs w:val="18"/>
                    </w:rPr>
                    <w:t>жүзүндө</w:t>
                  </w:r>
                  <w:proofErr w:type="spellEnd"/>
                  <w:r>
                    <w:rPr>
                      <w:sz w:val="18"/>
                      <w:szCs w:val="18"/>
                    </w:rPr>
                    <w:t xml:space="preserve"> 202</w:t>
                  </w:r>
                  <w:r>
                    <w:rPr>
                      <w:sz w:val="18"/>
                      <w:szCs w:val="18"/>
                      <w:lang w:val="ky-KG"/>
                    </w:rPr>
                    <w:t>4</w:t>
                  </w:r>
                  <w:r>
                    <w:rPr>
                      <w:sz w:val="18"/>
                      <w:szCs w:val="18"/>
                    </w:rPr>
                    <w:t>-ж.</w:t>
                  </w:r>
                </w:p>
              </w:tc>
              <w:tc>
                <w:tcPr>
                  <w:tcW w:w="1419" w:type="dxa"/>
                  <w:gridSpan w:val="2"/>
                  <w:shd w:val="clear" w:color="000000" w:fill="FFFFFF"/>
                  <w:vAlign w:val="center"/>
                </w:tcPr>
                <w:p w14:paraId="13FCC623" w14:textId="1FBFB84C" w:rsidR="00905FF9" w:rsidRDefault="00905FF9" w:rsidP="00905FF9">
                  <w:pPr>
                    <w:ind w:firstLine="455"/>
                    <w:jc w:val="center"/>
                    <w:rPr>
                      <w:b/>
                      <w:sz w:val="24"/>
                      <w:szCs w:val="24"/>
                      <w:lang w:val="ky-KG"/>
                    </w:rPr>
                  </w:pPr>
                  <w:proofErr w:type="spellStart"/>
                  <w:r>
                    <w:rPr>
                      <w:sz w:val="18"/>
                      <w:szCs w:val="18"/>
                    </w:rPr>
                    <w:t>иш</w:t>
                  </w:r>
                  <w:proofErr w:type="spellEnd"/>
                  <w:r>
                    <w:rPr>
                      <w:sz w:val="18"/>
                      <w:szCs w:val="18"/>
                    </w:rPr>
                    <w:t xml:space="preserve"> </w:t>
                  </w:r>
                  <w:proofErr w:type="spellStart"/>
                  <w:r>
                    <w:rPr>
                      <w:sz w:val="18"/>
                      <w:szCs w:val="18"/>
                    </w:rPr>
                    <w:t>жүзүндө</w:t>
                  </w:r>
                  <w:proofErr w:type="spellEnd"/>
                  <w:r>
                    <w:rPr>
                      <w:sz w:val="18"/>
                      <w:szCs w:val="18"/>
                    </w:rPr>
                    <w:t xml:space="preserve"> 202</w:t>
                  </w:r>
                  <w:r>
                    <w:rPr>
                      <w:sz w:val="18"/>
                      <w:szCs w:val="18"/>
                      <w:lang w:val="ky-KG"/>
                    </w:rPr>
                    <w:t>5</w:t>
                  </w:r>
                  <w:r>
                    <w:rPr>
                      <w:sz w:val="18"/>
                      <w:szCs w:val="18"/>
                    </w:rPr>
                    <w:t>-ж.</w:t>
                  </w:r>
                </w:p>
              </w:tc>
              <w:tc>
                <w:tcPr>
                  <w:tcW w:w="2552" w:type="dxa"/>
                  <w:gridSpan w:val="4"/>
                  <w:shd w:val="clear" w:color="000000" w:fill="FFFFFF"/>
                  <w:vAlign w:val="center"/>
                </w:tcPr>
                <w:p w14:paraId="5B6D87BA" w14:textId="4C73D30E" w:rsidR="00905FF9" w:rsidRDefault="00905FF9" w:rsidP="00905FF9">
                  <w:pPr>
                    <w:ind w:firstLine="455"/>
                    <w:jc w:val="center"/>
                    <w:rPr>
                      <w:b/>
                      <w:sz w:val="24"/>
                      <w:szCs w:val="24"/>
                      <w:lang w:val="ky-KG"/>
                    </w:rPr>
                  </w:pPr>
                  <w:r>
                    <w:rPr>
                      <w:sz w:val="18"/>
                      <w:szCs w:val="18"/>
                    </w:rPr>
                    <w:t>% (</w:t>
                  </w:r>
                  <w:proofErr w:type="spellStart"/>
                  <w:r>
                    <w:rPr>
                      <w:sz w:val="18"/>
                      <w:szCs w:val="18"/>
                    </w:rPr>
                    <w:t>салыш-тырмалуу</w:t>
                  </w:r>
                  <w:proofErr w:type="spellEnd"/>
                  <w:r>
                    <w:rPr>
                      <w:sz w:val="18"/>
                      <w:szCs w:val="18"/>
                    </w:rPr>
                    <w:t xml:space="preserve"> </w:t>
                  </w:r>
                  <w:proofErr w:type="spellStart"/>
                  <w:r>
                    <w:rPr>
                      <w:sz w:val="18"/>
                      <w:szCs w:val="18"/>
                    </w:rPr>
                    <w:t>баада</w:t>
                  </w:r>
                  <w:proofErr w:type="spellEnd"/>
                  <w:r>
                    <w:rPr>
                      <w:sz w:val="18"/>
                      <w:szCs w:val="18"/>
                    </w:rPr>
                    <w:t>)</w:t>
                  </w:r>
                </w:p>
              </w:tc>
              <w:tc>
                <w:tcPr>
                  <w:tcW w:w="1428" w:type="dxa"/>
                  <w:gridSpan w:val="4"/>
                  <w:shd w:val="clear" w:color="000000" w:fill="FFFFFF"/>
                  <w:vAlign w:val="center"/>
                </w:tcPr>
                <w:p w14:paraId="5724392B" w14:textId="1274AADD" w:rsidR="00905FF9" w:rsidRPr="00BA3E85" w:rsidRDefault="00905FF9" w:rsidP="00905FF9">
                  <w:pPr>
                    <w:ind w:firstLine="462"/>
                    <w:jc w:val="center"/>
                    <w:rPr>
                      <w:b/>
                      <w:sz w:val="24"/>
                      <w:szCs w:val="24"/>
                      <w:lang w:val="ky-KG"/>
                    </w:rPr>
                  </w:pPr>
                  <w:r>
                    <w:rPr>
                      <w:sz w:val="18"/>
                      <w:szCs w:val="18"/>
                    </w:rPr>
                    <w:t>Район</w:t>
                  </w:r>
                  <w:r>
                    <w:rPr>
                      <w:sz w:val="18"/>
                      <w:szCs w:val="18"/>
                      <w:lang w:val="ky-KG"/>
                    </w:rPr>
                    <w:t>ы и города</w:t>
                  </w:r>
                </w:p>
              </w:tc>
              <w:tc>
                <w:tcPr>
                  <w:tcW w:w="3542" w:type="dxa"/>
                  <w:vMerge w:val="restart"/>
                  <w:vAlign w:val="center"/>
                </w:tcPr>
                <w:p w14:paraId="22700C26" w14:textId="39E6E825" w:rsidR="00905FF9" w:rsidRPr="00BA3E85" w:rsidRDefault="00905FF9" w:rsidP="00905FF9">
                  <w:pPr>
                    <w:widowControl/>
                    <w:autoSpaceDE/>
                    <w:autoSpaceDN/>
                  </w:pPr>
                  <w:r w:rsidRPr="00BA3E85">
                    <w:rPr>
                      <w:sz w:val="16"/>
                      <w:szCs w:val="16"/>
                      <w:lang w:val="en-US"/>
                    </w:rPr>
                    <w:t>45.5</w:t>
                  </w:r>
                </w:p>
              </w:tc>
              <w:tc>
                <w:tcPr>
                  <w:tcW w:w="3543" w:type="dxa"/>
                  <w:gridSpan w:val="2"/>
                  <w:vMerge w:val="restart"/>
                </w:tcPr>
                <w:p w14:paraId="3F8ED549" w14:textId="6A64B200" w:rsidR="00905FF9" w:rsidRPr="00BA3E85" w:rsidRDefault="00905FF9" w:rsidP="00905FF9">
                  <w:pPr>
                    <w:widowControl/>
                    <w:autoSpaceDE/>
                    <w:autoSpaceDN/>
                  </w:pPr>
                  <w:r w:rsidRPr="00BA3E85">
                    <w:rPr>
                      <w:sz w:val="16"/>
                      <w:szCs w:val="16"/>
                    </w:rPr>
                    <w:t>Жилищное строительство</w:t>
                  </w:r>
                </w:p>
              </w:tc>
            </w:tr>
            <w:tr w:rsidR="004E3EDC" w:rsidRPr="00BA3E85" w14:paraId="6A68F985"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228"/>
              </w:trPr>
              <w:tc>
                <w:tcPr>
                  <w:tcW w:w="2587" w:type="dxa"/>
                  <w:gridSpan w:val="4"/>
                  <w:shd w:val="clear" w:color="000000" w:fill="FFFFFF"/>
                  <w:tcMar>
                    <w:left w:w="108" w:type="dxa"/>
                    <w:right w:w="108" w:type="dxa"/>
                  </w:tcMar>
                  <w:vAlign w:val="center"/>
                </w:tcPr>
                <w:p w14:paraId="266D2364" w14:textId="0A252277" w:rsidR="00905FF9" w:rsidRDefault="00905FF9" w:rsidP="00105410">
                  <w:pPr>
                    <w:rPr>
                      <w:b/>
                      <w:sz w:val="24"/>
                      <w:szCs w:val="24"/>
                      <w:lang w:val="ky-KG"/>
                    </w:rPr>
                  </w:pPr>
                  <w:proofErr w:type="spellStart"/>
                  <w:r>
                    <w:rPr>
                      <w:b/>
                      <w:bCs/>
                      <w:i/>
                      <w:iCs/>
                      <w:sz w:val="18"/>
                      <w:szCs w:val="18"/>
                    </w:rPr>
                    <w:t>Облус</w:t>
                  </w:r>
                  <w:proofErr w:type="spellEnd"/>
                  <w:r>
                    <w:rPr>
                      <w:b/>
                      <w:bCs/>
                      <w:i/>
                      <w:iCs/>
                      <w:sz w:val="18"/>
                      <w:szCs w:val="18"/>
                    </w:rPr>
                    <w:t xml:space="preserve"> </w:t>
                  </w:r>
                  <w:proofErr w:type="spellStart"/>
                  <w:r>
                    <w:rPr>
                      <w:b/>
                      <w:bCs/>
                      <w:i/>
                      <w:iCs/>
                      <w:sz w:val="18"/>
                      <w:szCs w:val="18"/>
                    </w:rPr>
                    <w:t>боюнча</w:t>
                  </w:r>
                  <w:proofErr w:type="spellEnd"/>
                </w:p>
              </w:tc>
              <w:tc>
                <w:tcPr>
                  <w:tcW w:w="1559" w:type="dxa"/>
                  <w:gridSpan w:val="4"/>
                  <w:shd w:val="clear" w:color="000000" w:fill="FFFFFF"/>
                  <w:vAlign w:val="center"/>
                </w:tcPr>
                <w:p w14:paraId="43F386CC" w14:textId="4DA7DD9C" w:rsidR="00905FF9" w:rsidRDefault="00905FF9" w:rsidP="00905FF9">
                  <w:pPr>
                    <w:ind w:firstLine="455"/>
                    <w:jc w:val="right"/>
                    <w:rPr>
                      <w:b/>
                      <w:sz w:val="24"/>
                      <w:szCs w:val="24"/>
                      <w:lang w:val="ky-KG"/>
                    </w:rPr>
                  </w:pPr>
                  <w:r>
                    <w:rPr>
                      <w:b/>
                      <w:bCs/>
                      <w:i/>
                      <w:iCs/>
                    </w:rPr>
                    <w:t>25840443,6</w:t>
                  </w:r>
                </w:p>
              </w:tc>
              <w:tc>
                <w:tcPr>
                  <w:tcW w:w="1419" w:type="dxa"/>
                  <w:gridSpan w:val="2"/>
                  <w:shd w:val="clear" w:color="000000" w:fill="FFFFFF"/>
                  <w:vAlign w:val="center"/>
                </w:tcPr>
                <w:p w14:paraId="70872748" w14:textId="3BED9438" w:rsidR="00905FF9" w:rsidRDefault="00905FF9" w:rsidP="00905FF9">
                  <w:pPr>
                    <w:ind w:firstLine="455"/>
                    <w:jc w:val="right"/>
                    <w:rPr>
                      <w:b/>
                      <w:sz w:val="24"/>
                      <w:szCs w:val="24"/>
                      <w:lang w:val="ky-KG"/>
                    </w:rPr>
                  </w:pPr>
                  <w:r w:rsidRPr="00957F17">
                    <w:rPr>
                      <w:b/>
                      <w:bCs/>
                      <w:i/>
                      <w:iCs/>
                      <w:lang w:val="ky-KG"/>
                    </w:rPr>
                    <w:t>40234405,2</w:t>
                  </w:r>
                </w:p>
              </w:tc>
              <w:tc>
                <w:tcPr>
                  <w:tcW w:w="2552" w:type="dxa"/>
                  <w:gridSpan w:val="4"/>
                  <w:shd w:val="clear" w:color="000000" w:fill="FFFFFF"/>
                  <w:vAlign w:val="center"/>
                </w:tcPr>
                <w:p w14:paraId="0BFAF9EF" w14:textId="245C0D6D" w:rsidR="00905FF9" w:rsidRDefault="00905FF9" w:rsidP="00905FF9">
                  <w:pPr>
                    <w:ind w:firstLine="455"/>
                    <w:jc w:val="right"/>
                    <w:rPr>
                      <w:b/>
                      <w:sz w:val="24"/>
                      <w:szCs w:val="24"/>
                      <w:lang w:val="ky-KG"/>
                    </w:rPr>
                  </w:pPr>
                  <w:r w:rsidRPr="00957F17">
                    <w:rPr>
                      <w:b/>
                      <w:i/>
                      <w:lang w:val="ky-KG"/>
                    </w:rPr>
                    <w:t>140,2</w:t>
                  </w:r>
                </w:p>
              </w:tc>
              <w:tc>
                <w:tcPr>
                  <w:tcW w:w="1428" w:type="dxa"/>
                  <w:gridSpan w:val="4"/>
                  <w:shd w:val="clear" w:color="000000" w:fill="FFFFFF"/>
                  <w:vAlign w:val="center"/>
                </w:tcPr>
                <w:p w14:paraId="760807C0" w14:textId="7A7BC358" w:rsidR="00905FF9" w:rsidRDefault="00905FF9" w:rsidP="00905FF9">
                  <w:pPr>
                    <w:ind w:firstLine="455"/>
                    <w:jc w:val="right"/>
                    <w:rPr>
                      <w:b/>
                      <w:sz w:val="24"/>
                      <w:szCs w:val="24"/>
                      <w:lang w:val="ky-KG"/>
                    </w:rPr>
                  </w:pPr>
                  <w:r>
                    <w:rPr>
                      <w:b/>
                      <w:bCs/>
                      <w:i/>
                      <w:iCs/>
                      <w:sz w:val="18"/>
                      <w:szCs w:val="18"/>
                      <w:lang w:val="ky-KG"/>
                    </w:rPr>
                    <w:t>По области</w:t>
                  </w:r>
                </w:p>
              </w:tc>
              <w:tc>
                <w:tcPr>
                  <w:tcW w:w="3542" w:type="dxa"/>
                  <w:vMerge/>
                  <w:vAlign w:val="center"/>
                </w:tcPr>
                <w:p w14:paraId="2D1E4125" w14:textId="77777777" w:rsidR="00905FF9" w:rsidRPr="00BA3E85" w:rsidRDefault="00905FF9" w:rsidP="00905FF9">
                  <w:pPr>
                    <w:widowControl/>
                    <w:autoSpaceDE/>
                    <w:autoSpaceDN/>
                    <w:rPr>
                      <w:sz w:val="16"/>
                      <w:szCs w:val="16"/>
                      <w:lang w:val="en-US"/>
                    </w:rPr>
                  </w:pPr>
                </w:p>
              </w:tc>
              <w:tc>
                <w:tcPr>
                  <w:tcW w:w="3543" w:type="dxa"/>
                  <w:gridSpan w:val="2"/>
                  <w:vMerge/>
                </w:tcPr>
                <w:p w14:paraId="7CB5ED99" w14:textId="77777777" w:rsidR="00905FF9" w:rsidRPr="00BA3E85" w:rsidRDefault="00905FF9" w:rsidP="00905FF9">
                  <w:pPr>
                    <w:widowControl/>
                    <w:autoSpaceDE/>
                    <w:autoSpaceDN/>
                    <w:rPr>
                      <w:sz w:val="16"/>
                      <w:szCs w:val="16"/>
                    </w:rPr>
                  </w:pPr>
                </w:p>
              </w:tc>
            </w:tr>
            <w:tr w:rsidR="004E3EDC" w:rsidRPr="00BA3E85" w14:paraId="1F38963D"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287"/>
              </w:trPr>
              <w:tc>
                <w:tcPr>
                  <w:tcW w:w="2587" w:type="dxa"/>
                  <w:gridSpan w:val="4"/>
                  <w:shd w:val="clear" w:color="000000" w:fill="FFFFFF"/>
                  <w:tcMar>
                    <w:left w:w="108" w:type="dxa"/>
                    <w:right w:w="108" w:type="dxa"/>
                  </w:tcMar>
                  <w:vAlign w:val="center"/>
                </w:tcPr>
                <w:p w14:paraId="62D99E7B" w14:textId="7902025F" w:rsidR="00905FF9" w:rsidRDefault="00905FF9" w:rsidP="00105410">
                  <w:pPr>
                    <w:rPr>
                      <w:b/>
                      <w:sz w:val="24"/>
                      <w:szCs w:val="24"/>
                      <w:lang w:val="ky-KG"/>
                    </w:rPr>
                  </w:pPr>
                  <w:proofErr w:type="spellStart"/>
                  <w:r>
                    <w:rPr>
                      <w:sz w:val="18"/>
                      <w:szCs w:val="18"/>
                    </w:rPr>
                    <w:t>а.и</w:t>
                  </w:r>
                  <w:proofErr w:type="spellEnd"/>
                  <w:r>
                    <w:rPr>
                      <w:sz w:val="18"/>
                      <w:szCs w:val="18"/>
                    </w:rPr>
                    <w:t xml:space="preserve">. </w:t>
                  </w:r>
                  <w:proofErr w:type="spellStart"/>
                  <w:r>
                    <w:rPr>
                      <w:sz w:val="18"/>
                      <w:szCs w:val="18"/>
                    </w:rPr>
                    <w:t>райондор</w:t>
                  </w:r>
                  <w:proofErr w:type="spellEnd"/>
                  <w:r>
                    <w:rPr>
                      <w:sz w:val="18"/>
                      <w:szCs w:val="18"/>
                    </w:rPr>
                    <w:t xml:space="preserve"> </w:t>
                  </w:r>
                  <w:proofErr w:type="spellStart"/>
                  <w:r>
                    <w:rPr>
                      <w:sz w:val="18"/>
                      <w:szCs w:val="18"/>
                    </w:rPr>
                    <w:t>жана</w:t>
                  </w:r>
                  <w:proofErr w:type="spellEnd"/>
                  <w:r>
                    <w:rPr>
                      <w:sz w:val="18"/>
                      <w:szCs w:val="18"/>
                    </w:rPr>
                    <w:t xml:space="preserve"> </w:t>
                  </w:r>
                  <w:proofErr w:type="spellStart"/>
                  <w:r>
                    <w:rPr>
                      <w:sz w:val="18"/>
                      <w:szCs w:val="18"/>
                    </w:rPr>
                    <w:t>шаарлар</w:t>
                  </w:r>
                  <w:proofErr w:type="spellEnd"/>
                </w:p>
              </w:tc>
              <w:tc>
                <w:tcPr>
                  <w:tcW w:w="1559" w:type="dxa"/>
                  <w:gridSpan w:val="4"/>
                  <w:shd w:val="clear" w:color="000000" w:fill="FFFFFF"/>
                  <w:vAlign w:val="center"/>
                </w:tcPr>
                <w:p w14:paraId="51A1CF0A" w14:textId="5D21FD02" w:rsidR="00905FF9" w:rsidRDefault="00905FF9" w:rsidP="00905FF9">
                  <w:pPr>
                    <w:ind w:firstLine="455"/>
                    <w:jc w:val="right"/>
                    <w:rPr>
                      <w:b/>
                      <w:sz w:val="24"/>
                      <w:szCs w:val="24"/>
                      <w:lang w:val="ky-KG"/>
                    </w:rPr>
                  </w:pPr>
                  <w:r>
                    <w:t> </w:t>
                  </w:r>
                </w:p>
              </w:tc>
              <w:tc>
                <w:tcPr>
                  <w:tcW w:w="1419" w:type="dxa"/>
                  <w:gridSpan w:val="2"/>
                  <w:shd w:val="clear" w:color="000000" w:fill="FFFFFF"/>
                  <w:vAlign w:val="center"/>
                </w:tcPr>
                <w:p w14:paraId="4790A439" w14:textId="77777777" w:rsidR="00905FF9" w:rsidRDefault="00905FF9" w:rsidP="00905FF9">
                  <w:pPr>
                    <w:ind w:firstLine="455"/>
                    <w:jc w:val="right"/>
                    <w:rPr>
                      <w:b/>
                      <w:sz w:val="24"/>
                      <w:szCs w:val="24"/>
                      <w:lang w:val="ky-KG"/>
                    </w:rPr>
                  </w:pPr>
                </w:p>
              </w:tc>
              <w:tc>
                <w:tcPr>
                  <w:tcW w:w="2552" w:type="dxa"/>
                  <w:gridSpan w:val="4"/>
                  <w:shd w:val="clear" w:color="000000" w:fill="FFFFFF"/>
                  <w:vAlign w:val="center"/>
                </w:tcPr>
                <w:p w14:paraId="12F906A3" w14:textId="7BF4115C" w:rsidR="00905FF9" w:rsidRDefault="00905FF9" w:rsidP="00905FF9">
                  <w:pPr>
                    <w:ind w:firstLine="455"/>
                    <w:jc w:val="right"/>
                    <w:rPr>
                      <w:b/>
                      <w:sz w:val="24"/>
                      <w:szCs w:val="24"/>
                      <w:lang w:val="ky-KG"/>
                    </w:rPr>
                  </w:pPr>
                  <w:r>
                    <w:t> </w:t>
                  </w:r>
                </w:p>
              </w:tc>
              <w:tc>
                <w:tcPr>
                  <w:tcW w:w="1428" w:type="dxa"/>
                  <w:gridSpan w:val="4"/>
                  <w:shd w:val="clear" w:color="000000" w:fill="FFFFFF"/>
                  <w:vAlign w:val="center"/>
                </w:tcPr>
                <w:p w14:paraId="76804C37" w14:textId="5D4AFC3E" w:rsidR="00905FF9" w:rsidRDefault="00905FF9" w:rsidP="00905FF9">
                  <w:pPr>
                    <w:ind w:firstLine="455"/>
                    <w:jc w:val="right"/>
                    <w:rPr>
                      <w:b/>
                      <w:sz w:val="24"/>
                      <w:szCs w:val="24"/>
                      <w:lang w:val="ky-KG"/>
                    </w:rPr>
                  </w:pPr>
                  <w:r>
                    <w:rPr>
                      <w:sz w:val="18"/>
                      <w:szCs w:val="18"/>
                      <w:lang w:val="ky-KG"/>
                    </w:rPr>
                    <w:t>в.т.ч. по райгороды</w:t>
                  </w:r>
                </w:p>
              </w:tc>
              <w:tc>
                <w:tcPr>
                  <w:tcW w:w="3542" w:type="dxa"/>
                  <w:vMerge/>
                  <w:vAlign w:val="center"/>
                </w:tcPr>
                <w:p w14:paraId="32F8D23E" w14:textId="77777777" w:rsidR="00905FF9" w:rsidRPr="00905FF9" w:rsidRDefault="00905FF9" w:rsidP="00905FF9">
                  <w:pPr>
                    <w:widowControl/>
                    <w:autoSpaceDE/>
                    <w:autoSpaceDN/>
                    <w:rPr>
                      <w:sz w:val="16"/>
                      <w:szCs w:val="16"/>
                    </w:rPr>
                  </w:pPr>
                </w:p>
              </w:tc>
              <w:tc>
                <w:tcPr>
                  <w:tcW w:w="3543" w:type="dxa"/>
                  <w:gridSpan w:val="2"/>
                  <w:vMerge/>
                </w:tcPr>
                <w:p w14:paraId="0EA65C88" w14:textId="77777777" w:rsidR="00905FF9" w:rsidRPr="00BA3E85" w:rsidRDefault="00905FF9" w:rsidP="00905FF9">
                  <w:pPr>
                    <w:widowControl/>
                    <w:autoSpaceDE/>
                    <w:autoSpaceDN/>
                    <w:rPr>
                      <w:sz w:val="16"/>
                      <w:szCs w:val="16"/>
                    </w:rPr>
                  </w:pPr>
                </w:p>
              </w:tc>
            </w:tr>
            <w:tr w:rsidR="004E3EDC" w:rsidRPr="00BA3E85" w14:paraId="7796C0D3"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152"/>
              </w:trPr>
              <w:tc>
                <w:tcPr>
                  <w:tcW w:w="2587" w:type="dxa"/>
                  <w:gridSpan w:val="4"/>
                  <w:shd w:val="clear" w:color="000000" w:fill="FFFFFF"/>
                  <w:tcMar>
                    <w:left w:w="108" w:type="dxa"/>
                    <w:right w:w="108" w:type="dxa"/>
                  </w:tcMar>
                  <w:vAlign w:val="center"/>
                </w:tcPr>
                <w:p w14:paraId="58E86AEA" w14:textId="20BBC040" w:rsidR="00905FF9" w:rsidRDefault="00905FF9" w:rsidP="00105410">
                  <w:pPr>
                    <w:rPr>
                      <w:b/>
                      <w:sz w:val="24"/>
                      <w:szCs w:val="24"/>
                      <w:lang w:val="ky-KG"/>
                    </w:rPr>
                  </w:pPr>
                  <w:r>
                    <w:rPr>
                      <w:sz w:val="18"/>
                      <w:szCs w:val="18"/>
                    </w:rPr>
                    <w:t>Ала-Бука</w:t>
                  </w:r>
                </w:p>
              </w:tc>
              <w:tc>
                <w:tcPr>
                  <w:tcW w:w="1559" w:type="dxa"/>
                  <w:gridSpan w:val="4"/>
                  <w:shd w:val="clear" w:color="000000" w:fill="FFFFFF"/>
                  <w:vAlign w:val="center"/>
                </w:tcPr>
                <w:p w14:paraId="675A7B28" w14:textId="5DCB160A" w:rsidR="00905FF9" w:rsidRDefault="00905FF9" w:rsidP="00905FF9">
                  <w:pPr>
                    <w:ind w:firstLine="455"/>
                    <w:jc w:val="right"/>
                    <w:rPr>
                      <w:b/>
                      <w:sz w:val="24"/>
                      <w:szCs w:val="24"/>
                      <w:lang w:val="ky-KG"/>
                    </w:rPr>
                  </w:pPr>
                  <w:r>
                    <w:t>2220953,0</w:t>
                  </w:r>
                </w:p>
              </w:tc>
              <w:tc>
                <w:tcPr>
                  <w:tcW w:w="1419" w:type="dxa"/>
                  <w:gridSpan w:val="2"/>
                  <w:shd w:val="clear" w:color="000000" w:fill="FFFFFF"/>
                  <w:vAlign w:val="center"/>
                </w:tcPr>
                <w:p w14:paraId="153399CE" w14:textId="53195FB7" w:rsidR="00905FF9" w:rsidRDefault="00905FF9" w:rsidP="00905FF9">
                  <w:pPr>
                    <w:ind w:firstLine="455"/>
                    <w:jc w:val="right"/>
                    <w:rPr>
                      <w:b/>
                      <w:sz w:val="24"/>
                      <w:szCs w:val="24"/>
                      <w:lang w:val="ky-KG"/>
                    </w:rPr>
                  </w:pPr>
                  <w:r>
                    <w:t>2497273,4</w:t>
                  </w:r>
                </w:p>
              </w:tc>
              <w:tc>
                <w:tcPr>
                  <w:tcW w:w="2552" w:type="dxa"/>
                  <w:gridSpan w:val="4"/>
                  <w:shd w:val="clear" w:color="000000" w:fill="FFFFFF"/>
                  <w:vAlign w:val="center"/>
                </w:tcPr>
                <w:p w14:paraId="77A0395E" w14:textId="0F79C068" w:rsidR="00905FF9" w:rsidRDefault="00905FF9" w:rsidP="00905FF9">
                  <w:pPr>
                    <w:ind w:firstLine="455"/>
                    <w:jc w:val="right"/>
                    <w:rPr>
                      <w:b/>
                      <w:sz w:val="24"/>
                      <w:szCs w:val="24"/>
                      <w:lang w:val="ky-KG"/>
                    </w:rPr>
                  </w:pPr>
                  <w:r>
                    <w:t>101,3</w:t>
                  </w:r>
                </w:p>
              </w:tc>
              <w:tc>
                <w:tcPr>
                  <w:tcW w:w="1428" w:type="dxa"/>
                  <w:gridSpan w:val="4"/>
                  <w:shd w:val="clear" w:color="000000" w:fill="FFFFFF"/>
                  <w:vAlign w:val="center"/>
                </w:tcPr>
                <w:p w14:paraId="58C5BA91" w14:textId="4CD70FDA" w:rsidR="00905FF9" w:rsidRDefault="00905FF9" w:rsidP="00905FF9">
                  <w:pPr>
                    <w:ind w:firstLine="455"/>
                    <w:jc w:val="right"/>
                    <w:rPr>
                      <w:b/>
                      <w:sz w:val="24"/>
                      <w:szCs w:val="24"/>
                      <w:lang w:val="ky-KG"/>
                    </w:rPr>
                  </w:pPr>
                  <w:r>
                    <w:rPr>
                      <w:sz w:val="18"/>
                      <w:szCs w:val="18"/>
                    </w:rPr>
                    <w:t>Ала-Бук</w:t>
                  </w:r>
                  <w:r>
                    <w:rPr>
                      <w:sz w:val="18"/>
                      <w:szCs w:val="18"/>
                      <w:lang w:val="ky-KG"/>
                    </w:rPr>
                    <w:t>инский</w:t>
                  </w:r>
                </w:p>
              </w:tc>
              <w:tc>
                <w:tcPr>
                  <w:tcW w:w="3542" w:type="dxa"/>
                  <w:vMerge/>
                  <w:vAlign w:val="center"/>
                </w:tcPr>
                <w:p w14:paraId="34932A69" w14:textId="77777777" w:rsidR="00905FF9" w:rsidRPr="00BA3E85" w:rsidRDefault="00905FF9" w:rsidP="00905FF9">
                  <w:pPr>
                    <w:widowControl/>
                    <w:autoSpaceDE/>
                    <w:autoSpaceDN/>
                    <w:rPr>
                      <w:sz w:val="16"/>
                      <w:szCs w:val="16"/>
                      <w:lang w:val="en-US"/>
                    </w:rPr>
                  </w:pPr>
                </w:p>
              </w:tc>
              <w:tc>
                <w:tcPr>
                  <w:tcW w:w="3543" w:type="dxa"/>
                  <w:gridSpan w:val="2"/>
                  <w:vMerge/>
                </w:tcPr>
                <w:p w14:paraId="0CCEE0E7" w14:textId="77777777" w:rsidR="00905FF9" w:rsidRPr="00BA3E85" w:rsidRDefault="00905FF9" w:rsidP="00905FF9">
                  <w:pPr>
                    <w:widowControl/>
                    <w:autoSpaceDE/>
                    <w:autoSpaceDN/>
                    <w:rPr>
                      <w:sz w:val="16"/>
                      <w:szCs w:val="16"/>
                    </w:rPr>
                  </w:pPr>
                </w:p>
              </w:tc>
            </w:tr>
            <w:tr w:rsidR="004E3EDC" w:rsidRPr="00BA3E85" w14:paraId="48D16FE3"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212"/>
              </w:trPr>
              <w:tc>
                <w:tcPr>
                  <w:tcW w:w="2587" w:type="dxa"/>
                  <w:gridSpan w:val="4"/>
                  <w:shd w:val="clear" w:color="000000" w:fill="FFFFFF"/>
                  <w:tcMar>
                    <w:left w:w="108" w:type="dxa"/>
                    <w:right w:w="108" w:type="dxa"/>
                  </w:tcMar>
                  <w:vAlign w:val="center"/>
                </w:tcPr>
                <w:p w14:paraId="56A1C6BE" w14:textId="7187EF44" w:rsidR="00905FF9" w:rsidRDefault="00905FF9" w:rsidP="00105410">
                  <w:pPr>
                    <w:rPr>
                      <w:b/>
                      <w:sz w:val="24"/>
                      <w:szCs w:val="24"/>
                      <w:lang w:val="ky-KG"/>
                    </w:rPr>
                  </w:pPr>
                  <w:r>
                    <w:rPr>
                      <w:sz w:val="18"/>
                      <w:szCs w:val="18"/>
                    </w:rPr>
                    <w:t>Аксы</w:t>
                  </w:r>
                </w:p>
              </w:tc>
              <w:tc>
                <w:tcPr>
                  <w:tcW w:w="1559" w:type="dxa"/>
                  <w:gridSpan w:val="4"/>
                  <w:shd w:val="clear" w:color="000000" w:fill="FFFFFF"/>
                  <w:vAlign w:val="center"/>
                </w:tcPr>
                <w:p w14:paraId="17525CBD" w14:textId="06F2F214" w:rsidR="00905FF9" w:rsidRDefault="00905FF9" w:rsidP="00905FF9">
                  <w:pPr>
                    <w:ind w:firstLine="455"/>
                    <w:jc w:val="right"/>
                    <w:rPr>
                      <w:b/>
                      <w:sz w:val="24"/>
                      <w:szCs w:val="24"/>
                      <w:lang w:val="ky-KG"/>
                    </w:rPr>
                  </w:pPr>
                  <w:r>
                    <w:t>1898843,6</w:t>
                  </w:r>
                </w:p>
              </w:tc>
              <w:tc>
                <w:tcPr>
                  <w:tcW w:w="1419" w:type="dxa"/>
                  <w:gridSpan w:val="2"/>
                  <w:shd w:val="clear" w:color="000000" w:fill="FFFFFF"/>
                  <w:vAlign w:val="center"/>
                </w:tcPr>
                <w:p w14:paraId="4DBC7FD9" w14:textId="313D8BCF" w:rsidR="00905FF9" w:rsidRDefault="00905FF9" w:rsidP="00905FF9">
                  <w:pPr>
                    <w:ind w:firstLine="455"/>
                    <w:jc w:val="right"/>
                    <w:rPr>
                      <w:b/>
                      <w:sz w:val="24"/>
                      <w:szCs w:val="24"/>
                      <w:lang w:val="ky-KG"/>
                    </w:rPr>
                  </w:pPr>
                  <w:r>
                    <w:t>3309174,0</w:t>
                  </w:r>
                </w:p>
              </w:tc>
              <w:tc>
                <w:tcPr>
                  <w:tcW w:w="2552" w:type="dxa"/>
                  <w:gridSpan w:val="4"/>
                  <w:shd w:val="clear" w:color="000000" w:fill="FFFFFF"/>
                  <w:vAlign w:val="center"/>
                </w:tcPr>
                <w:p w14:paraId="538182B8" w14:textId="212953ED" w:rsidR="00905FF9" w:rsidRDefault="00905FF9" w:rsidP="00905FF9">
                  <w:pPr>
                    <w:ind w:firstLine="455"/>
                    <w:jc w:val="right"/>
                    <w:rPr>
                      <w:b/>
                      <w:sz w:val="24"/>
                      <w:szCs w:val="24"/>
                      <w:lang w:val="ky-KG"/>
                    </w:rPr>
                  </w:pPr>
                  <w:r>
                    <w:t>157,0</w:t>
                  </w:r>
                </w:p>
              </w:tc>
              <w:tc>
                <w:tcPr>
                  <w:tcW w:w="1428" w:type="dxa"/>
                  <w:gridSpan w:val="4"/>
                  <w:shd w:val="clear" w:color="000000" w:fill="FFFFFF"/>
                  <w:vAlign w:val="center"/>
                </w:tcPr>
                <w:p w14:paraId="583955BB" w14:textId="498568C3" w:rsidR="00905FF9" w:rsidRDefault="00905FF9" w:rsidP="00905FF9">
                  <w:pPr>
                    <w:ind w:firstLine="455"/>
                    <w:jc w:val="right"/>
                    <w:rPr>
                      <w:b/>
                      <w:sz w:val="24"/>
                      <w:szCs w:val="24"/>
                      <w:lang w:val="ky-KG"/>
                    </w:rPr>
                  </w:pPr>
                  <w:r>
                    <w:rPr>
                      <w:sz w:val="18"/>
                      <w:szCs w:val="18"/>
                    </w:rPr>
                    <w:t>Аксы</w:t>
                  </w:r>
                  <w:r>
                    <w:rPr>
                      <w:sz w:val="18"/>
                      <w:szCs w:val="18"/>
                      <w:lang w:val="ky-KG"/>
                    </w:rPr>
                    <w:t>йский</w:t>
                  </w:r>
                </w:p>
              </w:tc>
              <w:tc>
                <w:tcPr>
                  <w:tcW w:w="3542" w:type="dxa"/>
                  <w:vMerge/>
                  <w:vAlign w:val="center"/>
                </w:tcPr>
                <w:p w14:paraId="2A9ACEC9" w14:textId="77777777" w:rsidR="00905FF9" w:rsidRPr="00BA3E85" w:rsidRDefault="00905FF9" w:rsidP="00905FF9">
                  <w:pPr>
                    <w:widowControl/>
                    <w:autoSpaceDE/>
                    <w:autoSpaceDN/>
                    <w:rPr>
                      <w:sz w:val="16"/>
                      <w:szCs w:val="16"/>
                      <w:lang w:val="en-US"/>
                    </w:rPr>
                  </w:pPr>
                </w:p>
              </w:tc>
              <w:tc>
                <w:tcPr>
                  <w:tcW w:w="3543" w:type="dxa"/>
                  <w:gridSpan w:val="2"/>
                  <w:vMerge/>
                </w:tcPr>
                <w:p w14:paraId="0FFBC56C" w14:textId="77777777" w:rsidR="00905FF9" w:rsidRPr="00BA3E85" w:rsidRDefault="00905FF9" w:rsidP="00905FF9">
                  <w:pPr>
                    <w:widowControl/>
                    <w:autoSpaceDE/>
                    <w:autoSpaceDN/>
                    <w:rPr>
                      <w:sz w:val="16"/>
                      <w:szCs w:val="16"/>
                    </w:rPr>
                  </w:pPr>
                </w:p>
              </w:tc>
            </w:tr>
            <w:tr w:rsidR="004E3EDC" w:rsidRPr="00BA3E85" w14:paraId="68971876"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258"/>
              </w:trPr>
              <w:tc>
                <w:tcPr>
                  <w:tcW w:w="2587" w:type="dxa"/>
                  <w:gridSpan w:val="4"/>
                  <w:shd w:val="clear" w:color="000000" w:fill="FFFFFF"/>
                  <w:tcMar>
                    <w:left w:w="108" w:type="dxa"/>
                    <w:right w:w="108" w:type="dxa"/>
                  </w:tcMar>
                  <w:vAlign w:val="center"/>
                </w:tcPr>
                <w:p w14:paraId="582B708C" w14:textId="1E10ED7D" w:rsidR="00905FF9" w:rsidRDefault="00905FF9" w:rsidP="00105410">
                  <w:pPr>
                    <w:rPr>
                      <w:b/>
                      <w:sz w:val="24"/>
                      <w:szCs w:val="24"/>
                      <w:lang w:val="ky-KG"/>
                    </w:rPr>
                  </w:pPr>
                  <w:r>
                    <w:rPr>
                      <w:sz w:val="18"/>
                      <w:szCs w:val="18"/>
                    </w:rPr>
                    <w:t>Базар-</w:t>
                  </w:r>
                  <w:proofErr w:type="spellStart"/>
                  <w:r>
                    <w:rPr>
                      <w:sz w:val="18"/>
                      <w:szCs w:val="18"/>
                    </w:rPr>
                    <w:t>Коргон</w:t>
                  </w:r>
                  <w:proofErr w:type="spellEnd"/>
                </w:p>
              </w:tc>
              <w:tc>
                <w:tcPr>
                  <w:tcW w:w="1559" w:type="dxa"/>
                  <w:gridSpan w:val="4"/>
                  <w:shd w:val="clear" w:color="000000" w:fill="FFFFFF"/>
                  <w:vAlign w:val="center"/>
                </w:tcPr>
                <w:p w14:paraId="15898D9E" w14:textId="0A73966D" w:rsidR="00905FF9" w:rsidRDefault="00905FF9" w:rsidP="00905FF9">
                  <w:pPr>
                    <w:ind w:firstLine="455"/>
                    <w:jc w:val="right"/>
                    <w:rPr>
                      <w:b/>
                      <w:sz w:val="24"/>
                      <w:szCs w:val="24"/>
                      <w:lang w:val="ky-KG"/>
                    </w:rPr>
                  </w:pPr>
                  <w:r>
                    <w:t>1588038,5</w:t>
                  </w:r>
                </w:p>
              </w:tc>
              <w:tc>
                <w:tcPr>
                  <w:tcW w:w="1419" w:type="dxa"/>
                  <w:gridSpan w:val="2"/>
                  <w:shd w:val="clear" w:color="000000" w:fill="FFFFFF"/>
                  <w:vAlign w:val="center"/>
                </w:tcPr>
                <w:p w14:paraId="590AA94F" w14:textId="0F5E880D" w:rsidR="00905FF9" w:rsidRDefault="00905FF9" w:rsidP="00905FF9">
                  <w:pPr>
                    <w:ind w:firstLine="455"/>
                    <w:jc w:val="right"/>
                    <w:rPr>
                      <w:b/>
                      <w:sz w:val="24"/>
                      <w:szCs w:val="24"/>
                      <w:lang w:val="ky-KG"/>
                    </w:rPr>
                  </w:pPr>
                  <w:r>
                    <w:t>1648182,7</w:t>
                  </w:r>
                </w:p>
              </w:tc>
              <w:tc>
                <w:tcPr>
                  <w:tcW w:w="2552" w:type="dxa"/>
                  <w:gridSpan w:val="4"/>
                  <w:shd w:val="clear" w:color="000000" w:fill="FFFFFF"/>
                  <w:vAlign w:val="center"/>
                </w:tcPr>
                <w:p w14:paraId="090E1D69" w14:textId="389613E5" w:rsidR="00905FF9" w:rsidRDefault="00905FF9" w:rsidP="00905FF9">
                  <w:pPr>
                    <w:ind w:firstLine="455"/>
                    <w:jc w:val="right"/>
                    <w:rPr>
                      <w:b/>
                      <w:sz w:val="24"/>
                      <w:szCs w:val="24"/>
                      <w:lang w:val="ky-KG"/>
                    </w:rPr>
                  </w:pPr>
                  <w:r>
                    <w:t>100,1</w:t>
                  </w:r>
                </w:p>
              </w:tc>
              <w:tc>
                <w:tcPr>
                  <w:tcW w:w="1428" w:type="dxa"/>
                  <w:gridSpan w:val="4"/>
                  <w:shd w:val="clear" w:color="000000" w:fill="FFFFFF"/>
                  <w:vAlign w:val="center"/>
                </w:tcPr>
                <w:p w14:paraId="25BE4563" w14:textId="7086025E" w:rsidR="00905FF9" w:rsidRDefault="00905FF9" w:rsidP="00105410">
                  <w:pPr>
                    <w:jc w:val="right"/>
                    <w:rPr>
                      <w:b/>
                      <w:sz w:val="24"/>
                      <w:szCs w:val="24"/>
                      <w:lang w:val="ky-KG"/>
                    </w:rPr>
                  </w:pPr>
                  <w:r>
                    <w:rPr>
                      <w:sz w:val="18"/>
                      <w:szCs w:val="18"/>
                    </w:rPr>
                    <w:t>Базар-</w:t>
                  </w:r>
                  <w:proofErr w:type="spellStart"/>
                  <w:r>
                    <w:rPr>
                      <w:sz w:val="18"/>
                      <w:szCs w:val="18"/>
                    </w:rPr>
                    <w:t>Коргон</w:t>
                  </w:r>
                  <w:proofErr w:type="spellEnd"/>
                  <w:r>
                    <w:rPr>
                      <w:sz w:val="18"/>
                      <w:szCs w:val="18"/>
                      <w:lang w:val="ky-KG"/>
                    </w:rPr>
                    <w:t>ский</w:t>
                  </w:r>
                </w:p>
              </w:tc>
              <w:tc>
                <w:tcPr>
                  <w:tcW w:w="3542" w:type="dxa"/>
                  <w:vMerge/>
                  <w:vAlign w:val="center"/>
                </w:tcPr>
                <w:p w14:paraId="0F78AC5A" w14:textId="77777777" w:rsidR="00905FF9" w:rsidRPr="00BA3E85" w:rsidRDefault="00905FF9" w:rsidP="00905FF9">
                  <w:pPr>
                    <w:widowControl/>
                    <w:autoSpaceDE/>
                    <w:autoSpaceDN/>
                    <w:rPr>
                      <w:sz w:val="16"/>
                      <w:szCs w:val="16"/>
                      <w:lang w:val="en-US"/>
                    </w:rPr>
                  </w:pPr>
                </w:p>
              </w:tc>
              <w:tc>
                <w:tcPr>
                  <w:tcW w:w="3543" w:type="dxa"/>
                  <w:gridSpan w:val="2"/>
                  <w:vMerge/>
                </w:tcPr>
                <w:p w14:paraId="2378B3D1" w14:textId="77777777" w:rsidR="00905FF9" w:rsidRPr="00BA3E85" w:rsidRDefault="00905FF9" w:rsidP="00905FF9">
                  <w:pPr>
                    <w:widowControl/>
                    <w:autoSpaceDE/>
                    <w:autoSpaceDN/>
                    <w:rPr>
                      <w:sz w:val="16"/>
                      <w:szCs w:val="16"/>
                    </w:rPr>
                  </w:pPr>
                </w:p>
              </w:tc>
            </w:tr>
            <w:tr w:rsidR="004E3EDC" w:rsidRPr="00BA3E85" w14:paraId="5D2A5232"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136"/>
              </w:trPr>
              <w:tc>
                <w:tcPr>
                  <w:tcW w:w="2587" w:type="dxa"/>
                  <w:gridSpan w:val="4"/>
                  <w:shd w:val="clear" w:color="000000" w:fill="FFFFFF"/>
                  <w:tcMar>
                    <w:left w:w="108" w:type="dxa"/>
                    <w:right w:w="108" w:type="dxa"/>
                  </w:tcMar>
                  <w:vAlign w:val="center"/>
                </w:tcPr>
                <w:p w14:paraId="0708EC6B" w14:textId="6015C99B" w:rsidR="00905FF9" w:rsidRDefault="00905FF9" w:rsidP="00105410">
                  <w:pPr>
                    <w:rPr>
                      <w:b/>
                      <w:sz w:val="24"/>
                      <w:szCs w:val="24"/>
                      <w:lang w:val="ky-KG"/>
                    </w:rPr>
                  </w:pPr>
                  <w:proofErr w:type="spellStart"/>
                  <w:r>
                    <w:rPr>
                      <w:sz w:val="18"/>
                      <w:szCs w:val="18"/>
                    </w:rPr>
                    <w:t>Ноокен</w:t>
                  </w:r>
                  <w:proofErr w:type="spellEnd"/>
                </w:p>
              </w:tc>
              <w:tc>
                <w:tcPr>
                  <w:tcW w:w="1559" w:type="dxa"/>
                  <w:gridSpan w:val="4"/>
                  <w:shd w:val="clear" w:color="000000" w:fill="FFFFFF"/>
                  <w:vAlign w:val="center"/>
                </w:tcPr>
                <w:p w14:paraId="7C628B86" w14:textId="3EE42A15" w:rsidR="00905FF9" w:rsidRDefault="00905FF9" w:rsidP="00905FF9">
                  <w:pPr>
                    <w:ind w:firstLine="455"/>
                    <w:jc w:val="right"/>
                    <w:rPr>
                      <w:b/>
                      <w:sz w:val="24"/>
                      <w:szCs w:val="24"/>
                      <w:lang w:val="ky-KG"/>
                    </w:rPr>
                  </w:pPr>
                  <w:r>
                    <w:t>2479425,2</w:t>
                  </w:r>
                </w:p>
              </w:tc>
              <w:tc>
                <w:tcPr>
                  <w:tcW w:w="1419" w:type="dxa"/>
                  <w:gridSpan w:val="2"/>
                  <w:shd w:val="clear" w:color="000000" w:fill="FFFFFF"/>
                  <w:vAlign w:val="center"/>
                </w:tcPr>
                <w:p w14:paraId="6B8F9EE5" w14:textId="522F3B40" w:rsidR="00905FF9" w:rsidRDefault="00905FF9" w:rsidP="00905FF9">
                  <w:pPr>
                    <w:ind w:firstLine="455"/>
                    <w:jc w:val="right"/>
                    <w:rPr>
                      <w:b/>
                      <w:sz w:val="24"/>
                      <w:szCs w:val="24"/>
                      <w:lang w:val="ky-KG"/>
                    </w:rPr>
                  </w:pPr>
                  <w:r>
                    <w:t>2936793,4</w:t>
                  </w:r>
                </w:p>
              </w:tc>
              <w:tc>
                <w:tcPr>
                  <w:tcW w:w="2552" w:type="dxa"/>
                  <w:gridSpan w:val="4"/>
                  <w:shd w:val="clear" w:color="000000" w:fill="FFFFFF"/>
                  <w:vAlign w:val="center"/>
                </w:tcPr>
                <w:p w14:paraId="7FCFA3E9" w14:textId="7900D4FF" w:rsidR="00905FF9" w:rsidRDefault="00905FF9" w:rsidP="00905FF9">
                  <w:pPr>
                    <w:ind w:firstLine="455"/>
                    <w:jc w:val="right"/>
                    <w:rPr>
                      <w:b/>
                      <w:sz w:val="24"/>
                      <w:szCs w:val="24"/>
                      <w:lang w:val="ky-KG"/>
                    </w:rPr>
                  </w:pPr>
                  <w:r>
                    <w:t>106,7</w:t>
                  </w:r>
                </w:p>
              </w:tc>
              <w:tc>
                <w:tcPr>
                  <w:tcW w:w="1428" w:type="dxa"/>
                  <w:gridSpan w:val="4"/>
                  <w:shd w:val="clear" w:color="000000" w:fill="FFFFFF"/>
                  <w:vAlign w:val="center"/>
                </w:tcPr>
                <w:p w14:paraId="07926846" w14:textId="2FF8372B" w:rsidR="00905FF9" w:rsidRDefault="00905FF9" w:rsidP="00905FF9">
                  <w:pPr>
                    <w:ind w:firstLine="455"/>
                    <w:jc w:val="right"/>
                    <w:rPr>
                      <w:b/>
                      <w:sz w:val="24"/>
                      <w:szCs w:val="24"/>
                      <w:lang w:val="ky-KG"/>
                    </w:rPr>
                  </w:pPr>
                  <w:proofErr w:type="spellStart"/>
                  <w:r>
                    <w:rPr>
                      <w:sz w:val="18"/>
                      <w:szCs w:val="18"/>
                    </w:rPr>
                    <w:t>Ноокен</w:t>
                  </w:r>
                  <w:proofErr w:type="spellEnd"/>
                  <w:r>
                    <w:rPr>
                      <w:sz w:val="18"/>
                      <w:szCs w:val="18"/>
                      <w:lang w:val="ky-KG"/>
                    </w:rPr>
                    <w:t>ский</w:t>
                  </w:r>
                </w:p>
              </w:tc>
              <w:tc>
                <w:tcPr>
                  <w:tcW w:w="3542" w:type="dxa"/>
                  <w:vMerge/>
                  <w:vAlign w:val="center"/>
                </w:tcPr>
                <w:p w14:paraId="16B6ED25" w14:textId="77777777" w:rsidR="00905FF9" w:rsidRPr="00BA3E85" w:rsidRDefault="00905FF9" w:rsidP="00905FF9">
                  <w:pPr>
                    <w:widowControl/>
                    <w:autoSpaceDE/>
                    <w:autoSpaceDN/>
                    <w:rPr>
                      <w:sz w:val="16"/>
                      <w:szCs w:val="16"/>
                      <w:lang w:val="en-US"/>
                    </w:rPr>
                  </w:pPr>
                </w:p>
              </w:tc>
              <w:tc>
                <w:tcPr>
                  <w:tcW w:w="3543" w:type="dxa"/>
                  <w:gridSpan w:val="2"/>
                  <w:vMerge/>
                </w:tcPr>
                <w:p w14:paraId="02B46243" w14:textId="77777777" w:rsidR="00905FF9" w:rsidRPr="00BA3E85" w:rsidRDefault="00905FF9" w:rsidP="00905FF9">
                  <w:pPr>
                    <w:widowControl/>
                    <w:autoSpaceDE/>
                    <w:autoSpaceDN/>
                    <w:rPr>
                      <w:sz w:val="16"/>
                      <w:szCs w:val="16"/>
                    </w:rPr>
                  </w:pPr>
                </w:p>
              </w:tc>
            </w:tr>
            <w:tr w:rsidR="004E3EDC" w:rsidRPr="00BA3E85" w14:paraId="012CFB17"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181"/>
              </w:trPr>
              <w:tc>
                <w:tcPr>
                  <w:tcW w:w="2587" w:type="dxa"/>
                  <w:gridSpan w:val="4"/>
                  <w:shd w:val="clear" w:color="000000" w:fill="FFFFFF"/>
                  <w:tcMar>
                    <w:left w:w="108" w:type="dxa"/>
                    <w:right w:w="108" w:type="dxa"/>
                  </w:tcMar>
                  <w:vAlign w:val="center"/>
                </w:tcPr>
                <w:p w14:paraId="23FA8A0D" w14:textId="60694243" w:rsidR="00905FF9" w:rsidRDefault="00905FF9" w:rsidP="00105410">
                  <w:pPr>
                    <w:rPr>
                      <w:b/>
                      <w:sz w:val="24"/>
                      <w:szCs w:val="24"/>
                      <w:lang w:val="ky-KG"/>
                    </w:rPr>
                  </w:pPr>
                  <w:r>
                    <w:rPr>
                      <w:sz w:val="18"/>
                      <w:szCs w:val="18"/>
                    </w:rPr>
                    <w:t>Сузак</w:t>
                  </w:r>
                </w:p>
              </w:tc>
              <w:tc>
                <w:tcPr>
                  <w:tcW w:w="1559" w:type="dxa"/>
                  <w:gridSpan w:val="4"/>
                  <w:shd w:val="clear" w:color="000000" w:fill="FFFFFF"/>
                  <w:vAlign w:val="center"/>
                </w:tcPr>
                <w:p w14:paraId="5D8ECFEA" w14:textId="411FF5C8" w:rsidR="00905FF9" w:rsidRDefault="00905FF9" w:rsidP="00905FF9">
                  <w:pPr>
                    <w:ind w:firstLine="455"/>
                    <w:jc w:val="right"/>
                    <w:rPr>
                      <w:b/>
                      <w:sz w:val="24"/>
                      <w:szCs w:val="24"/>
                      <w:lang w:val="ky-KG"/>
                    </w:rPr>
                  </w:pPr>
                  <w:r>
                    <w:t>5257780,4</w:t>
                  </w:r>
                </w:p>
              </w:tc>
              <w:tc>
                <w:tcPr>
                  <w:tcW w:w="1419" w:type="dxa"/>
                  <w:gridSpan w:val="2"/>
                  <w:shd w:val="clear" w:color="000000" w:fill="FFFFFF"/>
                  <w:vAlign w:val="center"/>
                </w:tcPr>
                <w:p w14:paraId="4ACB30E1" w14:textId="0224D3A6" w:rsidR="00905FF9" w:rsidRDefault="00905FF9" w:rsidP="00905FF9">
                  <w:pPr>
                    <w:ind w:firstLine="455"/>
                    <w:jc w:val="right"/>
                    <w:rPr>
                      <w:b/>
                      <w:sz w:val="24"/>
                      <w:szCs w:val="24"/>
                      <w:lang w:val="ky-KG"/>
                    </w:rPr>
                  </w:pPr>
                  <w:r>
                    <w:t>3940133,4</w:t>
                  </w:r>
                </w:p>
              </w:tc>
              <w:tc>
                <w:tcPr>
                  <w:tcW w:w="2552" w:type="dxa"/>
                  <w:gridSpan w:val="4"/>
                  <w:shd w:val="clear" w:color="000000" w:fill="FFFFFF"/>
                  <w:vAlign w:val="center"/>
                </w:tcPr>
                <w:p w14:paraId="701EFEA7" w14:textId="59D8408C" w:rsidR="00905FF9" w:rsidRDefault="00905FF9" w:rsidP="00905FF9">
                  <w:pPr>
                    <w:ind w:firstLine="455"/>
                    <w:jc w:val="right"/>
                    <w:rPr>
                      <w:b/>
                      <w:sz w:val="24"/>
                      <w:szCs w:val="24"/>
                      <w:lang w:val="ky-KG"/>
                    </w:rPr>
                  </w:pPr>
                  <w:r>
                    <w:t>67,5</w:t>
                  </w:r>
                </w:p>
              </w:tc>
              <w:tc>
                <w:tcPr>
                  <w:tcW w:w="1428" w:type="dxa"/>
                  <w:gridSpan w:val="4"/>
                  <w:shd w:val="clear" w:color="000000" w:fill="FFFFFF"/>
                  <w:vAlign w:val="center"/>
                </w:tcPr>
                <w:p w14:paraId="3BA0284D" w14:textId="5831325F" w:rsidR="00905FF9" w:rsidRDefault="00905FF9" w:rsidP="00905FF9">
                  <w:pPr>
                    <w:ind w:firstLine="455"/>
                    <w:jc w:val="right"/>
                    <w:rPr>
                      <w:b/>
                      <w:sz w:val="24"/>
                      <w:szCs w:val="24"/>
                      <w:lang w:val="ky-KG"/>
                    </w:rPr>
                  </w:pPr>
                  <w:r>
                    <w:rPr>
                      <w:sz w:val="18"/>
                      <w:szCs w:val="18"/>
                    </w:rPr>
                    <w:t>Сузак</w:t>
                  </w:r>
                  <w:r>
                    <w:rPr>
                      <w:sz w:val="18"/>
                      <w:szCs w:val="18"/>
                      <w:lang w:val="ky-KG"/>
                    </w:rPr>
                    <w:t>ский</w:t>
                  </w:r>
                </w:p>
              </w:tc>
              <w:tc>
                <w:tcPr>
                  <w:tcW w:w="3542" w:type="dxa"/>
                  <w:vMerge/>
                  <w:vAlign w:val="center"/>
                </w:tcPr>
                <w:p w14:paraId="0A36DE2E" w14:textId="77777777" w:rsidR="00905FF9" w:rsidRPr="00BA3E85" w:rsidRDefault="00905FF9" w:rsidP="00905FF9">
                  <w:pPr>
                    <w:widowControl/>
                    <w:autoSpaceDE/>
                    <w:autoSpaceDN/>
                    <w:rPr>
                      <w:sz w:val="16"/>
                      <w:szCs w:val="16"/>
                      <w:lang w:val="en-US"/>
                    </w:rPr>
                  </w:pPr>
                </w:p>
              </w:tc>
              <w:tc>
                <w:tcPr>
                  <w:tcW w:w="3543" w:type="dxa"/>
                  <w:gridSpan w:val="2"/>
                  <w:vMerge/>
                </w:tcPr>
                <w:p w14:paraId="75F633C5" w14:textId="77777777" w:rsidR="00905FF9" w:rsidRPr="00BA3E85" w:rsidRDefault="00905FF9" w:rsidP="00905FF9">
                  <w:pPr>
                    <w:widowControl/>
                    <w:autoSpaceDE/>
                    <w:autoSpaceDN/>
                    <w:rPr>
                      <w:sz w:val="16"/>
                      <w:szCs w:val="16"/>
                    </w:rPr>
                  </w:pPr>
                </w:p>
              </w:tc>
            </w:tr>
            <w:tr w:rsidR="004E3EDC" w:rsidRPr="00BA3E85" w14:paraId="121C8FDE"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228"/>
              </w:trPr>
              <w:tc>
                <w:tcPr>
                  <w:tcW w:w="2587" w:type="dxa"/>
                  <w:gridSpan w:val="4"/>
                  <w:shd w:val="clear" w:color="000000" w:fill="FFFFFF"/>
                  <w:tcMar>
                    <w:left w:w="108" w:type="dxa"/>
                    <w:right w:w="108" w:type="dxa"/>
                  </w:tcMar>
                  <w:vAlign w:val="center"/>
                </w:tcPr>
                <w:p w14:paraId="615DD15A" w14:textId="72664C7D" w:rsidR="00905FF9" w:rsidRDefault="00905FF9" w:rsidP="00105410">
                  <w:pPr>
                    <w:rPr>
                      <w:b/>
                      <w:sz w:val="24"/>
                      <w:szCs w:val="24"/>
                      <w:lang w:val="ky-KG"/>
                    </w:rPr>
                  </w:pPr>
                  <w:proofErr w:type="spellStart"/>
                  <w:r>
                    <w:rPr>
                      <w:sz w:val="18"/>
                      <w:szCs w:val="18"/>
                    </w:rPr>
                    <w:t>Тогуз</w:t>
                  </w:r>
                  <w:proofErr w:type="spellEnd"/>
                  <w:r>
                    <w:rPr>
                      <w:sz w:val="18"/>
                      <w:szCs w:val="18"/>
                    </w:rPr>
                    <w:t>-Торо</w:t>
                  </w:r>
                </w:p>
              </w:tc>
              <w:tc>
                <w:tcPr>
                  <w:tcW w:w="1559" w:type="dxa"/>
                  <w:gridSpan w:val="4"/>
                  <w:shd w:val="clear" w:color="000000" w:fill="FFFFFF"/>
                  <w:vAlign w:val="center"/>
                </w:tcPr>
                <w:p w14:paraId="673562B4" w14:textId="5991396A" w:rsidR="00905FF9" w:rsidRDefault="00905FF9" w:rsidP="00905FF9">
                  <w:pPr>
                    <w:ind w:firstLine="455"/>
                    <w:jc w:val="right"/>
                    <w:rPr>
                      <w:b/>
                      <w:sz w:val="24"/>
                      <w:szCs w:val="24"/>
                      <w:lang w:val="ky-KG"/>
                    </w:rPr>
                  </w:pPr>
                  <w:r>
                    <w:t>965805,0</w:t>
                  </w:r>
                </w:p>
              </w:tc>
              <w:tc>
                <w:tcPr>
                  <w:tcW w:w="1419" w:type="dxa"/>
                  <w:gridSpan w:val="2"/>
                  <w:shd w:val="clear" w:color="000000" w:fill="FFFFFF"/>
                  <w:vAlign w:val="center"/>
                </w:tcPr>
                <w:p w14:paraId="06187AA5" w14:textId="335487D4" w:rsidR="00905FF9" w:rsidRDefault="00905FF9" w:rsidP="00905FF9">
                  <w:pPr>
                    <w:ind w:firstLine="455"/>
                    <w:jc w:val="right"/>
                    <w:rPr>
                      <w:b/>
                      <w:sz w:val="24"/>
                      <w:szCs w:val="24"/>
                      <w:lang w:val="ky-KG"/>
                    </w:rPr>
                  </w:pPr>
                  <w:r>
                    <w:t>317681,4</w:t>
                  </w:r>
                </w:p>
              </w:tc>
              <w:tc>
                <w:tcPr>
                  <w:tcW w:w="2552" w:type="dxa"/>
                  <w:gridSpan w:val="4"/>
                  <w:shd w:val="clear" w:color="000000" w:fill="FFFFFF"/>
                  <w:vAlign w:val="center"/>
                </w:tcPr>
                <w:p w14:paraId="7425CAF4" w14:textId="4CEB8E35" w:rsidR="00905FF9" w:rsidRDefault="00905FF9" w:rsidP="00905FF9">
                  <w:pPr>
                    <w:ind w:firstLine="455"/>
                    <w:jc w:val="right"/>
                    <w:rPr>
                      <w:b/>
                      <w:sz w:val="24"/>
                      <w:szCs w:val="24"/>
                      <w:lang w:val="ky-KG"/>
                    </w:rPr>
                  </w:pPr>
                  <w:r>
                    <w:t>29,6</w:t>
                  </w:r>
                </w:p>
              </w:tc>
              <w:tc>
                <w:tcPr>
                  <w:tcW w:w="1428" w:type="dxa"/>
                  <w:gridSpan w:val="4"/>
                  <w:shd w:val="clear" w:color="000000" w:fill="FFFFFF"/>
                  <w:vAlign w:val="center"/>
                </w:tcPr>
                <w:p w14:paraId="35A951D6" w14:textId="03BB57F5" w:rsidR="00905FF9" w:rsidRDefault="00905FF9" w:rsidP="00905FF9">
                  <w:pPr>
                    <w:ind w:firstLine="455"/>
                    <w:jc w:val="right"/>
                    <w:rPr>
                      <w:b/>
                      <w:sz w:val="24"/>
                      <w:szCs w:val="24"/>
                      <w:lang w:val="ky-KG"/>
                    </w:rPr>
                  </w:pPr>
                  <w:proofErr w:type="spellStart"/>
                  <w:r>
                    <w:rPr>
                      <w:sz w:val="18"/>
                      <w:szCs w:val="18"/>
                    </w:rPr>
                    <w:t>Тогуз</w:t>
                  </w:r>
                  <w:proofErr w:type="spellEnd"/>
                  <w:r>
                    <w:rPr>
                      <w:sz w:val="18"/>
                      <w:szCs w:val="18"/>
                    </w:rPr>
                    <w:t>-Торо</w:t>
                  </w:r>
                  <w:r>
                    <w:rPr>
                      <w:sz w:val="18"/>
                      <w:szCs w:val="18"/>
                      <w:lang w:val="ky-KG"/>
                    </w:rPr>
                    <w:t>уский</w:t>
                  </w:r>
                </w:p>
              </w:tc>
              <w:tc>
                <w:tcPr>
                  <w:tcW w:w="3542" w:type="dxa"/>
                  <w:vMerge/>
                  <w:vAlign w:val="center"/>
                </w:tcPr>
                <w:p w14:paraId="3BB5463A" w14:textId="77777777" w:rsidR="00905FF9" w:rsidRPr="00BA3E85" w:rsidRDefault="00905FF9" w:rsidP="00905FF9">
                  <w:pPr>
                    <w:widowControl/>
                    <w:autoSpaceDE/>
                    <w:autoSpaceDN/>
                    <w:rPr>
                      <w:sz w:val="16"/>
                      <w:szCs w:val="16"/>
                      <w:lang w:val="en-US"/>
                    </w:rPr>
                  </w:pPr>
                </w:p>
              </w:tc>
              <w:tc>
                <w:tcPr>
                  <w:tcW w:w="3543" w:type="dxa"/>
                  <w:gridSpan w:val="2"/>
                  <w:vMerge/>
                </w:tcPr>
                <w:p w14:paraId="3453E8F3" w14:textId="77777777" w:rsidR="00905FF9" w:rsidRPr="00BA3E85" w:rsidRDefault="00905FF9" w:rsidP="00905FF9">
                  <w:pPr>
                    <w:widowControl/>
                    <w:autoSpaceDE/>
                    <w:autoSpaceDN/>
                    <w:rPr>
                      <w:sz w:val="16"/>
                      <w:szCs w:val="16"/>
                    </w:rPr>
                  </w:pPr>
                </w:p>
              </w:tc>
            </w:tr>
            <w:tr w:rsidR="004E3EDC" w:rsidRPr="00BA3E85" w14:paraId="142FB583"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234"/>
              </w:trPr>
              <w:tc>
                <w:tcPr>
                  <w:tcW w:w="2587" w:type="dxa"/>
                  <w:gridSpan w:val="4"/>
                  <w:shd w:val="clear" w:color="000000" w:fill="FFFFFF"/>
                  <w:tcMar>
                    <w:left w:w="108" w:type="dxa"/>
                    <w:right w:w="108" w:type="dxa"/>
                  </w:tcMar>
                  <w:vAlign w:val="center"/>
                </w:tcPr>
                <w:p w14:paraId="6DD6A03D" w14:textId="4529F72B" w:rsidR="00905FF9" w:rsidRDefault="00905FF9" w:rsidP="00105410">
                  <w:pPr>
                    <w:rPr>
                      <w:b/>
                      <w:sz w:val="24"/>
                      <w:szCs w:val="24"/>
                      <w:lang w:val="ky-KG"/>
                    </w:rPr>
                  </w:pPr>
                  <w:r>
                    <w:rPr>
                      <w:sz w:val="18"/>
                      <w:szCs w:val="18"/>
                    </w:rPr>
                    <w:t>Токтогул</w:t>
                  </w:r>
                </w:p>
              </w:tc>
              <w:tc>
                <w:tcPr>
                  <w:tcW w:w="1559" w:type="dxa"/>
                  <w:gridSpan w:val="4"/>
                  <w:shd w:val="clear" w:color="000000" w:fill="FFFFFF"/>
                  <w:vAlign w:val="center"/>
                </w:tcPr>
                <w:p w14:paraId="5DCE3DC4" w14:textId="75FC0A0E" w:rsidR="00905FF9" w:rsidRDefault="00905FF9" w:rsidP="00905FF9">
                  <w:pPr>
                    <w:ind w:firstLine="455"/>
                    <w:jc w:val="right"/>
                    <w:rPr>
                      <w:b/>
                      <w:sz w:val="24"/>
                      <w:szCs w:val="24"/>
                      <w:lang w:val="ky-KG"/>
                    </w:rPr>
                  </w:pPr>
                  <w:r>
                    <w:t>1185469,1</w:t>
                  </w:r>
                </w:p>
              </w:tc>
              <w:tc>
                <w:tcPr>
                  <w:tcW w:w="1419" w:type="dxa"/>
                  <w:gridSpan w:val="2"/>
                  <w:shd w:val="clear" w:color="000000" w:fill="FFFFFF"/>
                  <w:vAlign w:val="center"/>
                </w:tcPr>
                <w:p w14:paraId="4C2480EA" w14:textId="611AA854" w:rsidR="00905FF9" w:rsidRDefault="00905FF9" w:rsidP="00905FF9">
                  <w:pPr>
                    <w:ind w:firstLine="455"/>
                    <w:jc w:val="right"/>
                    <w:rPr>
                      <w:b/>
                      <w:sz w:val="24"/>
                      <w:szCs w:val="24"/>
                      <w:lang w:val="ky-KG"/>
                    </w:rPr>
                  </w:pPr>
                  <w:r>
                    <w:t>2279400,9</w:t>
                  </w:r>
                </w:p>
              </w:tc>
              <w:tc>
                <w:tcPr>
                  <w:tcW w:w="2552" w:type="dxa"/>
                  <w:gridSpan w:val="4"/>
                  <w:shd w:val="clear" w:color="000000" w:fill="FFFFFF"/>
                  <w:vAlign w:val="center"/>
                </w:tcPr>
                <w:p w14:paraId="2F725C63" w14:textId="56B8986C" w:rsidR="00905FF9" w:rsidRDefault="00905FF9" w:rsidP="00905FF9">
                  <w:pPr>
                    <w:ind w:firstLine="455"/>
                    <w:jc w:val="right"/>
                    <w:rPr>
                      <w:b/>
                      <w:sz w:val="24"/>
                      <w:szCs w:val="24"/>
                      <w:lang w:val="ky-KG"/>
                    </w:rPr>
                  </w:pPr>
                  <w:r>
                    <w:t>173,2</w:t>
                  </w:r>
                </w:p>
              </w:tc>
              <w:tc>
                <w:tcPr>
                  <w:tcW w:w="1428" w:type="dxa"/>
                  <w:gridSpan w:val="4"/>
                  <w:shd w:val="clear" w:color="000000" w:fill="FFFFFF"/>
                  <w:vAlign w:val="center"/>
                </w:tcPr>
                <w:p w14:paraId="6CC7E61A" w14:textId="02BC5562" w:rsidR="00905FF9" w:rsidRDefault="00905FF9" w:rsidP="00905FF9">
                  <w:pPr>
                    <w:ind w:firstLine="455"/>
                    <w:jc w:val="right"/>
                    <w:rPr>
                      <w:b/>
                      <w:sz w:val="24"/>
                      <w:szCs w:val="24"/>
                      <w:lang w:val="ky-KG"/>
                    </w:rPr>
                  </w:pPr>
                  <w:r>
                    <w:rPr>
                      <w:sz w:val="18"/>
                      <w:szCs w:val="18"/>
                    </w:rPr>
                    <w:t>Токтогул</w:t>
                  </w:r>
                  <w:r>
                    <w:rPr>
                      <w:sz w:val="18"/>
                      <w:szCs w:val="18"/>
                      <w:lang w:val="ky-KG"/>
                    </w:rPr>
                    <w:t>ьский</w:t>
                  </w:r>
                </w:p>
              </w:tc>
              <w:tc>
                <w:tcPr>
                  <w:tcW w:w="3542" w:type="dxa"/>
                  <w:vMerge/>
                  <w:vAlign w:val="center"/>
                </w:tcPr>
                <w:p w14:paraId="4BD364F6" w14:textId="77777777" w:rsidR="00905FF9" w:rsidRPr="00BA3E85" w:rsidRDefault="00905FF9" w:rsidP="00905FF9">
                  <w:pPr>
                    <w:widowControl/>
                    <w:autoSpaceDE/>
                    <w:autoSpaceDN/>
                    <w:rPr>
                      <w:sz w:val="16"/>
                      <w:szCs w:val="16"/>
                      <w:lang w:val="en-US"/>
                    </w:rPr>
                  </w:pPr>
                </w:p>
              </w:tc>
              <w:tc>
                <w:tcPr>
                  <w:tcW w:w="3543" w:type="dxa"/>
                  <w:gridSpan w:val="2"/>
                  <w:vMerge/>
                </w:tcPr>
                <w:p w14:paraId="07D51267" w14:textId="77777777" w:rsidR="00905FF9" w:rsidRPr="00BA3E85" w:rsidRDefault="00905FF9" w:rsidP="00905FF9">
                  <w:pPr>
                    <w:widowControl/>
                    <w:autoSpaceDE/>
                    <w:autoSpaceDN/>
                    <w:rPr>
                      <w:sz w:val="16"/>
                      <w:szCs w:val="16"/>
                    </w:rPr>
                  </w:pPr>
                </w:p>
              </w:tc>
            </w:tr>
            <w:tr w:rsidR="004E3EDC" w:rsidRPr="00BA3E85" w14:paraId="4B315817"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152"/>
              </w:trPr>
              <w:tc>
                <w:tcPr>
                  <w:tcW w:w="2587" w:type="dxa"/>
                  <w:gridSpan w:val="4"/>
                  <w:shd w:val="clear" w:color="000000" w:fill="FFFFFF"/>
                  <w:tcMar>
                    <w:left w:w="108" w:type="dxa"/>
                    <w:right w:w="108" w:type="dxa"/>
                  </w:tcMar>
                  <w:vAlign w:val="center"/>
                </w:tcPr>
                <w:p w14:paraId="5237CBBF" w14:textId="0E244488" w:rsidR="00905FF9" w:rsidRDefault="00905FF9" w:rsidP="00105410">
                  <w:pPr>
                    <w:rPr>
                      <w:b/>
                      <w:sz w:val="24"/>
                      <w:szCs w:val="24"/>
                      <w:lang w:val="ky-KG"/>
                    </w:rPr>
                  </w:pPr>
                  <w:proofErr w:type="spellStart"/>
                  <w:r>
                    <w:rPr>
                      <w:sz w:val="18"/>
                      <w:szCs w:val="18"/>
                    </w:rPr>
                    <w:t>Чаткал</w:t>
                  </w:r>
                  <w:proofErr w:type="spellEnd"/>
                </w:p>
              </w:tc>
              <w:tc>
                <w:tcPr>
                  <w:tcW w:w="1559" w:type="dxa"/>
                  <w:gridSpan w:val="4"/>
                  <w:shd w:val="clear" w:color="000000" w:fill="FFFFFF"/>
                  <w:vAlign w:val="center"/>
                </w:tcPr>
                <w:p w14:paraId="419035D4" w14:textId="2065C42B" w:rsidR="00905FF9" w:rsidRDefault="00905FF9" w:rsidP="00905FF9">
                  <w:pPr>
                    <w:ind w:firstLine="455"/>
                    <w:jc w:val="right"/>
                    <w:rPr>
                      <w:b/>
                      <w:sz w:val="24"/>
                      <w:szCs w:val="24"/>
                      <w:lang w:val="ky-KG"/>
                    </w:rPr>
                  </w:pPr>
                  <w:r>
                    <w:t>1813706,2</w:t>
                  </w:r>
                </w:p>
              </w:tc>
              <w:tc>
                <w:tcPr>
                  <w:tcW w:w="1419" w:type="dxa"/>
                  <w:gridSpan w:val="2"/>
                  <w:shd w:val="clear" w:color="000000" w:fill="FFFFFF"/>
                  <w:vAlign w:val="center"/>
                </w:tcPr>
                <w:p w14:paraId="546DDEE1" w14:textId="7B2356EC" w:rsidR="00905FF9" w:rsidRDefault="00905FF9" w:rsidP="00905FF9">
                  <w:pPr>
                    <w:ind w:firstLine="455"/>
                    <w:jc w:val="right"/>
                    <w:rPr>
                      <w:b/>
                      <w:sz w:val="24"/>
                      <w:szCs w:val="24"/>
                      <w:lang w:val="ky-KG"/>
                    </w:rPr>
                  </w:pPr>
                  <w:r>
                    <w:t>4009540,9</w:t>
                  </w:r>
                </w:p>
              </w:tc>
              <w:tc>
                <w:tcPr>
                  <w:tcW w:w="2552" w:type="dxa"/>
                  <w:gridSpan w:val="4"/>
                  <w:shd w:val="clear" w:color="000000" w:fill="FFFFFF"/>
                  <w:vAlign w:val="center"/>
                </w:tcPr>
                <w:p w14:paraId="160C47EA" w14:textId="15CA8982" w:rsidR="00905FF9" w:rsidRDefault="00905FF9" w:rsidP="00905FF9">
                  <w:pPr>
                    <w:ind w:firstLine="455"/>
                    <w:jc w:val="right"/>
                    <w:rPr>
                      <w:b/>
                      <w:sz w:val="24"/>
                      <w:szCs w:val="24"/>
                      <w:lang w:val="ky-KG"/>
                    </w:rPr>
                  </w:pPr>
                  <w:r>
                    <w:t>199,1</w:t>
                  </w:r>
                </w:p>
              </w:tc>
              <w:tc>
                <w:tcPr>
                  <w:tcW w:w="1428" w:type="dxa"/>
                  <w:gridSpan w:val="4"/>
                  <w:shd w:val="clear" w:color="000000" w:fill="FFFFFF"/>
                  <w:vAlign w:val="center"/>
                </w:tcPr>
                <w:p w14:paraId="05532FFF" w14:textId="1609F7C0" w:rsidR="00905FF9" w:rsidRDefault="00905FF9" w:rsidP="00905FF9">
                  <w:pPr>
                    <w:ind w:firstLine="455"/>
                    <w:jc w:val="right"/>
                    <w:rPr>
                      <w:b/>
                      <w:sz w:val="24"/>
                      <w:szCs w:val="24"/>
                      <w:lang w:val="ky-KG"/>
                    </w:rPr>
                  </w:pPr>
                  <w:proofErr w:type="spellStart"/>
                  <w:r>
                    <w:rPr>
                      <w:sz w:val="18"/>
                      <w:szCs w:val="18"/>
                    </w:rPr>
                    <w:t>Чаткал</w:t>
                  </w:r>
                  <w:proofErr w:type="spellEnd"/>
                  <w:r>
                    <w:rPr>
                      <w:sz w:val="18"/>
                      <w:szCs w:val="18"/>
                      <w:lang w:val="ky-KG"/>
                    </w:rPr>
                    <w:t>ский</w:t>
                  </w:r>
                </w:p>
              </w:tc>
              <w:tc>
                <w:tcPr>
                  <w:tcW w:w="3542" w:type="dxa"/>
                  <w:vMerge/>
                  <w:vAlign w:val="center"/>
                </w:tcPr>
                <w:p w14:paraId="6364EF19" w14:textId="77777777" w:rsidR="00905FF9" w:rsidRPr="00BA3E85" w:rsidRDefault="00905FF9" w:rsidP="00905FF9">
                  <w:pPr>
                    <w:widowControl/>
                    <w:autoSpaceDE/>
                    <w:autoSpaceDN/>
                    <w:rPr>
                      <w:sz w:val="16"/>
                      <w:szCs w:val="16"/>
                      <w:lang w:val="en-US"/>
                    </w:rPr>
                  </w:pPr>
                </w:p>
              </w:tc>
              <w:tc>
                <w:tcPr>
                  <w:tcW w:w="3543" w:type="dxa"/>
                  <w:gridSpan w:val="2"/>
                  <w:vMerge/>
                </w:tcPr>
                <w:p w14:paraId="32358B64" w14:textId="77777777" w:rsidR="00905FF9" w:rsidRPr="00BA3E85" w:rsidRDefault="00905FF9" w:rsidP="00905FF9">
                  <w:pPr>
                    <w:widowControl/>
                    <w:autoSpaceDE/>
                    <w:autoSpaceDN/>
                    <w:rPr>
                      <w:sz w:val="16"/>
                      <w:szCs w:val="16"/>
                    </w:rPr>
                  </w:pPr>
                </w:p>
              </w:tc>
            </w:tr>
            <w:tr w:rsidR="004E3EDC" w:rsidRPr="00BA3E85" w14:paraId="223FF345"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197"/>
              </w:trPr>
              <w:tc>
                <w:tcPr>
                  <w:tcW w:w="2587" w:type="dxa"/>
                  <w:gridSpan w:val="4"/>
                  <w:shd w:val="clear" w:color="000000" w:fill="FFFFFF"/>
                  <w:tcMar>
                    <w:left w:w="108" w:type="dxa"/>
                    <w:right w:w="108" w:type="dxa"/>
                  </w:tcMar>
                  <w:vAlign w:val="center"/>
                </w:tcPr>
                <w:p w14:paraId="76923BCE" w14:textId="17724B15" w:rsidR="00905FF9" w:rsidRDefault="00905FF9" w:rsidP="00105410">
                  <w:pPr>
                    <w:rPr>
                      <w:b/>
                      <w:sz w:val="24"/>
                      <w:szCs w:val="24"/>
                      <w:lang w:val="ky-KG"/>
                    </w:rPr>
                  </w:pPr>
                  <w:r>
                    <w:rPr>
                      <w:sz w:val="18"/>
                      <w:szCs w:val="18"/>
                      <w:lang w:val="ky-KG"/>
                    </w:rPr>
                    <w:t>Жалал-Абад</w:t>
                  </w:r>
                </w:p>
              </w:tc>
              <w:tc>
                <w:tcPr>
                  <w:tcW w:w="1559" w:type="dxa"/>
                  <w:gridSpan w:val="4"/>
                  <w:shd w:val="clear" w:color="000000" w:fill="FFFFFF"/>
                  <w:vAlign w:val="center"/>
                </w:tcPr>
                <w:p w14:paraId="630D390E" w14:textId="16B71F4D" w:rsidR="00905FF9" w:rsidRDefault="00905FF9" w:rsidP="00905FF9">
                  <w:pPr>
                    <w:ind w:firstLine="455"/>
                    <w:jc w:val="right"/>
                    <w:rPr>
                      <w:b/>
                      <w:sz w:val="24"/>
                      <w:szCs w:val="24"/>
                      <w:lang w:val="ky-KG"/>
                    </w:rPr>
                  </w:pPr>
                  <w:r>
                    <w:t>5566989,5</w:t>
                  </w:r>
                </w:p>
              </w:tc>
              <w:tc>
                <w:tcPr>
                  <w:tcW w:w="1419" w:type="dxa"/>
                  <w:gridSpan w:val="2"/>
                  <w:shd w:val="clear" w:color="000000" w:fill="FFFFFF"/>
                  <w:vAlign w:val="center"/>
                </w:tcPr>
                <w:p w14:paraId="0D52CB98" w14:textId="0A388912" w:rsidR="00905FF9" w:rsidRDefault="00905FF9" w:rsidP="00905FF9">
                  <w:pPr>
                    <w:ind w:firstLine="455"/>
                    <w:jc w:val="right"/>
                    <w:rPr>
                      <w:b/>
                      <w:sz w:val="24"/>
                      <w:szCs w:val="24"/>
                      <w:lang w:val="ky-KG"/>
                    </w:rPr>
                  </w:pPr>
                  <w:r>
                    <w:t>16809793,0</w:t>
                  </w:r>
                </w:p>
              </w:tc>
              <w:tc>
                <w:tcPr>
                  <w:tcW w:w="2552" w:type="dxa"/>
                  <w:gridSpan w:val="4"/>
                  <w:shd w:val="clear" w:color="000000" w:fill="FFFFFF"/>
                  <w:vAlign w:val="center"/>
                </w:tcPr>
                <w:p w14:paraId="3C594336" w14:textId="35EF1E94" w:rsidR="00905FF9" w:rsidRDefault="00905FF9" w:rsidP="00905FF9">
                  <w:pPr>
                    <w:ind w:firstLine="455"/>
                    <w:jc w:val="right"/>
                    <w:rPr>
                      <w:b/>
                      <w:sz w:val="24"/>
                      <w:szCs w:val="24"/>
                      <w:lang w:val="ky-KG"/>
                    </w:rPr>
                  </w:pPr>
                  <w:r>
                    <w:t>272,0</w:t>
                  </w:r>
                </w:p>
              </w:tc>
              <w:tc>
                <w:tcPr>
                  <w:tcW w:w="1428" w:type="dxa"/>
                  <w:gridSpan w:val="4"/>
                  <w:shd w:val="clear" w:color="000000" w:fill="FFFFFF"/>
                  <w:vAlign w:val="center"/>
                </w:tcPr>
                <w:p w14:paraId="3F0D3F40" w14:textId="3174DF98" w:rsidR="00905FF9" w:rsidRDefault="00905FF9" w:rsidP="00905FF9">
                  <w:pPr>
                    <w:ind w:firstLine="455"/>
                    <w:jc w:val="right"/>
                    <w:rPr>
                      <w:b/>
                      <w:sz w:val="24"/>
                      <w:szCs w:val="24"/>
                      <w:lang w:val="ky-KG"/>
                    </w:rPr>
                  </w:pPr>
                  <w:r>
                    <w:rPr>
                      <w:sz w:val="18"/>
                      <w:szCs w:val="18"/>
                      <w:lang w:val="ky-KG"/>
                    </w:rPr>
                    <w:t>Джалал-Абад</w:t>
                  </w:r>
                </w:p>
              </w:tc>
              <w:tc>
                <w:tcPr>
                  <w:tcW w:w="3542" w:type="dxa"/>
                  <w:vMerge/>
                  <w:vAlign w:val="center"/>
                </w:tcPr>
                <w:p w14:paraId="7A404C5E" w14:textId="77777777" w:rsidR="00905FF9" w:rsidRPr="00BA3E85" w:rsidRDefault="00905FF9" w:rsidP="00905FF9">
                  <w:pPr>
                    <w:widowControl/>
                    <w:autoSpaceDE/>
                    <w:autoSpaceDN/>
                    <w:rPr>
                      <w:sz w:val="16"/>
                      <w:szCs w:val="16"/>
                      <w:lang w:val="en-US"/>
                    </w:rPr>
                  </w:pPr>
                </w:p>
              </w:tc>
              <w:tc>
                <w:tcPr>
                  <w:tcW w:w="3543" w:type="dxa"/>
                  <w:gridSpan w:val="2"/>
                  <w:vMerge/>
                </w:tcPr>
                <w:p w14:paraId="0FBEB55A" w14:textId="77777777" w:rsidR="00905FF9" w:rsidRPr="00BA3E85" w:rsidRDefault="00905FF9" w:rsidP="00905FF9">
                  <w:pPr>
                    <w:widowControl/>
                    <w:autoSpaceDE/>
                    <w:autoSpaceDN/>
                    <w:rPr>
                      <w:sz w:val="16"/>
                      <w:szCs w:val="16"/>
                    </w:rPr>
                  </w:pPr>
                </w:p>
              </w:tc>
            </w:tr>
            <w:tr w:rsidR="004E3EDC" w:rsidRPr="00BA3E85" w14:paraId="65A875F3"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116"/>
              </w:trPr>
              <w:tc>
                <w:tcPr>
                  <w:tcW w:w="2587" w:type="dxa"/>
                  <w:gridSpan w:val="4"/>
                  <w:shd w:val="clear" w:color="000000" w:fill="FFFFFF"/>
                  <w:tcMar>
                    <w:left w:w="108" w:type="dxa"/>
                    <w:right w:w="108" w:type="dxa"/>
                  </w:tcMar>
                  <w:vAlign w:val="center"/>
                </w:tcPr>
                <w:p w14:paraId="1D04E99E" w14:textId="6BB29D29" w:rsidR="00905FF9" w:rsidRDefault="00905FF9" w:rsidP="00105410">
                  <w:pPr>
                    <w:rPr>
                      <w:b/>
                      <w:sz w:val="24"/>
                      <w:szCs w:val="24"/>
                      <w:lang w:val="ky-KG"/>
                    </w:rPr>
                  </w:pPr>
                  <w:r>
                    <w:rPr>
                      <w:sz w:val="18"/>
                      <w:szCs w:val="18"/>
                    </w:rPr>
                    <w:t>Таш-</w:t>
                  </w:r>
                  <w:proofErr w:type="spellStart"/>
                  <w:r>
                    <w:rPr>
                      <w:sz w:val="18"/>
                      <w:szCs w:val="18"/>
                    </w:rPr>
                    <w:t>Көмүр</w:t>
                  </w:r>
                  <w:proofErr w:type="spellEnd"/>
                </w:p>
              </w:tc>
              <w:tc>
                <w:tcPr>
                  <w:tcW w:w="1559" w:type="dxa"/>
                  <w:gridSpan w:val="4"/>
                  <w:shd w:val="clear" w:color="000000" w:fill="FFFFFF"/>
                  <w:vAlign w:val="center"/>
                </w:tcPr>
                <w:p w14:paraId="60831D7A" w14:textId="3E443105" w:rsidR="00905FF9" w:rsidRDefault="00905FF9" w:rsidP="00905FF9">
                  <w:pPr>
                    <w:ind w:firstLine="455"/>
                    <w:jc w:val="right"/>
                    <w:rPr>
                      <w:b/>
                      <w:sz w:val="24"/>
                      <w:szCs w:val="24"/>
                      <w:lang w:val="ky-KG"/>
                    </w:rPr>
                  </w:pPr>
                  <w:r>
                    <w:t>217386,5</w:t>
                  </w:r>
                </w:p>
              </w:tc>
              <w:tc>
                <w:tcPr>
                  <w:tcW w:w="1419" w:type="dxa"/>
                  <w:gridSpan w:val="2"/>
                  <w:shd w:val="clear" w:color="000000" w:fill="FFFFFF"/>
                  <w:vAlign w:val="center"/>
                </w:tcPr>
                <w:p w14:paraId="210EAB50" w14:textId="591961DC" w:rsidR="00905FF9" w:rsidRDefault="00905FF9" w:rsidP="00905FF9">
                  <w:pPr>
                    <w:ind w:firstLine="455"/>
                    <w:jc w:val="right"/>
                    <w:rPr>
                      <w:b/>
                      <w:sz w:val="24"/>
                      <w:szCs w:val="24"/>
                      <w:lang w:val="ky-KG"/>
                    </w:rPr>
                  </w:pPr>
                  <w:r>
                    <w:t>389248,6</w:t>
                  </w:r>
                </w:p>
              </w:tc>
              <w:tc>
                <w:tcPr>
                  <w:tcW w:w="2552" w:type="dxa"/>
                  <w:gridSpan w:val="4"/>
                  <w:shd w:val="clear" w:color="000000" w:fill="FFFFFF"/>
                  <w:vAlign w:val="center"/>
                </w:tcPr>
                <w:p w14:paraId="4ACED54F" w14:textId="3DCC14FB" w:rsidR="00905FF9" w:rsidRDefault="00905FF9" w:rsidP="00905FF9">
                  <w:pPr>
                    <w:ind w:firstLine="455"/>
                    <w:jc w:val="right"/>
                    <w:rPr>
                      <w:b/>
                      <w:sz w:val="24"/>
                      <w:szCs w:val="24"/>
                      <w:lang w:val="ky-KG"/>
                    </w:rPr>
                  </w:pPr>
                  <w:r>
                    <w:t>161,3</w:t>
                  </w:r>
                </w:p>
              </w:tc>
              <w:tc>
                <w:tcPr>
                  <w:tcW w:w="1428" w:type="dxa"/>
                  <w:gridSpan w:val="4"/>
                  <w:shd w:val="clear" w:color="000000" w:fill="FFFFFF"/>
                  <w:vAlign w:val="center"/>
                </w:tcPr>
                <w:p w14:paraId="0A64730A" w14:textId="594DB5C7" w:rsidR="00905FF9" w:rsidRDefault="00905FF9" w:rsidP="00905FF9">
                  <w:pPr>
                    <w:ind w:firstLine="455"/>
                    <w:jc w:val="right"/>
                    <w:rPr>
                      <w:b/>
                      <w:sz w:val="24"/>
                      <w:szCs w:val="24"/>
                      <w:lang w:val="ky-KG"/>
                    </w:rPr>
                  </w:pPr>
                  <w:r>
                    <w:rPr>
                      <w:sz w:val="18"/>
                      <w:szCs w:val="18"/>
                    </w:rPr>
                    <w:t>Таш-К</w:t>
                  </w:r>
                  <w:r>
                    <w:rPr>
                      <w:sz w:val="18"/>
                      <w:szCs w:val="18"/>
                      <w:lang w:val="ky-KG"/>
                    </w:rPr>
                    <w:t>о</w:t>
                  </w:r>
                  <w:r>
                    <w:rPr>
                      <w:sz w:val="18"/>
                      <w:szCs w:val="18"/>
                    </w:rPr>
                    <w:t>м</w:t>
                  </w:r>
                  <w:r>
                    <w:rPr>
                      <w:sz w:val="18"/>
                      <w:szCs w:val="18"/>
                      <w:lang w:val="ky-KG"/>
                    </w:rPr>
                    <w:t>у</w:t>
                  </w:r>
                  <w:r>
                    <w:rPr>
                      <w:sz w:val="18"/>
                      <w:szCs w:val="18"/>
                    </w:rPr>
                    <w:t>р</w:t>
                  </w:r>
                </w:p>
              </w:tc>
              <w:tc>
                <w:tcPr>
                  <w:tcW w:w="3542" w:type="dxa"/>
                  <w:vMerge/>
                  <w:vAlign w:val="center"/>
                </w:tcPr>
                <w:p w14:paraId="4A9DF95C" w14:textId="77777777" w:rsidR="00905FF9" w:rsidRPr="00BA3E85" w:rsidRDefault="00905FF9" w:rsidP="00905FF9">
                  <w:pPr>
                    <w:widowControl/>
                    <w:autoSpaceDE/>
                    <w:autoSpaceDN/>
                    <w:rPr>
                      <w:sz w:val="16"/>
                      <w:szCs w:val="16"/>
                      <w:lang w:val="en-US"/>
                    </w:rPr>
                  </w:pPr>
                </w:p>
              </w:tc>
              <w:tc>
                <w:tcPr>
                  <w:tcW w:w="3543" w:type="dxa"/>
                  <w:gridSpan w:val="2"/>
                  <w:vMerge/>
                </w:tcPr>
                <w:p w14:paraId="29741724" w14:textId="77777777" w:rsidR="00905FF9" w:rsidRPr="00BA3E85" w:rsidRDefault="00905FF9" w:rsidP="00905FF9">
                  <w:pPr>
                    <w:widowControl/>
                    <w:autoSpaceDE/>
                    <w:autoSpaceDN/>
                    <w:rPr>
                      <w:sz w:val="16"/>
                      <w:szCs w:val="16"/>
                    </w:rPr>
                  </w:pPr>
                </w:p>
              </w:tc>
            </w:tr>
            <w:tr w:rsidR="004E3EDC" w:rsidRPr="00BA3E85" w14:paraId="4233B370"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176"/>
              </w:trPr>
              <w:tc>
                <w:tcPr>
                  <w:tcW w:w="2587" w:type="dxa"/>
                  <w:gridSpan w:val="4"/>
                  <w:shd w:val="clear" w:color="000000" w:fill="FFFFFF"/>
                  <w:tcMar>
                    <w:left w:w="108" w:type="dxa"/>
                    <w:right w:w="108" w:type="dxa"/>
                  </w:tcMar>
                  <w:vAlign w:val="center"/>
                </w:tcPr>
                <w:p w14:paraId="09358070" w14:textId="15436FE8" w:rsidR="00905FF9" w:rsidRDefault="00905FF9" w:rsidP="00105410">
                  <w:pPr>
                    <w:rPr>
                      <w:b/>
                      <w:sz w:val="24"/>
                      <w:szCs w:val="24"/>
                      <w:lang w:val="ky-KG"/>
                    </w:rPr>
                  </w:pPr>
                  <w:proofErr w:type="spellStart"/>
                  <w:r>
                    <w:rPr>
                      <w:sz w:val="18"/>
                      <w:szCs w:val="18"/>
                    </w:rPr>
                    <w:t>Майлуу-Суу</w:t>
                  </w:r>
                  <w:proofErr w:type="spellEnd"/>
                </w:p>
              </w:tc>
              <w:tc>
                <w:tcPr>
                  <w:tcW w:w="1559" w:type="dxa"/>
                  <w:gridSpan w:val="4"/>
                  <w:shd w:val="clear" w:color="000000" w:fill="FFFFFF"/>
                  <w:vAlign w:val="center"/>
                </w:tcPr>
                <w:p w14:paraId="648CEE13" w14:textId="5728DE3D" w:rsidR="00905FF9" w:rsidRDefault="00905FF9" w:rsidP="00905FF9">
                  <w:pPr>
                    <w:ind w:firstLine="455"/>
                    <w:jc w:val="right"/>
                    <w:rPr>
                      <w:b/>
                      <w:sz w:val="24"/>
                      <w:szCs w:val="24"/>
                      <w:lang w:val="ky-KG"/>
                    </w:rPr>
                  </w:pPr>
                  <w:r>
                    <w:t>376051,8</w:t>
                  </w:r>
                </w:p>
              </w:tc>
              <w:tc>
                <w:tcPr>
                  <w:tcW w:w="1419" w:type="dxa"/>
                  <w:gridSpan w:val="2"/>
                  <w:shd w:val="clear" w:color="000000" w:fill="FFFFFF"/>
                  <w:vAlign w:val="center"/>
                </w:tcPr>
                <w:p w14:paraId="0D96413F" w14:textId="55E2A486" w:rsidR="00905FF9" w:rsidRDefault="00905FF9" w:rsidP="00905FF9">
                  <w:pPr>
                    <w:ind w:firstLine="455"/>
                    <w:jc w:val="right"/>
                    <w:rPr>
                      <w:b/>
                      <w:sz w:val="24"/>
                      <w:szCs w:val="24"/>
                      <w:lang w:val="ky-KG"/>
                    </w:rPr>
                  </w:pPr>
                  <w:r>
                    <w:t>777119,3</w:t>
                  </w:r>
                </w:p>
              </w:tc>
              <w:tc>
                <w:tcPr>
                  <w:tcW w:w="2552" w:type="dxa"/>
                  <w:gridSpan w:val="4"/>
                  <w:shd w:val="clear" w:color="000000" w:fill="FFFFFF"/>
                  <w:vAlign w:val="center"/>
                </w:tcPr>
                <w:p w14:paraId="5851C868" w14:textId="72CE84C4" w:rsidR="00905FF9" w:rsidRDefault="00905FF9" w:rsidP="00905FF9">
                  <w:pPr>
                    <w:ind w:firstLine="455"/>
                    <w:jc w:val="right"/>
                    <w:rPr>
                      <w:b/>
                      <w:sz w:val="24"/>
                      <w:szCs w:val="24"/>
                      <w:lang w:val="ky-KG"/>
                    </w:rPr>
                  </w:pPr>
                  <w:r>
                    <w:t>186,1</w:t>
                  </w:r>
                </w:p>
              </w:tc>
              <w:tc>
                <w:tcPr>
                  <w:tcW w:w="1428" w:type="dxa"/>
                  <w:gridSpan w:val="4"/>
                  <w:shd w:val="clear" w:color="000000" w:fill="FFFFFF"/>
                  <w:vAlign w:val="center"/>
                </w:tcPr>
                <w:p w14:paraId="0AC1DC1F" w14:textId="77C8361B" w:rsidR="00905FF9" w:rsidRDefault="00905FF9" w:rsidP="00905FF9">
                  <w:pPr>
                    <w:ind w:firstLine="455"/>
                    <w:jc w:val="right"/>
                    <w:rPr>
                      <w:b/>
                      <w:sz w:val="24"/>
                      <w:szCs w:val="24"/>
                      <w:lang w:val="ky-KG"/>
                    </w:rPr>
                  </w:pPr>
                  <w:proofErr w:type="spellStart"/>
                  <w:r>
                    <w:rPr>
                      <w:sz w:val="18"/>
                      <w:szCs w:val="18"/>
                    </w:rPr>
                    <w:t>Майлуу-Суу</w:t>
                  </w:r>
                  <w:proofErr w:type="spellEnd"/>
                </w:p>
              </w:tc>
              <w:tc>
                <w:tcPr>
                  <w:tcW w:w="3542" w:type="dxa"/>
                  <w:vMerge/>
                  <w:vAlign w:val="center"/>
                </w:tcPr>
                <w:p w14:paraId="4A2659DE" w14:textId="77777777" w:rsidR="00905FF9" w:rsidRPr="00BA3E85" w:rsidRDefault="00905FF9" w:rsidP="00905FF9">
                  <w:pPr>
                    <w:widowControl/>
                    <w:autoSpaceDE/>
                    <w:autoSpaceDN/>
                    <w:rPr>
                      <w:sz w:val="16"/>
                      <w:szCs w:val="16"/>
                      <w:lang w:val="en-US"/>
                    </w:rPr>
                  </w:pPr>
                </w:p>
              </w:tc>
              <w:tc>
                <w:tcPr>
                  <w:tcW w:w="3543" w:type="dxa"/>
                  <w:gridSpan w:val="2"/>
                  <w:vMerge/>
                </w:tcPr>
                <w:p w14:paraId="3C5273DD" w14:textId="77777777" w:rsidR="00905FF9" w:rsidRPr="00BA3E85" w:rsidRDefault="00905FF9" w:rsidP="00905FF9">
                  <w:pPr>
                    <w:widowControl/>
                    <w:autoSpaceDE/>
                    <w:autoSpaceDN/>
                    <w:rPr>
                      <w:sz w:val="16"/>
                      <w:szCs w:val="16"/>
                    </w:rPr>
                  </w:pPr>
                </w:p>
              </w:tc>
            </w:tr>
            <w:tr w:rsidR="004E3EDC" w:rsidRPr="00BA3E85" w14:paraId="6875FA42"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222"/>
              </w:trPr>
              <w:tc>
                <w:tcPr>
                  <w:tcW w:w="2587" w:type="dxa"/>
                  <w:gridSpan w:val="4"/>
                  <w:shd w:val="clear" w:color="000000" w:fill="FFFFFF"/>
                  <w:tcMar>
                    <w:left w:w="108" w:type="dxa"/>
                    <w:right w:w="108" w:type="dxa"/>
                  </w:tcMar>
                  <w:vAlign w:val="center"/>
                </w:tcPr>
                <w:p w14:paraId="14ECE7E8" w14:textId="56D0A105" w:rsidR="00905FF9" w:rsidRDefault="00905FF9" w:rsidP="00105410">
                  <w:pPr>
                    <w:rPr>
                      <w:b/>
                      <w:sz w:val="24"/>
                      <w:szCs w:val="24"/>
                      <w:lang w:val="ky-KG"/>
                    </w:rPr>
                  </w:pPr>
                  <w:r>
                    <w:rPr>
                      <w:sz w:val="18"/>
                      <w:szCs w:val="18"/>
                    </w:rPr>
                    <w:t>Кара-</w:t>
                  </w:r>
                  <w:proofErr w:type="spellStart"/>
                  <w:r>
                    <w:rPr>
                      <w:sz w:val="18"/>
                      <w:szCs w:val="18"/>
                    </w:rPr>
                    <w:t>Көл</w:t>
                  </w:r>
                  <w:proofErr w:type="spellEnd"/>
                </w:p>
              </w:tc>
              <w:tc>
                <w:tcPr>
                  <w:tcW w:w="1559" w:type="dxa"/>
                  <w:gridSpan w:val="4"/>
                  <w:shd w:val="clear" w:color="000000" w:fill="FFFFFF"/>
                  <w:vAlign w:val="center"/>
                </w:tcPr>
                <w:p w14:paraId="5F897C02" w14:textId="1CBE165C" w:rsidR="00905FF9" w:rsidRDefault="00905FF9" w:rsidP="00905FF9">
                  <w:pPr>
                    <w:ind w:firstLine="455"/>
                    <w:jc w:val="right"/>
                    <w:rPr>
                      <w:b/>
                      <w:sz w:val="24"/>
                      <w:szCs w:val="24"/>
                      <w:lang w:val="ky-KG"/>
                    </w:rPr>
                  </w:pPr>
                  <w:r>
                    <w:t>2269994,8</w:t>
                  </w:r>
                </w:p>
              </w:tc>
              <w:tc>
                <w:tcPr>
                  <w:tcW w:w="1419" w:type="dxa"/>
                  <w:gridSpan w:val="2"/>
                  <w:shd w:val="clear" w:color="000000" w:fill="FFFFFF"/>
                  <w:vAlign w:val="center"/>
                </w:tcPr>
                <w:p w14:paraId="38673291" w14:textId="436C7D38" w:rsidR="00905FF9" w:rsidRDefault="00905FF9" w:rsidP="00905FF9">
                  <w:pPr>
                    <w:ind w:firstLine="455"/>
                    <w:jc w:val="right"/>
                    <w:rPr>
                      <w:b/>
                      <w:sz w:val="24"/>
                      <w:szCs w:val="24"/>
                      <w:lang w:val="ky-KG"/>
                    </w:rPr>
                  </w:pPr>
                  <w:r>
                    <w:t>1320064,2</w:t>
                  </w:r>
                </w:p>
              </w:tc>
              <w:tc>
                <w:tcPr>
                  <w:tcW w:w="2552" w:type="dxa"/>
                  <w:gridSpan w:val="4"/>
                  <w:shd w:val="clear" w:color="000000" w:fill="FFFFFF"/>
                  <w:vAlign w:val="center"/>
                </w:tcPr>
                <w:p w14:paraId="6A0BB658" w14:textId="340CB738" w:rsidR="00905FF9" w:rsidRDefault="00905FF9" w:rsidP="00905FF9">
                  <w:pPr>
                    <w:ind w:firstLine="455"/>
                    <w:jc w:val="right"/>
                    <w:rPr>
                      <w:b/>
                      <w:sz w:val="24"/>
                      <w:szCs w:val="24"/>
                      <w:lang w:val="ky-KG"/>
                    </w:rPr>
                  </w:pPr>
                  <w:r>
                    <w:t>52,4</w:t>
                  </w:r>
                </w:p>
              </w:tc>
              <w:tc>
                <w:tcPr>
                  <w:tcW w:w="1428" w:type="dxa"/>
                  <w:gridSpan w:val="4"/>
                  <w:shd w:val="clear" w:color="000000" w:fill="FFFFFF"/>
                  <w:vAlign w:val="center"/>
                </w:tcPr>
                <w:p w14:paraId="54779479" w14:textId="66DDAC11" w:rsidR="00905FF9" w:rsidRDefault="00905FF9" w:rsidP="00905FF9">
                  <w:pPr>
                    <w:ind w:firstLine="455"/>
                    <w:jc w:val="right"/>
                    <w:rPr>
                      <w:b/>
                      <w:sz w:val="24"/>
                      <w:szCs w:val="24"/>
                      <w:lang w:val="ky-KG"/>
                    </w:rPr>
                  </w:pPr>
                  <w:r>
                    <w:rPr>
                      <w:sz w:val="18"/>
                      <w:szCs w:val="18"/>
                    </w:rPr>
                    <w:t>Кара-К</w:t>
                  </w:r>
                  <w:r>
                    <w:rPr>
                      <w:sz w:val="18"/>
                      <w:szCs w:val="18"/>
                      <w:lang w:val="ky-KG"/>
                    </w:rPr>
                    <w:t>уль</w:t>
                  </w:r>
                </w:p>
              </w:tc>
              <w:tc>
                <w:tcPr>
                  <w:tcW w:w="3542" w:type="dxa"/>
                  <w:vMerge/>
                  <w:vAlign w:val="center"/>
                </w:tcPr>
                <w:p w14:paraId="0A87B60F" w14:textId="77777777" w:rsidR="00905FF9" w:rsidRPr="00BA3E85" w:rsidRDefault="00905FF9" w:rsidP="00905FF9">
                  <w:pPr>
                    <w:widowControl/>
                    <w:autoSpaceDE/>
                    <w:autoSpaceDN/>
                    <w:rPr>
                      <w:sz w:val="16"/>
                      <w:szCs w:val="16"/>
                      <w:lang w:val="en-US"/>
                    </w:rPr>
                  </w:pPr>
                </w:p>
              </w:tc>
              <w:tc>
                <w:tcPr>
                  <w:tcW w:w="3543" w:type="dxa"/>
                  <w:gridSpan w:val="2"/>
                  <w:vMerge/>
                </w:tcPr>
                <w:p w14:paraId="13601799" w14:textId="77777777" w:rsidR="00905FF9" w:rsidRPr="00BA3E85" w:rsidRDefault="00905FF9" w:rsidP="00905FF9">
                  <w:pPr>
                    <w:widowControl/>
                    <w:autoSpaceDE/>
                    <w:autoSpaceDN/>
                    <w:rPr>
                      <w:sz w:val="16"/>
                      <w:szCs w:val="16"/>
                    </w:rPr>
                  </w:pPr>
                </w:p>
              </w:tc>
            </w:tr>
            <w:tr w:rsidR="00105410" w:rsidRPr="00BA3E85" w14:paraId="487AF7A7"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1"/>
                <w:wAfter w:w="1990" w:type="dxa"/>
                <w:trHeight w:val="222"/>
              </w:trPr>
              <w:tc>
                <w:tcPr>
                  <w:tcW w:w="2587" w:type="dxa"/>
                  <w:gridSpan w:val="4"/>
                  <w:shd w:val="clear" w:color="000000" w:fill="FFFFFF"/>
                  <w:tcMar>
                    <w:left w:w="108" w:type="dxa"/>
                    <w:right w:w="108" w:type="dxa"/>
                  </w:tcMar>
                  <w:vAlign w:val="center"/>
                </w:tcPr>
                <w:p w14:paraId="714185E3" w14:textId="77777777" w:rsidR="00105410" w:rsidRDefault="00105410" w:rsidP="00105410">
                  <w:pPr>
                    <w:rPr>
                      <w:sz w:val="18"/>
                      <w:szCs w:val="18"/>
                    </w:rPr>
                  </w:pPr>
                </w:p>
              </w:tc>
              <w:tc>
                <w:tcPr>
                  <w:tcW w:w="1559" w:type="dxa"/>
                  <w:gridSpan w:val="4"/>
                  <w:shd w:val="clear" w:color="000000" w:fill="FFFFFF"/>
                  <w:vAlign w:val="center"/>
                </w:tcPr>
                <w:p w14:paraId="79BA3D16" w14:textId="77777777" w:rsidR="00105410" w:rsidRDefault="00105410" w:rsidP="00905FF9">
                  <w:pPr>
                    <w:ind w:firstLine="455"/>
                    <w:jc w:val="right"/>
                  </w:pPr>
                </w:p>
              </w:tc>
              <w:tc>
                <w:tcPr>
                  <w:tcW w:w="1419" w:type="dxa"/>
                  <w:gridSpan w:val="2"/>
                  <w:shd w:val="clear" w:color="000000" w:fill="FFFFFF"/>
                  <w:vAlign w:val="center"/>
                </w:tcPr>
                <w:p w14:paraId="78C67D49" w14:textId="77777777" w:rsidR="00105410" w:rsidRDefault="00105410" w:rsidP="00905FF9">
                  <w:pPr>
                    <w:ind w:firstLine="455"/>
                    <w:jc w:val="right"/>
                  </w:pPr>
                </w:p>
              </w:tc>
              <w:tc>
                <w:tcPr>
                  <w:tcW w:w="2552" w:type="dxa"/>
                  <w:gridSpan w:val="4"/>
                  <w:shd w:val="clear" w:color="000000" w:fill="FFFFFF"/>
                  <w:vAlign w:val="center"/>
                </w:tcPr>
                <w:p w14:paraId="71C142F1" w14:textId="77777777" w:rsidR="00105410" w:rsidRDefault="00105410" w:rsidP="00905FF9">
                  <w:pPr>
                    <w:ind w:firstLine="455"/>
                    <w:jc w:val="right"/>
                  </w:pPr>
                </w:p>
              </w:tc>
              <w:tc>
                <w:tcPr>
                  <w:tcW w:w="1428" w:type="dxa"/>
                  <w:gridSpan w:val="4"/>
                  <w:shd w:val="clear" w:color="000000" w:fill="FFFFFF"/>
                  <w:vAlign w:val="center"/>
                </w:tcPr>
                <w:p w14:paraId="1E320745" w14:textId="77777777" w:rsidR="00105410" w:rsidRDefault="00105410" w:rsidP="00905FF9">
                  <w:pPr>
                    <w:ind w:firstLine="455"/>
                    <w:jc w:val="right"/>
                    <w:rPr>
                      <w:sz w:val="18"/>
                      <w:szCs w:val="18"/>
                    </w:rPr>
                  </w:pPr>
                </w:p>
              </w:tc>
              <w:tc>
                <w:tcPr>
                  <w:tcW w:w="3542" w:type="dxa"/>
                  <w:vAlign w:val="center"/>
                </w:tcPr>
                <w:p w14:paraId="004DB551" w14:textId="77777777" w:rsidR="00105410" w:rsidRPr="00BA3E85" w:rsidRDefault="00105410" w:rsidP="00905FF9">
                  <w:pPr>
                    <w:widowControl/>
                    <w:autoSpaceDE/>
                    <w:autoSpaceDN/>
                    <w:rPr>
                      <w:sz w:val="16"/>
                      <w:szCs w:val="16"/>
                      <w:lang w:val="en-US"/>
                    </w:rPr>
                  </w:pPr>
                </w:p>
              </w:tc>
              <w:tc>
                <w:tcPr>
                  <w:tcW w:w="3543" w:type="dxa"/>
                  <w:gridSpan w:val="2"/>
                </w:tcPr>
                <w:p w14:paraId="40319056" w14:textId="77777777" w:rsidR="00105410" w:rsidRPr="00BA3E85" w:rsidRDefault="00105410" w:rsidP="00905FF9">
                  <w:pPr>
                    <w:widowControl/>
                    <w:autoSpaceDE/>
                    <w:autoSpaceDN/>
                    <w:rPr>
                      <w:sz w:val="16"/>
                      <w:szCs w:val="16"/>
                    </w:rPr>
                  </w:pPr>
                </w:p>
              </w:tc>
            </w:tr>
            <w:tr w:rsidR="00905FF9" w:rsidRPr="00BA3E85" w14:paraId="77884B25"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5"/>
                <w:wAfter w:w="9084" w:type="dxa"/>
                <w:trHeight w:val="1"/>
              </w:trPr>
              <w:tc>
                <w:tcPr>
                  <w:tcW w:w="4853" w:type="dxa"/>
                  <w:gridSpan w:val="9"/>
                  <w:shd w:val="clear" w:color="000000" w:fill="FFFFFF"/>
                  <w:tcMar>
                    <w:left w:w="108" w:type="dxa"/>
                    <w:right w:w="108" w:type="dxa"/>
                  </w:tcMar>
                </w:tcPr>
                <w:p w14:paraId="601B7B6A" w14:textId="4AEF6C5F" w:rsidR="00905FF9" w:rsidRPr="00BA3E85" w:rsidRDefault="00905FF9" w:rsidP="00C27841">
                  <w:pPr>
                    <w:jc w:val="center"/>
                    <w:rPr>
                      <w:sz w:val="24"/>
                      <w:szCs w:val="24"/>
                      <w:lang w:val="ky-KG"/>
                    </w:rPr>
                  </w:pPr>
                  <w:r w:rsidRPr="00BA3E85">
                    <w:rPr>
                      <w:b/>
                      <w:bCs/>
                      <w:sz w:val="24"/>
                      <w:szCs w:val="24"/>
                      <w:lang w:val="ky-KG"/>
                    </w:rPr>
                    <w:t>КЕРЕКТӨӨ БАЗАРЫ</w:t>
                  </w:r>
                </w:p>
                <w:p w14:paraId="571664CD" w14:textId="1BC8856D" w:rsidR="00905FF9" w:rsidRPr="00BA3E85" w:rsidRDefault="00905FF9" w:rsidP="00905FF9">
                  <w:pPr>
                    <w:ind w:firstLine="455"/>
                    <w:jc w:val="both"/>
                    <w:rPr>
                      <w:sz w:val="24"/>
                      <w:szCs w:val="24"/>
                      <w:lang w:val="ky-KG"/>
                    </w:rPr>
                  </w:pPr>
                  <w:r w:rsidRPr="00BA3E85">
                    <w:rPr>
                      <w:sz w:val="24"/>
                      <w:szCs w:val="24"/>
                      <w:lang w:val="ky-KG"/>
                    </w:rPr>
                    <w:t xml:space="preserve">Автомобиль, мотоцикл, автомо-билдин тетиктерин жана шаймандарын сатуу 2025-жылдын январь-сентябрь айында 1495223,9 миң сомду түзүп, өткөн жылга салыштырмалуу  35,5 пайызга көбөйгөн,  жалпы соода көлөмүнүн 9,7пайызын түздү. Үстүбүздөгү жылдын январь-август </w:t>
                  </w:r>
                </w:p>
              </w:tc>
              <w:tc>
                <w:tcPr>
                  <w:tcW w:w="4683" w:type="dxa"/>
                  <w:gridSpan w:val="8"/>
                  <w:shd w:val="clear" w:color="000000" w:fill="FFFFFF"/>
                  <w:tcMar>
                    <w:left w:w="108" w:type="dxa"/>
                    <w:right w:w="108" w:type="dxa"/>
                  </w:tcMar>
                </w:tcPr>
                <w:p w14:paraId="1F7E583C" w14:textId="259B4728" w:rsidR="00905FF9" w:rsidRPr="00BA3E85" w:rsidRDefault="00905FF9" w:rsidP="00286D91">
                  <w:pPr>
                    <w:jc w:val="center"/>
                    <w:rPr>
                      <w:sz w:val="24"/>
                      <w:szCs w:val="24"/>
                      <w:lang w:val="ky-KG"/>
                    </w:rPr>
                  </w:pPr>
                  <w:r w:rsidRPr="00BA3E85">
                    <w:rPr>
                      <w:b/>
                      <w:bCs/>
                      <w:sz w:val="24"/>
                      <w:szCs w:val="24"/>
                      <w:lang w:val="ky-KG"/>
                    </w:rPr>
                    <w:t>ПОТРЕБИТЕЛЬСКИЙ РЫНОК</w:t>
                  </w:r>
                </w:p>
                <w:p w14:paraId="1125F081" w14:textId="38CD122B" w:rsidR="00905FF9" w:rsidRPr="00BA3E85" w:rsidRDefault="00905FF9" w:rsidP="00905FF9">
                  <w:pPr>
                    <w:ind w:firstLine="462"/>
                    <w:jc w:val="both"/>
                    <w:rPr>
                      <w:sz w:val="24"/>
                      <w:szCs w:val="24"/>
                      <w:lang w:val="ky-KG"/>
                    </w:rPr>
                  </w:pPr>
                  <w:r w:rsidRPr="00BA3E85">
                    <w:rPr>
                      <w:sz w:val="24"/>
                      <w:szCs w:val="24"/>
                      <w:lang w:val="ky-KG"/>
                    </w:rPr>
                    <w:t>Объем продаж автомобилями и мотоциклами, автодеталями, узлами и принадлежностей для него в январе-сентябре месяце текущего года сложился в размере 1495223,9 тыс. сомов и увеличился по сравнению с прошлым годом на 35,5 процента. При этом удельный вес продаж в общем объеме товарооборота составил 9,7 процента.</w:t>
                  </w:r>
                </w:p>
              </w:tc>
            </w:tr>
            <w:tr w:rsidR="00905FF9" w:rsidRPr="00BA3E85" w14:paraId="5764D010"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5"/>
                <w:wAfter w:w="9084" w:type="dxa"/>
                <w:trHeight w:val="1"/>
              </w:trPr>
              <w:tc>
                <w:tcPr>
                  <w:tcW w:w="4853" w:type="dxa"/>
                  <w:gridSpan w:val="9"/>
                  <w:shd w:val="clear" w:color="000000" w:fill="FFFFFF"/>
                  <w:tcMar>
                    <w:left w:w="108" w:type="dxa"/>
                    <w:right w:w="108" w:type="dxa"/>
                  </w:tcMar>
                </w:tcPr>
                <w:p w14:paraId="42B7B2D1" w14:textId="253541FE" w:rsidR="00905FF9" w:rsidRPr="00BA3E85" w:rsidRDefault="00905FF9" w:rsidP="00905FF9">
                  <w:pPr>
                    <w:ind w:firstLine="457"/>
                    <w:jc w:val="both"/>
                    <w:rPr>
                      <w:sz w:val="24"/>
                      <w:szCs w:val="24"/>
                      <w:lang w:val="ky-KG"/>
                    </w:rPr>
                  </w:pPr>
                  <w:proofErr w:type="spellStart"/>
                  <w:r w:rsidRPr="00BA3E85">
                    <w:rPr>
                      <w:sz w:val="24"/>
                      <w:szCs w:val="24"/>
                    </w:rPr>
                    <w:t>Автомобилдерди</w:t>
                  </w:r>
                  <w:proofErr w:type="spellEnd"/>
                  <w:r w:rsidRPr="00BA3E85">
                    <w:rPr>
                      <w:sz w:val="24"/>
                      <w:szCs w:val="24"/>
                    </w:rPr>
                    <w:t xml:space="preserve"> </w:t>
                  </w:r>
                  <w:proofErr w:type="spellStart"/>
                  <w:r w:rsidRPr="00BA3E85">
                    <w:rPr>
                      <w:sz w:val="24"/>
                      <w:szCs w:val="24"/>
                    </w:rPr>
                    <w:t>техникалык</w:t>
                  </w:r>
                  <w:proofErr w:type="spellEnd"/>
                  <w:r w:rsidRPr="00BA3E85">
                    <w:rPr>
                      <w:sz w:val="24"/>
                      <w:szCs w:val="24"/>
                    </w:rPr>
                    <w:t xml:space="preserve"> </w:t>
                  </w:r>
                  <w:proofErr w:type="spellStart"/>
                  <w:r w:rsidRPr="00BA3E85">
                    <w:rPr>
                      <w:sz w:val="24"/>
                      <w:szCs w:val="24"/>
                    </w:rPr>
                    <w:t>жактан</w:t>
                  </w:r>
                  <w:proofErr w:type="spellEnd"/>
                  <w:r w:rsidRPr="00BA3E85">
                    <w:rPr>
                      <w:sz w:val="24"/>
                      <w:szCs w:val="24"/>
                    </w:rPr>
                    <w:t xml:space="preserve"> </w:t>
                  </w:r>
                  <w:proofErr w:type="spellStart"/>
                  <w:r w:rsidRPr="00BA3E85">
                    <w:rPr>
                      <w:sz w:val="24"/>
                      <w:szCs w:val="24"/>
                    </w:rPr>
                    <w:t>тейлөө</w:t>
                  </w:r>
                  <w:proofErr w:type="spellEnd"/>
                  <w:r w:rsidRPr="00BA3E85">
                    <w:rPr>
                      <w:sz w:val="24"/>
                      <w:szCs w:val="24"/>
                    </w:rPr>
                    <w:t xml:space="preserve"> </w:t>
                  </w:r>
                  <w:proofErr w:type="spellStart"/>
                  <w:r w:rsidRPr="00BA3E85">
                    <w:rPr>
                      <w:sz w:val="24"/>
                      <w:szCs w:val="24"/>
                    </w:rPr>
                    <w:t>жана</w:t>
                  </w:r>
                  <w:proofErr w:type="spellEnd"/>
                  <w:r w:rsidRPr="00BA3E85">
                    <w:rPr>
                      <w:sz w:val="24"/>
                      <w:szCs w:val="24"/>
                    </w:rPr>
                    <w:t xml:space="preserve"> </w:t>
                  </w:r>
                  <w:proofErr w:type="spellStart"/>
                  <w:r w:rsidRPr="00BA3E85">
                    <w:rPr>
                      <w:sz w:val="24"/>
                      <w:szCs w:val="24"/>
                    </w:rPr>
                    <w:t>оңдоо</w:t>
                  </w:r>
                  <w:proofErr w:type="spellEnd"/>
                  <w:r w:rsidRPr="00BA3E85">
                    <w:rPr>
                      <w:sz w:val="24"/>
                      <w:szCs w:val="24"/>
                    </w:rPr>
                    <w:t xml:space="preserve"> </w:t>
                  </w:r>
                  <w:proofErr w:type="spellStart"/>
                  <w:r w:rsidRPr="00BA3E85">
                    <w:rPr>
                      <w:sz w:val="24"/>
                      <w:szCs w:val="24"/>
                    </w:rPr>
                    <w:t>көлөмдөрү</w:t>
                  </w:r>
                  <w:proofErr w:type="spellEnd"/>
                  <w:r w:rsidRPr="00BA3E85">
                    <w:rPr>
                      <w:sz w:val="24"/>
                      <w:szCs w:val="24"/>
                    </w:rPr>
                    <w:t xml:space="preserve"> 767028,2 </w:t>
                  </w:r>
                  <w:proofErr w:type="spellStart"/>
                  <w:r w:rsidRPr="00BA3E85">
                    <w:rPr>
                      <w:sz w:val="24"/>
                      <w:szCs w:val="24"/>
                    </w:rPr>
                    <w:t>миң</w:t>
                  </w:r>
                  <w:proofErr w:type="spellEnd"/>
                  <w:r w:rsidRPr="00BA3E85">
                    <w:rPr>
                      <w:sz w:val="24"/>
                      <w:szCs w:val="24"/>
                    </w:rPr>
                    <w:t xml:space="preserve"> </w:t>
                  </w:r>
                  <w:proofErr w:type="spellStart"/>
                  <w:r w:rsidRPr="00BA3E85">
                    <w:rPr>
                      <w:sz w:val="24"/>
                      <w:szCs w:val="24"/>
                    </w:rPr>
                    <w:t>сомду</w:t>
                  </w:r>
                  <w:proofErr w:type="spellEnd"/>
                  <w:r w:rsidRPr="00BA3E85">
                    <w:rPr>
                      <w:sz w:val="24"/>
                      <w:szCs w:val="24"/>
                    </w:rPr>
                    <w:t xml:space="preserve"> </w:t>
                  </w:r>
                  <w:proofErr w:type="spellStart"/>
                  <w:r w:rsidRPr="00BA3E85">
                    <w:rPr>
                      <w:sz w:val="24"/>
                      <w:szCs w:val="24"/>
                    </w:rPr>
                    <w:t>түзүп</w:t>
                  </w:r>
                  <w:proofErr w:type="spellEnd"/>
                  <w:r w:rsidRPr="00BA3E85">
                    <w:rPr>
                      <w:sz w:val="24"/>
                      <w:szCs w:val="24"/>
                    </w:rPr>
                    <w:t xml:space="preserve">, </w:t>
                  </w:r>
                  <w:proofErr w:type="spellStart"/>
                  <w:r w:rsidRPr="00BA3E85">
                    <w:rPr>
                      <w:sz w:val="24"/>
                      <w:szCs w:val="24"/>
                    </w:rPr>
                    <w:t>өткөн</w:t>
                  </w:r>
                  <w:proofErr w:type="spellEnd"/>
                  <w:r w:rsidRPr="00BA3E85">
                    <w:rPr>
                      <w:sz w:val="24"/>
                      <w:szCs w:val="24"/>
                    </w:rPr>
                    <w:t xml:space="preserve"> </w:t>
                  </w:r>
                  <w:proofErr w:type="spellStart"/>
                  <w:r w:rsidRPr="00BA3E85">
                    <w:rPr>
                      <w:sz w:val="24"/>
                      <w:szCs w:val="24"/>
                    </w:rPr>
                    <w:t>жылга</w:t>
                  </w:r>
                  <w:proofErr w:type="spellEnd"/>
                  <w:r w:rsidRPr="00BA3E85">
                    <w:rPr>
                      <w:sz w:val="24"/>
                      <w:szCs w:val="24"/>
                    </w:rPr>
                    <w:t xml:space="preserve"> </w:t>
                  </w:r>
                  <w:proofErr w:type="spellStart"/>
                  <w:r w:rsidRPr="00BA3E85">
                    <w:rPr>
                      <w:sz w:val="24"/>
                      <w:szCs w:val="24"/>
                    </w:rPr>
                    <w:t>салыштырмалуу</w:t>
                  </w:r>
                  <w:proofErr w:type="spellEnd"/>
                  <w:r w:rsidRPr="00BA3E85">
                    <w:rPr>
                      <w:sz w:val="24"/>
                      <w:szCs w:val="24"/>
                    </w:rPr>
                    <w:t xml:space="preserve"> 17,1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азайган</w:t>
                  </w:r>
                  <w:proofErr w:type="spellEnd"/>
                  <w:r w:rsidRPr="00BA3E85">
                    <w:rPr>
                      <w:sz w:val="24"/>
                      <w:szCs w:val="24"/>
                    </w:rPr>
                    <w:t xml:space="preserve"> </w:t>
                  </w:r>
                  <w:proofErr w:type="spellStart"/>
                  <w:r w:rsidRPr="00BA3E85">
                    <w:rPr>
                      <w:sz w:val="24"/>
                      <w:szCs w:val="24"/>
                    </w:rPr>
                    <w:t>жана</w:t>
                  </w:r>
                  <w:proofErr w:type="spellEnd"/>
                  <w:r w:rsidRPr="00BA3E85">
                    <w:rPr>
                      <w:sz w:val="24"/>
                      <w:szCs w:val="24"/>
                    </w:rPr>
                    <w:t xml:space="preserve"> </w:t>
                  </w:r>
                  <w:proofErr w:type="spellStart"/>
                  <w:r w:rsidRPr="00BA3E85">
                    <w:rPr>
                      <w:sz w:val="24"/>
                      <w:szCs w:val="24"/>
                    </w:rPr>
                    <w:t>жалпы</w:t>
                  </w:r>
                  <w:proofErr w:type="spellEnd"/>
                  <w:r w:rsidRPr="00BA3E85">
                    <w:rPr>
                      <w:sz w:val="24"/>
                      <w:szCs w:val="24"/>
                    </w:rPr>
                    <w:t xml:space="preserve"> </w:t>
                  </w:r>
                  <w:proofErr w:type="spellStart"/>
                  <w:r w:rsidRPr="00BA3E85">
                    <w:rPr>
                      <w:sz w:val="24"/>
                      <w:szCs w:val="24"/>
                    </w:rPr>
                    <w:t>соода</w:t>
                  </w:r>
                  <w:proofErr w:type="spellEnd"/>
                  <w:r w:rsidRPr="00BA3E85">
                    <w:rPr>
                      <w:sz w:val="24"/>
                      <w:szCs w:val="24"/>
                    </w:rPr>
                    <w:t xml:space="preserve"> </w:t>
                  </w:r>
                  <w:proofErr w:type="spellStart"/>
                  <w:r w:rsidRPr="00BA3E85">
                    <w:rPr>
                      <w:sz w:val="24"/>
                      <w:szCs w:val="24"/>
                    </w:rPr>
                    <w:t>көлөмүнүн</w:t>
                  </w:r>
                  <w:proofErr w:type="spellEnd"/>
                  <w:r w:rsidRPr="00BA3E85">
                    <w:rPr>
                      <w:sz w:val="24"/>
                      <w:szCs w:val="24"/>
                    </w:rPr>
                    <w:t xml:space="preserve"> 0,5пайызын </w:t>
                  </w:r>
                  <w:proofErr w:type="spellStart"/>
                  <w:r w:rsidRPr="00BA3E85">
                    <w:rPr>
                      <w:sz w:val="24"/>
                      <w:szCs w:val="24"/>
                    </w:rPr>
                    <w:t>түздү</w:t>
                  </w:r>
                  <w:proofErr w:type="spellEnd"/>
                  <w:r w:rsidRPr="00BA3E85">
                    <w:rPr>
                      <w:sz w:val="24"/>
                      <w:szCs w:val="24"/>
                    </w:rPr>
                    <w:t>.</w:t>
                  </w:r>
                </w:p>
              </w:tc>
              <w:tc>
                <w:tcPr>
                  <w:tcW w:w="4683" w:type="dxa"/>
                  <w:gridSpan w:val="8"/>
                  <w:shd w:val="clear" w:color="000000" w:fill="FFFFFF"/>
                  <w:tcMar>
                    <w:left w:w="108" w:type="dxa"/>
                    <w:right w:w="108" w:type="dxa"/>
                  </w:tcMar>
                </w:tcPr>
                <w:p w14:paraId="1C53D6D1" w14:textId="433ED929" w:rsidR="00905FF9" w:rsidRPr="00BA3E85" w:rsidRDefault="00905FF9" w:rsidP="00905FF9">
                  <w:pPr>
                    <w:ind w:firstLine="462"/>
                    <w:jc w:val="both"/>
                    <w:rPr>
                      <w:sz w:val="24"/>
                      <w:szCs w:val="24"/>
                    </w:rPr>
                  </w:pPr>
                  <w:r w:rsidRPr="00BA3E85">
                    <w:rPr>
                      <w:sz w:val="24"/>
                      <w:szCs w:val="24"/>
                    </w:rPr>
                    <w:t>В январе-сентябре 2025 года объем услуг по техническому обслуживанию и ремонту автомобилями составил 767028,2 тыс. сомов и темп роста по сравнению с прошлым годом увеличился на 17,1 процента, а их удельный вес в общем объеме составил 0,5 процента.</w:t>
                  </w:r>
                </w:p>
              </w:tc>
            </w:tr>
            <w:tr w:rsidR="00905FF9" w:rsidRPr="00BA3E85" w14:paraId="10AEE1AA"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5"/>
                <w:wAfter w:w="9084" w:type="dxa"/>
                <w:trHeight w:val="1683"/>
              </w:trPr>
              <w:tc>
                <w:tcPr>
                  <w:tcW w:w="4853" w:type="dxa"/>
                  <w:gridSpan w:val="9"/>
                  <w:shd w:val="clear" w:color="000000" w:fill="FFFFFF"/>
                  <w:tcMar>
                    <w:left w:w="108" w:type="dxa"/>
                    <w:right w:w="108" w:type="dxa"/>
                  </w:tcMar>
                </w:tcPr>
                <w:p w14:paraId="7324A0FB" w14:textId="19729895" w:rsidR="00905FF9" w:rsidRPr="00BA3E85" w:rsidRDefault="00905FF9" w:rsidP="00905FF9">
                  <w:pPr>
                    <w:ind w:firstLine="457"/>
                    <w:jc w:val="both"/>
                    <w:rPr>
                      <w:sz w:val="24"/>
                      <w:szCs w:val="24"/>
                    </w:rPr>
                  </w:pPr>
                  <w:r w:rsidRPr="00BA3E85">
                    <w:rPr>
                      <w:sz w:val="24"/>
                      <w:szCs w:val="24"/>
                    </w:rPr>
                    <w:t xml:space="preserve">Мотор </w:t>
                  </w:r>
                  <w:proofErr w:type="spellStart"/>
                  <w:r w:rsidRPr="00BA3E85">
                    <w:rPr>
                      <w:sz w:val="24"/>
                      <w:szCs w:val="24"/>
                    </w:rPr>
                    <w:t>майын</w:t>
                  </w:r>
                  <w:proofErr w:type="spellEnd"/>
                  <w:r w:rsidRPr="00BA3E85">
                    <w:rPr>
                      <w:sz w:val="24"/>
                      <w:szCs w:val="24"/>
                    </w:rPr>
                    <w:t xml:space="preserve"> </w:t>
                  </w:r>
                  <w:proofErr w:type="spellStart"/>
                  <w:r w:rsidRPr="00BA3E85">
                    <w:rPr>
                      <w:sz w:val="24"/>
                      <w:szCs w:val="24"/>
                    </w:rPr>
                    <w:t>чекене</w:t>
                  </w:r>
                  <w:proofErr w:type="spellEnd"/>
                  <w:r w:rsidRPr="00BA3E85">
                    <w:rPr>
                      <w:sz w:val="24"/>
                      <w:szCs w:val="24"/>
                    </w:rPr>
                    <w:t xml:space="preserve"> </w:t>
                  </w:r>
                  <w:proofErr w:type="spellStart"/>
                  <w:r w:rsidRPr="00BA3E85">
                    <w:rPr>
                      <w:sz w:val="24"/>
                      <w:szCs w:val="24"/>
                    </w:rPr>
                    <w:t>сатуу</w:t>
                  </w:r>
                  <w:proofErr w:type="spellEnd"/>
                  <w:r w:rsidRPr="00BA3E85">
                    <w:rPr>
                      <w:sz w:val="24"/>
                      <w:szCs w:val="24"/>
                    </w:rPr>
                    <w:t xml:space="preserve"> </w:t>
                  </w:r>
                  <w:proofErr w:type="spellStart"/>
                  <w:r w:rsidRPr="00BA3E85">
                    <w:rPr>
                      <w:sz w:val="24"/>
                      <w:szCs w:val="24"/>
                    </w:rPr>
                    <w:t>көлөмү</w:t>
                  </w:r>
                  <w:proofErr w:type="spellEnd"/>
                </w:p>
                <w:p w14:paraId="4B0B615A" w14:textId="5F40A09D" w:rsidR="00905FF9" w:rsidRPr="00BA3E85" w:rsidRDefault="00905FF9" w:rsidP="00105410">
                  <w:pPr>
                    <w:jc w:val="both"/>
                    <w:rPr>
                      <w:sz w:val="24"/>
                      <w:szCs w:val="24"/>
                    </w:rPr>
                  </w:pPr>
                  <w:r w:rsidRPr="00BA3E85">
                    <w:rPr>
                      <w:sz w:val="24"/>
                      <w:szCs w:val="24"/>
                    </w:rPr>
                    <w:t xml:space="preserve">29774504,8 </w:t>
                  </w:r>
                  <w:proofErr w:type="spellStart"/>
                  <w:r w:rsidRPr="00BA3E85">
                    <w:rPr>
                      <w:sz w:val="24"/>
                      <w:szCs w:val="24"/>
                    </w:rPr>
                    <w:t>миң</w:t>
                  </w:r>
                  <w:proofErr w:type="spellEnd"/>
                  <w:r w:rsidRPr="00BA3E85">
                    <w:rPr>
                      <w:sz w:val="24"/>
                      <w:szCs w:val="24"/>
                    </w:rPr>
                    <w:t xml:space="preserve"> </w:t>
                  </w:r>
                  <w:proofErr w:type="spellStart"/>
                  <w:r w:rsidRPr="00BA3E85">
                    <w:rPr>
                      <w:sz w:val="24"/>
                      <w:szCs w:val="24"/>
                    </w:rPr>
                    <w:t>сомду</w:t>
                  </w:r>
                  <w:proofErr w:type="spellEnd"/>
                  <w:r w:rsidRPr="00BA3E85">
                    <w:rPr>
                      <w:sz w:val="24"/>
                      <w:szCs w:val="24"/>
                    </w:rPr>
                    <w:t xml:space="preserve"> </w:t>
                  </w:r>
                  <w:proofErr w:type="spellStart"/>
                  <w:r w:rsidRPr="00BA3E85">
                    <w:rPr>
                      <w:sz w:val="24"/>
                      <w:szCs w:val="24"/>
                    </w:rPr>
                    <w:t>түзүп</w:t>
                  </w:r>
                  <w:proofErr w:type="spellEnd"/>
                  <w:r w:rsidRPr="00BA3E85">
                    <w:rPr>
                      <w:sz w:val="24"/>
                      <w:szCs w:val="24"/>
                    </w:rPr>
                    <w:t xml:space="preserve">, 2025-жылга </w:t>
                  </w:r>
                  <w:proofErr w:type="spellStart"/>
                  <w:proofErr w:type="gramStart"/>
                  <w:r w:rsidRPr="00BA3E85">
                    <w:rPr>
                      <w:sz w:val="24"/>
                      <w:szCs w:val="24"/>
                    </w:rPr>
                    <w:t>салыштырмалуу</w:t>
                  </w:r>
                  <w:proofErr w:type="spellEnd"/>
                  <w:r w:rsidRPr="00BA3E85">
                    <w:rPr>
                      <w:sz w:val="24"/>
                      <w:szCs w:val="24"/>
                    </w:rPr>
                    <w:t xml:space="preserve">  26</w:t>
                  </w:r>
                  <w:proofErr w:type="gramEnd"/>
                  <w:r w:rsidRPr="00BA3E85">
                    <w:rPr>
                      <w:sz w:val="24"/>
                      <w:szCs w:val="24"/>
                    </w:rPr>
                    <w:t xml:space="preserve">,7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көбөйгөн</w:t>
                  </w:r>
                  <w:proofErr w:type="spellEnd"/>
                  <w:r w:rsidRPr="00BA3E85">
                    <w:rPr>
                      <w:sz w:val="24"/>
                      <w:szCs w:val="24"/>
                    </w:rPr>
                    <w:t xml:space="preserve"> </w:t>
                  </w:r>
                  <w:proofErr w:type="spellStart"/>
                  <w:r w:rsidRPr="00BA3E85">
                    <w:rPr>
                      <w:sz w:val="24"/>
                      <w:szCs w:val="24"/>
                    </w:rPr>
                    <w:t>жана</w:t>
                  </w:r>
                  <w:proofErr w:type="spellEnd"/>
                  <w:r w:rsidRPr="00BA3E85">
                    <w:rPr>
                      <w:sz w:val="24"/>
                      <w:szCs w:val="24"/>
                    </w:rPr>
                    <w:t xml:space="preserve"> </w:t>
                  </w:r>
                  <w:proofErr w:type="spellStart"/>
                  <w:r w:rsidRPr="00BA3E85">
                    <w:rPr>
                      <w:sz w:val="24"/>
                      <w:szCs w:val="24"/>
                    </w:rPr>
                    <w:t>жалпы</w:t>
                  </w:r>
                  <w:proofErr w:type="spellEnd"/>
                  <w:r w:rsidRPr="00BA3E85">
                    <w:rPr>
                      <w:sz w:val="24"/>
                      <w:szCs w:val="24"/>
                    </w:rPr>
                    <w:t xml:space="preserve"> </w:t>
                  </w:r>
                  <w:proofErr w:type="spellStart"/>
                  <w:r w:rsidRPr="00BA3E85">
                    <w:rPr>
                      <w:sz w:val="24"/>
                      <w:szCs w:val="24"/>
                    </w:rPr>
                    <w:t>соода</w:t>
                  </w:r>
                  <w:proofErr w:type="spellEnd"/>
                  <w:r w:rsidRPr="00BA3E85">
                    <w:rPr>
                      <w:sz w:val="24"/>
                      <w:szCs w:val="24"/>
                    </w:rPr>
                    <w:t xml:space="preserve"> </w:t>
                  </w:r>
                  <w:proofErr w:type="spellStart"/>
                  <w:r w:rsidRPr="00BA3E85">
                    <w:rPr>
                      <w:sz w:val="24"/>
                      <w:szCs w:val="24"/>
                    </w:rPr>
                    <w:t>көлөмүнүн</w:t>
                  </w:r>
                  <w:proofErr w:type="spellEnd"/>
                  <w:r w:rsidRPr="00BA3E85">
                    <w:rPr>
                      <w:sz w:val="24"/>
                      <w:szCs w:val="24"/>
                    </w:rPr>
                    <w:t xml:space="preserve"> 19,4 </w:t>
                  </w:r>
                  <w:proofErr w:type="spellStart"/>
                  <w:r w:rsidRPr="00BA3E85">
                    <w:rPr>
                      <w:sz w:val="24"/>
                      <w:szCs w:val="24"/>
                    </w:rPr>
                    <w:t>пайызына</w:t>
                  </w:r>
                  <w:proofErr w:type="spellEnd"/>
                  <w:r w:rsidRPr="00BA3E85">
                    <w:rPr>
                      <w:sz w:val="24"/>
                      <w:szCs w:val="24"/>
                    </w:rPr>
                    <w:t xml:space="preserve"> </w:t>
                  </w:r>
                  <w:proofErr w:type="spellStart"/>
                  <w:r w:rsidRPr="00BA3E85">
                    <w:rPr>
                      <w:sz w:val="24"/>
                      <w:szCs w:val="24"/>
                    </w:rPr>
                    <w:t>барабар</w:t>
                  </w:r>
                  <w:proofErr w:type="spellEnd"/>
                  <w:r w:rsidRPr="00BA3E85">
                    <w:rPr>
                      <w:sz w:val="24"/>
                      <w:szCs w:val="24"/>
                    </w:rPr>
                    <w:t xml:space="preserve"> </w:t>
                  </w:r>
                  <w:proofErr w:type="spellStart"/>
                  <w:proofErr w:type="gramStart"/>
                  <w:r w:rsidRPr="00BA3E85">
                    <w:rPr>
                      <w:sz w:val="24"/>
                      <w:szCs w:val="24"/>
                    </w:rPr>
                    <w:t>болду</w:t>
                  </w:r>
                  <w:proofErr w:type="spellEnd"/>
                  <w:r w:rsidRPr="00BA3E85">
                    <w:rPr>
                      <w:sz w:val="24"/>
                      <w:szCs w:val="24"/>
                    </w:rPr>
                    <w:t xml:space="preserve"> .</w:t>
                  </w:r>
                  <w:proofErr w:type="gramEnd"/>
                </w:p>
              </w:tc>
              <w:tc>
                <w:tcPr>
                  <w:tcW w:w="4683" w:type="dxa"/>
                  <w:gridSpan w:val="8"/>
                  <w:shd w:val="clear" w:color="000000" w:fill="FFFFFF"/>
                  <w:tcMar>
                    <w:left w:w="108" w:type="dxa"/>
                    <w:right w:w="108" w:type="dxa"/>
                  </w:tcMar>
                </w:tcPr>
                <w:p w14:paraId="0EA2A55F" w14:textId="048DB1EC" w:rsidR="00905FF9" w:rsidRPr="00BA3E85" w:rsidRDefault="00905FF9" w:rsidP="00286D91">
                  <w:pPr>
                    <w:ind w:firstLine="462"/>
                    <w:jc w:val="both"/>
                    <w:rPr>
                      <w:sz w:val="24"/>
                      <w:szCs w:val="24"/>
                    </w:rPr>
                  </w:pPr>
                  <w:r w:rsidRPr="00BA3E85">
                    <w:rPr>
                      <w:sz w:val="24"/>
                      <w:szCs w:val="24"/>
                    </w:rPr>
                    <w:t xml:space="preserve">Оборот розничной торговли моторным топливом в январе-сентябре 2025 года составил 29774504,8 тыс. сомов что на 26,7 процента </w:t>
                  </w:r>
                  <w:proofErr w:type="gramStart"/>
                  <w:r w:rsidRPr="00BA3E85">
                    <w:rPr>
                      <w:sz w:val="24"/>
                      <w:szCs w:val="24"/>
                    </w:rPr>
                    <w:t>больше</w:t>
                  </w:r>
                  <w:proofErr w:type="gramEnd"/>
                  <w:r w:rsidRPr="00BA3E85">
                    <w:rPr>
                      <w:sz w:val="24"/>
                      <w:szCs w:val="24"/>
                    </w:rPr>
                    <w:t xml:space="preserve"> чем в соответствующем периоде 2024 г а его удельный вес составил 19,4 процента.</w:t>
                  </w:r>
                </w:p>
              </w:tc>
            </w:tr>
            <w:tr w:rsidR="00905FF9" w:rsidRPr="00BA3E85" w14:paraId="56C3C99E"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5"/>
                <w:wAfter w:w="9084" w:type="dxa"/>
                <w:trHeight w:val="1"/>
              </w:trPr>
              <w:tc>
                <w:tcPr>
                  <w:tcW w:w="4853" w:type="dxa"/>
                  <w:gridSpan w:val="9"/>
                  <w:shd w:val="clear" w:color="000000" w:fill="FFFFFF"/>
                  <w:tcMar>
                    <w:left w:w="108" w:type="dxa"/>
                    <w:right w:w="108" w:type="dxa"/>
                  </w:tcMar>
                </w:tcPr>
                <w:p w14:paraId="710A6562" w14:textId="611E96B1" w:rsidR="00905FF9" w:rsidRPr="00BA3E85" w:rsidRDefault="00905FF9" w:rsidP="00905FF9">
                  <w:pPr>
                    <w:ind w:firstLine="455"/>
                    <w:jc w:val="both"/>
                    <w:rPr>
                      <w:sz w:val="24"/>
                      <w:szCs w:val="24"/>
                      <w:lang w:val="ky-KG"/>
                    </w:rPr>
                  </w:pPr>
                  <w:r w:rsidRPr="00BA3E85">
                    <w:rPr>
                      <w:sz w:val="24"/>
                      <w:szCs w:val="24"/>
                      <w:lang w:val="ky-KG"/>
                    </w:rPr>
                    <w:t>2025-жылдын январь-сентябрь айында  мейманканалар жана ресторандар көрсөткөн тейлөө көлөмдөрү 4444736,0 миң сомду түзүп, өткөн жылдын ушул мезгилине салыштырмалуу 20,1 пайызга көвөйдү, анын ичинен ресторан, бар, ашканалардын тейлөө көлөмдөрү  4258451,7 миң сомду түзүп 10,4 пайызга түздү. Мейманкалардын тейлөөсү жана кыска мөөнөттүк жашоо үчүн ылайыкталган башка жайлардын тейлөө көлөмдөрү  186284,3 миң сомду түзүп, өткөн жылга салыштырмалуу  20,1 пайызды түздү..</w:t>
                  </w:r>
                </w:p>
              </w:tc>
              <w:tc>
                <w:tcPr>
                  <w:tcW w:w="4683" w:type="dxa"/>
                  <w:gridSpan w:val="8"/>
                  <w:shd w:val="clear" w:color="000000" w:fill="FFFFFF"/>
                  <w:tcMar>
                    <w:left w:w="108" w:type="dxa"/>
                    <w:right w:w="108" w:type="dxa"/>
                  </w:tcMar>
                </w:tcPr>
                <w:p w14:paraId="36E05258" w14:textId="2699909C" w:rsidR="00905FF9" w:rsidRPr="00BA3E85" w:rsidRDefault="00905FF9" w:rsidP="00905FF9">
                  <w:pPr>
                    <w:ind w:firstLine="462"/>
                    <w:jc w:val="both"/>
                    <w:rPr>
                      <w:sz w:val="24"/>
                      <w:szCs w:val="24"/>
                      <w:lang w:val="ky-KG"/>
                    </w:rPr>
                  </w:pPr>
                  <w:r w:rsidRPr="00BA3E85">
                    <w:rPr>
                      <w:sz w:val="24"/>
                      <w:szCs w:val="24"/>
                      <w:lang w:val="ky-KG"/>
                    </w:rPr>
                    <w:t>Предоставление услуг оказанных гостиницами и ресторанами за январь-сентябрь месяц  2025 года составил 4444736,0 тыс. сомов, что на 10,8 процента меньше по сравнению с соответствующим периодом прошлого года, из них 4258451,7 сомов приходится на рестораны, бары, столовые. А услуги, оказанные гостиницами для туристического проживания, а также прочими местами для кратковременного проживания составил 186284,3 сомов и увеличился на 20,1 процента, по сравнению с соответствующим периодом прошлого года..</w:t>
                  </w:r>
                </w:p>
              </w:tc>
            </w:tr>
            <w:tr w:rsidR="00905FF9" w:rsidRPr="00BA3E85" w14:paraId="3A294186"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5"/>
                <w:wAfter w:w="9084" w:type="dxa"/>
                <w:trHeight w:val="1"/>
              </w:trPr>
              <w:tc>
                <w:tcPr>
                  <w:tcW w:w="4853" w:type="dxa"/>
                  <w:gridSpan w:val="9"/>
                  <w:shd w:val="clear" w:color="000000" w:fill="FFFFFF"/>
                  <w:tcMar>
                    <w:left w:w="108" w:type="dxa"/>
                    <w:right w:w="108" w:type="dxa"/>
                  </w:tcMar>
                </w:tcPr>
                <w:p w14:paraId="618A08DB" w14:textId="5425C665" w:rsidR="00905FF9" w:rsidRPr="00BA3E85" w:rsidRDefault="00905FF9" w:rsidP="00905FF9">
                  <w:pPr>
                    <w:ind w:firstLine="457"/>
                    <w:jc w:val="both"/>
                    <w:rPr>
                      <w:sz w:val="24"/>
                      <w:szCs w:val="24"/>
                      <w:lang w:val="ky-KG"/>
                    </w:rPr>
                  </w:pPr>
                  <w:r w:rsidRPr="00BA3E85">
                    <w:rPr>
                      <w:sz w:val="24"/>
                      <w:szCs w:val="24"/>
                      <w:lang w:val="ky-KG"/>
                    </w:rPr>
                    <w:t>2025-жылдын  январь-сентябрь айында дүң сооданын көлөмү 267212258,6 миң сомду түзүп, өткөн жылга салыштырмалуу дүң сооданын көлөмү облус боюнча 19,3 пайызга көбөйгөн  жана жалпы соода көлөмүнүн  17,4  пайызын түздү.</w:t>
                  </w:r>
                </w:p>
              </w:tc>
              <w:tc>
                <w:tcPr>
                  <w:tcW w:w="4683" w:type="dxa"/>
                  <w:gridSpan w:val="8"/>
                  <w:shd w:val="clear" w:color="000000" w:fill="FFFFFF"/>
                  <w:tcMar>
                    <w:left w:w="108" w:type="dxa"/>
                    <w:right w:w="108" w:type="dxa"/>
                  </w:tcMar>
                </w:tcPr>
                <w:p w14:paraId="0782A60F" w14:textId="7A3ADFA6" w:rsidR="00905FF9" w:rsidRPr="00BA3E85" w:rsidRDefault="00905FF9" w:rsidP="00905FF9">
                  <w:pPr>
                    <w:ind w:firstLine="402"/>
                    <w:jc w:val="both"/>
                    <w:rPr>
                      <w:sz w:val="24"/>
                      <w:szCs w:val="24"/>
                      <w:lang w:val="ky-KG"/>
                    </w:rPr>
                  </w:pPr>
                  <w:r w:rsidRPr="00BA3E85">
                    <w:rPr>
                      <w:sz w:val="24"/>
                      <w:szCs w:val="24"/>
                      <w:lang w:val="ky-KG"/>
                    </w:rPr>
                    <w:t>Объем оборота оптовой торговли составил в январе-сентябре месяце 2025 года 26721258,6 тыс. сомов и увеличился на 19,3 процента, по сравнению соответствующим периодом прошлого года, а его удельный вес составил 17,4 процента.</w:t>
                  </w:r>
                </w:p>
              </w:tc>
            </w:tr>
            <w:tr w:rsidR="00105410" w:rsidRPr="00BA3E85" w14:paraId="42EAE09B"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5"/>
                <w:wAfter w:w="9084" w:type="dxa"/>
                <w:trHeight w:val="1"/>
              </w:trPr>
              <w:tc>
                <w:tcPr>
                  <w:tcW w:w="4853" w:type="dxa"/>
                  <w:gridSpan w:val="9"/>
                  <w:shd w:val="clear" w:color="000000" w:fill="FFFFFF"/>
                  <w:tcMar>
                    <w:left w:w="108" w:type="dxa"/>
                    <w:right w:w="108" w:type="dxa"/>
                  </w:tcMar>
                </w:tcPr>
                <w:p w14:paraId="6E582B04" w14:textId="77777777" w:rsidR="00105410" w:rsidRPr="00BA3E85" w:rsidRDefault="00105410" w:rsidP="00905FF9">
                  <w:pPr>
                    <w:ind w:firstLine="457"/>
                    <w:jc w:val="both"/>
                    <w:rPr>
                      <w:sz w:val="24"/>
                      <w:szCs w:val="24"/>
                      <w:lang w:val="ky-KG"/>
                    </w:rPr>
                  </w:pPr>
                </w:p>
              </w:tc>
              <w:tc>
                <w:tcPr>
                  <w:tcW w:w="4683" w:type="dxa"/>
                  <w:gridSpan w:val="8"/>
                  <w:shd w:val="clear" w:color="000000" w:fill="FFFFFF"/>
                  <w:tcMar>
                    <w:left w:w="108" w:type="dxa"/>
                    <w:right w:w="108" w:type="dxa"/>
                  </w:tcMar>
                </w:tcPr>
                <w:p w14:paraId="477732F6" w14:textId="77777777" w:rsidR="00105410" w:rsidRPr="00BA3E85" w:rsidRDefault="00105410" w:rsidP="00905FF9">
                  <w:pPr>
                    <w:ind w:firstLine="402"/>
                    <w:jc w:val="both"/>
                    <w:rPr>
                      <w:sz w:val="24"/>
                      <w:szCs w:val="24"/>
                      <w:lang w:val="ky-KG"/>
                    </w:rPr>
                  </w:pPr>
                </w:p>
              </w:tc>
            </w:tr>
            <w:tr w:rsidR="00905FF9" w:rsidRPr="00BA3E85" w14:paraId="0C9F7520"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After w:val="5"/>
                <w:wAfter w:w="9084" w:type="dxa"/>
                <w:trHeight w:val="1"/>
              </w:trPr>
              <w:tc>
                <w:tcPr>
                  <w:tcW w:w="4853" w:type="dxa"/>
                  <w:gridSpan w:val="9"/>
                  <w:shd w:val="clear" w:color="000000" w:fill="FFFFFF"/>
                  <w:tcMar>
                    <w:left w:w="108" w:type="dxa"/>
                    <w:right w:w="108" w:type="dxa"/>
                  </w:tcMar>
                </w:tcPr>
                <w:p w14:paraId="420F2847" w14:textId="77777777" w:rsidR="0074410D" w:rsidRDefault="0074410D" w:rsidP="00905FF9">
                  <w:pPr>
                    <w:jc w:val="both"/>
                    <w:rPr>
                      <w:b/>
                      <w:sz w:val="24"/>
                      <w:szCs w:val="24"/>
                      <w:lang w:val="ky-KG"/>
                    </w:rPr>
                  </w:pPr>
                </w:p>
                <w:p w14:paraId="52E6C956" w14:textId="77777777" w:rsidR="0074410D" w:rsidRDefault="0074410D" w:rsidP="00905FF9">
                  <w:pPr>
                    <w:jc w:val="both"/>
                    <w:rPr>
                      <w:b/>
                      <w:sz w:val="24"/>
                      <w:szCs w:val="24"/>
                      <w:lang w:val="ky-KG"/>
                    </w:rPr>
                  </w:pPr>
                </w:p>
                <w:p w14:paraId="128333BF" w14:textId="5A88F333" w:rsidR="00905FF9" w:rsidRPr="00BA3E85" w:rsidRDefault="00905FF9" w:rsidP="00905FF9">
                  <w:pPr>
                    <w:jc w:val="both"/>
                    <w:rPr>
                      <w:sz w:val="24"/>
                      <w:szCs w:val="24"/>
                      <w:lang w:val="ky-KG"/>
                    </w:rPr>
                  </w:pPr>
                  <w:r w:rsidRPr="00BA3E85">
                    <w:rPr>
                      <w:b/>
                      <w:sz w:val="24"/>
                      <w:szCs w:val="24"/>
                      <w:lang w:val="ky-KG"/>
                    </w:rPr>
                    <w:t>1</w:t>
                  </w:r>
                  <w:r w:rsidR="00272E86">
                    <w:rPr>
                      <w:b/>
                      <w:sz w:val="24"/>
                      <w:szCs w:val="24"/>
                      <w:lang w:val="ky-KG"/>
                    </w:rPr>
                    <w:t>6</w:t>
                  </w:r>
                  <w:r w:rsidRPr="00BA3E85">
                    <w:rPr>
                      <w:b/>
                      <w:sz w:val="24"/>
                      <w:szCs w:val="24"/>
                      <w:lang w:val="ky-KG"/>
                    </w:rPr>
                    <w:t xml:space="preserve">-таблица: 2025-жылдын январь-сентябрь айындагы экономикалык ишмердиктин түрлөрү боюнча керектөө рыногунун облус боюнча көлөмү </w:t>
                  </w:r>
                  <w:r w:rsidRPr="00BA3E85">
                    <w:rPr>
                      <w:bCs/>
                      <w:sz w:val="24"/>
                      <w:szCs w:val="24"/>
                      <w:lang w:val="ky-KG"/>
                    </w:rPr>
                    <w:t>(миң сом)</w:t>
                  </w:r>
                </w:p>
              </w:tc>
              <w:tc>
                <w:tcPr>
                  <w:tcW w:w="4683" w:type="dxa"/>
                  <w:gridSpan w:val="8"/>
                  <w:shd w:val="clear" w:color="000000" w:fill="FFFFFF"/>
                  <w:tcMar>
                    <w:left w:w="108" w:type="dxa"/>
                    <w:right w:w="108" w:type="dxa"/>
                  </w:tcMar>
                </w:tcPr>
                <w:p w14:paraId="3871D5E2" w14:textId="77777777" w:rsidR="0074410D" w:rsidRPr="00515F84" w:rsidRDefault="0074410D" w:rsidP="00905FF9">
                  <w:pPr>
                    <w:jc w:val="both"/>
                    <w:rPr>
                      <w:b/>
                      <w:sz w:val="24"/>
                      <w:szCs w:val="24"/>
                      <w:lang w:val="ky-KG"/>
                    </w:rPr>
                  </w:pPr>
                </w:p>
                <w:p w14:paraId="323698BD" w14:textId="77777777" w:rsidR="0074410D" w:rsidRPr="00515F84" w:rsidRDefault="0074410D" w:rsidP="00905FF9">
                  <w:pPr>
                    <w:jc w:val="both"/>
                    <w:rPr>
                      <w:b/>
                      <w:sz w:val="24"/>
                      <w:szCs w:val="24"/>
                      <w:lang w:val="ky-KG"/>
                    </w:rPr>
                  </w:pPr>
                </w:p>
                <w:p w14:paraId="4E64D07F" w14:textId="02272156" w:rsidR="00905FF9" w:rsidRPr="00BA3E85" w:rsidRDefault="00905FF9" w:rsidP="00905FF9">
                  <w:pPr>
                    <w:jc w:val="both"/>
                    <w:rPr>
                      <w:sz w:val="24"/>
                      <w:szCs w:val="24"/>
                    </w:rPr>
                  </w:pPr>
                  <w:r w:rsidRPr="00BA3E85">
                    <w:rPr>
                      <w:b/>
                      <w:sz w:val="24"/>
                      <w:szCs w:val="24"/>
                    </w:rPr>
                    <w:t>Таблица 1</w:t>
                  </w:r>
                  <w:r w:rsidR="00272E86">
                    <w:rPr>
                      <w:b/>
                      <w:sz w:val="24"/>
                      <w:szCs w:val="24"/>
                      <w:lang w:val="ky-KG"/>
                    </w:rPr>
                    <w:t>6</w:t>
                  </w:r>
                  <w:r w:rsidRPr="00BA3E85">
                    <w:rPr>
                      <w:b/>
                      <w:sz w:val="24"/>
                      <w:szCs w:val="24"/>
                    </w:rPr>
                    <w:t xml:space="preserve">: Объемы оптовой и розничной торговли по видам экономической деятельности по всем каналам реализации за </w:t>
                  </w:r>
                  <w:r w:rsidRPr="00BA3E85">
                    <w:rPr>
                      <w:b/>
                      <w:sz w:val="24"/>
                      <w:szCs w:val="24"/>
                      <w:lang w:val="ky-KG"/>
                    </w:rPr>
                    <w:t>январь-сентябрь</w:t>
                  </w:r>
                  <w:r w:rsidRPr="00BA3E85">
                    <w:rPr>
                      <w:sz w:val="24"/>
                      <w:szCs w:val="24"/>
                      <w:lang w:val="ky-KG"/>
                    </w:rPr>
                    <w:t xml:space="preserve"> </w:t>
                  </w:r>
                  <w:r w:rsidRPr="00BA3E85">
                    <w:rPr>
                      <w:b/>
                      <w:sz w:val="24"/>
                      <w:szCs w:val="24"/>
                    </w:rPr>
                    <w:t>месяц</w:t>
                  </w:r>
                  <w:r w:rsidRPr="00BA3E85">
                    <w:rPr>
                      <w:b/>
                      <w:sz w:val="24"/>
                      <w:szCs w:val="24"/>
                      <w:lang w:val="ky-KG"/>
                    </w:rPr>
                    <w:t xml:space="preserve"> </w:t>
                  </w:r>
                  <w:r w:rsidRPr="00BA3E85">
                    <w:rPr>
                      <w:b/>
                      <w:sz w:val="24"/>
                      <w:szCs w:val="24"/>
                    </w:rPr>
                    <w:t>202</w:t>
                  </w:r>
                  <w:r w:rsidRPr="00BA3E85">
                    <w:rPr>
                      <w:b/>
                      <w:sz w:val="24"/>
                      <w:szCs w:val="24"/>
                      <w:lang w:val="ky-KG"/>
                    </w:rPr>
                    <w:t xml:space="preserve">5 </w:t>
                  </w:r>
                  <w:r w:rsidRPr="00BA3E85">
                    <w:rPr>
                      <w:b/>
                      <w:sz w:val="24"/>
                      <w:szCs w:val="24"/>
                    </w:rPr>
                    <w:t xml:space="preserve">года </w:t>
                  </w:r>
                  <w:r w:rsidRPr="00BA3E85">
                    <w:rPr>
                      <w:bCs/>
                      <w:sz w:val="24"/>
                      <w:szCs w:val="24"/>
                    </w:rPr>
                    <w:t>(тыс.</w:t>
                  </w:r>
                  <w:r w:rsidRPr="00BA3E85">
                    <w:rPr>
                      <w:bCs/>
                      <w:sz w:val="24"/>
                      <w:szCs w:val="24"/>
                      <w:lang w:val="ky-KG"/>
                    </w:rPr>
                    <w:t xml:space="preserve"> </w:t>
                  </w:r>
                  <w:r w:rsidRPr="00BA3E85">
                    <w:rPr>
                      <w:bCs/>
                      <w:sz w:val="24"/>
                      <w:szCs w:val="24"/>
                    </w:rPr>
                    <w:t>сомов)</w:t>
                  </w:r>
                </w:p>
              </w:tc>
            </w:tr>
            <w:tr w:rsidR="00905FF9" w:rsidRPr="00BA3E85" w14:paraId="6D63C8F3"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cantSplit/>
                <w:trHeight w:val="1"/>
              </w:trPr>
              <w:tc>
                <w:tcPr>
                  <w:tcW w:w="2553" w:type="dxa"/>
                  <w:gridSpan w:val="3"/>
                  <w:vMerge w:val="restart"/>
                  <w:tcBorders>
                    <w:top w:val="single" w:sz="12" w:space="0" w:color="000000"/>
                    <w:left w:val="single" w:sz="6" w:space="0" w:color="000000"/>
                    <w:bottom w:val="single" w:sz="6" w:space="0" w:color="000000"/>
                    <w:right w:val="single" w:sz="6" w:space="0" w:color="000000"/>
                  </w:tcBorders>
                  <w:shd w:val="clear" w:color="000000" w:fill="FFFFFF"/>
                  <w:tcMar>
                    <w:left w:w="70" w:type="dxa"/>
                    <w:right w:w="70" w:type="dxa"/>
                  </w:tcMar>
                </w:tcPr>
                <w:p w14:paraId="57B6B3CF" w14:textId="77777777" w:rsidR="00905FF9" w:rsidRPr="00BA3E85" w:rsidRDefault="00905FF9" w:rsidP="00905FF9">
                  <w:pPr>
                    <w:rPr>
                      <w:sz w:val="18"/>
                      <w:szCs w:val="18"/>
                    </w:rPr>
                  </w:pPr>
                </w:p>
              </w:tc>
              <w:tc>
                <w:tcPr>
                  <w:tcW w:w="2978" w:type="dxa"/>
                  <w:gridSpan w:val="6"/>
                  <w:tcBorders>
                    <w:top w:val="single" w:sz="12" w:space="0" w:color="000000"/>
                    <w:left w:val="single" w:sz="6" w:space="0" w:color="000000"/>
                    <w:bottom w:val="single" w:sz="12" w:space="0" w:color="000000"/>
                    <w:right w:val="single" w:sz="6" w:space="0" w:color="000000"/>
                  </w:tcBorders>
                  <w:shd w:val="clear" w:color="000000" w:fill="FFFFFF"/>
                  <w:tcMar>
                    <w:left w:w="70" w:type="dxa"/>
                    <w:right w:w="70" w:type="dxa"/>
                  </w:tcMar>
                  <w:vAlign w:val="center"/>
                </w:tcPr>
                <w:p w14:paraId="7320D1F0" w14:textId="7B3D0866" w:rsidR="00905FF9" w:rsidRPr="00BA3E85" w:rsidRDefault="00905FF9" w:rsidP="00905FF9">
                  <w:pPr>
                    <w:jc w:val="center"/>
                    <w:rPr>
                      <w:sz w:val="18"/>
                      <w:szCs w:val="18"/>
                      <w:lang w:val="ky-KG"/>
                    </w:rPr>
                  </w:pPr>
                  <w:r w:rsidRPr="00BA3E85">
                    <w:rPr>
                      <w:sz w:val="18"/>
                      <w:szCs w:val="18"/>
                      <w:lang w:val="ky-KG"/>
                    </w:rPr>
                    <w:t xml:space="preserve">Январь-сентябрь </w:t>
                  </w:r>
                  <w:proofErr w:type="spellStart"/>
                  <w:r w:rsidRPr="00BA3E85">
                    <w:rPr>
                      <w:sz w:val="18"/>
                      <w:szCs w:val="18"/>
                    </w:rPr>
                    <w:t>айында</w:t>
                  </w:r>
                  <w:proofErr w:type="spellEnd"/>
                  <w:r w:rsidRPr="00BA3E85">
                    <w:rPr>
                      <w:sz w:val="18"/>
                      <w:szCs w:val="18"/>
                    </w:rPr>
                    <w:t xml:space="preserve"> </w:t>
                  </w:r>
                  <w:proofErr w:type="spellStart"/>
                  <w:r w:rsidRPr="00BA3E85">
                    <w:rPr>
                      <w:sz w:val="18"/>
                      <w:szCs w:val="18"/>
                    </w:rPr>
                    <w:t>аныкталган</w:t>
                  </w:r>
                  <w:proofErr w:type="spellEnd"/>
                  <w:r w:rsidRPr="00BA3E85">
                    <w:rPr>
                      <w:sz w:val="18"/>
                      <w:szCs w:val="18"/>
                    </w:rPr>
                    <w:t xml:space="preserve"> </w:t>
                  </w:r>
                  <w:proofErr w:type="spellStart"/>
                  <w:r w:rsidRPr="00BA3E85">
                    <w:rPr>
                      <w:sz w:val="18"/>
                      <w:szCs w:val="18"/>
                    </w:rPr>
                    <w:t>көлөмү</w:t>
                  </w:r>
                  <w:proofErr w:type="spellEnd"/>
                  <w:r w:rsidRPr="00BA3E85">
                    <w:rPr>
                      <w:sz w:val="18"/>
                      <w:szCs w:val="18"/>
                    </w:rPr>
                    <w:t xml:space="preserve">, </w:t>
                  </w:r>
                </w:p>
                <w:p w14:paraId="171CF28E" w14:textId="00CDD2E8" w:rsidR="00905FF9" w:rsidRPr="00BA3E85" w:rsidRDefault="00905FF9" w:rsidP="00905FF9">
                  <w:pPr>
                    <w:jc w:val="center"/>
                    <w:rPr>
                      <w:sz w:val="18"/>
                      <w:szCs w:val="18"/>
                    </w:rPr>
                  </w:pPr>
                  <w:proofErr w:type="spellStart"/>
                  <w:r w:rsidRPr="00BA3E85">
                    <w:rPr>
                      <w:sz w:val="18"/>
                      <w:szCs w:val="18"/>
                    </w:rPr>
                    <w:t>миң</w:t>
                  </w:r>
                  <w:proofErr w:type="spellEnd"/>
                  <w:r w:rsidRPr="00BA3E85">
                    <w:rPr>
                      <w:sz w:val="18"/>
                      <w:szCs w:val="18"/>
                    </w:rPr>
                    <w:t xml:space="preserve"> сом.</w:t>
                  </w:r>
                </w:p>
                <w:p w14:paraId="4C91E9B5" w14:textId="77777777" w:rsidR="00905FF9" w:rsidRPr="00BA3E85" w:rsidRDefault="00905FF9" w:rsidP="00905FF9">
                  <w:pPr>
                    <w:jc w:val="center"/>
                    <w:rPr>
                      <w:sz w:val="18"/>
                      <w:szCs w:val="18"/>
                    </w:rPr>
                  </w:pPr>
                  <w:r w:rsidRPr="00BA3E85">
                    <w:rPr>
                      <w:sz w:val="18"/>
                      <w:szCs w:val="18"/>
                      <w:lang w:val="ky-KG"/>
                    </w:rPr>
                    <w:t>фактически</w:t>
                  </w:r>
                  <w:r w:rsidRPr="00BA3E85">
                    <w:rPr>
                      <w:sz w:val="18"/>
                      <w:szCs w:val="18"/>
                    </w:rPr>
                    <w:t xml:space="preserve"> </w:t>
                  </w:r>
                  <w:r w:rsidRPr="00BA3E85">
                    <w:rPr>
                      <w:sz w:val="18"/>
                      <w:szCs w:val="18"/>
                      <w:lang w:val="ky-KG"/>
                    </w:rPr>
                    <w:t>обьем тыс</w:t>
                  </w:r>
                  <w:r w:rsidRPr="00BA3E85">
                    <w:rPr>
                      <w:sz w:val="18"/>
                      <w:szCs w:val="18"/>
                    </w:rPr>
                    <w:t xml:space="preserve">. </w:t>
                  </w:r>
                  <w:r w:rsidRPr="00BA3E85">
                    <w:rPr>
                      <w:sz w:val="18"/>
                      <w:szCs w:val="18"/>
                      <w:lang w:val="ky-KG"/>
                    </w:rPr>
                    <w:t>сом</w:t>
                  </w:r>
                  <w:r w:rsidRPr="00BA3E85">
                    <w:rPr>
                      <w:sz w:val="18"/>
                      <w:szCs w:val="18"/>
                    </w:rPr>
                    <w:t>.</w:t>
                  </w:r>
                </w:p>
                <w:p w14:paraId="14BFA078" w14:textId="3D0982D8" w:rsidR="00905FF9" w:rsidRPr="00BA3E85" w:rsidRDefault="00905FF9" w:rsidP="00905FF9">
                  <w:pPr>
                    <w:jc w:val="center"/>
                    <w:rPr>
                      <w:i/>
                      <w:sz w:val="18"/>
                      <w:szCs w:val="18"/>
                      <w:lang w:val="ky-KG"/>
                    </w:rPr>
                  </w:pPr>
                  <w:r w:rsidRPr="00BA3E85">
                    <w:rPr>
                      <w:sz w:val="18"/>
                      <w:szCs w:val="18"/>
                    </w:rPr>
                    <w:t xml:space="preserve">за январь-сентябрь месяц  </w:t>
                  </w:r>
                </w:p>
                <w:p w14:paraId="167BDBA9" w14:textId="77777777" w:rsidR="00905FF9" w:rsidRPr="00BA3E85" w:rsidRDefault="00905FF9" w:rsidP="00905FF9">
                  <w:pPr>
                    <w:jc w:val="center"/>
                    <w:rPr>
                      <w:sz w:val="18"/>
                      <w:szCs w:val="18"/>
                      <w:lang w:val="ky-KG"/>
                    </w:rPr>
                  </w:pPr>
                  <w:r w:rsidRPr="00BA3E85">
                    <w:rPr>
                      <w:i/>
                      <w:sz w:val="18"/>
                      <w:szCs w:val="18"/>
                    </w:rPr>
                    <w:t xml:space="preserve"> </w:t>
                  </w:r>
                </w:p>
              </w:tc>
              <w:tc>
                <w:tcPr>
                  <w:tcW w:w="2037" w:type="dxa"/>
                  <w:gridSpan w:val="3"/>
                  <w:tcBorders>
                    <w:top w:val="single" w:sz="12" w:space="0" w:color="000000"/>
                    <w:left w:val="single" w:sz="6" w:space="0" w:color="000000"/>
                    <w:bottom w:val="single" w:sz="12" w:space="0" w:color="000000"/>
                    <w:right w:val="single" w:sz="6" w:space="0" w:color="000000"/>
                  </w:tcBorders>
                  <w:shd w:val="clear" w:color="000000" w:fill="FFFFFF"/>
                  <w:tcMar>
                    <w:left w:w="70" w:type="dxa"/>
                    <w:right w:w="70" w:type="dxa"/>
                  </w:tcMar>
                  <w:vAlign w:val="center"/>
                </w:tcPr>
                <w:p w14:paraId="28A6A17C" w14:textId="77777777" w:rsidR="00905FF9" w:rsidRPr="00BA3E85" w:rsidRDefault="00905FF9" w:rsidP="00905FF9">
                  <w:pPr>
                    <w:jc w:val="center"/>
                    <w:rPr>
                      <w:sz w:val="18"/>
                      <w:szCs w:val="18"/>
                    </w:rPr>
                  </w:pPr>
                  <w:proofErr w:type="spellStart"/>
                  <w:r w:rsidRPr="00BA3E85">
                    <w:rPr>
                      <w:sz w:val="18"/>
                      <w:szCs w:val="18"/>
                    </w:rPr>
                    <w:t>өсүү</w:t>
                  </w:r>
                  <w:proofErr w:type="spellEnd"/>
                  <w:r w:rsidRPr="00BA3E85">
                    <w:rPr>
                      <w:sz w:val="18"/>
                      <w:szCs w:val="18"/>
                    </w:rPr>
                    <w:t xml:space="preserve"> </w:t>
                  </w:r>
                  <w:proofErr w:type="spellStart"/>
                  <w:r w:rsidRPr="00BA3E85">
                    <w:rPr>
                      <w:sz w:val="18"/>
                      <w:szCs w:val="18"/>
                    </w:rPr>
                    <w:t>көрсөткүчтөрү</w:t>
                  </w:r>
                  <w:proofErr w:type="spellEnd"/>
                  <w:r w:rsidRPr="00BA3E85">
                    <w:rPr>
                      <w:sz w:val="18"/>
                      <w:szCs w:val="18"/>
                    </w:rPr>
                    <w:t xml:space="preserve"> </w:t>
                  </w:r>
                </w:p>
                <w:p w14:paraId="1B8DE9A4" w14:textId="77777777" w:rsidR="00905FF9" w:rsidRPr="00BA3E85" w:rsidRDefault="00905FF9" w:rsidP="00905FF9">
                  <w:pPr>
                    <w:jc w:val="center"/>
                    <w:rPr>
                      <w:sz w:val="18"/>
                      <w:szCs w:val="18"/>
                    </w:rPr>
                  </w:pPr>
                  <w:r w:rsidRPr="00BA3E85">
                    <w:rPr>
                      <w:sz w:val="18"/>
                      <w:szCs w:val="18"/>
                    </w:rPr>
                    <w:t>(</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w:t>
                  </w:r>
                </w:p>
                <w:p w14:paraId="2E48F905" w14:textId="77777777" w:rsidR="00905FF9" w:rsidRPr="00BA3E85" w:rsidRDefault="00905FF9" w:rsidP="00905FF9">
                  <w:pPr>
                    <w:jc w:val="center"/>
                    <w:rPr>
                      <w:sz w:val="18"/>
                      <w:szCs w:val="18"/>
                    </w:rPr>
                  </w:pPr>
                  <w:r w:rsidRPr="00BA3E85">
                    <w:rPr>
                      <w:sz w:val="18"/>
                      <w:szCs w:val="18"/>
                    </w:rPr>
                    <w:t xml:space="preserve"> / </w:t>
                  </w:r>
                  <w:r w:rsidRPr="00BA3E85">
                    <w:rPr>
                      <w:i/>
                      <w:sz w:val="18"/>
                      <w:szCs w:val="18"/>
                    </w:rPr>
                    <w:t>темпы роста в %</w:t>
                  </w:r>
                </w:p>
              </w:tc>
              <w:tc>
                <w:tcPr>
                  <w:tcW w:w="1934" w:type="dxa"/>
                  <w:gridSpan w:val="4"/>
                  <w:vMerge w:val="restart"/>
                  <w:tcBorders>
                    <w:top w:val="single" w:sz="12" w:space="0" w:color="000000"/>
                    <w:left w:val="single" w:sz="6" w:space="0" w:color="000000"/>
                    <w:bottom w:val="single" w:sz="4" w:space="0" w:color="auto"/>
                    <w:right w:val="single" w:sz="6" w:space="0" w:color="000000"/>
                  </w:tcBorders>
                  <w:shd w:val="clear" w:color="000000" w:fill="FFFFFF"/>
                  <w:tcMar>
                    <w:left w:w="70" w:type="dxa"/>
                    <w:right w:w="70" w:type="dxa"/>
                  </w:tcMar>
                </w:tcPr>
                <w:p w14:paraId="4085F062" w14:textId="77777777" w:rsidR="00905FF9" w:rsidRPr="00BA3E85" w:rsidRDefault="00905FF9" w:rsidP="00905FF9">
                  <w:pPr>
                    <w:jc w:val="center"/>
                    <w:rPr>
                      <w:sz w:val="18"/>
                      <w:szCs w:val="18"/>
                    </w:rPr>
                  </w:pPr>
                </w:p>
              </w:tc>
            </w:tr>
            <w:tr w:rsidR="00905FF9" w:rsidRPr="00BA3E85" w14:paraId="108A7B42"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
              </w:trPr>
              <w:tc>
                <w:tcPr>
                  <w:tcW w:w="2553" w:type="dxa"/>
                  <w:gridSpan w:val="3"/>
                  <w:vMerge/>
                  <w:tcBorders>
                    <w:top w:val="single" w:sz="6" w:space="0" w:color="000000"/>
                    <w:left w:val="single" w:sz="6" w:space="0" w:color="000000"/>
                    <w:bottom w:val="single" w:sz="4" w:space="0" w:color="auto"/>
                    <w:right w:val="single" w:sz="6" w:space="0" w:color="000000"/>
                  </w:tcBorders>
                  <w:shd w:val="clear" w:color="000000" w:fill="FFFFFF"/>
                  <w:tcMar>
                    <w:left w:w="70" w:type="dxa"/>
                    <w:right w:w="70" w:type="dxa"/>
                  </w:tcMar>
                </w:tcPr>
                <w:p w14:paraId="2820FAF4" w14:textId="77777777" w:rsidR="00905FF9" w:rsidRPr="00BA3E85" w:rsidRDefault="00905FF9" w:rsidP="00905FF9">
                  <w:pPr>
                    <w:rPr>
                      <w:sz w:val="18"/>
                      <w:szCs w:val="18"/>
                    </w:rPr>
                  </w:pPr>
                </w:p>
              </w:tc>
              <w:tc>
                <w:tcPr>
                  <w:tcW w:w="1136" w:type="dxa"/>
                  <w:gridSpan w:val="3"/>
                  <w:tcBorders>
                    <w:top w:val="single" w:sz="12" w:space="0" w:color="000000"/>
                    <w:left w:val="single" w:sz="6" w:space="0" w:color="000000"/>
                    <w:bottom w:val="single" w:sz="4" w:space="0" w:color="auto"/>
                    <w:right w:val="single" w:sz="6" w:space="0" w:color="000000"/>
                  </w:tcBorders>
                  <w:shd w:val="clear" w:color="000000" w:fill="FFFFFF"/>
                  <w:tcMar>
                    <w:left w:w="70" w:type="dxa"/>
                    <w:right w:w="70" w:type="dxa"/>
                  </w:tcMar>
                  <w:vAlign w:val="center"/>
                </w:tcPr>
                <w:p w14:paraId="1448330B" w14:textId="6DA549B9" w:rsidR="00905FF9" w:rsidRPr="00BA3E85" w:rsidRDefault="00905FF9" w:rsidP="00905FF9">
                  <w:pPr>
                    <w:jc w:val="center"/>
                    <w:rPr>
                      <w:sz w:val="18"/>
                      <w:szCs w:val="18"/>
                      <w:lang w:val="ky-KG"/>
                    </w:rPr>
                  </w:pPr>
                  <w:r w:rsidRPr="00BA3E85">
                    <w:rPr>
                      <w:sz w:val="18"/>
                      <w:szCs w:val="18"/>
                      <w:lang w:val="ky-KG"/>
                    </w:rPr>
                    <w:t>2025</w:t>
                  </w:r>
                </w:p>
              </w:tc>
              <w:tc>
                <w:tcPr>
                  <w:tcW w:w="1842" w:type="dxa"/>
                  <w:gridSpan w:val="3"/>
                  <w:tcBorders>
                    <w:top w:val="single" w:sz="12" w:space="0" w:color="000000"/>
                    <w:left w:val="single" w:sz="6" w:space="0" w:color="000000"/>
                    <w:bottom w:val="single" w:sz="4" w:space="0" w:color="auto"/>
                    <w:right w:val="single" w:sz="6" w:space="0" w:color="000000"/>
                  </w:tcBorders>
                  <w:shd w:val="clear" w:color="000000" w:fill="FFFFFF"/>
                  <w:tcMar>
                    <w:left w:w="70" w:type="dxa"/>
                    <w:right w:w="70" w:type="dxa"/>
                  </w:tcMar>
                  <w:vAlign w:val="center"/>
                </w:tcPr>
                <w:p w14:paraId="30DADCA7" w14:textId="173D2896" w:rsidR="00905FF9" w:rsidRPr="00BA3E85" w:rsidRDefault="00905FF9" w:rsidP="00905FF9">
                  <w:pPr>
                    <w:jc w:val="center"/>
                    <w:rPr>
                      <w:sz w:val="18"/>
                      <w:szCs w:val="18"/>
                      <w:lang w:val="ky-KG"/>
                    </w:rPr>
                  </w:pPr>
                  <w:r w:rsidRPr="00BA3E85">
                    <w:rPr>
                      <w:sz w:val="18"/>
                      <w:szCs w:val="18"/>
                    </w:rPr>
                    <w:t>202</w:t>
                  </w:r>
                  <w:r w:rsidRPr="00BA3E85">
                    <w:rPr>
                      <w:sz w:val="18"/>
                      <w:szCs w:val="18"/>
                      <w:lang w:val="ky-KG"/>
                    </w:rPr>
                    <w:t>4</w:t>
                  </w:r>
                </w:p>
              </w:tc>
              <w:tc>
                <w:tcPr>
                  <w:tcW w:w="1276" w:type="dxa"/>
                  <w:gridSpan w:val="2"/>
                  <w:tcBorders>
                    <w:top w:val="single" w:sz="12" w:space="0" w:color="000000"/>
                    <w:left w:val="single" w:sz="6" w:space="0" w:color="000000"/>
                    <w:bottom w:val="single" w:sz="4" w:space="0" w:color="auto"/>
                    <w:right w:val="single" w:sz="6" w:space="0" w:color="000000"/>
                  </w:tcBorders>
                  <w:shd w:val="clear" w:color="000000" w:fill="FFFFFF"/>
                  <w:tcMar>
                    <w:left w:w="70" w:type="dxa"/>
                    <w:right w:w="70" w:type="dxa"/>
                  </w:tcMar>
                  <w:vAlign w:val="center"/>
                </w:tcPr>
                <w:p w14:paraId="574FBA39" w14:textId="77777777" w:rsidR="00905FF9" w:rsidRPr="00BA3E85" w:rsidRDefault="00905FF9" w:rsidP="00905FF9">
                  <w:pPr>
                    <w:jc w:val="center"/>
                    <w:rPr>
                      <w:sz w:val="18"/>
                      <w:szCs w:val="18"/>
                    </w:rPr>
                  </w:pPr>
                  <w:proofErr w:type="spellStart"/>
                  <w:r w:rsidRPr="00BA3E85">
                    <w:rPr>
                      <w:sz w:val="18"/>
                      <w:szCs w:val="18"/>
                    </w:rPr>
                    <w:t>Аныкталган</w:t>
                  </w:r>
                  <w:proofErr w:type="spellEnd"/>
                </w:p>
                <w:p w14:paraId="28A80875" w14:textId="77777777" w:rsidR="00905FF9" w:rsidRPr="00BA3E85" w:rsidRDefault="00905FF9" w:rsidP="00905FF9">
                  <w:pPr>
                    <w:jc w:val="center"/>
                    <w:rPr>
                      <w:sz w:val="18"/>
                      <w:szCs w:val="18"/>
                    </w:rPr>
                  </w:pPr>
                  <w:proofErr w:type="spellStart"/>
                  <w:r w:rsidRPr="00BA3E85">
                    <w:rPr>
                      <w:sz w:val="18"/>
                      <w:szCs w:val="18"/>
                    </w:rPr>
                    <w:t>баа</w:t>
                  </w:r>
                  <w:proofErr w:type="spellEnd"/>
                  <w:r w:rsidRPr="00BA3E85">
                    <w:rPr>
                      <w:sz w:val="18"/>
                      <w:szCs w:val="18"/>
                    </w:rPr>
                    <w:t xml:space="preserve"> </w:t>
                  </w:r>
                  <w:proofErr w:type="spellStart"/>
                  <w:r w:rsidRPr="00BA3E85">
                    <w:rPr>
                      <w:sz w:val="18"/>
                      <w:szCs w:val="18"/>
                    </w:rPr>
                    <w:t>менен</w:t>
                  </w:r>
                  <w:proofErr w:type="spellEnd"/>
                </w:p>
                <w:p w14:paraId="51592B9F" w14:textId="77777777" w:rsidR="00905FF9" w:rsidRPr="00BA3E85" w:rsidRDefault="00905FF9" w:rsidP="00905FF9">
                  <w:pPr>
                    <w:jc w:val="center"/>
                    <w:rPr>
                      <w:i/>
                      <w:sz w:val="18"/>
                      <w:szCs w:val="18"/>
                    </w:rPr>
                  </w:pPr>
                  <w:r w:rsidRPr="00BA3E85">
                    <w:rPr>
                      <w:sz w:val="18"/>
                      <w:szCs w:val="18"/>
                    </w:rPr>
                    <w:t xml:space="preserve">/ </w:t>
                  </w:r>
                  <w:r w:rsidRPr="00BA3E85">
                    <w:rPr>
                      <w:i/>
                      <w:sz w:val="18"/>
                      <w:szCs w:val="18"/>
                    </w:rPr>
                    <w:t xml:space="preserve">в </w:t>
                  </w:r>
                  <w:proofErr w:type="spellStart"/>
                  <w:r w:rsidRPr="00BA3E85">
                    <w:rPr>
                      <w:i/>
                      <w:sz w:val="18"/>
                      <w:szCs w:val="18"/>
                    </w:rPr>
                    <w:t>фактичес</w:t>
                  </w:r>
                  <w:proofErr w:type="spellEnd"/>
                  <w:r w:rsidRPr="00BA3E85">
                    <w:rPr>
                      <w:i/>
                      <w:sz w:val="18"/>
                      <w:szCs w:val="18"/>
                    </w:rPr>
                    <w:t>-</w:t>
                  </w:r>
                </w:p>
                <w:p w14:paraId="64EB58AA" w14:textId="77777777" w:rsidR="00905FF9" w:rsidRPr="00BA3E85" w:rsidRDefault="00905FF9" w:rsidP="00905FF9">
                  <w:pPr>
                    <w:jc w:val="center"/>
                    <w:rPr>
                      <w:sz w:val="18"/>
                      <w:szCs w:val="18"/>
                    </w:rPr>
                  </w:pPr>
                  <w:r w:rsidRPr="00BA3E85">
                    <w:rPr>
                      <w:i/>
                      <w:sz w:val="18"/>
                      <w:szCs w:val="18"/>
                    </w:rPr>
                    <w:t>ких ценах</w:t>
                  </w:r>
                </w:p>
              </w:tc>
              <w:tc>
                <w:tcPr>
                  <w:tcW w:w="761" w:type="dxa"/>
                  <w:tcBorders>
                    <w:top w:val="single" w:sz="12" w:space="0" w:color="000000"/>
                    <w:left w:val="single" w:sz="6" w:space="0" w:color="000000"/>
                    <w:bottom w:val="single" w:sz="4" w:space="0" w:color="auto"/>
                    <w:right w:val="single" w:sz="6" w:space="0" w:color="000000"/>
                  </w:tcBorders>
                  <w:shd w:val="clear" w:color="000000" w:fill="FFFFFF"/>
                  <w:tcMar>
                    <w:left w:w="70" w:type="dxa"/>
                    <w:right w:w="70" w:type="dxa"/>
                  </w:tcMar>
                  <w:vAlign w:val="center"/>
                </w:tcPr>
                <w:p w14:paraId="33B54CCC" w14:textId="77777777" w:rsidR="00905FF9" w:rsidRPr="00BA3E85" w:rsidRDefault="00905FF9" w:rsidP="00905FF9">
                  <w:pPr>
                    <w:jc w:val="center"/>
                    <w:rPr>
                      <w:sz w:val="18"/>
                      <w:szCs w:val="18"/>
                    </w:rPr>
                  </w:pPr>
                  <w:proofErr w:type="spellStart"/>
                  <w:r w:rsidRPr="00BA3E85">
                    <w:rPr>
                      <w:sz w:val="18"/>
                      <w:szCs w:val="18"/>
                    </w:rPr>
                    <w:t>Салыштырылуучу</w:t>
                  </w:r>
                  <w:proofErr w:type="spellEnd"/>
                  <w:r w:rsidRPr="00BA3E85">
                    <w:rPr>
                      <w:sz w:val="18"/>
                      <w:szCs w:val="18"/>
                    </w:rPr>
                    <w:t xml:space="preserve"> </w:t>
                  </w:r>
                  <w:proofErr w:type="spellStart"/>
                  <w:r w:rsidRPr="00BA3E85">
                    <w:rPr>
                      <w:sz w:val="18"/>
                      <w:szCs w:val="18"/>
                    </w:rPr>
                    <w:t>баа</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 </w:t>
                  </w:r>
                  <w:r w:rsidRPr="00BA3E85">
                    <w:rPr>
                      <w:i/>
                      <w:sz w:val="18"/>
                      <w:szCs w:val="18"/>
                    </w:rPr>
                    <w:t>в сопоставимых ценах</w:t>
                  </w:r>
                </w:p>
              </w:tc>
              <w:tc>
                <w:tcPr>
                  <w:tcW w:w="1934" w:type="dxa"/>
                  <w:gridSpan w:val="4"/>
                  <w:vMerge/>
                  <w:tcBorders>
                    <w:top w:val="single" w:sz="6" w:space="0" w:color="000000"/>
                    <w:left w:val="single" w:sz="6" w:space="0" w:color="000000"/>
                    <w:bottom w:val="single" w:sz="4" w:space="0" w:color="auto"/>
                    <w:right w:val="single" w:sz="6" w:space="0" w:color="000000"/>
                  </w:tcBorders>
                  <w:shd w:val="clear" w:color="000000" w:fill="FFFFFF"/>
                  <w:tcMar>
                    <w:left w:w="70" w:type="dxa"/>
                    <w:right w:w="70" w:type="dxa"/>
                  </w:tcMar>
                </w:tcPr>
                <w:p w14:paraId="4D4FFC2F" w14:textId="77777777" w:rsidR="00905FF9" w:rsidRPr="00BA3E85" w:rsidRDefault="00905FF9" w:rsidP="00905FF9">
                  <w:pPr>
                    <w:rPr>
                      <w:sz w:val="18"/>
                      <w:szCs w:val="18"/>
                    </w:rPr>
                  </w:pPr>
                </w:p>
              </w:tc>
            </w:tr>
            <w:tr w:rsidR="00905FF9" w:rsidRPr="00BA3E85" w14:paraId="5DCF17B0"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
              </w:trPr>
              <w:tc>
                <w:tcPr>
                  <w:tcW w:w="2553" w:type="dxa"/>
                  <w:gridSpan w:val="3"/>
                  <w:tcBorders>
                    <w:top w:val="single" w:sz="4" w:space="0" w:color="auto"/>
                  </w:tcBorders>
                  <w:shd w:val="clear" w:color="000000" w:fill="FFFFFF"/>
                  <w:tcMar>
                    <w:left w:w="70" w:type="dxa"/>
                    <w:right w:w="70" w:type="dxa"/>
                  </w:tcMar>
                  <w:vAlign w:val="center"/>
                </w:tcPr>
                <w:p w14:paraId="2BA740D6" w14:textId="77777777" w:rsidR="00905FF9" w:rsidRPr="00BA3E85" w:rsidRDefault="00905FF9" w:rsidP="00905FF9">
                  <w:pPr>
                    <w:rPr>
                      <w:sz w:val="18"/>
                      <w:szCs w:val="18"/>
                    </w:rPr>
                  </w:pPr>
                  <w:proofErr w:type="spellStart"/>
                  <w:r w:rsidRPr="00BA3E85">
                    <w:rPr>
                      <w:sz w:val="18"/>
                      <w:szCs w:val="18"/>
                    </w:rPr>
                    <w:t>Дүң</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чекене</w:t>
                  </w:r>
                  <w:proofErr w:type="spellEnd"/>
                  <w:r w:rsidRPr="00BA3E85">
                    <w:rPr>
                      <w:sz w:val="18"/>
                      <w:szCs w:val="18"/>
                    </w:rPr>
                    <w:t xml:space="preserve"> </w:t>
                  </w:r>
                  <w:proofErr w:type="spellStart"/>
                  <w:r w:rsidRPr="00BA3E85">
                    <w:rPr>
                      <w:sz w:val="18"/>
                      <w:szCs w:val="18"/>
                    </w:rPr>
                    <w:t>сатуу</w:t>
                  </w:r>
                  <w:proofErr w:type="spellEnd"/>
                  <w:r w:rsidRPr="00BA3E85">
                    <w:rPr>
                      <w:sz w:val="18"/>
                      <w:szCs w:val="18"/>
                    </w:rPr>
                    <w:t xml:space="preserve">, </w:t>
                  </w:r>
                  <w:proofErr w:type="spellStart"/>
                  <w:r w:rsidRPr="00BA3E85">
                    <w:rPr>
                      <w:sz w:val="18"/>
                      <w:szCs w:val="18"/>
                    </w:rPr>
                    <w:t>автомобилдерди</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мотоциклдерди</w:t>
                  </w:r>
                  <w:proofErr w:type="spellEnd"/>
                  <w:r w:rsidRPr="00BA3E85">
                    <w:rPr>
                      <w:sz w:val="18"/>
                      <w:szCs w:val="18"/>
                    </w:rPr>
                    <w:t xml:space="preserve"> </w:t>
                  </w:r>
                  <w:proofErr w:type="spellStart"/>
                  <w:r w:rsidRPr="00BA3E85">
                    <w:rPr>
                      <w:sz w:val="18"/>
                      <w:szCs w:val="18"/>
                    </w:rPr>
                    <w:t>оңдоо</w:t>
                  </w:r>
                  <w:proofErr w:type="spellEnd"/>
                </w:p>
                <w:p w14:paraId="4A6F0B83" w14:textId="77777777" w:rsidR="00905FF9" w:rsidRPr="00BA3E85" w:rsidRDefault="00905FF9" w:rsidP="00905FF9">
                  <w:pPr>
                    <w:rPr>
                      <w:sz w:val="18"/>
                      <w:szCs w:val="18"/>
                    </w:rPr>
                  </w:pPr>
                  <w:r w:rsidRPr="00BA3E85">
                    <w:rPr>
                      <w:sz w:val="18"/>
                      <w:szCs w:val="18"/>
                    </w:rPr>
                    <w:t>G (45-47)</w:t>
                  </w:r>
                </w:p>
              </w:tc>
              <w:tc>
                <w:tcPr>
                  <w:tcW w:w="1136" w:type="dxa"/>
                  <w:gridSpan w:val="3"/>
                  <w:tcBorders>
                    <w:top w:val="single" w:sz="4" w:space="0" w:color="auto"/>
                  </w:tcBorders>
                  <w:tcMar>
                    <w:left w:w="70" w:type="dxa"/>
                    <w:right w:w="70" w:type="dxa"/>
                  </w:tcMar>
                  <w:vAlign w:val="bottom"/>
                </w:tcPr>
                <w:p w14:paraId="21197C28" w14:textId="1255A73C" w:rsidR="00905FF9" w:rsidRPr="00BA3E85" w:rsidRDefault="00905FF9" w:rsidP="00905FF9">
                  <w:pPr>
                    <w:jc w:val="right"/>
                    <w:rPr>
                      <w:sz w:val="18"/>
                      <w:szCs w:val="18"/>
                      <w:lang w:val="en-US"/>
                    </w:rPr>
                  </w:pPr>
                  <w:r>
                    <w:rPr>
                      <w:b/>
                      <w:bCs/>
                      <w:sz w:val="18"/>
                      <w:szCs w:val="18"/>
                    </w:rPr>
                    <w:t>153134435</w:t>
                  </w:r>
                  <w:r w:rsidRPr="00BA3E85">
                    <w:rPr>
                      <w:b/>
                      <w:bCs/>
                      <w:sz w:val="18"/>
                      <w:szCs w:val="18"/>
                    </w:rPr>
                    <w:t>5</w:t>
                  </w:r>
                </w:p>
              </w:tc>
              <w:tc>
                <w:tcPr>
                  <w:tcW w:w="1842" w:type="dxa"/>
                  <w:gridSpan w:val="3"/>
                  <w:tcBorders>
                    <w:top w:val="single" w:sz="4" w:space="0" w:color="auto"/>
                  </w:tcBorders>
                  <w:tcMar>
                    <w:left w:w="70" w:type="dxa"/>
                    <w:right w:w="70" w:type="dxa"/>
                  </w:tcMar>
                  <w:vAlign w:val="bottom"/>
                </w:tcPr>
                <w:p w14:paraId="69BCBCA8" w14:textId="5140B752" w:rsidR="00905FF9" w:rsidRPr="00BA3E85" w:rsidRDefault="00905FF9" w:rsidP="00905FF9">
                  <w:pPr>
                    <w:jc w:val="right"/>
                    <w:rPr>
                      <w:sz w:val="18"/>
                      <w:szCs w:val="18"/>
                      <w:lang w:val="en-US"/>
                    </w:rPr>
                  </w:pPr>
                  <w:r w:rsidRPr="00BA3E85">
                    <w:rPr>
                      <w:b/>
                      <w:bCs/>
                      <w:sz w:val="18"/>
                      <w:szCs w:val="18"/>
                      <w:lang w:val="ky-KG"/>
                    </w:rPr>
                    <w:t>122600411</w:t>
                  </w:r>
                </w:p>
              </w:tc>
              <w:tc>
                <w:tcPr>
                  <w:tcW w:w="1276" w:type="dxa"/>
                  <w:gridSpan w:val="2"/>
                  <w:tcBorders>
                    <w:top w:val="single" w:sz="4" w:space="0" w:color="auto"/>
                  </w:tcBorders>
                  <w:tcMar>
                    <w:left w:w="70" w:type="dxa"/>
                    <w:right w:w="70" w:type="dxa"/>
                  </w:tcMar>
                  <w:vAlign w:val="bottom"/>
                </w:tcPr>
                <w:p w14:paraId="089E66BB" w14:textId="4B632CA6" w:rsidR="00905FF9" w:rsidRPr="00BA3E85" w:rsidRDefault="00905FF9" w:rsidP="00905FF9">
                  <w:pPr>
                    <w:jc w:val="right"/>
                    <w:rPr>
                      <w:sz w:val="18"/>
                      <w:szCs w:val="18"/>
                    </w:rPr>
                  </w:pPr>
                  <w:r w:rsidRPr="00BA3E85">
                    <w:rPr>
                      <w:b/>
                      <w:bCs/>
                      <w:sz w:val="18"/>
                      <w:szCs w:val="18"/>
                      <w:lang w:val="ky-KG"/>
                    </w:rPr>
                    <w:t>124,9</w:t>
                  </w:r>
                </w:p>
              </w:tc>
              <w:tc>
                <w:tcPr>
                  <w:tcW w:w="761" w:type="dxa"/>
                  <w:tcBorders>
                    <w:top w:val="single" w:sz="4" w:space="0" w:color="auto"/>
                  </w:tcBorders>
                  <w:shd w:val="clear" w:color="000000" w:fill="FFFFFF"/>
                  <w:tcMar>
                    <w:left w:w="70" w:type="dxa"/>
                    <w:right w:w="70" w:type="dxa"/>
                  </w:tcMar>
                  <w:vAlign w:val="bottom"/>
                </w:tcPr>
                <w:p w14:paraId="3FD7C46A" w14:textId="5031FECA" w:rsidR="00905FF9" w:rsidRPr="00BA3E85" w:rsidRDefault="00905FF9" w:rsidP="00905FF9">
                  <w:pPr>
                    <w:jc w:val="right"/>
                    <w:rPr>
                      <w:b/>
                      <w:bCs/>
                      <w:sz w:val="18"/>
                      <w:szCs w:val="18"/>
                    </w:rPr>
                  </w:pPr>
                  <w:r w:rsidRPr="00BA3E85">
                    <w:rPr>
                      <w:b/>
                      <w:bCs/>
                      <w:sz w:val="18"/>
                      <w:szCs w:val="18"/>
                      <w:lang w:val="ky-KG"/>
                    </w:rPr>
                    <w:t>117,8</w:t>
                  </w:r>
                </w:p>
              </w:tc>
              <w:tc>
                <w:tcPr>
                  <w:tcW w:w="1934" w:type="dxa"/>
                  <w:gridSpan w:val="4"/>
                  <w:tcBorders>
                    <w:top w:val="single" w:sz="4" w:space="0" w:color="auto"/>
                  </w:tcBorders>
                  <w:shd w:val="clear" w:color="000000" w:fill="FFFFFF"/>
                  <w:tcMar>
                    <w:left w:w="70" w:type="dxa"/>
                    <w:right w:w="70" w:type="dxa"/>
                  </w:tcMar>
                </w:tcPr>
                <w:p w14:paraId="5396DDFD" w14:textId="77777777" w:rsidR="00905FF9" w:rsidRPr="00BA3E85" w:rsidRDefault="00905FF9" w:rsidP="00905FF9">
                  <w:pPr>
                    <w:rPr>
                      <w:sz w:val="18"/>
                      <w:szCs w:val="18"/>
                    </w:rPr>
                  </w:pPr>
                  <w:r w:rsidRPr="00BA3E85">
                    <w:rPr>
                      <w:sz w:val="18"/>
                      <w:szCs w:val="18"/>
                    </w:rPr>
                    <w:t xml:space="preserve">Оптовая и розничная торговля, ремонт автомобилей и </w:t>
                  </w:r>
                  <w:proofErr w:type="gramStart"/>
                  <w:r w:rsidRPr="00BA3E85">
                    <w:rPr>
                      <w:sz w:val="18"/>
                      <w:szCs w:val="18"/>
                    </w:rPr>
                    <w:t>мотоциклов  G</w:t>
                  </w:r>
                  <w:proofErr w:type="gramEnd"/>
                  <w:r w:rsidRPr="00BA3E85">
                    <w:rPr>
                      <w:sz w:val="18"/>
                      <w:szCs w:val="18"/>
                    </w:rPr>
                    <w:t>(45-47)</w:t>
                  </w:r>
                </w:p>
              </w:tc>
            </w:tr>
            <w:tr w:rsidR="00905FF9" w:rsidRPr="00BA3E85" w14:paraId="2C99A373"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
              </w:trPr>
              <w:tc>
                <w:tcPr>
                  <w:tcW w:w="2553" w:type="dxa"/>
                  <w:gridSpan w:val="3"/>
                  <w:shd w:val="clear" w:color="000000" w:fill="FFFFFF"/>
                  <w:tcMar>
                    <w:left w:w="70" w:type="dxa"/>
                    <w:right w:w="70" w:type="dxa"/>
                  </w:tcMar>
                  <w:vAlign w:val="center"/>
                </w:tcPr>
                <w:p w14:paraId="6CCCA08A" w14:textId="77777777" w:rsidR="00905FF9" w:rsidRPr="00BA3E85" w:rsidRDefault="00905FF9" w:rsidP="00905FF9">
                  <w:pPr>
                    <w:rPr>
                      <w:sz w:val="18"/>
                      <w:szCs w:val="18"/>
                    </w:rPr>
                  </w:pPr>
                  <w:proofErr w:type="spellStart"/>
                  <w:r w:rsidRPr="00BA3E85">
                    <w:rPr>
                      <w:sz w:val="18"/>
                      <w:szCs w:val="18"/>
                    </w:rPr>
                    <w:t>Автомобилдерди</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мотоциклдерди</w:t>
                  </w:r>
                  <w:proofErr w:type="spellEnd"/>
                  <w:r w:rsidRPr="00BA3E85">
                    <w:rPr>
                      <w:sz w:val="18"/>
                      <w:szCs w:val="18"/>
                    </w:rPr>
                    <w:t xml:space="preserve">, </w:t>
                  </w:r>
                  <w:proofErr w:type="spellStart"/>
                  <w:r w:rsidRPr="00BA3E85">
                    <w:rPr>
                      <w:sz w:val="18"/>
                      <w:szCs w:val="18"/>
                    </w:rPr>
                    <w:t>алардын</w:t>
                  </w:r>
                  <w:proofErr w:type="spellEnd"/>
                  <w:r w:rsidRPr="00BA3E85">
                    <w:rPr>
                      <w:sz w:val="18"/>
                      <w:szCs w:val="18"/>
                    </w:rPr>
                    <w:t xml:space="preserve"> </w:t>
                  </w:r>
                  <w:proofErr w:type="spellStart"/>
                  <w:r w:rsidRPr="00BA3E85">
                    <w:rPr>
                      <w:sz w:val="18"/>
                      <w:szCs w:val="18"/>
                    </w:rPr>
                    <w:t>бөлүктөрүн</w:t>
                  </w:r>
                  <w:proofErr w:type="spellEnd"/>
                  <w:r w:rsidRPr="00BA3E85">
                    <w:rPr>
                      <w:sz w:val="18"/>
                      <w:szCs w:val="18"/>
                    </w:rPr>
                    <w:t xml:space="preserve">, </w:t>
                  </w:r>
                  <w:proofErr w:type="spellStart"/>
                  <w:r w:rsidRPr="00BA3E85">
                    <w:rPr>
                      <w:sz w:val="18"/>
                      <w:szCs w:val="18"/>
                    </w:rPr>
                    <w:t>тетиктерин</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шаймандарын</w:t>
                  </w:r>
                  <w:proofErr w:type="spellEnd"/>
                  <w:r w:rsidRPr="00BA3E85">
                    <w:rPr>
                      <w:sz w:val="18"/>
                      <w:szCs w:val="18"/>
                    </w:rPr>
                    <w:t xml:space="preserve"> </w:t>
                  </w:r>
                  <w:proofErr w:type="spellStart"/>
                  <w:r w:rsidRPr="00BA3E85">
                    <w:rPr>
                      <w:sz w:val="18"/>
                      <w:szCs w:val="18"/>
                    </w:rPr>
                    <w:t>дүң</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чекене</w:t>
                  </w:r>
                  <w:proofErr w:type="spellEnd"/>
                  <w:r w:rsidRPr="00BA3E85">
                    <w:rPr>
                      <w:sz w:val="18"/>
                      <w:szCs w:val="18"/>
                    </w:rPr>
                    <w:t xml:space="preserve"> </w:t>
                  </w:r>
                  <w:proofErr w:type="spellStart"/>
                  <w:r w:rsidRPr="00BA3E85">
                    <w:rPr>
                      <w:sz w:val="18"/>
                      <w:szCs w:val="18"/>
                    </w:rPr>
                    <w:t>сатуу</w:t>
                  </w:r>
                  <w:proofErr w:type="spellEnd"/>
                </w:p>
                <w:p w14:paraId="0137B3AA" w14:textId="77777777" w:rsidR="00905FF9" w:rsidRPr="00BA3E85" w:rsidRDefault="00905FF9" w:rsidP="00905FF9">
                  <w:pPr>
                    <w:rPr>
                      <w:sz w:val="18"/>
                      <w:szCs w:val="18"/>
                    </w:rPr>
                  </w:pPr>
                  <w:r w:rsidRPr="00BA3E85">
                    <w:rPr>
                      <w:sz w:val="18"/>
                      <w:szCs w:val="18"/>
                    </w:rPr>
                    <w:t>(45.1, 45.3, 45.4)</w:t>
                  </w:r>
                </w:p>
              </w:tc>
              <w:tc>
                <w:tcPr>
                  <w:tcW w:w="1136" w:type="dxa"/>
                  <w:gridSpan w:val="3"/>
                  <w:tcBorders>
                    <w:top w:val="nil"/>
                  </w:tcBorders>
                  <w:shd w:val="clear" w:color="000000" w:fill="FFFFFF"/>
                  <w:tcMar>
                    <w:left w:w="70" w:type="dxa"/>
                    <w:right w:w="70" w:type="dxa"/>
                  </w:tcMar>
                  <w:vAlign w:val="bottom"/>
                </w:tcPr>
                <w:p w14:paraId="50F43907" w14:textId="44C94EBB" w:rsidR="00905FF9" w:rsidRPr="00BA3E85" w:rsidRDefault="00905FF9" w:rsidP="00905FF9">
                  <w:pPr>
                    <w:jc w:val="right"/>
                    <w:rPr>
                      <w:sz w:val="18"/>
                      <w:szCs w:val="18"/>
                      <w:lang w:val="en-US"/>
                    </w:rPr>
                  </w:pPr>
                  <w:r w:rsidRPr="00BA3E85">
                    <w:rPr>
                      <w:sz w:val="18"/>
                      <w:szCs w:val="18"/>
                      <w:lang w:val="ky-KG"/>
                    </w:rPr>
                    <w:t>1495223,9</w:t>
                  </w:r>
                </w:p>
              </w:tc>
              <w:tc>
                <w:tcPr>
                  <w:tcW w:w="1842" w:type="dxa"/>
                  <w:gridSpan w:val="3"/>
                  <w:tcBorders>
                    <w:top w:val="nil"/>
                  </w:tcBorders>
                  <w:shd w:val="clear" w:color="000000" w:fill="FFFFFF"/>
                  <w:tcMar>
                    <w:left w:w="70" w:type="dxa"/>
                    <w:right w:w="70" w:type="dxa"/>
                  </w:tcMar>
                  <w:vAlign w:val="bottom"/>
                </w:tcPr>
                <w:p w14:paraId="443CAB31" w14:textId="5A0CFDC5" w:rsidR="00905FF9" w:rsidRPr="00BA3E85" w:rsidRDefault="00905FF9" w:rsidP="00905FF9">
                  <w:pPr>
                    <w:jc w:val="right"/>
                    <w:rPr>
                      <w:sz w:val="18"/>
                      <w:szCs w:val="18"/>
                      <w:lang w:val="en-US"/>
                    </w:rPr>
                  </w:pPr>
                  <w:r w:rsidRPr="00BA3E85">
                    <w:rPr>
                      <w:sz w:val="18"/>
                      <w:szCs w:val="18"/>
                      <w:lang w:val="ky-KG"/>
                    </w:rPr>
                    <w:t>1082708,1</w:t>
                  </w:r>
                </w:p>
              </w:tc>
              <w:tc>
                <w:tcPr>
                  <w:tcW w:w="1276" w:type="dxa"/>
                  <w:gridSpan w:val="2"/>
                  <w:tcBorders>
                    <w:top w:val="nil"/>
                  </w:tcBorders>
                  <w:tcMar>
                    <w:left w:w="70" w:type="dxa"/>
                    <w:right w:w="70" w:type="dxa"/>
                  </w:tcMar>
                  <w:vAlign w:val="bottom"/>
                </w:tcPr>
                <w:p w14:paraId="66806073" w14:textId="50E45778" w:rsidR="00905FF9" w:rsidRPr="00BA3E85" w:rsidRDefault="00905FF9" w:rsidP="00905FF9">
                  <w:pPr>
                    <w:jc w:val="right"/>
                    <w:rPr>
                      <w:sz w:val="18"/>
                      <w:szCs w:val="18"/>
                    </w:rPr>
                  </w:pPr>
                  <w:r w:rsidRPr="00BA3E85">
                    <w:rPr>
                      <w:sz w:val="18"/>
                      <w:szCs w:val="18"/>
                      <w:lang w:val="ky-KG"/>
                    </w:rPr>
                    <w:t>138,1</w:t>
                  </w:r>
                </w:p>
              </w:tc>
              <w:tc>
                <w:tcPr>
                  <w:tcW w:w="761" w:type="dxa"/>
                  <w:shd w:val="clear" w:color="000000" w:fill="FFFFFF"/>
                  <w:tcMar>
                    <w:left w:w="70" w:type="dxa"/>
                    <w:right w:w="70" w:type="dxa"/>
                  </w:tcMar>
                  <w:vAlign w:val="bottom"/>
                </w:tcPr>
                <w:p w14:paraId="6600F9F6" w14:textId="0D2C7910" w:rsidR="00905FF9" w:rsidRPr="00BA3E85" w:rsidRDefault="00905FF9" w:rsidP="00905FF9">
                  <w:pPr>
                    <w:jc w:val="right"/>
                    <w:rPr>
                      <w:sz w:val="18"/>
                      <w:szCs w:val="18"/>
                    </w:rPr>
                  </w:pPr>
                  <w:r w:rsidRPr="00BA3E85">
                    <w:rPr>
                      <w:sz w:val="18"/>
                      <w:szCs w:val="18"/>
                      <w:lang w:val="ky-KG"/>
                    </w:rPr>
                    <w:t>135,5</w:t>
                  </w:r>
                </w:p>
              </w:tc>
              <w:tc>
                <w:tcPr>
                  <w:tcW w:w="1934" w:type="dxa"/>
                  <w:gridSpan w:val="4"/>
                  <w:shd w:val="clear" w:color="000000" w:fill="FFFFFF"/>
                  <w:tcMar>
                    <w:left w:w="70" w:type="dxa"/>
                    <w:right w:w="70" w:type="dxa"/>
                  </w:tcMar>
                </w:tcPr>
                <w:p w14:paraId="4E823892" w14:textId="77777777" w:rsidR="00905FF9" w:rsidRPr="00BA3E85" w:rsidRDefault="00905FF9" w:rsidP="00905FF9">
                  <w:pPr>
                    <w:rPr>
                      <w:sz w:val="18"/>
                      <w:szCs w:val="18"/>
                    </w:rPr>
                  </w:pPr>
                  <w:r w:rsidRPr="00BA3E85">
                    <w:rPr>
                      <w:sz w:val="18"/>
                      <w:szCs w:val="18"/>
                    </w:rPr>
                    <w:t>Торговля автомобилями и мотоциклами, их деталями, узлами и принадлежностями</w:t>
                  </w:r>
                </w:p>
                <w:p w14:paraId="74C10996" w14:textId="77777777" w:rsidR="00905FF9" w:rsidRPr="00BA3E85" w:rsidRDefault="00905FF9" w:rsidP="00905FF9">
                  <w:pPr>
                    <w:rPr>
                      <w:sz w:val="18"/>
                      <w:szCs w:val="18"/>
                    </w:rPr>
                  </w:pPr>
                  <w:r w:rsidRPr="00BA3E85">
                    <w:rPr>
                      <w:sz w:val="18"/>
                      <w:szCs w:val="18"/>
                    </w:rPr>
                    <w:t>(45.1, 45.3, 45.4)</w:t>
                  </w:r>
                </w:p>
              </w:tc>
            </w:tr>
            <w:tr w:rsidR="00905FF9" w:rsidRPr="00BA3E85" w14:paraId="3F14FD96"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
              </w:trPr>
              <w:tc>
                <w:tcPr>
                  <w:tcW w:w="2553" w:type="dxa"/>
                  <w:gridSpan w:val="3"/>
                  <w:shd w:val="clear" w:color="000000" w:fill="FFFFFF"/>
                  <w:tcMar>
                    <w:left w:w="70" w:type="dxa"/>
                    <w:right w:w="70" w:type="dxa"/>
                  </w:tcMar>
                  <w:vAlign w:val="center"/>
                </w:tcPr>
                <w:p w14:paraId="1D20323E" w14:textId="77777777" w:rsidR="00905FF9" w:rsidRPr="00BA3E85" w:rsidRDefault="00905FF9" w:rsidP="00905FF9">
                  <w:pPr>
                    <w:rPr>
                      <w:sz w:val="18"/>
                      <w:szCs w:val="18"/>
                    </w:rPr>
                  </w:pPr>
                  <w:proofErr w:type="spellStart"/>
                  <w:r w:rsidRPr="00BA3E85">
                    <w:rPr>
                      <w:sz w:val="18"/>
                      <w:szCs w:val="18"/>
                    </w:rPr>
                    <w:t>Автомобилдерди</w:t>
                  </w:r>
                  <w:proofErr w:type="spellEnd"/>
                  <w:r w:rsidRPr="00BA3E85">
                    <w:rPr>
                      <w:sz w:val="18"/>
                      <w:szCs w:val="18"/>
                    </w:rPr>
                    <w:t xml:space="preserve"> </w:t>
                  </w:r>
                  <w:proofErr w:type="spellStart"/>
                  <w:r w:rsidRPr="00BA3E85">
                    <w:rPr>
                      <w:sz w:val="18"/>
                      <w:szCs w:val="18"/>
                    </w:rPr>
                    <w:t>техникалык</w:t>
                  </w:r>
                  <w:proofErr w:type="spellEnd"/>
                  <w:r w:rsidRPr="00BA3E85">
                    <w:rPr>
                      <w:sz w:val="18"/>
                      <w:szCs w:val="18"/>
                    </w:rPr>
                    <w:t xml:space="preserve"> </w:t>
                  </w:r>
                  <w:proofErr w:type="spellStart"/>
                  <w:r w:rsidRPr="00BA3E85">
                    <w:rPr>
                      <w:sz w:val="18"/>
                      <w:szCs w:val="18"/>
                    </w:rPr>
                    <w:t>жактан</w:t>
                  </w:r>
                  <w:proofErr w:type="spellEnd"/>
                  <w:r w:rsidRPr="00BA3E85">
                    <w:rPr>
                      <w:sz w:val="18"/>
                      <w:szCs w:val="18"/>
                    </w:rPr>
                    <w:t xml:space="preserve"> </w:t>
                  </w:r>
                  <w:proofErr w:type="spellStart"/>
                  <w:r w:rsidRPr="00BA3E85">
                    <w:rPr>
                      <w:sz w:val="18"/>
                      <w:szCs w:val="18"/>
                    </w:rPr>
                    <w:t>тейлөө</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оңдоо</w:t>
                  </w:r>
                  <w:proofErr w:type="spellEnd"/>
                  <w:r w:rsidRPr="00BA3E85">
                    <w:rPr>
                      <w:sz w:val="18"/>
                      <w:szCs w:val="18"/>
                    </w:rPr>
                    <w:t xml:space="preserve"> (45.2)</w:t>
                  </w:r>
                </w:p>
              </w:tc>
              <w:tc>
                <w:tcPr>
                  <w:tcW w:w="1136" w:type="dxa"/>
                  <w:gridSpan w:val="3"/>
                  <w:tcBorders>
                    <w:top w:val="nil"/>
                  </w:tcBorders>
                  <w:shd w:val="clear" w:color="000000" w:fill="FFFFFF"/>
                  <w:tcMar>
                    <w:left w:w="70" w:type="dxa"/>
                    <w:right w:w="70" w:type="dxa"/>
                  </w:tcMar>
                  <w:vAlign w:val="bottom"/>
                </w:tcPr>
                <w:p w14:paraId="77344897" w14:textId="23672917" w:rsidR="00905FF9" w:rsidRPr="00BA3E85" w:rsidRDefault="00905FF9" w:rsidP="00905FF9">
                  <w:pPr>
                    <w:jc w:val="right"/>
                    <w:rPr>
                      <w:sz w:val="18"/>
                      <w:szCs w:val="18"/>
                      <w:lang w:val="en-US"/>
                    </w:rPr>
                  </w:pPr>
                  <w:r w:rsidRPr="00BA3E85">
                    <w:rPr>
                      <w:sz w:val="18"/>
                      <w:szCs w:val="18"/>
                      <w:lang w:val="ky-KG"/>
                    </w:rPr>
                    <w:t>767028,20</w:t>
                  </w:r>
                </w:p>
              </w:tc>
              <w:tc>
                <w:tcPr>
                  <w:tcW w:w="1842" w:type="dxa"/>
                  <w:gridSpan w:val="3"/>
                  <w:tcBorders>
                    <w:top w:val="nil"/>
                  </w:tcBorders>
                  <w:shd w:val="clear" w:color="000000" w:fill="FFFFFF"/>
                  <w:tcMar>
                    <w:left w:w="70" w:type="dxa"/>
                    <w:right w:w="70" w:type="dxa"/>
                  </w:tcMar>
                  <w:vAlign w:val="bottom"/>
                </w:tcPr>
                <w:p w14:paraId="2BD1C16B" w14:textId="62B254B4" w:rsidR="00905FF9" w:rsidRPr="00BA3E85" w:rsidRDefault="00905FF9" w:rsidP="00905FF9">
                  <w:pPr>
                    <w:jc w:val="right"/>
                    <w:rPr>
                      <w:sz w:val="18"/>
                      <w:szCs w:val="18"/>
                      <w:lang w:val="en-US"/>
                    </w:rPr>
                  </w:pPr>
                  <w:r w:rsidRPr="00BA3E85">
                    <w:rPr>
                      <w:sz w:val="18"/>
                      <w:szCs w:val="18"/>
                      <w:lang w:val="ky-KG"/>
                    </w:rPr>
                    <w:t>716602,7</w:t>
                  </w:r>
                </w:p>
              </w:tc>
              <w:tc>
                <w:tcPr>
                  <w:tcW w:w="1276" w:type="dxa"/>
                  <w:gridSpan w:val="2"/>
                  <w:tcBorders>
                    <w:top w:val="nil"/>
                  </w:tcBorders>
                  <w:tcMar>
                    <w:left w:w="70" w:type="dxa"/>
                    <w:right w:w="70" w:type="dxa"/>
                  </w:tcMar>
                  <w:vAlign w:val="bottom"/>
                </w:tcPr>
                <w:p w14:paraId="28F5E364" w14:textId="362BE9FC" w:rsidR="00905FF9" w:rsidRPr="00BA3E85" w:rsidRDefault="00905FF9" w:rsidP="00905FF9">
                  <w:pPr>
                    <w:jc w:val="right"/>
                    <w:rPr>
                      <w:sz w:val="18"/>
                      <w:szCs w:val="18"/>
                    </w:rPr>
                  </w:pPr>
                  <w:r w:rsidRPr="00BA3E85">
                    <w:rPr>
                      <w:sz w:val="18"/>
                      <w:szCs w:val="18"/>
                      <w:lang w:val="ky-KG"/>
                    </w:rPr>
                    <w:t>107,0</w:t>
                  </w:r>
                </w:p>
              </w:tc>
              <w:tc>
                <w:tcPr>
                  <w:tcW w:w="761" w:type="dxa"/>
                  <w:tcBorders>
                    <w:top w:val="nil"/>
                  </w:tcBorders>
                  <w:shd w:val="clear" w:color="000000" w:fill="FFFFFF"/>
                  <w:tcMar>
                    <w:left w:w="70" w:type="dxa"/>
                    <w:right w:w="70" w:type="dxa"/>
                  </w:tcMar>
                  <w:vAlign w:val="bottom"/>
                </w:tcPr>
                <w:p w14:paraId="7C212BAC" w14:textId="463550B6" w:rsidR="00905FF9" w:rsidRPr="00BA3E85" w:rsidRDefault="00905FF9" w:rsidP="00905FF9">
                  <w:pPr>
                    <w:jc w:val="right"/>
                    <w:rPr>
                      <w:sz w:val="18"/>
                      <w:szCs w:val="18"/>
                    </w:rPr>
                  </w:pPr>
                  <w:r w:rsidRPr="00BA3E85">
                    <w:rPr>
                      <w:sz w:val="18"/>
                      <w:szCs w:val="18"/>
                      <w:lang w:val="ky-KG"/>
                    </w:rPr>
                    <w:t>117,11</w:t>
                  </w:r>
                </w:p>
              </w:tc>
              <w:tc>
                <w:tcPr>
                  <w:tcW w:w="1934" w:type="dxa"/>
                  <w:gridSpan w:val="4"/>
                  <w:shd w:val="clear" w:color="000000" w:fill="FFFFFF"/>
                  <w:tcMar>
                    <w:left w:w="70" w:type="dxa"/>
                    <w:right w:w="70" w:type="dxa"/>
                  </w:tcMar>
                </w:tcPr>
                <w:p w14:paraId="1F95561B" w14:textId="77777777" w:rsidR="00905FF9" w:rsidRPr="00BA3E85" w:rsidRDefault="00905FF9" w:rsidP="00905FF9">
                  <w:pPr>
                    <w:rPr>
                      <w:sz w:val="18"/>
                      <w:szCs w:val="18"/>
                    </w:rPr>
                  </w:pPr>
                  <w:r w:rsidRPr="00BA3E85">
                    <w:rPr>
                      <w:sz w:val="18"/>
                      <w:szCs w:val="18"/>
                    </w:rPr>
                    <w:t>Техническое обслуживание и ремонт автомобилей (45.2)</w:t>
                  </w:r>
                </w:p>
              </w:tc>
            </w:tr>
            <w:tr w:rsidR="00905FF9" w:rsidRPr="00BA3E85" w14:paraId="1D25E35E"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585"/>
              </w:trPr>
              <w:tc>
                <w:tcPr>
                  <w:tcW w:w="2553" w:type="dxa"/>
                  <w:gridSpan w:val="3"/>
                  <w:shd w:val="clear" w:color="000000" w:fill="FFFFFF"/>
                  <w:tcMar>
                    <w:left w:w="70" w:type="dxa"/>
                    <w:right w:w="70" w:type="dxa"/>
                  </w:tcMar>
                  <w:vAlign w:val="center"/>
                </w:tcPr>
                <w:p w14:paraId="23512AAD" w14:textId="77777777" w:rsidR="00905FF9" w:rsidRPr="00BA3E85" w:rsidRDefault="00905FF9" w:rsidP="00905FF9">
                  <w:pPr>
                    <w:rPr>
                      <w:sz w:val="18"/>
                      <w:szCs w:val="18"/>
                    </w:rPr>
                  </w:pPr>
                  <w:r w:rsidRPr="00BA3E85">
                    <w:rPr>
                      <w:sz w:val="18"/>
                      <w:szCs w:val="18"/>
                    </w:rPr>
                    <w:t xml:space="preserve">Мотор </w:t>
                  </w:r>
                  <w:proofErr w:type="spellStart"/>
                  <w:r w:rsidRPr="00BA3E85">
                    <w:rPr>
                      <w:sz w:val="18"/>
                      <w:szCs w:val="18"/>
                    </w:rPr>
                    <w:t>майларын</w:t>
                  </w:r>
                  <w:proofErr w:type="spellEnd"/>
                </w:p>
                <w:p w14:paraId="7BDEF7C0" w14:textId="77777777" w:rsidR="00905FF9" w:rsidRPr="00BA3E85" w:rsidRDefault="00905FF9" w:rsidP="00905FF9">
                  <w:pPr>
                    <w:rPr>
                      <w:sz w:val="18"/>
                      <w:szCs w:val="18"/>
                    </w:rPr>
                  </w:pPr>
                  <w:proofErr w:type="spellStart"/>
                  <w:r w:rsidRPr="00BA3E85">
                    <w:rPr>
                      <w:sz w:val="18"/>
                      <w:szCs w:val="18"/>
                    </w:rPr>
                    <w:t>чекене</w:t>
                  </w:r>
                  <w:proofErr w:type="spellEnd"/>
                  <w:r w:rsidRPr="00BA3E85">
                    <w:rPr>
                      <w:sz w:val="18"/>
                      <w:szCs w:val="18"/>
                    </w:rPr>
                    <w:t xml:space="preserve"> </w:t>
                  </w:r>
                  <w:proofErr w:type="spellStart"/>
                  <w:r w:rsidRPr="00BA3E85">
                    <w:rPr>
                      <w:sz w:val="18"/>
                      <w:szCs w:val="18"/>
                    </w:rPr>
                    <w:t>сатуу</w:t>
                  </w:r>
                  <w:proofErr w:type="spellEnd"/>
                </w:p>
                <w:p w14:paraId="33D376D7" w14:textId="77777777" w:rsidR="00905FF9" w:rsidRPr="00BA3E85" w:rsidRDefault="00905FF9" w:rsidP="00905FF9">
                  <w:pPr>
                    <w:rPr>
                      <w:sz w:val="18"/>
                      <w:szCs w:val="18"/>
                    </w:rPr>
                  </w:pPr>
                  <w:r w:rsidRPr="00BA3E85">
                    <w:rPr>
                      <w:sz w:val="18"/>
                      <w:szCs w:val="18"/>
                    </w:rPr>
                    <w:t>(47.3)</w:t>
                  </w:r>
                </w:p>
              </w:tc>
              <w:tc>
                <w:tcPr>
                  <w:tcW w:w="1136" w:type="dxa"/>
                  <w:gridSpan w:val="3"/>
                  <w:tcBorders>
                    <w:top w:val="nil"/>
                  </w:tcBorders>
                  <w:shd w:val="clear" w:color="000000" w:fill="FFFFFF"/>
                  <w:tcMar>
                    <w:left w:w="70" w:type="dxa"/>
                    <w:right w:w="70" w:type="dxa"/>
                  </w:tcMar>
                  <w:vAlign w:val="bottom"/>
                </w:tcPr>
                <w:p w14:paraId="5282D3C5" w14:textId="19CED5BB" w:rsidR="00905FF9" w:rsidRPr="00BA3E85" w:rsidRDefault="00905FF9" w:rsidP="00905FF9">
                  <w:pPr>
                    <w:jc w:val="right"/>
                    <w:rPr>
                      <w:sz w:val="18"/>
                      <w:szCs w:val="18"/>
                      <w:lang w:val="en-US"/>
                    </w:rPr>
                  </w:pPr>
                  <w:r w:rsidRPr="00BA3E85">
                    <w:rPr>
                      <w:sz w:val="18"/>
                      <w:szCs w:val="18"/>
                      <w:lang w:val="ky-KG"/>
                    </w:rPr>
                    <w:t>29774504,8</w:t>
                  </w:r>
                </w:p>
              </w:tc>
              <w:tc>
                <w:tcPr>
                  <w:tcW w:w="1842" w:type="dxa"/>
                  <w:gridSpan w:val="3"/>
                  <w:tcBorders>
                    <w:top w:val="nil"/>
                  </w:tcBorders>
                  <w:shd w:val="clear" w:color="000000" w:fill="FFFFFF"/>
                  <w:tcMar>
                    <w:left w:w="70" w:type="dxa"/>
                    <w:right w:w="70" w:type="dxa"/>
                  </w:tcMar>
                  <w:vAlign w:val="bottom"/>
                </w:tcPr>
                <w:p w14:paraId="00031937" w14:textId="6648FCB6" w:rsidR="00905FF9" w:rsidRPr="00BA3E85" w:rsidRDefault="00905FF9" w:rsidP="00905FF9">
                  <w:pPr>
                    <w:jc w:val="right"/>
                    <w:rPr>
                      <w:sz w:val="18"/>
                      <w:szCs w:val="18"/>
                      <w:lang w:val="en-US"/>
                    </w:rPr>
                  </w:pPr>
                  <w:r w:rsidRPr="00BA3E85">
                    <w:rPr>
                      <w:sz w:val="18"/>
                      <w:szCs w:val="18"/>
                      <w:lang w:val="ky-KG"/>
                    </w:rPr>
                    <w:t>23113807,5</w:t>
                  </w:r>
                </w:p>
              </w:tc>
              <w:tc>
                <w:tcPr>
                  <w:tcW w:w="1276" w:type="dxa"/>
                  <w:gridSpan w:val="2"/>
                  <w:tcBorders>
                    <w:top w:val="nil"/>
                  </w:tcBorders>
                  <w:tcMar>
                    <w:left w:w="70" w:type="dxa"/>
                    <w:right w:w="70" w:type="dxa"/>
                  </w:tcMar>
                  <w:vAlign w:val="bottom"/>
                </w:tcPr>
                <w:p w14:paraId="11EB14FF" w14:textId="25144C85" w:rsidR="00905FF9" w:rsidRPr="00BA3E85" w:rsidRDefault="00905FF9" w:rsidP="00905FF9">
                  <w:pPr>
                    <w:jc w:val="right"/>
                    <w:rPr>
                      <w:sz w:val="18"/>
                      <w:szCs w:val="18"/>
                    </w:rPr>
                  </w:pPr>
                  <w:r w:rsidRPr="00BA3E85">
                    <w:rPr>
                      <w:sz w:val="18"/>
                      <w:szCs w:val="18"/>
                      <w:lang w:val="ky-KG"/>
                    </w:rPr>
                    <w:t>128,8</w:t>
                  </w:r>
                </w:p>
              </w:tc>
              <w:tc>
                <w:tcPr>
                  <w:tcW w:w="761" w:type="dxa"/>
                  <w:tcBorders>
                    <w:top w:val="nil"/>
                  </w:tcBorders>
                  <w:shd w:val="clear" w:color="000000" w:fill="FFFFFF"/>
                  <w:tcMar>
                    <w:left w:w="70" w:type="dxa"/>
                    <w:right w:w="70" w:type="dxa"/>
                  </w:tcMar>
                  <w:vAlign w:val="bottom"/>
                </w:tcPr>
                <w:p w14:paraId="02912F18" w14:textId="1D6FC9F8" w:rsidR="00905FF9" w:rsidRPr="00BA3E85" w:rsidRDefault="00905FF9" w:rsidP="00905FF9">
                  <w:pPr>
                    <w:jc w:val="right"/>
                    <w:rPr>
                      <w:sz w:val="18"/>
                      <w:szCs w:val="18"/>
                    </w:rPr>
                  </w:pPr>
                  <w:r w:rsidRPr="00BA3E85">
                    <w:rPr>
                      <w:sz w:val="18"/>
                      <w:szCs w:val="18"/>
                      <w:lang w:val="ky-KG"/>
                    </w:rPr>
                    <w:t>126,7</w:t>
                  </w:r>
                </w:p>
              </w:tc>
              <w:tc>
                <w:tcPr>
                  <w:tcW w:w="1934" w:type="dxa"/>
                  <w:gridSpan w:val="4"/>
                  <w:shd w:val="clear" w:color="000000" w:fill="FFFFFF"/>
                  <w:tcMar>
                    <w:left w:w="70" w:type="dxa"/>
                    <w:right w:w="70" w:type="dxa"/>
                  </w:tcMar>
                </w:tcPr>
                <w:p w14:paraId="16C84C5A" w14:textId="77777777" w:rsidR="00905FF9" w:rsidRPr="00BA3E85" w:rsidRDefault="00905FF9" w:rsidP="00905FF9">
                  <w:pPr>
                    <w:rPr>
                      <w:sz w:val="18"/>
                      <w:szCs w:val="18"/>
                    </w:rPr>
                  </w:pPr>
                  <w:r w:rsidRPr="00BA3E85">
                    <w:rPr>
                      <w:sz w:val="18"/>
                      <w:szCs w:val="18"/>
                    </w:rPr>
                    <w:t>Розничная торговля моторным топливом (47.3)</w:t>
                  </w:r>
                </w:p>
              </w:tc>
            </w:tr>
            <w:tr w:rsidR="00905FF9" w:rsidRPr="00BA3E85" w14:paraId="21CA0F28"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
              </w:trPr>
              <w:tc>
                <w:tcPr>
                  <w:tcW w:w="2553" w:type="dxa"/>
                  <w:gridSpan w:val="3"/>
                  <w:shd w:val="clear" w:color="000000" w:fill="FFFFFF"/>
                  <w:tcMar>
                    <w:left w:w="70" w:type="dxa"/>
                    <w:right w:w="70" w:type="dxa"/>
                  </w:tcMar>
                  <w:vAlign w:val="center"/>
                </w:tcPr>
                <w:p w14:paraId="519044A2" w14:textId="77777777" w:rsidR="00905FF9" w:rsidRPr="00BA3E85" w:rsidRDefault="00905FF9" w:rsidP="00905FF9">
                  <w:pPr>
                    <w:rPr>
                      <w:sz w:val="18"/>
                      <w:szCs w:val="18"/>
                    </w:rPr>
                  </w:pPr>
                  <w:proofErr w:type="spellStart"/>
                  <w:r w:rsidRPr="00BA3E85">
                    <w:rPr>
                      <w:sz w:val="18"/>
                      <w:szCs w:val="18"/>
                    </w:rPr>
                    <w:t>Дүң</w:t>
                  </w:r>
                  <w:proofErr w:type="spellEnd"/>
                  <w:r w:rsidRPr="00BA3E85">
                    <w:rPr>
                      <w:sz w:val="18"/>
                      <w:szCs w:val="18"/>
                    </w:rPr>
                    <w:t xml:space="preserve"> </w:t>
                  </w:r>
                  <w:proofErr w:type="spellStart"/>
                  <w:r w:rsidRPr="00BA3E85">
                    <w:rPr>
                      <w:sz w:val="18"/>
                      <w:szCs w:val="18"/>
                    </w:rPr>
                    <w:t>соода</w:t>
                  </w:r>
                  <w:proofErr w:type="spellEnd"/>
                </w:p>
                <w:p w14:paraId="26A5D4E1" w14:textId="77777777" w:rsidR="00905FF9" w:rsidRPr="00BA3E85" w:rsidRDefault="00905FF9" w:rsidP="00905FF9">
                  <w:pPr>
                    <w:rPr>
                      <w:sz w:val="18"/>
                      <w:szCs w:val="18"/>
                    </w:rPr>
                  </w:pPr>
                  <w:r w:rsidRPr="00BA3E85">
                    <w:rPr>
                      <w:sz w:val="18"/>
                      <w:szCs w:val="18"/>
                    </w:rPr>
                    <w:t>(46</w:t>
                  </w:r>
                  <w:r w:rsidRPr="00BA3E85">
                    <w:rPr>
                      <w:sz w:val="18"/>
                      <w:szCs w:val="18"/>
                      <w:lang w:val="en-US"/>
                    </w:rPr>
                    <w:t>,1</w:t>
                  </w:r>
                  <w:r w:rsidRPr="00BA3E85">
                    <w:rPr>
                      <w:sz w:val="18"/>
                      <w:szCs w:val="18"/>
                    </w:rPr>
                    <w:t>–4</w:t>
                  </w:r>
                  <w:r w:rsidRPr="00BA3E85">
                    <w:rPr>
                      <w:sz w:val="18"/>
                      <w:szCs w:val="18"/>
                      <w:lang w:val="en-US"/>
                    </w:rPr>
                    <w:t>6,</w:t>
                  </w:r>
                  <w:r w:rsidRPr="00BA3E85">
                    <w:rPr>
                      <w:sz w:val="18"/>
                      <w:szCs w:val="18"/>
                    </w:rPr>
                    <w:t>.9)</w:t>
                  </w:r>
                </w:p>
              </w:tc>
              <w:tc>
                <w:tcPr>
                  <w:tcW w:w="1136" w:type="dxa"/>
                  <w:gridSpan w:val="3"/>
                  <w:tcBorders>
                    <w:top w:val="nil"/>
                  </w:tcBorders>
                  <w:shd w:val="clear" w:color="000000" w:fill="FFFFFF"/>
                  <w:tcMar>
                    <w:left w:w="70" w:type="dxa"/>
                    <w:right w:w="70" w:type="dxa"/>
                  </w:tcMar>
                  <w:vAlign w:val="bottom"/>
                </w:tcPr>
                <w:p w14:paraId="42E48B9D" w14:textId="0042F52E" w:rsidR="00905FF9" w:rsidRPr="00BA3E85" w:rsidRDefault="00905FF9" w:rsidP="00905FF9">
                  <w:pPr>
                    <w:jc w:val="right"/>
                    <w:rPr>
                      <w:sz w:val="18"/>
                      <w:szCs w:val="18"/>
                    </w:rPr>
                  </w:pPr>
                  <w:r w:rsidRPr="00BA3E85">
                    <w:rPr>
                      <w:sz w:val="18"/>
                      <w:szCs w:val="18"/>
                      <w:lang w:val="ky-KG"/>
                    </w:rPr>
                    <w:t>94376419,9</w:t>
                  </w:r>
                </w:p>
              </w:tc>
              <w:tc>
                <w:tcPr>
                  <w:tcW w:w="1842" w:type="dxa"/>
                  <w:gridSpan w:val="3"/>
                  <w:tcBorders>
                    <w:top w:val="nil"/>
                  </w:tcBorders>
                  <w:shd w:val="clear" w:color="000000" w:fill="FFFFFF"/>
                  <w:tcMar>
                    <w:left w:w="70" w:type="dxa"/>
                    <w:right w:w="70" w:type="dxa"/>
                  </w:tcMar>
                  <w:vAlign w:val="bottom"/>
                </w:tcPr>
                <w:p w14:paraId="54CCD1A3" w14:textId="44F9BD5B" w:rsidR="00905FF9" w:rsidRPr="00BA3E85" w:rsidRDefault="00905FF9" w:rsidP="00905FF9">
                  <w:pPr>
                    <w:jc w:val="right"/>
                    <w:rPr>
                      <w:sz w:val="18"/>
                      <w:szCs w:val="18"/>
                    </w:rPr>
                  </w:pPr>
                  <w:r w:rsidRPr="00BA3E85">
                    <w:rPr>
                      <w:sz w:val="18"/>
                      <w:szCs w:val="18"/>
                      <w:lang w:val="ky-KG"/>
                    </w:rPr>
                    <w:t>76925959,4</w:t>
                  </w:r>
                </w:p>
              </w:tc>
              <w:tc>
                <w:tcPr>
                  <w:tcW w:w="1276" w:type="dxa"/>
                  <w:gridSpan w:val="2"/>
                  <w:tcBorders>
                    <w:top w:val="nil"/>
                  </w:tcBorders>
                  <w:tcMar>
                    <w:left w:w="70" w:type="dxa"/>
                    <w:right w:w="70" w:type="dxa"/>
                  </w:tcMar>
                  <w:vAlign w:val="bottom"/>
                </w:tcPr>
                <w:p w14:paraId="50933E9E" w14:textId="6F8F664F" w:rsidR="00905FF9" w:rsidRPr="00BA3E85" w:rsidRDefault="00905FF9" w:rsidP="00905FF9">
                  <w:pPr>
                    <w:jc w:val="right"/>
                    <w:rPr>
                      <w:sz w:val="18"/>
                      <w:szCs w:val="18"/>
                    </w:rPr>
                  </w:pPr>
                  <w:r w:rsidRPr="00BA3E85">
                    <w:rPr>
                      <w:sz w:val="18"/>
                      <w:szCs w:val="18"/>
                      <w:lang w:val="ky-KG"/>
                    </w:rPr>
                    <w:t>122,7</w:t>
                  </w:r>
                </w:p>
              </w:tc>
              <w:tc>
                <w:tcPr>
                  <w:tcW w:w="761" w:type="dxa"/>
                  <w:tcBorders>
                    <w:top w:val="nil"/>
                  </w:tcBorders>
                  <w:shd w:val="clear" w:color="000000" w:fill="FFFFFF"/>
                  <w:tcMar>
                    <w:left w:w="70" w:type="dxa"/>
                    <w:right w:w="70" w:type="dxa"/>
                  </w:tcMar>
                  <w:vAlign w:val="bottom"/>
                </w:tcPr>
                <w:p w14:paraId="3BD61C86" w14:textId="2FADE865" w:rsidR="00905FF9" w:rsidRPr="00BA3E85" w:rsidRDefault="00905FF9" w:rsidP="00905FF9">
                  <w:pPr>
                    <w:jc w:val="right"/>
                    <w:rPr>
                      <w:sz w:val="18"/>
                      <w:szCs w:val="18"/>
                    </w:rPr>
                  </w:pPr>
                  <w:r w:rsidRPr="00BA3E85">
                    <w:rPr>
                      <w:sz w:val="18"/>
                      <w:szCs w:val="18"/>
                      <w:lang w:val="ky-KG"/>
                    </w:rPr>
                    <w:t>113,7</w:t>
                  </w:r>
                </w:p>
              </w:tc>
              <w:tc>
                <w:tcPr>
                  <w:tcW w:w="1934" w:type="dxa"/>
                  <w:gridSpan w:val="4"/>
                  <w:shd w:val="clear" w:color="000000" w:fill="FFFFFF"/>
                  <w:tcMar>
                    <w:left w:w="70" w:type="dxa"/>
                    <w:right w:w="70" w:type="dxa"/>
                  </w:tcMar>
                </w:tcPr>
                <w:p w14:paraId="20111474" w14:textId="77777777" w:rsidR="00905FF9" w:rsidRPr="00BA3E85" w:rsidRDefault="00905FF9" w:rsidP="00905FF9">
                  <w:pPr>
                    <w:rPr>
                      <w:sz w:val="18"/>
                      <w:szCs w:val="18"/>
                    </w:rPr>
                  </w:pPr>
                  <w:r w:rsidRPr="00BA3E85">
                    <w:rPr>
                      <w:sz w:val="18"/>
                      <w:szCs w:val="18"/>
                    </w:rPr>
                    <w:t>Оптовая торговля</w:t>
                  </w:r>
                </w:p>
                <w:p w14:paraId="4A4A5C77" w14:textId="77777777" w:rsidR="00905FF9" w:rsidRPr="00BA3E85" w:rsidRDefault="00905FF9" w:rsidP="00905FF9">
                  <w:pPr>
                    <w:rPr>
                      <w:sz w:val="18"/>
                      <w:szCs w:val="18"/>
                      <w:lang w:val="ky-KG"/>
                    </w:rPr>
                  </w:pPr>
                  <w:r w:rsidRPr="00BA3E85">
                    <w:rPr>
                      <w:sz w:val="18"/>
                      <w:szCs w:val="18"/>
                    </w:rPr>
                    <w:t>(46.</w:t>
                  </w:r>
                  <w:r w:rsidRPr="00BA3E85">
                    <w:rPr>
                      <w:sz w:val="18"/>
                      <w:szCs w:val="18"/>
                      <w:lang w:val="en-US"/>
                    </w:rPr>
                    <w:t>1</w:t>
                  </w:r>
                  <w:r w:rsidRPr="00BA3E85">
                    <w:rPr>
                      <w:sz w:val="18"/>
                      <w:szCs w:val="18"/>
                    </w:rPr>
                    <w:t>–46.9)</w:t>
                  </w:r>
                </w:p>
              </w:tc>
            </w:tr>
            <w:tr w:rsidR="00905FF9" w:rsidRPr="00BA3E85" w14:paraId="61A23CDF"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
              </w:trPr>
              <w:tc>
                <w:tcPr>
                  <w:tcW w:w="2553" w:type="dxa"/>
                  <w:gridSpan w:val="3"/>
                  <w:shd w:val="clear" w:color="000000" w:fill="FFFFFF"/>
                  <w:tcMar>
                    <w:left w:w="70" w:type="dxa"/>
                    <w:right w:w="70" w:type="dxa"/>
                  </w:tcMar>
                  <w:vAlign w:val="center"/>
                </w:tcPr>
                <w:p w14:paraId="5FB447C6" w14:textId="77777777" w:rsidR="00905FF9" w:rsidRPr="00BA3E85" w:rsidRDefault="00905FF9" w:rsidP="00905FF9">
                  <w:pPr>
                    <w:rPr>
                      <w:sz w:val="18"/>
                      <w:szCs w:val="18"/>
                    </w:rPr>
                  </w:pPr>
                  <w:proofErr w:type="spellStart"/>
                  <w:r w:rsidRPr="00BA3E85">
                    <w:rPr>
                      <w:sz w:val="18"/>
                      <w:szCs w:val="18"/>
                    </w:rPr>
                    <w:t>Чекене</w:t>
                  </w:r>
                  <w:proofErr w:type="spellEnd"/>
                  <w:r w:rsidRPr="00BA3E85">
                    <w:rPr>
                      <w:sz w:val="18"/>
                      <w:szCs w:val="18"/>
                    </w:rPr>
                    <w:t xml:space="preserve"> </w:t>
                  </w:r>
                  <w:proofErr w:type="spellStart"/>
                  <w:r w:rsidRPr="00BA3E85">
                    <w:rPr>
                      <w:sz w:val="18"/>
                      <w:szCs w:val="18"/>
                    </w:rPr>
                    <w:t>соода</w:t>
                  </w:r>
                  <w:proofErr w:type="spellEnd"/>
                  <w:r w:rsidRPr="00BA3E85">
                    <w:rPr>
                      <w:sz w:val="18"/>
                      <w:szCs w:val="18"/>
                    </w:rPr>
                    <w:t xml:space="preserve">, </w:t>
                  </w:r>
                  <w:proofErr w:type="spellStart"/>
                  <w:r w:rsidRPr="00BA3E85">
                    <w:rPr>
                      <w:sz w:val="18"/>
                      <w:szCs w:val="18"/>
                    </w:rPr>
                    <w:t>автомо-билдерди</w:t>
                  </w:r>
                  <w:proofErr w:type="spellEnd"/>
                  <w:r w:rsidRPr="00BA3E85">
                    <w:rPr>
                      <w:sz w:val="18"/>
                      <w:szCs w:val="18"/>
                    </w:rPr>
                    <w:t>, мотоцикл-</w:t>
                  </w:r>
                  <w:proofErr w:type="spellStart"/>
                  <w:r w:rsidRPr="00BA3E85">
                    <w:rPr>
                      <w:sz w:val="18"/>
                      <w:szCs w:val="18"/>
                    </w:rPr>
                    <w:t>дерди</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мотор </w:t>
                  </w:r>
                  <w:proofErr w:type="spellStart"/>
                  <w:r w:rsidRPr="00BA3E85">
                    <w:rPr>
                      <w:sz w:val="18"/>
                      <w:szCs w:val="18"/>
                    </w:rPr>
                    <w:t>майларын</w:t>
                  </w:r>
                  <w:proofErr w:type="spellEnd"/>
                  <w:r w:rsidRPr="00BA3E85">
                    <w:rPr>
                      <w:sz w:val="18"/>
                      <w:szCs w:val="18"/>
                    </w:rPr>
                    <w:t xml:space="preserve"> </w:t>
                  </w:r>
                  <w:proofErr w:type="spellStart"/>
                  <w:r w:rsidRPr="00BA3E85">
                    <w:rPr>
                      <w:sz w:val="18"/>
                      <w:szCs w:val="18"/>
                    </w:rPr>
                    <w:t>сатуудан</w:t>
                  </w:r>
                  <w:proofErr w:type="spellEnd"/>
                  <w:r w:rsidRPr="00BA3E85">
                    <w:rPr>
                      <w:sz w:val="18"/>
                      <w:szCs w:val="18"/>
                    </w:rPr>
                    <w:t xml:space="preserve"> башка</w:t>
                  </w:r>
                </w:p>
                <w:p w14:paraId="22325365" w14:textId="77777777" w:rsidR="00905FF9" w:rsidRPr="00BA3E85" w:rsidRDefault="00905FF9" w:rsidP="00905FF9">
                  <w:pPr>
                    <w:rPr>
                      <w:sz w:val="18"/>
                      <w:szCs w:val="18"/>
                    </w:rPr>
                  </w:pPr>
                  <w:r w:rsidRPr="00BA3E85">
                    <w:rPr>
                      <w:sz w:val="18"/>
                      <w:szCs w:val="18"/>
                    </w:rPr>
                    <w:t>(47.1–47.2, 47.4-47.9)</w:t>
                  </w:r>
                </w:p>
              </w:tc>
              <w:tc>
                <w:tcPr>
                  <w:tcW w:w="1136" w:type="dxa"/>
                  <w:gridSpan w:val="3"/>
                  <w:tcBorders>
                    <w:top w:val="nil"/>
                  </w:tcBorders>
                  <w:shd w:val="clear" w:color="000000" w:fill="FFFFFF"/>
                  <w:tcMar>
                    <w:left w:w="70" w:type="dxa"/>
                    <w:right w:w="70" w:type="dxa"/>
                  </w:tcMar>
                  <w:vAlign w:val="bottom"/>
                </w:tcPr>
                <w:p w14:paraId="7FB602B5" w14:textId="24CEFF6C" w:rsidR="00905FF9" w:rsidRPr="0078257B" w:rsidRDefault="00905FF9" w:rsidP="00905FF9">
                  <w:pPr>
                    <w:jc w:val="right"/>
                    <w:rPr>
                      <w:sz w:val="18"/>
                      <w:szCs w:val="18"/>
                      <w:lang w:val="en-US"/>
                    </w:rPr>
                  </w:pPr>
                  <w:r w:rsidRPr="0078257B">
                    <w:rPr>
                      <w:sz w:val="18"/>
                      <w:szCs w:val="18"/>
                      <w:lang w:val="ky-KG"/>
                    </w:rPr>
                    <w:t>94376419,9</w:t>
                  </w:r>
                </w:p>
              </w:tc>
              <w:tc>
                <w:tcPr>
                  <w:tcW w:w="1842" w:type="dxa"/>
                  <w:gridSpan w:val="3"/>
                  <w:tcBorders>
                    <w:top w:val="nil"/>
                  </w:tcBorders>
                  <w:shd w:val="clear" w:color="000000" w:fill="FFFFFF"/>
                  <w:tcMar>
                    <w:left w:w="70" w:type="dxa"/>
                    <w:right w:w="70" w:type="dxa"/>
                  </w:tcMar>
                  <w:vAlign w:val="bottom"/>
                </w:tcPr>
                <w:p w14:paraId="0492E2BA" w14:textId="4A80D608" w:rsidR="00905FF9" w:rsidRPr="0078257B" w:rsidRDefault="00905FF9" w:rsidP="00905FF9">
                  <w:pPr>
                    <w:jc w:val="right"/>
                    <w:rPr>
                      <w:sz w:val="18"/>
                      <w:szCs w:val="18"/>
                      <w:lang w:val="en-US"/>
                    </w:rPr>
                  </w:pPr>
                  <w:r w:rsidRPr="0078257B">
                    <w:rPr>
                      <w:sz w:val="18"/>
                      <w:szCs w:val="18"/>
                      <w:lang w:val="ky-KG"/>
                    </w:rPr>
                    <w:t>76925959,4</w:t>
                  </w:r>
                </w:p>
              </w:tc>
              <w:tc>
                <w:tcPr>
                  <w:tcW w:w="1276" w:type="dxa"/>
                  <w:gridSpan w:val="2"/>
                  <w:tcBorders>
                    <w:top w:val="nil"/>
                  </w:tcBorders>
                  <w:tcMar>
                    <w:left w:w="70" w:type="dxa"/>
                    <w:right w:w="70" w:type="dxa"/>
                  </w:tcMar>
                  <w:vAlign w:val="bottom"/>
                </w:tcPr>
                <w:p w14:paraId="1210AE8C" w14:textId="1C1B3549" w:rsidR="00905FF9" w:rsidRPr="0078257B" w:rsidRDefault="00905FF9" w:rsidP="00905FF9">
                  <w:pPr>
                    <w:jc w:val="right"/>
                    <w:rPr>
                      <w:sz w:val="18"/>
                      <w:szCs w:val="18"/>
                    </w:rPr>
                  </w:pPr>
                  <w:r w:rsidRPr="0078257B">
                    <w:rPr>
                      <w:sz w:val="18"/>
                      <w:szCs w:val="18"/>
                      <w:lang w:val="ky-KG"/>
                    </w:rPr>
                    <w:t>122,7</w:t>
                  </w:r>
                </w:p>
              </w:tc>
              <w:tc>
                <w:tcPr>
                  <w:tcW w:w="761" w:type="dxa"/>
                  <w:tcBorders>
                    <w:top w:val="nil"/>
                  </w:tcBorders>
                  <w:shd w:val="clear" w:color="000000" w:fill="FFFFFF"/>
                  <w:tcMar>
                    <w:left w:w="70" w:type="dxa"/>
                    <w:right w:w="70" w:type="dxa"/>
                  </w:tcMar>
                  <w:vAlign w:val="bottom"/>
                </w:tcPr>
                <w:p w14:paraId="2504F472" w14:textId="66C7E5E6" w:rsidR="00905FF9" w:rsidRPr="0078257B" w:rsidRDefault="00905FF9" w:rsidP="00905FF9">
                  <w:pPr>
                    <w:jc w:val="right"/>
                    <w:rPr>
                      <w:sz w:val="18"/>
                      <w:szCs w:val="18"/>
                    </w:rPr>
                  </w:pPr>
                  <w:r w:rsidRPr="0078257B">
                    <w:rPr>
                      <w:sz w:val="18"/>
                      <w:szCs w:val="18"/>
                      <w:lang w:val="ky-KG"/>
                    </w:rPr>
                    <w:t>113,7</w:t>
                  </w:r>
                </w:p>
              </w:tc>
              <w:tc>
                <w:tcPr>
                  <w:tcW w:w="1934" w:type="dxa"/>
                  <w:gridSpan w:val="4"/>
                  <w:shd w:val="clear" w:color="000000" w:fill="FFFFFF"/>
                  <w:tcMar>
                    <w:left w:w="70" w:type="dxa"/>
                    <w:right w:w="70" w:type="dxa"/>
                  </w:tcMar>
                </w:tcPr>
                <w:p w14:paraId="4A228D1C" w14:textId="77777777" w:rsidR="00905FF9" w:rsidRPr="00BA3E85" w:rsidRDefault="00905FF9" w:rsidP="00905FF9">
                  <w:pPr>
                    <w:rPr>
                      <w:sz w:val="18"/>
                      <w:szCs w:val="18"/>
                    </w:rPr>
                  </w:pPr>
                  <w:r w:rsidRPr="00BA3E85">
                    <w:rPr>
                      <w:sz w:val="18"/>
                      <w:szCs w:val="18"/>
                    </w:rPr>
                    <w:t xml:space="preserve">Розничная торговля, кроме торговли </w:t>
                  </w:r>
                  <w:proofErr w:type="spellStart"/>
                  <w:r w:rsidRPr="00BA3E85">
                    <w:rPr>
                      <w:sz w:val="18"/>
                      <w:szCs w:val="18"/>
                    </w:rPr>
                    <w:t>автомо-билями</w:t>
                  </w:r>
                  <w:proofErr w:type="spellEnd"/>
                  <w:r w:rsidRPr="00BA3E85">
                    <w:rPr>
                      <w:sz w:val="18"/>
                      <w:szCs w:val="18"/>
                    </w:rPr>
                    <w:t xml:space="preserve"> и мотоциклами и торговли моторным топливом</w:t>
                  </w:r>
                </w:p>
                <w:p w14:paraId="2A8C40E4" w14:textId="77777777" w:rsidR="00905FF9" w:rsidRPr="00BA3E85" w:rsidRDefault="00905FF9" w:rsidP="00905FF9">
                  <w:pPr>
                    <w:rPr>
                      <w:sz w:val="18"/>
                      <w:szCs w:val="18"/>
                    </w:rPr>
                  </w:pPr>
                  <w:r w:rsidRPr="00BA3E85">
                    <w:rPr>
                      <w:sz w:val="18"/>
                      <w:szCs w:val="18"/>
                    </w:rPr>
                    <w:t>(47.1–47.2, 47.4-47.9)</w:t>
                  </w:r>
                </w:p>
              </w:tc>
            </w:tr>
            <w:tr w:rsidR="00905FF9" w:rsidRPr="00BA3E85" w14:paraId="6DBDE0FE"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
              </w:trPr>
              <w:tc>
                <w:tcPr>
                  <w:tcW w:w="2553" w:type="dxa"/>
                  <w:gridSpan w:val="3"/>
                  <w:shd w:val="clear" w:color="000000" w:fill="FFFFFF"/>
                  <w:tcMar>
                    <w:left w:w="70" w:type="dxa"/>
                    <w:right w:w="70" w:type="dxa"/>
                  </w:tcMar>
                  <w:vAlign w:val="center"/>
                </w:tcPr>
                <w:p w14:paraId="2806333F" w14:textId="77777777" w:rsidR="00905FF9" w:rsidRPr="00BA3E85" w:rsidRDefault="00905FF9" w:rsidP="00905FF9">
                  <w:pPr>
                    <w:rPr>
                      <w:sz w:val="18"/>
                      <w:szCs w:val="18"/>
                    </w:rPr>
                  </w:pPr>
                  <w:proofErr w:type="spellStart"/>
                  <w:r w:rsidRPr="00BA3E85">
                    <w:rPr>
                      <w:sz w:val="18"/>
                      <w:szCs w:val="18"/>
                    </w:rPr>
                    <w:t>Мейманканалар</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ресторандардын</w:t>
                  </w:r>
                  <w:proofErr w:type="spellEnd"/>
                  <w:r w:rsidRPr="00BA3E85">
                    <w:rPr>
                      <w:sz w:val="18"/>
                      <w:szCs w:val="18"/>
                    </w:rPr>
                    <w:t xml:space="preserve"> </w:t>
                  </w:r>
                  <w:proofErr w:type="spellStart"/>
                  <w:r w:rsidRPr="00BA3E85">
                    <w:rPr>
                      <w:sz w:val="18"/>
                      <w:szCs w:val="18"/>
                    </w:rPr>
                    <w:t>ишмердиги</w:t>
                  </w:r>
                  <w:proofErr w:type="spellEnd"/>
                  <w:r w:rsidRPr="00BA3E85">
                    <w:rPr>
                      <w:sz w:val="18"/>
                      <w:szCs w:val="18"/>
                    </w:rPr>
                    <w:t>.     I (55-56)</w:t>
                  </w:r>
                </w:p>
              </w:tc>
              <w:tc>
                <w:tcPr>
                  <w:tcW w:w="1136" w:type="dxa"/>
                  <w:gridSpan w:val="3"/>
                  <w:tcBorders>
                    <w:top w:val="nil"/>
                  </w:tcBorders>
                  <w:shd w:val="clear" w:color="000000" w:fill="FFFFFF"/>
                  <w:tcMar>
                    <w:left w:w="70" w:type="dxa"/>
                    <w:right w:w="70" w:type="dxa"/>
                  </w:tcMar>
                  <w:vAlign w:val="bottom"/>
                </w:tcPr>
                <w:p w14:paraId="10E8B183" w14:textId="770BD753" w:rsidR="00905FF9" w:rsidRPr="00BA3E85" w:rsidRDefault="00905FF9" w:rsidP="00905FF9">
                  <w:pPr>
                    <w:jc w:val="right"/>
                    <w:rPr>
                      <w:sz w:val="18"/>
                      <w:szCs w:val="18"/>
                      <w:lang w:val="en-US"/>
                    </w:rPr>
                  </w:pPr>
                  <w:r w:rsidRPr="00BA3E85">
                    <w:rPr>
                      <w:b/>
                      <w:bCs/>
                      <w:sz w:val="18"/>
                      <w:szCs w:val="18"/>
                      <w:lang w:val="ky-KG"/>
                    </w:rPr>
                    <w:t>4444736,0</w:t>
                  </w:r>
                </w:p>
              </w:tc>
              <w:tc>
                <w:tcPr>
                  <w:tcW w:w="1842" w:type="dxa"/>
                  <w:gridSpan w:val="3"/>
                  <w:tcBorders>
                    <w:top w:val="nil"/>
                  </w:tcBorders>
                  <w:shd w:val="clear" w:color="000000" w:fill="FFFFFF"/>
                  <w:tcMar>
                    <w:left w:w="70" w:type="dxa"/>
                    <w:right w:w="70" w:type="dxa"/>
                  </w:tcMar>
                  <w:vAlign w:val="bottom"/>
                </w:tcPr>
                <w:p w14:paraId="49EE95DA" w14:textId="5A6EE340" w:rsidR="00905FF9" w:rsidRPr="00BA3E85" w:rsidRDefault="00905FF9" w:rsidP="00905FF9">
                  <w:pPr>
                    <w:jc w:val="right"/>
                    <w:rPr>
                      <w:sz w:val="18"/>
                      <w:szCs w:val="18"/>
                      <w:lang w:val="en-US"/>
                    </w:rPr>
                  </w:pPr>
                  <w:r w:rsidRPr="00BA3E85">
                    <w:rPr>
                      <w:b/>
                      <w:bCs/>
                      <w:sz w:val="18"/>
                      <w:szCs w:val="18"/>
                      <w:lang w:val="ky-KG"/>
                    </w:rPr>
                    <w:t>3674005,0</w:t>
                  </w:r>
                </w:p>
              </w:tc>
              <w:tc>
                <w:tcPr>
                  <w:tcW w:w="1276" w:type="dxa"/>
                  <w:gridSpan w:val="2"/>
                  <w:tcBorders>
                    <w:top w:val="nil"/>
                  </w:tcBorders>
                  <w:tcMar>
                    <w:left w:w="70" w:type="dxa"/>
                    <w:right w:w="70" w:type="dxa"/>
                  </w:tcMar>
                  <w:vAlign w:val="bottom"/>
                </w:tcPr>
                <w:p w14:paraId="60F7ACED" w14:textId="050E903A" w:rsidR="00905FF9" w:rsidRPr="00BA3E85" w:rsidRDefault="00905FF9" w:rsidP="00905FF9">
                  <w:pPr>
                    <w:jc w:val="right"/>
                    <w:rPr>
                      <w:sz w:val="18"/>
                      <w:szCs w:val="18"/>
                    </w:rPr>
                  </w:pPr>
                  <w:r w:rsidRPr="00BA3E85">
                    <w:rPr>
                      <w:b/>
                      <w:bCs/>
                      <w:sz w:val="18"/>
                      <w:szCs w:val="18"/>
                      <w:lang w:val="ky-KG"/>
                    </w:rPr>
                    <w:t>121,0</w:t>
                  </w:r>
                </w:p>
              </w:tc>
              <w:tc>
                <w:tcPr>
                  <w:tcW w:w="761" w:type="dxa"/>
                  <w:tcBorders>
                    <w:top w:val="nil"/>
                  </w:tcBorders>
                  <w:shd w:val="clear" w:color="000000" w:fill="FFFFFF"/>
                  <w:tcMar>
                    <w:left w:w="70" w:type="dxa"/>
                    <w:right w:w="70" w:type="dxa"/>
                  </w:tcMar>
                  <w:vAlign w:val="bottom"/>
                </w:tcPr>
                <w:p w14:paraId="18B1ED0C" w14:textId="46E2F784" w:rsidR="00905FF9" w:rsidRPr="00BA3E85" w:rsidRDefault="00905FF9" w:rsidP="00905FF9">
                  <w:pPr>
                    <w:jc w:val="right"/>
                    <w:rPr>
                      <w:sz w:val="18"/>
                      <w:szCs w:val="18"/>
                    </w:rPr>
                  </w:pPr>
                  <w:r w:rsidRPr="00BA3E85">
                    <w:rPr>
                      <w:b/>
                      <w:bCs/>
                      <w:sz w:val="18"/>
                      <w:szCs w:val="18"/>
                      <w:lang w:val="ky-KG"/>
                    </w:rPr>
                    <w:t>110,8</w:t>
                  </w:r>
                </w:p>
              </w:tc>
              <w:tc>
                <w:tcPr>
                  <w:tcW w:w="1934" w:type="dxa"/>
                  <w:gridSpan w:val="4"/>
                  <w:shd w:val="clear" w:color="000000" w:fill="FFFFFF"/>
                  <w:tcMar>
                    <w:left w:w="70" w:type="dxa"/>
                    <w:right w:w="70" w:type="dxa"/>
                  </w:tcMar>
                  <w:vAlign w:val="center"/>
                </w:tcPr>
                <w:p w14:paraId="7CDF9CE1" w14:textId="77777777" w:rsidR="00905FF9" w:rsidRPr="00BA3E85" w:rsidRDefault="00905FF9" w:rsidP="00905FF9">
                  <w:pPr>
                    <w:rPr>
                      <w:sz w:val="18"/>
                      <w:szCs w:val="18"/>
                    </w:rPr>
                  </w:pPr>
                  <w:r w:rsidRPr="00BA3E85">
                    <w:rPr>
                      <w:sz w:val="18"/>
                      <w:szCs w:val="18"/>
                    </w:rPr>
                    <w:t>Деятельность гостиниц и ресторанов</w:t>
                  </w:r>
                </w:p>
                <w:p w14:paraId="2992546F" w14:textId="77777777" w:rsidR="00905FF9" w:rsidRPr="00BA3E85" w:rsidRDefault="00905FF9" w:rsidP="00905FF9">
                  <w:pPr>
                    <w:rPr>
                      <w:sz w:val="18"/>
                      <w:szCs w:val="18"/>
                    </w:rPr>
                  </w:pPr>
                  <w:r w:rsidRPr="00BA3E85">
                    <w:rPr>
                      <w:sz w:val="18"/>
                      <w:szCs w:val="18"/>
                    </w:rPr>
                    <w:t>I (55-56)</w:t>
                  </w:r>
                </w:p>
              </w:tc>
            </w:tr>
            <w:tr w:rsidR="00905FF9" w:rsidRPr="00BA3E85" w14:paraId="467A6340"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516"/>
              </w:trPr>
              <w:tc>
                <w:tcPr>
                  <w:tcW w:w="2553" w:type="dxa"/>
                  <w:gridSpan w:val="3"/>
                  <w:shd w:val="clear" w:color="000000" w:fill="FFFFFF"/>
                  <w:tcMar>
                    <w:left w:w="70" w:type="dxa"/>
                    <w:right w:w="70" w:type="dxa"/>
                  </w:tcMar>
                  <w:vAlign w:val="center"/>
                </w:tcPr>
                <w:p w14:paraId="286D52BB" w14:textId="77777777" w:rsidR="00905FF9" w:rsidRPr="00BA3E85" w:rsidRDefault="00905FF9" w:rsidP="00905FF9">
                  <w:pPr>
                    <w:rPr>
                      <w:sz w:val="18"/>
                      <w:szCs w:val="18"/>
                    </w:rPr>
                  </w:pPr>
                  <w:proofErr w:type="spellStart"/>
                  <w:r w:rsidRPr="00BA3E85">
                    <w:rPr>
                      <w:sz w:val="18"/>
                      <w:szCs w:val="18"/>
                    </w:rPr>
                    <w:t>Мейманканалар</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туристтик</w:t>
                  </w:r>
                  <w:proofErr w:type="spellEnd"/>
                  <w:r w:rsidRPr="00BA3E85">
                    <w:rPr>
                      <w:sz w:val="18"/>
                      <w:szCs w:val="18"/>
                    </w:rPr>
                    <w:t xml:space="preserve"> </w:t>
                  </w:r>
                  <w:proofErr w:type="spellStart"/>
                  <w:r w:rsidRPr="00BA3E85">
                    <w:rPr>
                      <w:sz w:val="18"/>
                      <w:szCs w:val="18"/>
                    </w:rPr>
                    <w:t>жайлар</w:t>
                  </w:r>
                  <w:proofErr w:type="spellEnd"/>
                  <w:r w:rsidRPr="00BA3E85">
                    <w:rPr>
                      <w:sz w:val="18"/>
                      <w:szCs w:val="18"/>
                    </w:rPr>
                    <w:t xml:space="preserve"> </w:t>
                  </w:r>
                  <w:proofErr w:type="spellStart"/>
                  <w:r w:rsidRPr="00BA3E85">
                    <w:rPr>
                      <w:sz w:val="18"/>
                      <w:szCs w:val="18"/>
                    </w:rPr>
                    <w:t>ошон-дой</w:t>
                  </w:r>
                  <w:proofErr w:type="spellEnd"/>
                  <w:r w:rsidRPr="00BA3E85">
                    <w:rPr>
                      <w:sz w:val="18"/>
                      <w:szCs w:val="18"/>
                    </w:rPr>
                    <w:t xml:space="preserve"> эле </w:t>
                  </w:r>
                  <w:proofErr w:type="spellStart"/>
                  <w:r w:rsidRPr="00BA3E85">
                    <w:rPr>
                      <w:sz w:val="18"/>
                      <w:szCs w:val="18"/>
                    </w:rPr>
                    <w:t>кыска</w:t>
                  </w:r>
                  <w:proofErr w:type="spellEnd"/>
                  <w:r w:rsidRPr="00BA3E85">
                    <w:rPr>
                      <w:sz w:val="18"/>
                      <w:szCs w:val="18"/>
                    </w:rPr>
                    <w:t xml:space="preserve"> </w:t>
                  </w:r>
                  <w:proofErr w:type="spellStart"/>
                  <w:r w:rsidRPr="00BA3E85">
                    <w:rPr>
                      <w:sz w:val="18"/>
                      <w:szCs w:val="18"/>
                    </w:rPr>
                    <w:t>мөөнөткө</w:t>
                  </w:r>
                  <w:proofErr w:type="spellEnd"/>
                  <w:r w:rsidRPr="00BA3E85">
                    <w:rPr>
                      <w:sz w:val="18"/>
                      <w:szCs w:val="18"/>
                    </w:rPr>
                    <w:t xml:space="preserve"> </w:t>
                  </w:r>
                  <w:proofErr w:type="spellStart"/>
                  <w:r w:rsidRPr="00BA3E85">
                    <w:rPr>
                      <w:sz w:val="18"/>
                      <w:szCs w:val="18"/>
                    </w:rPr>
                    <w:t>жашоо</w:t>
                  </w:r>
                  <w:proofErr w:type="spellEnd"/>
                  <w:r w:rsidRPr="00BA3E85">
                    <w:rPr>
                      <w:sz w:val="18"/>
                      <w:szCs w:val="18"/>
                    </w:rPr>
                    <w:t xml:space="preserve"> </w:t>
                  </w:r>
                  <w:proofErr w:type="spellStart"/>
                  <w:r w:rsidRPr="00BA3E85">
                    <w:rPr>
                      <w:sz w:val="18"/>
                      <w:szCs w:val="18"/>
                    </w:rPr>
                    <w:t>үчүн</w:t>
                  </w:r>
                  <w:proofErr w:type="spellEnd"/>
                  <w:r w:rsidRPr="00BA3E85">
                    <w:rPr>
                      <w:sz w:val="18"/>
                      <w:szCs w:val="18"/>
                    </w:rPr>
                    <w:t xml:space="preserve"> </w:t>
                  </w:r>
                  <w:proofErr w:type="spellStart"/>
                  <w:r w:rsidRPr="00BA3E85">
                    <w:rPr>
                      <w:sz w:val="18"/>
                      <w:szCs w:val="18"/>
                    </w:rPr>
                    <w:t>ылайыкталган</w:t>
                  </w:r>
                  <w:proofErr w:type="spellEnd"/>
                  <w:r w:rsidRPr="00BA3E85">
                    <w:rPr>
                      <w:sz w:val="18"/>
                      <w:szCs w:val="18"/>
                    </w:rPr>
                    <w:t xml:space="preserve"> башка </w:t>
                  </w:r>
                  <w:proofErr w:type="spellStart"/>
                  <w:r w:rsidRPr="00BA3E85">
                    <w:rPr>
                      <w:sz w:val="18"/>
                      <w:szCs w:val="18"/>
                    </w:rPr>
                    <w:t>жайлар</w:t>
                  </w:r>
                  <w:proofErr w:type="spellEnd"/>
                  <w:r w:rsidRPr="00BA3E85">
                    <w:rPr>
                      <w:sz w:val="18"/>
                      <w:szCs w:val="18"/>
                    </w:rPr>
                    <w:t xml:space="preserve"> </w:t>
                  </w:r>
                  <w:proofErr w:type="spellStart"/>
                  <w:r w:rsidRPr="00BA3E85">
                    <w:rPr>
                      <w:sz w:val="18"/>
                      <w:szCs w:val="18"/>
                    </w:rPr>
                    <w:t>тарабынан</w:t>
                  </w:r>
                  <w:proofErr w:type="spellEnd"/>
                  <w:r w:rsidRPr="00BA3E85">
                    <w:rPr>
                      <w:sz w:val="18"/>
                      <w:szCs w:val="18"/>
                    </w:rPr>
                    <w:t xml:space="preserve">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w:t>
                  </w:r>
                  <w:proofErr w:type="spellEnd"/>
                </w:p>
                <w:p w14:paraId="050B9D7D" w14:textId="77777777" w:rsidR="00905FF9" w:rsidRPr="00BA3E85" w:rsidRDefault="00905FF9" w:rsidP="00905FF9">
                  <w:pPr>
                    <w:rPr>
                      <w:sz w:val="18"/>
                      <w:szCs w:val="18"/>
                    </w:rPr>
                  </w:pPr>
                  <w:r w:rsidRPr="00BA3E85">
                    <w:rPr>
                      <w:sz w:val="18"/>
                      <w:szCs w:val="18"/>
                    </w:rPr>
                    <w:t>(55.1-55.9)</w:t>
                  </w:r>
                </w:p>
              </w:tc>
              <w:tc>
                <w:tcPr>
                  <w:tcW w:w="1136" w:type="dxa"/>
                  <w:gridSpan w:val="3"/>
                  <w:tcBorders>
                    <w:top w:val="nil"/>
                  </w:tcBorders>
                  <w:tcMar>
                    <w:left w:w="70" w:type="dxa"/>
                    <w:right w:w="70" w:type="dxa"/>
                  </w:tcMar>
                  <w:vAlign w:val="bottom"/>
                </w:tcPr>
                <w:p w14:paraId="29A577D0" w14:textId="4E443762" w:rsidR="00905FF9" w:rsidRPr="00BA3E85" w:rsidRDefault="00905FF9" w:rsidP="00905FF9">
                  <w:pPr>
                    <w:jc w:val="right"/>
                    <w:rPr>
                      <w:sz w:val="18"/>
                      <w:szCs w:val="18"/>
                      <w:lang w:val="en-US"/>
                    </w:rPr>
                  </w:pPr>
                  <w:r w:rsidRPr="00BA3E85">
                    <w:rPr>
                      <w:sz w:val="18"/>
                      <w:szCs w:val="18"/>
                      <w:lang w:val="ky-KG"/>
                    </w:rPr>
                    <w:t>186284,3</w:t>
                  </w:r>
                </w:p>
              </w:tc>
              <w:tc>
                <w:tcPr>
                  <w:tcW w:w="1842" w:type="dxa"/>
                  <w:gridSpan w:val="3"/>
                  <w:tcBorders>
                    <w:top w:val="nil"/>
                  </w:tcBorders>
                  <w:tcMar>
                    <w:left w:w="70" w:type="dxa"/>
                    <w:right w:w="70" w:type="dxa"/>
                  </w:tcMar>
                  <w:vAlign w:val="bottom"/>
                </w:tcPr>
                <w:p w14:paraId="4BF23144" w14:textId="6702CDAA" w:rsidR="00905FF9" w:rsidRPr="00BA3E85" w:rsidRDefault="00905FF9" w:rsidP="00905FF9">
                  <w:pPr>
                    <w:jc w:val="right"/>
                    <w:rPr>
                      <w:sz w:val="18"/>
                      <w:szCs w:val="18"/>
                      <w:lang w:val="en-US"/>
                    </w:rPr>
                  </w:pPr>
                  <w:r w:rsidRPr="00BA3E85">
                    <w:rPr>
                      <w:sz w:val="18"/>
                      <w:szCs w:val="18"/>
                      <w:lang w:val="ky-KG"/>
                    </w:rPr>
                    <w:t>141172,5</w:t>
                  </w:r>
                </w:p>
              </w:tc>
              <w:tc>
                <w:tcPr>
                  <w:tcW w:w="1276" w:type="dxa"/>
                  <w:gridSpan w:val="2"/>
                  <w:tcBorders>
                    <w:top w:val="nil"/>
                  </w:tcBorders>
                  <w:tcMar>
                    <w:left w:w="70" w:type="dxa"/>
                    <w:right w:w="70" w:type="dxa"/>
                  </w:tcMar>
                  <w:vAlign w:val="bottom"/>
                </w:tcPr>
                <w:p w14:paraId="2558DB37" w14:textId="1112B70C" w:rsidR="00905FF9" w:rsidRPr="00BA3E85" w:rsidRDefault="00905FF9" w:rsidP="00905FF9">
                  <w:pPr>
                    <w:jc w:val="right"/>
                    <w:rPr>
                      <w:sz w:val="18"/>
                      <w:szCs w:val="18"/>
                    </w:rPr>
                  </w:pPr>
                  <w:r w:rsidRPr="00BA3E85">
                    <w:rPr>
                      <w:sz w:val="18"/>
                      <w:szCs w:val="18"/>
                      <w:lang w:val="ky-KG"/>
                    </w:rPr>
                    <w:t>132,0</w:t>
                  </w:r>
                </w:p>
              </w:tc>
              <w:tc>
                <w:tcPr>
                  <w:tcW w:w="761" w:type="dxa"/>
                  <w:tcBorders>
                    <w:top w:val="nil"/>
                  </w:tcBorders>
                  <w:shd w:val="clear" w:color="000000" w:fill="FFFFFF"/>
                  <w:tcMar>
                    <w:left w:w="70" w:type="dxa"/>
                    <w:right w:w="70" w:type="dxa"/>
                  </w:tcMar>
                  <w:vAlign w:val="bottom"/>
                </w:tcPr>
                <w:p w14:paraId="5CDE9AD4" w14:textId="57993B1A" w:rsidR="00905FF9" w:rsidRPr="00BA3E85" w:rsidRDefault="00905FF9" w:rsidP="00905FF9">
                  <w:pPr>
                    <w:jc w:val="right"/>
                    <w:rPr>
                      <w:sz w:val="18"/>
                      <w:szCs w:val="18"/>
                    </w:rPr>
                  </w:pPr>
                  <w:r w:rsidRPr="00BA3E85">
                    <w:rPr>
                      <w:sz w:val="18"/>
                      <w:szCs w:val="18"/>
                      <w:lang w:val="ky-KG"/>
                    </w:rPr>
                    <w:t>120,1</w:t>
                  </w:r>
                </w:p>
              </w:tc>
              <w:tc>
                <w:tcPr>
                  <w:tcW w:w="1934" w:type="dxa"/>
                  <w:gridSpan w:val="4"/>
                  <w:shd w:val="clear" w:color="000000" w:fill="FFFFFF"/>
                  <w:tcMar>
                    <w:left w:w="70" w:type="dxa"/>
                    <w:right w:w="70" w:type="dxa"/>
                  </w:tcMar>
                  <w:vAlign w:val="center"/>
                </w:tcPr>
                <w:p w14:paraId="62E6ACA7" w14:textId="77777777" w:rsidR="00905FF9" w:rsidRPr="00BA3E85" w:rsidRDefault="00905FF9" w:rsidP="00905FF9">
                  <w:pPr>
                    <w:rPr>
                      <w:sz w:val="18"/>
                      <w:szCs w:val="18"/>
                    </w:rPr>
                  </w:pPr>
                  <w:r w:rsidRPr="00BA3E85">
                    <w:rPr>
                      <w:sz w:val="18"/>
                      <w:szCs w:val="18"/>
                    </w:rPr>
                    <w:t xml:space="preserve">Предоставление услуг гостиницами и услуг для туристического </w:t>
                  </w:r>
                  <w:proofErr w:type="spellStart"/>
                  <w:r w:rsidRPr="00BA3E85">
                    <w:rPr>
                      <w:sz w:val="18"/>
                      <w:szCs w:val="18"/>
                    </w:rPr>
                    <w:t>прожи-вания</w:t>
                  </w:r>
                  <w:proofErr w:type="spellEnd"/>
                  <w:r w:rsidRPr="00BA3E85">
                    <w:rPr>
                      <w:sz w:val="18"/>
                      <w:szCs w:val="18"/>
                    </w:rPr>
                    <w:t xml:space="preserve">, а также прочими местами для </w:t>
                  </w:r>
                  <w:proofErr w:type="spellStart"/>
                  <w:r w:rsidRPr="00BA3E85">
                    <w:rPr>
                      <w:sz w:val="18"/>
                      <w:szCs w:val="18"/>
                    </w:rPr>
                    <w:t>кратковре-менного</w:t>
                  </w:r>
                  <w:proofErr w:type="spellEnd"/>
                  <w:r w:rsidRPr="00BA3E85">
                    <w:rPr>
                      <w:sz w:val="18"/>
                      <w:szCs w:val="18"/>
                    </w:rPr>
                    <w:t xml:space="preserve"> </w:t>
                  </w:r>
                  <w:proofErr w:type="gramStart"/>
                  <w:r w:rsidRPr="00BA3E85">
                    <w:rPr>
                      <w:sz w:val="18"/>
                      <w:szCs w:val="18"/>
                    </w:rPr>
                    <w:t>проживания  (</w:t>
                  </w:r>
                  <w:proofErr w:type="gramEnd"/>
                  <w:r w:rsidRPr="00BA3E85">
                    <w:rPr>
                      <w:sz w:val="18"/>
                      <w:szCs w:val="18"/>
                    </w:rPr>
                    <w:t>55.1–55.9)</w:t>
                  </w:r>
                </w:p>
              </w:tc>
            </w:tr>
            <w:tr w:rsidR="00905FF9" w:rsidRPr="00BA3E85" w14:paraId="272692F1"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1404"/>
              </w:trPr>
              <w:tc>
                <w:tcPr>
                  <w:tcW w:w="2553" w:type="dxa"/>
                  <w:gridSpan w:val="3"/>
                  <w:shd w:val="clear" w:color="000000" w:fill="FFFFFF"/>
                  <w:tcMar>
                    <w:left w:w="70" w:type="dxa"/>
                    <w:right w:w="70" w:type="dxa"/>
                  </w:tcMar>
                  <w:vAlign w:val="center"/>
                </w:tcPr>
                <w:p w14:paraId="603E6D42" w14:textId="6A6ADFD5" w:rsidR="00905FF9" w:rsidRPr="00BA3E85" w:rsidRDefault="00905FF9" w:rsidP="00905FF9">
                  <w:pPr>
                    <w:rPr>
                      <w:sz w:val="18"/>
                      <w:szCs w:val="18"/>
                    </w:rPr>
                  </w:pPr>
                  <w:proofErr w:type="spellStart"/>
                  <w:r w:rsidRPr="00BA3E85">
                    <w:rPr>
                      <w:sz w:val="18"/>
                      <w:szCs w:val="18"/>
                    </w:rPr>
                    <w:t>Барлардын</w:t>
                  </w:r>
                  <w:proofErr w:type="spellEnd"/>
                  <w:r w:rsidRPr="00BA3E85">
                    <w:rPr>
                      <w:sz w:val="18"/>
                      <w:szCs w:val="18"/>
                    </w:rPr>
                    <w:t xml:space="preserve"> </w:t>
                  </w:r>
                  <w:proofErr w:type="spellStart"/>
                  <w:r w:rsidRPr="00BA3E85">
                    <w:rPr>
                      <w:sz w:val="18"/>
                      <w:szCs w:val="18"/>
                    </w:rPr>
                    <w:t>ишмердиги</w:t>
                  </w:r>
                  <w:proofErr w:type="spellEnd"/>
                  <w:r w:rsidRPr="00BA3E85">
                    <w:rPr>
                      <w:sz w:val="18"/>
                      <w:szCs w:val="18"/>
                    </w:rPr>
                    <w:t xml:space="preserve">, </w:t>
                  </w:r>
                  <w:proofErr w:type="spellStart"/>
                  <w:r w:rsidRPr="00BA3E85">
                    <w:rPr>
                      <w:sz w:val="18"/>
                      <w:szCs w:val="18"/>
                    </w:rPr>
                    <w:t>мобилдик</w:t>
                  </w:r>
                  <w:proofErr w:type="spellEnd"/>
                  <w:r w:rsidRPr="00BA3E85">
                    <w:rPr>
                      <w:sz w:val="18"/>
                      <w:szCs w:val="18"/>
                    </w:rPr>
                    <w:t xml:space="preserve">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w:t>
                  </w:r>
                  <w:proofErr w:type="spellEnd"/>
                  <w:r w:rsidRPr="00BA3E85">
                    <w:rPr>
                      <w:sz w:val="18"/>
                      <w:szCs w:val="18"/>
                    </w:rPr>
                    <w:t xml:space="preserve">, </w:t>
                  </w:r>
                  <w:proofErr w:type="spellStart"/>
                  <w:r w:rsidRPr="00BA3E85">
                    <w:rPr>
                      <w:sz w:val="18"/>
                      <w:szCs w:val="18"/>
                    </w:rPr>
                    <w:t>тамак-аш</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w:t>
                  </w:r>
                  <w:proofErr w:type="spellStart"/>
                  <w:r w:rsidRPr="00BA3E85">
                    <w:rPr>
                      <w:sz w:val="18"/>
                      <w:szCs w:val="18"/>
                    </w:rPr>
                    <w:t>камсыздоо</w:t>
                  </w:r>
                  <w:proofErr w:type="spellEnd"/>
                  <w:r w:rsidRPr="00BA3E85">
                    <w:rPr>
                      <w:sz w:val="18"/>
                      <w:szCs w:val="18"/>
                    </w:rPr>
                    <w:t xml:space="preserve"> </w:t>
                  </w:r>
                  <w:proofErr w:type="spellStart"/>
                  <w:r w:rsidRPr="00BA3E85">
                    <w:rPr>
                      <w:sz w:val="18"/>
                      <w:szCs w:val="18"/>
                    </w:rPr>
                    <w:t>боюнча</w:t>
                  </w:r>
                  <w:proofErr w:type="spellEnd"/>
                  <w:r w:rsidRPr="00BA3E85">
                    <w:rPr>
                      <w:sz w:val="18"/>
                      <w:szCs w:val="18"/>
                    </w:rPr>
                    <w:t xml:space="preserve"> башка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көрсөтүүлөр</w:t>
                  </w:r>
                  <w:proofErr w:type="spellEnd"/>
                </w:p>
                <w:p w14:paraId="55F2631A" w14:textId="77777777" w:rsidR="00905FF9" w:rsidRPr="00BA3E85" w:rsidRDefault="00905FF9" w:rsidP="00905FF9">
                  <w:pPr>
                    <w:rPr>
                      <w:sz w:val="18"/>
                      <w:szCs w:val="18"/>
                    </w:rPr>
                  </w:pPr>
                  <w:r w:rsidRPr="00BA3E85">
                    <w:rPr>
                      <w:sz w:val="18"/>
                      <w:szCs w:val="18"/>
                    </w:rPr>
                    <w:t>(56.1-56.3)</w:t>
                  </w:r>
                </w:p>
              </w:tc>
              <w:tc>
                <w:tcPr>
                  <w:tcW w:w="1136" w:type="dxa"/>
                  <w:gridSpan w:val="3"/>
                  <w:tcBorders>
                    <w:top w:val="nil"/>
                    <w:bottom w:val="single" w:sz="4" w:space="0" w:color="auto"/>
                  </w:tcBorders>
                  <w:shd w:val="clear" w:color="000000" w:fill="FFFFFF"/>
                  <w:tcMar>
                    <w:left w:w="70" w:type="dxa"/>
                    <w:right w:w="70" w:type="dxa"/>
                  </w:tcMar>
                  <w:vAlign w:val="bottom"/>
                </w:tcPr>
                <w:p w14:paraId="4ED0CC63" w14:textId="5D8188DB" w:rsidR="00905FF9" w:rsidRPr="00BA3E85" w:rsidRDefault="00905FF9" w:rsidP="00905FF9">
                  <w:pPr>
                    <w:jc w:val="right"/>
                    <w:rPr>
                      <w:sz w:val="18"/>
                      <w:szCs w:val="18"/>
                      <w:lang w:val="en-US"/>
                    </w:rPr>
                  </w:pPr>
                  <w:r w:rsidRPr="00BA3E85">
                    <w:rPr>
                      <w:sz w:val="18"/>
                      <w:szCs w:val="18"/>
                      <w:lang w:val="ky-KG"/>
                    </w:rPr>
                    <w:t>4258451,7</w:t>
                  </w:r>
                </w:p>
              </w:tc>
              <w:tc>
                <w:tcPr>
                  <w:tcW w:w="1842" w:type="dxa"/>
                  <w:gridSpan w:val="3"/>
                  <w:tcBorders>
                    <w:top w:val="nil"/>
                    <w:bottom w:val="single" w:sz="4" w:space="0" w:color="auto"/>
                  </w:tcBorders>
                  <w:shd w:val="clear" w:color="000000" w:fill="FFFFFF"/>
                  <w:tcMar>
                    <w:left w:w="70" w:type="dxa"/>
                    <w:right w:w="70" w:type="dxa"/>
                  </w:tcMar>
                  <w:vAlign w:val="bottom"/>
                </w:tcPr>
                <w:p w14:paraId="3B3DDA0A" w14:textId="4A0DD53D" w:rsidR="00905FF9" w:rsidRPr="00BA3E85" w:rsidRDefault="00905FF9" w:rsidP="00905FF9">
                  <w:pPr>
                    <w:jc w:val="right"/>
                    <w:rPr>
                      <w:sz w:val="18"/>
                      <w:szCs w:val="18"/>
                      <w:lang w:val="en-US"/>
                    </w:rPr>
                  </w:pPr>
                  <w:r w:rsidRPr="00BA3E85">
                    <w:rPr>
                      <w:sz w:val="18"/>
                      <w:szCs w:val="18"/>
                      <w:lang w:val="ky-KG"/>
                    </w:rPr>
                    <w:t>3532832,5</w:t>
                  </w:r>
                </w:p>
              </w:tc>
              <w:tc>
                <w:tcPr>
                  <w:tcW w:w="1276" w:type="dxa"/>
                  <w:gridSpan w:val="2"/>
                  <w:tcBorders>
                    <w:top w:val="nil"/>
                    <w:bottom w:val="single" w:sz="4" w:space="0" w:color="auto"/>
                  </w:tcBorders>
                  <w:tcMar>
                    <w:left w:w="70" w:type="dxa"/>
                    <w:right w:w="70" w:type="dxa"/>
                  </w:tcMar>
                  <w:vAlign w:val="bottom"/>
                </w:tcPr>
                <w:p w14:paraId="4EE296EF" w14:textId="7C0F1257" w:rsidR="00905FF9" w:rsidRPr="00BA3E85" w:rsidRDefault="00905FF9" w:rsidP="00905FF9">
                  <w:pPr>
                    <w:jc w:val="right"/>
                    <w:rPr>
                      <w:sz w:val="18"/>
                      <w:szCs w:val="18"/>
                    </w:rPr>
                  </w:pPr>
                  <w:r w:rsidRPr="00BA3E85">
                    <w:rPr>
                      <w:sz w:val="18"/>
                      <w:szCs w:val="18"/>
                      <w:lang w:val="ky-KG"/>
                    </w:rPr>
                    <w:t>120,5</w:t>
                  </w:r>
                </w:p>
              </w:tc>
              <w:tc>
                <w:tcPr>
                  <w:tcW w:w="761" w:type="dxa"/>
                  <w:tcBorders>
                    <w:top w:val="nil"/>
                    <w:bottom w:val="single" w:sz="4" w:space="0" w:color="auto"/>
                  </w:tcBorders>
                  <w:shd w:val="clear" w:color="000000" w:fill="FFFFFF"/>
                  <w:tcMar>
                    <w:left w:w="70" w:type="dxa"/>
                    <w:right w:w="70" w:type="dxa"/>
                  </w:tcMar>
                  <w:vAlign w:val="bottom"/>
                </w:tcPr>
                <w:p w14:paraId="65C53ED7" w14:textId="4766BA53" w:rsidR="00905FF9" w:rsidRPr="00BA3E85" w:rsidRDefault="00905FF9" w:rsidP="00905FF9">
                  <w:pPr>
                    <w:jc w:val="right"/>
                    <w:rPr>
                      <w:sz w:val="18"/>
                      <w:szCs w:val="18"/>
                    </w:rPr>
                  </w:pPr>
                  <w:r w:rsidRPr="00BA3E85">
                    <w:rPr>
                      <w:sz w:val="18"/>
                      <w:szCs w:val="18"/>
                      <w:lang w:val="ky-KG"/>
                    </w:rPr>
                    <w:t>110,4</w:t>
                  </w:r>
                </w:p>
              </w:tc>
              <w:tc>
                <w:tcPr>
                  <w:tcW w:w="1934" w:type="dxa"/>
                  <w:gridSpan w:val="4"/>
                  <w:shd w:val="clear" w:color="000000" w:fill="FFFFFF"/>
                  <w:tcMar>
                    <w:left w:w="70" w:type="dxa"/>
                    <w:right w:w="70" w:type="dxa"/>
                  </w:tcMar>
                  <w:vAlign w:val="center"/>
                </w:tcPr>
                <w:p w14:paraId="5B08AD26" w14:textId="77777777" w:rsidR="00905FF9" w:rsidRPr="00BA3E85" w:rsidRDefault="00905FF9" w:rsidP="00905FF9">
                  <w:pPr>
                    <w:rPr>
                      <w:sz w:val="18"/>
                      <w:szCs w:val="18"/>
                    </w:rPr>
                  </w:pPr>
                  <w:r w:rsidRPr="00BA3E85">
                    <w:rPr>
                      <w:sz w:val="18"/>
                      <w:szCs w:val="18"/>
                    </w:rPr>
                    <w:t xml:space="preserve">Деятельность </w:t>
                  </w:r>
                  <w:proofErr w:type="spellStart"/>
                  <w:proofErr w:type="gramStart"/>
                  <w:r w:rsidRPr="00BA3E85">
                    <w:rPr>
                      <w:sz w:val="18"/>
                      <w:szCs w:val="18"/>
                    </w:rPr>
                    <w:t>рестора</w:t>
                  </w:r>
                  <w:proofErr w:type="spellEnd"/>
                  <w:r w:rsidRPr="00BA3E85">
                    <w:rPr>
                      <w:sz w:val="18"/>
                      <w:szCs w:val="18"/>
                    </w:rPr>
                    <w:t>-нов</w:t>
                  </w:r>
                  <w:proofErr w:type="gramEnd"/>
                  <w:r w:rsidRPr="00BA3E85">
                    <w:rPr>
                      <w:sz w:val="18"/>
                      <w:szCs w:val="18"/>
                    </w:rPr>
                    <w:t xml:space="preserve">, предоставление мобильных услуг и </w:t>
                  </w:r>
                  <w:proofErr w:type="gramStart"/>
                  <w:r w:rsidRPr="00BA3E85">
                    <w:rPr>
                      <w:sz w:val="18"/>
                      <w:szCs w:val="18"/>
                    </w:rPr>
                    <w:t>про-чих</w:t>
                  </w:r>
                  <w:proofErr w:type="gramEnd"/>
                  <w:r w:rsidRPr="00BA3E85">
                    <w:rPr>
                      <w:sz w:val="18"/>
                      <w:szCs w:val="18"/>
                    </w:rPr>
                    <w:t xml:space="preserve"> услуг по обеспечению пищей, предоставление услуг барами</w:t>
                  </w:r>
                </w:p>
                <w:p w14:paraId="76E76BFC" w14:textId="77777777" w:rsidR="00905FF9" w:rsidRPr="00BA3E85" w:rsidRDefault="00905FF9" w:rsidP="00905FF9">
                  <w:pPr>
                    <w:rPr>
                      <w:sz w:val="18"/>
                      <w:szCs w:val="18"/>
                    </w:rPr>
                  </w:pPr>
                  <w:r w:rsidRPr="00BA3E85">
                    <w:rPr>
                      <w:sz w:val="18"/>
                      <w:szCs w:val="18"/>
                    </w:rPr>
                    <w:t>(56.1-56.3)</w:t>
                  </w:r>
                </w:p>
              </w:tc>
            </w:tr>
            <w:tr w:rsidR="00905FF9" w:rsidRPr="00BA3E85" w14:paraId="3E694062" w14:textId="77777777" w:rsidTr="00286D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gridBefore w:val="1"/>
                <w:gridAfter w:val="5"/>
                <w:wBefore w:w="34" w:type="dxa"/>
                <w:wAfter w:w="9084" w:type="dxa"/>
                <w:trHeight w:val="256"/>
              </w:trPr>
              <w:tc>
                <w:tcPr>
                  <w:tcW w:w="2553" w:type="dxa"/>
                  <w:gridSpan w:val="3"/>
                  <w:shd w:val="clear" w:color="000000" w:fill="FFFFFF"/>
                  <w:tcMar>
                    <w:left w:w="70" w:type="dxa"/>
                    <w:right w:w="70" w:type="dxa"/>
                  </w:tcMar>
                  <w:vAlign w:val="center"/>
                </w:tcPr>
                <w:p w14:paraId="0DDFECB7" w14:textId="77777777" w:rsidR="00905FF9" w:rsidRPr="00BA3E85" w:rsidRDefault="00905FF9" w:rsidP="00905FF9">
                  <w:pPr>
                    <w:jc w:val="right"/>
                    <w:rPr>
                      <w:sz w:val="18"/>
                      <w:szCs w:val="18"/>
                    </w:rPr>
                  </w:pPr>
                </w:p>
              </w:tc>
              <w:tc>
                <w:tcPr>
                  <w:tcW w:w="1136" w:type="dxa"/>
                  <w:gridSpan w:val="3"/>
                  <w:shd w:val="clear" w:color="000000" w:fill="FFFFFF"/>
                  <w:tcMar>
                    <w:left w:w="70" w:type="dxa"/>
                    <w:right w:w="70" w:type="dxa"/>
                  </w:tcMar>
                  <w:vAlign w:val="center"/>
                </w:tcPr>
                <w:p w14:paraId="6288CEB1" w14:textId="77777777" w:rsidR="00905FF9" w:rsidRPr="00BA3E85" w:rsidRDefault="00905FF9" w:rsidP="00905FF9">
                  <w:pPr>
                    <w:jc w:val="right"/>
                    <w:rPr>
                      <w:sz w:val="18"/>
                      <w:szCs w:val="18"/>
                      <w:lang w:val="ky-KG"/>
                    </w:rPr>
                  </w:pPr>
                </w:p>
              </w:tc>
              <w:tc>
                <w:tcPr>
                  <w:tcW w:w="1842" w:type="dxa"/>
                  <w:gridSpan w:val="3"/>
                  <w:shd w:val="clear" w:color="000000" w:fill="FFFFFF"/>
                  <w:tcMar>
                    <w:left w:w="70" w:type="dxa"/>
                    <w:right w:w="70" w:type="dxa"/>
                  </w:tcMar>
                  <w:vAlign w:val="center"/>
                </w:tcPr>
                <w:p w14:paraId="356E4E91" w14:textId="77777777" w:rsidR="00905FF9" w:rsidRPr="00BA3E85" w:rsidRDefault="00905FF9" w:rsidP="00905FF9">
                  <w:pPr>
                    <w:jc w:val="right"/>
                    <w:rPr>
                      <w:sz w:val="18"/>
                      <w:szCs w:val="18"/>
                      <w:lang w:val="ky-KG"/>
                    </w:rPr>
                  </w:pPr>
                </w:p>
              </w:tc>
              <w:tc>
                <w:tcPr>
                  <w:tcW w:w="1276" w:type="dxa"/>
                  <w:gridSpan w:val="2"/>
                  <w:shd w:val="clear" w:color="000000" w:fill="FFFFFF"/>
                  <w:tcMar>
                    <w:left w:w="70" w:type="dxa"/>
                    <w:right w:w="70" w:type="dxa"/>
                  </w:tcMar>
                  <w:vAlign w:val="center"/>
                </w:tcPr>
                <w:p w14:paraId="63C8EA96" w14:textId="77777777" w:rsidR="00905FF9" w:rsidRPr="00BA3E85" w:rsidRDefault="00905FF9" w:rsidP="00905FF9">
                  <w:pPr>
                    <w:jc w:val="right"/>
                    <w:rPr>
                      <w:sz w:val="32"/>
                      <w:szCs w:val="32"/>
                    </w:rPr>
                  </w:pPr>
                </w:p>
              </w:tc>
              <w:tc>
                <w:tcPr>
                  <w:tcW w:w="761" w:type="dxa"/>
                  <w:shd w:val="clear" w:color="000000" w:fill="FFFFFF"/>
                  <w:tcMar>
                    <w:left w:w="70" w:type="dxa"/>
                    <w:right w:w="70" w:type="dxa"/>
                  </w:tcMar>
                  <w:vAlign w:val="center"/>
                </w:tcPr>
                <w:p w14:paraId="2DDC7B7F" w14:textId="77777777" w:rsidR="00905FF9" w:rsidRPr="00BA3E85" w:rsidRDefault="00905FF9" w:rsidP="00905FF9">
                  <w:pPr>
                    <w:jc w:val="right"/>
                    <w:rPr>
                      <w:sz w:val="18"/>
                      <w:szCs w:val="18"/>
                    </w:rPr>
                  </w:pPr>
                </w:p>
              </w:tc>
              <w:tc>
                <w:tcPr>
                  <w:tcW w:w="1934" w:type="dxa"/>
                  <w:gridSpan w:val="4"/>
                  <w:shd w:val="clear" w:color="000000" w:fill="FFFFFF"/>
                  <w:tcMar>
                    <w:left w:w="70" w:type="dxa"/>
                    <w:right w:w="70" w:type="dxa"/>
                  </w:tcMar>
                </w:tcPr>
                <w:p w14:paraId="7E7A8C67" w14:textId="77777777" w:rsidR="00905FF9" w:rsidRPr="00BA3E85" w:rsidRDefault="00905FF9" w:rsidP="00905FF9">
                  <w:pPr>
                    <w:jc w:val="center"/>
                    <w:rPr>
                      <w:sz w:val="18"/>
                      <w:szCs w:val="18"/>
                    </w:rPr>
                  </w:pPr>
                </w:p>
              </w:tc>
            </w:tr>
            <w:tr w:rsidR="00905FF9" w:rsidRPr="00BA3E85" w14:paraId="582A3E7A"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000" w:firstRow="0" w:lastRow="0" w:firstColumn="0" w:lastColumn="0" w:noHBand="0" w:noVBand="0"/>
              </w:tblPrEx>
              <w:trPr>
                <w:trHeight w:val="2544"/>
              </w:trPr>
              <w:tc>
                <w:tcPr>
                  <w:tcW w:w="4853" w:type="dxa"/>
                  <w:gridSpan w:val="9"/>
                  <w:shd w:val="clear" w:color="auto" w:fill="FFFFFF"/>
                </w:tcPr>
                <w:p w14:paraId="583B0785" w14:textId="6FE5EC31" w:rsidR="00905FF9" w:rsidRPr="00BA3E85" w:rsidRDefault="00905FF9" w:rsidP="00286D91">
                  <w:pPr>
                    <w:ind w:left="133" w:right="130" w:firstLine="456"/>
                    <w:jc w:val="both"/>
                  </w:pPr>
                  <w:proofErr w:type="spellStart"/>
                  <w:r w:rsidRPr="00BA3E85">
                    <w:rPr>
                      <w:sz w:val="24"/>
                    </w:rPr>
                    <w:t>Мурункудай</w:t>
                  </w:r>
                  <w:proofErr w:type="spellEnd"/>
                  <w:r w:rsidRPr="00BA3E85">
                    <w:rPr>
                      <w:sz w:val="24"/>
                    </w:rPr>
                    <w:t xml:space="preserve"> эле </w:t>
                  </w:r>
                  <w:proofErr w:type="spellStart"/>
                  <w:r w:rsidRPr="00BA3E85">
                    <w:rPr>
                      <w:sz w:val="24"/>
                    </w:rPr>
                    <w:t>соода</w:t>
                  </w:r>
                  <w:proofErr w:type="spellEnd"/>
                  <w:r w:rsidRPr="00BA3E85">
                    <w:rPr>
                      <w:sz w:val="24"/>
                    </w:rPr>
                    <w:t xml:space="preserve"> </w:t>
                  </w:r>
                  <w:proofErr w:type="spellStart"/>
                  <w:r w:rsidRPr="00BA3E85">
                    <w:rPr>
                      <w:sz w:val="24"/>
                    </w:rPr>
                    <w:t>жүгүртүүнүн</w:t>
                  </w:r>
                  <w:proofErr w:type="spellEnd"/>
                  <w:r w:rsidRPr="00BA3E85">
                    <w:rPr>
                      <w:sz w:val="24"/>
                    </w:rPr>
                    <w:t xml:space="preserve"> </w:t>
                  </w:r>
                  <w:proofErr w:type="spellStart"/>
                  <w:r w:rsidRPr="00BA3E85">
                    <w:rPr>
                      <w:sz w:val="24"/>
                    </w:rPr>
                    <w:t>көлөмү</w:t>
                  </w:r>
                  <w:proofErr w:type="spellEnd"/>
                  <w:r w:rsidRPr="00BA3E85">
                    <w:rPr>
                      <w:sz w:val="24"/>
                    </w:rPr>
                    <w:t xml:space="preserve"> </w:t>
                  </w:r>
                  <w:proofErr w:type="spellStart"/>
                  <w:r w:rsidRPr="00BA3E85">
                    <w:rPr>
                      <w:sz w:val="24"/>
                    </w:rPr>
                    <w:t>чекене</w:t>
                  </w:r>
                  <w:proofErr w:type="spellEnd"/>
                  <w:r w:rsidRPr="00BA3E85">
                    <w:rPr>
                      <w:sz w:val="24"/>
                    </w:rPr>
                    <w:t xml:space="preserve"> </w:t>
                  </w:r>
                  <w:proofErr w:type="spellStart"/>
                  <w:r w:rsidRPr="00BA3E85">
                    <w:rPr>
                      <w:sz w:val="24"/>
                    </w:rPr>
                    <w:t>сооданын</w:t>
                  </w:r>
                  <w:proofErr w:type="spellEnd"/>
                  <w:r w:rsidRPr="00BA3E85">
                    <w:rPr>
                      <w:sz w:val="24"/>
                    </w:rPr>
                    <w:t xml:space="preserve"> (</w:t>
                  </w:r>
                  <w:proofErr w:type="spellStart"/>
                  <w:r w:rsidRPr="00BA3E85">
                    <w:rPr>
                      <w:sz w:val="24"/>
                    </w:rPr>
                    <w:t>автомобилдерди</w:t>
                  </w:r>
                  <w:proofErr w:type="spellEnd"/>
                  <w:r w:rsidRPr="00BA3E85">
                    <w:rPr>
                      <w:sz w:val="24"/>
                    </w:rPr>
                    <w:t xml:space="preserve">, </w:t>
                  </w:r>
                  <w:proofErr w:type="spellStart"/>
                  <w:r w:rsidRPr="00BA3E85">
                    <w:rPr>
                      <w:sz w:val="24"/>
                    </w:rPr>
                    <w:t>мотоциклдерди</w:t>
                  </w:r>
                  <w:proofErr w:type="spellEnd"/>
                  <w:r w:rsidRPr="00BA3E85">
                    <w:rPr>
                      <w:sz w:val="24"/>
                    </w:rPr>
                    <w:t xml:space="preserve"> </w:t>
                  </w:r>
                  <w:proofErr w:type="spellStart"/>
                  <w:r w:rsidRPr="00BA3E85">
                    <w:rPr>
                      <w:sz w:val="24"/>
                    </w:rPr>
                    <w:t>жана</w:t>
                  </w:r>
                  <w:proofErr w:type="spellEnd"/>
                  <w:r w:rsidRPr="00BA3E85">
                    <w:rPr>
                      <w:sz w:val="24"/>
                    </w:rPr>
                    <w:t xml:space="preserve"> мотор </w:t>
                  </w:r>
                  <w:proofErr w:type="spellStart"/>
                  <w:r w:rsidRPr="00BA3E85">
                    <w:rPr>
                      <w:sz w:val="24"/>
                    </w:rPr>
                    <w:t>майларын</w:t>
                  </w:r>
                  <w:proofErr w:type="spellEnd"/>
                  <w:r w:rsidRPr="00BA3E85">
                    <w:rPr>
                      <w:sz w:val="24"/>
                    </w:rPr>
                    <w:t xml:space="preserve"> </w:t>
                  </w:r>
                  <w:proofErr w:type="spellStart"/>
                  <w:r w:rsidRPr="00BA3E85">
                    <w:rPr>
                      <w:sz w:val="24"/>
                    </w:rPr>
                    <w:t>сатуудан</w:t>
                  </w:r>
                  <w:proofErr w:type="spellEnd"/>
                  <w:r w:rsidRPr="00BA3E85">
                    <w:rPr>
                      <w:sz w:val="24"/>
                    </w:rPr>
                    <w:t xml:space="preserve"> </w:t>
                  </w:r>
                  <w:proofErr w:type="spellStart"/>
                  <w:r w:rsidRPr="00BA3E85">
                    <w:rPr>
                      <w:sz w:val="24"/>
                    </w:rPr>
                    <w:t>тышкары</w:t>
                  </w:r>
                  <w:proofErr w:type="spellEnd"/>
                  <w:r w:rsidRPr="00BA3E85">
                    <w:rPr>
                      <w:sz w:val="24"/>
                    </w:rPr>
                    <w:t xml:space="preserve">) </w:t>
                  </w:r>
                  <w:proofErr w:type="spellStart"/>
                  <w:r w:rsidRPr="00BA3E85">
                    <w:rPr>
                      <w:sz w:val="24"/>
                    </w:rPr>
                    <w:t>эсебинен</w:t>
                  </w:r>
                  <w:proofErr w:type="spellEnd"/>
                  <w:r w:rsidRPr="00BA3E85">
                    <w:rPr>
                      <w:sz w:val="24"/>
                    </w:rPr>
                    <w:t xml:space="preserve"> </w:t>
                  </w:r>
                  <w:proofErr w:type="spellStart"/>
                  <w:r w:rsidRPr="00BA3E85">
                    <w:rPr>
                      <w:sz w:val="24"/>
                    </w:rPr>
                    <w:t>өткөн</w:t>
                  </w:r>
                  <w:proofErr w:type="spellEnd"/>
                  <w:r w:rsidRPr="00BA3E85">
                    <w:rPr>
                      <w:sz w:val="24"/>
                    </w:rPr>
                    <w:t xml:space="preserve"> </w:t>
                  </w:r>
                  <w:proofErr w:type="spellStart"/>
                  <w:r w:rsidRPr="00BA3E85">
                    <w:rPr>
                      <w:sz w:val="24"/>
                    </w:rPr>
                    <w:t>жылга</w:t>
                  </w:r>
                  <w:proofErr w:type="spellEnd"/>
                  <w:r w:rsidRPr="00BA3E85">
                    <w:rPr>
                      <w:sz w:val="24"/>
                    </w:rPr>
                    <w:t xml:space="preserve"> </w:t>
                  </w:r>
                  <w:proofErr w:type="spellStart"/>
                  <w:r w:rsidRPr="00BA3E85">
                    <w:rPr>
                      <w:sz w:val="24"/>
                    </w:rPr>
                    <w:t>салыштырмалуу</w:t>
                  </w:r>
                  <w:proofErr w:type="spellEnd"/>
                  <w:r w:rsidRPr="00BA3E85">
                    <w:rPr>
                      <w:sz w:val="24"/>
                    </w:rPr>
                    <w:t xml:space="preserve"> 13,</w:t>
                  </w:r>
                  <w:proofErr w:type="gramStart"/>
                  <w:r w:rsidRPr="00BA3E85">
                    <w:rPr>
                      <w:sz w:val="24"/>
                    </w:rPr>
                    <w:t xml:space="preserve">7  </w:t>
                  </w:r>
                  <w:proofErr w:type="spellStart"/>
                  <w:r w:rsidRPr="00BA3E85">
                    <w:rPr>
                      <w:sz w:val="24"/>
                    </w:rPr>
                    <w:t>пайызга</w:t>
                  </w:r>
                  <w:proofErr w:type="spellEnd"/>
                  <w:proofErr w:type="gramEnd"/>
                  <w:r w:rsidRPr="00BA3E85">
                    <w:rPr>
                      <w:sz w:val="24"/>
                    </w:rPr>
                    <w:t xml:space="preserve"> </w:t>
                  </w:r>
                  <w:proofErr w:type="spellStart"/>
                  <w:r w:rsidRPr="00BA3E85">
                    <w:rPr>
                      <w:sz w:val="24"/>
                    </w:rPr>
                    <w:t>көбөйүп</w:t>
                  </w:r>
                  <w:proofErr w:type="spellEnd"/>
                  <w:r w:rsidRPr="00BA3E85">
                    <w:rPr>
                      <w:sz w:val="24"/>
                    </w:rPr>
                    <w:t xml:space="preserve"> 94376419,9 </w:t>
                  </w:r>
                  <w:proofErr w:type="spellStart"/>
                  <w:r w:rsidRPr="00BA3E85">
                    <w:rPr>
                      <w:sz w:val="24"/>
                    </w:rPr>
                    <w:t>миң</w:t>
                  </w:r>
                  <w:proofErr w:type="spellEnd"/>
                  <w:r w:rsidRPr="00BA3E85">
                    <w:rPr>
                      <w:sz w:val="24"/>
                    </w:rPr>
                    <w:t xml:space="preserve"> </w:t>
                  </w:r>
                  <w:proofErr w:type="spellStart"/>
                  <w:r w:rsidRPr="00BA3E85">
                    <w:rPr>
                      <w:sz w:val="24"/>
                    </w:rPr>
                    <w:t>сомго</w:t>
                  </w:r>
                  <w:proofErr w:type="spellEnd"/>
                  <w:r w:rsidRPr="00BA3E85">
                    <w:rPr>
                      <w:sz w:val="24"/>
                    </w:rPr>
                    <w:t xml:space="preserve"> </w:t>
                  </w:r>
                  <w:proofErr w:type="spellStart"/>
                  <w:r w:rsidRPr="00BA3E85">
                    <w:rPr>
                      <w:sz w:val="24"/>
                    </w:rPr>
                    <w:t>жетти</w:t>
                  </w:r>
                  <w:proofErr w:type="spellEnd"/>
                  <w:r w:rsidRPr="00BA3E85">
                    <w:rPr>
                      <w:sz w:val="24"/>
                    </w:rPr>
                    <w:t xml:space="preserve">. </w:t>
                  </w:r>
                  <w:proofErr w:type="spellStart"/>
                  <w:r w:rsidRPr="00BA3E85">
                    <w:rPr>
                      <w:sz w:val="24"/>
                    </w:rPr>
                    <w:t>Бул</w:t>
                  </w:r>
                  <w:proofErr w:type="spellEnd"/>
                  <w:r w:rsidRPr="00BA3E85">
                    <w:rPr>
                      <w:sz w:val="24"/>
                    </w:rPr>
                    <w:t xml:space="preserve"> </w:t>
                  </w:r>
                  <w:proofErr w:type="spellStart"/>
                  <w:r w:rsidRPr="00BA3E85">
                    <w:rPr>
                      <w:sz w:val="24"/>
                    </w:rPr>
                    <w:t>көрсөткүч</w:t>
                  </w:r>
                  <w:proofErr w:type="spellEnd"/>
                  <w:r w:rsidRPr="00BA3E85">
                    <w:rPr>
                      <w:sz w:val="24"/>
                    </w:rPr>
                    <w:t xml:space="preserve"> </w:t>
                  </w:r>
                  <w:proofErr w:type="spellStart"/>
                  <w:r w:rsidRPr="00BA3E85">
                    <w:rPr>
                      <w:sz w:val="24"/>
                    </w:rPr>
                    <w:t>жалпы</w:t>
                  </w:r>
                  <w:proofErr w:type="spellEnd"/>
                  <w:r w:rsidRPr="00BA3E85">
                    <w:rPr>
                      <w:sz w:val="24"/>
                    </w:rPr>
                    <w:t xml:space="preserve"> </w:t>
                  </w:r>
                  <w:proofErr w:type="spellStart"/>
                  <w:r w:rsidRPr="00BA3E85">
                    <w:rPr>
                      <w:sz w:val="24"/>
                    </w:rPr>
                    <w:t>соода</w:t>
                  </w:r>
                  <w:proofErr w:type="spellEnd"/>
                  <w:r w:rsidRPr="00BA3E85">
                    <w:rPr>
                      <w:sz w:val="24"/>
                    </w:rPr>
                    <w:t xml:space="preserve"> </w:t>
                  </w:r>
                  <w:proofErr w:type="spellStart"/>
                  <w:proofErr w:type="gramStart"/>
                  <w:r w:rsidRPr="00BA3E85">
                    <w:rPr>
                      <w:sz w:val="24"/>
                    </w:rPr>
                    <w:t>көлөмүнүн</w:t>
                  </w:r>
                  <w:proofErr w:type="spellEnd"/>
                  <w:r w:rsidRPr="00BA3E85">
                    <w:rPr>
                      <w:sz w:val="24"/>
                    </w:rPr>
                    <w:t xml:space="preserve">  61</w:t>
                  </w:r>
                  <w:proofErr w:type="gramEnd"/>
                  <w:r w:rsidRPr="00BA3E85">
                    <w:rPr>
                      <w:sz w:val="24"/>
                    </w:rPr>
                    <w:t xml:space="preserve">,4 </w:t>
                  </w:r>
                  <w:proofErr w:type="spellStart"/>
                  <w:r w:rsidRPr="00BA3E85">
                    <w:rPr>
                      <w:sz w:val="24"/>
                    </w:rPr>
                    <w:t>пайызын</w:t>
                  </w:r>
                  <w:proofErr w:type="spellEnd"/>
                  <w:r w:rsidRPr="00BA3E85">
                    <w:rPr>
                      <w:sz w:val="24"/>
                    </w:rPr>
                    <w:t xml:space="preserve"> </w:t>
                  </w:r>
                  <w:proofErr w:type="spellStart"/>
                  <w:r w:rsidRPr="00BA3E85">
                    <w:rPr>
                      <w:sz w:val="24"/>
                    </w:rPr>
                    <w:t>түздү</w:t>
                  </w:r>
                  <w:proofErr w:type="spellEnd"/>
                  <w:r w:rsidRPr="00BA3E85">
                    <w:rPr>
                      <w:sz w:val="24"/>
                    </w:rPr>
                    <w:t>.</w:t>
                  </w:r>
                </w:p>
              </w:tc>
              <w:tc>
                <w:tcPr>
                  <w:tcW w:w="4683" w:type="dxa"/>
                  <w:gridSpan w:val="8"/>
                  <w:shd w:val="clear" w:color="auto" w:fill="FFFFFF"/>
                </w:tcPr>
                <w:p w14:paraId="6B9C54A7" w14:textId="57AC9291" w:rsidR="00905FF9" w:rsidRPr="00BA3E85" w:rsidRDefault="00905FF9" w:rsidP="00286D91">
                  <w:pPr>
                    <w:ind w:left="129" w:right="130" w:firstLine="435"/>
                    <w:jc w:val="both"/>
                  </w:pPr>
                  <w:r w:rsidRPr="00BA3E85">
                    <w:rPr>
                      <w:sz w:val="24"/>
                      <w:szCs w:val="24"/>
                    </w:rPr>
                    <w:t xml:space="preserve">По-прежнему увеличение объема товарооборота сохраняются за счет розничной торговли кроме, продаж (автомобилями и мотоциклами и торговли моторным топливом), в январе-сентябре месяце объем ее составил 94376419,9 </w:t>
                  </w:r>
                  <w:proofErr w:type="spellStart"/>
                  <w:r w:rsidRPr="00BA3E85">
                    <w:rPr>
                      <w:sz w:val="24"/>
                      <w:szCs w:val="24"/>
                    </w:rPr>
                    <w:t>тыс</w:t>
                  </w:r>
                  <w:proofErr w:type="spellEnd"/>
                  <w:r w:rsidRPr="00BA3E85">
                    <w:rPr>
                      <w:sz w:val="24"/>
                      <w:szCs w:val="24"/>
                    </w:rPr>
                    <w:t xml:space="preserve"> </w:t>
                  </w:r>
                  <w:proofErr w:type="gramStart"/>
                  <w:r w:rsidRPr="00BA3E85">
                    <w:rPr>
                      <w:sz w:val="24"/>
                      <w:szCs w:val="24"/>
                    </w:rPr>
                    <w:t>сомов,  темпы</w:t>
                  </w:r>
                  <w:proofErr w:type="gramEnd"/>
                  <w:r w:rsidRPr="00BA3E85">
                    <w:rPr>
                      <w:sz w:val="24"/>
                      <w:szCs w:val="24"/>
                    </w:rPr>
                    <w:t xml:space="preserve"> роста на 13,7 процента больше по сравнению с соответствующим периодом прошлого года, а их удельный вес в общем объеме составил 61,4 процента.</w:t>
                  </w:r>
                </w:p>
              </w:tc>
              <w:tc>
                <w:tcPr>
                  <w:tcW w:w="4406" w:type="dxa"/>
                  <w:gridSpan w:val="3"/>
                  <w:shd w:val="clear" w:color="000000" w:fill="FFFFFF"/>
                  <w:tcMar>
                    <w:left w:w="108" w:type="dxa"/>
                    <w:right w:w="108" w:type="dxa"/>
                  </w:tcMar>
                </w:tcPr>
                <w:p w14:paraId="7CB723FB" w14:textId="6C5D7414" w:rsidR="00905FF9" w:rsidRPr="00BA3E85" w:rsidRDefault="00905FF9" w:rsidP="00905FF9">
                  <w:pPr>
                    <w:ind w:firstLine="522"/>
                    <w:jc w:val="both"/>
                  </w:pPr>
                </w:p>
              </w:tc>
              <w:tc>
                <w:tcPr>
                  <w:tcW w:w="4678" w:type="dxa"/>
                  <w:gridSpan w:val="2"/>
                  <w:shd w:val="clear" w:color="000000" w:fill="FFFFFF"/>
                  <w:tcMar>
                    <w:left w:w="108" w:type="dxa"/>
                    <w:right w:w="108" w:type="dxa"/>
                  </w:tcMar>
                </w:tcPr>
                <w:p w14:paraId="3E26236F" w14:textId="38B639BC" w:rsidR="00905FF9" w:rsidRPr="00BA3E85" w:rsidRDefault="00905FF9" w:rsidP="00905FF9">
                  <w:pPr>
                    <w:ind w:firstLine="543"/>
                    <w:jc w:val="both"/>
                  </w:pPr>
                </w:p>
              </w:tc>
            </w:tr>
            <w:tr w:rsidR="00905FF9" w:rsidRPr="00BA3E85" w14:paraId="75C38F67" w14:textId="77777777" w:rsidTr="004E3E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gridAfter w:val="6"/>
                <w:wAfter w:w="9095" w:type="dxa"/>
                <w:trHeight w:val="1831"/>
              </w:trPr>
              <w:tc>
                <w:tcPr>
                  <w:tcW w:w="4853" w:type="dxa"/>
                  <w:gridSpan w:val="9"/>
                  <w:shd w:val="clear" w:color="auto" w:fill="FFFFFF"/>
                  <w:tcMar>
                    <w:top w:w="0" w:type="dxa"/>
                    <w:left w:w="108" w:type="dxa"/>
                    <w:bottom w:w="0" w:type="dxa"/>
                    <w:right w:w="108" w:type="dxa"/>
                  </w:tcMar>
                  <w:hideMark/>
                </w:tcPr>
                <w:p w14:paraId="1E9DB480" w14:textId="4A80B409" w:rsidR="00905FF9" w:rsidRPr="00BA3E85" w:rsidRDefault="00905FF9" w:rsidP="00C36679">
                  <w:pPr>
                    <w:ind w:firstLine="499"/>
                    <w:jc w:val="both"/>
                  </w:pPr>
                  <w:proofErr w:type="spellStart"/>
                  <w:r w:rsidRPr="00BA3E85">
                    <w:rPr>
                      <w:sz w:val="24"/>
                    </w:rPr>
                    <w:t>Ушул</w:t>
                  </w:r>
                  <w:proofErr w:type="spellEnd"/>
                  <w:r w:rsidRPr="00BA3E85">
                    <w:rPr>
                      <w:sz w:val="24"/>
                    </w:rPr>
                    <w:t xml:space="preserve"> </w:t>
                  </w:r>
                  <w:proofErr w:type="spellStart"/>
                  <w:r w:rsidRPr="00BA3E85">
                    <w:rPr>
                      <w:sz w:val="24"/>
                    </w:rPr>
                    <w:t>жылдын</w:t>
                  </w:r>
                  <w:proofErr w:type="spellEnd"/>
                  <w:r w:rsidRPr="00BA3E85">
                    <w:rPr>
                      <w:sz w:val="24"/>
                    </w:rPr>
                    <w:t xml:space="preserve"> январь-сентябрь </w:t>
                  </w:r>
                  <w:proofErr w:type="spellStart"/>
                  <w:r w:rsidRPr="00BA3E85">
                    <w:rPr>
                      <w:sz w:val="24"/>
                    </w:rPr>
                    <w:t>айында</w:t>
                  </w:r>
                  <w:proofErr w:type="spellEnd"/>
                  <w:r w:rsidRPr="00BA3E85">
                    <w:rPr>
                      <w:sz w:val="24"/>
                    </w:rPr>
                    <w:t xml:space="preserve"> </w:t>
                  </w:r>
                  <w:proofErr w:type="spellStart"/>
                  <w:r w:rsidRPr="00BA3E85">
                    <w:rPr>
                      <w:sz w:val="24"/>
                    </w:rPr>
                    <w:t>өткөн</w:t>
                  </w:r>
                  <w:proofErr w:type="spellEnd"/>
                  <w:r w:rsidRPr="00BA3E85">
                    <w:rPr>
                      <w:sz w:val="24"/>
                    </w:rPr>
                    <w:t xml:space="preserve"> </w:t>
                  </w:r>
                  <w:proofErr w:type="spellStart"/>
                  <w:r w:rsidRPr="00BA3E85">
                    <w:rPr>
                      <w:sz w:val="24"/>
                    </w:rPr>
                    <w:t>жылдын</w:t>
                  </w:r>
                  <w:proofErr w:type="spellEnd"/>
                  <w:r w:rsidRPr="00BA3E85">
                    <w:rPr>
                      <w:sz w:val="24"/>
                    </w:rPr>
                    <w:t xml:space="preserve"> </w:t>
                  </w:r>
                  <w:proofErr w:type="spellStart"/>
                  <w:r w:rsidRPr="00BA3E85">
                    <w:rPr>
                      <w:sz w:val="24"/>
                    </w:rPr>
                    <w:t>ушул</w:t>
                  </w:r>
                  <w:proofErr w:type="spellEnd"/>
                  <w:r w:rsidRPr="00BA3E85">
                    <w:rPr>
                      <w:sz w:val="24"/>
                    </w:rPr>
                    <w:t xml:space="preserve"> </w:t>
                  </w:r>
                  <w:proofErr w:type="spellStart"/>
                  <w:r w:rsidRPr="00BA3E85">
                    <w:rPr>
                      <w:sz w:val="24"/>
                    </w:rPr>
                    <w:t>мезгилине</w:t>
                  </w:r>
                  <w:proofErr w:type="spellEnd"/>
                  <w:r w:rsidRPr="00BA3E85">
                    <w:rPr>
                      <w:sz w:val="24"/>
                    </w:rPr>
                    <w:t xml:space="preserve"> </w:t>
                  </w:r>
                  <w:proofErr w:type="spellStart"/>
                  <w:r w:rsidRPr="00BA3E85">
                    <w:rPr>
                      <w:sz w:val="24"/>
                    </w:rPr>
                    <w:t>салыштырмалуу</w:t>
                  </w:r>
                  <w:proofErr w:type="spellEnd"/>
                  <w:r w:rsidRPr="00BA3E85">
                    <w:rPr>
                      <w:sz w:val="24"/>
                    </w:rPr>
                    <w:t xml:space="preserve"> </w:t>
                  </w:r>
                  <w:proofErr w:type="spellStart"/>
                  <w:r w:rsidRPr="00BA3E85">
                    <w:rPr>
                      <w:sz w:val="24"/>
                    </w:rPr>
                    <w:t>негизги</w:t>
                  </w:r>
                  <w:proofErr w:type="spellEnd"/>
                  <w:r w:rsidRPr="00BA3E85">
                    <w:rPr>
                      <w:sz w:val="24"/>
                    </w:rPr>
                    <w:t xml:space="preserve"> </w:t>
                  </w:r>
                  <w:proofErr w:type="spellStart"/>
                  <w:r w:rsidRPr="00BA3E85">
                    <w:rPr>
                      <w:sz w:val="24"/>
                    </w:rPr>
                    <w:t>азык-түлүк</w:t>
                  </w:r>
                  <w:proofErr w:type="spellEnd"/>
                  <w:r w:rsidRPr="00BA3E85">
                    <w:rPr>
                      <w:sz w:val="24"/>
                    </w:rPr>
                    <w:t xml:space="preserve"> </w:t>
                  </w:r>
                  <w:proofErr w:type="spellStart"/>
                  <w:proofErr w:type="gramStart"/>
                  <w:r w:rsidRPr="00BA3E85">
                    <w:rPr>
                      <w:sz w:val="24"/>
                    </w:rPr>
                    <w:t>товарларынын</w:t>
                  </w:r>
                  <w:proofErr w:type="spellEnd"/>
                  <w:r w:rsidRPr="00BA3E85">
                    <w:rPr>
                      <w:sz w:val="24"/>
                    </w:rPr>
                    <w:t xml:space="preserve">  (</w:t>
                  </w:r>
                  <w:proofErr w:type="gramEnd"/>
                  <w:r w:rsidRPr="00BA3E85">
                    <w:rPr>
                      <w:sz w:val="24"/>
                    </w:rPr>
                    <w:t xml:space="preserve">кант, чай, </w:t>
                  </w:r>
                  <w:proofErr w:type="spellStart"/>
                  <w:r w:rsidRPr="00BA3E85">
                    <w:rPr>
                      <w:sz w:val="24"/>
                    </w:rPr>
                    <w:t>ун</w:t>
                  </w:r>
                  <w:proofErr w:type="spellEnd"/>
                  <w:r w:rsidRPr="00BA3E85">
                    <w:rPr>
                      <w:sz w:val="24"/>
                    </w:rPr>
                    <w:t xml:space="preserve"> </w:t>
                  </w:r>
                  <w:proofErr w:type="spellStart"/>
                  <w:r w:rsidRPr="00BA3E85">
                    <w:rPr>
                      <w:sz w:val="24"/>
                    </w:rPr>
                    <w:t>азыктары</w:t>
                  </w:r>
                  <w:proofErr w:type="spellEnd"/>
                  <w:r w:rsidRPr="00BA3E85">
                    <w:rPr>
                      <w:sz w:val="24"/>
                    </w:rPr>
                    <w:t xml:space="preserve"> </w:t>
                  </w:r>
                  <w:proofErr w:type="spellStart"/>
                  <w:r w:rsidRPr="00BA3E85">
                    <w:rPr>
                      <w:sz w:val="24"/>
                    </w:rPr>
                    <w:t>жана</w:t>
                  </w:r>
                  <w:proofErr w:type="spellEnd"/>
                  <w:r w:rsidRPr="00BA3E85">
                    <w:rPr>
                      <w:sz w:val="24"/>
                    </w:rPr>
                    <w:t xml:space="preserve"> </w:t>
                  </w:r>
                  <w:proofErr w:type="spellStart"/>
                  <w:r w:rsidRPr="00BA3E85">
                    <w:rPr>
                      <w:sz w:val="24"/>
                    </w:rPr>
                    <w:t>эт</w:t>
                  </w:r>
                  <w:proofErr w:type="spellEnd"/>
                  <w:r w:rsidRPr="00BA3E85">
                    <w:rPr>
                      <w:sz w:val="24"/>
                    </w:rPr>
                    <w:t xml:space="preserve">) </w:t>
                  </w:r>
                  <w:proofErr w:type="spellStart"/>
                  <w:r w:rsidRPr="00BA3E85">
                    <w:rPr>
                      <w:sz w:val="24"/>
                    </w:rPr>
                    <w:t>көлөмү</w:t>
                  </w:r>
                  <w:proofErr w:type="spellEnd"/>
                  <w:r w:rsidRPr="00BA3E85">
                    <w:rPr>
                      <w:sz w:val="24"/>
                    </w:rPr>
                    <w:t xml:space="preserve"> </w:t>
                  </w:r>
                  <w:proofErr w:type="spellStart"/>
                  <w:r w:rsidRPr="00BA3E85">
                    <w:rPr>
                      <w:sz w:val="24"/>
                    </w:rPr>
                    <w:t>туруктуу</w:t>
                  </w:r>
                  <w:proofErr w:type="spellEnd"/>
                  <w:r w:rsidRPr="00BA3E85">
                    <w:rPr>
                      <w:sz w:val="24"/>
                    </w:rPr>
                    <w:t xml:space="preserve"> (</w:t>
                  </w:r>
                  <w:proofErr w:type="spellStart"/>
                  <w:r w:rsidRPr="00BA3E85">
                    <w:rPr>
                      <w:sz w:val="24"/>
                    </w:rPr>
                    <w:t>жетиштүү</w:t>
                  </w:r>
                  <w:proofErr w:type="spellEnd"/>
                  <w:r w:rsidRPr="00BA3E85">
                    <w:rPr>
                      <w:sz w:val="24"/>
                    </w:rPr>
                    <w:t xml:space="preserve">) </w:t>
                  </w:r>
                  <w:proofErr w:type="spellStart"/>
                  <w:r w:rsidRPr="00BA3E85">
                    <w:rPr>
                      <w:sz w:val="24"/>
                    </w:rPr>
                    <w:t>болду</w:t>
                  </w:r>
                  <w:proofErr w:type="spellEnd"/>
                  <w:r w:rsidRPr="00BA3E85">
                    <w:rPr>
                      <w:sz w:val="24"/>
                    </w:rPr>
                    <w:t>.</w:t>
                  </w:r>
                </w:p>
              </w:tc>
              <w:tc>
                <w:tcPr>
                  <w:tcW w:w="4672" w:type="dxa"/>
                  <w:gridSpan w:val="7"/>
                  <w:shd w:val="clear" w:color="auto" w:fill="FFFFFF"/>
                  <w:tcMar>
                    <w:top w:w="0" w:type="dxa"/>
                    <w:left w:w="108" w:type="dxa"/>
                    <w:bottom w:w="0" w:type="dxa"/>
                    <w:right w:w="108" w:type="dxa"/>
                  </w:tcMar>
                  <w:hideMark/>
                </w:tcPr>
                <w:p w14:paraId="23224BD2" w14:textId="3AC6D7F9" w:rsidR="00905FF9" w:rsidRPr="00BA3E85" w:rsidRDefault="00905FF9" w:rsidP="00286D91">
                  <w:pPr>
                    <w:ind w:firstLine="459"/>
                    <w:jc w:val="both"/>
                  </w:pPr>
                  <w:r w:rsidRPr="00BA3E85">
                    <w:rPr>
                      <w:sz w:val="24"/>
                    </w:rPr>
                    <w:t>В январе-сентябре текущего года по сравнению с предыдущим периодом, насыщенность рынка основными видами продовольственных товаров, такими как сахар, чай, макаронные изделия, мясо   не изменились.</w:t>
                  </w:r>
                </w:p>
              </w:tc>
            </w:tr>
          </w:tbl>
          <w:p w14:paraId="77BEE6D8" w14:textId="77777777" w:rsidR="003729E7" w:rsidRPr="00BA3E85" w:rsidRDefault="003729E7" w:rsidP="003729E7">
            <w:pPr>
              <w:rPr>
                <w:sz w:val="16"/>
                <w:szCs w:val="16"/>
                <w:lang w:val="ky-KG"/>
              </w:rPr>
            </w:pPr>
          </w:p>
        </w:tc>
        <w:tc>
          <w:tcPr>
            <w:tcW w:w="818" w:type="dxa"/>
            <w:gridSpan w:val="2"/>
            <w:vAlign w:val="bottom"/>
          </w:tcPr>
          <w:p w14:paraId="71AAF0CA" w14:textId="3258E8A4" w:rsidR="003729E7" w:rsidRPr="00553BDD" w:rsidRDefault="003729E7" w:rsidP="0095348C">
            <w:pPr>
              <w:rPr>
                <w:sz w:val="16"/>
                <w:szCs w:val="16"/>
                <w:lang w:val="ky-KG"/>
              </w:rPr>
            </w:pPr>
          </w:p>
        </w:tc>
        <w:tc>
          <w:tcPr>
            <w:tcW w:w="1562" w:type="dxa"/>
            <w:vAlign w:val="bottom"/>
          </w:tcPr>
          <w:p w14:paraId="45E46D31" w14:textId="77777777" w:rsidR="003729E7" w:rsidRPr="004C6A74" w:rsidRDefault="003729E7" w:rsidP="003729E7">
            <w:pPr>
              <w:jc w:val="center"/>
              <w:rPr>
                <w:color w:val="000000"/>
                <w:sz w:val="16"/>
                <w:szCs w:val="16"/>
                <w:lang w:val="ky-KG"/>
              </w:rPr>
            </w:pPr>
            <w:r>
              <w:rPr>
                <w:color w:val="000000"/>
                <w:sz w:val="16"/>
                <w:szCs w:val="16"/>
                <w:lang w:val="ky-KG"/>
              </w:rPr>
              <w:t>1,0</w:t>
            </w:r>
          </w:p>
        </w:tc>
      </w:tr>
      <w:tr w:rsidR="003729E7" w:rsidRPr="003248C6" w14:paraId="4B4BA05F" w14:textId="77777777" w:rsidTr="00C36679">
        <w:tblPrEx>
          <w:tblCellMar>
            <w:left w:w="10" w:type="dxa"/>
            <w:right w:w="10" w:type="dxa"/>
          </w:tblCellMar>
          <w:tblLook w:val="0000" w:firstRow="0" w:lastRow="0" w:firstColumn="0" w:lastColumn="0" w:noHBand="0" w:noVBand="0"/>
        </w:tblPrEx>
        <w:trPr>
          <w:gridBefore w:val="1"/>
          <w:gridAfter w:val="2"/>
          <w:wBefore w:w="142" w:type="dxa"/>
          <w:wAfter w:w="2144" w:type="dxa"/>
          <w:trHeight w:val="1"/>
        </w:trPr>
        <w:tc>
          <w:tcPr>
            <w:tcW w:w="9781" w:type="dxa"/>
            <w:gridSpan w:val="2"/>
            <w:shd w:val="clear" w:color="000000" w:fill="FFFFFF"/>
            <w:tcMar>
              <w:left w:w="108" w:type="dxa"/>
              <w:right w:w="108" w:type="dxa"/>
            </w:tcMar>
          </w:tcPr>
          <w:p w14:paraId="722A2932" w14:textId="77777777" w:rsidR="003729E7" w:rsidRPr="00BA3E85" w:rsidRDefault="003729E7" w:rsidP="003729E7"/>
          <w:tbl>
            <w:tblPr>
              <w:tblW w:w="9594" w:type="dxa"/>
              <w:tblInd w:w="38" w:type="dxa"/>
              <w:tblLayout w:type="fixed"/>
              <w:tblCellMar>
                <w:left w:w="10" w:type="dxa"/>
                <w:right w:w="10" w:type="dxa"/>
              </w:tblCellMar>
              <w:tblLook w:val="0000" w:firstRow="0" w:lastRow="0" w:firstColumn="0" w:lastColumn="0" w:noHBand="0" w:noVBand="0"/>
            </w:tblPr>
            <w:tblGrid>
              <w:gridCol w:w="104"/>
              <w:gridCol w:w="4621"/>
              <w:gridCol w:w="236"/>
              <w:gridCol w:w="4525"/>
              <w:gridCol w:w="108"/>
            </w:tblGrid>
            <w:tr w:rsidR="00BA3E85" w:rsidRPr="00BA3E85" w14:paraId="2D83FF4D" w14:textId="77777777" w:rsidTr="000D2456">
              <w:trPr>
                <w:trHeight w:val="1"/>
              </w:trPr>
              <w:tc>
                <w:tcPr>
                  <w:tcW w:w="4961" w:type="dxa"/>
                  <w:gridSpan w:val="3"/>
                  <w:shd w:val="clear" w:color="000000" w:fill="FFFFFF"/>
                  <w:tcMar>
                    <w:left w:w="108" w:type="dxa"/>
                    <w:right w:w="108" w:type="dxa"/>
                  </w:tcMar>
                </w:tcPr>
                <w:p w14:paraId="7C4D0A20" w14:textId="272DD139" w:rsidR="003729E7" w:rsidRPr="00BA3E85" w:rsidRDefault="003729E7" w:rsidP="003729E7">
                  <w:pPr>
                    <w:ind w:firstLine="597"/>
                    <w:jc w:val="both"/>
                    <w:rPr>
                      <w:sz w:val="24"/>
                      <w:lang w:val="ky-KG"/>
                    </w:rPr>
                  </w:pPr>
                </w:p>
              </w:tc>
              <w:tc>
                <w:tcPr>
                  <w:tcW w:w="4633" w:type="dxa"/>
                  <w:gridSpan w:val="2"/>
                  <w:shd w:val="clear" w:color="000000" w:fill="FFFFFF"/>
                  <w:tcMar>
                    <w:left w:w="108" w:type="dxa"/>
                    <w:right w:w="108" w:type="dxa"/>
                  </w:tcMar>
                </w:tcPr>
                <w:p w14:paraId="02485F7D" w14:textId="3D6001B2" w:rsidR="003729E7" w:rsidRPr="00BA3E85" w:rsidRDefault="003729E7" w:rsidP="003729E7">
                  <w:pPr>
                    <w:ind w:firstLine="604"/>
                    <w:jc w:val="both"/>
                    <w:rPr>
                      <w:sz w:val="24"/>
                      <w:lang w:val="ky-KG"/>
                    </w:rPr>
                  </w:pPr>
                </w:p>
              </w:tc>
            </w:tr>
            <w:tr w:rsidR="00BA3E85" w:rsidRPr="00BA3E85" w14:paraId="316ACD39" w14:textId="77777777" w:rsidTr="000D2456">
              <w:trPr>
                <w:gridBefore w:val="1"/>
                <w:gridAfter w:val="1"/>
                <w:wBefore w:w="104" w:type="dxa"/>
                <w:wAfter w:w="108" w:type="dxa"/>
                <w:trHeight w:val="1"/>
              </w:trPr>
              <w:tc>
                <w:tcPr>
                  <w:tcW w:w="4621" w:type="dxa"/>
                  <w:shd w:val="clear" w:color="000000" w:fill="FFFFFF"/>
                  <w:tcMar>
                    <w:left w:w="108" w:type="dxa"/>
                    <w:right w:w="108" w:type="dxa"/>
                  </w:tcMar>
                </w:tcPr>
                <w:p w14:paraId="24493E1E" w14:textId="76686A4D" w:rsidR="003729E7" w:rsidRPr="00BA3E85" w:rsidRDefault="003729E7" w:rsidP="003729E7">
                  <w:pPr>
                    <w:ind w:firstLine="720"/>
                    <w:jc w:val="center"/>
                    <w:rPr>
                      <w:sz w:val="24"/>
                      <w:lang w:val="ky-KG"/>
                    </w:rPr>
                  </w:pPr>
                  <w:proofErr w:type="gramStart"/>
                  <w:r w:rsidRPr="00BA3E85">
                    <w:rPr>
                      <w:b/>
                      <w:sz w:val="24"/>
                    </w:rPr>
                    <w:t>ТЕЙЛӨӨ  РЫНОГУ</w:t>
                  </w:r>
                  <w:proofErr w:type="gramEnd"/>
                </w:p>
              </w:tc>
              <w:tc>
                <w:tcPr>
                  <w:tcW w:w="4761" w:type="dxa"/>
                  <w:gridSpan w:val="2"/>
                  <w:shd w:val="clear" w:color="000000" w:fill="FFFFFF"/>
                  <w:tcMar>
                    <w:left w:w="108" w:type="dxa"/>
                    <w:right w:w="108" w:type="dxa"/>
                  </w:tcMar>
                </w:tcPr>
                <w:p w14:paraId="55802DD3" w14:textId="2529E921" w:rsidR="003729E7" w:rsidRPr="00BA3E85" w:rsidRDefault="003729E7" w:rsidP="003729E7">
                  <w:pPr>
                    <w:ind w:firstLine="720"/>
                    <w:jc w:val="center"/>
                    <w:rPr>
                      <w:sz w:val="24"/>
                      <w:lang w:val="ky-KG"/>
                    </w:rPr>
                  </w:pPr>
                  <w:proofErr w:type="gramStart"/>
                  <w:r w:rsidRPr="00BA3E85">
                    <w:rPr>
                      <w:b/>
                      <w:sz w:val="24"/>
                    </w:rPr>
                    <w:t>РЫНОК  УСЛУГ</w:t>
                  </w:r>
                  <w:proofErr w:type="gramEnd"/>
                </w:p>
              </w:tc>
            </w:tr>
          </w:tbl>
          <w:p w14:paraId="694FC7D1" w14:textId="77777777" w:rsidR="003729E7" w:rsidRPr="00BA3E85" w:rsidRDefault="003729E7" w:rsidP="003729E7">
            <w:pPr>
              <w:jc w:val="both"/>
              <w:rPr>
                <w:lang w:val="ky-KG"/>
              </w:rPr>
            </w:pPr>
          </w:p>
          <w:tbl>
            <w:tblPr>
              <w:tblW w:w="9602" w:type="dxa"/>
              <w:tblInd w:w="37" w:type="dxa"/>
              <w:tblLayout w:type="fixed"/>
              <w:tblCellMar>
                <w:left w:w="10" w:type="dxa"/>
                <w:right w:w="10" w:type="dxa"/>
              </w:tblCellMar>
              <w:tblLook w:val="0000" w:firstRow="0" w:lastRow="0" w:firstColumn="0" w:lastColumn="0" w:noHBand="0" w:noVBand="0"/>
            </w:tblPr>
            <w:tblGrid>
              <w:gridCol w:w="4820"/>
              <w:gridCol w:w="4782"/>
            </w:tblGrid>
            <w:tr w:rsidR="00BA3E85" w:rsidRPr="00BA3E85" w14:paraId="37C31488" w14:textId="77777777" w:rsidTr="00C36679">
              <w:trPr>
                <w:trHeight w:val="1"/>
              </w:trPr>
              <w:tc>
                <w:tcPr>
                  <w:tcW w:w="4820" w:type="dxa"/>
                  <w:shd w:val="clear" w:color="000000" w:fill="FFFFFF"/>
                  <w:tcMar>
                    <w:left w:w="108" w:type="dxa"/>
                    <w:right w:w="108" w:type="dxa"/>
                  </w:tcMar>
                </w:tcPr>
                <w:p w14:paraId="34B17B09" w14:textId="57AD667F" w:rsidR="003729E7" w:rsidRPr="00BA3E85" w:rsidRDefault="003729E7" w:rsidP="00286D91">
                  <w:pPr>
                    <w:ind w:firstLine="454"/>
                    <w:jc w:val="both"/>
                    <w:rPr>
                      <w:lang w:val="ky-KG"/>
                    </w:rPr>
                  </w:pPr>
                  <w:r w:rsidRPr="00BA3E85">
                    <w:rPr>
                      <w:sz w:val="24"/>
                      <w:lang w:val="ky-KG"/>
                    </w:rPr>
                    <w:t>2025-жылдын январь-сентябрь айына карата   чарба жүргүзүүчү субъектилер рыноктук кызмат көрсөтүүлөрдүн экономикалык ишмердиктин түрлөрү боюнча сооданын, мейманканалардын жана ресторандарын жүгүртүлүшүн кошпогондо (юридикалык мекемелер жана жеке адамдар) көлөмү 17664491,5 миң сом болду жана өткөн жылдын ушул мезгилине салыштырмалуу 2,1 пайызга көбөйгөн</w:t>
                  </w:r>
                </w:p>
              </w:tc>
              <w:tc>
                <w:tcPr>
                  <w:tcW w:w="4782" w:type="dxa"/>
                  <w:shd w:val="clear" w:color="000000" w:fill="FFFFFF"/>
                  <w:tcMar>
                    <w:left w:w="108" w:type="dxa"/>
                    <w:right w:w="108" w:type="dxa"/>
                  </w:tcMar>
                </w:tcPr>
                <w:p w14:paraId="17C9E782" w14:textId="18EF3FDB" w:rsidR="003729E7" w:rsidRPr="00BA3E85" w:rsidRDefault="003729E7" w:rsidP="00286D91">
                  <w:pPr>
                    <w:ind w:firstLine="459"/>
                    <w:jc w:val="both"/>
                  </w:pPr>
                  <w:r w:rsidRPr="00BA3E85">
                    <w:rPr>
                      <w:sz w:val="24"/>
                    </w:rPr>
                    <w:t xml:space="preserve">Общий 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январь-сентябрь месяц </w:t>
                  </w:r>
                  <w:proofErr w:type="gramStart"/>
                  <w:r w:rsidRPr="00BA3E85">
                    <w:rPr>
                      <w:sz w:val="24"/>
                    </w:rPr>
                    <w:t>2025 года</w:t>
                  </w:r>
                  <w:proofErr w:type="gramEnd"/>
                  <w:r w:rsidRPr="00BA3E85">
                    <w:rPr>
                      <w:sz w:val="24"/>
                    </w:rPr>
                    <w:t xml:space="preserve"> составил 17664491,5 тыс. сомов и по сравнению с соответствующим периодом прошлого года увеличился на 2,1 </w:t>
                  </w:r>
                  <w:proofErr w:type="gramStart"/>
                  <w:r w:rsidRPr="00BA3E85">
                    <w:rPr>
                      <w:sz w:val="24"/>
                    </w:rPr>
                    <w:t>процента..</w:t>
                  </w:r>
                  <w:proofErr w:type="gramEnd"/>
                </w:p>
              </w:tc>
            </w:tr>
          </w:tbl>
          <w:p w14:paraId="3BE5EBFE" w14:textId="77777777" w:rsidR="003729E7" w:rsidRDefault="003729E7" w:rsidP="003729E7">
            <w:pPr>
              <w:ind w:firstLine="720"/>
              <w:jc w:val="both"/>
              <w:rPr>
                <w:lang w:val="ky-KG"/>
              </w:rPr>
            </w:pPr>
          </w:p>
          <w:tbl>
            <w:tblPr>
              <w:tblW w:w="9676" w:type="dxa"/>
              <w:tblLayout w:type="fixed"/>
              <w:tblCellMar>
                <w:left w:w="10" w:type="dxa"/>
                <w:right w:w="10" w:type="dxa"/>
              </w:tblCellMar>
              <w:tblLook w:val="0000" w:firstRow="0" w:lastRow="0" w:firstColumn="0" w:lastColumn="0" w:noHBand="0" w:noVBand="0"/>
            </w:tblPr>
            <w:tblGrid>
              <w:gridCol w:w="4998"/>
              <w:gridCol w:w="4678"/>
            </w:tblGrid>
            <w:tr w:rsidR="00BA3E85" w:rsidRPr="00BA3E85" w14:paraId="401E8D20" w14:textId="77777777" w:rsidTr="00C36679">
              <w:trPr>
                <w:trHeight w:val="1"/>
              </w:trPr>
              <w:tc>
                <w:tcPr>
                  <w:tcW w:w="4998" w:type="dxa"/>
                  <w:shd w:val="clear" w:color="000000" w:fill="FFFFFF"/>
                  <w:tcMar>
                    <w:left w:w="108" w:type="dxa"/>
                    <w:right w:w="108" w:type="dxa"/>
                  </w:tcMar>
                </w:tcPr>
                <w:p w14:paraId="7E9B3088" w14:textId="185198E1" w:rsidR="003729E7" w:rsidRPr="00286D91" w:rsidRDefault="003729E7" w:rsidP="003729E7">
                  <w:pPr>
                    <w:jc w:val="both"/>
                    <w:rPr>
                      <w:lang w:val="ky-KG"/>
                    </w:rPr>
                  </w:pPr>
                  <w:r w:rsidRPr="00286D91">
                    <w:rPr>
                      <w:b/>
                      <w:sz w:val="24"/>
                      <w:lang w:val="ky-KG"/>
                    </w:rPr>
                    <w:t>1</w:t>
                  </w:r>
                  <w:r w:rsidR="00272E86">
                    <w:rPr>
                      <w:b/>
                      <w:sz w:val="24"/>
                      <w:lang w:val="ky-KG"/>
                    </w:rPr>
                    <w:t>7</w:t>
                  </w:r>
                  <w:r w:rsidRPr="00286D91">
                    <w:rPr>
                      <w:b/>
                      <w:sz w:val="24"/>
                      <w:lang w:val="ky-KG"/>
                    </w:rPr>
                    <w:t>-таблица: 2025-жылдын</w:t>
                  </w:r>
                  <w:r w:rsidRPr="00286D91">
                    <w:rPr>
                      <w:sz w:val="24"/>
                      <w:lang w:val="ky-KG"/>
                    </w:rPr>
                    <w:t xml:space="preserve"> </w:t>
                  </w:r>
                  <w:r w:rsidRPr="00286D91">
                    <w:rPr>
                      <w:b/>
                      <w:sz w:val="24"/>
                      <w:lang w:val="ky-KG"/>
                    </w:rPr>
                    <w:t>январь-</w:t>
                  </w:r>
                  <w:r w:rsidRPr="00BA3E85">
                    <w:rPr>
                      <w:b/>
                      <w:sz w:val="24"/>
                      <w:lang w:val="ky-KG"/>
                    </w:rPr>
                    <w:t xml:space="preserve">сентябрь </w:t>
                  </w:r>
                  <w:r w:rsidRPr="00286D91">
                    <w:rPr>
                      <w:b/>
                      <w:sz w:val="24"/>
                      <w:lang w:val="ky-KG"/>
                    </w:rPr>
                    <w:t>айларына карата</w:t>
                  </w:r>
                  <w:r w:rsidRPr="00286D91">
                    <w:rPr>
                      <w:sz w:val="24"/>
                      <w:lang w:val="ky-KG"/>
                    </w:rPr>
                    <w:t xml:space="preserve"> </w:t>
                  </w:r>
                  <w:r w:rsidRPr="00286D91">
                    <w:rPr>
                      <w:b/>
                      <w:sz w:val="24"/>
                      <w:lang w:val="ky-KG"/>
                    </w:rPr>
                    <w:t>карата экономикалык ишмердиктин түрлөрү боюнча көрсөтүлгөн рыноктук тейлөөлөрдүн көлөмү</w:t>
                  </w:r>
                </w:p>
              </w:tc>
              <w:tc>
                <w:tcPr>
                  <w:tcW w:w="4678" w:type="dxa"/>
                  <w:shd w:val="clear" w:color="000000" w:fill="FFFFFF"/>
                  <w:tcMar>
                    <w:left w:w="108" w:type="dxa"/>
                    <w:right w:w="108" w:type="dxa"/>
                  </w:tcMar>
                </w:tcPr>
                <w:p w14:paraId="057A4E68" w14:textId="1EE52695" w:rsidR="003729E7" w:rsidRPr="00BA3E85" w:rsidRDefault="003729E7" w:rsidP="003729E7">
                  <w:pPr>
                    <w:jc w:val="both"/>
                  </w:pPr>
                  <w:r w:rsidRPr="00BA3E85">
                    <w:rPr>
                      <w:b/>
                      <w:sz w:val="24"/>
                    </w:rPr>
                    <w:t>Таблица 1</w:t>
                  </w:r>
                  <w:r w:rsidR="00272E86">
                    <w:rPr>
                      <w:b/>
                      <w:sz w:val="24"/>
                      <w:lang w:val="ky-KG"/>
                    </w:rPr>
                    <w:t>7</w:t>
                  </w:r>
                  <w:r w:rsidRPr="00BA3E85">
                    <w:rPr>
                      <w:b/>
                      <w:sz w:val="24"/>
                    </w:rPr>
                    <w:t>: Объемы услуг по видам экономической деятельности за январь-</w:t>
                  </w:r>
                  <w:r w:rsidRPr="00BA3E85">
                    <w:rPr>
                      <w:b/>
                      <w:sz w:val="24"/>
                      <w:lang w:val="ky-KG"/>
                    </w:rPr>
                    <w:t xml:space="preserve">сентябрь </w:t>
                  </w:r>
                  <w:r w:rsidRPr="00BA3E85">
                    <w:rPr>
                      <w:b/>
                      <w:sz w:val="24"/>
                    </w:rPr>
                    <w:t>месяц 2025</w:t>
                  </w:r>
                  <w:r w:rsidRPr="00BA3E85">
                    <w:rPr>
                      <w:b/>
                      <w:sz w:val="24"/>
                      <w:lang w:val="ky-KG"/>
                    </w:rPr>
                    <w:t xml:space="preserve"> </w:t>
                  </w:r>
                  <w:r w:rsidRPr="00BA3E85">
                    <w:rPr>
                      <w:b/>
                      <w:sz w:val="24"/>
                    </w:rPr>
                    <w:t>года</w:t>
                  </w:r>
                </w:p>
              </w:tc>
            </w:tr>
          </w:tbl>
          <w:p w14:paraId="6F18D7F1" w14:textId="77777777" w:rsidR="003729E7" w:rsidRPr="00BA3E85" w:rsidRDefault="003729E7" w:rsidP="003729E7">
            <w:pPr>
              <w:ind w:firstLine="708"/>
              <w:jc w:val="both"/>
              <w:rPr>
                <w:b/>
              </w:rPr>
            </w:pPr>
          </w:p>
          <w:tbl>
            <w:tblPr>
              <w:tblW w:w="0" w:type="auto"/>
              <w:tblInd w:w="60" w:type="dxa"/>
              <w:tblLayout w:type="fixed"/>
              <w:tblCellMar>
                <w:left w:w="10" w:type="dxa"/>
                <w:right w:w="10" w:type="dxa"/>
              </w:tblCellMar>
              <w:tblLook w:val="0000" w:firstRow="0" w:lastRow="0" w:firstColumn="0" w:lastColumn="0" w:noHBand="0" w:noVBand="0"/>
            </w:tblPr>
            <w:tblGrid>
              <w:gridCol w:w="2246"/>
              <w:gridCol w:w="1134"/>
              <w:gridCol w:w="1187"/>
              <w:gridCol w:w="1209"/>
              <w:gridCol w:w="67"/>
              <w:gridCol w:w="1484"/>
              <w:gridCol w:w="60"/>
              <w:gridCol w:w="2087"/>
            </w:tblGrid>
            <w:tr w:rsidR="00BA3E85" w:rsidRPr="00BA3E85" w14:paraId="769324E8" w14:textId="77777777" w:rsidTr="00C36679">
              <w:trPr>
                <w:cantSplit/>
                <w:trHeight w:val="1"/>
              </w:trPr>
              <w:tc>
                <w:tcPr>
                  <w:tcW w:w="2246" w:type="dxa"/>
                  <w:vMerge w:val="restart"/>
                  <w:tcBorders>
                    <w:top w:val="single" w:sz="12" w:space="0" w:color="000000"/>
                    <w:left w:val="single" w:sz="0" w:space="0" w:color="000000"/>
                    <w:bottom w:val="single" w:sz="12" w:space="0" w:color="000000"/>
                    <w:right w:val="single" w:sz="0" w:space="0" w:color="000000"/>
                  </w:tcBorders>
                  <w:shd w:val="clear" w:color="000000" w:fill="FFFFFF"/>
                  <w:tcMar>
                    <w:left w:w="70" w:type="dxa"/>
                    <w:right w:w="70" w:type="dxa"/>
                  </w:tcMar>
                </w:tcPr>
                <w:p w14:paraId="27213828" w14:textId="77777777" w:rsidR="003729E7" w:rsidRPr="00BA3E85" w:rsidRDefault="003729E7" w:rsidP="003729E7">
                  <w:r w:rsidRPr="00BA3E85">
                    <w:rPr>
                      <w:sz w:val="18"/>
                    </w:rPr>
                    <w:tab/>
                  </w:r>
                </w:p>
              </w:tc>
              <w:tc>
                <w:tcPr>
                  <w:tcW w:w="2321" w:type="dxa"/>
                  <w:gridSpan w:val="2"/>
                  <w:tcBorders>
                    <w:top w:val="single" w:sz="12" w:space="0" w:color="000000"/>
                    <w:left w:val="single" w:sz="0" w:space="0" w:color="000000"/>
                    <w:bottom w:val="single" w:sz="12" w:space="0" w:color="000000"/>
                    <w:right w:val="single" w:sz="0" w:space="0" w:color="000000"/>
                  </w:tcBorders>
                  <w:shd w:val="clear" w:color="000000" w:fill="FFFFFF"/>
                  <w:tcMar>
                    <w:left w:w="70" w:type="dxa"/>
                    <w:right w:w="70" w:type="dxa"/>
                  </w:tcMar>
                  <w:vAlign w:val="center"/>
                </w:tcPr>
                <w:p w14:paraId="407416E5" w14:textId="1CA379DB" w:rsidR="003729E7" w:rsidRPr="00BA3E85" w:rsidRDefault="003729E7" w:rsidP="003729E7">
                  <w:pPr>
                    <w:jc w:val="center"/>
                    <w:rPr>
                      <w:sz w:val="18"/>
                    </w:rPr>
                  </w:pPr>
                  <w:r w:rsidRPr="00BA3E85">
                    <w:rPr>
                      <w:sz w:val="18"/>
                      <w:lang w:val="ky-KG"/>
                    </w:rPr>
                    <w:t>Январь-айларына карата</w:t>
                  </w:r>
                  <w:r w:rsidRPr="00BA3E85">
                    <w:rPr>
                      <w:sz w:val="18"/>
                    </w:rPr>
                    <w:t xml:space="preserve">  </w:t>
                  </w:r>
                  <w:proofErr w:type="spellStart"/>
                  <w:r w:rsidRPr="00BA3E85">
                    <w:rPr>
                      <w:sz w:val="18"/>
                    </w:rPr>
                    <w:t>аныкталган</w:t>
                  </w:r>
                  <w:proofErr w:type="spellEnd"/>
                  <w:r w:rsidRPr="00BA3E85">
                    <w:rPr>
                      <w:sz w:val="18"/>
                    </w:rPr>
                    <w:t xml:space="preserve"> </w:t>
                  </w:r>
                  <w:proofErr w:type="spellStart"/>
                  <w:r w:rsidRPr="00BA3E85">
                    <w:rPr>
                      <w:sz w:val="18"/>
                    </w:rPr>
                    <w:t>көлөм</w:t>
                  </w:r>
                  <w:proofErr w:type="spellEnd"/>
                  <w:r w:rsidRPr="00BA3E85">
                    <w:rPr>
                      <w:sz w:val="18"/>
                    </w:rPr>
                    <w:t xml:space="preserve">, </w:t>
                  </w:r>
                  <w:proofErr w:type="spellStart"/>
                  <w:r w:rsidRPr="00BA3E85">
                    <w:rPr>
                      <w:sz w:val="18"/>
                    </w:rPr>
                    <w:t>миң</w:t>
                  </w:r>
                  <w:proofErr w:type="spellEnd"/>
                  <w:r w:rsidRPr="00BA3E85">
                    <w:rPr>
                      <w:sz w:val="18"/>
                    </w:rPr>
                    <w:t xml:space="preserve"> сом</w:t>
                  </w:r>
                </w:p>
                <w:p w14:paraId="409F2A28" w14:textId="77777777" w:rsidR="003729E7" w:rsidRPr="00BA3E85" w:rsidRDefault="003729E7" w:rsidP="003729E7">
                  <w:pPr>
                    <w:jc w:val="center"/>
                    <w:rPr>
                      <w:i/>
                      <w:sz w:val="18"/>
                      <w:lang w:val="ky-KG"/>
                    </w:rPr>
                  </w:pPr>
                  <w:r w:rsidRPr="00BA3E85">
                    <w:rPr>
                      <w:i/>
                      <w:sz w:val="18"/>
                      <w:lang w:val="ky-KG"/>
                    </w:rPr>
                    <w:t xml:space="preserve">фактический объем за  </w:t>
                  </w:r>
                  <w:r w:rsidRPr="00BA3E85">
                    <w:rPr>
                      <w:i/>
                      <w:sz w:val="18"/>
                    </w:rPr>
                    <w:t xml:space="preserve">январь август </w:t>
                  </w:r>
                  <w:r w:rsidRPr="00BA3E85">
                    <w:rPr>
                      <w:i/>
                      <w:sz w:val="18"/>
                      <w:lang w:val="ky-KG"/>
                    </w:rPr>
                    <w:t>месяц</w:t>
                  </w:r>
                  <w:r w:rsidRPr="00BA3E85">
                    <w:rPr>
                      <w:sz w:val="18"/>
                    </w:rPr>
                    <w:t xml:space="preserve"> </w:t>
                  </w:r>
                </w:p>
                <w:p w14:paraId="352107A4" w14:textId="77777777" w:rsidR="003729E7" w:rsidRPr="00BA3E85" w:rsidRDefault="003729E7" w:rsidP="003729E7">
                  <w:pPr>
                    <w:jc w:val="center"/>
                  </w:pPr>
                  <w:r w:rsidRPr="00BA3E85">
                    <w:rPr>
                      <w:i/>
                      <w:sz w:val="18"/>
                    </w:rPr>
                    <w:t xml:space="preserve"> тыс. сом</w:t>
                  </w:r>
                </w:p>
              </w:tc>
              <w:tc>
                <w:tcPr>
                  <w:tcW w:w="2820" w:type="dxa"/>
                  <w:gridSpan w:val="4"/>
                  <w:tcBorders>
                    <w:top w:val="single" w:sz="12" w:space="0" w:color="000000"/>
                    <w:left w:val="single" w:sz="0" w:space="0" w:color="000000"/>
                    <w:bottom w:val="single" w:sz="12" w:space="0" w:color="000000"/>
                    <w:right w:val="single" w:sz="0" w:space="0" w:color="000000"/>
                  </w:tcBorders>
                  <w:shd w:val="clear" w:color="000000" w:fill="FFFFFF"/>
                  <w:tcMar>
                    <w:left w:w="70" w:type="dxa"/>
                    <w:right w:w="70" w:type="dxa"/>
                  </w:tcMar>
                  <w:vAlign w:val="center"/>
                </w:tcPr>
                <w:p w14:paraId="4F2EE084" w14:textId="77777777" w:rsidR="003729E7" w:rsidRPr="00BA3E85" w:rsidRDefault="003729E7" w:rsidP="003729E7">
                  <w:pPr>
                    <w:jc w:val="center"/>
                    <w:rPr>
                      <w:sz w:val="18"/>
                    </w:rPr>
                  </w:pPr>
                  <w:r w:rsidRPr="00BA3E85">
                    <w:rPr>
                      <w:sz w:val="18"/>
                      <w:lang w:val="ky-KG"/>
                    </w:rPr>
                    <w:t>Ө</w:t>
                  </w:r>
                  <w:proofErr w:type="spellStart"/>
                  <w:r w:rsidRPr="00BA3E85">
                    <w:rPr>
                      <w:sz w:val="18"/>
                    </w:rPr>
                    <w:t>сүү</w:t>
                  </w:r>
                  <w:proofErr w:type="spellEnd"/>
                  <w:r w:rsidRPr="00BA3E85">
                    <w:rPr>
                      <w:sz w:val="18"/>
                    </w:rPr>
                    <w:t xml:space="preserve"> </w:t>
                  </w:r>
                  <w:proofErr w:type="spellStart"/>
                  <w:r w:rsidRPr="00BA3E85">
                    <w:rPr>
                      <w:sz w:val="18"/>
                    </w:rPr>
                    <w:t>көрсөткүчтөрү</w:t>
                  </w:r>
                  <w:proofErr w:type="spellEnd"/>
                  <w:r w:rsidRPr="00BA3E85">
                    <w:rPr>
                      <w:sz w:val="18"/>
                    </w:rPr>
                    <w:t xml:space="preserve"> </w:t>
                  </w:r>
                </w:p>
                <w:p w14:paraId="5467FBCC" w14:textId="77777777" w:rsidR="003729E7" w:rsidRPr="00BA3E85" w:rsidRDefault="003729E7" w:rsidP="003729E7">
                  <w:pPr>
                    <w:jc w:val="center"/>
                    <w:rPr>
                      <w:sz w:val="18"/>
                    </w:rPr>
                  </w:pPr>
                  <w:r w:rsidRPr="00BA3E85">
                    <w:rPr>
                      <w:sz w:val="18"/>
                    </w:rPr>
                    <w:t>(</w:t>
                  </w:r>
                  <w:proofErr w:type="spellStart"/>
                  <w:r w:rsidRPr="00BA3E85">
                    <w:rPr>
                      <w:sz w:val="18"/>
                    </w:rPr>
                    <w:t>пайыз</w:t>
                  </w:r>
                  <w:proofErr w:type="spellEnd"/>
                  <w:r w:rsidRPr="00BA3E85">
                    <w:rPr>
                      <w:sz w:val="18"/>
                    </w:rPr>
                    <w:t xml:space="preserve"> </w:t>
                  </w:r>
                  <w:proofErr w:type="spellStart"/>
                  <w:r w:rsidRPr="00BA3E85">
                    <w:rPr>
                      <w:sz w:val="18"/>
                    </w:rPr>
                    <w:t>менен</w:t>
                  </w:r>
                  <w:proofErr w:type="spellEnd"/>
                  <w:r w:rsidRPr="00BA3E85">
                    <w:rPr>
                      <w:sz w:val="18"/>
                    </w:rPr>
                    <w:t>)</w:t>
                  </w:r>
                </w:p>
                <w:p w14:paraId="3433A4C4" w14:textId="77777777" w:rsidR="003729E7" w:rsidRPr="00BA3E85" w:rsidRDefault="003729E7" w:rsidP="003729E7">
                  <w:pPr>
                    <w:jc w:val="center"/>
                    <w:rPr>
                      <w:i/>
                      <w:sz w:val="18"/>
                    </w:rPr>
                  </w:pPr>
                  <w:r w:rsidRPr="00BA3E85">
                    <w:rPr>
                      <w:sz w:val="18"/>
                    </w:rPr>
                    <w:t xml:space="preserve"> / </w:t>
                  </w:r>
                  <w:r w:rsidRPr="00BA3E85">
                    <w:rPr>
                      <w:i/>
                      <w:sz w:val="18"/>
                    </w:rPr>
                    <w:t>темпы роста,</w:t>
                  </w:r>
                </w:p>
                <w:p w14:paraId="3C44BD02" w14:textId="77777777" w:rsidR="003729E7" w:rsidRPr="00BA3E85" w:rsidRDefault="003729E7" w:rsidP="003729E7">
                  <w:pPr>
                    <w:jc w:val="center"/>
                  </w:pPr>
                  <w:r w:rsidRPr="00BA3E85">
                    <w:rPr>
                      <w:i/>
                      <w:sz w:val="18"/>
                    </w:rPr>
                    <w:t xml:space="preserve"> в процентах</w:t>
                  </w:r>
                </w:p>
              </w:tc>
              <w:tc>
                <w:tcPr>
                  <w:tcW w:w="2087" w:type="dxa"/>
                  <w:vMerge w:val="restart"/>
                  <w:tcBorders>
                    <w:top w:val="single" w:sz="12" w:space="0" w:color="000000"/>
                    <w:left w:val="single" w:sz="0" w:space="0" w:color="000000"/>
                    <w:bottom w:val="single" w:sz="0" w:space="0" w:color="000000"/>
                    <w:right w:val="single" w:sz="0" w:space="0" w:color="000000"/>
                  </w:tcBorders>
                  <w:shd w:val="clear" w:color="000000" w:fill="FFFFFF"/>
                  <w:tcMar>
                    <w:left w:w="70" w:type="dxa"/>
                    <w:right w:w="70" w:type="dxa"/>
                  </w:tcMar>
                </w:tcPr>
                <w:p w14:paraId="3413CC58" w14:textId="77777777" w:rsidR="003729E7" w:rsidRPr="00BA3E85" w:rsidRDefault="003729E7" w:rsidP="003729E7">
                  <w:pPr>
                    <w:jc w:val="center"/>
                    <w:rPr>
                      <w:rFonts w:eastAsia="Calibri" w:cs="Calibri"/>
                    </w:rPr>
                  </w:pPr>
                </w:p>
              </w:tc>
            </w:tr>
            <w:tr w:rsidR="00BA3E85" w:rsidRPr="00BA3E85" w14:paraId="3041EE58" w14:textId="77777777" w:rsidTr="00C36679">
              <w:trPr>
                <w:trHeight w:val="545"/>
              </w:trPr>
              <w:tc>
                <w:tcPr>
                  <w:tcW w:w="2246" w:type="dxa"/>
                  <w:vMerge/>
                  <w:tcBorders>
                    <w:top w:val="single" w:sz="12" w:space="0" w:color="000000"/>
                    <w:left w:val="single" w:sz="0" w:space="0" w:color="000000"/>
                    <w:bottom w:val="single" w:sz="4" w:space="0" w:color="auto"/>
                    <w:right w:val="single" w:sz="0" w:space="0" w:color="000000"/>
                  </w:tcBorders>
                  <w:shd w:val="clear" w:color="000000" w:fill="FFFFFF"/>
                  <w:tcMar>
                    <w:left w:w="70" w:type="dxa"/>
                    <w:right w:w="70" w:type="dxa"/>
                  </w:tcMar>
                </w:tcPr>
                <w:p w14:paraId="05FBC96D" w14:textId="77777777" w:rsidR="003729E7" w:rsidRPr="00BA3E85" w:rsidRDefault="003729E7" w:rsidP="003729E7">
                  <w:pPr>
                    <w:rPr>
                      <w:rFonts w:eastAsia="Calibri" w:cs="Calibri"/>
                    </w:rPr>
                  </w:pPr>
                </w:p>
              </w:tc>
              <w:tc>
                <w:tcPr>
                  <w:tcW w:w="1134" w:type="dxa"/>
                  <w:tcBorders>
                    <w:top w:val="single" w:sz="12" w:space="0" w:color="000000"/>
                    <w:left w:val="single" w:sz="0" w:space="0" w:color="000000"/>
                    <w:bottom w:val="single" w:sz="4" w:space="0" w:color="auto"/>
                    <w:right w:val="single" w:sz="0" w:space="0" w:color="000000"/>
                  </w:tcBorders>
                  <w:shd w:val="clear" w:color="000000" w:fill="FFFFFF"/>
                  <w:tcMar>
                    <w:left w:w="70" w:type="dxa"/>
                    <w:right w:w="70" w:type="dxa"/>
                  </w:tcMar>
                  <w:vAlign w:val="center"/>
                </w:tcPr>
                <w:p w14:paraId="276B18DD" w14:textId="69932D33" w:rsidR="003729E7" w:rsidRPr="00BA3E85" w:rsidRDefault="003729E7" w:rsidP="003729E7">
                  <w:pPr>
                    <w:jc w:val="center"/>
                    <w:rPr>
                      <w:lang w:val="ky-KG"/>
                    </w:rPr>
                  </w:pPr>
                  <w:r w:rsidRPr="00BA3E85">
                    <w:rPr>
                      <w:sz w:val="18"/>
                      <w:lang w:val="ky-KG"/>
                    </w:rPr>
                    <w:t>2024</w:t>
                  </w:r>
                </w:p>
              </w:tc>
              <w:tc>
                <w:tcPr>
                  <w:tcW w:w="1187" w:type="dxa"/>
                  <w:tcBorders>
                    <w:top w:val="single" w:sz="12" w:space="0" w:color="000000"/>
                    <w:left w:val="single" w:sz="0" w:space="0" w:color="000000"/>
                    <w:bottom w:val="single" w:sz="4" w:space="0" w:color="auto"/>
                    <w:right w:val="single" w:sz="0" w:space="0" w:color="000000"/>
                  </w:tcBorders>
                  <w:shd w:val="clear" w:color="000000" w:fill="FFFFFF"/>
                  <w:tcMar>
                    <w:left w:w="70" w:type="dxa"/>
                    <w:right w:w="70" w:type="dxa"/>
                  </w:tcMar>
                  <w:vAlign w:val="center"/>
                </w:tcPr>
                <w:p w14:paraId="52A5ADF3" w14:textId="1B43EAAA" w:rsidR="003729E7" w:rsidRPr="00BA3E85" w:rsidRDefault="003729E7" w:rsidP="003729E7">
                  <w:pPr>
                    <w:jc w:val="center"/>
                    <w:rPr>
                      <w:lang w:val="ky-KG"/>
                    </w:rPr>
                  </w:pPr>
                  <w:r w:rsidRPr="00BA3E85">
                    <w:rPr>
                      <w:sz w:val="18"/>
                    </w:rPr>
                    <w:t>202</w:t>
                  </w:r>
                  <w:r w:rsidRPr="00BA3E85">
                    <w:rPr>
                      <w:sz w:val="18"/>
                      <w:lang w:val="ky-KG"/>
                    </w:rPr>
                    <w:t>5</w:t>
                  </w:r>
                </w:p>
              </w:tc>
              <w:tc>
                <w:tcPr>
                  <w:tcW w:w="1276" w:type="dxa"/>
                  <w:gridSpan w:val="2"/>
                  <w:tcBorders>
                    <w:top w:val="single" w:sz="12" w:space="0" w:color="000000"/>
                    <w:left w:val="single" w:sz="0" w:space="0" w:color="000000"/>
                    <w:bottom w:val="single" w:sz="4" w:space="0" w:color="auto"/>
                    <w:right w:val="single" w:sz="0" w:space="0" w:color="000000"/>
                  </w:tcBorders>
                  <w:shd w:val="clear" w:color="000000" w:fill="FFFFFF"/>
                  <w:tcMar>
                    <w:left w:w="70" w:type="dxa"/>
                    <w:right w:w="70" w:type="dxa"/>
                  </w:tcMar>
                  <w:vAlign w:val="center"/>
                </w:tcPr>
                <w:p w14:paraId="390F310C" w14:textId="77777777" w:rsidR="003729E7" w:rsidRPr="00BA3E85" w:rsidRDefault="003729E7" w:rsidP="003729E7">
                  <w:pPr>
                    <w:jc w:val="center"/>
                  </w:pPr>
                  <w:proofErr w:type="spellStart"/>
                  <w:r w:rsidRPr="00BA3E85">
                    <w:rPr>
                      <w:sz w:val="18"/>
                    </w:rPr>
                    <w:t>Аныкталган</w:t>
                  </w:r>
                  <w:proofErr w:type="spellEnd"/>
                  <w:r w:rsidRPr="00BA3E85">
                    <w:rPr>
                      <w:sz w:val="18"/>
                    </w:rPr>
                    <w:t xml:space="preserve"> </w:t>
                  </w:r>
                  <w:proofErr w:type="spellStart"/>
                  <w:r w:rsidRPr="00BA3E85">
                    <w:rPr>
                      <w:sz w:val="18"/>
                    </w:rPr>
                    <w:t>баа</w:t>
                  </w:r>
                  <w:proofErr w:type="spellEnd"/>
                  <w:r w:rsidRPr="00BA3E85">
                    <w:rPr>
                      <w:sz w:val="18"/>
                    </w:rPr>
                    <w:t xml:space="preserve"> </w:t>
                  </w:r>
                  <w:proofErr w:type="spellStart"/>
                  <w:r w:rsidRPr="00BA3E85">
                    <w:rPr>
                      <w:sz w:val="18"/>
                    </w:rPr>
                    <w:t>менен</w:t>
                  </w:r>
                  <w:proofErr w:type="spellEnd"/>
                  <w:r w:rsidRPr="00BA3E85">
                    <w:rPr>
                      <w:sz w:val="18"/>
                    </w:rPr>
                    <w:t xml:space="preserve"> / </w:t>
                  </w:r>
                  <w:proofErr w:type="spellStart"/>
                  <w:r w:rsidRPr="00BA3E85">
                    <w:rPr>
                      <w:i/>
                      <w:sz w:val="18"/>
                    </w:rPr>
                    <w:t>Фактичес</w:t>
                  </w:r>
                  <w:proofErr w:type="spellEnd"/>
                  <w:r w:rsidRPr="00BA3E85">
                    <w:rPr>
                      <w:i/>
                      <w:sz w:val="18"/>
                    </w:rPr>
                    <w:t>-ких цен</w:t>
                  </w:r>
                </w:p>
              </w:tc>
              <w:tc>
                <w:tcPr>
                  <w:tcW w:w="1544" w:type="dxa"/>
                  <w:gridSpan w:val="2"/>
                  <w:tcBorders>
                    <w:top w:val="single" w:sz="12" w:space="0" w:color="000000"/>
                    <w:left w:val="single" w:sz="0" w:space="0" w:color="000000"/>
                    <w:bottom w:val="single" w:sz="4" w:space="0" w:color="auto"/>
                    <w:right w:val="single" w:sz="0" w:space="0" w:color="000000"/>
                  </w:tcBorders>
                  <w:shd w:val="clear" w:color="000000" w:fill="FFFFFF"/>
                  <w:tcMar>
                    <w:left w:w="70" w:type="dxa"/>
                    <w:right w:w="70" w:type="dxa"/>
                  </w:tcMar>
                  <w:vAlign w:val="center"/>
                </w:tcPr>
                <w:p w14:paraId="16D9772C" w14:textId="77777777" w:rsidR="003729E7" w:rsidRPr="00BA3E85" w:rsidRDefault="003729E7" w:rsidP="003729E7">
                  <w:pPr>
                    <w:jc w:val="center"/>
                    <w:rPr>
                      <w:sz w:val="18"/>
                    </w:rPr>
                  </w:pPr>
                  <w:proofErr w:type="spellStart"/>
                  <w:r w:rsidRPr="00BA3E85">
                    <w:rPr>
                      <w:sz w:val="18"/>
                    </w:rPr>
                    <w:t>Салыштырылуучу</w:t>
                  </w:r>
                  <w:proofErr w:type="spellEnd"/>
                  <w:r w:rsidRPr="00BA3E85">
                    <w:rPr>
                      <w:sz w:val="18"/>
                    </w:rPr>
                    <w:t xml:space="preserve"> </w:t>
                  </w:r>
                  <w:proofErr w:type="spellStart"/>
                  <w:r w:rsidRPr="00BA3E85">
                    <w:rPr>
                      <w:sz w:val="18"/>
                    </w:rPr>
                    <w:t>баа</w:t>
                  </w:r>
                  <w:proofErr w:type="spellEnd"/>
                  <w:r w:rsidRPr="00BA3E85">
                    <w:rPr>
                      <w:sz w:val="18"/>
                    </w:rPr>
                    <w:t xml:space="preserve"> </w:t>
                  </w:r>
                  <w:proofErr w:type="spellStart"/>
                  <w:r w:rsidRPr="00BA3E85">
                    <w:rPr>
                      <w:sz w:val="18"/>
                    </w:rPr>
                    <w:t>менен</w:t>
                  </w:r>
                  <w:proofErr w:type="spellEnd"/>
                  <w:r w:rsidRPr="00BA3E85">
                    <w:rPr>
                      <w:sz w:val="18"/>
                    </w:rPr>
                    <w:t xml:space="preserve"> / </w:t>
                  </w:r>
                </w:p>
                <w:p w14:paraId="2FBD9659" w14:textId="77777777" w:rsidR="003729E7" w:rsidRPr="00BA3E85" w:rsidRDefault="003729E7" w:rsidP="003729E7">
                  <w:pPr>
                    <w:jc w:val="center"/>
                  </w:pPr>
                  <w:r w:rsidRPr="00BA3E85">
                    <w:rPr>
                      <w:i/>
                      <w:sz w:val="18"/>
                    </w:rPr>
                    <w:t>Сопоставимых цен</w:t>
                  </w:r>
                </w:p>
              </w:tc>
              <w:tc>
                <w:tcPr>
                  <w:tcW w:w="2087" w:type="dxa"/>
                  <w:vMerge/>
                  <w:tcBorders>
                    <w:top w:val="single" w:sz="0" w:space="0" w:color="000000"/>
                    <w:left w:val="single" w:sz="0" w:space="0" w:color="000000"/>
                    <w:bottom w:val="single" w:sz="4" w:space="0" w:color="auto"/>
                    <w:right w:val="single" w:sz="0" w:space="0" w:color="000000"/>
                  </w:tcBorders>
                  <w:shd w:val="clear" w:color="000000" w:fill="FFFFFF"/>
                  <w:tcMar>
                    <w:left w:w="70" w:type="dxa"/>
                    <w:right w:w="70" w:type="dxa"/>
                  </w:tcMar>
                </w:tcPr>
                <w:p w14:paraId="173D9320" w14:textId="77777777" w:rsidR="003729E7" w:rsidRPr="00BA3E85" w:rsidRDefault="003729E7" w:rsidP="003729E7"/>
              </w:tc>
            </w:tr>
            <w:tr w:rsidR="00BA3E85" w:rsidRPr="00BA3E85" w14:paraId="270388BB" w14:textId="77777777" w:rsidTr="00C36679">
              <w:trPr>
                <w:trHeight w:val="1"/>
              </w:trPr>
              <w:tc>
                <w:tcPr>
                  <w:tcW w:w="2246" w:type="dxa"/>
                  <w:tcBorders>
                    <w:top w:val="single" w:sz="4" w:space="0" w:color="auto"/>
                  </w:tcBorders>
                  <w:shd w:val="clear" w:color="000000" w:fill="FFFFFF"/>
                  <w:tcMar>
                    <w:left w:w="70" w:type="dxa"/>
                    <w:right w:w="70" w:type="dxa"/>
                  </w:tcMar>
                </w:tcPr>
                <w:p w14:paraId="6C6176E4" w14:textId="77777777" w:rsidR="003729E7" w:rsidRPr="00BA3E85" w:rsidRDefault="003729E7" w:rsidP="003729E7">
                  <w:pPr>
                    <w:rPr>
                      <w:b/>
                    </w:rPr>
                  </w:pPr>
                  <w:proofErr w:type="spellStart"/>
                  <w:r w:rsidRPr="00BA3E85">
                    <w:rPr>
                      <w:b/>
                      <w:sz w:val="18"/>
                    </w:rPr>
                    <w:t>Бардыгы</w:t>
                  </w:r>
                  <w:proofErr w:type="spellEnd"/>
                </w:p>
              </w:tc>
              <w:tc>
                <w:tcPr>
                  <w:tcW w:w="1134" w:type="dxa"/>
                  <w:tcBorders>
                    <w:top w:val="single" w:sz="4" w:space="0" w:color="auto"/>
                  </w:tcBorders>
                  <w:shd w:val="clear" w:color="000000" w:fill="FFFFFF"/>
                  <w:tcMar>
                    <w:left w:w="70" w:type="dxa"/>
                    <w:right w:w="70" w:type="dxa"/>
                  </w:tcMar>
                  <w:vAlign w:val="bottom"/>
                </w:tcPr>
                <w:p w14:paraId="721AE942" w14:textId="3143B425" w:rsidR="003729E7" w:rsidRPr="00BA3E85" w:rsidRDefault="003729E7" w:rsidP="003729E7">
                  <w:pPr>
                    <w:jc w:val="right"/>
                    <w:rPr>
                      <w:b/>
                      <w:bCs/>
                      <w:sz w:val="18"/>
                      <w:szCs w:val="18"/>
                      <w:lang w:val="ky-KG"/>
                    </w:rPr>
                  </w:pPr>
                  <w:r w:rsidRPr="00BA3E85">
                    <w:rPr>
                      <w:sz w:val="18"/>
                      <w:szCs w:val="18"/>
                      <w:lang w:val="ky-KG"/>
                    </w:rPr>
                    <w:t>140508191,3</w:t>
                  </w:r>
                </w:p>
              </w:tc>
              <w:tc>
                <w:tcPr>
                  <w:tcW w:w="1187" w:type="dxa"/>
                  <w:tcBorders>
                    <w:top w:val="single" w:sz="4" w:space="0" w:color="auto"/>
                  </w:tcBorders>
                  <w:shd w:val="clear" w:color="000000" w:fill="FFFFFF"/>
                  <w:tcMar>
                    <w:left w:w="70" w:type="dxa"/>
                    <w:right w:w="70" w:type="dxa"/>
                  </w:tcMar>
                  <w:vAlign w:val="bottom"/>
                </w:tcPr>
                <w:p w14:paraId="0D73807E" w14:textId="211E68D9" w:rsidR="003729E7" w:rsidRPr="00BA3E85" w:rsidRDefault="003729E7" w:rsidP="003729E7">
                  <w:pPr>
                    <w:jc w:val="right"/>
                    <w:rPr>
                      <w:b/>
                      <w:bCs/>
                      <w:sz w:val="18"/>
                      <w:szCs w:val="18"/>
                      <w:lang w:val="ky-KG"/>
                    </w:rPr>
                  </w:pPr>
                  <w:r w:rsidRPr="00BA3E85">
                    <w:rPr>
                      <w:sz w:val="18"/>
                      <w:szCs w:val="18"/>
                    </w:rPr>
                    <w:t>175243662,9</w:t>
                  </w:r>
                </w:p>
              </w:tc>
              <w:tc>
                <w:tcPr>
                  <w:tcW w:w="1209" w:type="dxa"/>
                  <w:tcBorders>
                    <w:top w:val="single" w:sz="4" w:space="0" w:color="auto"/>
                  </w:tcBorders>
                  <w:tcMar>
                    <w:left w:w="70" w:type="dxa"/>
                    <w:right w:w="70" w:type="dxa"/>
                  </w:tcMar>
                  <w:vAlign w:val="bottom"/>
                </w:tcPr>
                <w:p w14:paraId="23150A76" w14:textId="4037FD6F" w:rsidR="003729E7" w:rsidRPr="00BA3E85" w:rsidRDefault="003729E7" w:rsidP="003729E7">
                  <w:pPr>
                    <w:jc w:val="right"/>
                    <w:rPr>
                      <w:b/>
                      <w:bCs/>
                      <w:sz w:val="18"/>
                      <w:szCs w:val="18"/>
                      <w:lang w:val="ky-KG"/>
                    </w:rPr>
                  </w:pPr>
                  <w:r w:rsidRPr="00BA3E85">
                    <w:rPr>
                      <w:sz w:val="18"/>
                      <w:szCs w:val="18"/>
                      <w:lang w:val="ky-KG"/>
                    </w:rPr>
                    <w:t>124,7</w:t>
                  </w:r>
                </w:p>
              </w:tc>
              <w:tc>
                <w:tcPr>
                  <w:tcW w:w="1551" w:type="dxa"/>
                  <w:gridSpan w:val="2"/>
                  <w:tcBorders>
                    <w:top w:val="single" w:sz="4" w:space="0" w:color="auto"/>
                  </w:tcBorders>
                  <w:shd w:val="clear" w:color="000000" w:fill="FFFFFF"/>
                  <w:tcMar>
                    <w:left w:w="70" w:type="dxa"/>
                    <w:right w:w="70" w:type="dxa"/>
                  </w:tcMar>
                  <w:vAlign w:val="bottom"/>
                </w:tcPr>
                <w:p w14:paraId="793F1C8B" w14:textId="5BCCF876" w:rsidR="003729E7" w:rsidRPr="00BA3E85" w:rsidRDefault="003729E7" w:rsidP="003729E7">
                  <w:pPr>
                    <w:jc w:val="right"/>
                    <w:rPr>
                      <w:b/>
                      <w:bCs/>
                      <w:sz w:val="18"/>
                      <w:szCs w:val="18"/>
                      <w:lang w:val="ky-KG"/>
                    </w:rPr>
                  </w:pPr>
                  <w:r w:rsidRPr="00BA3E85">
                    <w:rPr>
                      <w:sz w:val="18"/>
                      <w:szCs w:val="18"/>
                      <w:lang w:val="ky-KG"/>
                    </w:rPr>
                    <w:t>115,6</w:t>
                  </w:r>
                </w:p>
              </w:tc>
              <w:tc>
                <w:tcPr>
                  <w:tcW w:w="2147" w:type="dxa"/>
                  <w:gridSpan w:val="2"/>
                  <w:tcBorders>
                    <w:top w:val="single" w:sz="4" w:space="0" w:color="auto"/>
                  </w:tcBorders>
                  <w:shd w:val="clear" w:color="000000" w:fill="FFFFFF"/>
                  <w:tcMar>
                    <w:left w:w="70" w:type="dxa"/>
                    <w:right w:w="70" w:type="dxa"/>
                  </w:tcMar>
                </w:tcPr>
                <w:p w14:paraId="0536EBDF" w14:textId="77777777" w:rsidR="003729E7" w:rsidRPr="00BA3E85" w:rsidRDefault="003729E7" w:rsidP="003729E7">
                  <w:pPr>
                    <w:rPr>
                      <w:b/>
                    </w:rPr>
                  </w:pPr>
                  <w:r w:rsidRPr="00BA3E85">
                    <w:rPr>
                      <w:b/>
                      <w:sz w:val="18"/>
                    </w:rPr>
                    <w:t>Всего</w:t>
                  </w:r>
                </w:p>
              </w:tc>
            </w:tr>
            <w:tr w:rsidR="00BA3E85" w:rsidRPr="00BA3E85" w14:paraId="5FA25E33" w14:textId="77777777" w:rsidTr="00C36679">
              <w:trPr>
                <w:trHeight w:val="1"/>
              </w:trPr>
              <w:tc>
                <w:tcPr>
                  <w:tcW w:w="2246" w:type="dxa"/>
                  <w:shd w:val="clear" w:color="000000" w:fill="FFFFFF"/>
                  <w:tcMar>
                    <w:left w:w="70" w:type="dxa"/>
                    <w:right w:w="70" w:type="dxa"/>
                  </w:tcMar>
                </w:tcPr>
                <w:p w14:paraId="4DA122AF" w14:textId="77777777" w:rsidR="003729E7" w:rsidRPr="00BA3E85" w:rsidRDefault="003729E7" w:rsidP="003729E7">
                  <w:pPr>
                    <w:rPr>
                      <w:b/>
                      <w:sz w:val="18"/>
                      <w:lang w:val="ky-KG"/>
                    </w:rPr>
                  </w:pPr>
                  <w:r w:rsidRPr="00BA3E85">
                    <w:rPr>
                      <w:b/>
                      <w:sz w:val="18"/>
                      <w:lang w:val="ky-KG"/>
                    </w:rPr>
                    <w:t>Баардык рыноктук тейлөөлөрдүн көлөмү</w:t>
                  </w:r>
                </w:p>
              </w:tc>
              <w:tc>
                <w:tcPr>
                  <w:tcW w:w="1134" w:type="dxa"/>
                  <w:shd w:val="clear" w:color="000000" w:fill="FFFFFF"/>
                  <w:tcMar>
                    <w:left w:w="70" w:type="dxa"/>
                    <w:right w:w="70" w:type="dxa"/>
                  </w:tcMar>
                  <w:vAlign w:val="bottom"/>
                </w:tcPr>
                <w:p w14:paraId="39BC689E" w14:textId="6D5C0714" w:rsidR="003729E7" w:rsidRPr="00BA3E85" w:rsidRDefault="003729E7" w:rsidP="003729E7">
                  <w:pPr>
                    <w:jc w:val="right"/>
                    <w:rPr>
                      <w:b/>
                      <w:bCs/>
                      <w:sz w:val="18"/>
                      <w:szCs w:val="18"/>
                      <w:lang w:val="ky-KG"/>
                    </w:rPr>
                  </w:pPr>
                  <w:r w:rsidRPr="00BA3E85">
                    <w:rPr>
                      <w:b/>
                      <w:bCs/>
                      <w:sz w:val="18"/>
                      <w:szCs w:val="18"/>
                      <w:lang w:val="ky-KG"/>
                    </w:rPr>
                    <w:t>14233755,5</w:t>
                  </w:r>
                </w:p>
              </w:tc>
              <w:tc>
                <w:tcPr>
                  <w:tcW w:w="1187" w:type="dxa"/>
                  <w:shd w:val="clear" w:color="000000" w:fill="FFFFFF"/>
                  <w:tcMar>
                    <w:left w:w="70" w:type="dxa"/>
                    <w:right w:w="70" w:type="dxa"/>
                  </w:tcMar>
                  <w:vAlign w:val="bottom"/>
                </w:tcPr>
                <w:p w14:paraId="0C065576" w14:textId="53B9D76E" w:rsidR="003729E7" w:rsidRPr="00BA3E85" w:rsidRDefault="003729E7" w:rsidP="003729E7">
                  <w:pPr>
                    <w:jc w:val="right"/>
                    <w:rPr>
                      <w:b/>
                      <w:bCs/>
                      <w:sz w:val="18"/>
                      <w:szCs w:val="18"/>
                      <w:lang w:val="ky-KG"/>
                    </w:rPr>
                  </w:pPr>
                  <w:r w:rsidRPr="00BA3E85">
                    <w:rPr>
                      <w:b/>
                      <w:bCs/>
                      <w:sz w:val="18"/>
                      <w:szCs w:val="18"/>
                      <w:lang w:val="ky-KG"/>
                    </w:rPr>
                    <w:t>17664491,5</w:t>
                  </w:r>
                </w:p>
              </w:tc>
              <w:tc>
                <w:tcPr>
                  <w:tcW w:w="1209" w:type="dxa"/>
                  <w:tcMar>
                    <w:left w:w="70" w:type="dxa"/>
                    <w:right w:w="70" w:type="dxa"/>
                  </w:tcMar>
                  <w:vAlign w:val="bottom"/>
                </w:tcPr>
                <w:p w14:paraId="6A093E19" w14:textId="2BCDDAD9" w:rsidR="003729E7" w:rsidRPr="00BA3E85" w:rsidRDefault="003729E7" w:rsidP="003729E7">
                  <w:pPr>
                    <w:jc w:val="right"/>
                    <w:rPr>
                      <w:b/>
                      <w:bCs/>
                      <w:sz w:val="18"/>
                      <w:szCs w:val="18"/>
                      <w:lang w:val="ky-KG"/>
                    </w:rPr>
                  </w:pPr>
                  <w:r w:rsidRPr="00BA3E85">
                    <w:rPr>
                      <w:b/>
                      <w:bCs/>
                      <w:sz w:val="18"/>
                      <w:szCs w:val="18"/>
                      <w:lang w:val="ky-KG"/>
                    </w:rPr>
                    <w:t>124,1</w:t>
                  </w:r>
                </w:p>
              </w:tc>
              <w:tc>
                <w:tcPr>
                  <w:tcW w:w="1551" w:type="dxa"/>
                  <w:gridSpan w:val="2"/>
                  <w:shd w:val="clear" w:color="000000" w:fill="FFFFFF"/>
                  <w:tcMar>
                    <w:left w:w="70" w:type="dxa"/>
                    <w:right w:w="70" w:type="dxa"/>
                  </w:tcMar>
                  <w:vAlign w:val="bottom"/>
                </w:tcPr>
                <w:p w14:paraId="7FA021B1" w14:textId="3B1C68AD" w:rsidR="003729E7" w:rsidRPr="00BA3E85" w:rsidRDefault="003729E7" w:rsidP="003729E7">
                  <w:pPr>
                    <w:jc w:val="right"/>
                    <w:rPr>
                      <w:b/>
                      <w:bCs/>
                      <w:sz w:val="18"/>
                      <w:szCs w:val="18"/>
                      <w:lang w:val="ky-KG"/>
                    </w:rPr>
                  </w:pPr>
                  <w:r w:rsidRPr="00BA3E85">
                    <w:rPr>
                      <w:b/>
                      <w:bCs/>
                      <w:sz w:val="18"/>
                      <w:szCs w:val="18"/>
                      <w:lang w:val="ky-KG"/>
                    </w:rPr>
                    <w:t>102,1</w:t>
                  </w:r>
                </w:p>
              </w:tc>
              <w:tc>
                <w:tcPr>
                  <w:tcW w:w="2147" w:type="dxa"/>
                  <w:gridSpan w:val="2"/>
                  <w:shd w:val="clear" w:color="000000" w:fill="FFFFFF"/>
                  <w:tcMar>
                    <w:left w:w="70" w:type="dxa"/>
                    <w:right w:w="70" w:type="dxa"/>
                  </w:tcMar>
                </w:tcPr>
                <w:p w14:paraId="3D39709F" w14:textId="77777777" w:rsidR="003729E7" w:rsidRPr="00BA3E85" w:rsidRDefault="003729E7" w:rsidP="003729E7">
                  <w:pPr>
                    <w:rPr>
                      <w:b/>
                      <w:sz w:val="18"/>
                      <w:lang w:val="ky-KG"/>
                    </w:rPr>
                  </w:pPr>
                  <w:r w:rsidRPr="00BA3E85">
                    <w:rPr>
                      <w:b/>
                      <w:sz w:val="18"/>
                      <w:lang w:val="ky-KG"/>
                    </w:rPr>
                    <w:t>Объем всего рыночные услуги</w:t>
                  </w:r>
                </w:p>
              </w:tc>
            </w:tr>
            <w:tr w:rsidR="00BA3E85" w:rsidRPr="00BA3E85" w14:paraId="23429FCB" w14:textId="77777777" w:rsidTr="00C36679">
              <w:trPr>
                <w:trHeight w:val="1"/>
              </w:trPr>
              <w:tc>
                <w:tcPr>
                  <w:tcW w:w="2246" w:type="dxa"/>
                  <w:shd w:val="clear" w:color="000000" w:fill="FFFFFF"/>
                  <w:tcMar>
                    <w:left w:w="70" w:type="dxa"/>
                    <w:right w:w="70" w:type="dxa"/>
                  </w:tcMar>
                </w:tcPr>
                <w:p w14:paraId="7304AD94" w14:textId="77777777" w:rsidR="003729E7" w:rsidRPr="00BA3E85" w:rsidRDefault="003729E7" w:rsidP="003729E7">
                  <w:proofErr w:type="spellStart"/>
                  <w:r w:rsidRPr="00BA3E85">
                    <w:rPr>
                      <w:sz w:val="18"/>
                    </w:rPr>
                    <w:t>Дүң</w:t>
                  </w:r>
                  <w:proofErr w:type="spellEnd"/>
                  <w:r w:rsidRPr="00BA3E85">
                    <w:rPr>
                      <w:sz w:val="18"/>
                    </w:rPr>
                    <w:t xml:space="preserve"> </w:t>
                  </w:r>
                  <w:proofErr w:type="spellStart"/>
                  <w:r w:rsidRPr="00BA3E85">
                    <w:rPr>
                      <w:sz w:val="18"/>
                    </w:rPr>
                    <w:t>жана</w:t>
                  </w:r>
                  <w:proofErr w:type="spellEnd"/>
                  <w:r w:rsidRPr="00BA3E85">
                    <w:rPr>
                      <w:sz w:val="18"/>
                    </w:rPr>
                    <w:t xml:space="preserve"> </w:t>
                  </w:r>
                  <w:proofErr w:type="spellStart"/>
                  <w:r w:rsidRPr="00BA3E85">
                    <w:rPr>
                      <w:sz w:val="18"/>
                    </w:rPr>
                    <w:t>чекене</w:t>
                  </w:r>
                  <w:proofErr w:type="spellEnd"/>
                  <w:r w:rsidRPr="00BA3E85">
                    <w:rPr>
                      <w:sz w:val="18"/>
                    </w:rPr>
                    <w:t xml:space="preserve"> </w:t>
                  </w:r>
                  <w:proofErr w:type="spellStart"/>
                  <w:r w:rsidRPr="00BA3E85">
                    <w:rPr>
                      <w:sz w:val="18"/>
                    </w:rPr>
                    <w:t>сатуу</w:t>
                  </w:r>
                  <w:proofErr w:type="spellEnd"/>
                  <w:r w:rsidRPr="00BA3E85">
                    <w:rPr>
                      <w:sz w:val="18"/>
                    </w:rPr>
                    <w:t xml:space="preserve">, </w:t>
                  </w:r>
                  <w:proofErr w:type="spellStart"/>
                  <w:r w:rsidRPr="00BA3E85">
                    <w:rPr>
                      <w:sz w:val="18"/>
                    </w:rPr>
                    <w:t>автомобилдерди</w:t>
                  </w:r>
                  <w:proofErr w:type="spellEnd"/>
                  <w:r w:rsidRPr="00BA3E85">
                    <w:rPr>
                      <w:sz w:val="18"/>
                    </w:rPr>
                    <w:t xml:space="preserve"> </w:t>
                  </w:r>
                  <w:proofErr w:type="spellStart"/>
                  <w:r w:rsidRPr="00BA3E85">
                    <w:rPr>
                      <w:sz w:val="18"/>
                    </w:rPr>
                    <w:t>жана</w:t>
                  </w:r>
                  <w:proofErr w:type="spellEnd"/>
                  <w:r w:rsidRPr="00BA3E85">
                    <w:rPr>
                      <w:sz w:val="18"/>
                    </w:rPr>
                    <w:t xml:space="preserve"> </w:t>
                  </w:r>
                  <w:proofErr w:type="spellStart"/>
                  <w:r w:rsidRPr="00BA3E85">
                    <w:rPr>
                      <w:sz w:val="18"/>
                    </w:rPr>
                    <w:t>мотоц</w:t>
                  </w:r>
                  <w:proofErr w:type="spellEnd"/>
                  <w:r w:rsidRPr="00BA3E85">
                    <w:rPr>
                      <w:sz w:val="18"/>
                      <w:lang w:val="ky-KG"/>
                    </w:rPr>
                    <w:t>и</w:t>
                  </w:r>
                  <w:proofErr w:type="spellStart"/>
                  <w:r w:rsidRPr="00BA3E85">
                    <w:rPr>
                      <w:sz w:val="18"/>
                    </w:rPr>
                    <w:t>клдерди</w:t>
                  </w:r>
                  <w:proofErr w:type="spellEnd"/>
                  <w:r w:rsidRPr="00BA3E85">
                    <w:rPr>
                      <w:sz w:val="18"/>
                    </w:rPr>
                    <w:t xml:space="preserve"> </w:t>
                  </w:r>
                  <w:proofErr w:type="spellStart"/>
                  <w:proofErr w:type="gramStart"/>
                  <w:r w:rsidRPr="00BA3E85">
                    <w:rPr>
                      <w:sz w:val="18"/>
                    </w:rPr>
                    <w:t>ондоо</w:t>
                  </w:r>
                  <w:proofErr w:type="spellEnd"/>
                  <w:r w:rsidRPr="00BA3E85">
                    <w:rPr>
                      <w:sz w:val="18"/>
                    </w:rPr>
                    <w:t xml:space="preserve">  G</w:t>
                  </w:r>
                  <w:proofErr w:type="gramEnd"/>
                  <w:r w:rsidRPr="00BA3E85">
                    <w:rPr>
                      <w:sz w:val="18"/>
                    </w:rPr>
                    <w:t xml:space="preserve"> (45-47)</w:t>
                  </w:r>
                </w:p>
              </w:tc>
              <w:tc>
                <w:tcPr>
                  <w:tcW w:w="1134" w:type="dxa"/>
                  <w:shd w:val="clear" w:color="000000" w:fill="FFFFFF"/>
                  <w:tcMar>
                    <w:left w:w="70" w:type="dxa"/>
                    <w:right w:w="70" w:type="dxa"/>
                  </w:tcMar>
                  <w:vAlign w:val="bottom"/>
                </w:tcPr>
                <w:p w14:paraId="15840BEB" w14:textId="305E2E26" w:rsidR="003729E7" w:rsidRPr="00BA3E85" w:rsidRDefault="003729E7" w:rsidP="003729E7">
                  <w:pPr>
                    <w:jc w:val="right"/>
                    <w:rPr>
                      <w:sz w:val="18"/>
                      <w:szCs w:val="18"/>
                      <w:lang w:val="ky-KG"/>
                    </w:rPr>
                  </w:pPr>
                  <w:r w:rsidRPr="00BA3E85">
                    <w:rPr>
                      <w:sz w:val="18"/>
                      <w:szCs w:val="18"/>
                      <w:lang w:val="ky-KG"/>
                    </w:rPr>
                    <w:t>122600411</w:t>
                  </w:r>
                </w:p>
              </w:tc>
              <w:tc>
                <w:tcPr>
                  <w:tcW w:w="1187" w:type="dxa"/>
                  <w:shd w:val="clear" w:color="000000" w:fill="FFFFFF"/>
                  <w:tcMar>
                    <w:left w:w="70" w:type="dxa"/>
                    <w:right w:w="70" w:type="dxa"/>
                  </w:tcMar>
                  <w:vAlign w:val="bottom"/>
                </w:tcPr>
                <w:p w14:paraId="05C9E14F" w14:textId="056C289E" w:rsidR="003729E7" w:rsidRPr="00BA3E85" w:rsidRDefault="003729E7" w:rsidP="003729E7">
                  <w:pPr>
                    <w:jc w:val="right"/>
                    <w:rPr>
                      <w:sz w:val="18"/>
                      <w:szCs w:val="18"/>
                      <w:lang w:val="ky-KG"/>
                    </w:rPr>
                  </w:pPr>
                  <w:r w:rsidRPr="00BA3E85">
                    <w:rPr>
                      <w:sz w:val="18"/>
                      <w:szCs w:val="18"/>
                      <w:lang w:val="ky-KG"/>
                    </w:rPr>
                    <w:t>153134435</w:t>
                  </w:r>
                </w:p>
              </w:tc>
              <w:tc>
                <w:tcPr>
                  <w:tcW w:w="1209" w:type="dxa"/>
                  <w:tcMar>
                    <w:left w:w="70" w:type="dxa"/>
                    <w:right w:w="70" w:type="dxa"/>
                  </w:tcMar>
                  <w:vAlign w:val="bottom"/>
                </w:tcPr>
                <w:p w14:paraId="2CD54A40" w14:textId="51076BD2" w:rsidR="003729E7" w:rsidRPr="00BA3E85" w:rsidRDefault="003729E7" w:rsidP="003729E7">
                  <w:pPr>
                    <w:jc w:val="right"/>
                    <w:rPr>
                      <w:sz w:val="18"/>
                      <w:szCs w:val="18"/>
                      <w:lang w:val="ky-KG"/>
                    </w:rPr>
                  </w:pPr>
                  <w:r w:rsidRPr="00BA3E85">
                    <w:rPr>
                      <w:sz w:val="18"/>
                      <w:szCs w:val="18"/>
                      <w:lang w:val="ky-KG"/>
                    </w:rPr>
                    <w:t>124,9</w:t>
                  </w:r>
                </w:p>
              </w:tc>
              <w:tc>
                <w:tcPr>
                  <w:tcW w:w="1551" w:type="dxa"/>
                  <w:gridSpan w:val="2"/>
                  <w:shd w:val="clear" w:color="000000" w:fill="FFFFFF"/>
                  <w:tcMar>
                    <w:left w:w="70" w:type="dxa"/>
                    <w:right w:w="70" w:type="dxa"/>
                  </w:tcMar>
                  <w:vAlign w:val="bottom"/>
                </w:tcPr>
                <w:p w14:paraId="0D8E35B8" w14:textId="7FCCE6C1" w:rsidR="003729E7" w:rsidRPr="00BA3E85" w:rsidRDefault="003729E7" w:rsidP="003729E7">
                  <w:pPr>
                    <w:jc w:val="right"/>
                    <w:rPr>
                      <w:sz w:val="18"/>
                      <w:szCs w:val="18"/>
                      <w:lang w:val="ky-KG"/>
                    </w:rPr>
                  </w:pPr>
                  <w:r w:rsidRPr="00BA3E85">
                    <w:rPr>
                      <w:sz w:val="18"/>
                      <w:szCs w:val="18"/>
                      <w:lang w:val="ky-KG"/>
                    </w:rPr>
                    <w:t>117,3</w:t>
                  </w:r>
                </w:p>
              </w:tc>
              <w:tc>
                <w:tcPr>
                  <w:tcW w:w="2147" w:type="dxa"/>
                  <w:gridSpan w:val="2"/>
                  <w:shd w:val="clear" w:color="000000" w:fill="FFFFFF"/>
                  <w:tcMar>
                    <w:left w:w="70" w:type="dxa"/>
                    <w:right w:w="70" w:type="dxa"/>
                  </w:tcMar>
                </w:tcPr>
                <w:p w14:paraId="23AF9DBA" w14:textId="77777777" w:rsidR="003729E7" w:rsidRPr="00BA3E85" w:rsidRDefault="003729E7" w:rsidP="003729E7">
                  <w:r w:rsidRPr="00BA3E85">
                    <w:rPr>
                      <w:sz w:val="18"/>
                    </w:rPr>
                    <w:t>Оптовая и розничная торговля, ремонт автомобилей и мотоциклов G (45-47)</w:t>
                  </w:r>
                </w:p>
              </w:tc>
            </w:tr>
            <w:tr w:rsidR="00BA3E85" w:rsidRPr="00BA3E85" w14:paraId="5CBD964E" w14:textId="77777777" w:rsidTr="00C36679">
              <w:trPr>
                <w:trHeight w:val="1"/>
              </w:trPr>
              <w:tc>
                <w:tcPr>
                  <w:tcW w:w="2246" w:type="dxa"/>
                  <w:shd w:val="clear" w:color="000000" w:fill="FFFFFF"/>
                  <w:tcMar>
                    <w:left w:w="70" w:type="dxa"/>
                    <w:right w:w="70" w:type="dxa"/>
                  </w:tcMar>
                </w:tcPr>
                <w:p w14:paraId="4DF90390" w14:textId="77777777" w:rsidR="003729E7" w:rsidRPr="00BA3E85" w:rsidRDefault="003729E7" w:rsidP="003729E7">
                  <w:pPr>
                    <w:rPr>
                      <w:sz w:val="18"/>
                    </w:rPr>
                  </w:pPr>
                  <w:proofErr w:type="spellStart"/>
                  <w:r w:rsidRPr="00BA3E85">
                    <w:rPr>
                      <w:sz w:val="18"/>
                    </w:rPr>
                    <w:t>Мейманканалар</w:t>
                  </w:r>
                  <w:proofErr w:type="spellEnd"/>
                  <w:r w:rsidRPr="00BA3E85">
                    <w:rPr>
                      <w:sz w:val="18"/>
                    </w:rPr>
                    <w:t xml:space="preserve"> </w:t>
                  </w:r>
                  <w:proofErr w:type="spellStart"/>
                  <w:r w:rsidRPr="00BA3E85">
                    <w:rPr>
                      <w:sz w:val="18"/>
                    </w:rPr>
                    <w:t>жана</w:t>
                  </w:r>
                  <w:proofErr w:type="spellEnd"/>
                  <w:r w:rsidRPr="00BA3E85">
                    <w:rPr>
                      <w:sz w:val="18"/>
                    </w:rPr>
                    <w:t xml:space="preserve"> </w:t>
                  </w:r>
                  <w:proofErr w:type="spellStart"/>
                  <w:r w:rsidRPr="00BA3E85">
                    <w:rPr>
                      <w:sz w:val="18"/>
                    </w:rPr>
                    <w:t>ресторандардын</w:t>
                  </w:r>
                  <w:proofErr w:type="spellEnd"/>
                  <w:r w:rsidRPr="00BA3E85">
                    <w:rPr>
                      <w:sz w:val="18"/>
                    </w:rPr>
                    <w:t xml:space="preserve"> </w:t>
                  </w:r>
                  <w:proofErr w:type="spellStart"/>
                  <w:r w:rsidRPr="00BA3E85">
                    <w:rPr>
                      <w:sz w:val="18"/>
                    </w:rPr>
                    <w:t>ишмердиги</w:t>
                  </w:r>
                  <w:proofErr w:type="spellEnd"/>
                  <w:r w:rsidRPr="00BA3E85">
                    <w:rPr>
                      <w:sz w:val="18"/>
                    </w:rPr>
                    <w:t xml:space="preserve"> </w:t>
                  </w:r>
                </w:p>
                <w:p w14:paraId="650A9CD4" w14:textId="77777777" w:rsidR="003729E7" w:rsidRPr="00BA3E85" w:rsidRDefault="003729E7" w:rsidP="003729E7">
                  <w:r w:rsidRPr="00BA3E85">
                    <w:rPr>
                      <w:sz w:val="18"/>
                    </w:rPr>
                    <w:t>I (55)</w:t>
                  </w:r>
                </w:p>
              </w:tc>
              <w:tc>
                <w:tcPr>
                  <w:tcW w:w="1134" w:type="dxa"/>
                  <w:shd w:val="clear" w:color="000000" w:fill="FFFFFF"/>
                  <w:tcMar>
                    <w:left w:w="70" w:type="dxa"/>
                    <w:right w:w="70" w:type="dxa"/>
                  </w:tcMar>
                  <w:vAlign w:val="bottom"/>
                </w:tcPr>
                <w:p w14:paraId="632F51F9" w14:textId="6B187B03" w:rsidR="003729E7" w:rsidRPr="00BA3E85" w:rsidRDefault="003729E7" w:rsidP="003729E7">
                  <w:pPr>
                    <w:jc w:val="right"/>
                    <w:rPr>
                      <w:sz w:val="18"/>
                      <w:szCs w:val="18"/>
                      <w:lang w:val="ky-KG"/>
                    </w:rPr>
                  </w:pPr>
                  <w:r w:rsidRPr="00BA3E85">
                    <w:rPr>
                      <w:sz w:val="18"/>
                      <w:szCs w:val="18"/>
                      <w:lang w:val="ky-KG"/>
                    </w:rPr>
                    <w:t>3674005,0</w:t>
                  </w:r>
                </w:p>
              </w:tc>
              <w:tc>
                <w:tcPr>
                  <w:tcW w:w="1187" w:type="dxa"/>
                  <w:shd w:val="clear" w:color="000000" w:fill="FFFFFF"/>
                  <w:tcMar>
                    <w:left w:w="70" w:type="dxa"/>
                    <w:right w:w="70" w:type="dxa"/>
                  </w:tcMar>
                  <w:vAlign w:val="bottom"/>
                </w:tcPr>
                <w:p w14:paraId="296898F2" w14:textId="5C81A414" w:rsidR="003729E7" w:rsidRPr="00BA3E85" w:rsidRDefault="003729E7" w:rsidP="003729E7">
                  <w:pPr>
                    <w:jc w:val="right"/>
                    <w:rPr>
                      <w:sz w:val="18"/>
                      <w:szCs w:val="18"/>
                      <w:lang w:val="ky-KG"/>
                    </w:rPr>
                  </w:pPr>
                  <w:r w:rsidRPr="00BA3E85">
                    <w:rPr>
                      <w:sz w:val="18"/>
                      <w:szCs w:val="18"/>
                      <w:lang w:val="ky-KG"/>
                    </w:rPr>
                    <w:t>4444736,0</w:t>
                  </w:r>
                </w:p>
              </w:tc>
              <w:tc>
                <w:tcPr>
                  <w:tcW w:w="1209" w:type="dxa"/>
                  <w:tcMar>
                    <w:left w:w="70" w:type="dxa"/>
                    <w:right w:w="70" w:type="dxa"/>
                  </w:tcMar>
                  <w:vAlign w:val="bottom"/>
                </w:tcPr>
                <w:p w14:paraId="2CC04D70" w14:textId="7E67D0A8" w:rsidR="003729E7" w:rsidRPr="00BA3E85" w:rsidRDefault="003729E7" w:rsidP="003729E7">
                  <w:pPr>
                    <w:jc w:val="right"/>
                    <w:rPr>
                      <w:sz w:val="18"/>
                      <w:szCs w:val="18"/>
                      <w:lang w:val="ky-KG"/>
                    </w:rPr>
                  </w:pPr>
                  <w:r w:rsidRPr="00BA3E85">
                    <w:rPr>
                      <w:sz w:val="18"/>
                      <w:szCs w:val="18"/>
                      <w:lang w:val="ky-KG"/>
                    </w:rPr>
                    <w:t>121,0</w:t>
                  </w:r>
                </w:p>
              </w:tc>
              <w:tc>
                <w:tcPr>
                  <w:tcW w:w="1551" w:type="dxa"/>
                  <w:gridSpan w:val="2"/>
                  <w:shd w:val="clear" w:color="000000" w:fill="FFFFFF"/>
                  <w:tcMar>
                    <w:left w:w="70" w:type="dxa"/>
                    <w:right w:w="70" w:type="dxa"/>
                  </w:tcMar>
                  <w:vAlign w:val="bottom"/>
                </w:tcPr>
                <w:p w14:paraId="68678D23" w14:textId="379A6E33" w:rsidR="003729E7" w:rsidRPr="00BA3E85" w:rsidRDefault="003729E7" w:rsidP="003729E7">
                  <w:pPr>
                    <w:jc w:val="right"/>
                    <w:rPr>
                      <w:sz w:val="18"/>
                      <w:szCs w:val="18"/>
                      <w:lang w:val="ky-KG"/>
                    </w:rPr>
                  </w:pPr>
                  <w:r w:rsidRPr="00BA3E85">
                    <w:rPr>
                      <w:sz w:val="18"/>
                      <w:szCs w:val="18"/>
                      <w:lang w:val="ky-KG"/>
                    </w:rPr>
                    <w:t>110,8</w:t>
                  </w:r>
                </w:p>
              </w:tc>
              <w:tc>
                <w:tcPr>
                  <w:tcW w:w="2147" w:type="dxa"/>
                  <w:gridSpan w:val="2"/>
                  <w:shd w:val="clear" w:color="000000" w:fill="FFFFFF"/>
                  <w:tcMar>
                    <w:left w:w="70" w:type="dxa"/>
                    <w:right w:w="70" w:type="dxa"/>
                  </w:tcMar>
                </w:tcPr>
                <w:p w14:paraId="679E748B" w14:textId="77777777" w:rsidR="003729E7" w:rsidRPr="00BA3E85" w:rsidRDefault="003729E7" w:rsidP="003729E7">
                  <w:pPr>
                    <w:rPr>
                      <w:sz w:val="18"/>
                    </w:rPr>
                  </w:pPr>
                  <w:r w:rsidRPr="00BA3E85">
                    <w:rPr>
                      <w:sz w:val="18"/>
                    </w:rPr>
                    <w:t xml:space="preserve">Деятельность гостиниц и ресторанов </w:t>
                  </w:r>
                </w:p>
                <w:p w14:paraId="44E9E9DD" w14:textId="77777777" w:rsidR="003729E7" w:rsidRPr="00BA3E85" w:rsidRDefault="003729E7" w:rsidP="003729E7">
                  <w:r w:rsidRPr="00BA3E85">
                    <w:rPr>
                      <w:sz w:val="18"/>
                    </w:rPr>
                    <w:t>I (55)</w:t>
                  </w:r>
                </w:p>
              </w:tc>
            </w:tr>
            <w:tr w:rsidR="00BA3E85" w:rsidRPr="00BA3E85" w14:paraId="7EB32E8C" w14:textId="77777777" w:rsidTr="00C36679">
              <w:trPr>
                <w:trHeight w:val="1"/>
              </w:trPr>
              <w:tc>
                <w:tcPr>
                  <w:tcW w:w="2246" w:type="dxa"/>
                  <w:shd w:val="clear" w:color="000000" w:fill="FFFFFF"/>
                  <w:tcMar>
                    <w:left w:w="70" w:type="dxa"/>
                    <w:right w:w="70" w:type="dxa"/>
                  </w:tcMar>
                </w:tcPr>
                <w:p w14:paraId="703C1210" w14:textId="77777777" w:rsidR="003729E7" w:rsidRPr="00BA3E85" w:rsidRDefault="003729E7" w:rsidP="003729E7">
                  <w:pPr>
                    <w:rPr>
                      <w:sz w:val="18"/>
                    </w:rPr>
                  </w:pPr>
                  <w:proofErr w:type="spellStart"/>
                  <w:r w:rsidRPr="00BA3E85">
                    <w:rPr>
                      <w:sz w:val="18"/>
                    </w:rPr>
                    <w:t>Транспорттук</w:t>
                  </w:r>
                  <w:proofErr w:type="spellEnd"/>
                  <w:r w:rsidRPr="00BA3E85">
                    <w:rPr>
                      <w:sz w:val="18"/>
                    </w:rPr>
                    <w:t xml:space="preserve"> </w:t>
                  </w:r>
                  <w:proofErr w:type="spellStart"/>
                  <w:r w:rsidRPr="00BA3E85">
                    <w:rPr>
                      <w:sz w:val="18"/>
                    </w:rPr>
                    <w:t>ишмердик</w:t>
                  </w:r>
                  <w:proofErr w:type="spellEnd"/>
                  <w:r w:rsidRPr="00BA3E85">
                    <w:rPr>
                      <w:sz w:val="18"/>
                    </w:rPr>
                    <w:t xml:space="preserve"> </w:t>
                  </w:r>
                  <w:proofErr w:type="spellStart"/>
                  <w:r w:rsidRPr="00BA3E85">
                    <w:rPr>
                      <w:sz w:val="18"/>
                    </w:rPr>
                    <w:t>жана</w:t>
                  </w:r>
                  <w:proofErr w:type="spellEnd"/>
                  <w:r w:rsidRPr="00BA3E85">
                    <w:rPr>
                      <w:sz w:val="18"/>
                    </w:rPr>
                    <w:t xml:space="preserve"> </w:t>
                  </w:r>
                  <w:proofErr w:type="spellStart"/>
                  <w:r w:rsidRPr="00BA3E85">
                    <w:rPr>
                      <w:sz w:val="18"/>
                    </w:rPr>
                    <w:t>жүктөрдү</w:t>
                  </w:r>
                  <w:proofErr w:type="spellEnd"/>
                  <w:r w:rsidRPr="00BA3E85">
                    <w:rPr>
                      <w:sz w:val="18"/>
                    </w:rPr>
                    <w:t xml:space="preserve"> </w:t>
                  </w:r>
                  <w:proofErr w:type="spellStart"/>
                  <w:r w:rsidRPr="00BA3E85">
                    <w:rPr>
                      <w:sz w:val="18"/>
                    </w:rPr>
                    <w:t>сактоо</w:t>
                  </w:r>
                  <w:proofErr w:type="spellEnd"/>
                </w:p>
                <w:p w14:paraId="4B8DE6F3" w14:textId="77777777" w:rsidR="003729E7" w:rsidRPr="00BA3E85" w:rsidRDefault="003729E7" w:rsidP="003729E7">
                  <w:r w:rsidRPr="00BA3E85">
                    <w:rPr>
                      <w:sz w:val="18"/>
                    </w:rPr>
                    <w:t xml:space="preserve"> (49-53)</w:t>
                  </w:r>
                </w:p>
              </w:tc>
              <w:tc>
                <w:tcPr>
                  <w:tcW w:w="1134" w:type="dxa"/>
                  <w:tcMar>
                    <w:left w:w="70" w:type="dxa"/>
                    <w:right w:w="70" w:type="dxa"/>
                  </w:tcMar>
                  <w:vAlign w:val="bottom"/>
                </w:tcPr>
                <w:p w14:paraId="1DE1CAED" w14:textId="374A27C1" w:rsidR="003729E7" w:rsidRPr="00BA3E85" w:rsidRDefault="003729E7" w:rsidP="003729E7">
                  <w:pPr>
                    <w:jc w:val="right"/>
                    <w:rPr>
                      <w:sz w:val="18"/>
                      <w:szCs w:val="18"/>
                      <w:lang w:val="ky-KG"/>
                    </w:rPr>
                  </w:pPr>
                  <w:r w:rsidRPr="00BA3E85">
                    <w:rPr>
                      <w:sz w:val="18"/>
                      <w:szCs w:val="18"/>
                      <w:lang w:val="ky-KG"/>
                    </w:rPr>
                    <w:t>1760116,3</w:t>
                  </w:r>
                </w:p>
              </w:tc>
              <w:tc>
                <w:tcPr>
                  <w:tcW w:w="1187" w:type="dxa"/>
                  <w:tcMar>
                    <w:left w:w="70" w:type="dxa"/>
                    <w:right w:w="70" w:type="dxa"/>
                  </w:tcMar>
                  <w:vAlign w:val="bottom"/>
                </w:tcPr>
                <w:p w14:paraId="7A32A6FB" w14:textId="6EB945A3" w:rsidR="003729E7" w:rsidRPr="00BA3E85" w:rsidRDefault="003729E7" w:rsidP="003729E7">
                  <w:pPr>
                    <w:jc w:val="right"/>
                    <w:rPr>
                      <w:sz w:val="18"/>
                      <w:szCs w:val="18"/>
                      <w:lang w:val="ky-KG"/>
                    </w:rPr>
                  </w:pPr>
                  <w:r w:rsidRPr="00BA3E85">
                    <w:rPr>
                      <w:sz w:val="18"/>
                      <w:szCs w:val="18"/>
                      <w:lang w:val="ky-KG"/>
                    </w:rPr>
                    <w:t>1987497,6</w:t>
                  </w:r>
                </w:p>
              </w:tc>
              <w:tc>
                <w:tcPr>
                  <w:tcW w:w="1209" w:type="dxa"/>
                  <w:tcMar>
                    <w:left w:w="70" w:type="dxa"/>
                    <w:right w:w="70" w:type="dxa"/>
                  </w:tcMar>
                  <w:vAlign w:val="bottom"/>
                </w:tcPr>
                <w:p w14:paraId="043CF6EE" w14:textId="35324450" w:rsidR="003729E7" w:rsidRPr="00BA3E85" w:rsidRDefault="003729E7" w:rsidP="003729E7">
                  <w:pPr>
                    <w:jc w:val="right"/>
                    <w:rPr>
                      <w:sz w:val="18"/>
                      <w:szCs w:val="18"/>
                      <w:lang w:val="ky-KG"/>
                    </w:rPr>
                  </w:pPr>
                  <w:r w:rsidRPr="00BA3E85">
                    <w:rPr>
                      <w:sz w:val="18"/>
                      <w:szCs w:val="18"/>
                      <w:lang w:val="ky-KG"/>
                    </w:rPr>
                    <w:t>112,9</w:t>
                  </w:r>
                </w:p>
              </w:tc>
              <w:tc>
                <w:tcPr>
                  <w:tcW w:w="1551" w:type="dxa"/>
                  <w:gridSpan w:val="2"/>
                  <w:tcMar>
                    <w:left w:w="70" w:type="dxa"/>
                    <w:right w:w="70" w:type="dxa"/>
                  </w:tcMar>
                  <w:vAlign w:val="bottom"/>
                </w:tcPr>
                <w:p w14:paraId="31D9B2CC" w14:textId="3E993D9E" w:rsidR="003729E7" w:rsidRPr="00BA3E85" w:rsidRDefault="003729E7" w:rsidP="003729E7">
                  <w:pPr>
                    <w:jc w:val="right"/>
                    <w:rPr>
                      <w:sz w:val="18"/>
                      <w:szCs w:val="18"/>
                      <w:lang w:val="ky-KG"/>
                    </w:rPr>
                  </w:pPr>
                  <w:r w:rsidRPr="00BA3E85">
                    <w:rPr>
                      <w:sz w:val="18"/>
                      <w:szCs w:val="18"/>
                      <w:lang w:val="ky-KG"/>
                    </w:rPr>
                    <w:t>107,2</w:t>
                  </w:r>
                </w:p>
              </w:tc>
              <w:tc>
                <w:tcPr>
                  <w:tcW w:w="2147" w:type="dxa"/>
                  <w:gridSpan w:val="2"/>
                  <w:shd w:val="clear" w:color="000000" w:fill="FFFFFF"/>
                  <w:tcMar>
                    <w:left w:w="70" w:type="dxa"/>
                    <w:right w:w="70" w:type="dxa"/>
                  </w:tcMar>
                </w:tcPr>
                <w:p w14:paraId="07AD07A4" w14:textId="77777777" w:rsidR="003729E7" w:rsidRPr="00BA3E85" w:rsidRDefault="003729E7" w:rsidP="003729E7">
                  <w:pPr>
                    <w:rPr>
                      <w:sz w:val="18"/>
                    </w:rPr>
                  </w:pPr>
                  <w:r w:rsidRPr="00BA3E85">
                    <w:rPr>
                      <w:sz w:val="18"/>
                    </w:rPr>
                    <w:t>Транспортная деятельность и хранение грузов</w:t>
                  </w:r>
                </w:p>
                <w:p w14:paraId="140AD5A7" w14:textId="77777777" w:rsidR="003729E7" w:rsidRPr="00BA3E85" w:rsidRDefault="003729E7" w:rsidP="003729E7">
                  <w:r w:rsidRPr="00BA3E85">
                    <w:rPr>
                      <w:sz w:val="18"/>
                    </w:rPr>
                    <w:t xml:space="preserve"> (49-53)</w:t>
                  </w:r>
                </w:p>
              </w:tc>
            </w:tr>
            <w:tr w:rsidR="00BA3E85" w:rsidRPr="00BA3E85" w14:paraId="3CC4086F" w14:textId="77777777" w:rsidTr="00C36679">
              <w:trPr>
                <w:trHeight w:val="1"/>
              </w:trPr>
              <w:tc>
                <w:tcPr>
                  <w:tcW w:w="2246" w:type="dxa"/>
                  <w:shd w:val="clear" w:color="000000" w:fill="FFFFFF"/>
                  <w:tcMar>
                    <w:left w:w="70" w:type="dxa"/>
                    <w:right w:w="70" w:type="dxa"/>
                  </w:tcMar>
                </w:tcPr>
                <w:p w14:paraId="3B0DAA9E" w14:textId="77777777" w:rsidR="003729E7" w:rsidRPr="00BA3E85" w:rsidRDefault="003729E7" w:rsidP="003729E7">
                  <w:proofErr w:type="spellStart"/>
                  <w:r w:rsidRPr="00BA3E85">
                    <w:rPr>
                      <w:sz w:val="18"/>
                    </w:rPr>
                    <w:t>Маалымат</w:t>
                  </w:r>
                  <w:proofErr w:type="spellEnd"/>
                  <w:r w:rsidRPr="00BA3E85">
                    <w:rPr>
                      <w:sz w:val="18"/>
                    </w:rPr>
                    <w:t xml:space="preserve"> </w:t>
                  </w:r>
                  <w:proofErr w:type="spellStart"/>
                  <w:r w:rsidRPr="00BA3E85">
                    <w:rPr>
                      <w:sz w:val="18"/>
                    </w:rPr>
                    <w:t>жана</w:t>
                  </w:r>
                  <w:proofErr w:type="spellEnd"/>
                  <w:r w:rsidRPr="00BA3E85">
                    <w:rPr>
                      <w:sz w:val="18"/>
                    </w:rPr>
                    <w:t xml:space="preserve"> </w:t>
                  </w:r>
                  <w:proofErr w:type="spellStart"/>
                  <w:r w:rsidRPr="00BA3E85">
                    <w:rPr>
                      <w:sz w:val="18"/>
                    </w:rPr>
                    <w:t>байланыш</w:t>
                  </w:r>
                  <w:proofErr w:type="spellEnd"/>
                  <w:r w:rsidRPr="00BA3E85">
                    <w:rPr>
                      <w:sz w:val="18"/>
                    </w:rPr>
                    <w:t xml:space="preserve"> (58-63)</w:t>
                  </w:r>
                </w:p>
              </w:tc>
              <w:tc>
                <w:tcPr>
                  <w:tcW w:w="1134" w:type="dxa"/>
                  <w:tcMar>
                    <w:left w:w="70" w:type="dxa"/>
                    <w:right w:w="70" w:type="dxa"/>
                  </w:tcMar>
                  <w:vAlign w:val="bottom"/>
                </w:tcPr>
                <w:p w14:paraId="16574FAF" w14:textId="2E9F4742" w:rsidR="003729E7" w:rsidRPr="00BA3E85" w:rsidRDefault="003729E7" w:rsidP="003729E7">
                  <w:pPr>
                    <w:jc w:val="right"/>
                    <w:rPr>
                      <w:sz w:val="18"/>
                      <w:szCs w:val="18"/>
                      <w:lang w:val="ky-KG"/>
                    </w:rPr>
                  </w:pPr>
                  <w:r w:rsidRPr="00BA3E85">
                    <w:rPr>
                      <w:sz w:val="18"/>
                      <w:szCs w:val="18"/>
                      <w:lang w:val="ky-KG"/>
                    </w:rPr>
                    <w:t>301341</w:t>
                  </w:r>
                </w:p>
              </w:tc>
              <w:tc>
                <w:tcPr>
                  <w:tcW w:w="1187" w:type="dxa"/>
                  <w:tcMar>
                    <w:left w:w="70" w:type="dxa"/>
                    <w:right w:w="70" w:type="dxa"/>
                  </w:tcMar>
                  <w:vAlign w:val="bottom"/>
                </w:tcPr>
                <w:p w14:paraId="2E98AFB6" w14:textId="7930E28F" w:rsidR="003729E7" w:rsidRPr="00BA3E85" w:rsidRDefault="003729E7" w:rsidP="003729E7">
                  <w:pPr>
                    <w:jc w:val="right"/>
                    <w:rPr>
                      <w:sz w:val="18"/>
                      <w:szCs w:val="18"/>
                      <w:lang w:val="ky-KG"/>
                    </w:rPr>
                  </w:pPr>
                  <w:r w:rsidRPr="00BA3E85">
                    <w:rPr>
                      <w:sz w:val="18"/>
                      <w:szCs w:val="18"/>
                      <w:lang w:val="ky-KG"/>
                    </w:rPr>
                    <w:t>339044,6</w:t>
                  </w:r>
                </w:p>
              </w:tc>
              <w:tc>
                <w:tcPr>
                  <w:tcW w:w="1209" w:type="dxa"/>
                  <w:tcMar>
                    <w:left w:w="70" w:type="dxa"/>
                    <w:right w:w="70" w:type="dxa"/>
                  </w:tcMar>
                  <w:vAlign w:val="bottom"/>
                </w:tcPr>
                <w:p w14:paraId="3299A95E" w14:textId="6D160981" w:rsidR="003729E7" w:rsidRPr="00BA3E85" w:rsidRDefault="003729E7" w:rsidP="003729E7">
                  <w:pPr>
                    <w:jc w:val="right"/>
                    <w:rPr>
                      <w:sz w:val="18"/>
                      <w:szCs w:val="18"/>
                      <w:lang w:val="ky-KG"/>
                    </w:rPr>
                  </w:pPr>
                  <w:r w:rsidRPr="00BA3E85">
                    <w:rPr>
                      <w:sz w:val="18"/>
                      <w:szCs w:val="18"/>
                      <w:lang w:val="ky-KG"/>
                    </w:rPr>
                    <w:t>112,5</w:t>
                  </w:r>
                </w:p>
              </w:tc>
              <w:tc>
                <w:tcPr>
                  <w:tcW w:w="1551" w:type="dxa"/>
                  <w:gridSpan w:val="2"/>
                  <w:tcMar>
                    <w:left w:w="70" w:type="dxa"/>
                    <w:right w:w="70" w:type="dxa"/>
                  </w:tcMar>
                  <w:vAlign w:val="bottom"/>
                </w:tcPr>
                <w:p w14:paraId="4C03433B" w14:textId="62560767" w:rsidR="003729E7" w:rsidRPr="00BA3E85" w:rsidRDefault="003729E7" w:rsidP="003729E7">
                  <w:pPr>
                    <w:jc w:val="right"/>
                    <w:rPr>
                      <w:sz w:val="18"/>
                      <w:szCs w:val="18"/>
                      <w:lang w:val="ky-KG"/>
                    </w:rPr>
                  </w:pPr>
                  <w:r w:rsidRPr="00BA3E85">
                    <w:rPr>
                      <w:sz w:val="18"/>
                      <w:szCs w:val="18"/>
                      <w:lang w:val="ky-KG"/>
                    </w:rPr>
                    <w:t>91,9</w:t>
                  </w:r>
                </w:p>
              </w:tc>
              <w:tc>
                <w:tcPr>
                  <w:tcW w:w="2147" w:type="dxa"/>
                  <w:gridSpan w:val="2"/>
                  <w:shd w:val="clear" w:color="000000" w:fill="FFFFFF"/>
                  <w:tcMar>
                    <w:left w:w="70" w:type="dxa"/>
                    <w:right w:w="70" w:type="dxa"/>
                  </w:tcMar>
                </w:tcPr>
                <w:p w14:paraId="3436FE3C" w14:textId="77777777" w:rsidR="003729E7" w:rsidRPr="00BA3E85" w:rsidRDefault="003729E7" w:rsidP="003729E7">
                  <w:r w:rsidRPr="00BA3E85">
                    <w:rPr>
                      <w:sz w:val="18"/>
                    </w:rPr>
                    <w:t>Информация и связь (58-63)</w:t>
                  </w:r>
                </w:p>
              </w:tc>
            </w:tr>
            <w:tr w:rsidR="00BA3E85" w:rsidRPr="00BA3E85" w14:paraId="72BF8AB9" w14:textId="77777777" w:rsidTr="00C36679">
              <w:trPr>
                <w:trHeight w:val="1"/>
              </w:trPr>
              <w:tc>
                <w:tcPr>
                  <w:tcW w:w="2246" w:type="dxa"/>
                  <w:shd w:val="clear" w:color="000000" w:fill="FFFFFF"/>
                  <w:tcMar>
                    <w:left w:w="70" w:type="dxa"/>
                    <w:right w:w="70" w:type="dxa"/>
                  </w:tcMar>
                </w:tcPr>
                <w:p w14:paraId="47844C7C" w14:textId="77777777" w:rsidR="003729E7" w:rsidRPr="00BA3E85" w:rsidRDefault="003729E7" w:rsidP="003729E7">
                  <w:pPr>
                    <w:rPr>
                      <w:sz w:val="18"/>
                    </w:rPr>
                  </w:pPr>
                  <w:proofErr w:type="spellStart"/>
                  <w:r w:rsidRPr="00BA3E85">
                    <w:rPr>
                      <w:sz w:val="18"/>
                    </w:rPr>
                    <w:t>Финансылык</w:t>
                  </w:r>
                  <w:proofErr w:type="spellEnd"/>
                  <w:r w:rsidRPr="00BA3E85">
                    <w:rPr>
                      <w:sz w:val="18"/>
                    </w:rPr>
                    <w:t xml:space="preserve"> </w:t>
                  </w:r>
                  <w:proofErr w:type="spellStart"/>
                  <w:proofErr w:type="gramStart"/>
                  <w:r w:rsidRPr="00BA3E85">
                    <w:rPr>
                      <w:sz w:val="18"/>
                    </w:rPr>
                    <w:t>ортомчулук</w:t>
                  </w:r>
                  <w:proofErr w:type="spellEnd"/>
                  <w:r w:rsidRPr="00BA3E85">
                    <w:rPr>
                      <w:sz w:val="18"/>
                    </w:rPr>
                    <w:t xml:space="preserve">  </w:t>
                  </w:r>
                  <w:proofErr w:type="spellStart"/>
                  <w:r w:rsidRPr="00BA3E85">
                    <w:rPr>
                      <w:sz w:val="18"/>
                    </w:rPr>
                    <w:t>жана</w:t>
                  </w:r>
                  <w:proofErr w:type="spellEnd"/>
                  <w:proofErr w:type="gramEnd"/>
                  <w:r w:rsidRPr="00BA3E85">
                    <w:rPr>
                      <w:sz w:val="18"/>
                    </w:rPr>
                    <w:t xml:space="preserve"> </w:t>
                  </w:r>
                  <w:proofErr w:type="spellStart"/>
                  <w:r w:rsidRPr="00BA3E85">
                    <w:rPr>
                      <w:sz w:val="18"/>
                    </w:rPr>
                    <w:t>камсыздандыруу</w:t>
                  </w:r>
                  <w:proofErr w:type="spellEnd"/>
                </w:p>
                <w:p w14:paraId="397719CC" w14:textId="77777777" w:rsidR="003729E7" w:rsidRPr="00BA3E85" w:rsidRDefault="003729E7" w:rsidP="003729E7">
                  <w:r w:rsidRPr="00BA3E85">
                    <w:rPr>
                      <w:sz w:val="18"/>
                    </w:rPr>
                    <w:t xml:space="preserve"> (64-66)</w:t>
                  </w:r>
                </w:p>
              </w:tc>
              <w:tc>
                <w:tcPr>
                  <w:tcW w:w="1134" w:type="dxa"/>
                  <w:tcMar>
                    <w:left w:w="70" w:type="dxa"/>
                    <w:right w:w="70" w:type="dxa"/>
                  </w:tcMar>
                  <w:vAlign w:val="bottom"/>
                </w:tcPr>
                <w:p w14:paraId="29257E67" w14:textId="1D7BB07B" w:rsidR="003729E7" w:rsidRPr="00BA3E85" w:rsidRDefault="003729E7" w:rsidP="003729E7">
                  <w:pPr>
                    <w:jc w:val="right"/>
                    <w:rPr>
                      <w:sz w:val="18"/>
                      <w:szCs w:val="18"/>
                      <w:lang w:val="ky-KG"/>
                    </w:rPr>
                  </w:pPr>
                  <w:r w:rsidRPr="00BA3E85">
                    <w:rPr>
                      <w:sz w:val="18"/>
                      <w:szCs w:val="18"/>
                      <w:lang w:val="ky-KG"/>
                    </w:rPr>
                    <w:t>4226716,7</w:t>
                  </w:r>
                </w:p>
              </w:tc>
              <w:tc>
                <w:tcPr>
                  <w:tcW w:w="1187" w:type="dxa"/>
                  <w:tcMar>
                    <w:left w:w="70" w:type="dxa"/>
                    <w:right w:w="70" w:type="dxa"/>
                  </w:tcMar>
                  <w:vAlign w:val="bottom"/>
                </w:tcPr>
                <w:p w14:paraId="1E6F0059" w14:textId="5BD1BCAF" w:rsidR="003729E7" w:rsidRPr="00BA3E85" w:rsidRDefault="003729E7" w:rsidP="003729E7">
                  <w:pPr>
                    <w:jc w:val="right"/>
                    <w:rPr>
                      <w:sz w:val="18"/>
                      <w:szCs w:val="18"/>
                      <w:lang w:val="ky-KG"/>
                    </w:rPr>
                  </w:pPr>
                  <w:r w:rsidRPr="00BA3E85">
                    <w:rPr>
                      <w:sz w:val="18"/>
                      <w:szCs w:val="18"/>
                      <w:lang w:val="ky-KG"/>
                    </w:rPr>
                    <w:t>5653771,0</w:t>
                  </w:r>
                </w:p>
              </w:tc>
              <w:tc>
                <w:tcPr>
                  <w:tcW w:w="1209" w:type="dxa"/>
                  <w:tcMar>
                    <w:left w:w="70" w:type="dxa"/>
                    <w:right w:w="70" w:type="dxa"/>
                  </w:tcMar>
                  <w:vAlign w:val="bottom"/>
                </w:tcPr>
                <w:p w14:paraId="236D2263" w14:textId="7D00047B" w:rsidR="003729E7" w:rsidRPr="00BA3E85" w:rsidRDefault="003729E7" w:rsidP="003729E7">
                  <w:pPr>
                    <w:jc w:val="right"/>
                    <w:rPr>
                      <w:sz w:val="18"/>
                      <w:szCs w:val="18"/>
                      <w:lang w:val="ky-KG"/>
                    </w:rPr>
                  </w:pPr>
                  <w:r w:rsidRPr="00BA3E85">
                    <w:rPr>
                      <w:sz w:val="18"/>
                      <w:szCs w:val="18"/>
                      <w:lang w:val="ky-KG"/>
                    </w:rPr>
                    <w:t>133,8</w:t>
                  </w:r>
                </w:p>
              </w:tc>
              <w:tc>
                <w:tcPr>
                  <w:tcW w:w="1551" w:type="dxa"/>
                  <w:gridSpan w:val="2"/>
                  <w:tcMar>
                    <w:left w:w="70" w:type="dxa"/>
                    <w:right w:w="70" w:type="dxa"/>
                  </w:tcMar>
                  <w:vAlign w:val="bottom"/>
                </w:tcPr>
                <w:p w14:paraId="2CCCF174" w14:textId="4332B83B" w:rsidR="003729E7" w:rsidRPr="00BA3E85" w:rsidRDefault="003729E7" w:rsidP="003729E7">
                  <w:pPr>
                    <w:jc w:val="right"/>
                    <w:rPr>
                      <w:sz w:val="18"/>
                      <w:szCs w:val="18"/>
                      <w:lang w:val="ky-KG"/>
                    </w:rPr>
                  </w:pPr>
                  <w:r w:rsidRPr="00BA3E85">
                    <w:rPr>
                      <w:sz w:val="18"/>
                      <w:szCs w:val="18"/>
                      <w:lang w:val="ky-KG"/>
                    </w:rPr>
                    <w:t>103,6</w:t>
                  </w:r>
                </w:p>
              </w:tc>
              <w:tc>
                <w:tcPr>
                  <w:tcW w:w="2147" w:type="dxa"/>
                  <w:gridSpan w:val="2"/>
                  <w:shd w:val="clear" w:color="000000" w:fill="FFFFFF"/>
                  <w:tcMar>
                    <w:left w:w="70" w:type="dxa"/>
                    <w:right w:w="70" w:type="dxa"/>
                  </w:tcMar>
                </w:tcPr>
                <w:p w14:paraId="4D57BF8A" w14:textId="77777777" w:rsidR="003729E7" w:rsidRPr="00BA3E85" w:rsidRDefault="003729E7" w:rsidP="003729E7">
                  <w:pPr>
                    <w:rPr>
                      <w:sz w:val="18"/>
                    </w:rPr>
                  </w:pPr>
                  <w:r w:rsidRPr="00BA3E85">
                    <w:rPr>
                      <w:sz w:val="18"/>
                    </w:rPr>
                    <w:t>Финансовое посредничество и страхование</w:t>
                  </w:r>
                </w:p>
                <w:p w14:paraId="3A5BE727" w14:textId="77777777" w:rsidR="003729E7" w:rsidRPr="00BA3E85" w:rsidRDefault="003729E7" w:rsidP="003729E7">
                  <w:r w:rsidRPr="00BA3E85">
                    <w:rPr>
                      <w:sz w:val="18"/>
                    </w:rPr>
                    <w:t xml:space="preserve"> (64-66)</w:t>
                  </w:r>
                </w:p>
              </w:tc>
            </w:tr>
            <w:tr w:rsidR="00BA3E85" w:rsidRPr="00BA3E85" w14:paraId="40660D10" w14:textId="77777777" w:rsidTr="00C36679">
              <w:trPr>
                <w:trHeight w:val="1"/>
              </w:trPr>
              <w:tc>
                <w:tcPr>
                  <w:tcW w:w="2246" w:type="dxa"/>
                  <w:shd w:val="clear" w:color="000000" w:fill="FFFFFF"/>
                  <w:tcMar>
                    <w:left w:w="70" w:type="dxa"/>
                    <w:right w:w="70" w:type="dxa"/>
                  </w:tcMar>
                </w:tcPr>
                <w:p w14:paraId="3939C6F4" w14:textId="77777777" w:rsidR="003729E7" w:rsidRPr="00BA3E85" w:rsidRDefault="003729E7" w:rsidP="003729E7">
                  <w:pPr>
                    <w:rPr>
                      <w:sz w:val="18"/>
                    </w:rPr>
                  </w:pPr>
                  <w:proofErr w:type="spellStart"/>
                  <w:r w:rsidRPr="00BA3E85">
                    <w:rPr>
                      <w:sz w:val="18"/>
                    </w:rPr>
                    <w:t>Кыймылсыз</w:t>
                  </w:r>
                  <w:proofErr w:type="spellEnd"/>
                  <w:r w:rsidRPr="00BA3E85">
                    <w:rPr>
                      <w:sz w:val="18"/>
                    </w:rPr>
                    <w:t xml:space="preserve"> мүлк операциялары </w:t>
                  </w:r>
                </w:p>
                <w:p w14:paraId="78926045" w14:textId="77777777" w:rsidR="003729E7" w:rsidRPr="00BA3E85" w:rsidRDefault="003729E7" w:rsidP="003729E7">
                  <w:pPr>
                    <w:rPr>
                      <w:lang w:val="ky-KG"/>
                    </w:rPr>
                  </w:pPr>
                  <w:r w:rsidRPr="00BA3E85">
                    <w:rPr>
                      <w:sz w:val="18"/>
                    </w:rPr>
                    <w:t xml:space="preserve">(68)                                                    </w:t>
                  </w:r>
                </w:p>
              </w:tc>
              <w:tc>
                <w:tcPr>
                  <w:tcW w:w="1134" w:type="dxa"/>
                  <w:tcMar>
                    <w:left w:w="70" w:type="dxa"/>
                    <w:right w:w="70" w:type="dxa"/>
                  </w:tcMar>
                  <w:vAlign w:val="bottom"/>
                </w:tcPr>
                <w:p w14:paraId="22842AE8" w14:textId="25EEFF5B" w:rsidR="003729E7" w:rsidRPr="00BA3E85" w:rsidRDefault="003729E7" w:rsidP="003729E7">
                  <w:pPr>
                    <w:jc w:val="right"/>
                    <w:rPr>
                      <w:sz w:val="18"/>
                      <w:szCs w:val="18"/>
                      <w:lang w:val="ky-KG"/>
                    </w:rPr>
                  </w:pPr>
                  <w:r w:rsidRPr="00BA3E85">
                    <w:rPr>
                      <w:sz w:val="18"/>
                      <w:szCs w:val="18"/>
                      <w:lang w:val="ky-KG"/>
                    </w:rPr>
                    <w:t>594258,9</w:t>
                  </w:r>
                </w:p>
              </w:tc>
              <w:tc>
                <w:tcPr>
                  <w:tcW w:w="1187" w:type="dxa"/>
                  <w:tcMar>
                    <w:left w:w="70" w:type="dxa"/>
                    <w:right w:w="70" w:type="dxa"/>
                  </w:tcMar>
                  <w:vAlign w:val="bottom"/>
                </w:tcPr>
                <w:p w14:paraId="436ED93A" w14:textId="5A4B5853" w:rsidR="003729E7" w:rsidRPr="00BA3E85" w:rsidRDefault="003729E7" w:rsidP="003729E7">
                  <w:pPr>
                    <w:jc w:val="right"/>
                    <w:rPr>
                      <w:sz w:val="18"/>
                      <w:szCs w:val="18"/>
                      <w:lang w:val="ky-KG"/>
                    </w:rPr>
                  </w:pPr>
                  <w:r w:rsidRPr="00BA3E85">
                    <w:rPr>
                      <w:sz w:val="18"/>
                      <w:szCs w:val="18"/>
                      <w:lang w:val="ky-KG"/>
                    </w:rPr>
                    <w:t>723030,2</w:t>
                  </w:r>
                </w:p>
              </w:tc>
              <w:tc>
                <w:tcPr>
                  <w:tcW w:w="1209" w:type="dxa"/>
                  <w:tcMar>
                    <w:left w:w="70" w:type="dxa"/>
                    <w:right w:w="70" w:type="dxa"/>
                  </w:tcMar>
                  <w:vAlign w:val="bottom"/>
                </w:tcPr>
                <w:p w14:paraId="0E9062D6" w14:textId="64E7B5F2" w:rsidR="003729E7" w:rsidRPr="00BA3E85" w:rsidRDefault="003729E7" w:rsidP="003729E7">
                  <w:pPr>
                    <w:jc w:val="right"/>
                    <w:rPr>
                      <w:sz w:val="18"/>
                      <w:szCs w:val="18"/>
                      <w:lang w:val="ky-KG"/>
                    </w:rPr>
                  </w:pPr>
                  <w:r w:rsidRPr="00BA3E85">
                    <w:rPr>
                      <w:sz w:val="18"/>
                      <w:szCs w:val="18"/>
                      <w:lang w:val="ky-KG"/>
                    </w:rPr>
                    <w:t>121,7</w:t>
                  </w:r>
                </w:p>
              </w:tc>
              <w:tc>
                <w:tcPr>
                  <w:tcW w:w="1551" w:type="dxa"/>
                  <w:gridSpan w:val="2"/>
                  <w:tcMar>
                    <w:left w:w="70" w:type="dxa"/>
                    <w:right w:w="70" w:type="dxa"/>
                  </w:tcMar>
                  <w:vAlign w:val="bottom"/>
                </w:tcPr>
                <w:p w14:paraId="542C5A46" w14:textId="213E45D7" w:rsidR="003729E7" w:rsidRPr="00BA3E85" w:rsidRDefault="003729E7" w:rsidP="003729E7">
                  <w:pPr>
                    <w:jc w:val="right"/>
                    <w:rPr>
                      <w:sz w:val="18"/>
                      <w:szCs w:val="18"/>
                      <w:lang w:val="ky-KG"/>
                    </w:rPr>
                  </w:pPr>
                  <w:r w:rsidRPr="00BA3E85">
                    <w:rPr>
                      <w:sz w:val="18"/>
                      <w:szCs w:val="18"/>
                      <w:lang w:val="ky-KG"/>
                    </w:rPr>
                    <w:t>97,5</w:t>
                  </w:r>
                </w:p>
              </w:tc>
              <w:tc>
                <w:tcPr>
                  <w:tcW w:w="2147" w:type="dxa"/>
                  <w:gridSpan w:val="2"/>
                  <w:shd w:val="clear" w:color="000000" w:fill="FFFFFF"/>
                  <w:tcMar>
                    <w:left w:w="70" w:type="dxa"/>
                    <w:right w:w="70" w:type="dxa"/>
                  </w:tcMar>
                </w:tcPr>
                <w:p w14:paraId="4490018D" w14:textId="77777777" w:rsidR="003729E7" w:rsidRPr="00BA3E85" w:rsidRDefault="003729E7" w:rsidP="003729E7">
                  <w:pPr>
                    <w:rPr>
                      <w:sz w:val="18"/>
                    </w:rPr>
                  </w:pPr>
                  <w:r w:rsidRPr="00BA3E85">
                    <w:rPr>
                      <w:sz w:val="18"/>
                    </w:rPr>
                    <w:t>Операции с</w:t>
                  </w:r>
                </w:p>
                <w:p w14:paraId="63985B0F" w14:textId="77777777" w:rsidR="003729E7" w:rsidRPr="00BA3E85" w:rsidRDefault="003729E7" w:rsidP="003729E7">
                  <w:pPr>
                    <w:rPr>
                      <w:sz w:val="18"/>
                    </w:rPr>
                  </w:pPr>
                  <w:r w:rsidRPr="00BA3E85">
                    <w:rPr>
                      <w:sz w:val="18"/>
                    </w:rPr>
                    <w:t xml:space="preserve">недвижимым </w:t>
                  </w:r>
                </w:p>
                <w:p w14:paraId="66EA2A4F" w14:textId="77777777" w:rsidR="003729E7" w:rsidRPr="00BA3E85" w:rsidRDefault="003729E7" w:rsidP="003729E7">
                  <w:r w:rsidRPr="00BA3E85">
                    <w:rPr>
                      <w:sz w:val="18"/>
                    </w:rPr>
                    <w:t>имуществом (68)</w:t>
                  </w:r>
                </w:p>
              </w:tc>
            </w:tr>
            <w:tr w:rsidR="00BA3E85" w:rsidRPr="00BA3E85" w14:paraId="2B3C81CC" w14:textId="77777777" w:rsidTr="00C36679">
              <w:trPr>
                <w:trHeight w:val="1"/>
              </w:trPr>
              <w:tc>
                <w:tcPr>
                  <w:tcW w:w="2246" w:type="dxa"/>
                  <w:shd w:val="clear" w:color="000000" w:fill="FFFFFF"/>
                  <w:tcMar>
                    <w:left w:w="70" w:type="dxa"/>
                    <w:right w:w="70" w:type="dxa"/>
                  </w:tcMar>
                </w:tcPr>
                <w:p w14:paraId="260FFC06" w14:textId="77777777" w:rsidR="003729E7" w:rsidRPr="00BA3E85" w:rsidRDefault="003729E7" w:rsidP="003729E7">
                  <w:pPr>
                    <w:rPr>
                      <w:lang w:val="ky-KG"/>
                    </w:rPr>
                  </w:pPr>
                  <w:proofErr w:type="spellStart"/>
                  <w:r w:rsidRPr="00BA3E85">
                    <w:rPr>
                      <w:sz w:val="18"/>
                    </w:rPr>
                    <w:t>Профессионалдык</w:t>
                  </w:r>
                  <w:proofErr w:type="spellEnd"/>
                  <w:r w:rsidRPr="00BA3E85">
                    <w:rPr>
                      <w:sz w:val="18"/>
                    </w:rPr>
                    <w:t xml:space="preserve"> </w:t>
                  </w:r>
                  <w:proofErr w:type="spellStart"/>
                  <w:r w:rsidRPr="00BA3E85">
                    <w:rPr>
                      <w:sz w:val="18"/>
                    </w:rPr>
                    <w:t>илимий</w:t>
                  </w:r>
                  <w:proofErr w:type="spellEnd"/>
                  <w:r w:rsidRPr="00BA3E85">
                    <w:rPr>
                      <w:sz w:val="18"/>
                    </w:rPr>
                    <w:t xml:space="preserve"> </w:t>
                  </w:r>
                  <w:proofErr w:type="spellStart"/>
                  <w:r w:rsidRPr="00BA3E85">
                    <w:rPr>
                      <w:sz w:val="18"/>
                    </w:rPr>
                    <w:t>жана</w:t>
                  </w:r>
                  <w:proofErr w:type="spellEnd"/>
                  <w:r w:rsidRPr="00BA3E85">
                    <w:rPr>
                      <w:sz w:val="18"/>
                    </w:rPr>
                    <w:t xml:space="preserve"> </w:t>
                  </w:r>
                  <w:proofErr w:type="spellStart"/>
                  <w:r w:rsidRPr="00BA3E85">
                    <w:rPr>
                      <w:sz w:val="18"/>
                    </w:rPr>
                    <w:t>техникалык</w:t>
                  </w:r>
                  <w:proofErr w:type="spellEnd"/>
                  <w:r w:rsidRPr="00BA3E85">
                    <w:rPr>
                      <w:sz w:val="18"/>
                    </w:rPr>
                    <w:t xml:space="preserve"> </w:t>
                  </w:r>
                  <w:proofErr w:type="spellStart"/>
                  <w:r w:rsidRPr="00BA3E85">
                    <w:rPr>
                      <w:sz w:val="18"/>
                    </w:rPr>
                    <w:t>ишмердик</w:t>
                  </w:r>
                  <w:proofErr w:type="spellEnd"/>
                  <w:r w:rsidRPr="00BA3E85">
                    <w:rPr>
                      <w:sz w:val="18"/>
                    </w:rPr>
                    <w:t xml:space="preserve"> (69-75)</w:t>
                  </w:r>
                </w:p>
              </w:tc>
              <w:tc>
                <w:tcPr>
                  <w:tcW w:w="1134" w:type="dxa"/>
                  <w:tcMar>
                    <w:left w:w="70" w:type="dxa"/>
                    <w:right w:w="70" w:type="dxa"/>
                  </w:tcMar>
                  <w:vAlign w:val="bottom"/>
                </w:tcPr>
                <w:p w14:paraId="4E444A85" w14:textId="363C6E7F" w:rsidR="003729E7" w:rsidRPr="00BA3E85" w:rsidRDefault="003729E7" w:rsidP="003729E7">
                  <w:pPr>
                    <w:jc w:val="right"/>
                    <w:rPr>
                      <w:sz w:val="18"/>
                      <w:szCs w:val="18"/>
                      <w:lang w:val="ky-KG"/>
                    </w:rPr>
                  </w:pPr>
                  <w:r w:rsidRPr="00BA3E85">
                    <w:rPr>
                      <w:sz w:val="18"/>
                      <w:szCs w:val="18"/>
                      <w:lang w:val="ky-KG"/>
                    </w:rPr>
                    <w:t>2131920,7</w:t>
                  </w:r>
                </w:p>
              </w:tc>
              <w:tc>
                <w:tcPr>
                  <w:tcW w:w="1187" w:type="dxa"/>
                  <w:tcMar>
                    <w:left w:w="70" w:type="dxa"/>
                    <w:right w:w="70" w:type="dxa"/>
                  </w:tcMar>
                  <w:vAlign w:val="bottom"/>
                </w:tcPr>
                <w:p w14:paraId="2CEBB014" w14:textId="73E6F9BC" w:rsidR="003729E7" w:rsidRPr="00BA3E85" w:rsidRDefault="003729E7" w:rsidP="003729E7">
                  <w:pPr>
                    <w:jc w:val="right"/>
                    <w:rPr>
                      <w:sz w:val="18"/>
                      <w:szCs w:val="18"/>
                      <w:lang w:val="ky-KG"/>
                    </w:rPr>
                  </w:pPr>
                  <w:r w:rsidRPr="00BA3E85">
                    <w:rPr>
                      <w:sz w:val="18"/>
                      <w:szCs w:val="18"/>
                      <w:lang w:val="ky-KG"/>
                    </w:rPr>
                    <w:t>2529792,3</w:t>
                  </w:r>
                </w:p>
              </w:tc>
              <w:tc>
                <w:tcPr>
                  <w:tcW w:w="1276" w:type="dxa"/>
                  <w:gridSpan w:val="2"/>
                  <w:tcMar>
                    <w:left w:w="70" w:type="dxa"/>
                    <w:right w:w="70" w:type="dxa"/>
                  </w:tcMar>
                  <w:vAlign w:val="bottom"/>
                </w:tcPr>
                <w:p w14:paraId="68CEA7FC" w14:textId="5FB7E0AE" w:rsidR="003729E7" w:rsidRPr="00BA3E85" w:rsidRDefault="003729E7" w:rsidP="003729E7">
                  <w:pPr>
                    <w:jc w:val="right"/>
                    <w:rPr>
                      <w:sz w:val="18"/>
                      <w:szCs w:val="18"/>
                      <w:lang w:val="ky-KG"/>
                    </w:rPr>
                  </w:pPr>
                  <w:r w:rsidRPr="00BA3E85">
                    <w:rPr>
                      <w:sz w:val="18"/>
                      <w:szCs w:val="18"/>
                      <w:lang w:val="ky-KG"/>
                    </w:rPr>
                    <w:t>118,7</w:t>
                  </w:r>
                </w:p>
              </w:tc>
              <w:tc>
                <w:tcPr>
                  <w:tcW w:w="1544" w:type="dxa"/>
                  <w:gridSpan w:val="2"/>
                  <w:tcMar>
                    <w:left w:w="70" w:type="dxa"/>
                    <w:right w:w="70" w:type="dxa"/>
                  </w:tcMar>
                  <w:vAlign w:val="bottom"/>
                </w:tcPr>
                <w:p w14:paraId="5B0F5BA4" w14:textId="4A9AD54E" w:rsidR="003729E7" w:rsidRPr="00BA3E85" w:rsidRDefault="003729E7" w:rsidP="003729E7">
                  <w:pPr>
                    <w:jc w:val="right"/>
                    <w:rPr>
                      <w:sz w:val="18"/>
                      <w:szCs w:val="18"/>
                      <w:lang w:val="ky-KG"/>
                    </w:rPr>
                  </w:pPr>
                  <w:r w:rsidRPr="00BA3E85">
                    <w:rPr>
                      <w:sz w:val="18"/>
                      <w:szCs w:val="18"/>
                      <w:lang w:val="ky-KG"/>
                    </w:rPr>
                    <w:t>101,8</w:t>
                  </w:r>
                </w:p>
              </w:tc>
              <w:tc>
                <w:tcPr>
                  <w:tcW w:w="2087" w:type="dxa"/>
                  <w:shd w:val="clear" w:color="000000" w:fill="FFFFFF"/>
                  <w:tcMar>
                    <w:left w:w="70" w:type="dxa"/>
                    <w:right w:w="70" w:type="dxa"/>
                  </w:tcMar>
                </w:tcPr>
                <w:p w14:paraId="773B8E66" w14:textId="77777777" w:rsidR="003729E7" w:rsidRPr="00BA3E85" w:rsidRDefault="003729E7" w:rsidP="003729E7">
                  <w:pPr>
                    <w:rPr>
                      <w:sz w:val="18"/>
                      <w:lang w:val="ky-KG"/>
                    </w:rPr>
                  </w:pPr>
                  <w:r w:rsidRPr="00BA3E85">
                    <w:rPr>
                      <w:sz w:val="18"/>
                    </w:rPr>
                    <w:t xml:space="preserve">Профессиональная, научная и </w:t>
                  </w:r>
                  <w:proofErr w:type="spellStart"/>
                  <w:r w:rsidRPr="00BA3E85">
                    <w:rPr>
                      <w:sz w:val="18"/>
                    </w:rPr>
                    <w:t>техничес</w:t>
                  </w:r>
                  <w:proofErr w:type="spellEnd"/>
                  <w:r w:rsidRPr="00BA3E85">
                    <w:rPr>
                      <w:sz w:val="18"/>
                    </w:rPr>
                    <w:t>-</w:t>
                  </w:r>
                </w:p>
                <w:p w14:paraId="42D2C781" w14:textId="77777777" w:rsidR="003729E7" w:rsidRPr="00BA3E85" w:rsidRDefault="003729E7" w:rsidP="003729E7">
                  <w:r w:rsidRPr="00BA3E85">
                    <w:rPr>
                      <w:sz w:val="18"/>
                    </w:rPr>
                    <w:t>кая деятельность (69-75)</w:t>
                  </w:r>
                </w:p>
              </w:tc>
            </w:tr>
            <w:tr w:rsidR="00BA3E85" w:rsidRPr="00BA3E85" w14:paraId="6514F493" w14:textId="77777777" w:rsidTr="00C36679">
              <w:trPr>
                <w:trHeight w:val="593"/>
              </w:trPr>
              <w:tc>
                <w:tcPr>
                  <w:tcW w:w="2246" w:type="dxa"/>
                  <w:shd w:val="clear" w:color="000000" w:fill="FFFFFF"/>
                  <w:tcMar>
                    <w:left w:w="70" w:type="dxa"/>
                    <w:right w:w="70" w:type="dxa"/>
                  </w:tcMar>
                </w:tcPr>
                <w:p w14:paraId="4B4C3218" w14:textId="77777777" w:rsidR="003729E7" w:rsidRPr="00BA3E85" w:rsidRDefault="003729E7" w:rsidP="003729E7">
                  <w:pPr>
                    <w:rPr>
                      <w:sz w:val="18"/>
                    </w:rPr>
                  </w:pPr>
                  <w:proofErr w:type="spellStart"/>
                  <w:r w:rsidRPr="00BA3E85">
                    <w:rPr>
                      <w:sz w:val="18"/>
                    </w:rPr>
                    <w:t>Адм</w:t>
                  </w:r>
                  <w:proofErr w:type="spellEnd"/>
                  <w:r w:rsidRPr="00BA3E85">
                    <w:rPr>
                      <w:sz w:val="18"/>
                      <w:lang w:val="ky-KG"/>
                    </w:rPr>
                    <w:t>и</w:t>
                  </w:r>
                  <w:proofErr w:type="spellStart"/>
                  <w:r w:rsidRPr="00BA3E85">
                    <w:rPr>
                      <w:sz w:val="18"/>
                    </w:rPr>
                    <w:t>нистрациялык</w:t>
                  </w:r>
                  <w:proofErr w:type="spellEnd"/>
                  <w:r w:rsidRPr="00BA3E85">
                    <w:rPr>
                      <w:sz w:val="18"/>
                    </w:rPr>
                    <w:t xml:space="preserve"> </w:t>
                  </w:r>
                  <w:proofErr w:type="spellStart"/>
                  <w:r w:rsidRPr="00BA3E85">
                    <w:rPr>
                      <w:sz w:val="18"/>
                    </w:rPr>
                    <w:t>жана</w:t>
                  </w:r>
                  <w:proofErr w:type="spellEnd"/>
                  <w:r w:rsidRPr="00BA3E85">
                    <w:rPr>
                      <w:sz w:val="18"/>
                    </w:rPr>
                    <w:t xml:space="preserve"> </w:t>
                  </w:r>
                  <w:proofErr w:type="spellStart"/>
                  <w:r w:rsidRPr="00BA3E85">
                    <w:rPr>
                      <w:sz w:val="18"/>
                    </w:rPr>
                    <w:t>көмөкчү</w:t>
                  </w:r>
                  <w:proofErr w:type="spellEnd"/>
                  <w:r w:rsidRPr="00BA3E85">
                    <w:rPr>
                      <w:sz w:val="18"/>
                    </w:rPr>
                    <w:t xml:space="preserve"> </w:t>
                  </w:r>
                  <w:proofErr w:type="spellStart"/>
                  <w:r w:rsidRPr="00BA3E85">
                    <w:rPr>
                      <w:sz w:val="18"/>
                    </w:rPr>
                    <w:t>ишмердик</w:t>
                  </w:r>
                  <w:proofErr w:type="spellEnd"/>
                </w:p>
                <w:p w14:paraId="452AAB65" w14:textId="77777777" w:rsidR="003729E7" w:rsidRPr="00BA3E85" w:rsidRDefault="003729E7" w:rsidP="003729E7">
                  <w:r w:rsidRPr="00BA3E85">
                    <w:rPr>
                      <w:sz w:val="18"/>
                    </w:rPr>
                    <w:t>(77-82)</w:t>
                  </w:r>
                </w:p>
              </w:tc>
              <w:tc>
                <w:tcPr>
                  <w:tcW w:w="1134" w:type="dxa"/>
                  <w:tcMar>
                    <w:left w:w="70" w:type="dxa"/>
                    <w:right w:w="70" w:type="dxa"/>
                  </w:tcMar>
                  <w:vAlign w:val="bottom"/>
                </w:tcPr>
                <w:p w14:paraId="10FE1205" w14:textId="638003B6" w:rsidR="003729E7" w:rsidRPr="00BA3E85" w:rsidRDefault="003729E7" w:rsidP="003729E7">
                  <w:pPr>
                    <w:jc w:val="right"/>
                    <w:rPr>
                      <w:sz w:val="18"/>
                      <w:szCs w:val="18"/>
                      <w:lang w:val="ky-KG"/>
                    </w:rPr>
                  </w:pPr>
                  <w:r w:rsidRPr="00BA3E85">
                    <w:rPr>
                      <w:sz w:val="18"/>
                      <w:szCs w:val="18"/>
                      <w:lang w:val="ky-KG"/>
                    </w:rPr>
                    <w:t>338874,4</w:t>
                  </w:r>
                </w:p>
              </w:tc>
              <w:tc>
                <w:tcPr>
                  <w:tcW w:w="1187" w:type="dxa"/>
                  <w:tcMar>
                    <w:left w:w="70" w:type="dxa"/>
                    <w:right w:w="70" w:type="dxa"/>
                  </w:tcMar>
                  <w:vAlign w:val="bottom"/>
                </w:tcPr>
                <w:p w14:paraId="7E05F280" w14:textId="4D1ADB09" w:rsidR="003729E7" w:rsidRPr="00BA3E85" w:rsidRDefault="003729E7" w:rsidP="003729E7">
                  <w:pPr>
                    <w:jc w:val="right"/>
                    <w:rPr>
                      <w:sz w:val="18"/>
                      <w:szCs w:val="18"/>
                      <w:lang w:val="ky-KG"/>
                    </w:rPr>
                  </w:pPr>
                  <w:r w:rsidRPr="00BA3E85">
                    <w:rPr>
                      <w:sz w:val="18"/>
                      <w:szCs w:val="18"/>
                      <w:lang w:val="ky-KG"/>
                    </w:rPr>
                    <w:t>432591,8</w:t>
                  </w:r>
                </w:p>
              </w:tc>
              <w:tc>
                <w:tcPr>
                  <w:tcW w:w="1276" w:type="dxa"/>
                  <w:gridSpan w:val="2"/>
                  <w:tcMar>
                    <w:left w:w="70" w:type="dxa"/>
                    <w:right w:w="70" w:type="dxa"/>
                  </w:tcMar>
                  <w:vAlign w:val="bottom"/>
                </w:tcPr>
                <w:p w14:paraId="45350A8A" w14:textId="4F67E8A2" w:rsidR="003729E7" w:rsidRPr="00BA3E85" w:rsidRDefault="003729E7" w:rsidP="003729E7">
                  <w:pPr>
                    <w:jc w:val="right"/>
                    <w:rPr>
                      <w:sz w:val="18"/>
                      <w:szCs w:val="18"/>
                      <w:lang w:val="ky-KG"/>
                    </w:rPr>
                  </w:pPr>
                  <w:r w:rsidRPr="00BA3E85">
                    <w:rPr>
                      <w:sz w:val="18"/>
                      <w:szCs w:val="18"/>
                      <w:lang w:val="ky-KG"/>
                    </w:rPr>
                    <w:t>127,7</w:t>
                  </w:r>
                </w:p>
              </w:tc>
              <w:tc>
                <w:tcPr>
                  <w:tcW w:w="1544" w:type="dxa"/>
                  <w:gridSpan w:val="2"/>
                  <w:tcMar>
                    <w:left w:w="70" w:type="dxa"/>
                    <w:right w:w="70" w:type="dxa"/>
                  </w:tcMar>
                  <w:vAlign w:val="bottom"/>
                </w:tcPr>
                <w:p w14:paraId="1EE23BA8" w14:textId="23634767" w:rsidR="003729E7" w:rsidRPr="00BA3E85" w:rsidRDefault="003729E7" w:rsidP="003729E7">
                  <w:pPr>
                    <w:jc w:val="right"/>
                    <w:rPr>
                      <w:sz w:val="18"/>
                      <w:szCs w:val="18"/>
                      <w:lang w:val="ky-KG"/>
                    </w:rPr>
                  </w:pPr>
                  <w:r w:rsidRPr="00BA3E85">
                    <w:rPr>
                      <w:sz w:val="18"/>
                      <w:szCs w:val="18"/>
                      <w:lang w:val="ky-KG"/>
                    </w:rPr>
                    <w:t>110,6</w:t>
                  </w:r>
                </w:p>
              </w:tc>
              <w:tc>
                <w:tcPr>
                  <w:tcW w:w="2087" w:type="dxa"/>
                  <w:shd w:val="clear" w:color="000000" w:fill="FFFFFF"/>
                  <w:tcMar>
                    <w:left w:w="70" w:type="dxa"/>
                    <w:right w:w="70" w:type="dxa"/>
                  </w:tcMar>
                </w:tcPr>
                <w:p w14:paraId="6817689B" w14:textId="77777777" w:rsidR="003729E7" w:rsidRPr="00BA3E85" w:rsidRDefault="003729E7" w:rsidP="003729E7">
                  <w:proofErr w:type="spellStart"/>
                  <w:r w:rsidRPr="00BA3E85">
                    <w:rPr>
                      <w:sz w:val="18"/>
                    </w:rPr>
                    <w:t>Адм</w:t>
                  </w:r>
                  <w:proofErr w:type="spellEnd"/>
                  <w:r w:rsidRPr="00BA3E85">
                    <w:rPr>
                      <w:sz w:val="18"/>
                      <w:lang w:val="ky-KG"/>
                    </w:rPr>
                    <w:t>и</w:t>
                  </w:r>
                  <w:proofErr w:type="spellStart"/>
                  <w:r w:rsidRPr="00BA3E85">
                    <w:rPr>
                      <w:sz w:val="18"/>
                    </w:rPr>
                    <w:t>нистративная</w:t>
                  </w:r>
                  <w:proofErr w:type="spellEnd"/>
                  <w:r w:rsidRPr="00BA3E85">
                    <w:rPr>
                      <w:sz w:val="18"/>
                    </w:rPr>
                    <w:t xml:space="preserve"> и вспомогательная деятельность (77-82)</w:t>
                  </w:r>
                </w:p>
              </w:tc>
            </w:tr>
            <w:tr w:rsidR="00BA3E85" w:rsidRPr="00BA3E85" w14:paraId="5A2D02D3" w14:textId="77777777" w:rsidTr="00C36679">
              <w:trPr>
                <w:trHeight w:val="256"/>
              </w:trPr>
              <w:tc>
                <w:tcPr>
                  <w:tcW w:w="2246" w:type="dxa"/>
                  <w:shd w:val="clear" w:color="000000" w:fill="FFFFFF"/>
                  <w:tcMar>
                    <w:left w:w="70" w:type="dxa"/>
                    <w:right w:w="70" w:type="dxa"/>
                  </w:tcMar>
                </w:tcPr>
                <w:p w14:paraId="6FF78550" w14:textId="77777777" w:rsidR="003729E7" w:rsidRPr="00BA3E85" w:rsidRDefault="003729E7" w:rsidP="003729E7">
                  <w:proofErr w:type="spellStart"/>
                  <w:r w:rsidRPr="00BA3E85">
                    <w:rPr>
                      <w:sz w:val="18"/>
                    </w:rPr>
                    <w:t>Билим</w:t>
                  </w:r>
                  <w:proofErr w:type="spellEnd"/>
                  <w:r w:rsidRPr="00BA3E85">
                    <w:rPr>
                      <w:sz w:val="18"/>
                    </w:rPr>
                    <w:t xml:space="preserve"> </w:t>
                  </w:r>
                  <w:proofErr w:type="spellStart"/>
                  <w:r w:rsidRPr="00BA3E85">
                    <w:rPr>
                      <w:sz w:val="18"/>
                    </w:rPr>
                    <w:t>берүү</w:t>
                  </w:r>
                  <w:proofErr w:type="spellEnd"/>
                  <w:r w:rsidRPr="00BA3E85">
                    <w:rPr>
                      <w:sz w:val="18"/>
                    </w:rPr>
                    <w:t xml:space="preserve"> (85)</w:t>
                  </w:r>
                </w:p>
              </w:tc>
              <w:tc>
                <w:tcPr>
                  <w:tcW w:w="1134" w:type="dxa"/>
                  <w:tcMar>
                    <w:left w:w="70" w:type="dxa"/>
                    <w:right w:w="70" w:type="dxa"/>
                  </w:tcMar>
                  <w:vAlign w:val="bottom"/>
                </w:tcPr>
                <w:p w14:paraId="05C24D12" w14:textId="32241595" w:rsidR="003729E7" w:rsidRPr="00BA3E85" w:rsidRDefault="003729E7" w:rsidP="003729E7">
                  <w:pPr>
                    <w:jc w:val="right"/>
                    <w:rPr>
                      <w:sz w:val="18"/>
                      <w:szCs w:val="18"/>
                      <w:lang w:val="ky-KG"/>
                    </w:rPr>
                  </w:pPr>
                  <w:r w:rsidRPr="00BA3E85">
                    <w:rPr>
                      <w:sz w:val="18"/>
                      <w:szCs w:val="18"/>
                      <w:lang w:val="ky-KG"/>
                    </w:rPr>
                    <w:t>1686578,2</w:t>
                  </w:r>
                </w:p>
              </w:tc>
              <w:tc>
                <w:tcPr>
                  <w:tcW w:w="1187" w:type="dxa"/>
                  <w:tcMar>
                    <w:left w:w="70" w:type="dxa"/>
                    <w:right w:w="70" w:type="dxa"/>
                  </w:tcMar>
                  <w:vAlign w:val="bottom"/>
                </w:tcPr>
                <w:p w14:paraId="0A135A86" w14:textId="5D968517" w:rsidR="003729E7" w:rsidRPr="00BA3E85" w:rsidRDefault="003729E7" w:rsidP="003729E7">
                  <w:pPr>
                    <w:jc w:val="right"/>
                    <w:rPr>
                      <w:sz w:val="18"/>
                      <w:szCs w:val="18"/>
                      <w:lang w:val="ky-KG"/>
                    </w:rPr>
                  </w:pPr>
                  <w:r w:rsidRPr="00BA3E85">
                    <w:rPr>
                      <w:sz w:val="18"/>
                      <w:szCs w:val="18"/>
                      <w:lang w:val="ky-KG"/>
                    </w:rPr>
                    <w:t>1918468,2</w:t>
                  </w:r>
                </w:p>
              </w:tc>
              <w:tc>
                <w:tcPr>
                  <w:tcW w:w="1276" w:type="dxa"/>
                  <w:gridSpan w:val="2"/>
                  <w:tcMar>
                    <w:left w:w="70" w:type="dxa"/>
                    <w:right w:w="70" w:type="dxa"/>
                  </w:tcMar>
                  <w:vAlign w:val="bottom"/>
                </w:tcPr>
                <w:p w14:paraId="238475E3" w14:textId="344DBA51" w:rsidR="003729E7" w:rsidRPr="00BA3E85" w:rsidRDefault="003729E7" w:rsidP="003729E7">
                  <w:pPr>
                    <w:jc w:val="right"/>
                    <w:rPr>
                      <w:sz w:val="18"/>
                      <w:szCs w:val="18"/>
                      <w:lang w:val="ky-KG"/>
                    </w:rPr>
                  </w:pPr>
                  <w:r w:rsidRPr="00BA3E85">
                    <w:rPr>
                      <w:sz w:val="18"/>
                      <w:szCs w:val="18"/>
                      <w:lang w:val="ky-KG"/>
                    </w:rPr>
                    <w:t>113,7</w:t>
                  </w:r>
                </w:p>
              </w:tc>
              <w:tc>
                <w:tcPr>
                  <w:tcW w:w="1544" w:type="dxa"/>
                  <w:gridSpan w:val="2"/>
                  <w:tcMar>
                    <w:left w:w="70" w:type="dxa"/>
                    <w:right w:w="70" w:type="dxa"/>
                  </w:tcMar>
                  <w:vAlign w:val="bottom"/>
                </w:tcPr>
                <w:p w14:paraId="2BAB4994" w14:textId="60010D2B" w:rsidR="003729E7" w:rsidRPr="00BA3E85" w:rsidRDefault="003729E7" w:rsidP="003729E7">
                  <w:pPr>
                    <w:jc w:val="right"/>
                    <w:rPr>
                      <w:sz w:val="18"/>
                      <w:szCs w:val="18"/>
                      <w:lang w:val="ky-KG"/>
                    </w:rPr>
                  </w:pPr>
                  <w:r w:rsidRPr="00BA3E85">
                    <w:rPr>
                      <w:sz w:val="18"/>
                      <w:szCs w:val="18"/>
                      <w:lang w:val="ky-KG"/>
                    </w:rPr>
                    <w:t>86,5</w:t>
                  </w:r>
                </w:p>
              </w:tc>
              <w:tc>
                <w:tcPr>
                  <w:tcW w:w="2087" w:type="dxa"/>
                  <w:shd w:val="clear" w:color="000000" w:fill="FFFFFF"/>
                  <w:tcMar>
                    <w:left w:w="70" w:type="dxa"/>
                    <w:right w:w="70" w:type="dxa"/>
                  </w:tcMar>
                </w:tcPr>
                <w:p w14:paraId="65326A83" w14:textId="77777777" w:rsidR="003729E7" w:rsidRPr="00BA3E85" w:rsidRDefault="003729E7" w:rsidP="003729E7">
                  <w:r w:rsidRPr="00BA3E85">
                    <w:rPr>
                      <w:sz w:val="18"/>
                    </w:rPr>
                    <w:t>Образование (85)</w:t>
                  </w:r>
                </w:p>
              </w:tc>
            </w:tr>
            <w:tr w:rsidR="00BA3E85" w:rsidRPr="00BA3E85" w14:paraId="6B7CCFC8" w14:textId="77777777" w:rsidTr="00286D91">
              <w:trPr>
                <w:trHeight w:val="905"/>
              </w:trPr>
              <w:tc>
                <w:tcPr>
                  <w:tcW w:w="2246" w:type="dxa"/>
                  <w:shd w:val="clear" w:color="000000" w:fill="FFFFFF"/>
                  <w:tcMar>
                    <w:left w:w="70" w:type="dxa"/>
                    <w:right w:w="70" w:type="dxa"/>
                  </w:tcMar>
                </w:tcPr>
                <w:p w14:paraId="0BD22D53" w14:textId="77777777" w:rsidR="003729E7" w:rsidRPr="00BA3E85" w:rsidRDefault="003729E7" w:rsidP="003729E7">
                  <w:pPr>
                    <w:rPr>
                      <w:sz w:val="18"/>
                    </w:rPr>
                  </w:pPr>
                  <w:proofErr w:type="spellStart"/>
                  <w:r w:rsidRPr="00BA3E85">
                    <w:rPr>
                      <w:sz w:val="18"/>
                    </w:rPr>
                    <w:t>Саламаттыкты</w:t>
                  </w:r>
                  <w:proofErr w:type="spellEnd"/>
                  <w:r w:rsidRPr="00BA3E85">
                    <w:rPr>
                      <w:sz w:val="18"/>
                    </w:rPr>
                    <w:t xml:space="preserve"> </w:t>
                  </w:r>
                  <w:proofErr w:type="spellStart"/>
                  <w:r w:rsidRPr="00BA3E85">
                    <w:rPr>
                      <w:sz w:val="18"/>
                    </w:rPr>
                    <w:t>сактоо</w:t>
                  </w:r>
                  <w:proofErr w:type="spellEnd"/>
                  <w:r w:rsidRPr="00BA3E85">
                    <w:rPr>
                      <w:sz w:val="18"/>
                    </w:rPr>
                    <w:t xml:space="preserve"> </w:t>
                  </w:r>
                  <w:proofErr w:type="spellStart"/>
                  <w:r w:rsidRPr="00BA3E85">
                    <w:rPr>
                      <w:sz w:val="18"/>
                    </w:rPr>
                    <w:t>жана</w:t>
                  </w:r>
                  <w:proofErr w:type="spellEnd"/>
                  <w:r w:rsidRPr="00BA3E85">
                    <w:rPr>
                      <w:sz w:val="18"/>
                    </w:rPr>
                    <w:t xml:space="preserve"> </w:t>
                  </w:r>
                  <w:proofErr w:type="spellStart"/>
                  <w:r w:rsidRPr="00BA3E85">
                    <w:rPr>
                      <w:sz w:val="18"/>
                    </w:rPr>
                    <w:t>калкты</w:t>
                  </w:r>
                  <w:proofErr w:type="spellEnd"/>
                  <w:r w:rsidRPr="00BA3E85">
                    <w:rPr>
                      <w:sz w:val="18"/>
                    </w:rPr>
                    <w:t xml:space="preserve"> </w:t>
                  </w:r>
                  <w:proofErr w:type="spellStart"/>
                  <w:r w:rsidRPr="00BA3E85">
                    <w:rPr>
                      <w:sz w:val="18"/>
                    </w:rPr>
                    <w:t>социалдык</w:t>
                  </w:r>
                  <w:proofErr w:type="spellEnd"/>
                  <w:r w:rsidRPr="00BA3E85">
                    <w:rPr>
                      <w:sz w:val="18"/>
                    </w:rPr>
                    <w:t xml:space="preserve"> </w:t>
                  </w:r>
                  <w:proofErr w:type="spellStart"/>
                  <w:r w:rsidRPr="00BA3E85">
                    <w:rPr>
                      <w:sz w:val="18"/>
                    </w:rPr>
                    <w:t>жактан</w:t>
                  </w:r>
                  <w:proofErr w:type="spellEnd"/>
                  <w:r w:rsidRPr="00BA3E85">
                    <w:rPr>
                      <w:sz w:val="18"/>
                    </w:rPr>
                    <w:t xml:space="preserve"> </w:t>
                  </w:r>
                  <w:proofErr w:type="spellStart"/>
                  <w:r w:rsidRPr="00BA3E85">
                    <w:rPr>
                      <w:sz w:val="18"/>
                    </w:rPr>
                    <w:t>тейлөө</w:t>
                  </w:r>
                  <w:proofErr w:type="spellEnd"/>
                  <w:r w:rsidRPr="00BA3E85">
                    <w:rPr>
                      <w:sz w:val="18"/>
                    </w:rPr>
                    <w:t xml:space="preserve"> </w:t>
                  </w:r>
                </w:p>
                <w:p w14:paraId="1921865F" w14:textId="77777777" w:rsidR="003729E7" w:rsidRPr="00BA3E85" w:rsidRDefault="003729E7" w:rsidP="003729E7">
                  <w:pPr>
                    <w:rPr>
                      <w:lang w:val="ky-KG"/>
                    </w:rPr>
                  </w:pPr>
                  <w:r w:rsidRPr="00BA3E85">
                    <w:rPr>
                      <w:sz w:val="18"/>
                    </w:rPr>
                    <w:t xml:space="preserve">(86-88) </w:t>
                  </w:r>
                </w:p>
              </w:tc>
              <w:tc>
                <w:tcPr>
                  <w:tcW w:w="1134" w:type="dxa"/>
                  <w:tcMar>
                    <w:left w:w="70" w:type="dxa"/>
                    <w:right w:w="70" w:type="dxa"/>
                  </w:tcMar>
                  <w:vAlign w:val="bottom"/>
                </w:tcPr>
                <w:p w14:paraId="362CAD59" w14:textId="2D04829F" w:rsidR="003729E7" w:rsidRPr="00BA3E85" w:rsidRDefault="003729E7" w:rsidP="003729E7">
                  <w:pPr>
                    <w:jc w:val="right"/>
                    <w:rPr>
                      <w:sz w:val="18"/>
                      <w:szCs w:val="18"/>
                      <w:lang w:val="ky-KG"/>
                    </w:rPr>
                  </w:pPr>
                  <w:r w:rsidRPr="00BA3E85">
                    <w:rPr>
                      <w:sz w:val="18"/>
                      <w:szCs w:val="18"/>
                      <w:lang w:val="ky-KG"/>
                    </w:rPr>
                    <w:t>1187671,7</w:t>
                  </w:r>
                </w:p>
              </w:tc>
              <w:tc>
                <w:tcPr>
                  <w:tcW w:w="1187" w:type="dxa"/>
                  <w:tcMar>
                    <w:left w:w="70" w:type="dxa"/>
                    <w:right w:w="70" w:type="dxa"/>
                  </w:tcMar>
                  <w:vAlign w:val="bottom"/>
                </w:tcPr>
                <w:p w14:paraId="6B030A11" w14:textId="10EB702D" w:rsidR="003729E7" w:rsidRPr="00BA3E85" w:rsidRDefault="003729E7" w:rsidP="003729E7">
                  <w:pPr>
                    <w:jc w:val="right"/>
                    <w:rPr>
                      <w:sz w:val="18"/>
                      <w:szCs w:val="18"/>
                      <w:lang w:val="ky-KG"/>
                    </w:rPr>
                  </w:pPr>
                  <w:r w:rsidRPr="00BA3E85">
                    <w:rPr>
                      <w:sz w:val="18"/>
                      <w:szCs w:val="18"/>
                      <w:lang w:val="ky-KG"/>
                    </w:rPr>
                    <w:t>1515657,2</w:t>
                  </w:r>
                </w:p>
              </w:tc>
              <w:tc>
                <w:tcPr>
                  <w:tcW w:w="1276" w:type="dxa"/>
                  <w:gridSpan w:val="2"/>
                  <w:tcMar>
                    <w:left w:w="70" w:type="dxa"/>
                    <w:right w:w="70" w:type="dxa"/>
                  </w:tcMar>
                  <w:vAlign w:val="bottom"/>
                </w:tcPr>
                <w:p w14:paraId="6EA62D1A" w14:textId="7FB2A021" w:rsidR="003729E7" w:rsidRPr="00BA3E85" w:rsidRDefault="003729E7" w:rsidP="003729E7">
                  <w:pPr>
                    <w:jc w:val="right"/>
                    <w:rPr>
                      <w:sz w:val="18"/>
                      <w:szCs w:val="18"/>
                      <w:lang w:val="ky-KG"/>
                    </w:rPr>
                  </w:pPr>
                  <w:r w:rsidRPr="00BA3E85">
                    <w:rPr>
                      <w:sz w:val="18"/>
                      <w:szCs w:val="18"/>
                      <w:lang w:val="ky-KG"/>
                    </w:rPr>
                    <w:t>127,6</w:t>
                  </w:r>
                </w:p>
              </w:tc>
              <w:tc>
                <w:tcPr>
                  <w:tcW w:w="1544" w:type="dxa"/>
                  <w:gridSpan w:val="2"/>
                  <w:tcMar>
                    <w:left w:w="70" w:type="dxa"/>
                    <w:right w:w="70" w:type="dxa"/>
                  </w:tcMar>
                  <w:vAlign w:val="bottom"/>
                </w:tcPr>
                <w:p w14:paraId="781D3341" w14:textId="1E12B17B" w:rsidR="003729E7" w:rsidRPr="00BA3E85" w:rsidRDefault="003729E7" w:rsidP="003729E7">
                  <w:pPr>
                    <w:jc w:val="right"/>
                    <w:rPr>
                      <w:sz w:val="18"/>
                      <w:szCs w:val="18"/>
                      <w:lang w:val="ky-KG"/>
                    </w:rPr>
                  </w:pPr>
                  <w:r w:rsidRPr="00BA3E85">
                    <w:rPr>
                      <w:sz w:val="18"/>
                      <w:szCs w:val="18"/>
                      <w:lang w:val="ky-KG"/>
                    </w:rPr>
                    <w:t>119,4</w:t>
                  </w:r>
                </w:p>
              </w:tc>
              <w:tc>
                <w:tcPr>
                  <w:tcW w:w="2087" w:type="dxa"/>
                  <w:shd w:val="clear" w:color="000000" w:fill="FFFFFF"/>
                  <w:tcMar>
                    <w:left w:w="70" w:type="dxa"/>
                    <w:right w:w="70" w:type="dxa"/>
                  </w:tcMar>
                </w:tcPr>
                <w:p w14:paraId="13444BB6" w14:textId="77777777" w:rsidR="003729E7" w:rsidRPr="00BA3E85" w:rsidRDefault="003729E7" w:rsidP="003729E7">
                  <w:pPr>
                    <w:rPr>
                      <w:sz w:val="18"/>
                    </w:rPr>
                  </w:pPr>
                  <w:r w:rsidRPr="00BA3E85">
                    <w:rPr>
                      <w:sz w:val="18"/>
                    </w:rPr>
                    <w:t xml:space="preserve">Здравоохранение и социальное </w:t>
                  </w:r>
                  <w:proofErr w:type="gramStart"/>
                  <w:r w:rsidRPr="00BA3E85">
                    <w:rPr>
                      <w:sz w:val="18"/>
                    </w:rPr>
                    <w:t>обслужи-</w:t>
                  </w:r>
                  <w:proofErr w:type="spellStart"/>
                  <w:r w:rsidRPr="00BA3E85">
                    <w:rPr>
                      <w:sz w:val="18"/>
                    </w:rPr>
                    <w:t>вание</w:t>
                  </w:r>
                  <w:proofErr w:type="spellEnd"/>
                  <w:proofErr w:type="gramEnd"/>
                  <w:r w:rsidRPr="00BA3E85">
                    <w:rPr>
                      <w:sz w:val="18"/>
                    </w:rPr>
                    <w:t xml:space="preserve"> населения</w:t>
                  </w:r>
                </w:p>
                <w:p w14:paraId="3E194BC6" w14:textId="77777777" w:rsidR="003729E7" w:rsidRPr="00BA3E85" w:rsidRDefault="003729E7" w:rsidP="003729E7">
                  <w:r w:rsidRPr="00BA3E85">
                    <w:rPr>
                      <w:sz w:val="18"/>
                    </w:rPr>
                    <w:t xml:space="preserve"> (86-88)</w:t>
                  </w:r>
                </w:p>
              </w:tc>
            </w:tr>
            <w:tr w:rsidR="00BA3E85" w:rsidRPr="00BA3E85" w14:paraId="246AE036" w14:textId="77777777" w:rsidTr="00C36679">
              <w:trPr>
                <w:trHeight w:val="256"/>
              </w:trPr>
              <w:tc>
                <w:tcPr>
                  <w:tcW w:w="2246" w:type="dxa"/>
                  <w:shd w:val="clear" w:color="000000" w:fill="FFFFFF"/>
                  <w:tcMar>
                    <w:left w:w="70" w:type="dxa"/>
                    <w:right w:w="70" w:type="dxa"/>
                  </w:tcMar>
                </w:tcPr>
                <w:p w14:paraId="2E3C183B" w14:textId="77777777" w:rsidR="003729E7" w:rsidRPr="00BA3E85" w:rsidRDefault="003729E7" w:rsidP="003729E7">
                  <w:pPr>
                    <w:rPr>
                      <w:sz w:val="18"/>
                    </w:rPr>
                  </w:pPr>
                  <w:r w:rsidRPr="00BA3E85">
                    <w:rPr>
                      <w:sz w:val="18"/>
                    </w:rPr>
                    <w:t xml:space="preserve">Маданият, </w:t>
                  </w:r>
                  <w:proofErr w:type="spellStart"/>
                  <w:r w:rsidRPr="00BA3E85">
                    <w:rPr>
                      <w:sz w:val="18"/>
                    </w:rPr>
                    <w:t>көңүл</w:t>
                  </w:r>
                  <w:proofErr w:type="spellEnd"/>
                  <w:r w:rsidRPr="00BA3E85">
                    <w:rPr>
                      <w:sz w:val="18"/>
                    </w:rPr>
                    <w:t xml:space="preserve"> </w:t>
                  </w:r>
                  <w:proofErr w:type="spellStart"/>
                  <w:r w:rsidRPr="00BA3E85">
                    <w:rPr>
                      <w:sz w:val="18"/>
                    </w:rPr>
                    <w:t>ачуу</w:t>
                  </w:r>
                  <w:proofErr w:type="spellEnd"/>
                  <w:r w:rsidRPr="00BA3E85">
                    <w:rPr>
                      <w:sz w:val="18"/>
                    </w:rPr>
                    <w:t xml:space="preserve"> </w:t>
                  </w:r>
                  <w:proofErr w:type="spellStart"/>
                  <w:r w:rsidRPr="00BA3E85">
                    <w:rPr>
                      <w:sz w:val="18"/>
                    </w:rPr>
                    <w:t>жана</w:t>
                  </w:r>
                  <w:proofErr w:type="spellEnd"/>
                  <w:r w:rsidRPr="00BA3E85">
                    <w:rPr>
                      <w:sz w:val="18"/>
                    </w:rPr>
                    <w:t xml:space="preserve"> эс </w:t>
                  </w:r>
                  <w:proofErr w:type="spellStart"/>
                  <w:r w:rsidRPr="00BA3E85">
                    <w:rPr>
                      <w:sz w:val="18"/>
                    </w:rPr>
                    <w:t>алуу</w:t>
                  </w:r>
                  <w:proofErr w:type="spellEnd"/>
                </w:p>
                <w:p w14:paraId="527A4A8D" w14:textId="77777777" w:rsidR="003729E7" w:rsidRPr="00BA3E85" w:rsidRDefault="003729E7" w:rsidP="003729E7">
                  <w:r w:rsidRPr="00BA3E85">
                    <w:rPr>
                      <w:sz w:val="18"/>
                    </w:rPr>
                    <w:t xml:space="preserve"> (90-93)</w:t>
                  </w:r>
                </w:p>
              </w:tc>
              <w:tc>
                <w:tcPr>
                  <w:tcW w:w="1134" w:type="dxa"/>
                  <w:tcMar>
                    <w:left w:w="70" w:type="dxa"/>
                    <w:right w:w="70" w:type="dxa"/>
                  </w:tcMar>
                  <w:vAlign w:val="bottom"/>
                </w:tcPr>
                <w:p w14:paraId="388AE920" w14:textId="0F6062B3" w:rsidR="003729E7" w:rsidRPr="00BA3E85" w:rsidRDefault="003729E7" w:rsidP="003729E7">
                  <w:pPr>
                    <w:jc w:val="right"/>
                    <w:rPr>
                      <w:sz w:val="18"/>
                      <w:szCs w:val="18"/>
                      <w:lang w:val="ky-KG"/>
                    </w:rPr>
                  </w:pPr>
                  <w:r w:rsidRPr="00BA3E85">
                    <w:rPr>
                      <w:sz w:val="18"/>
                      <w:szCs w:val="18"/>
                      <w:lang w:val="ky-KG"/>
                    </w:rPr>
                    <w:t>256799,6</w:t>
                  </w:r>
                </w:p>
              </w:tc>
              <w:tc>
                <w:tcPr>
                  <w:tcW w:w="1187" w:type="dxa"/>
                  <w:tcMar>
                    <w:left w:w="70" w:type="dxa"/>
                    <w:right w:w="70" w:type="dxa"/>
                  </w:tcMar>
                  <w:vAlign w:val="bottom"/>
                </w:tcPr>
                <w:p w14:paraId="441E4BAA" w14:textId="2F0ACAAD" w:rsidR="003729E7" w:rsidRPr="00BA3E85" w:rsidRDefault="003729E7" w:rsidP="003729E7">
                  <w:pPr>
                    <w:jc w:val="right"/>
                    <w:rPr>
                      <w:sz w:val="18"/>
                      <w:szCs w:val="18"/>
                      <w:lang w:val="ky-KG"/>
                    </w:rPr>
                  </w:pPr>
                  <w:r w:rsidRPr="00BA3E85">
                    <w:rPr>
                      <w:sz w:val="18"/>
                      <w:szCs w:val="18"/>
                      <w:lang w:val="ky-KG"/>
                    </w:rPr>
                    <w:t>344367,7</w:t>
                  </w:r>
                </w:p>
              </w:tc>
              <w:tc>
                <w:tcPr>
                  <w:tcW w:w="1276" w:type="dxa"/>
                  <w:gridSpan w:val="2"/>
                  <w:tcMar>
                    <w:left w:w="70" w:type="dxa"/>
                    <w:right w:w="70" w:type="dxa"/>
                  </w:tcMar>
                  <w:vAlign w:val="bottom"/>
                </w:tcPr>
                <w:p w14:paraId="594986D5" w14:textId="52F45F5F" w:rsidR="003729E7" w:rsidRPr="00BA3E85" w:rsidRDefault="003729E7" w:rsidP="003729E7">
                  <w:pPr>
                    <w:jc w:val="right"/>
                    <w:rPr>
                      <w:sz w:val="18"/>
                      <w:szCs w:val="18"/>
                      <w:lang w:val="ky-KG"/>
                    </w:rPr>
                  </w:pPr>
                  <w:r w:rsidRPr="00BA3E85">
                    <w:rPr>
                      <w:sz w:val="18"/>
                      <w:szCs w:val="18"/>
                      <w:lang w:val="ky-KG"/>
                    </w:rPr>
                    <w:t>134,1</w:t>
                  </w:r>
                </w:p>
              </w:tc>
              <w:tc>
                <w:tcPr>
                  <w:tcW w:w="1544" w:type="dxa"/>
                  <w:gridSpan w:val="2"/>
                  <w:tcMar>
                    <w:left w:w="70" w:type="dxa"/>
                    <w:right w:w="70" w:type="dxa"/>
                  </w:tcMar>
                  <w:vAlign w:val="bottom"/>
                </w:tcPr>
                <w:p w14:paraId="74C67D8E" w14:textId="68420BD4" w:rsidR="003729E7" w:rsidRPr="00BA3E85" w:rsidRDefault="003729E7" w:rsidP="003729E7">
                  <w:pPr>
                    <w:jc w:val="right"/>
                    <w:rPr>
                      <w:sz w:val="18"/>
                      <w:szCs w:val="18"/>
                      <w:lang w:val="ky-KG"/>
                    </w:rPr>
                  </w:pPr>
                  <w:r w:rsidRPr="00BA3E85">
                    <w:rPr>
                      <w:sz w:val="18"/>
                      <w:szCs w:val="18"/>
                      <w:lang w:val="ky-KG"/>
                    </w:rPr>
                    <w:t>103,5</w:t>
                  </w:r>
                </w:p>
              </w:tc>
              <w:tc>
                <w:tcPr>
                  <w:tcW w:w="2087" w:type="dxa"/>
                  <w:shd w:val="clear" w:color="000000" w:fill="FFFFFF"/>
                  <w:tcMar>
                    <w:left w:w="70" w:type="dxa"/>
                    <w:right w:w="70" w:type="dxa"/>
                  </w:tcMar>
                </w:tcPr>
                <w:p w14:paraId="097270C2" w14:textId="0FD60A8B" w:rsidR="003729E7" w:rsidRPr="00BA3E85" w:rsidRDefault="003729E7" w:rsidP="003729E7">
                  <w:pPr>
                    <w:rPr>
                      <w:sz w:val="18"/>
                      <w:lang w:val="ky-KG"/>
                    </w:rPr>
                  </w:pPr>
                  <w:r w:rsidRPr="00BA3E85">
                    <w:rPr>
                      <w:sz w:val="18"/>
                    </w:rPr>
                    <w:t>Искусство, развлечения и отдых</w:t>
                  </w:r>
                </w:p>
                <w:p w14:paraId="065C77C1" w14:textId="77777777" w:rsidR="003729E7" w:rsidRPr="00BA3E85" w:rsidRDefault="003729E7" w:rsidP="003729E7">
                  <w:r w:rsidRPr="00BA3E85">
                    <w:rPr>
                      <w:sz w:val="18"/>
                    </w:rPr>
                    <w:t xml:space="preserve"> (90-93)</w:t>
                  </w:r>
                </w:p>
              </w:tc>
            </w:tr>
            <w:tr w:rsidR="00BA3E85" w:rsidRPr="00BA3E85" w14:paraId="5EEDC51F" w14:textId="77777777" w:rsidTr="00C36679">
              <w:trPr>
                <w:trHeight w:val="419"/>
              </w:trPr>
              <w:tc>
                <w:tcPr>
                  <w:tcW w:w="2246" w:type="dxa"/>
                  <w:tcBorders>
                    <w:bottom w:val="single" w:sz="4" w:space="0" w:color="auto"/>
                  </w:tcBorders>
                  <w:shd w:val="clear" w:color="000000" w:fill="FFFFFF"/>
                  <w:tcMar>
                    <w:left w:w="70" w:type="dxa"/>
                    <w:right w:w="70" w:type="dxa"/>
                  </w:tcMar>
                </w:tcPr>
                <w:p w14:paraId="33283AD4" w14:textId="77777777" w:rsidR="003729E7" w:rsidRPr="00BA3E85" w:rsidRDefault="003729E7" w:rsidP="003729E7">
                  <w:pPr>
                    <w:rPr>
                      <w:sz w:val="18"/>
                    </w:rPr>
                  </w:pPr>
                  <w:r w:rsidRPr="00BA3E85">
                    <w:rPr>
                      <w:sz w:val="18"/>
                    </w:rPr>
                    <w:t xml:space="preserve">Башка </w:t>
                  </w:r>
                  <w:proofErr w:type="spellStart"/>
                  <w:r w:rsidRPr="00BA3E85">
                    <w:rPr>
                      <w:sz w:val="18"/>
                    </w:rPr>
                    <w:t>тейлөө</w:t>
                  </w:r>
                  <w:proofErr w:type="spellEnd"/>
                  <w:r w:rsidRPr="00BA3E85">
                    <w:rPr>
                      <w:sz w:val="18"/>
                    </w:rPr>
                    <w:t xml:space="preserve"> </w:t>
                  </w:r>
                  <w:proofErr w:type="spellStart"/>
                  <w:r w:rsidRPr="00BA3E85">
                    <w:rPr>
                      <w:sz w:val="18"/>
                    </w:rPr>
                    <w:t>ишмердиги</w:t>
                  </w:r>
                  <w:proofErr w:type="spellEnd"/>
                  <w:r w:rsidRPr="00BA3E85">
                    <w:rPr>
                      <w:sz w:val="18"/>
                    </w:rPr>
                    <w:t xml:space="preserve"> </w:t>
                  </w:r>
                </w:p>
                <w:p w14:paraId="2965AE3C" w14:textId="77777777" w:rsidR="003729E7" w:rsidRPr="00BA3E85" w:rsidRDefault="003729E7" w:rsidP="003729E7">
                  <w:r w:rsidRPr="00BA3E85">
                    <w:rPr>
                      <w:sz w:val="18"/>
                    </w:rPr>
                    <w:t>(95-96)</w:t>
                  </w:r>
                </w:p>
              </w:tc>
              <w:tc>
                <w:tcPr>
                  <w:tcW w:w="1134" w:type="dxa"/>
                  <w:tcBorders>
                    <w:bottom w:val="single" w:sz="4" w:space="0" w:color="auto"/>
                  </w:tcBorders>
                  <w:tcMar>
                    <w:left w:w="70" w:type="dxa"/>
                    <w:right w:w="70" w:type="dxa"/>
                  </w:tcMar>
                  <w:vAlign w:val="bottom"/>
                </w:tcPr>
                <w:p w14:paraId="6F548F42" w14:textId="77777777" w:rsidR="003729E7" w:rsidRPr="00BA3E85" w:rsidRDefault="003729E7" w:rsidP="003729E7">
                  <w:pPr>
                    <w:jc w:val="center"/>
                    <w:rPr>
                      <w:sz w:val="18"/>
                      <w:szCs w:val="18"/>
                    </w:rPr>
                  </w:pPr>
                  <w:r w:rsidRPr="00BA3E85">
                    <w:rPr>
                      <w:sz w:val="18"/>
                      <w:szCs w:val="18"/>
                    </w:rPr>
                    <w:t>1 749 497,6</w:t>
                  </w:r>
                </w:p>
                <w:p w14:paraId="3CD9F7C2" w14:textId="48CCAEA3" w:rsidR="003729E7" w:rsidRPr="00BA3E85" w:rsidRDefault="003729E7" w:rsidP="003729E7">
                  <w:pPr>
                    <w:jc w:val="right"/>
                    <w:rPr>
                      <w:sz w:val="18"/>
                      <w:szCs w:val="18"/>
                      <w:lang w:val="ky-KG"/>
                    </w:rPr>
                  </w:pPr>
                </w:p>
              </w:tc>
              <w:tc>
                <w:tcPr>
                  <w:tcW w:w="1187" w:type="dxa"/>
                  <w:tcBorders>
                    <w:bottom w:val="single" w:sz="4" w:space="0" w:color="auto"/>
                  </w:tcBorders>
                  <w:tcMar>
                    <w:left w:w="70" w:type="dxa"/>
                    <w:right w:w="70" w:type="dxa"/>
                  </w:tcMar>
                  <w:vAlign w:val="bottom"/>
                </w:tcPr>
                <w:p w14:paraId="5FC6965F" w14:textId="77777777" w:rsidR="003729E7" w:rsidRPr="00BA3E85" w:rsidRDefault="003729E7" w:rsidP="003729E7">
                  <w:pPr>
                    <w:jc w:val="center"/>
                    <w:rPr>
                      <w:sz w:val="18"/>
                      <w:szCs w:val="18"/>
                    </w:rPr>
                  </w:pPr>
                  <w:r w:rsidRPr="00BA3E85">
                    <w:rPr>
                      <w:sz w:val="18"/>
                      <w:szCs w:val="18"/>
                    </w:rPr>
                    <w:t>1 726 191,9</w:t>
                  </w:r>
                </w:p>
                <w:p w14:paraId="11029DA7" w14:textId="1A08D456" w:rsidR="003729E7" w:rsidRPr="00BA3E85" w:rsidRDefault="003729E7" w:rsidP="003729E7">
                  <w:pPr>
                    <w:jc w:val="right"/>
                    <w:rPr>
                      <w:sz w:val="18"/>
                      <w:szCs w:val="18"/>
                      <w:lang w:val="ky-KG"/>
                    </w:rPr>
                  </w:pPr>
                </w:p>
              </w:tc>
              <w:tc>
                <w:tcPr>
                  <w:tcW w:w="1276" w:type="dxa"/>
                  <w:gridSpan w:val="2"/>
                  <w:tcBorders>
                    <w:bottom w:val="single" w:sz="4" w:space="0" w:color="auto"/>
                  </w:tcBorders>
                  <w:tcMar>
                    <w:left w:w="70" w:type="dxa"/>
                    <w:right w:w="70" w:type="dxa"/>
                  </w:tcMar>
                  <w:vAlign w:val="bottom"/>
                </w:tcPr>
                <w:p w14:paraId="3451E1AF" w14:textId="77777777" w:rsidR="003729E7" w:rsidRPr="00BA3E85" w:rsidRDefault="003729E7" w:rsidP="003729E7">
                  <w:pPr>
                    <w:jc w:val="center"/>
                    <w:rPr>
                      <w:sz w:val="18"/>
                      <w:szCs w:val="18"/>
                    </w:rPr>
                  </w:pPr>
                  <w:r w:rsidRPr="00BA3E85">
                    <w:rPr>
                      <w:sz w:val="18"/>
                      <w:szCs w:val="18"/>
                    </w:rPr>
                    <w:t>126,9</w:t>
                  </w:r>
                </w:p>
                <w:p w14:paraId="2C66D0C8" w14:textId="60839E04" w:rsidR="003729E7" w:rsidRPr="00BA3E85" w:rsidRDefault="003729E7" w:rsidP="003729E7">
                  <w:pPr>
                    <w:jc w:val="right"/>
                    <w:rPr>
                      <w:sz w:val="18"/>
                      <w:szCs w:val="18"/>
                      <w:lang w:val="ky-KG"/>
                    </w:rPr>
                  </w:pPr>
                </w:p>
              </w:tc>
              <w:tc>
                <w:tcPr>
                  <w:tcW w:w="1544" w:type="dxa"/>
                  <w:gridSpan w:val="2"/>
                  <w:tcBorders>
                    <w:bottom w:val="single" w:sz="4" w:space="0" w:color="auto"/>
                  </w:tcBorders>
                  <w:tcMar>
                    <w:left w:w="70" w:type="dxa"/>
                    <w:right w:w="70" w:type="dxa"/>
                  </w:tcMar>
                  <w:vAlign w:val="bottom"/>
                </w:tcPr>
                <w:p w14:paraId="2C47DB84" w14:textId="77777777" w:rsidR="003729E7" w:rsidRPr="00BA3E85" w:rsidRDefault="003729E7" w:rsidP="003729E7">
                  <w:pPr>
                    <w:jc w:val="center"/>
                    <w:rPr>
                      <w:sz w:val="18"/>
                      <w:szCs w:val="18"/>
                    </w:rPr>
                  </w:pPr>
                  <w:r w:rsidRPr="00BA3E85">
                    <w:rPr>
                      <w:sz w:val="18"/>
                      <w:szCs w:val="18"/>
                    </w:rPr>
                    <w:t>98,8</w:t>
                  </w:r>
                </w:p>
                <w:p w14:paraId="7F645C93" w14:textId="444BD56F" w:rsidR="003729E7" w:rsidRPr="00BA3E85" w:rsidRDefault="003729E7" w:rsidP="003729E7">
                  <w:pPr>
                    <w:jc w:val="right"/>
                    <w:rPr>
                      <w:sz w:val="18"/>
                      <w:szCs w:val="18"/>
                      <w:lang w:val="ky-KG"/>
                    </w:rPr>
                  </w:pPr>
                </w:p>
              </w:tc>
              <w:tc>
                <w:tcPr>
                  <w:tcW w:w="2087" w:type="dxa"/>
                  <w:tcBorders>
                    <w:bottom w:val="single" w:sz="4" w:space="0" w:color="auto"/>
                  </w:tcBorders>
                  <w:shd w:val="clear" w:color="000000" w:fill="FFFFFF"/>
                  <w:tcMar>
                    <w:left w:w="70" w:type="dxa"/>
                    <w:right w:w="70" w:type="dxa"/>
                  </w:tcMar>
                </w:tcPr>
                <w:p w14:paraId="6863F84D" w14:textId="1DF82340" w:rsidR="003729E7" w:rsidRPr="00BA3E85" w:rsidRDefault="003729E7" w:rsidP="003729E7">
                  <w:pPr>
                    <w:rPr>
                      <w:sz w:val="18"/>
                    </w:rPr>
                  </w:pPr>
                  <w:r w:rsidRPr="00BA3E85">
                    <w:rPr>
                      <w:sz w:val="18"/>
                    </w:rPr>
                    <w:t>Прочая обслуживающая деятельность</w:t>
                  </w:r>
                </w:p>
                <w:p w14:paraId="5E397FEE" w14:textId="77777777" w:rsidR="003729E7" w:rsidRPr="00BA3E85" w:rsidRDefault="003729E7" w:rsidP="003729E7">
                  <w:r w:rsidRPr="00BA3E85">
                    <w:rPr>
                      <w:sz w:val="18"/>
                    </w:rPr>
                    <w:t>(95-96)</w:t>
                  </w:r>
                </w:p>
              </w:tc>
            </w:tr>
          </w:tbl>
          <w:p w14:paraId="17DC61D1" w14:textId="77777777" w:rsidR="003729E7" w:rsidRPr="00BA3E85" w:rsidRDefault="003729E7" w:rsidP="003729E7">
            <w:pPr>
              <w:ind w:firstLine="720"/>
              <w:jc w:val="both"/>
              <w:rPr>
                <w:lang w:val="ky-KG"/>
              </w:rPr>
            </w:pPr>
          </w:p>
          <w:p w14:paraId="7CA158CD" w14:textId="77777777" w:rsidR="003729E7" w:rsidRDefault="003729E7" w:rsidP="003729E7">
            <w:pPr>
              <w:ind w:firstLine="720"/>
              <w:jc w:val="both"/>
              <w:rPr>
                <w:lang w:val="ky-KG"/>
              </w:rPr>
            </w:pPr>
          </w:p>
          <w:p w14:paraId="4AA00649" w14:textId="77777777" w:rsidR="00515F84" w:rsidRPr="00BA3E85" w:rsidRDefault="00515F84" w:rsidP="003729E7">
            <w:pPr>
              <w:ind w:firstLine="720"/>
              <w:jc w:val="both"/>
              <w:rPr>
                <w:lang w:val="ky-KG"/>
              </w:rPr>
            </w:pPr>
          </w:p>
          <w:tbl>
            <w:tblPr>
              <w:tblW w:w="9741" w:type="dxa"/>
              <w:tblInd w:w="38" w:type="dxa"/>
              <w:tblLayout w:type="fixed"/>
              <w:tblCellMar>
                <w:left w:w="10" w:type="dxa"/>
                <w:right w:w="10" w:type="dxa"/>
              </w:tblCellMar>
              <w:tblLook w:val="0000" w:firstRow="0" w:lastRow="0" w:firstColumn="0" w:lastColumn="0" w:noHBand="0" w:noVBand="0"/>
            </w:tblPr>
            <w:tblGrid>
              <w:gridCol w:w="4960"/>
              <w:gridCol w:w="4781"/>
            </w:tblGrid>
            <w:tr w:rsidR="00BA3E85" w:rsidRPr="00BA3E85" w14:paraId="2A3D8C1D" w14:textId="77777777" w:rsidTr="00C36679">
              <w:trPr>
                <w:trHeight w:val="1"/>
              </w:trPr>
              <w:tc>
                <w:tcPr>
                  <w:tcW w:w="4960" w:type="dxa"/>
                  <w:shd w:val="clear" w:color="000000" w:fill="FFFFFF"/>
                  <w:tcMar>
                    <w:left w:w="108" w:type="dxa"/>
                    <w:right w:w="108" w:type="dxa"/>
                  </w:tcMar>
                </w:tcPr>
                <w:tbl>
                  <w:tblPr>
                    <w:tblW w:w="4707" w:type="dxa"/>
                    <w:tblLayout w:type="fixed"/>
                    <w:tblCellMar>
                      <w:left w:w="10" w:type="dxa"/>
                      <w:right w:w="10" w:type="dxa"/>
                    </w:tblCellMar>
                    <w:tblLook w:val="0000" w:firstRow="0" w:lastRow="0" w:firstColumn="0" w:lastColumn="0" w:noHBand="0" w:noVBand="0"/>
                  </w:tblPr>
                  <w:tblGrid>
                    <w:gridCol w:w="4707"/>
                  </w:tblGrid>
                  <w:tr w:rsidR="00BA3E85" w:rsidRPr="00515F84" w14:paraId="17B6368F" w14:textId="77777777" w:rsidTr="00C36679">
                    <w:trPr>
                      <w:trHeight w:val="1"/>
                    </w:trPr>
                    <w:tc>
                      <w:tcPr>
                        <w:tcW w:w="4707" w:type="dxa"/>
                        <w:shd w:val="clear" w:color="000000" w:fill="FFFFFF"/>
                        <w:tcMar>
                          <w:left w:w="108" w:type="dxa"/>
                          <w:right w:w="108" w:type="dxa"/>
                        </w:tcMar>
                      </w:tcPr>
                      <w:p w14:paraId="53845B7A" w14:textId="374E10F2" w:rsidR="003729E7" w:rsidRPr="00BA3E85" w:rsidRDefault="003729E7" w:rsidP="003729E7">
                        <w:pPr>
                          <w:ind w:firstLine="523"/>
                          <w:jc w:val="both"/>
                          <w:rPr>
                            <w:sz w:val="24"/>
                            <w:lang w:val="ky-KG"/>
                          </w:rPr>
                        </w:pPr>
                        <w:r w:rsidRPr="00BA3E85">
                          <w:rPr>
                            <w:sz w:val="24"/>
                            <w:lang w:val="ky-KG"/>
                          </w:rPr>
                          <w:t>2025-жылдын январь-сентябрь айына карата экономикалык ишмердиктин түрлөрү боюнча көрсөтүлгөн рыноктук тейлөөлөрдүн көлөмү өткөн жылдын тийиштүү мезгилине салыштырмалуу баада   профессионалдык илимий жана техникалык ишмердүүлүктүн көлөмү  1,8 пайызга, маалымат жана байланыш  8,1 пайызга,        ал эми көңүл ачуу эс алуунун көлөмү 3,5 пайызга, транспорттук ишмердик жана жүктөрдү сактоо 7,2  пайызга, финансылык ортомчулук жана камсыздандыруу көлөмү 3,6 пайызга, администрациялык жана көмөкчү ишмердиктин көлөмү 10,6 пайызга, башка тейлөөлөрдүн ишмердигинин түрү 1,2 пайызга, билим берүүнүн көлөмү 13,5 пайызга, кыймылсыз мүлк операцияларынын  көлөмү 2,5 пайызга  түздү.</w:t>
                        </w:r>
                      </w:p>
                    </w:tc>
                  </w:tr>
                  <w:tr w:rsidR="00BA3E85" w:rsidRPr="00515F84" w14:paraId="74913331" w14:textId="77777777" w:rsidTr="00C36679">
                    <w:trPr>
                      <w:trHeight w:val="1"/>
                    </w:trPr>
                    <w:tc>
                      <w:tcPr>
                        <w:tcW w:w="4707" w:type="dxa"/>
                        <w:shd w:val="clear" w:color="000000" w:fill="FFFFFF"/>
                        <w:tcMar>
                          <w:left w:w="108" w:type="dxa"/>
                          <w:right w:w="108" w:type="dxa"/>
                        </w:tcMar>
                      </w:tcPr>
                      <w:p w14:paraId="4457BA41" w14:textId="04F9E16A" w:rsidR="003729E7" w:rsidRPr="00BA3E85" w:rsidRDefault="003729E7" w:rsidP="003729E7">
                        <w:pPr>
                          <w:ind w:firstLine="523"/>
                          <w:jc w:val="both"/>
                          <w:rPr>
                            <w:sz w:val="24"/>
                            <w:lang w:val="ky-KG"/>
                          </w:rPr>
                        </w:pPr>
                        <w:r w:rsidRPr="00BA3E85">
                          <w:rPr>
                            <w:sz w:val="24"/>
                            <w:lang w:val="ky-KG"/>
                          </w:rPr>
                          <w:t xml:space="preserve">Ал эми саламаттыкты сактоо жана калкты социалдык жактан тейлөөнүн көлөмү былтыркы  жылдын деңгээлине салыштырмалуу 19,4 пайызга көбөйдү.. </w:t>
                        </w:r>
                      </w:p>
                    </w:tc>
                  </w:tr>
                </w:tbl>
                <w:p w14:paraId="54D8B46C" w14:textId="0915DCE8" w:rsidR="003729E7" w:rsidRPr="00BA3E85" w:rsidRDefault="003729E7" w:rsidP="003729E7">
                  <w:pPr>
                    <w:ind w:firstLine="597"/>
                    <w:jc w:val="both"/>
                    <w:rPr>
                      <w:lang w:val="ky-KG"/>
                    </w:rPr>
                  </w:pPr>
                </w:p>
              </w:tc>
              <w:tc>
                <w:tcPr>
                  <w:tcW w:w="4781" w:type="dxa"/>
                  <w:shd w:val="clear" w:color="000000" w:fill="FFFFFF"/>
                  <w:tcMar>
                    <w:left w:w="108" w:type="dxa"/>
                    <w:right w:w="108" w:type="dxa"/>
                  </w:tcMar>
                </w:tcPr>
                <w:p w14:paraId="3EB0B3D6" w14:textId="77777777" w:rsidR="00286D91" w:rsidRDefault="003729E7" w:rsidP="00286D91">
                  <w:pPr>
                    <w:ind w:right="141" w:firstLine="465"/>
                    <w:jc w:val="both"/>
                    <w:rPr>
                      <w:sz w:val="24"/>
                      <w:lang w:val="ky-KG"/>
                    </w:rPr>
                  </w:pPr>
                  <w:r w:rsidRPr="00BA3E85">
                    <w:rPr>
                      <w:sz w:val="24"/>
                    </w:rPr>
                    <w:t xml:space="preserve">В январе-сентябре 2025 года  объемы рыночных услуг по сравнению с соответствующим периодом в сопоставимых ценах 2024 г. наблюдается повышение </w:t>
                  </w:r>
                  <w:proofErr w:type="spellStart"/>
                  <w:r w:rsidRPr="00BA3E85">
                    <w:rPr>
                      <w:sz w:val="24"/>
                    </w:rPr>
                    <w:t>обьема</w:t>
                  </w:r>
                  <w:proofErr w:type="spellEnd"/>
                  <w:r w:rsidRPr="00BA3E85">
                    <w:rPr>
                      <w:sz w:val="24"/>
                    </w:rPr>
                    <w:t xml:space="preserve"> по услуги профессиональной научной технической деятельности на 1,8 процента, снижения </w:t>
                  </w:r>
                  <w:proofErr w:type="spellStart"/>
                  <w:r w:rsidRPr="00BA3E85">
                    <w:rPr>
                      <w:sz w:val="24"/>
                    </w:rPr>
                    <w:t>обьема</w:t>
                  </w:r>
                  <w:proofErr w:type="spellEnd"/>
                  <w:r w:rsidRPr="00BA3E85">
                    <w:rPr>
                      <w:sz w:val="24"/>
                    </w:rPr>
                    <w:t xml:space="preserve"> информация и связи на 8,1 процент, повысилось услуги </w:t>
                  </w:r>
                  <w:proofErr w:type="spellStart"/>
                  <w:r w:rsidRPr="00BA3E85">
                    <w:rPr>
                      <w:sz w:val="24"/>
                    </w:rPr>
                    <w:t>исскуство</w:t>
                  </w:r>
                  <w:proofErr w:type="spellEnd"/>
                  <w:r w:rsidRPr="00BA3E85">
                    <w:rPr>
                      <w:sz w:val="24"/>
                    </w:rPr>
                    <w:t xml:space="preserve"> развлечения и отдых на 3,5 процент, транспортная деятельность и хранение грузов больше на 7,2 процента, финансовое посредничество и страхование на 3,6 процент, административная вспомогательная  деятельность на 10,6 процент, прочая обслуживающая деятельность снизилось на 1,2 процент, снизилось </w:t>
                  </w:r>
                  <w:proofErr w:type="spellStart"/>
                  <w:r w:rsidRPr="00BA3E85">
                    <w:rPr>
                      <w:sz w:val="24"/>
                    </w:rPr>
                    <w:t>обьем</w:t>
                  </w:r>
                  <w:proofErr w:type="spellEnd"/>
                  <w:r w:rsidRPr="00BA3E85">
                    <w:rPr>
                      <w:sz w:val="24"/>
                    </w:rPr>
                    <w:t xml:space="preserve"> образования  на 13,5 процент, операции  с  недвижимым  имуществом на 2,5 процента ниже чем с соответствующим периодом прошлого года.</w:t>
                  </w:r>
                </w:p>
                <w:p w14:paraId="188E6822" w14:textId="103E3CD7" w:rsidR="003729E7" w:rsidRPr="00BA3E85" w:rsidRDefault="003729E7" w:rsidP="00286D91">
                  <w:pPr>
                    <w:ind w:right="141" w:firstLine="465"/>
                    <w:jc w:val="both"/>
                    <w:rPr>
                      <w:lang w:val="ky-KG"/>
                    </w:rPr>
                  </w:pPr>
                  <w:r w:rsidRPr="00BA3E85">
                    <w:rPr>
                      <w:sz w:val="24"/>
                      <w:lang w:val="ky-KG"/>
                    </w:rPr>
                    <w:t xml:space="preserve">Объем здравоохранению и социальному обслуживанию на 19,4 процента  больше  чем прошлый год.  </w:t>
                  </w:r>
                </w:p>
              </w:tc>
            </w:tr>
            <w:tr w:rsidR="00BA3E85" w:rsidRPr="00BA3E85" w14:paraId="5DE094E8" w14:textId="77777777" w:rsidTr="00C36679">
              <w:trPr>
                <w:trHeight w:val="142"/>
              </w:trPr>
              <w:tc>
                <w:tcPr>
                  <w:tcW w:w="4960" w:type="dxa"/>
                  <w:shd w:val="clear" w:color="000000" w:fill="FFFFFF"/>
                  <w:tcMar>
                    <w:left w:w="108" w:type="dxa"/>
                    <w:right w:w="108" w:type="dxa"/>
                  </w:tcMar>
                </w:tcPr>
                <w:p w14:paraId="07288798" w14:textId="7EF4681D" w:rsidR="003729E7" w:rsidRPr="00BA3E85" w:rsidRDefault="003729E7" w:rsidP="003729E7">
                  <w:pPr>
                    <w:jc w:val="both"/>
                    <w:rPr>
                      <w:sz w:val="24"/>
                      <w:lang w:val="ky-KG"/>
                    </w:rPr>
                  </w:pPr>
                </w:p>
              </w:tc>
              <w:tc>
                <w:tcPr>
                  <w:tcW w:w="4781" w:type="dxa"/>
                  <w:shd w:val="clear" w:color="000000" w:fill="FFFFFF"/>
                  <w:tcMar>
                    <w:left w:w="108" w:type="dxa"/>
                    <w:right w:w="108" w:type="dxa"/>
                  </w:tcMar>
                </w:tcPr>
                <w:p w14:paraId="7CDDA3C4" w14:textId="38B295BD" w:rsidR="003729E7" w:rsidRPr="00BA3E85" w:rsidRDefault="003729E7" w:rsidP="003729E7">
                  <w:pPr>
                    <w:ind w:firstLine="535"/>
                    <w:jc w:val="both"/>
                    <w:rPr>
                      <w:sz w:val="24"/>
                      <w:lang w:val="ky-KG"/>
                    </w:rPr>
                  </w:pPr>
                </w:p>
              </w:tc>
            </w:tr>
            <w:tr w:rsidR="00BA3E85" w:rsidRPr="00BA3E85" w14:paraId="25199178" w14:textId="77777777" w:rsidTr="00C36679">
              <w:trPr>
                <w:trHeight w:val="66"/>
              </w:trPr>
              <w:tc>
                <w:tcPr>
                  <w:tcW w:w="4960" w:type="dxa"/>
                  <w:shd w:val="clear" w:color="000000" w:fill="FFFFFF"/>
                  <w:tcMar>
                    <w:left w:w="108" w:type="dxa"/>
                    <w:right w:w="108" w:type="dxa"/>
                  </w:tcMar>
                </w:tcPr>
                <w:p w14:paraId="0BBD681E" w14:textId="014B16B4" w:rsidR="003729E7" w:rsidRPr="00BA3E85" w:rsidRDefault="003729E7" w:rsidP="003729E7">
                  <w:pPr>
                    <w:ind w:firstLine="597"/>
                    <w:jc w:val="both"/>
                    <w:rPr>
                      <w:sz w:val="24"/>
                      <w:szCs w:val="24"/>
                      <w:lang w:val="ky-KG"/>
                    </w:rPr>
                  </w:pPr>
                </w:p>
              </w:tc>
              <w:tc>
                <w:tcPr>
                  <w:tcW w:w="4781" w:type="dxa"/>
                  <w:shd w:val="clear" w:color="000000" w:fill="FFFFFF"/>
                  <w:tcMar>
                    <w:left w:w="108" w:type="dxa"/>
                    <w:right w:w="108" w:type="dxa"/>
                  </w:tcMar>
                </w:tcPr>
                <w:p w14:paraId="7C500696" w14:textId="36273CCB" w:rsidR="003729E7" w:rsidRPr="00BA3E85" w:rsidRDefault="003729E7" w:rsidP="003729E7">
                  <w:pPr>
                    <w:ind w:firstLine="535"/>
                    <w:jc w:val="both"/>
                  </w:pPr>
                </w:p>
              </w:tc>
            </w:tr>
          </w:tbl>
          <w:p w14:paraId="5AA7442F" w14:textId="5C46E239" w:rsidR="003729E7" w:rsidRPr="00BA3E85" w:rsidRDefault="003729E7" w:rsidP="003729E7">
            <w:pPr>
              <w:widowControl/>
              <w:autoSpaceDE/>
              <w:autoSpaceDN/>
              <w:rPr>
                <w:lang w:val="ky-KG"/>
              </w:rPr>
            </w:pPr>
          </w:p>
        </w:tc>
        <w:tc>
          <w:tcPr>
            <w:tcW w:w="236" w:type="dxa"/>
            <w:shd w:val="clear" w:color="000000" w:fill="FFFFFF"/>
            <w:tcMar>
              <w:left w:w="108" w:type="dxa"/>
              <w:right w:w="108" w:type="dxa"/>
            </w:tcMar>
          </w:tcPr>
          <w:p w14:paraId="5DEF959D" w14:textId="5A9A407E" w:rsidR="003729E7" w:rsidRPr="00A04C82" w:rsidRDefault="003729E7" w:rsidP="003729E7">
            <w:pPr>
              <w:ind w:left="-758" w:firstLine="283"/>
              <w:jc w:val="both"/>
              <w:rPr>
                <w:lang w:val="ky-KG"/>
              </w:rPr>
            </w:pPr>
          </w:p>
        </w:tc>
      </w:tr>
      <w:tr w:rsidR="003729E7" w:rsidRPr="00D32BE2" w14:paraId="2E04B100" w14:textId="77777777" w:rsidTr="0095348C">
        <w:tblPrEx>
          <w:tblCellMar>
            <w:left w:w="10" w:type="dxa"/>
            <w:right w:w="10" w:type="dxa"/>
          </w:tblCellMar>
          <w:tblLook w:val="0000" w:firstRow="0" w:lastRow="0" w:firstColumn="0" w:lastColumn="0" w:noHBand="0" w:noVBand="0"/>
        </w:tblPrEx>
        <w:trPr>
          <w:gridBefore w:val="1"/>
          <w:gridAfter w:val="3"/>
          <w:wBefore w:w="142" w:type="dxa"/>
          <w:wAfter w:w="2380" w:type="dxa"/>
          <w:trHeight w:val="1"/>
        </w:trPr>
        <w:tc>
          <w:tcPr>
            <w:tcW w:w="5103" w:type="dxa"/>
            <w:shd w:val="clear" w:color="000000" w:fill="FFFFFF"/>
          </w:tcPr>
          <w:p w14:paraId="7A8B70F3" w14:textId="733BFC7C" w:rsidR="003729E7" w:rsidRPr="00BA3E85" w:rsidRDefault="003729E7" w:rsidP="003729E7">
            <w:pPr>
              <w:tabs>
                <w:tab w:val="left" w:pos="2964"/>
                <w:tab w:val="center" w:pos="4954"/>
              </w:tabs>
              <w:ind w:right="276"/>
              <w:jc w:val="center"/>
            </w:pPr>
            <w:r w:rsidRPr="00BA3E85">
              <w:rPr>
                <w:b/>
                <w:sz w:val="24"/>
                <w:szCs w:val="24"/>
              </w:rPr>
              <w:t xml:space="preserve">АВТОУНАА ЖАНА БАЙЛАНЫШ </w:t>
            </w:r>
          </w:p>
        </w:tc>
        <w:tc>
          <w:tcPr>
            <w:tcW w:w="4678" w:type="dxa"/>
            <w:shd w:val="clear" w:color="000000" w:fill="FFFFFF"/>
          </w:tcPr>
          <w:p w14:paraId="0BD2B8B5" w14:textId="5F521D6D" w:rsidR="003729E7" w:rsidRPr="00BA3E85" w:rsidRDefault="003729E7" w:rsidP="003729E7">
            <w:pPr>
              <w:jc w:val="center"/>
              <w:rPr>
                <w:sz w:val="24"/>
                <w:szCs w:val="24"/>
              </w:rPr>
            </w:pPr>
            <w:r w:rsidRPr="00BA3E85">
              <w:rPr>
                <w:b/>
                <w:sz w:val="24"/>
                <w:szCs w:val="24"/>
              </w:rPr>
              <w:t>ТРАНСПОРТ И СВЯЗЬ</w:t>
            </w:r>
            <w:r w:rsidRPr="00BA3E85">
              <w:rPr>
                <w:sz w:val="24"/>
                <w:szCs w:val="24"/>
              </w:rPr>
              <w:t xml:space="preserve"> </w:t>
            </w:r>
          </w:p>
        </w:tc>
      </w:tr>
      <w:tr w:rsidR="003729E7" w14:paraId="459FCB5E" w14:textId="77777777" w:rsidTr="0095348C">
        <w:tblPrEx>
          <w:tblCellMar>
            <w:left w:w="10" w:type="dxa"/>
            <w:right w:w="10" w:type="dxa"/>
          </w:tblCellMar>
          <w:tblLook w:val="0000" w:firstRow="0" w:lastRow="0" w:firstColumn="0" w:lastColumn="0" w:noHBand="0" w:noVBand="0"/>
        </w:tblPrEx>
        <w:trPr>
          <w:gridBefore w:val="1"/>
          <w:gridAfter w:val="3"/>
          <w:wBefore w:w="142" w:type="dxa"/>
          <w:wAfter w:w="2380" w:type="dxa"/>
          <w:trHeight w:val="1"/>
        </w:trPr>
        <w:tc>
          <w:tcPr>
            <w:tcW w:w="5103" w:type="dxa"/>
            <w:shd w:val="clear" w:color="000000" w:fill="FFFFFF"/>
          </w:tcPr>
          <w:p w14:paraId="05071E27" w14:textId="51ACF875" w:rsidR="003729E7" w:rsidRPr="00BA3E85" w:rsidRDefault="003729E7" w:rsidP="003729E7">
            <w:pPr>
              <w:ind w:left="130" w:right="128" w:firstLine="425"/>
              <w:jc w:val="both"/>
              <w:rPr>
                <w:sz w:val="24"/>
                <w:szCs w:val="24"/>
              </w:rPr>
            </w:pPr>
            <w:r w:rsidRPr="00BA3E85">
              <w:rPr>
                <w:sz w:val="24"/>
                <w:szCs w:val="24"/>
              </w:rPr>
              <w:t>2025-жылдын январь-</w:t>
            </w:r>
            <w:proofErr w:type="gramStart"/>
            <w:r w:rsidRPr="00BA3E85">
              <w:rPr>
                <w:sz w:val="24"/>
                <w:szCs w:val="24"/>
              </w:rPr>
              <w:t xml:space="preserve">сентябрь  </w:t>
            </w:r>
            <w:proofErr w:type="spellStart"/>
            <w:r w:rsidRPr="00BA3E85">
              <w:rPr>
                <w:sz w:val="24"/>
                <w:szCs w:val="24"/>
              </w:rPr>
              <w:t>айында</w:t>
            </w:r>
            <w:proofErr w:type="spellEnd"/>
            <w:proofErr w:type="gramEnd"/>
            <w:r w:rsidRPr="00BA3E85">
              <w:rPr>
                <w:sz w:val="24"/>
                <w:szCs w:val="24"/>
              </w:rPr>
              <w:t xml:space="preserve"> </w:t>
            </w:r>
            <w:proofErr w:type="spellStart"/>
            <w:r w:rsidRPr="00BA3E85">
              <w:rPr>
                <w:sz w:val="24"/>
                <w:szCs w:val="24"/>
              </w:rPr>
              <w:t>жүк</w:t>
            </w:r>
            <w:proofErr w:type="spellEnd"/>
            <w:r w:rsidRPr="00BA3E85">
              <w:rPr>
                <w:sz w:val="24"/>
                <w:szCs w:val="24"/>
              </w:rPr>
              <w:t xml:space="preserve"> </w:t>
            </w:r>
            <w:proofErr w:type="spellStart"/>
            <w:r w:rsidRPr="00BA3E85">
              <w:rPr>
                <w:sz w:val="24"/>
                <w:szCs w:val="24"/>
              </w:rPr>
              <w:t>ташууну</w:t>
            </w:r>
            <w:proofErr w:type="spellEnd"/>
            <w:r w:rsidRPr="00BA3E85">
              <w:rPr>
                <w:sz w:val="24"/>
                <w:szCs w:val="24"/>
              </w:rPr>
              <w:t xml:space="preserve"> </w:t>
            </w:r>
            <w:proofErr w:type="spellStart"/>
            <w:r w:rsidRPr="00BA3E85">
              <w:rPr>
                <w:sz w:val="24"/>
                <w:szCs w:val="24"/>
              </w:rPr>
              <w:t>жүргүртүү</w:t>
            </w:r>
            <w:proofErr w:type="spellEnd"/>
            <w:r w:rsidRPr="00BA3E85">
              <w:rPr>
                <w:sz w:val="24"/>
                <w:szCs w:val="24"/>
              </w:rPr>
              <w:t xml:space="preserve"> </w:t>
            </w:r>
            <w:proofErr w:type="spellStart"/>
            <w:proofErr w:type="gramStart"/>
            <w:r w:rsidRPr="00BA3E85">
              <w:rPr>
                <w:sz w:val="24"/>
                <w:szCs w:val="24"/>
              </w:rPr>
              <w:t>көлөмү</w:t>
            </w:r>
            <w:proofErr w:type="spellEnd"/>
            <w:r w:rsidRPr="00BA3E85">
              <w:rPr>
                <w:sz w:val="24"/>
                <w:szCs w:val="24"/>
              </w:rPr>
              <w:t xml:space="preserve">  117334</w:t>
            </w:r>
            <w:proofErr w:type="gramEnd"/>
            <w:r w:rsidRPr="00BA3E85">
              <w:rPr>
                <w:sz w:val="24"/>
                <w:szCs w:val="24"/>
              </w:rPr>
              <w:t xml:space="preserve">,0 </w:t>
            </w:r>
            <w:proofErr w:type="spellStart"/>
            <w:r w:rsidRPr="00BA3E85">
              <w:rPr>
                <w:sz w:val="24"/>
                <w:szCs w:val="24"/>
              </w:rPr>
              <w:t>миң</w:t>
            </w:r>
            <w:proofErr w:type="spellEnd"/>
            <w:r w:rsidRPr="00BA3E85">
              <w:rPr>
                <w:sz w:val="24"/>
                <w:szCs w:val="24"/>
              </w:rPr>
              <w:t xml:space="preserve"> тонна-</w:t>
            </w:r>
            <w:proofErr w:type="spellStart"/>
            <w:r w:rsidRPr="00BA3E85">
              <w:rPr>
                <w:sz w:val="24"/>
                <w:szCs w:val="24"/>
              </w:rPr>
              <w:t>километрди</w:t>
            </w:r>
            <w:proofErr w:type="spellEnd"/>
            <w:r w:rsidRPr="00BA3E85">
              <w:rPr>
                <w:sz w:val="24"/>
                <w:szCs w:val="24"/>
              </w:rPr>
              <w:t xml:space="preserve"> </w:t>
            </w:r>
            <w:proofErr w:type="spellStart"/>
            <w:proofErr w:type="gramStart"/>
            <w:r w:rsidRPr="00BA3E85">
              <w:rPr>
                <w:sz w:val="24"/>
                <w:szCs w:val="24"/>
              </w:rPr>
              <w:t>түзүп</w:t>
            </w:r>
            <w:proofErr w:type="spellEnd"/>
            <w:r w:rsidRPr="00BA3E85">
              <w:rPr>
                <w:sz w:val="24"/>
                <w:szCs w:val="24"/>
              </w:rPr>
              <w:t xml:space="preserve">,  </w:t>
            </w:r>
            <w:proofErr w:type="spellStart"/>
            <w:r w:rsidRPr="00BA3E85">
              <w:rPr>
                <w:sz w:val="24"/>
                <w:szCs w:val="24"/>
              </w:rPr>
              <w:t>өткөн</w:t>
            </w:r>
            <w:proofErr w:type="spellEnd"/>
            <w:proofErr w:type="gramEnd"/>
            <w:r w:rsidRPr="00BA3E85">
              <w:rPr>
                <w:sz w:val="24"/>
                <w:szCs w:val="24"/>
              </w:rPr>
              <w:t xml:space="preserve"> </w:t>
            </w:r>
            <w:proofErr w:type="spellStart"/>
            <w:r w:rsidRPr="00BA3E85">
              <w:rPr>
                <w:sz w:val="24"/>
                <w:szCs w:val="24"/>
              </w:rPr>
              <w:t>жылдын</w:t>
            </w:r>
            <w:proofErr w:type="spellEnd"/>
            <w:r w:rsidRPr="00BA3E85">
              <w:rPr>
                <w:sz w:val="24"/>
                <w:szCs w:val="24"/>
              </w:rPr>
              <w:t xml:space="preserve"> </w:t>
            </w:r>
            <w:proofErr w:type="spellStart"/>
            <w:r w:rsidRPr="00BA3E85">
              <w:rPr>
                <w:sz w:val="24"/>
                <w:szCs w:val="24"/>
              </w:rPr>
              <w:t>ушул</w:t>
            </w:r>
            <w:proofErr w:type="spellEnd"/>
            <w:r w:rsidRPr="00BA3E85">
              <w:rPr>
                <w:sz w:val="24"/>
                <w:szCs w:val="24"/>
              </w:rPr>
              <w:t xml:space="preserve"> эле </w:t>
            </w:r>
            <w:proofErr w:type="spellStart"/>
            <w:r w:rsidRPr="00BA3E85">
              <w:rPr>
                <w:sz w:val="24"/>
                <w:szCs w:val="24"/>
              </w:rPr>
              <w:t>мезгилине</w:t>
            </w:r>
            <w:proofErr w:type="spellEnd"/>
            <w:r w:rsidRPr="00BA3E85">
              <w:rPr>
                <w:sz w:val="24"/>
                <w:szCs w:val="24"/>
              </w:rPr>
              <w:t xml:space="preserve"> </w:t>
            </w:r>
            <w:proofErr w:type="spellStart"/>
            <w:r w:rsidRPr="00BA3E85">
              <w:rPr>
                <w:sz w:val="24"/>
                <w:szCs w:val="24"/>
              </w:rPr>
              <w:t>салыштырмалуу</w:t>
            </w:r>
            <w:proofErr w:type="spellEnd"/>
            <w:r w:rsidRPr="00BA3E85">
              <w:rPr>
                <w:sz w:val="24"/>
                <w:szCs w:val="24"/>
              </w:rPr>
              <w:t xml:space="preserve"> 6,5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көбөйгөн</w:t>
            </w:r>
            <w:proofErr w:type="spellEnd"/>
            <w:r w:rsidRPr="00BA3E85">
              <w:rPr>
                <w:sz w:val="24"/>
                <w:szCs w:val="24"/>
              </w:rPr>
              <w:t>. (</w:t>
            </w:r>
            <w:proofErr w:type="spellStart"/>
            <w:r w:rsidRPr="00BA3E85">
              <w:rPr>
                <w:sz w:val="24"/>
                <w:szCs w:val="24"/>
              </w:rPr>
              <w:t>Тиркемелер</w:t>
            </w:r>
            <w:proofErr w:type="spellEnd"/>
            <w:r w:rsidRPr="00BA3E85">
              <w:rPr>
                <w:sz w:val="24"/>
                <w:szCs w:val="24"/>
              </w:rPr>
              <w:t xml:space="preserve"> таблица 6)</w:t>
            </w:r>
          </w:p>
        </w:tc>
        <w:tc>
          <w:tcPr>
            <w:tcW w:w="4678" w:type="dxa"/>
            <w:shd w:val="clear" w:color="000000" w:fill="FFFFFF"/>
          </w:tcPr>
          <w:p w14:paraId="7D1C66C7" w14:textId="791B3BB0" w:rsidR="003729E7" w:rsidRPr="00BA3E85" w:rsidRDefault="003729E7" w:rsidP="003729E7">
            <w:pPr>
              <w:ind w:left="127" w:right="130" w:firstLine="429"/>
              <w:jc w:val="both"/>
              <w:rPr>
                <w:sz w:val="24"/>
                <w:szCs w:val="24"/>
              </w:rPr>
            </w:pPr>
            <w:r w:rsidRPr="00BA3E85">
              <w:rPr>
                <w:sz w:val="24"/>
                <w:szCs w:val="24"/>
              </w:rPr>
              <w:t>Объем грузооборота автомобильным транспортом за январь-</w:t>
            </w:r>
            <w:proofErr w:type="gramStart"/>
            <w:r w:rsidRPr="00BA3E85">
              <w:rPr>
                <w:sz w:val="24"/>
                <w:szCs w:val="24"/>
              </w:rPr>
              <w:t>сентябрь  месяц</w:t>
            </w:r>
            <w:proofErr w:type="gramEnd"/>
            <w:r w:rsidRPr="00BA3E85">
              <w:rPr>
                <w:sz w:val="24"/>
                <w:szCs w:val="24"/>
              </w:rPr>
              <w:t xml:space="preserve"> 2025 года </w:t>
            </w:r>
            <w:proofErr w:type="gramStart"/>
            <w:r w:rsidRPr="00BA3E85">
              <w:rPr>
                <w:sz w:val="24"/>
                <w:szCs w:val="24"/>
              </w:rPr>
              <w:t>составил  117334</w:t>
            </w:r>
            <w:proofErr w:type="gramEnd"/>
            <w:r w:rsidRPr="00BA3E85">
              <w:rPr>
                <w:sz w:val="24"/>
                <w:szCs w:val="24"/>
              </w:rPr>
              <w:t>,</w:t>
            </w:r>
            <w:proofErr w:type="gramStart"/>
            <w:r w:rsidRPr="00BA3E85">
              <w:rPr>
                <w:sz w:val="24"/>
                <w:szCs w:val="24"/>
              </w:rPr>
              <w:t>0  тыс.</w:t>
            </w:r>
            <w:proofErr w:type="gramEnd"/>
            <w:r w:rsidRPr="00BA3E85">
              <w:rPr>
                <w:sz w:val="24"/>
                <w:szCs w:val="24"/>
              </w:rPr>
              <w:t xml:space="preserve"> тонно-километров, или на 6,5 процента больше по сравнению с соответствующим периодом прошлого года. (Приложение: таблица 6)</w:t>
            </w:r>
          </w:p>
        </w:tc>
      </w:tr>
      <w:tr w:rsidR="003729E7" w:rsidRPr="00005CD7" w14:paraId="6292E6CA" w14:textId="77777777" w:rsidTr="0095348C">
        <w:tblPrEx>
          <w:tblCellMar>
            <w:left w:w="10" w:type="dxa"/>
            <w:right w:w="10" w:type="dxa"/>
          </w:tblCellMar>
          <w:tblLook w:val="0000" w:firstRow="0" w:lastRow="0" w:firstColumn="0" w:lastColumn="0" w:noHBand="0" w:noVBand="0"/>
        </w:tblPrEx>
        <w:trPr>
          <w:gridBefore w:val="1"/>
          <w:gridAfter w:val="3"/>
          <w:wBefore w:w="142" w:type="dxa"/>
          <w:wAfter w:w="2380" w:type="dxa"/>
          <w:trHeight w:val="1"/>
        </w:trPr>
        <w:tc>
          <w:tcPr>
            <w:tcW w:w="5103" w:type="dxa"/>
            <w:shd w:val="clear" w:color="000000" w:fill="FFFFFF"/>
          </w:tcPr>
          <w:p w14:paraId="1E499E5B" w14:textId="0E59B01E" w:rsidR="003729E7" w:rsidRPr="00BA3E85" w:rsidRDefault="003729E7" w:rsidP="003729E7">
            <w:pPr>
              <w:ind w:left="130" w:right="133" w:firstLine="425"/>
              <w:jc w:val="both"/>
              <w:rPr>
                <w:sz w:val="24"/>
                <w:szCs w:val="24"/>
              </w:rPr>
            </w:pPr>
            <w:proofErr w:type="spellStart"/>
            <w:r w:rsidRPr="00BA3E85">
              <w:rPr>
                <w:sz w:val="24"/>
                <w:szCs w:val="24"/>
              </w:rPr>
              <w:t>Аймактар</w:t>
            </w:r>
            <w:proofErr w:type="spellEnd"/>
            <w:r w:rsidRPr="00BA3E85">
              <w:rPr>
                <w:sz w:val="24"/>
                <w:szCs w:val="24"/>
              </w:rPr>
              <w:t xml:space="preserve"> </w:t>
            </w:r>
            <w:proofErr w:type="spellStart"/>
            <w:r w:rsidRPr="00BA3E85">
              <w:rPr>
                <w:sz w:val="24"/>
                <w:szCs w:val="24"/>
              </w:rPr>
              <w:t>боюнча</w:t>
            </w:r>
            <w:proofErr w:type="spellEnd"/>
            <w:r w:rsidRPr="00BA3E85">
              <w:rPr>
                <w:sz w:val="24"/>
                <w:szCs w:val="24"/>
              </w:rPr>
              <w:t xml:space="preserve"> </w:t>
            </w:r>
            <w:proofErr w:type="spellStart"/>
            <w:r w:rsidRPr="00BA3E85">
              <w:rPr>
                <w:sz w:val="24"/>
                <w:szCs w:val="24"/>
              </w:rPr>
              <w:t>алсак</w:t>
            </w:r>
            <w:proofErr w:type="spellEnd"/>
            <w:r w:rsidRPr="00BA3E85">
              <w:rPr>
                <w:sz w:val="24"/>
                <w:szCs w:val="24"/>
              </w:rPr>
              <w:t xml:space="preserve"> </w:t>
            </w:r>
            <w:proofErr w:type="spellStart"/>
            <w:r w:rsidRPr="00BA3E85">
              <w:rPr>
                <w:sz w:val="24"/>
                <w:szCs w:val="24"/>
              </w:rPr>
              <w:t>жүк</w:t>
            </w:r>
            <w:proofErr w:type="spellEnd"/>
            <w:r w:rsidRPr="00BA3E85">
              <w:rPr>
                <w:sz w:val="24"/>
                <w:szCs w:val="24"/>
              </w:rPr>
              <w:t xml:space="preserve"> </w:t>
            </w:r>
            <w:proofErr w:type="spellStart"/>
            <w:r w:rsidRPr="00BA3E85">
              <w:rPr>
                <w:sz w:val="24"/>
                <w:szCs w:val="24"/>
              </w:rPr>
              <w:t>ташууну</w:t>
            </w:r>
            <w:proofErr w:type="spellEnd"/>
            <w:r w:rsidRPr="00BA3E85">
              <w:rPr>
                <w:sz w:val="24"/>
                <w:szCs w:val="24"/>
              </w:rPr>
              <w:t xml:space="preserve"> </w:t>
            </w:r>
            <w:proofErr w:type="spellStart"/>
            <w:r w:rsidRPr="00BA3E85">
              <w:rPr>
                <w:sz w:val="24"/>
                <w:szCs w:val="24"/>
              </w:rPr>
              <w:t>жүгүртүү</w:t>
            </w:r>
            <w:proofErr w:type="spellEnd"/>
            <w:r w:rsidRPr="00BA3E85">
              <w:rPr>
                <w:sz w:val="24"/>
                <w:szCs w:val="24"/>
              </w:rPr>
              <w:t xml:space="preserve"> </w:t>
            </w:r>
            <w:proofErr w:type="spellStart"/>
            <w:r w:rsidRPr="00BA3E85">
              <w:rPr>
                <w:sz w:val="24"/>
                <w:szCs w:val="24"/>
              </w:rPr>
              <w:t>облустун</w:t>
            </w:r>
            <w:proofErr w:type="spellEnd"/>
            <w:r w:rsidRPr="00BA3E85">
              <w:rPr>
                <w:sz w:val="24"/>
                <w:szCs w:val="24"/>
              </w:rPr>
              <w:t xml:space="preserve"> </w:t>
            </w:r>
            <w:proofErr w:type="spellStart"/>
            <w:r w:rsidRPr="00BA3E85">
              <w:rPr>
                <w:sz w:val="24"/>
                <w:szCs w:val="24"/>
              </w:rPr>
              <w:t>баардык</w:t>
            </w:r>
            <w:proofErr w:type="spellEnd"/>
            <w:r w:rsidRPr="00BA3E85">
              <w:rPr>
                <w:sz w:val="24"/>
                <w:szCs w:val="24"/>
              </w:rPr>
              <w:t xml:space="preserve"> район, </w:t>
            </w:r>
            <w:proofErr w:type="spellStart"/>
            <w:r w:rsidRPr="00BA3E85">
              <w:rPr>
                <w:sz w:val="24"/>
                <w:szCs w:val="24"/>
              </w:rPr>
              <w:t>шаарларында</w:t>
            </w:r>
            <w:proofErr w:type="spellEnd"/>
            <w:r w:rsidRPr="00BA3E85">
              <w:rPr>
                <w:sz w:val="24"/>
                <w:szCs w:val="24"/>
              </w:rPr>
              <w:t xml:space="preserve"> 9,3 -60,4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чейин</w:t>
            </w:r>
            <w:proofErr w:type="spellEnd"/>
            <w:r w:rsidRPr="00BA3E85">
              <w:rPr>
                <w:sz w:val="24"/>
                <w:szCs w:val="24"/>
              </w:rPr>
              <w:t xml:space="preserve"> </w:t>
            </w:r>
            <w:proofErr w:type="spellStart"/>
            <w:r w:rsidRPr="00BA3E85">
              <w:rPr>
                <w:sz w:val="24"/>
                <w:szCs w:val="24"/>
              </w:rPr>
              <w:t>өскөн</w:t>
            </w:r>
            <w:proofErr w:type="spellEnd"/>
            <w:r w:rsidRPr="00BA3E85">
              <w:rPr>
                <w:sz w:val="24"/>
                <w:szCs w:val="24"/>
              </w:rPr>
              <w:t>.</w:t>
            </w:r>
          </w:p>
        </w:tc>
        <w:tc>
          <w:tcPr>
            <w:tcW w:w="4678" w:type="dxa"/>
            <w:shd w:val="clear" w:color="000000" w:fill="FFFFFF"/>
          </w:tcPr>
          <w:p w14:paraId="094CCE4C" w14:textId="4139E29C" w:rsidR="003729E7" w:rsidRPr="00BA3E85" w:rsidRDefault="003729E7" w:rsidP="003729E7">
            <w:pPr>
              <w:ind w:left="127" w:right="130" w:firstLine="423"/>
              <w:jc w:val="both"/>
              <w:rPr>
                <w:sz w:val="24"/>
                <w:szCs w:val="24"/>
              </w:rPr>
            </w:pPr>
            <w:r w:rsidRPr="00BA3E85">
              <w:rPr>
                <w:sz w:val="24"/>
                <w:szCs w:val="24"/>
                <w:lang w:val="ky-KG"/>
              </w:rPr>
              <w:t>Увеличение объемов грузооборота наблюдалось по всем районам и городам– от 9,3 до 60,4 процента.</w:t>
            </w:r>
          </w:p>
        </w:tc>
      </w:tr>
      <w:tr w:rsidR="003729E7" w14:paraId="685CBBFF" w14:textId="77777777" w:rsidTr="0095348C">
        <w:tblPrEx>
          <w:tblCellMar>
            <w:left w:w="10" w:type="dxa"/>
            <w:right w:w="10" w:type="dxa"/>
          </w:tblCellMar>
          <w:tblLook w:val="0000" w:firstRow="0" w:lastRow="0" w:firstColumn="0" w:lastColumn="0" w:noHBand="0" w:noVBand="0"/>
        </w:tblPrEx>
        <w:trPr>
          <w:gridBefore w:val="1"/>
          <w:gridAfter w:val="3"/>
          <w:wBefore w:w="142" w:type="dxa"/>
          <w:wAfter w:w="2380" w:type="dxa"/>
          <w:trHeight w:val="1"/>
        </w:trPr>
        <w:tc>
          <w:tcPr>
            <w:tcW w:w="5103" w:type="dxa"/>
            <w:shd w:val="clear" w:color="000000" w:fill="FFFFFF"/>
          </w:tcPr>
          <w:p w14:paraId="38ACC187" w14:textId="4CAA77B2" w:rsidR="003729E7" w:rsidRPr="00BA3E85" w:rsidRDefault="003729E7" w:rsidP="003729E7">
            <w:pPr>
              <w:ind w:left="130" w:right="128" w:firstLine="555"/>
              <w:jc w:val="both"/>
              <w:rPr>
                <w:sz w:val="24"/>
                <w:szCs w:val="24"/>
              </w:rPr>
            </w:pPr>
            <w:r w:rsidRPr="00BA3E85">
              <w:rPr>
                <w:sz w:val="24"/>
                <w:szCs w:val="24"/>
              </w:rPr>
              <w:t xml:space="preserve">2025-жылдын январь-сентябрь </w:t>
            </w:r>
            <w:proofErr w:type="spellStart"/>
            <w:r w:rsidRPr="00BA3E85">
              <w:rPr>
                <w:sz w:val="24"/>
                <w:szCs w:val="24"/>
              </w:rPr>
              <w:t>айында</w:t>
            </w:r>
            <w:proofErr w:type="spellEnd"/>
            <w:r w:rsidRPr="00BA3E85">
              <w:rPr>
                <w:sz w:val="24"/>
                <w:szCs w:val="24"/>
              </w:rPr>
              <w:t xml:space="preserve"> </w:t>
            </w:r>
            <w:proofErr w:type="spellStart"/>
            <w:r w:rsidRPr="00BA3E85">
              <w:rPr>
                <w:sz w:val="24"/>
                <w:szCs w:val="24"/>
              </w:rPr>
              <w:t>автоунаа</w:t>
            </w:r>
            <w:proofErr w:type="spellEnd"/>
            <w:r w:rsidRPr="00BA3E85">
              <w:rPr>
                <w:sz w:val="24"/>
                <w:szCs w:val="24"/>
              </w:rPr>
              <w:t xml:space="preserve"> </w:t>
            </w:r>
            <w:proofErr w:type="spellStart"/>
            <w:r w:rsidRPr="00BA3E85">
              <w:rPr>
                <w:sz w:val="24"/>
                <w:szCs w:val="24"/>
              </w:rPr>
              <w:t>менен</w:t>
            </w:r>
            <w:proofErr w:type="spellEnd"/>
            <w:r w:rsidRPr="00BA3E85">
              <w:rPr>
                <w:sz w:val="24"/>
                <w:szCs w:val="24"/>
              </w:rPr>
              <w:t xml:space="preserve"> </w:t>
            </w:r>
            <w:proofErr w:type="spellStart"/>
            <w:r w:rsidRPr="00BA3E85">
              <w:rPr>
                <w:sz w:val="24"/>
                <w:szCs w:val="24"/>
              </w:rPr>
              <w:t>ташылган</w:t>
            </w:r>
            <w:proofErr w:type="spellEnd"/>
            <w:r w:rsidRPr="00BA3E85">
              <w:rPr>
                <w:sz w:val="24"/>
                <w:szCs w:val="24"/>
              </w:rPr>
              <w:t xml:space="preserve"> </w:t>
            </w:r>
            <w:proofErr w:type="spellStart"/>
            <w:r w:rsidRPr="00BA3E85">
              <w:rPr>
                <w:sz w:val="24"/>
                <w:szCs w:val="24"/>
              </w:rPr>
              <w:t>жүк</w:t>
            </w:r>
            <w:proofErr w:type="spellEnd"/>
            <w:r w:rsidRPr="00BA3E85">
              <w:rPr>
                <w:sz w:val="24"/>
                <w:szCs w:val="24"/>
              </w:rPr>
              <w:t xml:space="preserve"> 2199,</w:t>
            </w:r>
            <w:proofErr w:type="gramStart"/>
            <w:r w:rsidRPr="00BA3E85">
              <w:rPr>
                <w:sz w:val="24"/>
                <w:szCs w:val="24"/>
              </w:rPr>
              <w:t xml:space="preserve">2  </w:t>
            </w:r>
            <w:proofErr w:type="spellStart"/>
            <w:r w:rsidRPr="00BA3E85">
              <w:rPr>
                <w:sz w:val="24"/>
                <w:szCs w:val="24"/>
              </w:rPr>
              <w:t>миң</w:t>
            </w:r>
            <w:proofErr w:type="spellEnd"/>
            <w:proofErr w:type="gramEnd"/>
            <w:r w:rsidRPr="00BA3E85">
              <w:rPr>
                <w:sz w:val="24"/>
                <w:szCs w:val="24"/>
              </w:rPr>
              <w:t xml:space="preserve"> </w:t>
            </w:r>
            <w:proofErr w:type="spellStart"/>
            <w:r w:rsidRPr="00BA3E85">
              <w:rPr>
                <w:sz w:val="24"/>
                <w:szCs w:val="24"/>
              </w:rPr>
              <w:t>тоннаны</w:t>
            </w:r>
            <w:proofErr w:type="spellEnd"/>
            <w:r w:rsidRPr="00BA3E85">
              <w:rPr>
                <w:sz w:val="24"/>
                <w:szCs w:val="24"/>
              </w:rPr>
              <w:t xml:space="preserve"> </w:t>
            </w:r>
            <w:proofErr w:type="spellStart"/>
            <w:proofErr w:type="gramStart"/>
            <w:r w:rsidRPr="00BA3E85">
              <w:rPr>
                <w:sz w:val="24"/>
                <w:szCs w:val="24"/>
              </w:rPr>
              <w:t>түзүп</w:t>
            </w:r>
            <w:proofErr w:type="spellEnd"/>
            <w:r w:rsidRPr="00BA3E85">
              <w:rPr>
                <w:sz w:val="24"/>
                <w:szCs w:val="24"/>
              </w:rPr>
              <w:t xml:space="preserve">,  </w:t>
            </w:r>
            <w:proofErr w:type="spellStart"/>
            <w:r w:rsidRPr="00BA3E85">
              <w:rPr>
                <w:sz w:val="24"/>
                <w:szCs w:val="24"/>
              </w:rPr>
              <w:t>өткөн</w:t>
            </w:r>
            <w:proofErr w:type="spellEnd"/>
            <w:proofErr w:type="gramEnd"/>
            <w:r w:rsidRPr="00BA3E85">
              <w:rPr>
                <w:sz w:val="24"/>
                <w:szCs w:val="24"/>
              </w:rPr>
              <w:t xml:space="preserve"> </w:t>
            </w:r>
            <w:proofErr w:type="spellStart"/>
            <w:r w:rsidRPr="00BA3E85">
              <w:rPr>
                <w:sz w:val="24"/>
                <w:szCs w:val="24"/>
              </w:rPr>
              <w:t>жылдын</w:t>
            </w:r>
            <w:proofErr w:type="spellEnd"/>
            <w:r w:rsidRPr="00BA3E85">
              <w:rPr>
                <w:sz w:val="24"/>
                <w:szCs w:val="24"/>
              </w:rPr>
              <w:t xml:space="preserve"> </w:t>
            </w:r>
            <w:proofErr w:type="spellStart"/>
            <w:r w:rsidRPr="00BA3E85">
              <w:rPr>
                <w:sz w:val="24"/>
                <w:szCs w:val="24"/>
              </w:rPr>
              <w:t>ушул</w:t>
            </w:r>
            <w:proofErr w:type="spellEnd"/>
            <w:r w:rsidRPr="00BA3E85">
              <w:rPr>
                <w:sz w:val="24"/>
                <w:szCs w:val="24"/>
              </w:rPr>
              <w:t xml:space="preserve"> эле </w:t>
            </w:r>
            <w:proofErr w:type="spellStart"/>
            <w:r w:rsidRPr="00BA3E85">
              <w:rPr>
                <w:sz w:val="24"/>
                <w:szCs w:val="24"/>
              </w:rPr>
              <w:t>мезгилине</w:t>
            </w:r>
            <w:proofErr w:type="spellEnd"/>
            <w:r w:rsidRPr="00BA3E85">
              <w:rPr>
                <w:sz w:val="24"/>
                <w:szCs w:val="24"/>
              </w:rPr>
              <w:t xml:space="preserve"> </w:t>
            </w:r>
            <w:proofErr w:type="spellStart"/>
            <w:r w:rsidRPr="00BA3E85">
              <w:rPr>
                <w:sz w:val="24"/>
                <w:szCs w:val="24"/>
              </w:rPr>
              <w:t>салыштырмалуу</w:t>
            </w:r>
            <w:proofErr w:type="spellEnd"/>
            <w:r w:rsidRPr="00BA3E85">
              <w:rPr>
                <w:sz w:val="24"/>
                <w:szCs w:val="24"/>
              </w:rPr>
              <w:t xml:space="preserve"> 9,3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көбөйгөн</w:t>
            </w:r>
            <w:proofErr w:type="spellEnd"/>
            <w:r w:rsidRPr="00BA3E85">
              <w:rPr>
                <w:sz w:val="24"/>
                <w:szCs w:val="24"/>
              </w:rPr>
              <w:t>. (</w:t>
            </w:r>
            <w:proofErr w:type="spellStart"/>
            <w:r w:rsidRPr="00BA3E85">
              <w:rPr>
                <w:sz w:val="24"/>
                <w:szCs w:val="24"/>
              </w:rPr>
              <w:t>Тиркемелер</w:t>
            </w:r>
            <w:proofErr w:type="spellEnd"/>
            <w:r w:rsidRPr="00BA3E85">
              <w:rPr>
                <w:sz w:val="24"/>
                <w:szCs w:val="24"/>
              </w:rPr>
              <w:t xml:space="preserve"> таблица 7)</w:t>
            </w:r>
          </w:p>
        </w:tc>
        <w:tc>
          <w:tcPr>
            <w:tcW w:w="4678" w:type="dxa"/>
            <w:shd w:val="clear" w:color="000000" w:fill="FFFFFF"/>
          </w:tcPr>
          <w:p w14:paraId="56893255" w14:textId="08A09595" w:rsidR="003729E7" w:rsidRPr="00BA3E85" w:rsidRDefault="003729E7" w:rsidP="003729E7">
            <w:pPr>
              <w:ind w:left="127" w:right="130" w:firstLine="425"/>
              <w:jc w:val="both"/>
              <w:rPr>
                <w:sz w:val="24"/>
                <w:szCs w:val="24"/>
              </w:rPr>
            </w:pPr>
            <w:r w:rsidRPr="00BA3E85">
              <w:rPr>
                <w:sz w:val="24"/>
                <w:szCs w:val="24"/>
              </w:rPr>
              <w:t>Объем перевезенных грузов автомобильным транспортом за январь-сентябрь месяц 2025 года составил 2199,2 тыс. тонн или на 9,3 процента больше по сравнению с соответствующим периодом прошлого года. (Приложение: таблица 7)</w:t>
            </w:r>
          </w:p>
        </w:tc>
      </w:tr>
      <w:tr w:rsidR="003729E7" w:rsidRPr="00005CD7" w14:paraId="7E6D026B" w14:textId="77777777" w:rsidTr="0095348C">
        <w:tblPrEx>
          <w:tblCellMar>
            <w:left w:w="10" w:type="dxa"/>
            <w:right w:w="10" w:type="dxa"/>
          </w:tblCellMar>
          <w:tblLook w:val="0000" w:firstRow="0" w:lastRow="0" w:firstColumn="0" w:lastColumn="0" w:noHBand="0" w:noVBand="0"/>
        </w:tblPrEx>
        <w:trPr>
          <w:gridBefore w:val="1"/>
          <w:gridAfter w:val="3"/>
          <w:wBefore w:w="142" w:type="dxa"/>
          <w:wAfter w:w="2380" w:type="dxa"/>
          <w:trHeight w:val="1"/>
        </w:trPr>
        <w:tc>
          <w:tcPr>
            <w:tcW w:w="5103" w:type="dxa"/>
            <w:shd w:val="clear" w:color="000000" w:fill="FFFFFF"/>
          </w:tcPr>
          <w:p w14:paraId="48A50CAA" w14:textId="7B197B64" w:rsidR="003729E7" w:rsidRPr="00BA3E85" w:rsidRDefault="003729E7" w:rsidP="003729E7">
            <w:pPr>
              <w:ind w:right="128" w:firstLine="555"/>
              <w:jc w:val="both"/>
              <w:rPr>
                <w:sz w:val="24"/>
                <w:szCs w:val="24"/>
              </w:rPr>
            </w:pPr>
            <w:proofErr w:type="spellStart"/>
            <w:r w:rsidRPr="00BA3E85">
              <w:rPr>
                <w:sz w:val="24"/>
                <w:szCs w:val="24"/>
              </w:rPr>
              <w:t>Аймактар</w:t>
            </w:r>
            <w:proofErr w:type="spellEnd"/>
            <w:r w:rsidRPr="00BA3E85">
              <w:rPr>
                <w:sz w:val="24"/>
                <w:szCs w:val="24"/>
              </w:rPr>
              <w:t xml:space="preserve"> </w:t>
            </w:r>
            <w:proofErr w:type="spellStart"/>
            <w:r w:rsidRPr="00BA3E85">
              <w:rPr>
                <w:sz w:val="24"/>
                <w:szCs w:val="24"/>
              </w:rPr>
              <w:t>боюнча</w:t>
            </w:r>
            <w:proofErr w:type="spellEnd"/>
            <w:r w:rsidRPr="00BA3E85">
              <w:rPr>
                <w:sz w:val="24"/>
                <w:szCs w:val="24"/>
              </w:rPr>
              <w:t xml:space="preserve"> </w:t>
            </w:r>
            <w:proofErr w:type="spellStart"/>
            <w:r w:rsidRPr="00BA3E85">
              <w:rPr>
                <w:sz w:val="24"/>
                <w:szCs w:val="24"/>
              </w:rPr>
              <w:t>алсак</w:t>
            </w:r>
            <w:proofErr w:type="spellEnd"/>
            <w:r w:rsidRPr="00BA3E85">
              <w:rPr>
                <w:sz w:val="24"/>
                <w:szCs w:val="24"/>
              </w:rPr>
              <w:t xml:space="preserve"> </w:t>
            </w:r>
            <w:proofErr w:type="spellStart"/>
            <w:r w:rsidRPr="00BA3E85">
              <w:rPr>
                <w:sz w:val="24"/>
                <w:szCs w:val="24"/>
              </w:rPr>
              <w:t>автоунаа</w:t>
            </w:r>
            <w:proofErr w:type="spellEnd"/>
            <w:r w:rsidRPr="00BA3E85">
              <w:rPr>
                <w:sz w:val="24"/>
                <w:szCs w:val="24"/>
              </w:rPr>
              <w:t xml:space="preserve"> </w:t>
            </w:r>
            <w:proofErr w:type="spellStart"/>
            <w:r w:rsidRPr="00BA3E85">
              <w:rPr>
                <w:sz w:val="24"/>
                <w:szCs w:val="24"/>
              </w:rPr>
              <w:t>менен</w:t>
            </w:r>
            <w:proofErr w:type="spellEnd"/>
            <w:r w:rsidRPr="00BA3E85">
              <w:rPr>
                <w:sz w:val="24"/>
                <w:szCs w:val="24"/>
              </w:rPr>
              <w:t xml:space="preserve"> </w:t>
            </w:r>
            <w:proofErr w:type="spellStart"/>
            <w:r w:rsidRPr="00BA3E85">
              <w:rPr>
                <w:sz w:val="24"/>
                <w:szCs w:val="24"/>
              </w:rPr>
              <w:t>ташылган</w:t>
            </w:r>
            <w:proofErr w:type="spellEnd"/>
            <w:r w:rsidRPr="00BA3E85">
              <w:rPr>
                <w:sz w:val="24"/>
                <w:szCs w:val="24"/>
              </w:rPr>
              <w:t xml:space="preserve"> </w:t>
            </w:r>
            <w:proofErr w:type="spellStart"/>
            <w:r w:rsidRPr="00BA3E85">
              <w:rPr>
                <w:sz w:val="24"/>
                <w:szCs w:val="24"/>
              </w:rPr>
              <w:t>жүк</w:t>
            </w:r>
            <w:proofErr w:type="spellEnd"/>
            <w:r w:rsidRPr="00BA3E85">
              <w:rPr>
                <w:sz w:val="24"/>
                <w:szCs w:val="24"/>
              </w:rPr>
              <w:t xml:space="preserve"> </w:t>
            </w:r>
            <w:proofErr w:type="spellStart"/>
            <w:r w:rsidRPr="00BA3E85">
              <w:rPr>
                <w:sz w:val="24"/>
                <w:szCs w:val="24"/>
              </w:rPr>
              <w:t>облустун</w:t>
            </w:r>
            <w:proofErr w:type="spellEnd"/>
            <w:r w:rsidRPr="00BA3E85">
              <w:rPr>
                <w:sz w:val="24"/>
                <w:szCs w:val="24"/>
              </w:rPr>
              <w:t xml:space="preserve"> </w:t>
            </w:r>
            <w:proofErr w:type="spellStart"/>
            <w:r w:rsidRPr="00BA3E85">
              <w:rPr>
                <w:sz w:val="24"/>
                <w:szCs w:val="24"/>
              </w:rPr>
              <w:t>баардык</w:t>
            </w:r>
            <w:proofErr w:type="spellEnd"/>
            <w:r w:rsidRPr="00BA3E85">
              <w:rPr>
                <w:sz w:val="24"/>
                <w:szCs w:val="24"/>
              </w:rPr>
              <w:t xml:space="preserve"> </w:t>
            </w:r>
            <w:proofErr w:type="spellStart"/>
            <w:r w:rsidRPr="00BA3E85">
              <w:rPr>
                <w:sz w:val="24"/>
                <w:szCs w:val="24"/>
              </w:rPr>
              <w:t>райондорунда</w:t>
            </w:r>
            <w:proofErr w:type="spellEnd"/>
            <w:r w:rsidRPr="00BA3E85">
              <w:rPr>
                <w:sz w:val="24"/>
                <w:szCs w:val="24"/>
              </w:rPr>
              <w:t xml:space="preserve"> </w:t>
            </w:r>
            <w:proofErr w:type="spellStart"/>
            <w:r w:rsidRPr="00BA3E85">
              <w:rPr>
                <w:sz w:val="24"/>
                <w:szCs w:val="24"/>
              </w:rPr>
              <w:t>жана</w:t>
            </w:r>
            <w:proofErr w:type="spellEnd"/>
            <w:r w:rsidRPr="00BA3E85">
              <w:rPr>
                <w:sz w:val="24"/>
                <w:szCs w:val="24"/>
              </w:rPr>
              <w:t xml:space="preserve"> </w:t>
            </w:r>
            <w:proofErr w:type="spellStart"/>
            <w:r w:rsidRPr="00BA3E85">
              <w:rPr>
                <w:sz w:val="24"/>
                <w:szCs w:val="24"/>
              </w:rPr>
              <w:t>шаарларында</w:t>
            </w:r>
            <w:proofErr w:type="spellEnd"/>
            <w:r w:rsidRPr="00BA3E85">
              <w:rPr>
                <w:sz w:val="24"/>
                <w:szCs w:val="24"/>
              </w:rPr>
              <w:t xml:space="preserve"> </w:t>
            </w:r>
            <w:r w:rsidRPr="00BA3E85">
              <w:rPr>
                <w:sz w:val="24"/>
                <w:szCs w:val="24"/>
                <w:lang w:val="ky-KG"/>
              </w:rPr>
              <w:t>өскөн</w:t>
            </w:r>
            <w:r w:rsidRPr="00BA3E85">
              <w:rPr>
                <w:sz w:val="24"/>
                <w:szCs w:val="24"/>
              </w:rPr>
              <w:t xml:space="preserve">. </w:t>
            </w:r>
          </w:p>
        </w:tc>
        <w:tc>
          <w:tcPr>
            <w:tcW w:w="4678" w:type="dxa"/>
            <w:shd w:val="clear" w:color="000000" w:fill="FFFFFF"/>
          </w:tcPr>
          <w:p w14:paraId="7EE3A63A" w14:textId="09ACD102" w:rsidR="003729E7" w:rsidRPr="00BA3E85" w:rsidRDefault="003729E7" w:rsidP="003729E7">
            <w:pPr>
              <w:ind w:left="127" w:right="130" w:firstLine="423"/>
              <w:jc w:val="both"/>
              <w:rPr>
                <w:sz w:val="24"/>
                <w:szCs w:val="24"/>
              </w:rPr>
            </w:pPr>
            <w:r w:rsidRPr="00BA3E85">
              <w:rPr>
                <w:sz w:val="24"/>
                <w:szCs w:val="24"/>
                <w:lang w:val="ky-KG"/>
              </w:rPr>
              <w:t>Повышение</w:t>
            </w:r>
            <w:r w:rsidRPr="00BA3E85">
              <w:rPr>
                <w:sz w:val="24"/>
                <w:szCs w:val="24"/>
              </w:rPr>
              <w:t xml:space="preserve"> перевозок грузов автомобильным транспортом произошло по всем районам и городам области.</w:t>
            </w:r>
          </w:p>
        </w:tc>
      </w:tr>
      <w:tr w:rsidR="003729E7" w:rsidRPr="00005CD7" w14:paraId="1D3D5A3F" w14:textId="77777777" w:rsidTr="0095348C">
        <w:tblPrEx>
          <w:tblCellMar>
            <w:left w:w="10" w:type="dxa"/>
            <w:right w:w="10" w:type="dxa"/>
          </w:tblCellMar>
          <w:tblLook w:val="0000" w:firstRow="0" w:lastRow="0" w:firstColumn="0" w:lastColumn="0" w:noHBand="0" w:noVBand="0"/>
        </w:tblPrEx>
        <w:trPr>
          <w:gridBefore w:val="1"/>
          <w:gridAfter w:val="3"/>
          <w:wBefore w:w="142" w:type="dxa"/>
          <w:wAfter w:w="2380" w:type="dxa"/>
          <w:trHeight w:val="1"/>
        </w:trPr>
        <w:tc>
          <w:tcPr>
            <w:tcW w:w="5103" w:type="dxa"/>
            <w:shd w:val="clear" w:color="000000" w:fill="FFFFFF"/>
          </w:tcPr>
          <w:p w14:paraId="3702ACBF" w14:textId="34AC1022" w:rsidR="003729E7" w:rsidRPr="00BA3E85" w:rsidRDefault="003729E7" w:rsidP="003729E7">
            <w:pPr>
              <w:ind w:right="128" w:firstLine="555"/>
              <w:jc w:val="both"/>
              <w:rPr>
                <w:sz w:val="24"/>
                <w:szCs w:val="24"/>
                <w:lang w:val="ky-KG"/>
              </w:rPr>
            </w:pPr>
            <w:r w:rsidRPr="00BA3E85">
              <w:rPr>
                <w:sz w:val="24"/>
                <w:szCs w:val="24"/>
              </w:rPr>
              <w:t xml:space="preserve">2025-жылдын январь-сентябрь </w:t>
            </w:r>
            <w:proofErr w:type="spellStart"/>
            <w:r w:rsidRPr="00BA3E85">
              <w:rPr>
                <w:sz w:val="24"/>
                <w:szCs w:val="24"/>
              </w:rPr>
              <w:t>облус</w:t>
            </w:r>
            <w:proofErr w:type="spellEnd"/>
            <w:r w:rsidRPr="00BA3E85">
              <w:rPr>
                <w:sz w:val="24"/>
                <w:szCs w:val="24"/>
              </w:rPr>
              <w:t xml:space="preserve"> </w:t>
            </w:r>
            <w:proofErr w:type="spellStart"/>
            <w:r w:rsidRPr="00BA3E85">
              <w:rPr>
                <w:sz w:val="24"/>
                <w:szCs w:val="24"/>
              </w:rPr>
              <w:t>боюнча</w:t>
            </w:r>
            <w:proofErr w:type="spellEnd"/>
            <w:r w:rsidRPr="00BA3E85">
              <w:rPr>
                <w:sz w:val="24"/>
                <w:szCs w:val="24"/>
              </w:rPr>
              <w:t xml:space="preserve"> </w:t>
            </w:r>
            <w:proofErr w:type="spellStart"/>
            <w:r w:rsidRPr="00BA3E85">
              <w:rPr>
                <w:sz w:val="24"/>
                <w:szCs w:val="24"/>
              </w:rPr>
              <w:t>автоунаа</w:t>
            </w:r>
            <w:proofErr w:type="spellEnd"/>
            <w:r w:rsidRPr="00BA3E85">
              <w:rPr>
                <w:sz w:val="24"/>
                <w:szCs w:val="24"/>
              </w:rPr>
              <w:t xml:space="preserve"> </w:t>
            </w:r>
            <w:proofErr w:type="spellStart"/>
            <w:r w:rsidRPr="00BA3E85">
              <w:rPr>
                <w:sz w:val="24"/>
                <w:szCs w:val="24"/>
              </w:rPr>
              <w:t>менен</w:t>
            </w:r>
            <w:proofErr w:type="spellEnd"/>
            <w:r w:rsidRPr="00BA3E85">
              <w:rPr>
                <w:sz w:val="24"/>
                <w:szCs w:val="24"/>
              </w:rPr>
              <w:t xml:space="preserve"> </w:t>
            </w:r>
            <w:proofErr w:type="spellStart"/>
            <w:r w:rsidRPr="00BA3E85">
              <w:rPr>
                <w:sz w:val="24"/>
                <w:szCs w:val="24"/>
              </w:rPr>
              <w:t>жүргүнчүлөрдү</w:t>
            </w:r>
            <w:proofErr w:type="spellEnd"/>
            <w:r w:rsidRPr="00BA3E85">
              <w:rPr>
                <w:sz w:val="24"/>
                <w:szCs w:val="24"/>
              </w:rPr>
              <w:t xml:space="preserve"> </w:t>
            </w:r>
            <w:proofErr w:type="spellStart"/>
            <w:r w:rsidRPr="00BA3E85">
              <w:rPr>
                <w:sz w:val="24"/>
                <w:szCs w:val="24"/>
              </w:rPr>
              <w:t>ташууну</w:t>
            </w:r>
            <w:proofErr w:type="spellEnd"/>
            <w:r w:rsidRPr="00BA3E85">
              <w:rPr>
                <w:sz w:val="24"/>
                <w:szCs w:val="24"/>
              </w:rPr>
              <w:t xml:space="preserve"> </w:t>
            </w:r>
            <w:proofErr w:type="spellStart"/>
            <w:r w:rsidRPr="00BA3E85">
              <w:rPr>
                <w:sz w:val="24"/>
                <w:szCs w:val="24"/>
              </w:rPr>
              <w:t>жүргүртүүнүн</w:t>
            </w:r>
            <w:proofErr w:type="spellEnd"/>
            <w:r w:rsidRPr="00BA3E85">
              <w:rPr>
                <w:sz w:val="24"/>
                <w:szCs w:val="24"/>
              </w:rPr>
              <w:t xml:space="preserve"> </w:t>
            </w:r>
            <w:proofErr w:type="spellStart"/>
            <w:r w:rsidRPr="00BA3E85">
              <w:rPr>
                <w:sz w:val="24"/>
                <w:szCs w:val="24"/>
              </w:rPr>
              <w:t>көлөмү</w:t>
            </w:r>
            <w:proofErr w:type="spellEnd"/>
            <w:r w:rsidRPr="00BA3E85">
              <w:rPr>
                <w:sz w:val="24"/>
                <w:szCs w:val="24"/>
              </w:rPr>
              <w:t xml:space="preserve"> 609477,5 </w:t>
            </w:r>
            <w:proofErr w:type="spellStart"/>
            <w:r w:rsidRPr="00BA3E85">
              <w:rPr>
                <w:sz w:val="24"/>
                <w:szCs w:val="24"/>
              </w:rPr>
              <w:t>миң</w:t>
            </w:r>
            <w:proofErr w:type="spellEnd"/>
            <w:r w:rsidRPr="00BA3E85">
              <w:rPr>
                <w:sz w:val="24"/>
                <w:szCs w:val="24"/>
              </w:rPr>
              <w:t xml:space="preserve"> </w:t>
            </w:r>
            <w:proofErr w:type="spellStart"/>
            <w:r w:rsidRPr="00BA3E85">
              <w:rPr>
                <w:sz w:val="24"/>
                <w:szCs w:val="24"/>
              </w:rPr>
              <w:t>жүргүнчү-километрди</w:t>
            </w:r>
            <w:proofErr w:type="spellEnd"/>
            <w:r w:rsidRPr="00BA3E85">
              <w:rPr>
                <w:sz w:val="24"/>
                <w:szCs w:val="24"/>
              </w:rPr>
              <w:t xml:space="preserve"> </w:t>
            </w:r>
            <w:proofErr w:type="spellStart"/>
            <w:r w:rsidRPr="00BA3E85">
              <w:rPr>
                <w:sz w:val="24"/>
                <w:szCs w:val="24"/>
              </w:rPr>
              <w:t>түзүп</w:t>
            </w:r>
            <w:proofErr w:type="spellEnd"/>
            <w:r w:rsidRPr="00BA3E85">
              <w:rPr>
                <w:sz w:val="24"/>
                <w:szCs w:val="24"/>
              </w:rPr>
              <w:t xml:space="preserve">, </w:t>
            </w:r>
            <w:proofErr w:type="spellStart"/>
            <w:r w:rsidRPr="00BA3E85">
              <w:rPr>
                <w:sz w:val="24"/>
                <w:szCs w:val="24"/>
              </w:rPr>
              <w:t>өткөн</w:t>
            </w:r>
            <w:proofErr w:type="spellEnd"/>
            <w:r w:rsidRPr="00BA3E85">
              <w:rPr>
                <w:sz w:val="24"/>
                <w:szCs w:val="24"/>
              </w:rPr>
              <w:t xml:space="preserve"> </w:t>
            </w:r>
            <w:proofErr w:type="spellStart"/>
            <w:r w:rsidRPr="00BA3E85">
              <w:rPr>
                <w:sz w:val="24"/>
                <w:szCs w:val="24"/>
              </w:rPr>
              <w:t>жылдын</w:t>
            </w:r>
            <w:proofErr w:type="spellEnd"/>
            <w:r w:rsidRPr="00BA3E85">
              <w:rPr>
                <w:sz w:val="24"/>
                <w:szCs w:val="24"/>
              </w:rPr>
              <w:t xml:space="preserve"> </w:t>
            </w:r>
            <w:proofErr w:type="spellStart"/>
            <w:r w:rsidRPr="00BA3E85">
              <w:rPr>
                <w:sz w:val="24"/>
                <w:szCs w:val="24"/>
              </w:rPr>
              <w:t>ушул</w:t>
            </w:r>
            <w:proofErr w:type="spellEnd"/>
            <w:r w:rsidRPr="00BA3E85">
              <w:rPr>
                <w:sz w:val="24"/>
                <w:szCs w:val="24"/>
              </w:rPr>
              <w:t xml:space="preserve"> эле </w:t>
            </w:r>
            <w:proofErr w:type="spellStart"/>
            <w:r w:rsidRPr="00BA3E85">
              <w:rPr>
                <w:sz w:val="24"/>
                <w:szCs w:val="24"/>
              </w:rPr>
              <w:t>мезгилине</w:t>
            </w:r>
            <w:proofErr w:type="spellEnd"/>
            <w:r w:rsidRPr="00BA3E85">
              <w:rPr>
                <w:sz w:val="24"/>
                <w:szCs w:val="24"/>
              </w:rPr>
              <w:t xml:space="preserve"> </w:t>
            </w:r>
            <w:proofErr w:type="spellStart"/>
            <w:proofErr w:type="gramStart"/>
            <w:r w:rsidRPr="00BA3E85">
              <w:rPr>
                <w:sz w:val="24"/>
                <w:szCs w:val="24"/>
              </w:rPr>
              <w:t>салыштырмалуу</w:t>
            </w:r>
            <w:proofErr w:type="spellEnd"/>
            <w:r w:rsidRPr="00BA3E85">
              <w:rPr>
                <w:sz w:val="24"/>
                <w:szCs w:val="24"/>
              </w:rPr>
              <w:t xml:space="preserve">  6</w:t>
            </w:r>
            <w:proofErr w:type="gramEnd"/>
            <w:r w:rsidRPr="00BA3E85">
              <w:rPr>
                <w:sz w:val="24"/>
                <w:szCs w:val="24"/>
              </w:rPr>
              <w:t xml:space="preserve">,0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көбөйгөн</w:t>
            </w:r>
            <w:proofErr w:type="spellEnd"/>
            <w:r w:rsidRPr="00BA3E85">
              <w:rPr>
                <w:sz w:val="24"/>
                <w:szCs w:val="24"/>
              </w:rPr>
              <w:t>. (</w:t>
            </w:r>
            <w:proofErr w:type="spellStart"/>
            <w:r w:rsidRPr="00BA3E85">
              <w:rPr>
                <w:sz w:val="24"/>
                <w:szCs w:val="24"/>
              </w:rPr>
              <w:t>Тиркемелер</w:t>
            </w:r>
            <w:proofErr w:type="spellEnd"/>
            <w:r w:rsidRPr="00BA3E85">
              <w:rPr>
                <w:sz w:val="24"/>
                <w:szCs w:val="24"/>
              </w:rPr>
              <w:t xml:space="preserve"> таблица 8)</w:t>
            </w:r>
          </w:p>
        </w:tc>
        <w:tc>
          <w:tcPr>
            <w:tcW w:w="4678" w:type="dxa"/>
            <w:shd w:val="clear" w:color="000000" w:fill="FFFFFF"/>
          </w:tcPr>
          <w:p w14:paraId="7CA9E82F" w14:textId="27E68B35" w:rsidR="003729E7" w:rsidRPr="00BA3E85" w:rsidRDefault="003729E7" w:rsidP="003729E7">
            <w:pPr>
              <w:ind w:left="127" w:right="130" w:firstLine="425"/>
              <w:jc w:val="both"/>
              <w:rPr>
                <w:sz w:val="24"/>
                <w:szCs w:val="24"/>
                <w:lang w:val="ky-KG"/>
              </w:rPr>
            </w:pPr>
            <w:r w:rsidRPr="00BA3E85">
              <w:rPr>
                <w:sz w:val="24"/>
                <w:szCs w:val="24"/>
              </w:rPr>
              <w:t xml:space="preserve">По области за январь-сентябрь 2025 года объем пассажирооборота </w:t>
            </w:r>
            <w:proofErr w:type="gramStart"/>
            <w:r w:rsidRPr="00BA3E85">
              <w:rPr>
                <w:sz w:val="24"/>
                <w:szCs w:val="24"/>
              </w:rPr>
              <w:t>автотранс</w:t>
            </w:r>
            <w:r w:rsidR="00286D91">
              <w:rPr>
                <w:sz w:val="24"/>
                <w:szCs w:val="24"/>
                <w:lang w:val="ky-KG"/>
              </w:rPr>
              <w:t>-</w:t>
            </w:r>
            <w:r w:rsidRPr="00BA3E85">
              <w:rPr>
                <w:sz w:val="24"/>
                <w:szCs w:val="24"/>
              </w:rPr>
              <w:t>порта</w:t>
            </w:r>
            <w:proofErr w:type="gramEnd"/>
            <w:r w:rsidRPr="00BA3E85">
              <w:rPr>
                <w:sz w:val="24"/>
                <w:szCs w:val="24"/>
              </w:rPr>
              <w:t xml:space="preserve"> составил 609477,5 тыс. </w:t>
            </w:r>
            <w:proofErr w:type="spellStart"/>
            <w:r w:rsidRPr="00BA3E85">
              <w:rPr>
                <w:sz w:val="24"/>
                <w:szCs w:val="24"/>
              </w:rPr>
              <w:t>пассажиро-киллометров</w:t>
            </w:r>
            <w:proofErr w:type="spellEnd"/>
            <w:r w:rsidRPr="00BA3E85">
              <w:rPr>
                <w:sz w:val="24"/>
                <w:szCs w:val="24"/>
              </w:rPr>
              <w:t xml:space="preserve"> и увеличился по сравнению с соответствующим периодом прошлого года на 6,0 процента. (Приложение: таблица 8)</w:t>
            </w:r>
          </w:p>
        </w:tc>
      </w:tr>
      <w:tr w:rsidR="003729E7" w:rsidRPr="00005CD7" w14:paraId="7BAD76D7" w14:textId="77777777" w:rsidTr="0095348C">
        <w:tblPrEx>
          <w:tblCellMar>
            <w:left w:w="10" w:type="dxa"/>
            <w:right w:w="10" w:type="dxa"/>
          </w:tblCellMar>
          <w:tblLook w:val="0000" w:firstRow="0" w:lastRow="0" w:firstColumn="0" w:lastColumn="0" w:noHBand="0" w:noVBand="0"/>
        </w:tblPrEx>
        <w:trPr>
          <w:gridBefore w:val="1"/>
          <w:gridAfter w:val="3"/>
          <w:wBefore w:w="142" w:type="dxa"/>
          <w:wAfter w:w="2380" w:type="dxa"/>
          <w:trHeight w:val="1"/>
        </w:trPr>
        <w:tc>
          <w:tcPr>
            <w:tcW w:w="5103" w:type="dxa"/>
            <w:shd w:val="clear" w:color="000000" w:fill="FFFFFF"/>
          </w:tcPr>
          <w:p w14:paraId="55BBF070" w14:textId="3E504151" w:rsidR="003729E7" w:rsidRPr="00BA3E85" w:rsidRDefault="003729E7" w:rsidP="003729E7">
            <w:pPr>
              <w:ind w:right="128" w:firstLine="555"/>
              <w:jc w:val="both"/>
              <w:rPr>
                <w:sz w:val="24"/>
                <w:szCs w:val="24"/>
              </w:rPr>
            </w:pPr>
            <w:r w:rsidRPr="00BA3E85">
              <w:rPr>
                <w:sz w:val="24"/>
                <w:szCs w:val="24"/>
              </w:rPr>
              <w:t xml:space="preserve">2025-жылдын январь-сентябрь </w:t>
            </w:r>
            <w:proofErr w:type="spellStart"/>
            <w:r w:rsidRPr="00BA3E85">
              <w:rPr>
                <w:sz w:val="24"/>
                <w:szCs w:val="24"/>
              </w:rPr>
              <w:t>айында</w:t>
            </w:r>
            <w:proofErr w:type="spellEnd"/>
            <w:r w:rsidRPr="00BA3E85">
              <w:rPr>
                <w:sz w:val="24"/>
                <w:szCs w:val="24"/>
              </w:rPr>
              <w:t xml:space="preserve"> </w:t>
            </w:r>
            <w:proofErr w:type="spellStart"/>
            <w:r w:rsidRPr="00BA3E85">
              <w:rPr>
                <w:sz w:val="24"/>
                <w:szCs w:val="24"/>
              </w:rPr>
              <w:t>жүргүнчүлөрдү</w:t>
            </w:r>
            <w:proofErr w:type="spellEnd"/>
            <w:r w:rsidRPr="00BA3E85">
              <w:rPr>
                <w:sz w:val="24"/>
                <w:szCs w:val="24"/>
              </w:rPr>
              <w:t xml:space="preserve"> </w:t>
            </w:r>
            <w:proofErr w:type="spellStart"/>
            <w:r w:rsidRPr="00BA3E85">
              <w:rPr>
                <w:sz w:val="24"/>
                <w:szCs w:val="24"/>
              </w:rPr>
              <w:t>ташуу</w:t>
            </w:r>
            <w:proofErr w:type="spellEnd"/>
            <w:r w:rsidRPr="00BA3E85">
              <w:rPr>
                <w:sz w:val="24"/>
                <w:szCs w:val="24"/>
              </w:rPr>
              <w:t xml:space="preserve"> </w:t>
            </w:r>
            <w:proofErr w:type="spellStart"/>
            <w:r w:rsidRPr="00BA3E85">
              <w:rPr>
                <w:sz w:val="24"/>
                <w:szCs w:val="24"/>
              </w:rPr>
              <w:t>облус</w:t>
            </w:r>
            <w:proofErr w:type="spellEnd"/>
            <w:r w:rsidRPr="00BA3E85">
              <w:rPr>
                <w:sz w:val="24"/>
                <w:szCs w:val="24"/>
              </w:rPr>
              <w:t xml:space="preserve"> </w:t>
            </w:r>
            <w:proofErr w:type="spellStart"/>
            <w:r w:rsidRPr="00BA3E85">
              <w:rPr>
                <w:sz w:val="24"/>
                <w:szCs w:val="24"/>
              </w:rPr>
              <w:t>боюнча</w:t>
            </w:r>
            <w:proofErr w:type="spellEnd"/>
            <w:r w:rsidRPr="00BA3E85">
              <w:rPr>
                <w:sz w:val="24"/>
                <w:szCs w:val="24"/>
              </w:rPr>
              <w:t xml:space="preserve"> 20740,</w:t>
            </w:r>
            <w:proofErr w:type="gramStart"/>
            <w:r w:rsidRPr="00BA3E85">
              <w:rPr>
                <w:sz w:val="24"/>
                <w:szCs w:val="24"/>
              </w:rPr>
              <w:t xml:space="preserve">9  </w:t>
            </w:r>
            <w:proofErr w:type="spellStart"/>
            <w:r w:rsidRPr="00BA3E85">
              <w:rPr>
                <w:sz w:val="24"/>
                <w:szCs w:val="24"/>
              </w:rPr>
              <w:t>миң</w:t>
            </w:r>
            <w:proofErr w:type="spellEnd"/>
            <w:proofErr w:type="gramEnd"/>
            <w:r w:rsidRPr="00BA3E85">
              <w:rPr>
                <w:sz w:val="24"/>
                <w:szCs w:val="24"/>
              </w:rPr>
              <w:t xml:space="preserve"> </w:t>
            </w:r>
            <w:proofErr w:type="spellStart"/>
            <w:r w:rsidRPr="00BA3E85">
              <w:rPr>
                <w:sz w:val="24"/>
                <w:szCs w:val="24"/>
              </w:rPr>
              <w:t>адамды</w:t>
            </w:r>
            <w:proofErr w:type="spellEnd"/>
            <w:r w:rsidRPr="00BA3E85">
              <w:rPr>
                <w:sz w:val="24"/>
                <w:szCs w:val="24"/>
              </w:rPr>
              <w:t xml:space="preserve"> </w:t>
            </w:r>
            <w:proofErr w:type="spellStart"/>
            <w:r w:rsidRPr="00BA3E85">
              <w:rPr>
                <w:sz w:val="24"/>
                <w:szCs w:val="24"/>
              </w:rPr>
              <w:t>түздү</w:t>
            </w:r>
            <w:proofErr w:type="spellEnd"/>
            <w:r w:rsidRPr="00BA3E85">
              <w:rPr>
                <w:sz w:val="24"/>
                <w:szCs w:val="24"/>
              </w:rPr>
              <w:t xml:space="preserve">, </w:t>
            </w:r>
            <w:proofErr w:type="gramStart"/>
            <w:r w:rsidRPr="00BA3E85">
              <w:rPr>
                <w:sz w:val="24"/>
                <w:szCs w:val="24"/>
              </w:rPr>
              <w:t xml:space="preserve">же  </w:t>
            </w:r>
            <w:proofErr w:type="spellStart"/>
            <w:r w:rsidRPr="00BA3E85">
              <w:rPr>
                <w:sz w:val="24"/>
                <w:szCs w:val="24"/>
              </w:rPr>
              <w:t>өткөн</w:t>
            </w:r>
            <w:proofErr w:type="spellEnd"/>
            <w:proofErr w:type="gramEnd"/>
            <w:r w:rsidRPr="00BA3E85">
              <w:rPr>
                <w:sz w:val="24"/>
                <w:szCs w:val="24"/>
              </w:rPr>
              <w:t xml:space="preserve"> </w:t>
            </w:r>
            <w:proofErr w:type="spellStart"/>
            <w:r w:rsidRPr="00BA3E85">
              <w:rPr>
                <w:sz w:val="24"/>
                <w:szCs w:val="24"/>
              </w:rPr>
              <w:t>жылдын</w:t>
            </w:r>
            <w:proofErr w:type="spellEnd"/>
            <w:r w:rsidRPr="00BA3E85">
              <w:rPr>
                <w:sz w:val="24"/>
                <w:szCs w:val="24"/>
              </w:rPr>
              <w:t xml:space="preserve"> </w:t>
            </w:r>
            <w:proofErr w:type="spellStart"/>
            <w:r w:rsidRPr="00BA3E85">
              <w:rPr>
                <w:sz w:val="24"/>
                <w:szCs w:val="24"/>
              </w:rPr>
              <w:t>ушул</w:t>
            </w:r>
            <w:proofErr w:type="spellEnd"/>
            <w:r w:rsidRPr="00BA3E85">
              <w:rPr>
                <w:sz w:val="24"/>
                <w:szCs w:val="24"/>
              </w:rPr>
              <w:t xml:space="preserve"> </w:t>
            </w:r>
            <w:proofErr w:type="spellStart"/>
            <w:r w:rsidRPr="00BA3E85">
              <w:rPr>
                <w:sz w:val="24"/>
                <w:szCs w:val="24"/>
              </w:rPr>
              <w:t>мезгилине</w:t>
            </w:r>
            <w:proofErr w:type="spellEnd"/>
            <w:r w:rsidRPr="00BA3E85">
              <w:rPr>
                <w:sz w:val="24"/>
                <w:szCs w:val="24"/>
              </w:rPr>
              <w:t xml:space="preserve"> </w:t>
            </w:r>
            <w:proofErr w:type="spellStart"/>
            <w:r w:rsidRPr="00BA3E85">
              <w:rPr>
                <w:sz w:val="24"/>
                <w:szCs w:val="24"/>
              </w:rPr>
              <w:t>салыштырмалуу</w:t>
            </w:r>
            <w:proofErr w:type="spellEnd"/>
            <w:r w:rsidRPr="00BA3E85">
              <w:rPr>
                <w:sz w:val="24"/>
                <w:szCs w:val="24"/>
              </w:rPr>
              <w:t xml:space="preserve"> 7,6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көбөйгөн</w:t>
            </w:r>
            <w:proofErr w:type="spellEnd"/>
            <w:r w:rsidRPr="00BA3E85">
              <w:rPr>
                <w:sz w:val="24"/>
                <w:szCs w:val="24"/>
              </w:rPr>
              <w:t xml:space="preserve">. </w:t>
            </w:r>
            <w:proofErr w:type="spellStart"/>
            <w:r w:rsidRPr="00BA3E85">
              <w:rPr>
                <w:sz w:val="24"/>
                <w:szCs w:val="24"/>
              </w:rPr>
              <w:t>Анын</w:t>
            </w:r>
            <w:proofErr w:type="spellEnd"/>
            <w:r w:rsidRPr="00BA3E85">
              <w:rPr>
                <w:sz w:val="24"/>
                <w:szCs w:val="24"/>
              </w:rPr>
              <w:t xml:space="preserve"> </w:t>
            </w:r>
            <w:proofErr w:type="spellStart"/>
            <w:r w:rsidRPr="00BA3E85">
              <w:rPr>
                <w:sz w:val="24"/>
                <w:szCs w:val="24"/>
              </w:rPr>
              <w:t>ичинен</w:t>
            </w:r>
            <w:proofErr w:type="spellEnd"/>
            <w:r w:rsidRPr="00BA3E85">
              <w:rPr>
                <w:sz w:val="24"/>
                <w:szCs w:val="24"/>
              </w:rPr>
              <w:t xml:space="preserve"> 85,6 </w:t>
            </w:r>
            <w:proofErr w:type="spellStart"/>
            <w:r w:rsidRPr="00BA3E85">
              <w:rPr>
                <w:sz w:val="24"/>
                <w:szCs w:val="24"/>
              </w:rPr>
              <w:t>пайызы</w:t>
            </w:r>
            <w:proofErr w:type="spellEnd"/>
            <w:r w:rsidRPr="00BA3E85">
              <w:rPr>
                <w:sz w:val="24"/>
                <w:szCs w:val="24"/>
              </w:rPr>
              <w:t xml:space="preserve"> </w:t>
            </w:r>
            <w:proofErr w:type="spellStart"/>
            <w:r w:rsidRPr="00BA3E85">
              <w:rPr>
                <w:sz w:val="24"/>
                <w:szCs w:val="24"/>
              </w:rPr>
              <w:t>жеке</w:t>
            </w:r>
            <w:proofErr w:type="spellEnd"/>
            <w:r w:rsidRPr="00BA3E85">
              <w:rPr>
                <w:sz w:val="24"/>
                <w:szCs w:val="24"/>
              </w:rPr>
              <w:t xml:space="preserve"> </w:t>
            </w:r>
            <w:proofErr w:type="spellStart"/>
            <w:r w:rsidRPr="00BA3E85">
              <w:rPr>
                <w:sz w:val="24"/>
                <w:szCs w:val="24"/>
              </w:rPr>
              <w:t>ишкерлердин</w:t>
            </w:r>
            <w:proofErr w:type="spellEnd"/>
            <w:r w:rsidRPr="00BA3E85">
              <w:rPr>
                <w:sz w:val="24"/>
                <w:szCs w:val="24"/>
              </w:rPr>
              <w:t xml:space="preserve"> </w:t>
            </w:r>
            <w:proofErr w:type="spellStart"/>
            <w:r w:rsidRPr="00BA3E85">
              <w:rPr>
                <w:sz w:val="24"/>
                <w:szCs w:val="24"/>
              </w:rPr>
              <w:t>автоунаасы</w:t>
            </w:r>
            <w:proofErr w:type="spellEnd"/>
            <w:r w:rsidRPr="00BA3E85">
              <w:rPr>
                <w:sz w:val="24"/>
                <w:szCs w:val="24"/>
              </w:rPr>
              <w:t xml:space="preserve"> </w:t>
            </w:r>
            <w:proofErr w:type="spellStart"/>
            <w:r w:rsidRPr="00BA3E85">
              <w:rPr>
                <w:sz w:val="24"/>
                <w:szCs w:val="24"/>
              </w:rPr>
              <w:t>менен</w:t>
            </w:r>
            <w:proofErr w:type="spellEnd"/>
            <w:r w:rsidRPr="00BA3E85">
              <w:rPr>
                <w:sz w:val="24"/>
                <w:szCs w:val="24"/>
              </w:rPr>
              <w:t xml:space="preserve"> </w:t>
            </w:r>
            <w:proofErr w:type="spellStart"/>
            <w:r w:rsidRPr="00BA3E85">
              <w:rPr>
                <w:sz w:val="24"/>
                <w:szCs w:val="24"/>
              </w:rPr>
              <w:t>ташылды</w:t>
            </w:r>
            <w:proofErr w:type="spellEnd"/>
            <w:r w:rsidRPr="00BA3E85">
              <w:rPr>
                <w:sz w:val="24"/>
                <w:szCs w:val="24"/>
              </w:rPr>
              <w:t>. (</w:t>
            </w:r>
            <w:proofErr w:type="spellStart"/>
            <w:r w:rsidRPr="00BA3E85">
              <w:rPr>
                <w:sz w:val="24"/>
                <w:szCs w:val="24"/>
              </w:rPr>
              <w:t>Тиркемелер</w:t>
            </w:r>
            <w:proofErr w:type="spellEnd"/>
            <w:r w:rsidRPr="00BA3E85">
              <w:rPr>
                <w:sz w:val="24"/>
                <w:szCs w:val="24"/>
              </w:rPr>
              <w:t xml:space="preserve"> таблица 9)</w:t>
            </w:r>
          </w:p>
        </w:tc>
        <w:tc>
          <w:tcPr>
            <w:tcW w:w="4678" w:type="dxa"/>
            <w:shd w:val="clear" w:color="000000" w:fill="FFFFFF"/>
          </w:tcPr>
          <w:p w14:paraId="2603D274" w14:textId="41D16B52" w:rsidR="003729E7" w:rsidRPr="00BA3E85" w:rsidRDefault="003729E7" w:rsidP="003729E7">
            <w:pPr>
              <w:ind w:left="127" w:right="130" w:firstLine="425"/>
              <w:jc w:val="both"/>
              <w:rPr>
                <w:sz w:val="24"/>
                <w:szCs w:val="24"/>
              </w:rPr>
            </w:pPr>
            <w:r w:rsidRPr="00BA3E85">
              <w:rPr>
                <w:sz w:val="24"/>
                <w:szCs w:val="24"/>
              </w:rPr>
              <w:t>В январе-сентябре месяце 2025 года перевозка пассажиров по области составила 20740,9 тыс. человек, что на 7,</w:t>
            </w:r>
            <w:proofErr w:type="gramStart"/>
            <w:r w:rsidRPr="00BA3E85">
              <w:rPr>
                <w:sz w:val="24"/>
                <w:szCs w:val="24"/>
              </w:rPr>
              <w:t>6  процента</w:t>
            </w:r>
            <w:proofErr w:type="gramEnd"/>
            <w:r w:rsidRPr="00BA3E85">
              <w:rPr>
                <w:sz w:val="24"/>
                <w:szCs w:val="24"/>
              </w:rPr>
              <w:t xml:space="preserve"> больше по сравнению с соответствующим периодом прошлого года. Из них 85,6 </w:t>
            </w:r>
            <w:proofErr w:type="gramStart"/>
            <w:r w:rsidRPr="00BA3E85">
              <w:rPr>
                <w:sz w:val="24"/>
                <w:szCs w:val="24"/>
              </w:rPr>
              <w:t>процентов  было</w:t>
            </w:r>
            <w:proofErr w:type="gramEnd"/>
            <w:r w:rsidRPr="00BA3E85">
              <w:rPr>
                <w:sz w:val="24"/>
                <w:szCs w:val="24"/>
              </w:rPr>
              <w:t xml:space="preserve"> перевезено индивидуальными</w:t>
            </w:r>
            <w:r w:rsidR="00515F84">
              <w:rPr>
                <w:sz w:val="24"/>
                <w:szCs w:val="24"/>
              </w:rPr>
              <w:t xml:space="preserve"> </w:t>
            </w:r>
            <w:r w:rsidRPr="00BA3E85">
              <w:rPr>
                <w:sz w:val="24"/>
                <w:szCs w:val="24"/>
              </w:rPr>
              <w:t>предпринимателями. (Приложение: таблица 9)</w:t>
            </w:r>
          </w:p>
        </w:tc>
      </w:tr>
      <w:tr w:rsidR="003729E7" w:rsidRPr="00005CD7" w14:paraId="075D669D" w14:textId="77777777" w:rsidTr="0095348C">
        <w:tblPrEx>
          <w:tblCellMar>
            <w:left w:w="10" w:type="dxa"/>
            <w:right w:w="10" w:type="dxa"/>
          </w:tblCellMar>
          <w:tblLook w:val="0000" w:firstRow="0" w:lastRow="0" w:firstColumn="0" w:lastColumn="0" w:noHBand="0" w:noVBand="0"/>
        </w:tblPrEx>
        <w:trPr>
          <w:gridBefore w:val="1"/>
          <w:gridAfter w:val="3"/>
          <w:wBefore w:w="142" w:type="dxa"/>
          <w:wAfter w:w="2380" w:type="dxa"/>
          <w:trHeight w:val="1"/>
        </w:trPr>
        <w:tc>
          <w:tcPr>
            <w:tcW w:w="5103" w:type="dxa"/>
            <w:shd w:val="clear" w:color="000000" w:fill="FFFFFF"/>
          </w:tcPr>
          <w:p w14:paraId="56A9B524" w14:textId="49BF619A" w:rsidR="003729E7" w:rsidRPr="00BA3E85" w:rsidRDefault="003729E7" w:rsidP="003729E7">
            <w:pPr>
              <w:ind w:right="128" w:firstLine="557"/>
              <w:jc w:val="both"/>
              <w:rPr>
                <w:sz w:val="24"/>
                <w:szCs w:val="24"/>
              </w:rPr>
            </w:pPr>
          </w:p>
        </w:tc>
        <w:tc>
          <w:tcPr>
            <w:tcW w:w="4678" w:type="dxa"/>
            <w:shd w:val="clear" w:color="000000" w:fill="FFFFFF"/>
          </w:tcPr>
          <w:p w14:paraId="47970310" w14:textId="58763440" w:rsidR="003729E7" w:rsidRPr="00BA3E85" w:rsidRDefault="003729E7" w:rsidP="003729E7">
            <w:pPr>
              <w:ind w:left="127" w:right="130" w:firstLine="425"/>
              <w:jc w:val="both"/>
              <w:rPr>
                <w:sz w:val="24"/>
                <w:szCs w:val="24"/>
              </w:rPr>
            </w:pPr>
          </w:p>
        </w:tc>
      </w:tr>
      <w:tr w:rsidR="003729E7" w:rsidRPr="009F3DE5" w14:paraId="40F71E60" w14:textId="77777777" w:rsidTr="00C36679">
        <w:tblPrEx>
          <w:tblLook w:val="00A0" w:firstRow="1" w:lastRow="0" w:firstColumn="1" w:lastColumn="0" w:noHBand="0" w:noVBand="0"/>
        </w:tblPrEx>
        <w:trPr>
          <w:gridAfter w:val="3"/>
          <w:wAfter w:w="2380" w:type="dxa"/>
          <w:trHeight w:val="1530"/>
        </w:trPr>
        <w:tc>
          <w:tcPr>
            <w:tcW w:w="9923" w:type="dxa"/>
            <w:gridSpan w:val="3"/>
          </w:tcPr>
          <w:p w14:paraId="78F1B0BB" w14:textId="7FFD7C81" w:rsidR="003729E7" w:rsidRPr="00BA3E85" w:rsidRDefault="003729E7" w:rsidP="003729E7">
            <w:pPr>
              <w:ind w:left="-76"/>
            </w:pPr>
            <w:r w:rsidRPr="00BA3E85">
              <w:br w:type="page"/>
            </w:r>
          </w:p>
          <w:tbl>
            <w:tblPr>
              <w:tblW w:w="9781" w:type="dxa"/>
              <w:tblInd w:w="34" w:type="dxa"/>
              <w:tblLayout w:type="fixed"/>
              <w:tblLook w:val="04A0" w:firstRow="1" w:lastRow="0" w:firstColumn="1" w:lastColumn="0" w:noHBand="0" w:noVBand="1"/>
            </w:tblPr>
            <w:tblGrid>
              <w:gridCol w:w="4962"/>
              <w:gridCol w:w="4819"/>
            </w:tblGrid>
            <w:tr w:rsidR="00BA3E85" w:rsidRPr="00BA3E85" w14:paraId="128D048B" w14:textId="77777777" w:rsidTr="0001785D">
              <w:trPr>
                <w:trHeight w:val="215"/>
              </w:trPr>
              <w:tc>
                <w:tcPr>
                  <w:tcW w:w="4962" w:type="dxa"/>
                </w:tcPr>
                <w:p w14:paraId="7828EA4F" w14:textId="6695CFB3" w:rsidR="003729E7" w:rsidRPr="00BA3E85" w:rsidRDefault="003729E7" w:rsidP="003729E7">
                  <w:pPr>
                    <w:jc w:val="both"/>
                    <w:rPr>
                      <w:b/>
                      <w:sz w:val="24"/>
                      <w:szCs w:val="24"/>
                    </w:rPr>
                  </w:pPr>
                  <w:r w:rsidRPr="00BA3E85">
                    <w:rPr>
                      <w:b/>
                      <w:sz w:val="24"/>
                      <w:szCs w:val="24"/>
                    </w:rPr>
                    <w:t>ЭМГЕК АКЫ ЖАНА ЭМГЕК РЫНОГУ</w:t>
                  </w:r>
                </w:p>
                <w:p w14:paraId="42F54908" w14:textId="7E828E5D" w:rsidR="003729E7" w:rsidRPr="00BA3E85" w:rsidRDefault="003729E7" w:rsidP="003729E7">
                  <w:pPr>
                    <w:jc w:val="both"/>
                    <w:rPr>
                      <w:sz w:val="24"/>
                      <w:szCs w:val="24"/>
                      <w:lang w:val="ky-KG"/>
                    </w:rPr>
                  </w:pPr>
                  <w:r w:rsidRPr="00BA3E85">
                    <w:rPr>
                      <w:sz w:val="24"/>
                      <w:szCs w:val="24"/>
                    </w:rPr>
                    <w:t>2025-жылдын январь-август</w:t>
                  </w:r>
                  <w:r w:rsidRPr="00BA3E85">
                    <w:rPr>
                      <w:sz w:val="24"/>
                      <w:szCs w:val="24"/>
                      <w:lang w:val="ky-KG"/>
                    </w:rPr>
                    <w:t xml:space="preserve"> </w:t>
                  </w:r>
                  <w:proofErr w:type="spellStart"/>
                  <w:r w:rsidRPr="00BA3E85">
                    <w:rPr>
                      <w:sz w:val="24"/>
                      <w:szCs w:val="24"/>
                    </w:rPr>
                    <w:t>айларында</w:t>
                  </w:r>
                  <w:proofErr w:type="spellEnd"/>
                  <w:r w:rsidRPr="00BA3E85">
                    <w:rPr>
                      <w:sz w:val="24"/>
                      <w:szCs w:val="24"/>
                    </w:rPr>
                    <w:t xml:space="preserve"> </w:t>
                  </w:r>
                  <w:proofErr w:type="spellStart"/>
                  <w:r w:rsidRPr="00BA3E85">
                    <w:rPr>
                      <w:sz w:val="24"/>
                      <w:szCs w:val="24"/>
                    </w:rPr>
                    <w:t>облус</w:t>
                  </w:r>
                  <w:proofErr w:type="spellEnd"/>
                  <w:r w:rsidRPr="00BA3E85">
                    <w:rPr>
                      <w:sz w:val="24"/>
                      <w:szCs w:val="24"/>
                    </w:rPr>
                    <w:t xml:space="preserve"> </w:t>
                  </w:r>
                  <w:proofErr w:type="spellStart"/>
                  <w:r w:rsidRPr="00BA3E85">
                    <w:rPr>
                      <w:sz w:val="24"/>
                      <w:szCs w:val="24"/>
                    </w:rPr>
                    <w:t>боюнчи</w:t>
                  </w:r>
                  <w:proofErr w:type="spellEnd"/>
                  <w:r w:rsidRPr="00BA3E85">
                    <w:rPr>
                      <w:sz w:val="24"/>
                      <w:szCs w:val="24"/>
                    </w:rPr>
                    <w:t xml:space="preserve"> </w:t>
                  </w:r>
                  <w:proofErr w:type="spellStart"/>
                  <w:r w:rsidRPr="00BA3E85">
                    <w:rPr>
                      <w:sz w:val="24"/>
                      <w:szCs w:val="24"/>
                    </w:rPr>
                    <w:t>бир</w:t>
                  </w:r>
                  <w:proofErr w:type="spellEnd"/>
                  <w:r w:rsidRPr="00BA3E85">
                    <w:rPr>
                      <w:sz w:val="24"/>
                      <w:szCs w:val="24"/>
                    </w:rPr>
                    <w:t xml:space="preserve"> </w:t>
                  </w:r>
                  <w:proofErr w:type="spellStart"/>
                  <w:r w:rsidRPr="00BA3E85">
                    <w:rPr>
                      <w:sz w:val="24"/>
                      <w:szCs w:val="24"/>
                    </w:rPr>
                    <w:t>кызматкердин</w:t>
                  </w:r>
                  <w:proofErr w:type="spellEnd"/>
                  <w:r w:rsidRPr="00BA3E85">
                    <w:rPr>
                      <w:sz w:val="24"/>
                      <w:szCs w:val="24"/>
                    </w:rPr>
                    <w:t xml:space="preserve"> </w:t>
                  </w:r>
                  <w:proofErr w:type="spellStart"/>
                  <w:r w:rsidRPr="00BA3E85">
                    <w:rPr>
                      <w:sz w:val="24"/>
                      <w:szCs w:val="24"/>
                    </w:rPr>
                    <w:t>орточо</w:t>
                  </w:r>
                  <w:proofErr w:type="spellEnd"/>
                  <w:r w:rsidRPr="00BA3E85">
                    <w:rPr>
                      <w:sz w:val="24"/>
                      <w:szCs w:val="24"/>
                    </w:rPr>
                    <w:t xml:space="preserve"> </w:t>
                  </w:r>
                  <w:proofErr w:type="spellStart"/>
                  <w:r w:rsidRPr="00BA3E85">
                    <w:rPr>
                      <w:sz w:val="24"/>
                      <w:szCs w:val="24"/>
                    </w:rPr>
                    <w:t>номиналдык</w:t>
                  </w:r>
                  <w:proofErr w:type="spellEnd"/>
                  <w:r w:rsidRPr="00BA3E85">
                    <w:rPr>
                      <w:sz w:val="24"/>
                      <w:szCs w:val="24"/>
                    </w:rPr>
                    <w:t xml:space="preserve"> </w:t>
                  </w:r>
                  <w:proofErr w:type="spellStart"/>
                  <w:r w:rsidRPr="00BA3E85">
                    <w:rPr>
                      <w:sz w:val="24"/>
                      <w:szCs w:val="24"/>
                    </w:rPr>
                    <w:t>эмгек</w:t>
                  </w:r>
                  <w:proofErr w:type="spellEnd"/>
                  <w:r w:rsidRPr="00BA3E85">
                    <w:rPr>
                      <w:sz w:val="24"/>
                      <w:szCs w:val="24"/>
                    </w:rPr>
                    <w:t xml:space="preserve"> </w:t>
                  </w:r>
                  <w:proofErr w:type="spellStart"/>
                  <w:r w:rsidRPr="00BA3E85">
                    <w:rPr>
                      <w:sz w:val="24"/>
                      <w:szCs w:val="24"/>
                    </w:rPr>
                    <w:t>акысы</w:t>
                  </w:r>
                  <w:proofErr w:type="spellEnd"/>
                  <w:r w:rsidRPr="00BA3E85">
                    <w:rPr>
                      <w:sz w:val="24"/>
                      <w:szCs w:val="24"/>
                    </w:rPr>
                    <w:t xml:space="preserve"> </w:t>
                  </w:r>
                  <w:r w:rsidRPr="00BA3E85">
                    <w:rPr>
                      <w:sz w:val="24"/>
                      <w:szCs w:val="24"/>
                      <w:lang w:val="ky-KG"/>
                    </w:rPr>
                    <w:t xml:space="preserve">34595 </w:t>
                  </w:r>
                  <w:proofErr w:type="spellStart"/>
                  <w:r w:rsidRPr="00BA3E85">
                    <w:rPr>
                      <w:sz w:val="24"/>
                      <w:szCs w:val="24"/>
                    </w:rPr>
                    <w:t>сомду</w:t>
                  </w:r>
                  <w:proofErr w:type="spellEnd"/>
                  <w:r w:rsidRPr="00BA3E85">
                    <w:rPr>
                      <w:sz w:val="24"/>
                      <w:szCs w:val="24"/>
                    </w:rPr>
                    <w:t xml:space="preserve"> </w:t>
                  </w:r>
                  <w:proofErr w:type="spellStart"/>
                  <w:r w:rsidRPr="00BA3E85">
                    <w:rPr>
                      <w:sz w:val="24"/>
                      <w:szCs w:val="24"/>
                    </w:rPr>
                    <w:t>түзүп</w:t>
                  </w:r>
                  <w:proofErr w:type="spellEnd"/>
                  <w:r w:rsidRPr="00BA3E85">
                    <w:rPr>
                      <w:sz w:val="24"/>
                      <w:szCs w:val="24"/>
                    </w:rPr>
                    <w:t xml:space="preserve">, </w:t>
                  </w:r>
                  <w:proofErr w:type="spellStart"/>
                  <w:r w:rsidRPr="00BA3E85">
                    <w:rPr>
                      <w:sz w:val="24"/>
                      <w:szCs w:val="24"/>
                    </w:rPr>
                    <w:t>өткөн</w:t>
                  </w:r>
                  <w:proofErr w:type="spellEnd"/>
                  <w:r w:rsidRPr="00BA3E85">
                    <w:rPr>
                      <w:sz w:val="24"/>
                      <w:szCs w:val="24"/>
                    </w:rPr>
                    <w:t xml:space="preserve"> </w:t>
                  </w:r>
                  <w:proofErr w:type="spellStart"/>
                  <w:r w:rsidRPr="00BA3E85">
                    <w:rPr>
                      <w:sz w:val="24"/>
                      <w:szCs w:val="24"/>
                    </w:rPr>
                    <w:t>жылга</w:t>
                  </w:r>
                  <w:proofErr w:type="spellEnd"/>
                  <w:r w:rsidRPr="00BA3E85">
                    <w:rPr>
                      <w:sz w:val="24"/>
                      <w:szCs w:val="24"/>
                    </w:rPr>
                    <w:t xml:space="preserve"> </w:t>
                  </w:r>
                  <w:proofErr w:type="spellStart"/>
                  <w:r w:rsidRPr="00BA3E85">
                    <w:rPr>
                      <w:sz w:val="24"/>
                      <w:szCs w:val="24"/>
                    </w:rPr>
                    <w:t>салыштырмалуу</w:t>
                  </w:r>
                  <w:proofErr w:type="spellEnd"/>
                  <w:r w:rsidRPr="00BA3E85">
                    <w:rPr>
                      <w:sz w:val="24"/>
                      <w:szCs w:val="24"/>
                    </w:rPr>
                    <w:t xml:space="preserve"> </w:t>
                  </w:r>
                  <w:r w:rsidRPr="00BA3E85">
                    <w:rPr>
                      <w:sz w:val="24"/>
                      <w:szCs w:val="24"/>
                      <w:lang w:val="ky-KG"/>
                    </w:rPr>
                    <w:t>9</w:t>
                  </w:r>
                  <w:r w:rsidRPr="00BA3E85">
                    <w:rPr>
                      <w:sz w:val="24"/>
                      <w:szCs w:val="24"/>
                    </w:rPr>
                    <w:t>,</w:t>
                  </w:r>
                  <w:r w:rsidRPr="00BA3E85">
                    <w:rPr>
                      <w:sz w:val="24"/>
                      <w:szCs w:val="24"/>
                      <w:lang w:val="ky-KG"/>
                    </w:rPr>
                    <w:t>2</w:t>
                  </w:r>
                  <w:r w:rsidRPr="00BA3E85">
                    <w:rPr>
                      <w:sz w:val="24"/>
                      <w:szCs w:val="24"/>
                    </w:rPr>
                    <w:t xml:space="preserve">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өстү</w:t>
                  </w:r>
                  <w:proofErr w:type="spellEnd"/>
                  <w:r w:rsidRPr="00BA3E85">
                    <w:rPr>
                      <w:sz w:val="24"/>
                      <w:szCs w:val="24"/>
                      <w:lang w:val="ky-KG"/>
                    </w:rPr>
                    <w:t>.</w:t>
                  </w:r>
                  <w:r w:rsidRPr="00BA3E85">
                    <w:rPr>
                      <w:sz w:val="24"/>
                      <w:szCs w:val="24"/>
                    </w:rPr>
                    <w:t xml:space="preserve"> (таблица 1</w:t>
                  </w:r>
                  <w:r w:rsidR="00D947B1">
                    <w:rPr>
                      <w:sz w:val="24"/>
                      <w:szCs w:val="24"/>
                      <w:lang w:val="ky-KG"/>
                    </w:rPr>
                    <w:t>8</w:t>
                  </w:r>
                  <w:r w:rsidRPr="00BA3E85">
                    <w:rPr>
                      <w:sz w:val="24"/>
                      <w:szCs w:val="24"/>
                    </w:rPr>
                    <w:t>).</w:t>
                  </w:r>
                </w:p>
                <w:p w14:paraId="49F1134F" w14:textId="70DA0CC6" w:rsidR="003729E7" w:rsidRPr="00BA3E85" w:rsidRDefault="003729E7" w:rsidP="003729E7">
                  <w:pPr>
                    <w:jc w:val="both"/>
                    <w:rPr>
                      <w:sz w:val="24"/>
                      <w:szCs w:val="24"/>
                      <w:lang w:val="ky-KG"/>
                    </w:rPr>
                  </w:pPr>
                </w:p>
              </w:tc>
              <w:tc>
                <w:tcPr>
                  <w:tcW w:w="4819" w:type="dxa"/>
                </w:tcPr>
                <w:p w14:paraId="24DD85B1" w14:textId="1C4DE7A9" w:rsidR="003729E7" w:rsidRPr="00BA3E85" w:rsidRDefault="003729E7" w:rsidP="003729E7">
                  <w:pPr>
                    <w:jc w:val="both"/>
                    <w:rPr>
                      <w:b/>
                      <w:sz w:val="24"/>
                      <w:szCs w:val="24"/>
                    </w:rPr>
                  </w:pPr>
                  <w:r w:rsidRPr="00BA3E85">
                    <w:rPr>
                      <w:b/>
                      <w:sz w:val="24"/>
                      <w:szCs w:val="24"/>
                    </w:rPr>
                    <w:t>РЫНОК ТРУДА И ЗАРАБОТНАЯ ПЛАТА</w:t>
                  </w:r>
                </w:p>
                <w:p w14:paraId="1577087B" w14:textId="19C4EF94" w:rsidR="003729E7" w:rsidRPr="00BA3E85" w:rsidRDefault="003729E7" w:rsidP="003729E7">
                  <w:pPr>
                    <w:ind w:firstLine="455"/>
                    <w:jc w:val="both"/>
                    <w:rPr>
                      <w:sz w:val="24"/>
                      <w:szCs w:val="24"/>
                    </w:rPr>
                  </w:pPr>
                  <w:r w:rsidRPr="00BA3E85">
                    <w:rPr>
                      <w:sz w:val="24"/>
                      <w:szCs w:val="24"/>
                    </w:rPr>
                    <w:t>В январе-августе</w:t>
                  </w:r>
                  <w:r w:rsidRPr="00BA3E85">
                    <w:rPr>
                      <w:sz w:val="24"/>
                      <w:szCs w:val="24"/>
                      <w:lang w:val="ky-KG"/>
                    </w:rPr>
                    <w:t xml:space="preserve"> </w:t>
                  </w:r>
                  <w:r w:rsidRPr="00BA3E85">
                    <w:rPr>
                      <w:sz w:val="24"/>
                      <w:szCs w:val="24"/>
                    </w:rPr>
                    <w:t>месяцах 2025 года по области среднемесячная номинальная заработная плата одного работника размере 3</w:t>
                  </w:r>
                  <w:r w:rsidRPr="00BA3E85">
                    <w:rPr>
                      <w:sz w:val="24"/>
                      <w:szCs w:val="24"/>
                      <w:lang w:val="ky-KG"/>
                    </w:rPr>
                    <w:t>4595</w:t>
                  </w:r>
                  <w:r w:rsidRPr="00BA3E85">
                    <w:rPr>
                      <w:sz w:val="24"/>
                      <w:szCs w:val="24"/>
                    </w:rPr>
                    <w:t xml:space="preserve"> сома, что на </w:t>
                  </w:r>
                  <w:r w:rsidRPr="00BA3E85">
                    <w:rPr>
                      <w:sz w:val="24"/>
                      <w:szCs w:val="24"/>
                      <w:lang w:val="ky-KG"/>
                    </w:rPr>
                    <w:t>9</w:t>
                  </w:r>
                  <w:r w:rsidRPr="00BA3E85">
                    <w:rPr>
                      <w:sz w:val="24"/>
                      <w:szCs w:val="24"/>
                    </w:rPr>
                    <w:t>,</w:t>
                  </w:r>
                  <w:r w:rsidRPr="00BA3E85">
                    <w:rPr>
                      <w:sz w:val="24"/>
                      <w:szCs w:val="24"/>
                      <w:lang w:val="ky-KG"/>
                    </w:rPr>
                    <w:t>2</w:t>
                  </w:r>
                  <w:r w:rsidRPr="00BA3E85">
                    <w:rPr>
                      <w:sz w:val="24"/>
                      <w:szCs w:val="24"/>
                    </w:rPr>
                    <w:t xml:space="preserve"> процента больше, чем за </w:t>
                  </w:r>
                  <w:proofErr w:type="spellStart"/>
                  <w:r w:rsidRPr="00BA3E85">
                    <w:rPr>
                      <w:sz w:val="24"/>
                      <w:szCs w:val="24"/>
                    </w:rPr>
                    <w:t>соответсвующий</w:t>
                  </w:r>
                  <w:proofErr w:type="spellEnd"/>
                  <w:r w:rsidRPr="00BA3E85">
                    <w:rPr>
                      <w:sz w:val="24"/>
                      <w:szCs w:val="24"/>
                    </w:rPr>
                    <w:t xml:space="preserve"> период прошлого года. (таблица 1</w:t>
                  </w:r>
                  <w:r w:rsidR="00D947B1">
                    <w:rPr>
                      <w:sz w:val="24"/>
                      <w:szCs w:val="24"/>
                      <w:lang w:val="ky-KG"/>
                    </w:rPr>
                    <w:t>8</w:t>
                  </w:r>
                  <w:r w:rsidRPr="00BA3E85">
                    <w:rPr>
                      <w:sz w:val="24"/>
                      <w:szCs w:val="24"/>
                    </w:rPr>
                    <w:t>).</w:t>
                  </w:r>
                </w:p>
              </w:tc>
            </w:tr>
            <w:tr w:rsidR="00BA3E85" w:rsidRPr="00BA3E85" w14:paraId="374DF732" w14:textId="77777777" w:rsidTr="0001785D">
              <w:trPr>
                <w:trHeight w:val="135"/>
              </w:trPr>
              <w:tc>
                <w:tcPr>
                  <w:tcW w:w="4962" w:type="dxa"/>
                </w:tcPr>
                <w:p w14:paraId="46F40244" w14:textId="76E9C5C5" w:rsidR="003729E7" w:rsidRPr="00BA3E85" w:rsidRDefault="003729E7" w:rsidP="003729E7">
                  <w:pPr>
                    <w:ind w:firstLine="462"/>
                    <w:jc w:val="both"/>
                    <w:rPr>
                      <w:sz w:val="24"/>
                      <w:szCs w:val="24"/>
                    </w:rPr>
                  </w:pPr>
                  <w:r w:rsidRPr="00BA3E85">
                    <w:rPr>
                      <w:sz w:val="24"/>
                      <w:szCs w:val="24"/>
                    </w:rPr>
                    <w:t xml:space="preserve">Кыргыз </w:t>
                  </w:r>
                  <w:proofErr w:type="spellStart"/>
                  <w:r w:rsidRPr="00BA3E85">
                    <w:rPr>
                      <w:sz w:val="24"/>
                      <w:szCs w:val="24"/>
                    </w:rPr>
                    <w:t>Республикасынын</w:t>
                  </w:r>
                  <w:proofErr w:type="spellEnd"/>
                  <w:r w:rsidRPr="00BA3E85">
                    <w:rPr>
                      <w:sz w:val="24"/>
                      <w:szCs w:val="24"/>
                    </w:rPr>
                    <w:t xml:space="preserve"> </w:t>
                  </w:r>
                  <w:proofErr w:type="spellStart"/>
                  <w:r w:rsidRPr="00BA3E85">
                    <w:rPr>
                      <w:sz w:val="24"/>
                      <w:szCs w:val="24"/>
                    </w:rPr>
                    <w:t>Улуттук</w:t>
                  </w:r>
                  <w:proofErr w:type="spellEnd"/>
                  <w:r w:rsidRPr="00BA3E85">
                    <w:rPr>
                      <w:sz w:val="24"/>
                      <w:szCs w:val="24"/>
                    </w:rPr>
                    <w:t xml:space="preserve"> </w:t>
                  </w:r>
                  <w:proofErr w:type="spellStart"/>
                  <w:r w:rsidRPr="00BA3E85">
                    <w:rPr>
                      <w:sz w:val="24"/>
                      <w:szCs w:val="24"/>
                    </w:rPr>
                    <w:t>банкы</w:t>
                  </w:r>
                  <w:proofErr w:type="spellEnd"/>
                  <w:r w:rsidRPr="00BA3E85">
                    <w:rPr>
                      <w:sz w:val="24"/>
                      <w:szCs w:val="24"/>
                    </w:rPr>
                    <w:t xml:space="preserve"> </w:t>
                  </w:r>
                  <w:proofErr w:type="spellStart"/>
                  <w:r w:rsidRPr="00BA3E85">
                    <w:rPr>
                      <w:sz w:val="24"/>
                      <w:szCs w:val="24"/>
                    </w:rPr>
                    <w:t>аныктаган</w:t>
                  </w:r>
                  <w:proofErr w:type="spellEnd"/>
                  <w:r w:rsidRPr="00BA3E85">
                    <w:rPr>
                      <w:sz w:val="24"/>
                      <w:szCs w:val="24"/>
                    </w:rPr>
                    <w:t xml:space="preserve"> </w:t>
                  </w:r>
                  <w:proofErr w:type="spellStart"/>
                  <w:r w:rsidRPr="00BA3E85">
                    <w:rPr>
                      <w:sz w:val="24"/>
                      <w:szCs w:val="24"/>
                    </w:rPr>
                    <w:t>валюталардын</w:t>
                  </w:r>
                  <w:proofErr w:type="spellEnd"/>
                  <w:r w:rsidRPr="00BA3E85">
                    <w:rPr>
                      <w:sz w:val="24"/>
                      <w:szCs w:val="24"/>
                    </w:rPr>
                    <w:t xml:space="preserve"> </w:t>
                  </w:r>
                  <w:proofErr w:type="spellStart"/>
                  <w:r w:rsidRPr="00BA3E85">
                    <w:rPr>
                      <w:sz w:val="24"/>
                      <w:szCs w:val="24"/>
                    </w:rPr>
                    <w:t>расмий</w:t>
                  </w:r>
                  <w:proofErr w:type="spellEnd"/>
                  <w:r w:rsidRPr="00BA3E85">
                    <w:rPr>
                      <w:sz w:val="24"/>
                      <w:szCs w:val="24"/>
                    </w:rPr>
                    <w:t xml:space="preserve"> </w:t>
                  </w:r>
                  <w:proofErr w:type="spellStart"/>
                  <w:r w:rsidRPr="00BA3E85">
                    <w:rPr>
                      <w:sz w:val="24"/>
                      <w:szCs w:val="24"/>
                    </w:rPr>
                    <w:t>курсуна</w:t>
                  </w:r>
                  <w:proofErr w:type="spellEnd"/>
                  <w:r w:rsidRPr="00BA3E85">
                    <w:rPr>
                      <w:sz w:val="24"/>
                      <w:szCs w:val="24"/>
                    </w:rPr>
                    <w:t xml:space="preserve"> </w:t>
                  </w:r>
                  <w:proofErr w:type="spellStart"/>
                  <w:r w:rsidRPr="00BA3E85">
                    <w:rPr>
                      <w:sz w:val="24"/>
                      <w:szCs w:val="24"/>
                    </w:rPr>
                    <w:t>жараша</w:t>
                  </w:r>
                  <w:proofErr w:type="spellEnd"/>
                  <w:r w:rsidRPr="00BA3E85">
                    <w:rPr>
                      <w:sz w:val="24"/>
                      <w:szCs w:val="24"/>
                    </w:rPr>
                    <w:t xml:space="preserve"> </w:t>
                  </w:r>
                  <w:proofErr w:type="spellStart"/>
                  <w:r w:rsidRPr="00BA3E85">
                    <w:rPr>
                      <w:sz w:val="24"/>
                      <w:szCs w:val="24"/>
                    </w:rPr>
                    <w:t>орточо</w:t>
                  </w:r>
                  <w:proofErr w:type="spellEnd"/>
                  <w:r w:rsidRPr="00BA3E85">
                    <w:rPr>
                      <w:sz w:val="24"/>
                      <w:szCs w:val="24"/>
                    </w:rPr>
                    <w:t xml:space="preserve"> </w:t>
                  </w:r>
                  <w:proofErr w:type="spellStart"/>
                  <w:r w:rsidRPr="00BA3E85">
                    <w:rPr>
                      <w:sz w:val="24"/>
                      <w:szCs w:val="24"/>
                    </w:rPr>
                    <w:t>эмгек</w:t>
                  </w:r>
                  <w:proofErr w:type="spellEnd"/>
                  <w:r w:rsidRPr="00BA3E85">
                    <w:rPr>
                      <w:sz w:val="24"/>
                      <w:szCs w:val="24"/>
                    </w:rPr>
                    <w:t xml:space="preserve"> </w:t>
                  </w:r>
                  <w:proofErr w:type="spellStart"/>
                  <w:r w:rsidRPr="00BA3E85">
                    <w:rPr>
                      <w:sz w:val="24"/>
                      <w:szCs w:val="24"/>
                    </w:rPr>
                    <w:t>акы</w:t>
                  </w:r>
                  <w:proofErr w:type="spellEnd"/>
                  <w:r w:rsidRPr="00BA3E85">
                    <w:rPr>
                      <w:sz w:val="24"/>
                      <w:szCs w:val="24"/>
                    </w:rPr>
                    <w:t xml:space="preserve"> 2025-жылдын январь-август</w:t>
                  </w:r>
                  <w:r w:rsidRPr="00BA3E85">
                    <w:rPr>
                      <w:sz w:val="24"/>
                      <w:szCs w:val="24"/>
                      <w:lang w:val="ky-KG"/>
                    </w:rPr>
                    <w:t xml:space="preserve"> </w:t>
                  </w:r>
                  <w:proofErr w:type="spellStart"/>
                  <w:r w:rsidRPr="00BA3E85">
                    <w:rPr>
                      <w:sz w:val="24"/>
                      <w:szCs w:val="24"/>
                    </w:rPr>
                    <w:t>айларында</w:t>
                  </w:r>
                  <w:proofErr w:type="spellEnd"/>
                  <w:r w:rsidRPr="00BA3E85">
                    <w:rPr>
                      <w:sz w:val="24"/>
                      <w:szCs w:val="24"/>
                    </w:rPr>
                    <w:t xml:space="preserve"> 39</w:t>
                  </w:r>
                  <w:r w:rsidRPr="00BA3E85">
                    <w:rPr>
                      <w:sz w:val="24"/>
                      <w:szCs w:val="24"/>
                      <w:lang w:val="ky-KG"/>
                    </w:rPr>
                    <w:t>6</w:t>
                  </w:r>
                  <w:r w:rsidRPr="00BA3E85">
                    <w:rPr>
                      <w:sz w:val="24"/>
                      <w:szCs w:val="24"/>
                    </w:rPr>
                    <w:t>,</w:t>
                  </w:r>
                  <w:r w:rsidRPr="00BA3E85">
                    <w:rPr>
                      <w:sz w:val="24"/>
                      <w:szCs w:val="24"/>
                      <w:lang w:val="ky-KG"/>
                    </w:rPr>
                    <w:t>2</w:t>
                  </w:r>
                  <w:r w:rsidRPr="00BA3E85">
                    <w:rPr>
                      <w:sz w:val="24"/>
                      <w:szCs w:val="24"/>
                    </w:rPr>
                    <w:t xml:space="preserve"> АКШ </w:t>
                  </w:r>
                  <w:proofErr w:type="spellStart"/>
                  <w:r w:rsidRPr="00BA3E85">
                    <w:rPr>
                      <w:sz w:val="24"/>
                      <w:szCs w:val="24"/>
                    </w:rPr>
                    <w:t>долларын</w:t>
                  </w:r>
                  <w:proofErr w:type="spellEnd"/>
                  <w:r w:rsidRPr="00BA3E85">
                    <w:rPr>
                      <w:sz w:val="24"/>
                      <w:szCs w:val="24"/>
                    </w:rPr>
                    <w:t xml:space="preserve"> </w:t>
                  </w:r>
                  <w:proofErr w:type="spellStart"/>
                  <w:r w:rsidRPr="00BA3E85">
                    <w:rPr>
                      <w:sz w:val="24"/>
                      <w:szCs w:val="24"/>
                    </w:rPr>
                    <w:t>түздү</w:t>
                  </w:r>
                  <w:proofErr w:type="spellEnd"/>
                  <w:r w:rsidRPr="00BA3E85">
                    <w:rPr>
                      <w:sz w:val="24"/>
                      <w:szCs w:val="24"/>
                    </w:rPr>
                    <w:t>.</w:t>
                  </w:r>
                </w:p>
              </w:tc>
              <w:tc>
                <w:tcPr>
                  <w:tcW w:w="4819" w:type="dxa"/>
                </w:tcPr>
                <w:p w14:paraId="1A07C645" w14:textId="58A26485" w:rsidR="003729E7" w:rsidRPr="00BA3E85" w:rsidRDefault="003729E7" w:rsidP="003729E7">
                  <w:pPr>
                    <w:ind w:firstLine="455"/>
                    <w:jc w:val="both"/>
                    <w:rPr>
                      <w:sz w:val="24"/>
                      <w:szCs w:val="24"/>
                    </w:rPr>
                  </w:pPr>
                  <w:r w:rsidRPr="00BA3E85">
                    <w:rPr>
                      <w:sz w:val="24"/>
                      <w:szCs w:val="24"/>
                    </w:rPr>
                    <w:t>В пересчете на доллары США, исходя из официального курса валют, установленного Национальным банком Республики, средняя заработная плата одного работника в январе-августе</w:t>
                  </w:r>
                  <w:r w:rsidRPr="00BA3E85">
                    <w:rPr>
                      <w:sz w:val="24"/>
                      <w:szCs w:val="24"/>
                      <w:lang w:val="ky-KG"/>
                    </w:rPr>
                    <w:t xml:space="preserve"> </w:t>
                  </w:r>
                  <w:r w:rsidRPr="00BA3E85">
                    <w:rPr>
                      <w:sz w:val="24"/>
                      <w:szCs w:val="24"/>
                    </w:rPr>
                    <w:t>месяцы 2025 года составила 39</w:t>
                  </w:r>
                  <w:r w:rsidRPr="00BA3E85">
                    <w:rPr>
                      <w:sz w:val="24"/>
                      <w:szCs w:val="24"/>
                      <w:lang w:val="ky-KG"/>
                    </w:rPr>
                    <w:t>6</w:t>
                  </w:r>
                  <w:r w:rsidRPr="00BA3E85">
                    <w:rPr>
                      <w:sz w:val="24"/>
                      <w:szCs w:val="24"/>
                    </w:rPr>
                    <w:t>,2 долларов США.</w:t>
                  </w:r>
                </w:p>
              </w:tc>
            </w:tr>
            <w:tr w:rsidR="00BA3E85" w:rsidRPr="00BA3E85" w14:paraId="78130AA9" w14:textId="77777777" w:rsidTr="0001785D">
              <w:trPr>
                <w:trHeight w:val="100"/>
              </w:trPr>
              <w:tc>
                <w:tcPr>
                  <w:tcW w:w="4962" w:type="dxa"/>
                </w:tcPr>
                <w:p w14:paraId="4511007F" w14:textId="38295762" w:rsidR="003729E7" w:rsidRPr="00BA3E85" w:rsidRDefault="003729E7" w:rsidP="003729E7">
                  <w:pPr>
                    <w:ind w:firstLine="462"/>
                    <w:jc w:val="both"/>
                    <w:rPr>
                      <w:sz w:val="24"/>
                      <w:szCs w:val="24"/>
                    </w:rPr>
                  </w:pPr>
                  <w:proofErr w:type="spellStart"/>
                  <w:r w:rsidRPr="00BA3E85">
                    <w:rPr>
                      <w:sz w:val="24"/>
                      <w:szCs w:val="24"/>
                    </w:rPr>
                    <w:t>Керектөө</w:t>
                  </w:r>
                  <w:proofErr w:type="spellEnd"/>
                  <w:r w:rsidRPr="00BA3E85">
                    <w:rPr>
                      <w:sz w:val="24"/>
                      <w:szCs w:val="24"/>
                    </w:rPr>
                    <w:t xml:space="preserve"> </w:t>
                  </w:r>
                  <w:proofErr w:type="spellStart"/>
                  <w:r w:rsidRPr="00BA3E85">
                    <w:rPr>
                      <w:sz w:val="24"/>
                      <w:szCs w:val="24"/>
                    </w:rPr>
                    <w:t>бааларынын</w:t>
                  </w:r>
                  <w:proofErr w:type="spellEnd"/>
                  <w:r w:rsidRPr="00BA3E85">
                    <w:rPr>
                      <w:sz w:val="24"/>
                      <w:szCs w:val="24"/>
                    </w:rPr>
                    <w:t xml:space="preserve"> </w:t>
                  </w:r>
                  <w:proofErr w:type="spellStart"/>
                  <w:r w:rsidRPr="00BA3E85">
                    <w:rPr>
                      <w:sz w:val="24"/>
                      <w:szCs w:val="24"/>
                    </w:rPr>
                    <w:t>индексин</w:t>
                  </w:r>
                  <w:proofErr w:type="spellEnd"/>
                  <w:r w:rsidRPr="00BA3E85">
                    <w:rPr>
                      <w:sz w:val="24"/>
                      <w:szCs w:val="24"/>
                    </w:rPr>
                    <w:t xml:space="preserve"> эске </w:t>
                  </w:r>
                  <w:proofErr w:type="spellStart"/>
                  <w:r w:rsidRPr="00BA3E85">
                    <w:rPr>
                      <w:sz w:val="24"/>
                      <w:szCs w:val="24"/>
                    </w:rPr>
                    <w:t>алуу</w:t>
                  </w:r>
                  <w:proofErr w:type="spellEnd"/>
                  <w:r w:rsidRPr="00BA3E85">
                    <w:rPr>
                      <w:sz w:val="24"/>
                      <w:szCs w:val="24"/>
                    </w:rPr>
                    <w:t xml:space="preserve"> </w:t>
                  </w:r>
                  <w:proofErr w:type="spellStart"/>
                  <w:r w:rsidRPr="00BA3E85">
                    <w:rPr>
                      <w:sz w:val="24"/>
                      <w:szCs w:val="24"/>
                    </w:rPr>
                    <w:t>менен</w:t>
                  </w:r>
                  <w:proofErr w:type="spellEnd"/>
                  <w:r w:rsidRPr="00BA3E85">
                    <w:rPr>
                      <w:sz w:val="24"/>
                      <w:szCs w:val="24"/>
                    </w:rPr>
                    <w:t xml:space="preserve"> </w:t>
                  </w:r>
                  <w:proofErr w:type="spellStart"/>
                  <w:r w:rsidRPr="00BA3E85">
                    <w:rPr>
                      <w:sz w:val="24"/>
                      <w:szCs w:val="24"/>
                    </w:rPr>
                    <w:t>эсептелген</w:t>
                  </w:r>
                  <w:proofErr w:type="spellEnd"/>
                  <w:r w:rsidRPr="00BA3E85">
                    <w:rPr>
                      <w:sz w:val="24"/>
                      <w:szCs w:val="24"/>
                    </w:rPr>
                    <w:t xml:space="preserve"> </w:t>
                  </w:r>
                  <w:proofErr w:type="spellStart"/>
                  <w:r w:rsidRPr="00BA3E85">
                    <w:rPr>
                      <w:sz w:val="24"/>
                      <w:szCs w:val="24"/>
                    </w:rPr>
                    <w:t>реалдуу</w:t>
                  </w:r>
                  <w:proofErr w:type="spellEnd"/>
                  <w:r w:rsidRPr="00BA3E85">
                    <w:rPr>
                      <w:sz w:val="24"/>
                      <w:szCs w:val="24"/>
                    </w:rPr>
                    <w:t xml:space="preserve"> </w:t>
                  </w:r>
                  <w:proofErr w:type="spellStart"/>
                  <w:r w:rsidRPr="00BA3E85">
                    <w:rPr>
                      <w:sz w:val="24"/>
                      <w:szCs w:val="24"/>
                    </w:rPr>
                    <w:t>эмгек</w:t>
                  </w:r>
                  <w:proofErr w:type="spellEnd"/>
                  <w:r w:rsidRPr="00BA3E85">
                    <w:rPr>
                      <w:sz w:val="24"/>
                      <w:szCs w:val="24"/>
                    </w:rPr>
                    <w:t xml:space="preserve"> </w:t>
                  </w:r>
                  <w:proofErr w:type="spellStart"/>
                  <w:r w:rsidRPr="00BA3E85">
                    <w:rPr>
                      <w:sz w:val="24"/>
                      <w:szCs w:val="24"/>
                    </w:rPr>
                    <w:t>акынын</w:t>
                  </w:r>
                  <w:proofErr w:type="spellEnd"/>
                  <w:r w:rsidRPr="00BA3E85">
                    <w:rPr>
                      <w:sz w:val="24"/>
                      <w:szCs w:val="24"/>
                    </w:rPr>
                    <w:t xml:space="preserve"> </w:t>
                  </w:r>
                  <w:proofErr w:type="spellStart"/>
                  <w:r w:rsidRPr="00BA3E85">
                    <w:rPr>
                      <w:sz w:val="24"/>
                      <w:szCs w:val="24"/>
                    </w:rPr>
                    <w:t>өлчөмү</w:t>
                  </w:r>
                  <w:proofErr w:type="spellEnd"/>
                  <w:r w:rsidRPr="00BA3E85">
                    <w:rPr>
                      <w:sz w:val="24"/>
                      <w:szCs w:val="24"/>
                    </w:rPr>
                    <w:t xml:space="preserve"> </w:t>
                  </w:r>
                  <w:r w:rsidRPr="00BA3E85">
                    <w:rPr>
                      <w:sz w:val="24"/>
                      <w:szCs w:val="24"/>
                      <w:lang w:val="ky-KG"/>
                    </w:rPr>
                    <w:t xml:space="preserve">1,2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көбөйгөн</w:t>
                  </w:r>
                  <w:proofErr w:type="spellEnd"/>
                  <w:r w:rsidRPr="00BA3E85">
                    <w:rPr>
                      <w:sz w:val="24"/>
                      <w:szCs w:val="24"/>
                    </w:rPr>
                    <w:t>.</w:t>
                  </w:r>
                </w:p>
              </w:tc>
              <w:tc>
                <w:tcPr>
                  <w:tcW w:w="4819" w:type="dxa"/>
                </w:tcPr>
                <w:p w14:paraId="384CDEFB" w14:textId="10810790" w:rsidR="003729E7" w:rsidRPr="00BA3E85" w:rsidRDefault="003729E7" w:rsidP="003729E7">
                  <w:pPr>
                    <w:ind w:firstLine="455"/>
                    <w:jc w:val="both"/>
                    <w:rPr>
                      <w:sz w:val="24"/>
                      <w:szCs w:val="24"/>
                    </w:rPr>
                  </w:pPr>
                  <w:r w:rsidRPr="00BA3E85">
                    <w:rPr>
                      <w:sz w:val="24"/>
                      <w:szCs w:val="24"/>
                    </w:rPr>
                    <w:t xml:space="preserve">Реальный размер заработной платы, исчисленный с учетом индекса потребительских цен, за этот период увеличилась на </w:t>
                  </w:r>
                  <w:r w:rsidRPr="00BA3E85">
                    <w:rPr>
                      <w:sz w:val="24"/>
                      <w:szCs w:val="24"/>
                      <w:lang w:val="ky-KG"/>
                    </w:rPr>
                    <w:t xml:space="preserve">1,2 </w:t>
                  </w:r>
                  <w:r w:rsidRPr="00BA3E85">
                    <w:rPr>
                      <w:sz w:val="24"/>
                      <w:szCs w:val="24"/>
                    </w:rPr>
                    <w:t>процента.</w:t>
                  </w:r>
                </w:p>
              </w:tc>
            </w:tr>
          </w:tbl>
          <w:p w14:paraId="3B8E798C" w14:textId="77777777" w:rsidR="003729E7" w:rsidRPr="00BA3E85" w:rsidRDefault="003729E7" w:rsidP="003729E7">
            <w:pPr>
              <w:rPr>
                <w:lang w:val="ky-KG"/>
              </w:rPr>
            </w:pPr>
          </w:p>
          <w:tbl>
            <w:tblPr>
              <w:tblW w:w="9639" w:type="dxa"/>
              <w:tblInd w:w="34" w:type="dxa"/>
              <w:tblLayout w:type="fixed"/>
              <w:tblLook w:val="04A0" w:firstRow="1" w:lastRow="0" w:firstColumn="1" w:lastColumn="0" w:noHBand="0" w:noVBand="1"/>
            </w:tblPr>
            <w:tblGrid>
              <w:gridCol w:w="4962"/>
              <w:gridCol w:w="4677"/>
            </w:tblGrid>
            <w:tr w:rsidR="00BA3E85" w:rsidRPr="00BA3E85" w14:paraId="22B4B716" w14:textId="77777777" w:rsidTr="0001785D">
              <w:trPr>
                <w:trHeight w:val="105"/>
              </w:trPr>
              <w:tc>
                <w:tcPr>
                  <w:tcW w:w="4962" w:type="dxa"/>
                </w:tcPr>
                <w:p w14:paraId="38732E05" w14:textId="77777777" w:rsidR="0074410D" w:rsidRDefault="003729E7" w:rsidP="003729E7">
                  <w:pPr>
                    <w:jc w:val="both"/>
                    <w:rPr>
                      <w:b/>
                      <w:bCs/>
                      <w:sz w:val="24"/>
                      <w:szCs w:val="24"/>
                    </w:rPr>
                  </w:pPr>
                  <w:r w:rsidRPr="00BA3E85">
                    <w:rPr>
                      <w:b/>
                      <w:bCs/>
                      <w:sz w:val="24"/>
                      <w:szCs w:val="24"/>
                    </w:rPr>
                    <w:br w:type="page"/>
                  </w:r>
                </w:p>
                <w:p w14:paraId="21DE29F2" w14:textId="77777777" w:rsidR="0074410D" w:rsidRDefault="0074410D" w:rsidP="003729E7">
                  <w:pPr>
                    <w:jc w:val="both"/>
                    <w:rPr>
                      <w:b/>
                      <w:bCs/>
                      <w:sz w:val="24"/>
                      <w:szCs w:val="24"/>
                    </w:rPr>
                  </w:pPr>
                </w:p>
                <w:p w14:paraId="7661D60B" w14:textId="77777777" w:rsidR="0074410D" w:rsidRDefault="0074410D" w:rsidP="003729E7">
                  <w:pPr>
                    <w:jc w:val="both"/>
                    <w:rPr>
                      <w:b/>
                      <w:bCs/>
                      <w:sz w:val="24"/>
                      <w:szCs w:val="24"/>
                    </w:rPr>
                  </w:pPr>
                </w:p>
                <w:p w14:paraId="7491C1FF" w14:textId="77777777" w:rsidR="0074410D" w:rsidRDefault="0074410D" w:rsidP="003729E7">
                  <w:pPr>
                    <w:jc w:val="both"/>
                    <w:rPr>
                      <w:b/>
                      <w:bCs/>
                      <w:sz w:val="24"/>
                      <w:szCs w:val="24"/>
                    </w:rPr>
                  </w:pPr>
                </w:p>
                <w:p w14:paraId="33AB7F9D" w14:textId="77777777" w:rsidR="0074410D" w:rsidRDefault="0074410D" w:rsidP="003729E7">
                  <w:pPr>
                    <w:jc w:val="both"/>
                    <w:rPr>
                      <w:b/>
                      <w:bCs/>
                      <w:sz w:val="24"/>
                      <w:szCs w:val="24"/>
                    </w:rPr>
                  </w:pPr>
                </w:p>
                <w:p w14:paraId="4DCF9162" w14:textId="77777777" w:rsidR="0074410D" w:rsidRDefault="0074410D" w:rsidP="003729E7">
                  <w:pPr>
                    <w:jc w:val="both"/>
                    <w:rPr>
                      <w:b/>
                      <w:bCs/>
                      <w:sz w:val="24"/>
                      <w:szCs w:val="24"/>
                    </w:rPr>
                  </w:pPr>
                </w:p>
                <w:p w14:paraId="0E46CC90" w14:textId="77777777" w:rsidR="0074410D" w:rsidRDefault="0074410D" w:rsidP="003729E7">
                  <w:pPr>
                    <w:jc w:val="both"/>
                    <w:rPr>
                      <w:b/>
                      <w:bCs/>
                      <w:sz w:val="24"/>
                      <w:szCs w:val="24"/>
                    </w:rPr>
                  </w:pPr>
                </w:p>
                <w:p w14:paraId="755A6D72" w14:textId="24FCD5AA" w:rsidR="003729E7" w:rsidRPr="00FF2DA5" w:rsidRDefault="003729E7" w:rsidP="003729E7">
                  <w:pPr>
                    <w:jc w:val="both"/>
                    <w:rPr>
                      <w:b/>
                      <w:bCs/>
                      <w:sz w:val="24"/>
                      <w:szCs w:val="24"/>
                      <w:lang w:val="ky-KG"/>
                    </w:rPr>
                  </w:pPr>
                  <w:r w:rsidRPr="00BA3E85">
                    <w:rPr>
                      <w:b/>
                      <w:bCs/>
                      <w:sz w:val="24"/>
                      <w:szCs w:val="24"/>
                    </w:rPr>
                    <w:t>1</w:t>
                  </w:r>
                  <w:r w:rsidR="00272E86">
                    <w:rPr>
                      <w:b/>
                      <w:bCs/>
                      <w:sz w:val="24"/>
                      <w:szCs w:val="24"/>
                      <w:lang w:val="ky-KG"/>
                    </w:rPr>
                    <w:t>8</w:t>
                  </w:r>
                  <w:r w:rsidRPr="00BA3E85">
                    <w:rPr>
                      <w:b/>
                      <w:bCs/>
                      <w:sz w:val="24"/>
                      <w:szCs w:val="24"/>
                    </w:rPr>
                    <w:t>-таблица: 2025-жылдын январь-</w:t>
                  </w:r>
                  <w:r w:rsidR="00F53EF6">
                    <w:rPr>
                      <w:b/>
                      <w:bCs/>
                      <w:sz w:val="24"/>
                      <w:szCs w:val="24"/>
                    </w:rPr>
                    <w:t>август</w:t>
                  </w:r>
                  <w:r w:rsidRPr="00BA3E85">
                    <w:rPr>
                      <w:b/>
                      <w:bCs/>
                      <w:sz w:val="24"/>
                      <w:szCs w:val="24"/>
                    </w:rPr>
                    <w:t xml:space="preserve"> </w:t>
                  </w:r>
                  <w:proofErr w:type="spellStart"/>
                  <w:r w:rsidRPr="00BA3E85">
                    <w:rPr>
                      <w:b/>
                      <w:bCs/>
                      <w:sz w:val="24"/>
                      <w:szCs w:val="24"/>
                    </w:rPr>
                    <w:t>айларында</w:t>
                  </w:r>
                  <w:proofErr w:type="spellEnd"/>
                  <w:r w:rsidRPr="00BA3E85">
                    <w:rPr>
                      <w:b/>
                      <w:bCs/>
                      <w:sz w:val="24"/>
                      <w:szCs w:val="24"/>
                    </w:rPr>
                    <w:t xml:space="preserve"> </w:t>
                  </w:r>
                  <w:proofErr w:type="spellStart"/>
                  <w:r w:rsidRPr="00BA3E85">
                    <w:rPr>
                      <w:b/>
                      <w:bCs/>
                      <w:sz w:val="24"/>
                      <w:szCs w:val="24"/>
                    </w:rPr>
                    <w:t>облус</w:t>
                  </w:r>
                  <w:proofErr w:type="spellEnd"/>
                  <w:r w:rsidRPr="00BA3E85">
                    <w:rPr>
                      <w:b/>
                      <w:bCs/>
                      <w:sz w:val="24"/>
                      <w:szCs w:val="24"/>
                    </w:rPr>
                    <w:t xml:space="preserve"> </w:t>
                  </w:r>
                  <w:proofErr w:type="spellStart"/>
                  <w:r w:rsidRPr="00BA3E85">
                    <w:rPr>
                      <w:b/>
                      <w:bCs/>
                      <w:sz w:val="24"/>
                      <w:szCs w:val="24"/>
                    </w:rPr>
                    <w:t>жана</w:t>
                  </w:r>
                  <w:proofErr w:type="spellEnd"/>
                  <w:r w:rsidRPr="00BA3E85">
                    <w:rPr>
                      <w:b/>
                      <w:bCs/>
                      <w:sz w:val="24"/>
                      <w:szCs w:val="24"/>
                    </w:rPr>
                    <w:t xml:space="preserve"> </w:t>
                  </w:r>
                  <w:proofErr w:type="spellStart"/>
                  <w:r w:rsidRPr="00BA3E85">
                    <w:rPr>
                      <w:b/>
                      <w:bCs/>
                      <w:sz w:val="24"/>
                      <w:szCs w:val="24"/>
                    </w:rPr>
                    <w:t>райондор</w:t>
                  </w:r>
                  <w:proofErr w:type="spellEnd"/>
                  <w:r w:rsidRPr="00BA3E85">
                    <w:rPr>
                      <w:b/>
                      <w:bCs/>
                      <w:sz w:val="24"/>
                      <w:szCs w:val="24"/>
                    </w:rPr>
                    <w:t xml:space="preserve"> </w:t>
                  </w:r>
                  <w:proofErr w:type="spellStart"/>
                  <w:r w:rsidRPr="00BA3E85">
                    <w:rPr>
                      <w:b/>
                      <w:bCs/>
                      <w:sz w:val="24"/>
                      <w:szCs w:val="24"/>
                    </w:rPr>
                    <w:t>боюнча</w:t>
                  </w:r>
                  <w:proofErr w:type="spellEnd"/>
                  <w:r w:rsidRPr="00BA3E85">
                    <w:rPr>
                      <w:b/>
                      <w:bCs/>
                      <w:sz w:val="24"/>
                      <w:szCs w:val="24"/>
                    </w:rPr>
                    <w:t xml:space="preserve"> </w:t>
                  </w:r>
                  <w:proofErr w:type="spellStart"/>
                  <w:r w:rsidRPr="00BA3E85">
                    <w:rPr>
                      <w:b/>
                      <w:bCs/>
                      <w:sz w:val="24"/>
                      <w:szCs w:val="24"/>
                    </w:rPr>
                    <w:t>орточо</w:t>
                  </w:r>
                  <w:proofErr w:type="spellEnd"/>
                  <w:r w:rsidRPr="00BA3E85">
                    <w:rPr>
                      <w:b/>
                      <w:bCs/>
                      <w:sz w:val="24"/>
                      <w:szCs w:val="24"/>
                    </w:rPr>
                    <w:t xml:space="preserve"> </w:t>
                  </w:r>
                  <w:proofErr w:type="spellStart"/>
                  <w:r w:rsidRPr="00BA3E85">
                    <w:rPr>
                      <w:b/>
                      <w:bCs/>
                      <w:sz w:val="24"/>
                      <w:szCs w:val="24"/>
                    </w:rPr>
                    <w:t>номиналдык</w:t>
                  </w:r>
                  <w:proofErr w:type="spellEnd"/>
                  <w:r w:rsidRPr="00BA3E85">
                    <w:rPr>
                      <w:b/>
                      <w:bCs/>
                      <w:sz w:val="24"/>
                      <w:szCs w:val="24"/>
                    </w:rPr>
                    <w:t xml:space="preserve"> </w:t>
                  </w:r>
                  <w:proofErr w:type="spellStart"/>
                  <w:r w:rsidRPr="00BA3E85">
                    <w:rPr>
                      <w:b/>
                      <w:bCs/>
                      <w:sz w:val="24"/>
                      <w:szCs w:val="24"/>
                    </w:rPr>
                    <w:t>жана</w:t>
                  </w:r>
                  <w:proofErr w:type="spellEnd"/>
                  <w:r w:rsidRPr="00BA3E85">
                    <w:rPr>
                      <w:b/>
                      <w:bCs/>
                      <w:sz w:val="24"/>
                      <w:szCs w:val="24"/>
                    </w:rPr>
                    <w:t xml:space="preserve"> </w:t>
                  </w:r>
                  <w:proofErr w:type="spellStart"/>
                  <w:r w:rsidRPr="00BA3E85">
                    <w:rPr>
                      <w:b/>
                      <w:bCs/>
                      <w:sz w:val="24"/>
                      <w:szCs w:val="24"/>
                    </w:rPr>
                    <w:t>реалдуу</w:t>
                  </w:r>
                  <w:proofErr w:type="spellEnd"/>
                  <w:r w:rsidRPr="00BA3E85">
                    <w:rPr>
                      <w:b/>
                      <w:bCs/>
                      <w:sz w:val="24"/>
                      <w:szCs w:val="24"/>
                    </w:rPr>
                    <w:t xml:space="preserve"> </w:t>
                  </w:r>
                  <w:proofErr w:type="spellStart"/>
                  <w:r w:rsidRPr="00BA3E85">
                    <w:rPr>
                      <w:b/>
                      <w:bCs/>
                      <w:sz w:val="24"/>
                      <w:szCs w:val="24"/>
                    </w:rPr>
                    <w:t>эмгек</w:t>
                  </w:r>
                  <w:proofErr w:type="spellEnd"/>
                  <w:r w:rsidRPr="00BA3E85">
                    <w:rPr>
                      <w:b/>
                      <w:bCs/>
                      <w:sz w:val="24"/>
                      <w:szCs w:val="24"/>
                    </w:rPr>
                    <w:t xml:space="preserve"> </w:t>
                  </w:r>
                  <w:proofErr w:type="spellStart"/>
                  <w:r w:rsidRPr="00BA3E85">
                    <w:rPr>
                      <w:b/>
                      <w:bCs/>
                      <w:sz w:val="24"/>
                      <w:szCs w:val="24"/>
                    </w:rPr>
                    <w:t>акы</w:t>
                  </w:r>
                  <w:proofErr w:type="spellEnd"/>
                </w:p>
              </w:tc>
              <w:tc>
                <w:tcPr>
                  <w:tcW w:w="4677" w:type="dxa"/>
                </w:tcPr>
                <w:p w14:paraId="3E210E1D" w14:textId="77777777" w:rsidR="0074410D" w:rsidRDefault="0074410D" w:rsidP="003729E7">
                  <w:pPr>
                    <w:jc w:val="both"/>
                    <w:rPr>
                      <w:b/>
                      <w:bCs/>
                      <w:sz w:val="24"/>
                      <w:szCs w:val="24"/>
                    </w:rPr>
                  </w:pPr>
                </w:p>
                <w:p w14:paraId="1BEE60A2" w14:textId="77777777" w:rsidR="0074410D" w:rsidRDefault="0074410D" w:rsidP="003729E7">
                  <w:pPr>
                    <w:jc w:val="both"/>
                    <w:rPr>
                      <w:b/>
                      <w:bCs/>
                      <w:sz w:val="24"/>
                      <w:szCs w:val="24"/>
                    </w:rPr>
                  </w:pPr>
                </w:p>
                <w:p w14:paraId="7F713CE6" w14:textId="77777777" w:rsidR="0074410D" w:rsidRDefault="0074410D" w:rsidP="003729E7">
                  <w:pPr>
                    <w:jc w:val="both"/>
                    <w:rPr>
                      <w:b/>
                      <w:bCs/>
                      <w:sz w:val="24"/>
                      <w:szCs w:val="24"/>
                    </w:rPr>
                  </w:pPr>
                </w:p>
                <w:p w14:paraId="75AD8AFB" w14:textId="77777777" w:rsidR="0074410D" w:rsidRDefault="0074410D" w:rsidP="003729E7">
                  <w:pPr>
                    <w:jc w:val="both"/>
                    <w:rPr>
                      <w:b/>
                      <w:bCs/>
                      <w:sz w:val="24"/>
                      <w:szCs w:val="24"/>
                    </w:rPr>
                  </w:pPr>
                </w:p>
                <w:p w14:paraId="776947E2" w14:textId="77777777" w:rsidR="0074410D" w:rsidRDefault="0074410D" w:rsidP="003729E7">
                  <w:pPr>
                    <w:jc w:val="both"/>
                    <w:rPr>
                      <w:b/>
                      <w:bCs/>
                      <w:sz w:val="24"/>
                      <w:szCs w:val="24"/>
                    </w:rPr>
                  </w:pPr>
                </w:p>
                <w:p w14:paraId="6166A6D7" w14:textId="77777777" w:rsidR="0074410D" w:rsidRDefault="0074410D" w:rsidP="003729E7">
                  <w:pPr>
                    <w:jc w:val="both"/>
                    <w:rPr>
                      <w:b/>
                      <w:bCs/>
                      <w:sz w:val="24"/>
                      <w:szCs w:val="24"/>
                    </w:rPr>
                  </w:pPr>
                </w:p>
                <w:p w14:paraId="4B168C3A" w14:textId="77777777" w:rsidR="0074410D" w:rsidRDefault="0074410D" w:rsidP="003729E7">
                  <w:pPr>
                    <w:jc w:val="both"/>
                    <w:rPr>
                      <w:b/>
                      <w:bCs/>
                      <w:sz w:val="24"/>
                      <w:szCs w:val="24"/>
                    </w:rPr>
                  </w:pPr>
                </w:p>
                <w:p w14:paraId="29259AE9" w14:textId="48D66F13" w:rsidR="003729E7" w:rsidRPr="00BA3E85" w:rsidRDefault="003729E7" w:rsidP="003729E7">
                  <w:pPr>
                    <w:jc w:val="both"/>
                    <w:rPr>
                      <w:b/>
                      <w:bCs/>
                      <w:sz w:val="24"/>
                      <w:szCs w:val="24"/>
                      <w:lang w:val="ky-KG"/>
                    </w:rPr>
                  </w:pPr>
                  <w:r w:rsidRPr="00BA3E85">
                    <w:rPr>
                      <w:b/>
                      <w:bCs/>
                      <w:sz w:val="24"/>
                      <w:szCs w:val="24"/>
                    </w:rPr>
                    <w:t>Таблица 1</w:t>
                  </w:r>
                  <w:r w:rsidR="00272E86">
                    <w:rPr>
                      <w:b/>
                      <w:bCs/>
                      <w:sz w:val="24"/>
                      <w:szCs w:val="24"/>
                      <w:lang w:val="ky-KG"/>
                    </w:rPr>
                    <w:t>8</w:t>
                  </w:r>
                  <w:r w:rsidRPr="00BA3E85">
                    <w:rPr>
                      <w:b/>
                      <w:bCs/>
                      <w:sz w:val="24"/>
                      <w:szCs w:val="24"/>
                    </w:rPr>
                    <w:t>: Средняя номинальная и реальная заработная плата за январь-</w:t>
                  </w:r>
                  <w:r w:rsidR="00F53EF6">
                    <w:rPr>
                      <w:b/>
                      <w:bCs/>
                      <w:sz w:val="24"/>
                      <w:szCs w:val="24"/>
                    </w:rPr>
                    <w:t>август</w:t>
                  </w:r>
                  <w:r w:rsidRPr="00BA3E85">
                    <w:rPr>
                      <w:b/>
                      <w:bCs/>
                      <w:sz w:val="24"/>
                      <w:szCs w:val="24"/>
                    </w:rPr>
                    <w:t xml:space="preserve"> месяцы 2025 года в территориальном разрезе</w:t>
                  </w:r>
                </w:p>
              </w:tc>
            </w:tr>
          </w:tbl>
          <w:tbl>
            <w:tblPr>
              <w:tblpPr w:leftFromText="180" w:rightFromText="180" w:vertAnchor="text" w:horzAnchor="page" w:tblpX="1387" w:tblpY="120"/>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4"/>
              <w:gridCol w:w="32"/>
              <w:gridCol w:w="1027"/>
              <w:gridCol w:w="992"/>
              <w:gridCol w:w="1525"/>
              <w:gridCol w:w="1843"/>
              <w:gridCol w:w="2126"/>
            </w:tblGrid>
            <w:tr w:rsidR="00BA3E85" w:rsidRPr="00BA3E85" w14:paraId="3CA836E8" w14:textId="77777777" w:rsidTr="00E92DC2">
              <w:trPr>
                <w:trHeight w:val="2104"/>
              </w:trPr>
              <w:tc>
                <w:tcPr>
                  <w:tcW w:w="2376" w:type="dxa"/>
                  <w:gridSpan w:val="2"/>
                  <w:tcBorders>
                    <w:top w:val="single" w:sz="12" w:space="0" w:color="auto"/>
                    <w:left w:val="nil"/>
                    <w:bottom w:val="single" w:sz="12" w:space="0" w:color="auto"/>
                    <w:right w:val="nil"/>
                  </w:tcBorders>
                </w:tcPr>
                <w:p w14:paraId="09E083B0" w14:textId="77777777" w:rsidR="003729E7" w:rsidRPr="00BA3E85" w:rsidRDefault="003729E7" w:rsidP="003729E7">
                  <w:pPr>
                    <w:rPr>
                      <w:sz w:val="18"/>
                      <w:szCs w:val="18"/>
                    </w:rPr>
                  </w:pPr>
                </w:p>
              </w:tc>
              <w:tc>
                <w:tcPr>
                  <w:tcW w:w="1027" w:type="dxa"/>
                  <w:tcBorders>
                    <w:top w:val="single" w:sz="12" w:space="0" w:color="auto"/>
                    <w:left w:val="nil"/>
                    <w:bottom w:val="single" w:sz="12" w:space="0" w:color="auto"/>
                    <w:right w:val="nil"/>
                  </w:tcBorders>
                  <w:vAlign w:val="center"/>
                </w:tcPr>
                <w:p w14:paraId="0528AF5D" w14:textId="77777777" w:rsidR="003729E7" w:rsidRPr="00BA3E85" w:rsidRDefault="003729E7" w:rsidP="003729E7">
                  <w:pPr>
                    <w:rPr>
                      <w:sz w:val="18"/>
                      <w:szCs w:val="18"/>
                    </w:rPr>
                  </w:pPr>
                  <w:r w:rsidRPr="00BA3E85">
                    <w:rPr>
                      <w:sz w:val="18"/>
                      <w:szCs w:val="18"/>
                    </w:rPr>
                    <w:t xml:space="preserve"> </w:t>
                  </w:r>
                </w:p>
                <w:p w14:paraId="04DC2DA6" w14:textId="23D64BC2" w:rsidR="003729E7" w:rsidRPr="00BA3E85" w:rsidRDefault="003729E7" w:rsidP="003729E7">
                  <w:pPr>
                    <w:rPr>
                      <w:sz w:val="18"/>
                      <w:szCs w:val="18"/>
                    </w:rPr>
                  </w:pPr>
                  <w:r w:rsidRPr="00BA3E85">
                    <w:rPr>
                      <w:sz w:val="18"/>
                      <w:szCs w:val="18"/>
                    </w:rPr>
                    <w:t>202</w:t>
                  </w:r>
                  <w:r w:rsidRPr="00BA3E85">
                    <w:rPr>
                      <w:sz w:val="18"/>
                      <w:szCs w:val="18"/>
                      <w:lang w:val="ky-KG"/>
                    </w:rPr>
                    <w:t>4</w:t>
                  </w:r>
                  <w:r w:rsidRPr="00BA3E85">
                    <w:rPr>
                      <w:sz w:val="18"/>
                      <w:szCs w:val="18"/>
                    </w:rPr>
                    <w:t>-</w:t>
                  </w:r>
                  <w:proofErr w:type="spellStart"/>
                  <w:r w:rsidRPr="00BA3E85">
                    <w:rPr>
                      <w:sz w:val="18"/>
                      <w:szCs w:val="18"/>
                    </w:rPr>
                    <w:t>жылдын</w:t>
                  </w:r>
                  <w:proofErr w:type="spellEnd"/>
                </w:p>
                <w:p w14:paraId="0DCFE8E3" w14:textId="6FA24465" w:rsidR="003729E7" w:rsidRPr="00BA3E85" w:rsidRDefault="003729E7" w:rsidP="003729E7">
                  <w:pPr>
                    <w:rPr>
                      <w:sz w:val="18"/>
                      <w:szCs w:val="18"/>
                    </w:rPr>
                  </w:pPr>
                  <w:r w:rsidRPr="00BA3E85">
                    <w:rPr>
                      <w:sz w:val="18"/>
                      <w:szCs w:val="18"/>
                    </w:rPr>
                    <w:t>январь-</w:t>
                  </w:r>
                  <w:r w:rsidR="00F53EF6">
                    <w:rPr>
                      <w:sz w:val="18"/>
                      <w:szCs w:val="18"/>
                    </w:rPr>
                    <w:t>август</w:t>
                  </w:r>
                  <w:r w:rsidRPr="00BA3E85">
                    <w:rPr>
                      <w:sz w:val="18"/>
                      <w:szCs w:val="18"/>
                    </w:rPr>
                    <w:t xml:space="preserve"> </w:t>
                  </w:r>
                  <w:proofErr w:type="spellStart"/>
                  <w:r w:rsidRPr="00BA3E85">
                    <w:rPr>
                      <w:sz w:val="18"/>
                      <w:szCs w:val="18"/>
                    </w:rPr>
                    <w:t>айында</w:t>
                  </w:r>
                  <w:proofErr w:type="spellEnd"/>
                  <w:r w:rsidRPr="00BA3E85">
                    <w:rPr>
                      <w:sz w:val="18"/>
                      <w:szCs w:val="18"/>
                    </w:rPr>
                    <w:t xml:space="preserve"> / январь- август</w:t>
                  </w:r>
                </w:p>
                <w:p w14:paraId="7C260D0D" w14:textId="77777777" w:rsidR="003729E7" w:rsidRPr="00BA3E85" w:rsidRDefault="003729E7" w:rsidP="003729E7">
                  <w:pPr>
                    <w:rPr>
                      <w:sz w:val="18"/>
                      <w:szCs w:val="18"/>
                    </w:rPr>
                  </w:pPr>
                </w:p>
                <w:p w14:paraId="5ACF9B97" w14:textId="5E5D0766" w:rsidR="003729E7" w:rsidRPr="00BA3E85" w:rsidRDefault="003729E7" w:rsidP="003729E7">
                  <w:pPr>
                    <w:rPr>
                      <w:sz w:val="18"/>
                      <w:szCs w:val="18"/>
                    </w:rPr>
                  </w:pPr>
                  <w:r w:rsidRPr="00BA3E85">
                    <w:rPr>
                      <w:sz w:val="18"/>
                      <w:szCs w:val="18"/>
                    </w:rPr>
                    <w:t>202</w:t>
                  </w:r>
                  <w:r w:rsidRPr="00BA3E85">
                    <w:rPr>
                      <w:sz w:val="18"/>
                      <w:szCs w:val="18"/>
                      <w:lang w:val="ky-KG"/>
                    </w:rPr>
                    <w:t>4</w:t>
                  </w:r>
                  <w:r w:rsidRPr="00BA3E85">
                    <w:rPr>
                      <w:sz w:val="18"/>
                      <w:szCs w:val="18"/>
                    </w:rPr>
                    <w:t xml:space="preserve"> года</w:t>
                  </w:r>
                </w:p>
                <w:p w14:paraId="6990D109" w14:textId="77777777" w:rsidR="003729E7" w:rsidRPr="00BA3E85" w:rsidRDefault="003729E7" w:rsidP="003729E7">
                  <w:pPr>
                    <w:rPr>
                      <w:sz w:val="18"/>
                      <w:szCs w:val="18"/>
                    </w:rPr>
                  </w:pPr>
                  <w:r w:rsidRPr="00BA3E85">
                    <w:rPr>
                      <w:sz w:val="18"/>
                      <w:szCs w:val="18"/>
                    </w:rPr>
                    <w:t>сом/ сомов</w:t>
                  </w:r>
                </w:p>
              </w:tc>
              <w:tc>
                <w:tcPr>
                  <w:tcW w:w="992" w:type="dxa"/>
                  <w:tcBorders>
                    <w:top w:val="single" w:sz="12" w:space="0" w:color="auto"/>
                    <w:left w:val="nil"/>
                    <w:bottom w:val="single" w:sz="12" w:space="0" w:color="auto"/>
                    <w:right w:val="nil"/>
                  </w:tcBorders>
                  <w:vAlign w:val="center"/>
                </w:tcPr>
                <w:p w14:paraId="73B036A9" w14:textId="7A641480" w:rsidR="003729E7" w:rsidRPr="00BA3E85" w:rsidRDefault="003729E7" w:rsidP="003729E7">
                  <w:pPr>
                    <w:rPr>
                      <w:sz w:val="18"/>
                      <w:szCs w:val="18"/>
                    </w:rPr>
                  </w:pPr>
                  <w:r w:rsidRPr="00BA3E85">
                    <w:rPr>
                      <w:sz w:val="18"/>
                      <w:szCs w:val="18"/>
                    </w:rPr>
                    <w:t>202</w:t>
                  </w:r>
                  <w:r w:rsidRPr="00BA3E85">
                    <w:rPr>
                      <w:sz w:val="18"/>
                      <w:szCs w:val="18"/>
                      <w:lang w:val="ky-KG"/>
                    </w:rPr>
                    <w:t>5</w:t>
                  </w:r>
                  <w:r w:rsidRPr="00BA3E85">
                    <w:rPr>
                      <w:sz w:val="18"/>
                      <w:szCs w:val="18"/>
                    </w:rPr>
                    <w:t>-</w:t>
                  </w:r>
                  <w:proofErr w:type="spellStart"/>
                  <w:r w:rsidRPr="00BA3E85">
                    <w:rPr>
                      <w:sz w:val="18"/>
                      <w:szCs w:val="18"/>
                    </w:rPr>
                    <w:t>жылдын</w:t>
                  </w:r>
                  <w:proofErr w:type="spellEnd"/>
                </w:p>
                <w:p w14:paraId="4A2DDCEB" w14:textId="16B68246" w:rsidR="003729E7" w:rsidRPr="00BA3E85" w:rsidRDefault="003729E7" w:rsidP="003729E7">
                  <w:pPr>
                    <w:rPr>
                      <w:sz w:val="18"/>
                      <w:szCs w:val="18"/>
                    </w:rPr>
                  </w:pPr>
                  <w:r w:rsidRPr="00BA3E85">
                    <w:rPr>
                      <w:sz w:val="18"/>
                      <w:szCs w:val="18"/>
                    </w:rPr>
                    <w:t xml:space="preserve">январь- </w:t>
                  </w:r>
                  <w:r w:rsidR="00F53EF6">
                    <w:rPr>
                      <w:sz w:val="18"/>
                      <w:szCs w:val="18"/>
                    </w:rPr>
                    <w:t>август</w:t>
                  </w:r>
                  <w:r w:rsidRPr="00BA3E85">
                    <w:rPr>
                      <w:sz w:val="18"/>
                      <w:szCs w:val="18"/>
                    </w:rPr>
                    <w:t xml:space="preserve"> </w:t>
                  </w:r>
                  <w:proofErr w:type="spellStart"/>
                  <w:r w:rsidRPr="00BA3E85">
                    <w:rPr>
                      <w:sz w:val="18"/>
                      <w:szCs w:val="18"/>
                    </w:rPr>
                    <w:t>айында</w:t>
                  </w:r>
                  <w:proofErr w:type="spellEnd"/>
                  <w:r w:rsidRPr="00BA3E85">
                    <w:rPr>
                      <w:sz w:val="18"/>
                      <w:szCs w:val="18"/>
                    </w:rPr>
                    <w:t xml:space="preserve"> / январь-  август                                                                                                                                                                                                                                                                                                                                                                                                                                                                                                                                                                                                                                                                                                                                                                                                                                                                                                                                                                                                           </w:t>
                  </w:r>
                </w:p>
                <w:p w14:paraId="5C80F005" w14:textId="210D5748" w:rsidR="003729E7" w:rsidRPr="00BA3E85" w:rsidRDefault="003729E7" w:rsidP="003729E7">
                  <w:pPr>
                    <w:rPr>
                      <w:sz w:val="18"/>
                      <w:szCs w:val="18"/>
                    </w:rPr>
                  </w:pPr>
                  <w:r w:rsidRPr="00BA3E85">
                    <w:rPr>
                      <w:sz w:val="18"/>
                      <w:szCs w:val="18"/>
                    </w:rPr>
                    <w:t>202</w:t>
                  </w:r>
                  <w:r w:rsidRPr="00BA3E85">
                    <w:rPr>
                      <w:sz w:val="18"/>
                      <w:szCs w:val="18"/>
                      <w:lang w:val="ky-KG"/>
                    </w:rPr>
                    <w:t>5</w:t>
                  </w:r>
                  <w:r w:rsidRPr="00BA3E85">
                    <w:rPr>
                      <w:sz w:val="18"/>
                      <w:szCs w:val="18"/>
                    </w:rPr>
                    <w:t xml:space="preserve"> года</w:t>
                  </w:r>
                </w:p>
                <w:p w14:paraId="5984E90D" w14:textId="77777777" w:rsidR="003729E7" w:rsidRPr="00BA3E85" w:rsidRDefault="003729E7" w:rsidP="003729E7">
                  <w:pPr>
                    <w:rPr>
                      <w:sz w:val="18"/>
                      <w:szCs w:val="18"/>
                    </w:rPr>
                  </w:pPr>
                  <w:r w:rsidRPr="00BA3E85">
                    <w:rPr>
                      <w:sz w:val="18"/>
                      <w:szCs w:val="18"/>
                    </w:rPr>
                    <w:t>сом/ сомов</w:t>
                  </w:r>
                </w:p>
              </w:tc>
              <w:tc>
                <w:tcPr>
                  <w:tcW w:w="1525" w:type="dxa"/>
                  <w:tcBorders>
                    <w:top w:val="single" w:sz="12" w:space="0" w:color="auto"/>
                    <w:left w:val="nil"/>
                    <w:bottom w:val="single" w:sz="12" w:space="0" w:color="auto"/>
                    <w:right w:val="nil"/>
                  </w:tcBorders>
                </w:tcPr>
                <w:p w14:paraId="5AED6D84" w14:textId="77777777" w:rsidR="003729E7" w:rsidRPr="00BA3E85" w:rsidRDefault="003729E7" w:rsidP="003729E7">
                  <w:pPr>
                    <w:rPr>
                      <w:sz w:val="18"/>
                      <w:szCs w:val="18"/>
                    </w:rPr>
                  </w:pPr>
                </w:p>
                <w:p w14:paraId="618F39F7" w14:textId="77777777" w:rsidR="003729E7" w:rsidRPr="00BA3E85" w:rsidRDefault="003729E7" w:rsidP="003729E7">
                  <w:pPr>
                    <w:rPr>
                      <w:sz w:val="18"/>
                      <w:szCs w:val="18"/>
                    </w:rPr>
                  </w:pPr>
                  <w:proofErr w:type="spellStart"/>
                  <w:r w:rsidRPr="00BA3E85">
                    <w:rPr>
                      <w:sz w:val="18"/>
                      <w:szCs w:val="18"/>
                    </w:rPr>
                    <w:t>Өткөн</w:t>
                  </w:r>
                  <w:proofErr w:type="spellEnd"/>
                  <w:r w:rsidRPr="00BA3E85">
                    <w:rPr>
                      <w:sz w:val="18"/>
                      <w:szCs w:val="18"/>
                    </w:rPr>
                    <w:t xml:space="preserve"> </w:t>
                  </w:r>
                  <w:proofErr w:type="spellStart"/>
                  <w:r w:rsidRPr="00BA3E85">
                    <w:rPr>
                      <w:sz w:val="18"/>
                      <w:szCs w:val="18"/>
                    </w:rPr>
                    <w:t>жылга</w:t>
                  </w:r>
                  <w:proofErr w:type="spellEnd"/>
                  <w:r w:rsidRPr="00BA3E85">
                    <w:rPr>
                      <w:sz w:val="18"/>
                      <w:szCs w:val="18"/>
                    </w:rPr>
                    <w:t xml:space="preserve"> </w:t>
                  </w:r>
                  <w:proofErr w:type="spellStart"/>
                  <w:r w:rsidRPr="00BA3E85">
                    <w:rPr>
                      <w:sz w:val="18"/>
                      <w:szCs w:val="18"/>
                    </w:rPr>
                    <w:t>салыштырмалуу</w:t>
                  </w:r>
                  <w:proofErr w:type="spellEnd"/>
                  <w:r w:rsidRPr="00BA3E85">
                    <w:rPr>
                      <w:sz w:val="18"/>
                      <w:szCs w:val="18"/>
                    </w:rPr>
                    <w:t xml:space="preserve">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/предыдущему периоду в % </w:t>
                  </w:r>
                </w:p>
              </w:tc>
              <w:tc>
                <w:tcPr>
                  <w:tcW w:w="1843" w:type="dxa"/>
                  <w:tcBorders>
                    <w:top w:val="single" w:sz="12" w:space="0" w:color="auto"/>
                    <w:left w:val="nil"/>
                    <w:bottom w:val="single" w:sz="12" w:space="0" w:color="auto"/>
                    <w:right w:val="nil"/>
                  </w:tcBorders>
                  <w:vAlign w:val="center"/>
                </w:tcPr>
                <w:p w14:paraId="4EAFB0D7" w14:textId="77777777" w:rsidR="003729E7" w:rsidRPr="00BA3E85" w:rsidRDefault="003729E7" w:rsidP="003729E7">
                  <w:pPr>
                    <w:rPr>
                      <w:sz w:val="18"/>
                      <w:szCs w:val="18"/>
                    </w:rPr>
                  </w:pPr>
                </w:p>
                <w:p w14:paraId="45200877" w14:textId="77777777" w:rsidR="003729E7" w:rsidRPr="00BA3E85" w:rsidRDefault="003729E7" w:rsidP="003729E7">
                  <w:pPr>
                    <w:rPr>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тиешелүү</w:t>
                  </w:r>
                  <w:proofErr w:type="spellEnd"/>
                  <w:r w:rsidRPr="00BA3E85">
                    <w:rPr>
                      <w:sz w:val="18"/>
                      <w:szCs w:val="18"/>
                    </w:rPr>
                    <w:t xml:space="preserve"> </w:t>
                  </w:r>
                  <w:proofErr w:type="spellStart"/>
                  <w:r w:rsidRPr="00BA3E85">
                    <w:rPr>
                      <w:sz w:val="18"/>
                      <w:szCs w:val="18"/>
                    </w:rPr>
                    <w:t>мезгилине</w:t>
                  </w:r>
                  <w:proofErr w:type="spellEnd"/>
                  <w:r w:rsidRPr="00BA3E85">
                    <w:rPr>
                      <w:sz w:val="18"/>
                      <w:szCs w:val="18"/>
                    </w:rPr>
                    <w:t xml:space="preserve"> карата </w:t>
                  </w:r>
                  <w:proofErr w:type="spellStart"/>
                  <w:r w:rsidRPr="00BA3E85">
                    <w:rPr>
                      <w:sz w:val="18"/>
                      <w:szCs w:val="18"/>
                    </w:rPr>
                    <w:t>реалдуу</w:t>
                  </w:r>
                  <w:proofErr w:type="spellEnd"/>
                  <w:r w:rsidRPr="00BA3E85">
                    <w:rPr>
                      <w:sz w:val="18"/>
                      <w:szCs w:val="18"/>
                    </w:rPr>
                    <w:t xml:space="preserve"> </w:t>
                  </w:r>
                  <w:proofErr w:type="spellStart"/>
                  <w:r w:rsidRPr="00BA3E85">
                    <w:rPr>
                      <w:sz w:val="18"/>
                      <w:szCs w:val="18"/>
                    </w:rPr>
                    <w:t>эмгек</w:t>
                  </w:r>
                  <w:proofErr w:type="spellEnd"/>
                  <w:r w:rsidRPr="00BA3E85">
                    <w:rPr>
                      <w:sz w:val="18"/>
                      <w:szCs w:val="18"/>
                    </w:rPr>
                    <w:t xml:space="preserve"> </w:t>
                  </w:r>
                  <w:proofErr w:type="spellStart"/>
                  <w:r w:rsidRPr="00BA3E85">
                    <w:rPr>
                      <w:sz w:val="18"/>
                      <w:szCs w:val="18"/>
                    </w:rPr>
                    <w:t>акы</w:t>
                  </w:r>
                  <w:proofErr w:type="spellEnd"/>
                  <w:r w:rsidRPr="00BA3E85">
                    <w:rPr>
                      <w:sz w:val="18"/>
                      <w:szCs w:val="18"/>
                    </w:rPr>
                    <w:t xml:space="preserve">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p>
                <w:p w14:paraId="78F18755" w14:textId="77777777" w:rsidR="003729E7" w:rsidRPr="00BA3E85" w:rsidRDefault="003729E7" w:rsidP="003729E7">
                  <w:pPr>
                    <w:rPr>
                      <w:sz w:val="18"/>
                      <w:szCs w:val="18"/>
                    </w:rPr>
                  </w:pPr>
                  <w:r w:rsidRPr="00BA3E85">
                    <w:rPr>
                      <w:sz w:val="18"/>
                      <w:szCs w:val="18"/>
                    </w:rPr>
                    <w:t xml:space="preserve">реальная заработная плата </w:t>
                  </w:r>
                  <w:proofErr w:type="spellStart"/>
                  <w:r w:rsidRPr="00BA3E85">
                    <w:rPr>
                      <w:sz w:val="18"/>
                      <w:szCs w:val="18"/>
                    </w:rPr>
                    <w:t>впроцентах</w:t>
                  </w:r>
                  <w:proofErr w:type="spellEnd"/>
                  <w:r w:rsidRPr="00BA3E85">
                    <w:rPr>
                      <w:sz w:val="18"/>
                      <w:szCs w:val="18"/>
                    </w:rPr>
                    <w:t xml:space="preserve"> к соответствующему</w:t>
                  </w:r>
                </w:p>
                <w:p w14:paraId="64E1BA5E" w14:textId="77777777" w:rsidR="003729E7" w:rsidRPr="00BA3E85" w:rsidRDefault="003729E7" w:rsidP="003729E7">
                  <w:pPr>
                    <w:rPr>
                      <w:sz w:val="18"/>
                      <w:szCs w:val="18"/>
                    </w:rPr>
                  </w:pPr>
                  <w:r w:rsidRPr="00BA3E85">
                    <w:rPr>
                      <w:sz w:val="18"/>
                      <w:szCs w:val="18"/>
                    </w:rPr>
                    <w:t>периоду предыдущего года</w:t>
                  </w:r>
                </w:p>
                <w:p w14:paraId="42B796F8" w14:textId="77777777" w:rsidR="003729E7" w:rsidRPr="00BA3E85" w:rsidRDefault="003729E7" w:rsidP="003729E7">
                  <w:pPr>
                    <w:rPr>
                      <w:sz w:val="18"/>
                      <w:szCs w:val="18"/>
                    </w:rPr>
                  </w:pPr>
                </w:p>
              </w:tc>
              <w:tc>
                <w:tcPr>
                  <w:tcW w:w="2126" w:type="dxa"/>
                  <w:tcBorders>
                    <w:top w:val="single" w:sz="12" w:space="0" w:color="auto"/>
                    <w:left w:val="nil"/>
                    <w:bottom w:val="single" w:sz="12" w:space="0" w:color="auto"/>
                    <w:right w:val="nil"/>
                  </w:tcBorders>
                </w:tcPr>
                <w:p w14:paraId="18277460" w14:textId="77777777" w:rsidR="003729E7" w:rsidRPr="00BA3E85" w:rsidRDefault="003729E7" w:rsidP="003729E7">
                  <w:pPr>
                    <w:rPr>
                      <w:sz w:val="18"/>
                      <w:szCs w:val="18"/>
                    </w:rPr>
                  </w:pPr>
                </w:p>
              </w:tc>
            </w:tr>
            <w:tr w:rsidR="00BA3E85" w:rsidRPr="00BA3E85" w14:paraId="57EDAA53" w14:textId="77777777" w:rsidTr="00E92DC2">
              <w:tc>
                <w:tcPr>
                  <w:tcW w:w="2376" w:type="dxa"/>
                  <w:gridSpan w:val="2"/>
                  <w:tcBorders>
                    <w:top w:val="single" w:sz="12" w:space="0" w:color="auto"/>
                    <w:left w:val="nil"/>
                    <w:bottom w:val="nil"/>
                    <w:right w:val="nil"/>
                  </w:tcBorders>
                </w:tcPr>
                <w:p w14:paraId="1C4F2652" w14:textId="77777777" w:rsidR="003729E7" w:rsidRPr="00BA3E85" w:rsidRDefault="003729E7" w:rsidP="003729E7">
                  <w:pPr>
                    <w:rPr>
                      <w:sz w:val="18"/>
                      <w:szCs w:val="18"/>
                    </w:rPr>
                  </w:pPr>
                  <w:proofErr w:type="spellStart"/>
                  <w:r w:rsidRPr="00BA3E85">
                    <w:rPr>
                      <w:sz w:val="18"/>
                      <w:szCs w:val="18"/>
                    </w:rPr>
                    <w:t>Жалал</w:t>
                  </w:r>
                  <w:proofErr w:type="spellEnd"/>
                  <w:r w:rsidRPr="00BA3E85">
                    <w:rPr>
                      <w:sz w:val="18"/>
                      <w:szCs w:val="18"/>
                    </w:rPr>
                    <w:t xml:space="preserve">-Абад </w:t>
                  </w:r>
                  <w:proofErr w:type="spellStart"/>
                  <w:r w:rsidRPr="00BA3E85">
                    <w:rPr>
                      <w:sz w:val="18"/>
                      <w:szCs w:val="18"/>
                    </w:rPr>
                    <w:t>облусу</w:t>
                  </w:r>
                  <w:proofErr w:type="spellEnd"/>
                </w:p>
              </w:tc>
              <w:tc>
                <w:tcPr>
                  <w:tcW w:w="1027" w:type="dxa"/>
                  <w:tcBorders>
                    <w:top w:val="single" w:sz="12" w:space="0" w:color="auto"/>
                    <w:left w:val="nil"/>
                    <w:bottom w:val="nil"/>
                    <w:right w:val="nil"/>
                  </w:tcBorders>
                  <w:vAlign w:val="bottom"/>
                </w:tcPr>
                <w:p w14:paraId="237DC892" w14:textId="42C5E6E9" w:rsidR="003729E7" w:rsidRPr="00BA3E85" w:rsidRDefault="003729E7" w:rsidP="003729E7">
                  <w:pPr>
                    <w:jc w:val="right"/>
                    <w:rPr>
                      <w:sz w:val="18"/>
                      <w:szCs w:val="18"/>
                    </w:rPr>
                  </w:pPr>
                  <w:r w:rsidRPr="00BA3E85">
                    <w:rPr>
                      <w:sz w:val="18"/>
                      <w:szCs w:val="18"/>
                    </w:rPr>
                    <w:t>31655</w:t>
                  </w:r>
                </w:p>
              </w:tc>
              <w:tc>
                <w:tcPr>
                  <w:tcW w:w="992" w:type="dxa"/>
                  <w:tcBorders>
                    <w:top w:val="single" w:sz="12" w:space="0" w:color="auto"/>
                    <w:left w:val="nil"/>
                    <w:bottom w:val="nil"/>
                    <w:right w:val="nil"/>
                  </w:tcBorders>
                  <w:vAlign w:val="bottom"/>
                </w:tcPr>
                <w:p w14:paraId="2B844608" w14:textId="1EF8A3CB" w:rsidR="003729E7" w:rsidRPr="00BA3E85" w:rsidRDefault="003729E7" w:rsidP="003729E7">
                  <w:pPr>
                    <w:jc w:val="right"/>
                    <w:rPr>
                      <w:sz w:val="18"/>
                      <w:szCs w:val="18"/>
                    </w:rPr>
                  </w:pPr>
                  <w:r w:rsidRPr="00BA3E85">
                    <w:rPr>
                      <w:sz w:val="18"/>
                      <w:szCs w:val="18"/>
                    </w:rPr>
                    <w:t>34595</w:t>
                  </w:r>
                </w:p>
              </w:tc>
              <w:tc>
                <w:tcPr>
                  <w:tcW w:w="1525" w:type="dxa"/>
                  <w:tcBorders>
                    <w:top w:val="single" w:sz="12" w:space="0" w:color="auto"/>
                    <w:left w:val="nil"/>
                    <w:bottom w:val="nil"/>
                    <w:right w:val="nil"/>
                  </w:tcBorders>
                  <w:vAlign w:val="bottom"/>
                </w:tcPr>
                <w:p w14:paraId="0C7F7534" w14:textId="1CA660B7" w:rsidR="003729E7" w:rsidRPr="00BA3E85" w:rsidRDefault="003729E7" w:rsidP="003729E7">
                  <w:pPr>
                    <w:jc w:val="right"/>
                    <w:rPr>
                      <w:sz w:val="18"/>
                      <w:szCs w:val="18"/>
                    </w:rPr>
                  </w:pPr>
                  <w:r w:rsidRPr="00BA3E85">
                    <w:rPr>
                      <w:sz w:val="18"/>
                      <w:szCs w:val="18"/>
                    </w:rPr>
                    <w:t>109,2</w:t>
                  </w:r>
                </w:p>
              </w:tc>
              <w:tc>
                <w:tcPr>
                  <w:tcW w:w="1843" w:type="dxa"/>
                  <w:tcBorders>
                    <w:top w:val="single" w:sz="12" w:space="0" w:color="auto"/>
                    <w:left w:val="nil"/>
                    <w:bottom w:val="nil"/>
                    <w:right w:val="nil"/>
                  </w:tcBorders>
                  <w:vAlign w:val="bottom"/>
                </w:tcPr>
                <w:p w14:paraId="10C00CA2" w14:textId="0665AE11" w:rsidR="003729E7" w:rsidRPr="00BA3E85" w:rsidRDefault="003729E7" w:rsidP="003729E7">
                  <w:pPr>
                    <w:jc w:val="right"/>
                    <w:rPr>
                      <w:sz w:val="18"/>
                      <w:szCs w:val="18"/>
                    </w:rPr>
                  </w:pPr>
                  <w:r w:rsidRPr="00BA3E85">
                    <w:rPr>
                      <w:sz w:val="18"/>
                      <w:szCs w:val="18"/>
                    </w:rPr>
                    <w:t>101,2</w:t>
                  </w:r>
                </w:p>
              </w:tc>
              <w:tc>
                <w:tcPr>
                  <w:tcW w:w="2126" w:type="dxa"/>
                  <w:tcBorders>
                    <w:top w:val="single" w:sz="12" w:space="0" w:color="auto"/>
                    <w:left w:val="nil"/>
                    <w:bottom w:val="nil"/>
                    <w:right w:val="nil"/>
                  </w:tcBorders>
                </w:tcPr>
                <w:p w14:paraId="32B153EE" w14:textId="77777777" w:rsidR="003729E7" w:rsidRPr="00BA3E85" w:rsidRDefault="003729E7" w:rsidP="003729E7">
                  <w:pPr>
                    <w:rPr>
                      <w:sz w:val="18"/>
                      <w:szCs w:val="18"/>
                    </w:rPr>
                  </w:pPr>
                  <w:r w:rsidRPr="00BA3E85">
                    <w:rPr>
                      <w:sz w:val="18"/>
                      <w:szCs w:val="18"/>
                    </w:rPr>
                    <w:t>Джалал-Абадская область</w:t>
                  </w:r>
                </w:p>
              </w:tc>
            </w:tr>
            <w:tr w:rsidR="00BA3E85" w:rsidRPr="00BA3E85" w14:paraId="782A90D4" w14:textId="77777777" w:rsidTr="00E92DC2">
              <w:trPr>
                <w:trHeight w:val="173"/>
              </w:trPr>
              <w:tc>
                <w:tcPr>
                  <w:tcW w:w="3403" w:type="dxa"/>
                  <w:gridSpan w:val="3"/>
                  <w:tcBorders>
                    <w:top w:val="nil"/>
                    <w:left w:val="nil"/>
                    <w:bottom w:val="nil"/>
                    <w:right w:val="nil"/>
                  </w:tcBorders>
                </w:tcPr>
                <w:p w14:paraId="53AC1C53" w14:textId="77777777" w:rsidR="003729E7" w:rsidRPr="00BA3E85" w:rsidRDefault="003729E7" w:rsidP="003729E7">
                  <w:pPr>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ичинде</w:t>
                  </w:r>
                  <w:proofErr w:type="spellEnd"/>
                  <w:r w:rsidRPr="00BA3E85">
                    <w:rPr>
                      <w:sz w:val="18"/>
                      <w:szCs w:val="18"/>
                    </w:rPr>
                    <w:t xml:space="preserve"> </w:t>
                  </w:r>
                  <w:proofErr w:type="spellStart"/>
                  <w:r w:rsidRPr="00BA3E85">
                    <w:rPr>
                      <w:sz w:val="18"/>
                      <w:szCs w:val="18"/>
                    </w:rPr>
                    <w:t>райондор</w:t>
                  </w:r>
                  <w:proofErr w:type="spellEnd"/>
                  <w:r w:rsidRPr="00BA3E85">
                    <w:rPr>
                      <w:sz w:val="18"/>
                      <w:szCs w:val="18"/>
                    </w:rPr>
                    <w:t xml:space="preserve"> </w:t>
                  </w:r>
                </w:p>
              </w:tc>
              <w:tc>
                <w:tcPr>
                  <w:tcW w:w="992" w:type="dxa"/>
                  <w:tcBorders>
                    <w:top w:val="nil"/>
                    <w:left w:val="nil"/>
                    <w:bottom w:val="nil"/>
                    <w:right w:val="nil"/>
                  </w:tcBorders>
                  <w:vAlign w:val="bottom"/>
                </w:tcPr>
                <w:p w14:paraId="0CC784C1" w14:textId="77777777" w:rsidR="003729E7" w:rsidRPr="00BA3E85" w:rsidRDefault="003729E7" w:rsidP="003729E7">
                  <w:pPr>
                    <w:rPr>
                      <w:sz w:val="18"/>
                      <w:szCs w:val="18"/>
                    </w:rPr>
                  </w:pPr>
                </w:p>
              </w:tc>
              <w:tc>
                <w:tcPr>
                  <w:tcW w:w="1525" w:type="dxa"/>
                  <w:tcBorders>
                    <w:top w:val="nil"/>
                    <w:left w:val="nil"/>
                    <w:bottom w:val="nil"/>
                    <w:right w:val="nil"/>
                  </w:tcBorders>
                  <w:vAlign w:val="bottom"/>
                </w:tcPr>
                <w:p w14:paraId="5D3CA977" w14:textId="77777777" w:rsidR="003729E7" w:rsidRPr="00BA3E85" w:rsidRDefault="003729E7" w:rsidP="003729E7">
                  <w:pPr>
                    <w:rPr>
                      <w:sz w:val="18"/>
                      <w:szCs w:val="18"/>
                    </w:rPr>
                  </w:pPr>
                </w:p>
              </w:tc>
              <w:tc>
                <w:tcPr>
                  <w:tcW w:w="1843" w:type="dxa"/>
                  <w:tcBorders>
                    <w:top w:val="nil"/>
                    <w:left w:val="nil"/>
                    <w:bottom w:val="nil"/>
                    <w:right w:val="nil"/>
                  </w:tcBorders>
                  <w:vAlign w:val="bottom"/>
                </w:tcPr>
                <w:p w14:paraId="7B3E33C3" w14:textId="77777777" w:rsidR="003729E7" w:rsidRPr="00BA3E85" w:rsidRDefault="003729E7" w:rsidP="003729E7">
                  <w:pPr>
                    <w:rPr>
                      <w:sz w:val="18"/>
                      <w:szCs w:val="18"/>
                      <w:highlight w:val="yellow"/>
                    </w:rPr>
                  </w:pPr>
                </w:p>
              </w:tc>
              <w:tc>
                <w:tcPr>
                  <w:tcW w:w="2126" w:type="dxa"/>
                  <w:tcBorders>
                    <w:top w:val="nil"/>
                    <w:left w:val="nil"/>
                    <w:bottom w:val="nil"/>
                    <w:right w:val="nil"/>
                  </w:tcBorders>
                  <w:vAlign w:val="bottom"/>
                </w:tcPr>
                <w:p w14:paraId="1C54B182" w14:textId="77777777" w:rsidR="003729E7" w:rsidRPr="00BA3E85" w:rsidRDefault="003729E7" w:rsidP="003729E7">
                  <w:pPr>
                    <w:rPr>
                      <w:sz w:val="18"/>
                      <w:szCs w:val="18"/>
                      <w:highlight w:val="yellow"/>
                    </w:rPr>
                  </w:pPr>
                </w:p>
              </w:tc>
            </w:tr>
            <w:tr w:rsidR="00BA3E85" w:rsidRPr="00BA3E85" w14:paraId="2EDD5B7D" w14:textId="77777777" w:rsidTr="00E92DC2">
              <w:tc>
                <w:tcPr>
                  <w:tcW w:w="2344" w:type="dxa"/>
                  <w:tcBorders>
                    <w:top w:val="nil"/>
                    <w:left w:val="nil"/>
                    <w:bottom w:val="nil"/>
                    <w:right w:val="nil"/>
                  </w:tcBorders>
                  <w:vAlign w:val="center"/>
                </w:tcPr>
                <w:p w14:paraId="14031598" w14:textId="77777777" w:rsidR="003729E7" w:rsidRPr="00BA3E85" w:rsidRDefault="003729E7" w:rsidP="003729E7">
                  <w:pPr>
                    <w:rPr>
                      <w:sz w:val="18"/>
                      <w:szCs w:val="18"/>
                    </w:rPr>
                  </w:pPr>
                  <w:r w:rsidRPr="00BA3E85">
                    <w:rPr>
                      <w:sz w:val="18"/>
                      <w:szCs w:val="18"/>
                    </w:rPr>
                    <w:t>Ала-Бука району</w:t>
                  </w:r>
                </w:p>
              </w:tc>
              <w:tc>
                <w:tcPr>
                  <w:tcW w:w="1059" w:type="dxa"/>
                  <w:gridSpan w:val="2"/>
                  <w:tcBorders>
                    <w:top w:val="nil"/>
                    <w:left w:val="nil"/>
                    <w:bottom w:val="nil"/>
                    <w:right w:val="nil"/>
                  </w:tcBorders>
                  <w:vAlign w:val="bottom"/>
                </w:tcPr>
                <w:p w14:paraId="5560365E" w14:textId="44574822" w:rsidR="003729E7" w:rsidRPr="00BA3E85" w:rsidRDefault="003729E7" w:rsidP="003729E7">
                  <w:pPr>
                    <w:jc w:val="right"/>
                    <w:rPr>
                      <w:sz w:val="18"/>
                      <w:szCs w:val="18"/>
                    </w:rPr>
                  </w:pPr>
                  <w:r w:rsidRPr="00BA3E85">
                    <w:rPr>
                      <w:sz w:val="18"/>
                      <w:szCs w:val="18"/>
                    </w:rPr>
                    <w:t>40530</w:t>
                  </w:r>
                </w:p>
              </w:tc>
              <w:tc>
                <w:tcPr>
                  <w:tcW w:w="992" w:type="dxa"/>
                  <w:tcBorders>
                    <w:top w:val="nil"/>
                    <w:left w:val="nil"/>
                    <w:bottom w:val="nil"/>
                    <w:right w:val="nil"/>
                  </w:tcBorders>
                  <w:vAlign w:val="bottom"/>
                </w:tcPr>
                <w:p w14:paraId="67129F4B" w14:textId="3E1576D9" w:rsidR="003729E7" w:rsidRPr="00BA3E85" w:rsidRDefault="003729E7" w:rsidP="003729E7">
                  <w:pPr>
                    <w:jc w:val="right"/>
                    <w:rPr>
                      <w:sz w:val="18"/>
                      <w:szCs w:val="18"/>
                    </w:rPr>
                  </w:pPr>
                  <w:r w:rsidRPr="00BA3E85">
                    <w:rPr>
                      <w:sz w:val="18"/>
                      <w:szCs w:val="18"/>
                    </w:rPr>
                    <w:t>41962</w:t>
                  </w:r>
                </w:p>
              </w:tc>
              <w:tc>
                <w:tcPr>
                  <w:tcW w:w="1525" w:type="dxa"/>
                  <w:tcBorders>
                    <w:top w:val="nil"/>
                    <w:left w:val="nil"/>
                    <w:bottom w:val="nil"/>
                    <w:right w:val="nil"/>
                  </w:tcBorders>
                  <w:vAlign w:val="bottom"/>
                </w:tcPr>
                <w:p w14:paraId="5075F6B5" w14:textId="46898435" w:rsidR="003729E7" w:rsidRPr="00BA3E85" w:rsidRDefault="003729E7" w:rsidP="003729E7">
                  <w:pPr>
                    <w:jc w:val="right"/>
                    <w:rPr>
                      <w:sz w:val="18"/>
                      <w:szCs w:val="18"/>
                    </w:rPr>
                  </w:pPr>
                  <w:r w:rsidRPr="00BA3E85">
                    <w:rPr>
                      <w:sz w:val="18"/>
                      <w:szCs w:val="18"/>
                    </w:rPr>
                    <w:t>103,5</w:t>
                  </w:r>
                </w:p>
              </w:tc>
              <w:tc>
                <w:tcPr>
                  <w:tcW w:w="1843" w:type="dxa"/>
                  <w:tcBorders>
                    <w:top w:val="nil"/>
                    <w:left w:val="nil"/>
                    <w:bottom w:val="nil"/>
                    <w:right w:val="nil"/>
                  </w:tcBorders>
                  <w:vAlign w:val="bottom"/>
                </w:tcPr>
                <w:p w14:paraId="58865E43" w14:textId="5A1BB625" w:rsidR="003729E7" w:rsidRPr="00BA3E85" w:rsidRDefault="003729E7" w:rsidP="003729E7">
                  <w:pPr>
                    <w:jc w:val="right"/>
                    <w:rPr>
                      <w:sz w:val="18"/>
                      <w:szCs w:val="18"/>
                    </w:rPr>
                  </w:pPr>
                  <w:r w:rsidRPr="00BA3E85">
                    <w:rPr>
                      <w:sz w:val="18"/>
                      <w:szCs w:val="18"/>
                    </w:rPr>
                    <w:t>95,9</w:t>
                  </w:r>
                </w:p>
              </w:tc>
              <w:tc>
                <w:tcPr>
                  <w:tcW w:w="2126" w:type="dxa"/>
                  <w:tcBorders>
                    <w:top w:val="nil"/>
                    <w:left w:val="nil"/>
                    <w:bottom w:val="nil"/>
                    <w:right w:val="nil"/>
                  </w:tcBorders>
                </w:tcPr>
                <w:p w14:paraId="35DB0862" w14:textId="77777777" w:rsidR="003729E7" w:rsidRPr="00BA3E85" w:rsidRDefault="003729E7" w:rsidP="003729E7">
                  <w:pPr>
                    <w:rPr>
                      <w:sz w:val="18"/>
                      <w:szCs w:val="18"/>
                    </w:rPr>
                  </w:pPr>
                  <w:r w:rsidRPr="00BA3E85">
                    <w:rPr>
                      <w:sz w:val="18"/>
                      <w:szCs w:val="18"/>
                    </w:rPr>
                    <w:t>Ала-</w:t>
                  </w:r>
                  <w:proofErr w:type="spellStart"/>
                  <w:r w:rsidRPr="00BA3E85">
                    <w:rPr>
                      <w:sz w:val="18"/>
                      <w:szCs w:val="18"/>
                    </w:rPr>
                    <w:t>Букинский</w:t>
                  </w:r>
                  <w:proofErr w:type="spellEnd"/>
                </w:p>
              </w:tc>
            </w:tr>
            <w:tr w:rsidR="00BA3E85" w:rsidRPr="00BA3E85" w14:paraId="70AB7034" w14:textId="77777777" w:rsidTr="00E92DC2">
              <w:tc>
                <w:tcPr>
                  <w:tcW w:w="2344" w:type="dxa"/>
                  <w:tcBorders>
                    <w:top w:val="nil"/>
                    <w:left w:val="nil"/>
                    <w:bottom w:val="nil"/>
                    <w:right w:val="nil"/>
                  </w:tcBorders>
                  <w:vAlign w:val="center"/>
                </w:tcPr>
                <w:p w14:paraId="7D0B939D" w14:textId="77777777" w:rsidR="003729E7" w:rsidRPr="00BA3E85" w:rsidRDefault="003729E7" w:rsidP="003729E7">
                  <w:pPr>
                    <w:rPr>
                      <w:sz w:val="18"/>
                      <w:szCs w:val="18"/>
                    </w:rPr>
                  </w:pPr>
                  <w:r w:rsidRPr="00BA3E85">
                    <w:rPr>
                      <w:sz w:val="18"/>
                      <w:szCs w:val="18"/>
                    </w:rPr>
                    <w:t>Базар-</w:t>
                  </w:r>
                  <w:proofErr w:type="spellStart"/>
                  <w:r w:rsidRPr="00BA3E85">
                    <w:rPr>
                      <w:sz w:val="18"/>
                      <w:szCs w:val="18"/>
                    </w:rPr>
                    <w:t>Коргон</w:t>
                  </w:r>
                  <w:proofErr w:type="spellEnd"/>
                  <w:r w:rsidRPr="00BA3E85">
                    <w:rPr>
                      <w:sz w:val="18"/>
                      <w:szCs w:val="18"/>
                    </w:rPr>
                    <w:t xml:space="preserve"> р-ну</w:t>
                  </w:r>
                </w:p>
              </w:tc>
              <w:tc>
                <w:tcPr>
                  <w:tcW w:w="1059" w:type="dxa"/>
                  <w:gridSpan w:val="2"/>
                  <w:tcBorders>
                    <w:top w:val="nil"/>
                    <w:left w:val="nil"/>
                    <w:bottom w:val="nil"/>
                    <w:right w:val="nil"/>
                  </w:tcBorders>
                  <w:vAlign w:val="bottom"/>
                </w:tcPr>
                <w:p w14:paraId="402AD9A2" w14:textId="04347C25" w:rsidR="003729E7" w:rsidRPr="00BA3E85" w:rsidRDefault="003729E7" w:rsidP="003729E7">
                  <w:pPr>
                    <w:jc w:val="right"/>
                    <w:rPr>
                      <w:sz w:val="18"/>
                      <w:szCs w:val="18"/>
                    </w:rPr>
                  </w:pPr>
                  <w:r w:rsidRPr="00BA3E85">
                    <w:rPr>
                      <w:sz w:val="18"/>
                      <w:szCs w:val="18"/>
                    </w:rPr>
                    <w:t>22514</w:t>
                  </w:r>
                </w:p>
              </w:tc>
              <w:tc>
                <w:tcPr>
                  <w:tcW w:w="992" w:type="dxa"/>
                  <w:tcBorders>
                    <w:top w:val="nil"/>
                    <w:left w:val="nil"/>
                    <w:bottom w:val="nil"/>
                    <w:right w:val="nil"/>
                  </w:tcBorders>
                  <w:vAlign w:val="bottom"/>
                </w:tcPr>
                <w:p w14:paraId="46EBEF66" w14:textId="787F8881" w:rsidR="003729E7" w:rsidRPr="00BA3E85" w:rsidRDefault="003729E7" w:rsidP="003729E7">
                  <w:pPr>
                    <w:jc w:val="right"/>
                    <w:rPr>
                      <w:sz w:val="18"/>
                      <w:szCs w:val="18"/>
                    </w:rPr>
                  </w:pPr>
                  <w:r w:rsidRPr="00BA3E85">
                    <w:rPr>
                      <w:sz w:val="18"/>
                      <w:szCs w:val="18"/>
                    </w:rPr>
                    <w:t>23723</w:t>
                  </w:r>
                </w:p>
              </w:tc>
              <w:tc>
                <w:tcPr>
                  <w:tcW w:w="1525" w:type="dxa"/>
                  <w:tcBorders>
                    <w:top w:val="nil"/>
                    <w:left w:val="nil"/>
                    <w:bottom w:val="nil"/>
                    <w:right w:val="nil"/>
                  </w:tcBorders>
                  <w:vAlign w:val="bottom"/>
                </w:tcPr>
                <w:p w14:paraId="644BE3D6" w14:textId="3FA742E2" w:rsidR="003729E7" w:rsidRPr="00BA3E85" w:rsidRDefault="003729E7" w:rsidP="003729E7">
                  <w:pPr>
                    <w:jc w:val="right"/>
                    <w:rPr>
                      <w:sz w:val="18"/>
                      <w:szCs w:val="18"/>
                    </w:rPr>
                  </w:pPr>
                  <w:r w:rsidRPr="00BA3E85">
                    <w:rPr>
                      <w:sz w:val="18"/>
                      <w:szCs w:val="18"/>
                    </w:rPr>
                    <w:t>105,3</w:t>
                  </w:r>
                </w:p>
              </w:tc>
              <w:tc>
                <w:tcPr>
                  <w:tcW w:w="1843" w:type="dxa"/>
                  <w:tcBorders>
                    <w:top w:val="nil"/>
                    <w:left w:val="nil"/>
                    <w:bottom w:val="nil"/>
                    <w:right w:val="nil"/>
                  </w:tcBorders>
                  <w:vAlign w:val="bottom"/>
                </w:tcPr>
                <w:p w14:paraId="4E706308" w14:textId="424F5DAA" w:rsidR="003729E7" w:rsidRPr="00BA3E85" w:rsidRDefault="003729E7" w:rsidP="003729E7">
                  <w:pPr>
                    <w:jc w:val="right"/>
                    <w:rPr>
                      <w:sz w:val="18"/>
                      <w:szCs w:val="18"/>
                    </w:rPr>
                  </w:pPr>
                  <w:r w:rsidRPr="00BA3E85">
                    <w:rPr>
                      <w:sz w:val="18"/>
                      <w:szCs w:val="18"/>
                    </w:rPr>
                    <w:t>97,5</w:t>
                  </w:r>
                </w:p>
              </w:tc>
              <w:tc>
                <w:tcPr>
                  <w:tcW w:w="2126" w:type="dxa"/>
                  <w:tcBorders>
                    <w:top w:val="nil"/>
                    <w:left w:val="nil"/>
                    <w:bottom w:val="nil"/>
                    <w:right w:val="nil"/>
                  </w:tcBorders>
                </w:tcPr>
                <w:p w14:paraId="4893FF06" w14:textId="77777777" w:rsidR="003729E7" w:rsidRPr="00BA3E85" w:rsidRDefault="003729E7" w:rsidP="003729E7">
                  <w:pPr>
                    <w:rPr>
                      <w:sz w:val="18"/>
                      <w:szCs w:val="18"/>
                    </w:rPr>
                  </w:pPr>
                  <w:r w:rsidRPr="00BA3E85">
                    <w:rPr>
                      <w:sz w:val="18"/>
                      <w:szCs w:val="18"/>
                    </w:rPr>
                    <w:t>Базар-</w:t>
                  </w:r>
                  <w:proofErr w:type="spellStart"/>
                  <w:r w:rsidRPr="00BA3E85">
                    <w:rPr>
                      <w:sz w:val="18"/>
                      <w:szCs w:val="18"/>
                    </w:rPr>
                    <w:t>Коргонский</w:t>
                  </w:r>
                  <w:proofErr w:type="spellEnd"/>
                  <w:r w:rsidRPr="00BA3E85">
                    <w:rPr>
                      <w:sz w:val="18"/>
                      <w:szCs w:val="18"/>
                    </w:rPr>
                    <w:t xml:space="preserve"> </w:t>
                  </w:r>
                </w:p>
              </w:tc>
            </w:tr>
            <w:tr w:rsidR="00BA3E85" w:rsidRPr="00BA3E85" w14:paraId="7D421776" w14:textId="77777777" w:rsidTr="00E92DC2">
              <w:tc>
                <w:tcPr>
                  <w:tcW w:w="2344" w:type="dxa"/>
                  <w:tcBorders>
                    <w:top w:val="nil"/>
                    <w:left w:val="nil"/>
                    <w:bottom w:val="nil"/>
                    <w:right w:val="nil"/>
                  </w:tcBorders>
                  <w:vAlign w:val="center"/>
                </w:tcPr>
                <w:p w14:paraId="7BFC71B9" w14:textId="77777777" w:rsidR="003729E7" w:rsidRPr="00BA3E85" w:rsidRDefault="003729E7" w:rsidP="003729E7">
                  <w:pPr>
                    <w:rPr>
                      <w:sz w:val="18"/>
                      <w:szCs w:val="18"/>
                    </w:rPr>
                  </w:pPr>
                  <w:proofErr w:type="spellStart"/>
                  <w:r w:rsidRPr="00BA3E85">
                    <w:rPr>
                      <w:sz w:val="18"/>
                      <w:szCs w:val="18"/>
                    </w:rPr>
                    <w:t>а</w:t>
                  </w:r>
                  <w:proofErr w:type="gramStart"/>
                  <w:r w:rsidRPr="00BA3E85">
                    <w:rPr>
                      <w:sz w:val="18"/>
                      <w:szCs w:val="18"/>
                    </w:rPr>
                    <w:t>.</w:t>
                  </w:r>
                  <w:proofErr w:type="gramEnd"/>
                  <w:r w:rsidRPr="00BA3E85">
                    <w:rPr>
                      <w:sz w:val="18"/>
                      <w:szCs w:val="18"/>
                    </w:rPr>
                    <w:t>и.Базар-Коргон</w:t>
                  </w:r>
                  <w:proofErr w:type="spellEnd"/>
                </w:p>
              </w:tc>
              <w:tc>
                <w:tcPr>
                  <w:tcW w:w="1059" w:type="dxa"/>
                  <w:gridSpan w:val="2"/>
                  <w:tcBorders>
                    <w:top w:val="nil"/>
                    <w:left w:val="nil"/>
                    <w:bottom w:val="nil"/>
                    <w:right w:val="nil"/>
                  </w:tcBorders>
                  <w:vAlign w:val="bottom"/>
                </w:tcPr>
                <w:p w14:paraId="1EA3C9B5" w14:textId="7C4BF956" w:rsidR="003729E7" w:rsidRPr="00BA3E85" w:rsidRDefault="003729E7" w:rsidP="003729E7">
                  <w:pPr>
                    <w:jc w:val="right"/>
                    <w:rPr>
                      <w:sz w:val="18"/>
                      <w:szCs w:val="18"/>
                    </w:rPr>
                  </w:pPr>
                  <w:r w:rsidRPr="00BA3E85">
                    <w:rPr>
                      <w:sz w:val="18"/>
                      <w:szCs w:val="18"/>
                    </w:rPr>
                    <w:t>22438</w:t>
                  </w:r>
                </w:p>
              </w:tc>
              <w:tc>
                <w:tcPr>
                  <w:tcW w:w="992" w:type="dxa"/>
                  <w:tcBorders>
                    <w:top w:val="nil"/>
                    <w:left w:val="nil"/>
                    <w:bottom w:val="nil"/>
                    <w:right w:val="nil"/>
                  </w:tcBorders>
                  <w:vAlign w:val="bottom"/>
                </w:tcPr>
                <w:p w14:paraId="0C7DF634" w14:textId="733B3E72" w:rsidR="003729E7" w:rsidRPr="00BA3E85" w:rsidRDefault="003729E7" w:rsidP="003729E7">
                  <w:pPr>
                    <w:jc w:val="right"/>
                    <w:rPr>
                      <w:sz w:val="18"/>
                      <w:szCs w:val="18"/>
                    </w:rPr>
                  </w:pPr>
                  <w:r w:rsidRPr="00BA3E85">
                    <w:rPr>
                      <w:sz w:val="18"/>
                      <w:szCs w:val="18"/>
                    </w:rPr>
                    <w:t>23758</w:t>
                  </w:r>
                </w:p>
              </w:tc>
              <w:tc>
                <w:tcPr>
                  <w:tcW w:w="1525" w:type="dxa"/>
                  <w:tcBorders>
                    <w:top w:val="nil"/>
                    <w:left w:val="nil"/>
                    <w:bottom w:val="nil"/>
                    <w:right w:val="nil"/>
                  </w:tcBorders>
                  <w:vAlign w:val="bottom"/>
                </w:tcPr>
                <w:p w14:paraId="575AED60" w14:textId="49AD14CF" w:rsidR="003729E7" w:rsidRPr="00BA3E85" w:rsidRDefault="003729E7" w:rsidP="003729E7">
                  <w:pPr>
                    <w:jc w:val="right"/>
                    <w:rPr>
                      <w:sz w:val="18"/>
                      <w:szCs w:val="18"/>
                    </w:rPr>
                  </w:pPr>
                  <w:r w:rsidRPr="00BA3E85">
                    <w:rPr>
                      <w:sz w:val="18"/>
                      <w:szCs w:val="18"/>
                    </w:rPr>
                    <w:t>105,6</w:t>
                  </w:r>
                </w:p>
              </w:tc>
              <w:tc>
                <w:tcPr>
                  <w:tcW w:w="1843" w:type="dxa"/>
                  <w:tcBorders>
                    <w:top w:val="nil"/>
                    <w:left w:val="nil"/>
                    <w:bottom w:val="nil"/>
                    <w:right w:val="nil"/>
                  </w:tcBorders>
                  <w:vAlign w:val="bottom"/>
                </w:tcPr>
                <w:p w14:paraId="56515676" w14:textId="443A950F" w:rsidR="003729E7" w:rsidRPr="00BA3E85" w:rsidRDefault="003729E7" w:rsidP="003729E7">
                  <w:pPr>
                    <w:jc w:val="right"/>
                    <w:rPr>
                      <w:sz w:val="18"/>
                      <w:szCs w:val="18"/>
                    </w:rPr>
                  </w:pPr>
                  <w:r w:rsidRPr="00BA3E85">
                    <w:rPr>
                      <w:sz w:val="18"/>
                      <w:szCs w:val="18"/>
                    </w:rPr>
                    <w:t>97,8</w:t>
                  </w:r>
                </w:p>
              </w:tc>
              <w:tc>
                <w:tcPr>
                  <w:tcW w:w="2126" w:type="dxa"/>
                  <w:tcBorders>
                    <w:top w:val="nil"/>
                    <w:left w:val="nil"/>
                    <w:bottom w:val="nil"/>
                    <w:right w:val="nil"/>
                  </w:tcBorders>
                </w:tcPr>
                <w:p w14:paraId="096EDDDD" w14:textId="77777777" w:rsidR="003729E7" w:rsidRPr="00BA3E85" w:rsidRDefault="003729E7" w:rsidP="003729E7">
                  <w:pPr>
                    <w:rPr>
                      <w:sz w:val="18"/>
                      <w:szCs w:val="18"/>
                    </w:rPr>
                  </w:pPr>
                  <w:r w:rsidRPr="00BA3E85">
                    <w:rPr>
                      <w:sz w:val="18"/>
                      <w:szCs w:val="18"/>
                    </w:rPr>
                    <w:t xml:space="preserve">в </w:t>
                  </w:r>
                  <w:proofErr w:type="spellStart"/>
                  <w:r w:rsidRPr="00BA3E85">
                    <w:rPr>
                      <w:sz w:val="18"/>
                      <w:szCs w:val="18"/>
                    </w:rPr>
                    <w:t>т.ч.г.Базар-Коргон</w:t>
                  </w:r>
                  <w:proofErr w:type="spellEnd"/>
                </w:p>
              </w:tc>
            </w:tr>
            <w:tr w:rsidR="00BA3E85" w:rsidRPr="00BA3E85" w14:paraId="53DA30F7" w14:textId="77777777" w:rsidTr="00E92DC2">
              <w:tc>
                <w:tcPr>
                  <w:tcW w:w="2344" w:type="dxa"/>
                  <w:tcBorders>
                    <w:top w:val="nil"/>
                    <w:left w:val="nil"/>
                    <w:bottom w:val="nil"/>
                    <w:right w:val="nil"/>
                  </w:tcBorders>
                  <w:vAlign w:val="center"/>
                </w:tcPr>
                <w:p w14:paraId="6B8B0233" w14:textId="77777777" w:rsidR="003729E7" w:rsidRPr="00BA3E85" w:rsidRDefault="003729E7" w:rsidP="003729E7">
                  <w:pPr>
                    <w:rPr>
                      <w:sz w:val="18"/>
                      <w:szCs w:val="18"/>
                    </w:rPr>
                  </w:pPr>
                  <w:r w:rsidRPr="00BA3E85">
                    <w:rPr>
                      <w:sz w:val="18"/>
                      <w:szCs w:val="18"/>
                    </w:rPr>
                    <w:t>Аксы району</w:t>
                  </w:r>
                </w:p>
              </w:tc>
              <w:tc>
                <w:tcPr>
                  <w:tcW w:w="1059" w:type="dxa"/>
                  <w:gridSpan w:val="2"/>
                  <w:tcBorders>
                    <w:top w:val="nil"/>
                    <w:left w:val="nil"/>
                    <w:bottom w:val="nil"/>
                    <w:right w:val="nil"/>
                  </w:tcBorders>
                  <w:vAlign w:val="bottom"/>
                </w:tcPr>
                <w:p w14:paraId="4EE053F0" w14:textId="50BCCE25" w:rsidR="003729E7" w:rsidRPr="00BA3E85" w:rsidRDefault="003729E7" w:rsidP="003729E7">
                  <w:pPr>
                    <w:jc w:val="right"/>
                    <w:rPr>
                      <w:sz w:val="18"/>
                      <w:szCs w:val="18"/>
                    </w:rPr>
                  </w:pPr>
                  <w:r w:rsidRPr="00BA3E85">
                    <w:rPr>
                      <w:sz w:val="18"/>
                      <w:szCs w:val="18"/>
                    </w:rPr>
                    <w:t>23158</w:t>
                  </w:r>
                </w:p>
              </w:tc>
              <w:tc>
                <w:tcPr>
                  <w:tcW w:w="992" w:type="dxa"/>
                  <w:tcBorders>
                    <w:top w:val="nil"/>
                    <w:left w:val="nil"/>
                    <w:bottom w:val="nil"/>
                    <w:right w:val="nil"/>
                  </w:tcBorders>
                  <w:vAlign w:val="bottom"/>
                </w:tcPr>
                <w:p w14:paraId="0F01104E" w14:textId="31438CC0" w:rsidR="003729E7" w:rsidRPr="00BA3E85" w:rsidRDefault="003729E7" w:rsidP="003729E7">
                  <w:pPr>
                    <w:jc w:val="right"/>
                    <w:rPr>
                      <w:sz w:val="18"/>
                      <w:szCs w:val="18"/>
                    </w:rPr>
                  </w:pPr>
                  <w:r w:rsidRPr="00BA3E85">
                    <w:rPr>
                      <w:sz w:val="18"/>
                      <w:szCs w:val="18"/>
                    </w:rPr>
                    <w:t>25182</w:t>
                  </w:r>
                </w:p>
              </w:tc>
              <w:tc>
                <w:tcPr>
                  <w:tcW w:w="1525" w:type="dxa"/>
                  <w:tcBorders>
                    <w:top w:val="nil"/>
                    <w:left w:val="nil"/>
                    <w:bottom w:val="nil"/>
                    <w:right w:val="nil"/>
                  </w:tcBorders>
                  <w:vAlign w:val="bottom"/>
                </w:tcPr>
                <w:p w14:paraId="36DB4C50" w14:textId="0AB6AFD6" w:rsidR="003729E7" w:rsidRPr="00BA3E85" w:rsidRDefault="003729E7" w:rsidP="003729E7">
                  <w:pPr>
                    <w:jc w:val="right"/>
                    <w:rPr>
                      <w:sz w:val="18"/>
                      <w:szCs w:val="18"/>
                    </w:rPr>
                  </w:pPr>
                  <w:r w:rsidRPr="00BA3E85">
                    <w:rPr>
                      <w:sz w:val="18"/>
                      <w:szCs w:val="18"/>
                    </w:rPr>
                    <w:t>108,7</w:t>
                  </w:r>
                </w:p>
              </w:tc>
              <w:tc>
                <w:tcPr>
                  <w:tcW w:w="1843" w:type="dxa"/>
                  <w:tcBorders>
                    <w:top w:val="nil"/>
                    <w:left w:val="nil"/>
                    <w:bottom w:val="nil"/>
                    <w:right w:val="nil"/>
                  </w:tcBorders>
                  <w:vAlign w:val="bottom"/>
                </w:tcPr>
                <w:p w14:paraId="160B79F3" w14:textId="68CA2103" w:rsidR="003729E7" w:rsidRPr="00BA3E85" w:rsidRDefault="003729E7" w:rsidP="003729E7">
                  <w:pPr>
                    <w:jc w:val="right"/>
                    <w:rPr>
                      <w:sz w:val="18"/>
                      <w:szCs w:val="18"/>
                    </w:rPr>
                  </w:pPr>
                  <w:r w:rsidRPr="00BA3E85">
                    <w:rPr>
                      <w:sz w:val="18"/>
                      <w:szCs w:val="18"/>
                    </w:rPr>
                    <w:t>100,7</w:t>
                  </w:r>
                </w:p>
              </w:tc>
              <w:tc>
                <w:tcPr>
                  <w:tcW w:w="2126" w:type="dxa"/>
                  <w:tcBorders>
                    <w:top w:val="nil"/>
                    <w:left w:val="nil"/>
                    <w:bottom w:val="nil"/>
                    <w:right w:val="nil"/>
                  </w:tcBorders>
                </w:tcPr>
                <w:p w14:paraId="51520D6F" w14:textId="77777777" w:rsidR="003729E7" w:rsidRPr="00BA3E85" w:rsidRDefault="003729E7" w:rsidP="003729E7">
                  <w:pPr>
                    <w:rPr>
                      <w:sz w:val="18"/>
                      <w:szCs w:val="18"/>
                    </w:rPr>
                  </w:pPr>
                  <w:proofErr w:type="spellStart"/>
                  <w:r w:rsidRPr="00BA3E85">
                    <w:rPr>
                      <w:sz w:val="18"/>
                      <w:szCs w:val="18"/>
                    </w:rPr>
                    <w:t>Аксыйскый</w:t>
                  </w:r>
                  <w:proofErr w:type="spellEnd"/>
                  <w:r w:rsidRPr="00BA3E85">
                    <w:rPr>
                      <w:sz w:val="18"/>
                      <w:szCs w:val="18"/>
                    </w:rPr>
                    <w:t xml:space="preserve"> район</w:t>
                  </w:r>
                </w:p>
              </w:tc>
            </w:tr>
            <w:tr w:rsidR="00BA3E85" w:rsidRPr="00BA3E85" w14:paraId="7B718386" w14:textId="77777777" w:rsidTr="00E92DC2">
              <w:tc>
                <w:tcPr>
                  <w:tcW w:w="2344" w:type="dxa"/>
                  <w:tcBorders>
                    <w:top w:val="nil"/>
                    <w:left w:val="nil"/>
                    <w:bottom w:val="nil"/>
                    <w:right w:val="nil"/>
                  </w:tcBorders>
                  <w:vAlign w:val="center"/>
                </w:tcPr>
                <w:p w14:paraId="7495652B" w14:textId="77777777" w:rsidR="003729E7" w:rsidRPr="00BA3E85" w:rsidRDefault="003729E7" w:rsidP="003729E7">
                  <w:pPr>
                    <w:rPr>
                      <w:sz w:val="18"/>
                      <w:szCs w:val="18"/>
                    </w:rPr>
                  </w:pPr>
                  <w:proofErr w:type="spellStart"/>
                  <w:r w:rsidRPr="00BA3E85">
                    <w:rPr>
                      <w:sz w:val="18"/>
                      <w:szCs w:val="18"/>
                    </w:rPr>
                    <w:t>а</w:t>
                  </w:r>
                  <w:proofErr w:type="gramStart"/>
                  <w:r w:rsidRPr="00BA3E85">
                    <w:rPr>
                      <w:sz w:val="18"/>
                      <w:szCs w:val="18"/>
                    </w:rPr>
                    <w:t>.</w:t>
                  </w:r>
                  <w:proofErr w:type="gramEnd"/>
                  <w:r w:rsidRPr="00BA3E85">
                    <w:rPr>
                      <w:sz w:val="18"/>
                      <w:szCs w:val="18"/>
                    </w:rPr>
                    <w:t>и.Кербен</w:t>
                  </w:r>
                  <w:proofErr w:type="spellEnd"/>
                  <w:r w:rsidRPr="00BA3E85">
                    <w:rPr>
                      <w:sz w:val="18"/>
                      <w:szCs w:val="18"/>
                    </w:rPr>
                    <w:t xml:space="preserve"> </w:t>
                  </w:r>
                  <w:proofErr w:type="spellStart"/>
                  <w:r w:rsidRPr="00BA3E85">
                    <w:rPr>
                      <w:sz w:val="18"/>
                      <w:szCs w:val="18"/>
                    </w:rPr>
                    <w:t>шаары</w:t>
                  </w:r>
                  <w:proofErr w:type="spellEnd"/>
                </w:p>
              </w:tc>
              <w:tc>
                <w:tcPr>
                  <w:tcW w:w="1059" w:type="dxa"/>
                  <w:gridSpan w:val="2"/>
                  <w:tcBorders>
                    <w:top w:val="nil"/>
                    <w:left w:val="nil"/>
                    <w:bottom w:val="nil"/>
                    <w:right w:val="nil"/>
                  </w:tcBorders>
                  <w:vAlign w:val="bottom"/>
                </w:tcPr>
                <w:p w14:paraId="225722FA" w14:textId="2223E109" w:rsidR="003729E7" w:rsidRPr="00BA3E85" w:rsidRDefault="003729E7" w:rsidP="003729E7">
                  <w:pPr>
                    <w:jc w:val="right"/>
                    <w:rPr>
                      <w:sz w:val="18"/>
                      <w:szCs w:val="18"/>
                    </w:rPr>
                  </w:pPr>
                  <w:r w:rsidRPr="00BA3E85">
                    <w:rPr>
                      <w:sz w:val="18"/>
                      <w:szCs w:val="18"/>
                    </w:rPr>
                    <w:t>23148</w:t>
                  </w:r>
                </w:p>
              </w:tc>
              <w:tc>
                <w:tcPr>
                  <w:tcW w:w="992" w:type="dxa"/>
                  <w:tcBorders>
                    <w:top w:val="nil"/>
                    <w:left w:val="nil"/>
                    <w:bottom w:val="nil"/>
                    <w:right w:val="nil"/>
                  </w:tcBorders>
                  <w:vAlign w:val="bottom"/>
                </w:tcPr>
                <w:p w14:paraId="03E58A25" w14:textId="1094C4E0" w:rsidR="003729E7" w:rsidRPr="00BA3E85" w:rsidRDefault="003729E7" w:rsidP="003729E7">
                  <w:pPr>
                    <w:jc w:val="right"/>
                    <w:rPr>
                      <w:sz w:val="18"/>
                      <w:szCs w:val="18"/>
                    </w:rPr>
                  </w:pPr>
                  <w:r w:rsidRPr="00BA3E85">
                    <w:rPr>
                      <w:sz w:val="18"/>
                      <w:szCs w:val="18"/>
                    </w:rPr>
                    <w:t>25328</w:t>
                  </w:r>
                </w:p>
              </w:tc>
              <w:tc>
                <w:tcPr>
                  <w:tcW w:w="1525" w:type="dxa"/>
                  <w:tcBorders>
                    <w:top w:val="nil"/>
                    <w:left w:val="nil"/>
                    <w:bottom w:val="nil"/>
                    <w:right w:val="nil"/>
                  </w:tcBorders>
                  <w:vAlign w:val="bottom"/>
                </w:tcPr>
                <w:p w14:paraId="17F15F32" w14:textId="779E2082" w:rsidR="003729E7" w:rsidRPr="00BA3E85" w:rsidRDefault="003729E7" w:rsidP="003729E7">
                  <w:pPr>
                    <w:jc w:val="right"/>
                    <w:rPr>
                      <w:sz w:val="18"/>
                      <w:szCs w:val="18"/>
                    </w:rPr>
                  </w:pPr>
                  <w:r w:rsidRPr="00BA3E85">
                    <w:rPr>
                      <w:sz w:val="18"/>
                      <w:szCs w:val="18"/>
                    </w:rPr>
                    <w:t>109,4</w:t>
                  </w:r>
                </w:p>
              </w:tc>
              <w:tc>
                <w:tcPr>
                  <w:tcW w:w="1843" w:type="dxa"/>
                  <w:tcBorders>
                    <w:top w:val="nil"/>
                    <w:left w:val="nil"/>
                    <w:bottom w:val="nil"/>
                    <w:right w:val="nil"/>
                  </w:tcBorders>
                  <w:vAlign w:val="bottom"/>
                </w:tcPr>
                <w:p w14:paraId="21DDCC05" w14:textId="3062826B" w:rsidR="003729E7" w:rsidRPr="00BA3E85" w:rsidRDefault="003729E7" w:rsidP="003729E7">
                  <w:pPr>
                    <w:jc w:val="right"/>
                    <w:rPr>
                      <w:sz w:val="18"/>
                      <w:szCs w:val="18"/>
                    </w:rPr>
                  </w:pPr>
                  <w:r w:rsidRPr="00BA3E85">
                    <w:rPr>
                      <w:sz w:val="18"/>
                      <w:szCs w:val="18"/>
                    </w:rPr>
                    <w:t>101,3</w:t>
                  </w:r>
                </w:p>
              </w:tc>
              <w:tc>
                <w:tcPr>
                  <w:tcW w:w="2126" w:type="dxa"/>
                  <w:tcBorders>
                    <w:top w:val="nil"/>
                    <w:left w:val="nil"/>
                    <w:bottom w:val="nil"/>
                    <w:right w:val="nil"/>
                  </w:tcBorders>
                </w:tcPr>
                <w:p w14:paraId="54E8A0E6" w14:textId="77777777" w:rsidR="003729E7" w:rsidRPr="00BA3E85" w:rsidRDefault="003729E7" w:rsidP="003729E7">
                  <w:pPr>
                    <w:rPr>
                      <w:sz w:val="18"/>
                      <w:szCs w:val="18"/>
                    </w:rPr>
                  </w:pPr>
                  <w:r w:rsidRPr="00BA3E85">
                    <w:rPr>
                      <w:sz w:val="18"/>
                      <w:szCs w:val="18"/>
                    </w:rPr>
                    <w:t xml:space="preserve">в т.ч. г. </w:t>
                  </w:r>
                  <w:proofErr w:type="spellStart"/>
                  <w:r w:rsidRPr="00BA3E85">
                    <w:rPr>
                      <w:sz w:val="18"/>
                      <w:szCs w:val="18"/>
                    </w:rPr>
                    <w:t>Кербен</w:t>
                  </w:r>
                  <w:proofErr w:type="spellEnd"/>
                </w:p>
              </w:tc>
            </w:tr>
            <w:tr w:rsidR="00BA3E85" w:rsidRPr="00BA3E85" w14:paraId="508E1D15" w14:textId="77777777" w:rsidTr="00E92DC2">
              <w:tc>
                <w:tcPr>
                  <w:tcW w:w="2344" w:type="dxa"/>
                  <w:tcBorders>
                    <w:top w:val="nil"/>
                    <w:left w:val="nil"/>
                    <w:bottom w:val="nil"/>
                    <w:right w:val="nil"/>
                  </w:tcBorders>
                  <w:vAlign w:val="center"/>
                </w:tcPr>
                <w:p w14:paraId="4CCFA211" w14:textId="77777777" w:rsidR="003729E7" w:rsidRPr="00BA3E85" w:rsidRDefault="003729E7" w:rsidP="003729E7">
                  <w:pPr>
                    <w:rPr>
                      <w:sz w:val="18"/>
                      <w:szCs w:val="18"/>
                    </w:rPr>
                  </w:pPr>
                  <w:proofErr w:type="spellStart"/>
                  <w:r w:rsidRPr="00BA3E85">
                    <w:rPr>
                      <w:sz w:val="18"/>
                      <w:szCs w:val="18"/>
                    </w:rPr>
                    <w:t>Ноокен</w:t>
                  </w:r>
                  <w:proofErr w:type="spellEnd"/>
                  <w:r w:rsidRPr="00BA3E85">
                    <w:rPr>
                      <w:sz w:val="18"/>
                      <w:szCs w:val="18"/>
                    </w:rPr>
                    <w:t xml:space="preserve"> району</w:t>
                  </w:r>
                </w:p>
              </w:tc>
              <w:tc>
                <w:tcPr>
                  <w:tcW w:w="1059" w:type="dxa"/>
                  <w:gridSpan w:val="2"/>
                  <w:tcBorders>
                    <w:top w:val="nil"/>
                    <w:left w:val="nil"/>
                    <w:bottom w:val="nil"/>
                    <w:right w:val="nil"/>
                  </w:tcBorders>
                  <w:vAlign w:val="bottom"/>
                </w:tcPr>
                <w:p w14:paraId="54893FB7" w14:textId="40E5118D" w:rsidR="003729E7" w:rsidRPr="00BA3E85" w:rsidRDefault="003729E7" w:rsidP="003729E7">
                  <w:pPr>
                    <w:jc w:val="right"/>
                    <w:rPr>
                      <w:sz w:val="18"/>
                      <w:szCs w:val="18"/>
                    </w:rPr>
                  </w:pPr>
                  <w:r w:rsidRPr="00BA3E85">
                    <w:rPr>
                      <w:sz w:val="18"/>
                      <w:szCs w:val="18"/>
                    </w:rPr>
                    <w:t>36232</w:t>
                  </w:r>
                </w:p>
              </w:tc>
              <w:tc>
                <w:tcPr>
                  <w:tcW w:w="992" w:type="dxa"/>
                  <w:tcBorders>
                    <w:top w:val="nil"/>
                    <w:left w:val="nil"/>
                    <w:bottom w:val="nil"/>
                    <w:right w:val="nil"/>
                  </w:tcBorders>
                  <w:vAlign w:val="bottom"/>
                </w:tcPr>
                <w:p w14:paraId="305E2BA5" w14:textId="16D8B7EB" w:rsidR="003729E7" w:rsidRPr="00BA3E85" w:rsidRDefault="003729E7" w:rsidP="003729E7">
                  <w:pPr>
                    <w:jc w:val="right"/>
                    <w:rPr>
                      <w:sz w:val="18"/>
                      <w:szCs w:val="18"/>
                    </w:rPr>
                  </w:pPr>
                  <w:r w:rsidRPr="00BA3E85">
                    <w:rPr>
                      <w:sz w:val="18"/>
                      <w:szCs w:val="18"/>
                    </w:rPr>
                    <w:t>35901</w:t>
                  </w:r>
                </w:p>
              </w:tc>
              <w:tc>
                <w:tcPr>
                  <w:tcW w:w="1525" w:type="dxa"/>
                  <w:tcBorders>
                    <w:top w:val="nil"/>
                    <w:left w:val="nil"/>
                    <w:bottom w:val="nil"/>
                    <w:right w:val="nil"/>
                  </w:tcBorders>
                  <w:vAlign w:val="bottom"/>
                </w:tcPr>
                <w:p w14:paraId="27BD1C74" w14:textId="4D35E7D9" w:rsidR="003729E7" w:rsidRPr="00BA3E85" w:rsidRDefault="003729E7" w:rsidP="003729E7">
                  <w:pPr>
                    <w:jc w:val="right"/>
                    <w:rPr>
                      <w:sz w:val="18"/>
                      <w:szCs w:val="18"/>
                    </w:rPr>
                  </w:pPr>
                  <w:r w:rsidRPr="00BA3E85">
                    <w:rPr>
                      <w:sz w:val="18"/>
                      <w:szCs w:val="18"/>
                    </w:rPr>
                    <w:t>99,0</w:t>
                  </w:r>
                </w:p>
              </w:tc>
              <w:tc>
                <w:tcPr>
                  <w:tcW w:w="1843" w:type="dxa"/>
                  <w:tcBorders>
                    <w:top w:val="nil"/>
                    <w:left w:val="nil"/>
                    <w:bottom w:val="nil"/>
                    <w:right w:val="nil"/>
                  </w:tcBorders>
                  <w:vAlign w:val="bottom"/>
                </w:tcPr>
                <w:p w14:paraId="1CF95ADF" w14:textId="7E7D5104" w:rsidR="003729E7" w:rsidRPr="00BA3E85" w:rsidRDefault="003729E7" w:rsidP="003729E7">
                  <w:pPr>
                    <w:jc w:val="right"/>
                    <w:rPr>
                      <w:sz w:val="18"/>
                      <w:szCs w:val="18"/>
                    </w:rPr>
                  </w:pPr>
                  <w:r w:rsidRPr="00BA3E85">
                    <w:rPr>
                      <w:sz w:val="18"/>
                      <w:szCs w:val="18"/>
                    </w:rPr>
                    <w:t>91,7</w:t>
                  </w:r>
                </w:p>
              </w:tc>
              <w:tc>
                <w:tcPr>
                  <w:tcW w:w="2126" w:type="dxa"/>
                  <w:tcBorders>
                    <w:top w:val="nil"/>
                    <w:left w:val="nil"/>
                    <w:bottom w:val="nil"/>
                    <w:right w:val="nil"/>
                  </w:tcBorders>
                </w:tcPr>
                <w:p w14:paraId="251FD07D" w14:textId="77777777" w:rsidR="003729E7" w:rsidRPr="00BA3E85" w:rsidRDefault="003729E7" w:rsidP="003729E7">
                  <w:pPr>
                    <w:rPr>
                      <w:sz w:val="18"/>
                      <w:szCs w:val="18"/>
                    </w:rPr>
                  </w:pPr>
                  <w:proofErr w:type="spellStart"/>
                  <w:r w:rsidRPr="00BA3E85">
                    <w:rPr>
                      <w:sz w:val="18"/>
                      <w:szCs w:val="18"/>
                    </w:rPr>
                    <w:t>Ноокенский</w:t>
                  </w:r>
                  <w:proofErr w:type="spellEnd"/>
                  <w:r w:rsidRPr="00BA3E85">
                    <w:rPr>
                      <w:sz w:val="18"/>
                      <w:szCs w:val="18"/>
                    </w:rPr>
                    <w:t xml:space="preserve"> район</w:t>
                  </w:r>
                </w:p>
              </w:tc>
            </w:tr>
            <w:tr w:rsidR="00BA3E85" w:rsidRPr="00BA3E85" w14:paraId="3D6B5B0A" w14:textId="77777777" w:rsidTr="00E92DC2">
              <w:tc>
                <w:tcPr>
                  <w:tcW w:w="2344" w:type="dxa"/>
                  <w:tcBorders>
                    <w:top w:val="nil"/>
                    <w:left w:val="nil"/>
                    <w:bottom w:val="nil"/>
                    <w:right w:val="nil"/>
                  </w:tcBorders>
                  <w:vAlign w:val="center"/>
                </w:tcPr>
                <w:p w14:paraId="76FE8804" w14:textId="77777777" w:rsidR="003729E7" w:rsidRPr="00BA3E85" w:rsidRDefault="003729E7" w:rsidP="003729E7">
                  <w:pPr>
                    <w:rPr>
                      <w:sz w:val="18"/>
                      <w:szCs w:val="18"/>
                    </w:rPr>
                  </w:pPr>
                  <w:r w:rsidRPr="00BA3E85">
                    <w:rPr>
                      <w:sz w:val="18"/>
                      <w:szCs w:val="18"/>
                    </w:rPr>
                    <w:t>а. и. Кочкор-Ата ш.</w:t>
                  </w:r>
                </w:p>
              </w:tc>
              <w:tc>
                <w:tcPr>
                  <w:tcW w:w="1059" w:type="dxa"/>
                  <w:gridSpan w:val="2"/>
                  <w:tcBorders>
                    <w:top w:val="nil"/>
                    <w:left w:val="nil"/>
                    <w:bottom w:val="nil"/>
                    <w:right w:val="nil"/>
                  </w:tcBorders>
                  <w:vAlign w:val="bottom"/>
                </w:tcPr>
                <w:p w14:paraId="1DB4F60B" w14:textId="00FC803A" w:rsidR="003729E7" w:rsidRPr="00BA3E85" w:rsidRDefault="003729E7" w:rsidP="003729E7">
                  <w:pPr>
                    <w:jc w:val="right"/>
                    <w:rPr>
                      <w:sz w:val="18"/>
                      <w:szCs w:val="18"/>
                    </w:rPr>
                  </w:pPr>
                  <w:r w:rsidRPr="00BA3E85">
                    <w:rPr>
                      <w:sz w:val="18"/>
                      <w:szCs w:val="18"/>
                    </w:rPr>
                    <w:t>52880</w:t>
                  </w:r>
                </w:p>
              </w:tc>
              <w:tc>
                <w:tcPr>
                  <w:tcW w:w="992" w:type="dxa"/>
                  <w:tcBorders>
                    <w:top w:val="nil"/>
                    <w:left w:val="nil"/>
                    <w:bottom w:val="nil"/>
                    <w:right w:val="nil"/>
                  </w:tcBorders>
                  <w:vAlign w:val="bottom"/>
                </w:tcPr>
                <w:p w14:paraId="424FCFC0" w14:textId="7C56562C" w:rsidR="003729E7" w:rsidRPr="00BA3E85" w:rsidRDefault="003729E7" w:rsidP="003729E7">
                  <w:pPr>
                    <w:jc w:val="right"/>
                    <w:rPr>
                      <w:sz w:val="18"/>
                      <w:szCs w:val="18"/>
                    </w:rPr>
                  </w:pPr>
                  <w:r w:rsidRPr="00BA3E85">
                    <w:rPr>
                      <w:sz w:val="18"/>
                      <w:szCs w:val="18"/>
                    </w:rPr>
                    <w:t>50306</w:t>
                  </w:r>
                </w:p>
              </w:tc>
              <w:tc>
                <w:tcPr>
                  <w:tcW w:w="1525" w:type="dxa"/>
                  <w:tcBorders>
                    <w:top w:val="nil"/>
                    <w:left w:val="nil"/>
                    <w:bottom w:val="nil"/>
                    <w:right w:val="nil"/>
                  </w:tcBorders>
                  <w:vAlign w:val="bottom"/>
                </w:tcPr>
                <w:p w14:paraId="0AE1C4BB" w14:textId="7B283501" w:rsidR="003729E7" w:rsidRPr="00BA3E85" w:rsidRDefault="003729E7" w:rsidP="003729E7">
                  <w:pPr>
                    <w:jc w:val="right"/>
                    <w:rPr>
                      <w:sz w:val="18"/>
                      <w:szCs w:val="18"/>
                    </w:rPr>
                  </w:pPr>
                  <w:r w:rsidRPr="00BA3E85">
                    <w:rPr>
                      <w:sz w:val="18"/>
                      <w:szCs w:val="18"/>
                    </w:rPr>
                    <w:t>95,1</w:t>
                  </w:r>
                </w:p>
              </w:tc>
              <w:tc>
                <w:tcPr>
                  <w:tcW w:w="1843" w:type="dxa"/>
                  <w:tcBorders>
                    <w:top w:val="nil"/>
                    <w:left w:val="nil"/>
                    <w:bottom w:val="nil"/>
                    <w:right w:val="nil"/>
                  </w:tcBorders>
                  <w:vAlign w:val="bottom"/>
                </w:tcPr>
                <w:p w14:paraId="1244F475" w14:textId="4EAD23A1" w:rsidR="003729E7" w:rsidRPr="00BA3E85" w:rsidRDefault="003729E7" w:rsidP="003729E7">
                  <w:pPr>
                    <w:jc w:val="right"/>
                    <w:rPr>
                      <w:sz w:val="18"/>
                      <w:szCs w:val="18"/>
                    </w:rPr>
                  </w:pPr>
                  <w:r w:rsidRPr="00BA3E85">
                    <w:rPr>
                      <w:sz w:val="18"/>
                      <w:szCs w:val="18"/>
                    </w:rPr>
                    <w:t>88,1</w:t>
                  </w:r>
                </w:p>
              </w:tc>
              <w:tc>
                <w:tcPr>
                  <w:tcW w:w="2126" w:type="dxa"/>
                  <w:tcBorders>
                    <w:top w:val="nil"/>
                    <w:left w:val="nil"/>
                    <w:bottom w:val="nil"/>
                    <w:right w:val="nil"/>
                  </w:tcBorders>
                </w:tcPr>
                <w:p w14:paraId="7A62DAA8" w14:textId="77777777" w:rsidR="003729E7" w:rsidRPr="00BA3E85" w:rsidRDefault="003729E7" w:rsidP="003729E7">
                  <w:pPr>
                    <w:rPr>
                      <w:sz w:val="18"/>
                      <w:szCs w:val="18"/>
                    </w:rPr>
                  </w:pPr>
                  <w:r w:rsidRPr="00BA3E85">
                    <w:rPr>
                      <w:sz w:val="18"/>
                      <w:szCs w:val="18"/>
                    </w:rPr>
                    <w:t>в т.ч. г. Кочкор-Ата</w:t>
                  </w:r>
                </w:p>
              </w:tc>
            </w:tr>
            <w:tr w:rsidR="00BA3E85" w:rsidRPr="00515F84" w14:paraId="68D93643" w14:textId="77777777" w:rsidTr="00E92DC2">
              <w:tc>
                <w:tcPr>
                  <w:tcW w:w="2344" w:type="dxa"/>
                  <w:tcBorders>
                    <w:top w:val="nil"/>
                    <w:left w:val="nil"/>
                    <w:bottom w:val="nil"/>
                    <w:right w:val="nil"/>
                  </w:tcBorders>
                  <w:vAlign w:val="center"/>
                </w:tcPr>
                <w:p w14:paraId="275135A5" w14:textId="108C6D0E" w:rsidR="003729E7" w:rsidRPr="00BA3E85" w:rsidRDefault="003729E7" w:rsidP="003729E7">
                  <w:pPr>
                    <w:rPr>
                      <w:sz w:val="18"/>
                      <w:szCs w:val="18"/>
                      <w:lang w:val="ky-KG"/>
                    </w:rPr>
                  </w:pPr>
                  <w:r w:rsidRPr="00BA3E85">
                    <w:rPr>
                      <w:sz w:val="18"/>
                      <w:szCs w:val="18"/>
                      <w:lang w:val="ky-KG"/>
                    </w:rPr>
                    <w:t>а.и Шамалдуу-Сай</w:t>
                  </w:r>
                </w:p>
              </w:tc>
              <w:tc>
                <w:tcPr>
                  <w:tcW w:w="1059" w:type="dxa"/>
                  <w:gridSpan w:val="2"/>
                  <w:tcBorders>
                    <w:top w:val="nil"/>
                    <w:left w:val="nil"/>
                    <w:bottom w:val="nil"/>
                    <w:right w:val="nil"/>
                  </w:tcBorders>
                  <w:vAlign w:val="bottom"/>
                </w:tcPr>
                <w:p w14:paraId="7183B30F" w14:textId="66283474" w:rsidR="003729E7" w:rsidRPr="00BA3E85" w:rsidRDefault="003729E7" w:rsidP="003729E7">
                  <w:pPr>
                    <w:jc w:val="right"/>
                    <w:rPr>
                      <w:lang w:val="ky-KG"/>
                    </w:rPr>
                  </w:pPr>
                  <w:r w:rsidRPr="00BA3E85">
                    <w:rPr>
                      <w:lang w:val="ky-KG"/>
                    </w:rPr>
                    <w:t>17136</w:t>
                  </w:r>
                </w:p>
              </w:tc>
              <w:tc>
                <w:tcPr>
                  <w:tcW w:w="992" w:type="dxa"/>
                  <w:tcBorders>
                    <w:top w:val="nil"/>
                    <w:left w:val="nil"/>
                    <w:bottom w:val="nil"/>
                    <w:right w:val="nil"/>
                  </w:tcBorders>
                  <w:vAlign w:val="bottom"/>
                </w:tcPr>
                <w:p w14:paraId="64794886" w14:textId="49AF5D40" w:rsidR="003729E7" w:rsidRPr="00BA3E85" w:rsidRDefault="003729E7" w:rsidP="003729E7">
                  <w:pPr>
                    <w:jc w:val="right"/>
                    <w:rPr>
                      <w:lang w:val="ky-KG"/>
                    </w:rPr>
                  </w:pPr>
                  <w:r w:rsidRPr="00BA3E85">
                    <w:rPr>
                      <w:lang w:val="ky-KG"/>
                    </w:rPr>
                    <w:t>23876</w:t>
                  </w:r>
                </w:p>
              </w:tc>
              <w:tc>
                <w:tcPr>
                  <w:tcW w:w="1525" w:type="dxa"/>
                  <w:tcBorders>
                    <w:top w:val="nil"/>
                    <w:left w:val="nil"/>
                    <w:bottom w:val="nil"/>
                    <w:right w:val="nil"/>
                  </w:tcBorders>
                  <w:vAlign w:val="bottom"/>
                </w:tcPr>
                <w:p w14:paraId="1BE0231C" w14:textId="5084C8BC" w:rsidR="003729E7" w:rsidRPr="00BA3E85" w:rsidRDefault="003729E7" w:rsidP="003729E7">
                  <w:pPr>
                    <w:jc w:val="right"/>
                    <w:rPr>
                      <w:lang w:val="ky-KG"/>
                    </w:rPr>
                  </w:pPr>
                  <w:r w:rsidRPr="00BA3E85">
                    <w:rPr>
                      <w:sz w:val="18"/>
                      <w:szCs w:val="18"/>
                    </w:rPr>
                    <w:t>139,3</w:t>
                  </w:r>
                </w:p>
              </w:tc>
              <w:tc>
                <w:tcPr>
                  <w:tcW w:w="1843" w:type="dxa"/>
                  <w:tcBorders>
                    <w:top w:val="nil"/>
                    <w:left w:val="nil"/>
                    <w:bottom w:val="nil"/>
                    <w:right w:val="nil"/>
                  </w:tcBorders>
                  <w:vAlign w:val="bottom"/>
                </w:tcPr>
                <w:p w14:paraId="00AFA844" w14:textId="05D3DCDC" w:rsidR="003729E7" w:rsidRPr="00BA3E85" w:rsidRDefault="003729E7" w:rsidP="003729E7">
                  <w:pPr>
                    <w:jc w:val="right"/>
                    <w:rPr>
                      <w:sz w:val="18"/>
                      <w:szCs w:val="18"/>
                      <w:lang w:val="ky-KG"/>
                    </w:rPr>
                  </w:pPr>
                  <w:r w:rsidRPr="00BA3E85">
                    <w:rPr>
                      <w:sz w:val="18"/>
                      <w:szCs w:val="18"/>
                      <w:lang w:val="ky-KG"/>
                    </w:rPr>
                    <w:t>129,1</w:t>
                  </w:r>
                </w:p>
              </w:tc>
              <w:tc>
                <w:tcPr>
                  <w:tcW w:w="2126" w:type="dxa"/>
                  <w:tcBorders>
                    <w:top w:val="nil"/>
                    <w:left w:val="nil"/>
                    <w:bottom w:val="nil"/>
                    <w:right w:val="nil"/>
                  </w:tcBorders>
                </w:tcPr>
                <w:p w14:paraId="6DD6E9EE" w14:textId="6E742956" w:rsidR="003729E7" w:rsidRPr="00BA3E85" w:rsidRDefault="003729E7" w:rsidP="003729E7">
                  <w:pPr>
                    <w:rPr>
                      <w:sz w:val="18"/>
                      <w:szCs w:val="18"/>
                      <w:lang w:val="ky-KG"/>
                    </w:rPr>
                  </w:pPr>
                  <w:r w:rsidRPr="00BA3E85">
                    <w:rPr>
                      <w:sz w:val="18"/>
                      <w:szCs w:val="18"/>
                      <w:lang w:val="ky-KG"/>
                    </w:rPr>
                    <w:t>в.т.ч.г Шамалдуу-Сай</w:t>
                  </w:r>
                </w:p>
              </w:tc>
            </w:tr>
            <w:tr w:rsidR="00BA3E85" w:rsidRPr="00BA3E85" w14:paraId="415C27E2" w14:textId="77777777" w:rsidTr="00E92DC2">
              <w:tc>
                <w:tcPr>
                  <w:tcW w:w="2344" w:type="dxa"/>
                  <w:tcBorders>
                    <w:top w:val="nil"/>
                    <w:left w:val="nil"/>
                    <w:bottom w:val="nil"/>
                    <w:right w:val="nil"/>
                  </w:tcBorders>
                  <w:vAlign w:val="center"/>
                </w:tcPr>
                <w:p w14:paraId="5A9059C9" w14:textId="77777777" w:rsidR="003729E7" w:rsidRPr="00BA3E85" w:rsidRDefault="003729E7" w:rsidP="003729E7">
                  <w:pPr>
                    <w:rPr>
                      <w:sz w:val="18"/>
                      <w:szCs w:val="18"/>
                    </w:rPr>
                  </w:pPr>
                  <w:r w:rsidRPr="00BA3E85">
                    <w:rPr>
                      <w:sz w:val="18"/>
                      <w:szCs w:val="18"/>
                    </w:rPr>
                    <w:t>Сузак району</w:t>
                  </w:r>
                </w:p>
              </w:tc>
              <w:tc>
                <w:tcPr>
                  <w:tcW w:w="1059" w:type="dxa"/>
                  <w:gridSpan w:val="2"/>
                  <w:tcBorders>
                    <w:top w:val="nil"/>
                    <w:left w:val="nil"/>
                    <w:bottom w:val="nil"/>
                    <w:right w:val="nil"/>
                  </w:tcBorders>
                  <w:vAlign w:val="bottom"/>
                </w:tcPr>
                <w:p w14:paraId="6ED154F9" w14:textId="7D518C80" w:rsidR="003729E7" w:rsidRPr="00BA3E85" w:rsidRDefault="003729E7" w:rsidP="003729E7">
                  <w:pPr>
                    <w:jc w:val="right"/>
                    <w:rPr>
                      <w:sz w:val="18"/>
                      <w:szCs w:val="18"/>
                    </w:rPr>
                  </w:pPr>
                  <w:r w:rsidRPr="00BA3E85">
                    <w:rPr>
                      <w:sz w:val="18"/>
                      <w:szCs w:val="18"/>
                    </w:rPr>
                    <w:t>23440</w:t>
                  </w:r>
                </w:p>
              </w:tc>
              <w:tc>
                <w:tcPr>
                  <w:tcW w:w="992" w:type="dxa"/>
                  <w:tcBorders>
                    <w:top w:val="nil"/>
                    <w:left w:val="nil"/>
                    <w:bottom w:val="nil"/>
                    <w:right w:val="nil"/>
                  </w:tcBorders>
                  <w:vAlign w:val="bottom"/>
                </w:tcPr>
                <w:p w14:paraId="6FB5D64E" w14:textId="6E302957" w:rsidR="003729E7" w:rsidRPr="00BA3E85" w:rsidRDefault="003729E7" w:rsidP="003729E7">
                  <w:pPr>
                    <w:jc w:val="right"/>
                    <w:rPr>
                      <w:sz w:val="18"/>
                      <w:szCs w:val="18"/>
                    </w:rPr>
                  </w:pPr>
                  <w:r w:rsidRPr="00BA3E85">
                    <w:rPr>
                      <w:sz w:val="18"/>
                      <w:szCs w:val="18"/>
                    </w:rPr>
                    <w:t>25271</w:t>
                  </w:r>
                </w:p>
              </w:tc>
              <w:tc>
                <w:tcPr>
                  <w:tcW w:w="1525" w:type="dxa"/>
                  <w:tcBorders>
                    <w:top w:val="nil"/>
                    <w:left w:val="nil"/>
                    <w:bottom w:val="nil"/>
                    <w:right w:val="nil"/>
                  </w:tcBorders>
                  <w:vAlign w:val="bottom"/>
                </w:tcPr>
                <w:p w14:paraId="2DEB664C" w14:textId="06E8F059" w:rsidR="003729E7" w:rsidRPr="00BA3E85" w:rsidRDefault="003729E7" w:rsidP="003729E7">
                  <w:pPr>
                    <w:jc w:val="right"/>
                    <w:rPr>
                      <w:sz w:val="18"/>
                      <w:szCs w:val="18"/>
                    </w:rPr>
                  </w:pPr>
                  <w:r w:rsidRPr="00BA3E85">
                    <w:rPr>
                      <w:lang w:val="ky-KG"/>
                    </w:rPr>
                    <w:t>107,8</w:t>
                  </w:r>
                </w:p>
              </w:tc>
              <w:tc>
                <w:tcPr>
                  <w:tcW w:w="1843" w:type="dxa"/>
                  <w:tcBorders>
                    <w:top w:val="nil"/>
                    <w:left w:val="nil"/>
                    <w:bottom w:val="nil"/>
                    <w:right w:val="nil"/>
                  </w:tcBorders>
                  <w:vAlign w:val="bottom"/>
                </w:tcPr>
                <w:p w14:paraId="3AC0441B" w14:textId="32482A4F" w:rsidR="003729E7" w:rsidRPr="00BA3E85" w:rsidRDefault="003729E7" w:rsidP="003729E7">
                  <w:pPr>
                    <w:jc w:val="right"/>
                    <w:rPr>
                      <w:sz w:val="18"/>
                      <w:szCs w:val="18"/>
                    </w:rPr>
                  </w:pPr>
                  <w:r w:rsidRPr="00BA3E85">
                    <w:rPr>
                      <w:sz w:val="18"/>
                      <w:szCs w:val="18"/>
                    </w:rPr>
                    <w:t>99,9</w:t>
                  </w:r>
                </w:p>
              </w:tc>
              <w:tc>
                <w:tcPr>
                  <w:tcW w:w="2126" w:type="dxa"/>
                  <w:tcBorders>
                    <w:top w:val="nil"/>
                    <w:left w:val="nil"/>
                    <w:bottom w:val="nil"/>
                    <w:right w:val="nil"/>
                  </w:tcBorders>
                </w:tcPr>
                <w:p w14:paraId="7D01991F" w14:textId="77777777" w:rsidR="003729E7" w:rsidRPr="00BA3E85" w:rsidRDefault="003729E7" w:rsidP="003729E7">
                  <w:pPr>
                    <w:rPr>
                      <w:sz w:val="18"/>
                      <w:szCs w:val="18"/>
                    </w:rPr>
                  </w:pPr>
                  <w:proofErr w:type="spellStart"/>
                  <w:r w:rsidRPr="00BA3E85">
                    <w:rPr>
                      <w:sz w:val="18"/>
                      <w:szCs w:val="18"/>
                    </w:rPr>
                    <w:t>Сузакский</w:t>
                  </w:r>
                  <w:proofErr w:type="spellEnd"/>
                  <w:r w:rsidRPr="00BA3E85">
                    <w:rPr>
                      <w:sz w:val="18"/>
                      <w:szCs w:val="18"/>
                    </w:rPr>
                    <w:t xml:space="preserve"> район</w:t>
                  </w:r>
                </w:p>
              </w:tc>
            </w:tr>
            <w:tr w:rsidR="00BA3E85" w:rsidRPr="00BA3E85" w14:paraId="3AF0ED8B" w14:textId="77777777" w:rsidTr="00E92DC2">
              <w:tc>
                <w:tcPr>
                  <w:tcW w:w="2344" w:type="dxa"/>
                  <w:tcBorders>
                    <w:top w:val="nil"/>
                    <w:left w:val="nil"/>
                    <w:bottom w:val="nil"/>
                    <w:right w:val="nil"/>
                  </w:tcBorders>
                  <w:vAlign w:val="center"/>
                </w:tcPr>
                <w:p w14:paraId="0772D90E" w14:textId="77777777" w:rsidR="003729E7" w:rsidRPr="00BA3E85" w:rsidRDefault="003729E7" w:rsidP="003729E7">
                  <w:pPr>
                    <w:rPr>
                      <w:sz w:val="18"/>
                      <w:szCs w:val="18"/>
                    </w:rPr>
                  </w:pPr>
                  <w:proofErr w:type="spellStart"/>
                  <w:r w:rsidRPr="00BA3E85">
                    <w:rPr>
                      <w:sz w:val="18"/>
                      <w:szCs w:val="18"/>
                    </w:rPr>
                    <w:t>а.и</w:t>
                  </w:r>
                  <w:proofErr w:type="spellEnd"/>
                  <w:r w:rsidRPr="00BA3E85">
                    <w:rPr>
                      <w:sz w:val="18"/>
                      <w:szCs w:val="18"/>
                    </w:rPr>
                    <w:t xml:space="preserve">. </w:t>
                  </w:r>
                  <w:proofErr w:type="spellStart"/>
                  <w:r w:rsidRPr="00BA3E85">
                    <w:rPr>
                      <w:sz w:val="18"/>
                      <w:szCs w:val="18"/>
                    </w:rPr>
                    <w:t>Көк-Жаңгак</w:t>
                  </w:r>
                  <w:proofErr w:type="spellEnd"/>
                  <w:r w:rsidRPr="00BA3E85">
                    <w:rPr>
                      <w:sz w:val="18"/>
                      <w:szCs w:val="18"/>
                    </w:rPr>
                    <w:t xml:space="preserve"> ш.</w:t>
                  </w:r>
                </w:p>
              </w:tc>
              <w:tc>
                <w:tcPr>
                  <w:tcW w:w="1059" w:type="dxa"/>
                  <w:gridSpan w:val="2"/>
                  <w:tcBorders>
                    <w:top w:val="nil"/>
                    <w:left w:val="nil"/>
                    <w:bottom w:val="nil"/>
                    <w:right w:val="nil"/>
                  </w:tcBorders>
                  <w:vAlign w:val="bottom"/>
                </w:tcPr>
                <w:p w14:paraId="5BFD9A4B" w14:textId="1E38FCF3" w:rsidR="003729E7" w:rsidRPr="00BA3E85" w:rsidRDefault="003729E7" w:rsidP="003729E7">
                  <w:pPr>
                    <w:jc w:val="right"/>
                    <w:rPr>
                      <w:sz w:val="18"/>
                      <w:szCs w:val="18"/>
                    </w:rPr>
                  </w:pPr>
                  <w:r w:rsidRPr="00BA3E85">
                    <w:rPr>
                      <w:sz w:val="18"/>
                      <w:szCs w:val="18"/>
                    </w:rPr>
                    <w:t>20631</w:t>
                  </w:r>
                </w:p>
              </w:tc>
              <w:tc>
                <w:tcPr>
                  <w:tcW w:w="992" w:type="dxa"/>
                  <w:tcBorders>
                    <w:top w:val="nil"/>
                    <w:left w:val="nil"/>
                    <w:bottom w:val="nil"/>
                    <w:right w:val="nil"/>
                  </w:tcBorders>
                  <w:vAlign w:val="bottom"/>
                </w:tcPr>
                <w:p w14:paraId="2B150F88" w14:textId="76E202A0" w:rsidR="003729E7" w:rsidRPr="00BA3E85" w:rsidRDefault="003729E7" w:rsidP="003729E7">
                  <w:pPr>
                    <w:jc w:val="right"/>
                    <w:rPr>
                      <w:sz w:val="18"/>
                      <w:szCs w:val="18"/>
                    </w:rPr>
                  </w:pPr>
                  <w:r w:rsidRPr="00BA3E85">
                    <w:rPr>
                      <w:sz w:val="18"/>
                      <w:szCs w:val="18"/>
                    </w:rPr>
                    <w:t>21040</w:t>
                  </w:r>
                </w:p>
              </w:tc>
              <w:tc>
                <w:tcPr>
                  <w:tcW w:w="1525" w:type="dxa"/>
                  <w:tcBorders>
                    <w:top w:val="nil"/>
                    <w:left w:val="nil"/>
                    <w:bottom w:val="nil"/>
                    <w:right w:val="nil"/>
                  </w:tcBorders>
                  <w:vAlign w:val="bottom"/>
                </w:tcPr>
                <w:p w14:paraId="6201978A" w14:textId="4889DAAC" w:rsidR="003729E7" w:rsidRPr="00BA3E85" w:rsidRDefault="003729E7" w:rsidP="003729E7">
                  <w:pPr>
                    <w:jc w:val="right"/>
                    <w:rPr>
                      <w:sz w:val="18"/>
                      <w:szCs w:val="18"/>
                    </w:rPr>
                  </w:pPr>
                  <w:r w:rsidRPr="00BA3E85">
                    <w:rPr>
                      <w:sz w:val="18"/>
                      <w:szCs w:val="18"/>
                    </w:rPr>
                    <w:t>101,9</w:t>
                  </w:r>
                </w:p>
              </w:tc>
              <w:tc>
                <w:tcPr>
                  <w:tcW w:w="1843" w:type="dxa"/>
                  <w:tcBorders>
                    <w:top w:val="nil"/>
                    <w:left w:val="nil"/>
                    <w:bottom w:val="nil"/>
                    <w:right w:val="nil"/>
                  </w:tcBorders>
                  <w:vAlign w:val="bottom"/>
                </w:tcPr>
                <w:p w14:paraId="721F7FBE" w14:textId="068B2229" w:rsidR="003729E7" w:rsidRPr="00BA3E85" w:rsidRDefault="003729E7" w:rsidP="003729E7">
                  <w:pPr>
                    <w:jc w:val="right"/>
                    <w:rPr>
                      <w:sz w:val="18"/>
                      <w:szCs w:val="18"/>
                    </w:rPr>
                  </w:pPr>
                  <w:r w:rsidRPr="00BA3E85">
                    <w:rPr>
                      <w:sz w:val="18"/>
                      <w:szCs w:val="18"/>
                    </w:rPr>
                    <w:t>94,4</w:t>
                  </w:r>
                </w:p>
              </w:tc>
              <w:tc>
                <w:tcPr>
                  <w:tcW w:w="2126" w:type="dxa"/>
                  <w:tcBorders>
                    <w:top w:val="nil"/>
                    <w:left w:val="nil"/>
                    <w:bottom w:val="nil"/>
                    <w:right w:val="nil"/>
                  </w:tcBorders>
                </w:tcPr>
                <w:p w14:paraId="3D748A78" w14:textId="77777777" w:rsidR="003729E7" w:rsidRPr="00BA3E85" w:rsidRDefault="003729E7" w:rsidP="003729E7">
                  <w:pPr>
                    <w:rPr>
                      <w:sz w:val="18"/>
                      <w:szCs w:val="18"/>
                    </w:rPr>
                  </w:pPr>
                  <w:r w:rsidRPr="00BA3E85">
                    <w:rPr>
                      <w:sz w:val="18"/>
                      <w:szCs w:val="18"/>
                    </w:rPr>
                    <w:t>в т.ч. г. Кок-</w:t>
                  </w:r>
                  <w:proofErr w:type="spellStart"/>
                  <w:r w:rsidRPr="00BA3E85">
                    <w:rPr>
                      <w:sz w:val="18"/>
                      <w:szCs w:val="18"/>
                    </w:rPr>
                    <w:t>Жангак</w:t>
                  </w:r>
                  <w:proofErr w:type="spellEnd"/>
                </w:p>
              </w:tc>
            </w:tr>
            <w:tr w:rsidR="00BA3E85" w:rsidRPr="00BA3E85" w14:paraId="567A90BC" w14:textId="77777777" w:rsidTr="00E92DC2">
              <w:tc>
                <w:tcPr>
                  <w:tcW w:w="2344" w:type="dxa"/>
                  <w:tcBorders>
                    <w:top w:val="nil"/>
                    <w:left w:val="nil"/>
                    <w:bottom w:val="nil"/>
                    <w:right w:val="nil"/>
                  </w:tcBorders>
                  <w:vAlign w:val="center"/>
                </w:tcPr>
                <w:p w14:paraId="47D5C011" w14:textId="77777777" w:rsidR="003729E7" w:rsidRPr="00BA3E85" w:rsidRDefault="003729E7" w:rsidP="003729E7">
                  <w:pPr>
                    <w:rPr>
                      <w:sz w:val="18"/>
                      <w:szCs w:val="18"/>
                    </w:rPr>
                  </w:pPr>
                  <w:proofErr w:type="spellStart"/>
                  <w:r w:rsidRPr="00BA3E85">
                    <w:rPr>
                      <w:sz w:val="18"/>
                      <w:szCs w:val="18"/>
                    </w:rPr>
                    <w:t>Тогуз</w:t>
                  </w:r>
                  <w:proofErr w:type="spellEnd"/>
                  <w:r w:rsidRPr="00BA3E85">
                    <w:rPr>
                      <w:sz w:val="18"/>
                      <w:szCs w:val="18"/>
                    </w:rPr>
                    <w:t>-Торо району</w:t>
                  </w:r>
                </w:p>
              </w:tc>
              <w:tc>
                <w:tcPr>
                  <w:tcW w:w="1059" w:type="dxa"/>
                  <w:gridSpan w:val="2"/>
                  <w:tcBorders>
                    <w:top w:val="nil"/>
                    <w:left w:val="nil"/>
                    <w:bottom w:val="nil"/>
                    <w:right w:val="nil"/>
                  </w:tcBorders>
                  <w:vAlign w:val="bottom"/>
                </w:tcPr>
                <w:p w14:paraId="6E362C75" w14:textId="3261A4B1" w:rsidR="003729E7" w:rsidRPr="00BA3E85" w:rsidRDefault="003729E7" w:rsidP="003729E7">
                  <w:pPr>
                    <w:jc w:val="right"/>
                    <w:rPr>
                      <w:sz w:val="18"/>
                      <w:szCs w:val="18"/>
                    </w:rPr>
                  </w:pPr>
                  <w:r w:rsidRPr="00BA3E85">
                    <w:rPr>
                      <w:sz w:val="18"/>
                      <w:szCs w:val="18"/>
                    </w:rPr>
                    <w:t>40092</w:t>
                  </w:r>
                </w:p>
              </w:tc>
              <w:tc>
                <w:tcPr>
                  <w:tcW w:w="992" w:type="dxa"/>
                  <w:tcBorders>
                    <w:top w:val="nil"/>
                    <w:left w:val="nil"/>
                    <w:bottom w:val="nil"/>
                    <w:right w:val="nil"/>
                  </w:tcBorders>
                  <w:vAlign w:val="bottom"/>
                </w:tcPr>
                <w:p w14:paraId="2F546E01" w14:textId="1EEBB99E" w:rsidR="003729E7" w:rsidRPr="00BA3E85" w:rsidRDefault="003729E7" w:rsidP="003729E7">
                  <w:pPr>
                    <w:jc w:val="right"/>
                    <w:rPr>
                      <w:sz w:val="18"/>
                      <w:szCs w:val="18"/>
                    </w:rPr>
                  </w:pPr>
                  <w:r w:rsidRPr="00BA3E85">
                    <w:rPr>
                      <w:sz w:val="18"/>
                      <w:szCs w:val="18"/>
                    </w:rPr>
                    <w:t>47240</w:t>
                  </w:r>
                </w:p>
              </w:tc>
              <w:tc>
                <w:tcPr>
                  <w:tcW w:w="1525" w:type="dxa"/>
                  <w:tcBorders>
                    <w:top w:val="nil"/>
                    <w:left w:val="nil"/>
                    <w:bottom w:val="nil"/>
                    <w:right w:val="nil"/>
                  </w:tcBorders>
                  <w:vAlign w:val="bottom"/>
                </w:tcPr>
                <w:p w14:paraId="550CEC9C" w14:textId="1257BF9D" w:rsidR="003729E7" w:rsidRPr="00BA3E85" w:rsidRDefault="003729E7" w:rsidP="003729E7">
                  <w:pPr>
                    <w:jc w:val="right"/>
                    <w:rPr>
                      <w:sz w:val="18"/>
                      <w:szCs w:val="18"/>
                    </w:rPr>
                  </w:pPr>
                  <w:r w:rsidRPr="00BA3E85">
                    <w:rPr>
                      <w:sz w:val="18"/>
                      <w:szCs w:val="18"/>
                    </w:rPr>
                    <w:t>117,8</w:t>
                  </w:r>
                </w:p>
              </w:tc>
              <w:tc>
                <w:tcPr>
                  <w:tcW w:w="1843" w:type="dxa"/>
                  <w:tcBorders>
                    <w:top w:val="nil"/>
                    <w:left w:val="nil"/>
                    <w:bottom w:val="nil"/>
                    <w:right w:val="nil"/>
                  </w:tcBorders>
                  <w:vAlign w:val="bottom"/>
                </w:tcPr>
                <w:p w14:paraId="6BDE0B1D" w14:textId="2ECED0F0" w:rsidR="003729E7" w:rsidRPr="00BA3E85" w:rsidRDefault="003729E7" w:rsidP="003729E7">
                  <w:pPr>
                    <w:jc w:val="right"/>
                    <w:rPr>
                      <w:sz w:val="18"/>
                      <w:szCs w:val="18"/>
                    </w:rPr>
                  </w:pPr>
                  <w:r w:rsidRPr="00BA3E85">
                    <w:rPr>
                      <w:sz w:val="18"/>
                      <w:szCs w:val="18"/>
                    </w:rPr>
                    <w:t>109,1</w:t>
                  </w:r>
                </w:p>
              </w:tc>
              <w:tc>
                <w:tcPr>
                  <w:tcW w:w="2126" w:type="dxa"/>
                  <w:tcBorders>
                    <w:top w:val="nil"/>
                    <w:left w:val="nil"/>
                    <w:bottom w:val="nil"/>
                    <w:right w:val="nil"/>
                  </w:tcBorders>
                </w:tcPr>
                <w:p w14:paraId="405D4DB3" w14:textId="77777777" w:rsidR="003729E7" w:rsidRPr="00BA3E85" w:rsidRDefault="003729E7" w:rsidP="003729E7">
                  <w:pPr>
                    <w:rPr>
                      <w:sz w:val="18"/>
                      <w:szCs w:val="18"/>
                    </w:rPr>
                  </w:pPr>
                  <w:proofErr w:type="spellStart"/>
                  <w:r w:rsidRPr="00BA3E85">
                    <w:rPr>
                      <w:sz w:val="18"/>
                      <w:szCs w:val="18"/>
                    </w:rPr>
                    <w:t>Тогуз-Тороуский</w:t>
                  </w:r>
                  <w:proofErr w:type="spellEnd"/>
                  <w:r w:rsidRPr="00BA3E85">
                    <w:rPr>
                      <w:sz w:val="18"/>
                      <w:szCs w:val="18"/>
                    </w:rPr>
                    <w:t xml:space="preserve"> район</w:t>
                  </w:r>
                </w:p>
              </w:tc>
            </w:tr>
            <w:tr w:rsidR="00BA3E85" w:rsidRPr="00BA3E85" w14:paraId="18EACE4E" w14:textId="77777777" w:rsidTr="00E92DC2">
              <w:tc>
                <w:tcPr>
                  <w:tcW w:w="2344" w:type="dxa"/>
                  <w:tcBorders>
                    <w:top w:val="nil"/>
                    <w:left w:val="nil"/>
                    <w:bottom w:val="nil"/>
                    <w:right w:val="nil"/>
                  </w:tcBorders>
                  <w:vAlign w:val="center"/>
                </w:tcPr>
                <w:p w14:paraId="370F6BCB" w14:textId="77777777" w:rsidR="003729E7" w:rsidRPr="00BA3E85" w:rsidRDefault="003729E7" w:rsidP="003729E7">
                  <w:pPr>
                    <w:rPr>
                      <w:sz w:val="18"/>
                      <w:szCs w:val="18"/>
                    </w:rPr>
                  </w:pPr>
                  <w:r w:rsidRPr="00BA3E85">
                    <w:rPr>
                      <w:sz w:val="18"/>
                      <w:szCs w:val="18"/>
                    </w:rPr>
                    <w:t>Токтогул району</w:t>
                  </w:r>
                </w:p>
              </w:tc>
              <w:tc>
                <w:tcPr>
                  <w:tcW w:w="1059" w:type="dxa"/>
                  <w:gridSpan w:val="2"/>
                  <w:tcBorders>
                    <w:top w:val="nil"/>
                    <w:left w:val="nil"/>
                    <w:bottom w:val="nil"/>
                    <w:right w:val="nil"/>
                  </w:tcBorders>
                  <w:vAlign w:val="bottom"/>
                </w:tcPr>
                <w:p w14:paraId="65A70902" w14:textId="7AB0659E" w:rsidR="003729E7" w:rsidRPr="00BA3E85" w:rsidRDefault="003729E7" w:rsidP="003729E7">
                  <w:pPr>
                    <w:jc w:val="right"/>
                    <w:rPr>
                      <w:sz w:val="18"/>
                      <w:szCs w:val="18"/>
                    </w:rPr>
                  </w:pPr>
                  <w:r w:rsidRPr="00BA3E85">
                    <w:rPr>
                      <w:sz w:val="18"/>
                      <w:szCs w:val="18"/>
                    </w:rPr>
                    <w:t>29620</w:t>
                  </w:r>
                </w:p>
              </w:tc>
              <w:tc>
                <w:tcPr>
                  <w:tcW w:w="992" w:type="dxa"/>
                  <w:tcBorders>
                    <w:top w:val="nil"/>
                    <w:left w:val="nil"/>
                    <w:bottom w:val="nil"/>
                    <w:right w:val="nil"/>
                  </w:tcBorders>
                  <w:vAlign w:val="bottom"/>
                </w:tcPr>
                <w:p w14:paraId="54118FC1" w14:textId="1A4DA231" w:rsidR="003729E7" w:rsidRPr="00BA3E85" w:rsidRDefault="003729E7" w:rsidP="003729E7">
                  <w:pPr>
                    <w:jc w:val="right"/>
                    <w:rPr>
                      <w:sz w:val="18"/>
                      <w:szCs w:val="18"/>
                    </w:rPr>
                  </w:pPr>
                  <w:r w:rsidRPr="00BA3E85">
                    <w:rPr>
                      <w:sz w:val="18"/>
                      <w:szCs w:val="18"/>
                    </w:rPr>
                    <w:t>31388</w:t>
                  </w:r>
                </w:p>
              </w:tc>
              <w:tc>
                <w:tcPr>
                  <w:tcW w:w="1525" w:type="dxa"/>
                  <w:tcBorders>
                    <w:top w:val="nil"/>
                    <w:left w:val="nil"/>
                    <w:bottom w:val="nil"/>
                    <w:right w:val="nil"/>
                  </w:tcBorders>
                  <w:vAlign w:val="bottom"/>
                </w:tcPr>
                <w:p w14:paraId="40C4CCE2" w14:textId="0A402012" w:rsidR="003729E7" w:rsidRPr="00BA3E85" w:rsidRDefault="003729E7" w:rsidP="003729E7">
                  <w:pPr>
                    <w:jc w:val="right"/>
                    <w:rPr>
                      <w:sz w:val="18"/>
                      <w:szCs w:val="18"/>
                    </w:rPr>
                  </w:pPr>
                  <w:r w:rsidRPr="00BA3E85">
                    <w:rPr>
                      <w:sz w:val="18"/>
                      <w:szCs w:val="18"/>
                    </w:rPr>
                    <w:t>105,9</w:t>
                  </w:r>
                </w:p>
              </w:tc>
              <w:tc>
                <w:tcPr>
                  <w:tcW w:w="1843" w:type="dxa"/>
                  <w:tcBorders>
                    <w:top w:val="nil"/>
                    <w:left w:val="nil"/>
                    <w:bottom w:val="nil"/>
                    <w:right w:val="nil"/>
                  </w:tcBorders>
                  <w:vAlign w:val="bottom"/>
                </w:tcPr>
                <w:p w14:paraId="58F4D7E9" w14:textId="5CE5A739" w:rsidR="003729E7" w:rsidRPr="00BA3E85" w:rsidRDefault="003729E7" w:rsidP="003729E7">
                  <w:pPr>
                    <w:jc w:val="right"/>
                    <w:rPr>
                      <w:sz w:val="18"/>
                      <w:szCs w:val="18"/>
                    </w:rPr>
                  </w:pPr>
                  <w:r w:rsidRPr="00BA3E85">
                    <w:rPr>
                      <w:sz w:val="18"/>
                      <w:szCs w:val="18"/>
                    </w:rPr>
                    <w:t>98,1</w:t>
                  </w:r>
                </w:p>
              </w:tc>
              <w:tc>
                <w:tcPr>
                  <w:tcW w:w="2126" w:type="dxa"/>
                  <w:tcBorders>
                    <w:top w:val="nil"/>
                    <w:left w:val="nil"/>
                    <w:bottom w:val="nil"/>
                    <w:right w:val="nil"/>
                  </w:tcBorders>
                </w:tcPr>
                <w:p w14:paraId="440BEF5E" w14:textId="77777777" w:rsidR="003729E7" w:rsidRPr="00BA3E85" w:rsidRDefault="003729E7" w:rsidP="003729E7">
                  <w:pPr>
                    <w:rPr>
                      <w:sz w:val="18"/>
                      <w:szCs w:val="18"/>
                    </w:rPr>
                  </w:pPr>
                  <w:r w:rsidRPr="00BA3E85">
                    <w:rPr>
                      <w:sz w:val="18"/>
                      <w:szCs w:val="18"/>
                    </w:rPr>
                    <w:t>Токтогульский район</w:t>
                  </w:r>
                </w:p>
              </w:tc>
            </w:tr>
            <w:tr w:rsidR="00BA3E85" w:rsidRPr="00BA3E85" w14:paraId="15A16CCD" w14:textId="77777777" w:rsidTr="00E92DC2">
              <w:tc>
                <w:tcPr>
                  <w:tcW w:w="2344" w:type="dxa"/>
                  <w:tcBorders>
                    <w:top w:val="nil"/>
                    <w:left w:val="nil"/>
                    <w:bottom w:val="nil"/>
                    <w:right w:val="nil"/>
                  </w:tcBorders>
                  <w:vAlign w:val="center"/>
                </w:tcPr>
                <w:p w14:paraId="02F9420F" w14:textId="77777777" w:rsidR="003729E7" w:rsidRPr="00BA3E85" w:rsidRDefault="003729E7" w:rsidP="003729E7">
                  <w:pPr>
                    <w:rPr>
                      <w:sz w:val="18"/>
                      <w:szCs w:val="18"/>
                    </w:rPr>
                  </w:pPr>
                  <w:proofErr w:type="spellStart"/>
                  <w:r w:rsidRPr="00BA3E85">
                    <w:rPr>
                      <w:sz w:val="18"/>
                      <w:szCs w:val="18"/>
                    </w:rPr>
                    <w:t>а.и</w:t>
                  </w:r>
                  <w:proofErr w:type="spellEnd"/>
                  <w:r w:rsidRPr="00BA3E85">
                    <w:rPr>
                      <w:sz w:val="18"/>
                      <w:szCs w:val="18"/>
                    </w:rPr>
                    <w:t>. Токтогул ш.</w:t>
                  </w:r>
                </w:p>
              </w:tc>
              <w:tc>
                <w:tcPr>
                  <w:tcW w:w="1059" w:type="dxa"/>
                  <w:gridSpan w:val="2"/>
                  <w:tcBorders>
                    <w:top w:val="nil"/>
                    <w:left w:val="nil"/>
                    <w:bottom w:val="nil"/>
                    <w:right w:val="nil"/>
                  </w:tcBorders>
                  <w:vAlign w:val="bottom"/>
                </w:tcPr>
                <w:p w14:paraId="2F67E403" w14:textId="2BFE4D86" w:rsidR="003729E7" w:rsidRPr="00BA3E85" w:rsidRDefault="003729E7" w:rsidP="003729E7">
                  <w:pPr>
                    <w:jc w:val="right"/>
                    <w:rPr>
                      <w:sz w:val="18"/>
                      <w:szCs w:val="18"/>
                    </w:rPr>
                  </w:pPr>
                  <w:r w:rsidRPr="00BA3E85">
                    <w:rPr>
                      <w:sz w:val="18"/>
                      <w:szCs w:val="18"/>
                    </w:rPr>
                    <w:t>29776</w:t>
                  </w:r>
                </w:p>
              </w:tc>
              <w:tc>
                <w:tcPr>
                  <w:tcW w:w="992" w:type="dxa"/>
                  <w:tcBorders>
                    <w:top w:val="nil"/>
                    <w:left w:val="nil"/>
                    <w:bottom w:val="nil"/>
                    <w:right w:val="nil"/>
                  </w:tcBorders>
                  <w:vAlign w:val="bottom"/>
                </w:tcPr>
                <w:p w14:paraId="3FA30129" w14:textId="7843A179" w:rsidR="003729E7" w:rsidRPr="00BA3E85" w:rsidRDefault="003729E7" w:rsidP="003729E7">
                  <w:pPr>
                    <w:jc w:val="right"/>
                    <w:rPr>
                      <w:sz w:val="18"/>
                      <w:szCs w:val="18"/>
                    </w:rPr>
                  </w:pPr>
                  <w:r w:rsidRPr="00BA3E85">
                    <w:rPr>
                      <w:sz w:val="18"/>
                      <w:szCs w:val="18"/>
                    </w:rPr>
                    <w:t>31625</w:t>
                  </w:r>
                </w:p>
              </w:tc>
              <w:tc>
                <w:tcPr>
                  <w:tcW w:w="1525" w:type="dxa"/>
                  <w:tcBorders>
                    <w:top w:val="nil"/>
                    <w:left w:val="nil"/>
                    <w:bottom w:val="nil"/>
                    <w:right w:val="nil"/>
                  </w:tcBorders>
                  <w:vAlign w:val="bottom"/>
                </w:tcPr>
                <w:p w14:paraId="6B7069F8" w14:textId="0009F35E" w:rsidR="003729E7" w:rsidRPr="00BA3E85" w:rsidRDefault="003729E7" w:rsidP="003729E7">
                  <w:pPr>
                    <w:jc w:val="right"/>
                    <w:rPr>
                      <w:sz w:val="18"/>
                      <w:szCs w:val="18"/>
                    </w:rPr>
                  </w:pPr>
                  <w:r w:rsidRPr="00BA3E85">
                    <w:rPr>
                      <w:sz w:val="18"/>
                      <w:szCs w:val="18"/>
                    </w:rPr>
                    <w:t>106,2</w:t>
                  </w:r>
                </w:p>
              </w:tc>
              <w:tc>
                <w:tcPr>
                  <w:tcW w:w="1843" w:type="dxa"/>
                  <w:tcBorders>
                    <w:top w:val="nil"/>
                    <w:left w:val="nil"/>
                    <w:bottom w:val="nil"/>
                    <w:right w:val="nil"/>
                  </w:tcBorders>
                  <w:vAlign w:val="bottom"/>
                </w:tcPr>
                <w:p w14:paraId="529E3465" w14:textId="28E5C0E5" w:rsidR="003729E7" w:rsidRPr="00BA3E85" w:rsidRDefault="003729E7" w:rsidP="003729E7">
                  <w:pPr>
                    <w:jc w:val="right"/>
                    <w:rPr>
                      <w:sz w:val="18"/>
                      <w:szCs w:val="18"/>
                    </w:rPr>
                  </w:pPr>
                  <w:r w:rsidRPr="00BA3E85">
                    <w:rPr>
                      <w:sz w:val="18"/>
                      <w:szCs w:val="18"/>
                    </w:rPr>
                    <w:t>98,4</w:t>
                  </w:r>
                </w:p>
              </w:tc>
              <w:tc>
                <w:tcPr>
                  <w:tcW w:w="2126" w:type="dxa"/>
                  <w:tcBorders>
                    <w:top w:val="nil"/>
                    <w:left w:val="nil"/>
                    <w:bottom w:val="nil"/>
                    <w:right w:val="nil"/>
                  </w:tcBorders>
                </w:tcPr>
                <w:p w14:paraId="1A4CF6B6" w14:textId="77777777" w:rsidR="003729E7" w:rsidRPr="00BA3E85" w:rsidRDefault="003729E7" w:rsidP="003729E7">
                  <w:pPr>
                    <w:rPr>
                      <w:sz w:val="18"/>
                      <w:szCs w:val="18"/>
                    </w:rPr>
                  </w:pPr>
                  <w:r w:rsidRPr="00BA3E85">
                    <w:rPr>
                      <w:sz w:val="18"/>
                      <w:szCs w:val="18"/>
                    </w:rPr>
                    <w:t xml:space="preserve">в т.ч. г </w:t>
                  </w:r>
                  <w:proofErr w:type="spellStart"/>
                  <w:r w:rsidRPr="00BA3E85">
                    <w:rPr>
                      <w:sz w:val="18"/>
                      <w:szCs w:val="18"/>
                    </w:rPr>
                    <w:t>Токтогуль</w:t>
                  </w:r>
                  <w:proofErr w:type="spellEnd"/>
                </w:p>
              </w:tc>
            </w:tr>
            <w:tr w:rsidR="00BA3E85" w:rsidRPr="00BA3E85" w14:paraId="08886E1E" w14:textId="77777777" w:rsidTr="00E92DC2">
              <w:tc>
                <w:tcPr>
                  <w:tcW w:w="2344" w:type="dxa"/>
                  <w:tcBorders>
                    <w:top w:val="nil"/>
                    <w:left w:val="nil"/>
                    <w:bottom w:val="nil"/>
                    <w:right w:val="nil"/>
                  </w:tcBorders>
                  <w:vAlign w:val="center"/>
                </w:tcPr>
                <w:p w14:paraId="6CD7AF4A" w14:textId="77777777" w:rsidR="003729E7" w:rsidRPr="00BA3E85" w:rsidRDefault="003729E7" w:rsidP="003729E7">
                  <w:pPr>
                    <w:rPr>
                      <w:sz w:val="18"/>
                      <w:szCs w:val="18"/>
                    </w:rPr>
                  </w:pPr>
                  <w:proofErr w:type="spellStart"/>
                  <w:r w:rsidRPr="00BA3E85">
                    <w:rPr>
                      <w:sz w:val="18"/>
                      <w:szCs w:val="18"/>
                    </w:rPr>
                    <w:t>Чаткал</w:t>
                  </w:r>
                  <w:proofErr w:type="spellEnd"/>
                  <w:r w:rsidRPr="00BA3E85">
                    <w:rPr>
                      <w:sz w:val="18"/>
                      <w:szCs w:val="18"/>
                    </w:rPr>
                    <w:t xml:space="preserve"> району</w:t>
                  </w:r>
                </w:p>
              </w:tc>
              <w:tc>
                <w:tcPr>
                  <w:tcW w:w="1059" w:type="dxa"/>
                  <w:gridSpan w:val="2"/>
                  <w:tcBorders>
                    <w:top w:val="nil"/>
                    <w:left w:val="nil"/>
                    <w:bottom w:val="nil"/>
                    <w:right w:val="nil"/>
                  </w:tcBorders>
                  <w:vAlign w:val="bottom"/>
                </w:tcPr>
                <w:p w14:paraId="296C9A47" w14:textId="27CEB025" w:rsidR="003729E7" w:rsidRPr="00BA3E85" w:rsidRDefault="003729E7" w:rsidP="003729E7">
                  <w:pPr>
                    <w:jc w:val="right"/>
                    <w:rPr>
                      <w:sz w:val="18"/>
                      <w:szCs w:val="18"/>
                    </w:rPr>
                  </w:pPr>
                  <w:r w:rsidRPr="00BA3E85">
                    <w:rPr>
                      <w:sz w:val="18"/>
                      <w:szCs w:val="18"/>
                    </w:rPr>
                    <w:t>54327</w:t>
                  </w:r>
                </w:p>
              </w:tc>
              <w:tc>
                <w:tcPr>
                  <w:tcW w:w="992" w:type="dxa"/>
                  <w:tcBorders>
                    <w:top w:val="nil"/>
                    <w:left w:val="nil"/>
                    <w:bottom w:val="nil"/>
                    <w:right w:val="nil"/>
                  </w:tcBorders>
                  <w:vAlign w:val="bottom"/>
                </w:tcPr>
                <w:p w14:paraId="46675AF4" w14:textId="24B994BB" w:rsidR="003729E7" w:rsidRPr="00BA3E85" w:rsidRDefault="003729E7" w:rsidP="003729E7">
                  <w:pPr>
                    <w:jc w:val="right"/>
                    <w:rPr>
                      <w:sz w:val="18"/>
                      <w:szCs w:val="18"/>
                    </w:rPr>
                  </w:pPr>
                  <w:r w:rsidRPr="00BA3E85">
                    <w:rPr>
                      <w:sz w:val="18"/>
                      <w:szCs w:val="18"/>
                    </w:rPr>
                    <w:t>60692</w:t>
                  </w:r>
                </w:p>
              </w:tc>
              <w:tc>
                <w:tcPr>
                  <w:tcW w:w="1525" w:type="dxa"/>
                  <w:tcBorders>
                    <w:top w:val="nil"/>
                    <w:left w:val="nil"/>
                    <w:bottom w:val="nil"/>
                    <w:right w:val="nil"/>
                  </w:tcBorders>
                  <w:vAlign w:val="bottom"/>
                </w:tcPr>
                <w:p w14:paraId="06190F39" w14:textId="18BEF4E4" w:rsidR="003729E7" w:rsidRPr="00BA3E85" w:rsidRDefault="003729E7" w:rsidP="003729E7">
                  <w:pPr>
                    <w:jc w:val="right"/>
                    <w:rPr>
                      <w:sz w:val="18"/>
                      <w:szCs w:val="18"/>
                    </w:rPr>
                  </w:pPr>
                  <w:r w:rsidRPr="00BA3E85">
                    <w:rPr>
                      <w:sz w:val="18"/>
                      <w:szCs w:val="18"/>
                    </w:rPr>
                    <w:t>112,2</w:t>
                  </w:r>
                </w:p>
              </w:tc>
              <w:tc>
                <w:tcPr>
                  <w:tcW w:w="1843" w:type="dxa"/>
                  <w:tcBorders>
                    <w:top w:val="nil"/>
                    <w:left w:val="nil"/>
                    <w:bottom w:val="nil"/>
                    <w:right w:val="nil"/>
                  </w:tcBorders>
                  <w:vAlign w:val="bottom"/>
                </w:tcPr>
                <w:p w14:paraId="0A69A340" w14:textId="4267E2E3" w:rsidR="003729E7" w:rsidRPr="00BA3E85" w:rsidRDefault="003729E7" w:rsidP="003729E7">
                  <w:pPr>
                    <w:jc w:val="right"/>
                    <w:rPr>
                      <w:sz w:val="18"/>
                      <w:szCs w:val="18"/>
                    </w:rPr>
                  </w:pPr>
                  <w:r w:rsidRPr="00BA3E85">
                    <w:rPr>
                      <w:sz w:val="18"/>
                      <w:szCs w:val="18"/>
                    </w:rPr>
                    <w:t>103,9</w:t>
                  </w:r>
                </w:p>
              </w:tc>
              <w:tc>
                <w:tcPr>
                  <w:tcW w:w="2126" w:type="dxa"/>
                  <w:tcBorders>
                    <w:top w:val="nil"/>
                    <w:left w:val="nil"/>
                    <w:bottom w:val="nil"/>
                    <w:right w:val="nil"/>
                  </w:tcBorders>
                </w:tcPr>
                <w:p w14:paraId="11A881CE" w14:textId="77777777" w:rsidR="003729E7" w:rsidRPr="00BA3E85" w:rsidRDefault="003729E7" w:rsidP="003729E7">
                  <w:pPr>
                    <w:rPr>
                      <w:sz w:val="18"/>
                      <w:szCs w:val="18"/>
                    </w:rPr>
                  </w:pPr>
                  <w:proofErr w:type="spellStart"/>
                  <w:r w:rsidRPr="00BA3E85">
                    <w:rPr>
                      <w:sz w:val="18"/>
                      <w:szCs w:val="18"/>
                    </w:rPr>
                    <w:t>Чаткальский</w:t>
                  </w:r>
                  <w:proofErr w:type="spellEnd"/>
                  <w:r w:rsidRPr="00BA3E85">
                    <w:rPr>
                      <w:sz w:val="18"/>
                      <w:szCs w:val="18"/>
                    </w:rPr>
                    <w:t xml:space="preserve"> район</w:t>
                  </w:r>
                </w:p>
              </w:tc>
            </w:tr>
            <w:tr w:rsidR="00BA3E85" w:rsidRPr="00BA3E85" w14:paraId="786D57C4" w14:textId="77777777" w:rsidTr="00E92DC2">
              <w:tc>
                <w:tcPr>
                  <w:tcW w:w="2344" w:type="dxa"/>
                  <w:tcBorders>
                    <w:top w:val="nil"/>
                    <w:left w:val="nil"/>
                    <w:bottom w:val="nil"/>
                    <w:right w:val="nil"/>
                  </w:tcBorders>
                  <w:vAlign w:val="center"/>
                </w:tcPr>
                <w:p w14:paraId="74F523CD" w14:textId="77777777" w:rsidR="003729E7" w:rsidRPr="00BA3E85" w:rsidRDefault="003729E7" w:rsidP="003729E7">
                  <w:pPr>
                    <w:rPr>
                      <w:sz w:val="18"/>
                      <w:szCs w:val="18"/>
                    </w:rPr>
                  </w:pPr>
                  <w:proofErr w:type="spellStart"/>
                  <w:r w:rsidRPr="00BA3E85">
                    <w:rPr>
                      <w:sz w:val="18"/>
                      <w:szCs w:val="18"/>
                    </w:rPr>
                    <w:t>Жалал</w:t>
                  </w:r>
                  <w:proofErr w:type="spellEnd"/>
                  <w:r w:rsidRPr="00BA3E85">
                    <w:rPr>
                      <w:sz w:val="18"/>
                      <w:szCs w:val="18"/>
                    </w:rPr>
                    <w:t>-Абад ш.</w:t>
                  </w:r>
                </w:p>
              </w:tc>
              <w:tc>
                <w:tcPr>
                  <w:tcW w:w="1059" w:type="dxa"/>
                  <w:gridSpan w:val="2"/>
                  <w:tcBorders>
                    <w:top w:val="nil"/>
                    <w:left w:val="nil"/>
                    <w:bottom w:val="nil"/>
                    <w:right w:val="nil"/>
                  </w:tcBorders>
                  <w:vAlign w:val="bottom"/>
                </w:tcPr>
                <w:p w14:paraId="7B6B646F" w14:textId="3CAB2B88" w:rsidR="003729E7" w:rsidRPr="00BA3E85" w:rsidRDefault="003729E7" w:rsidP="003729E7">
                  <w:pPr>
                    <w:jc w:val="right"/>
                    <w:rPr>
                      <w:sz w:val="18"/>
                      <w:szCs w:val="18"/>
                    </w:rPr>
                  </w:pPr>
                  <w:r w:rsidRPr="00BA3E85">
                    <w:rPr>
                      <w:sz w:val="18"/>
                      <w:szCs w:val="18"/>
                    </w:rPr>
                    <w:t>28693</w:t>
                  </w:r>
                </w:p>
              </w:tc>
              <w:tc>
                <w:tcPr>
                  <w:tcW w:w="992" w:type="dxa"/>
                  <w:tcBorders>
                    <w:top w:val="nil"/>
                    <w:left w:val="nil"/>
                    <w:bottom w:val="nil"/>
                    <w:right w:val="nil"/>
                  </w:tcBorders>
                  <w:vAlign w:val="bottom"/>
                </w:tcPr>
                <w:p w14:paraId="61F8E4FE" w14:textId="14B500E0" w:rsidR="003729E7" w:rsidRPr="00BA3E85" w:rsidRDefault="003729E7" w:rsidP="003729E7">
                  <w:pPr>
                    <w:jc w:val="right"/>
                    <w:rPr>
                      <w:sz w:val="18"/>
                      <w:szCs w:val="18"/>
                    </w:rPr>
                  </w:pPr>
                  <w:r w:rsidRPr="00BA3E85">
                    <w:rPr>
                      <w:sz w:val="18"/>
                      <w:szCs w:val="18"/>
                    </w:rPr>
                    <w:t>32983</w:t>
                  </w:r>
                </w:p>
              </w:tc>
              <w:tc>
                <w:tcPr>
                  <w:tcW w:w="1525" w:type="dxa"/>
                  <w:tcBorders>
                    <w:top w:val="nil"/>
                    <w:left w:val="nil"/>
                    <w:bottom w:val="nil"/>
                    <w:right w:val="nil"/>
                  </w:tcBorders>
                  <w:vAlign w:val="bottom"/>
                </w:tcPr>
                <w:p w14:paraId="2475C90E" w14:textId="6533A7D1" w:rsidR="003729E7" w:rsidRPr="00BA3E85" w:rsidRDefault="003729E7" w:rsidP="003729E7">
                  <w:pPr>
                    <w:jc w:val="right"/>
                    <w:rPr>
                      <w:sz w:val="18"/>
                      <w:szCs w:val="18"/>
                    </w:rPr>
                  </w:pPr>
                  <w:r w:rsidRPr="00BA3E85">
                    <w:rPr>
                      <w:sz w:val="18"/>
                      <w:szCs w:val="18"/>
                    </w:rPr>
                    <w:t>114,9</w:t>
                  </w:r>
                </w:p>
              </w:tc>
              <w:tc>
                <w:tcPr>
                  <w:tcW w:w="1843" w:type="dxa"/>
                  <w:tcBorders>
                    <w:top w:val="nil"/>
                    <w:left w:val="nil"/>
                    <w:bottom w:val="nil"/>
                    <w:right w:val="nil"/>
                  </w:tcBorders>
                  <w:vAlign w:val="bottom"/>
                </w:tcPr>
                <w:p w14:paraId="55AEDD53" w14:textId="17944B5F" w:rsidR="003729E7" w:rsidRPr="00BA3E85" w:rsidRDefault="003729E7" w:rsidP="003729E7">
                  <w:pPr>
                    <w:jc w:val="right"/>
                    <w:rPr>
                      <w:sz w:val="18"/>
                      <w:szCs w:val="18"/>
                    </w:rPr>
                  </w:pPr>
                  <w:r w:rsidRPr="00BA3E85">
                    <w:rPr>
                      <w:sz w:val="18"/>
                      <w:szCs w:val="18"/>
                    </w:rPr>
                    <w:t>106,4</w:t>
                  </w:r>
                </w:p>
              </w:tc>
              <w:tc>
                <w:tcPr>
                  <w:tcW w:w="2126" w:type="dxa"/>
                  <w:tcBorders>
                    <w:top w:val="nil"/>
                    <w:left w:val="nil"/>
                    <w:bottom w:val="nil"/>
                    <w:right w:val="nil"/>
                  </w:tcBorders>
                </w:tcPr>
                <w:p w14:paraId="306D9EAE" w14:textId="77777777" w:rsidR="003729E7" w:rsidRPr="00BA3E85" w:rsidRDefault="003729E7" w:rsidP="003729E7">
                  <w:pPr>
                    <w:rPr>
                      <w:sz w:val="18"/>
                      <w:szCs w:val="18"/>
                    </w:rPr>
                  </w:pPr>
                  <w:r w:rsidRPr="00BA3E85">
                    <w:rPr>
                      <w:sz w:val="18"/>
                      <w:szCs w:val="18"/>
                    </w:rPr>
                    <w:t xml:space="preserve">г. Джалал-Абад </w:t>
                  </w:r>
                </w:p>
              </w:tc>
            </w:tr>
            <w:tr w:rsidR="00BA3E85" w:rsidRPr="00BA3E85" w14:paraId="42913B6D" w14:textId="77777777" w:rsidTr="00E92DC2">
              <w:trPr>
                <w:trHeight w:val="256"/>
              </w:trPr>
              <w:tc>
                <w:tcPr>
                  <w:tcW w:w="2344" w:type="dxa"/>
                  <w:tcBorders>
                    <w:top w:val="nil"/>
                    <w:left w:val="nil"/>
                    <w:bottom w:val="nil"/>
                    <w:right w:val="nil"/>
                  </w:tcBorders>
                  <w:vAlign w:val="center"/>
                </w:tcPr>
                <w:p w14:paraId="15CD0340" w14:textId="6FEA142B" w:rsidR="003729E7" w:rsidRPr="00BA3E85" w:rsidRDefault="003729E7" w:rsidP="003729E7">
                  <w:pPr>
                    <w:rPr>
                      <w:sz w:val="18"/>
                      <w:szCs w:val="18"/>
                    </w:rPr>
                  </w:pPr>
                  <w:r w:rsidRPr="00BA3E85">
                    <w:rPr>
                      <w:sz w:val="18"/>
                      <w:szCs w:val="18"/>
                    </w:rPr>
                    <w:t>Таш-</w:t>
                  </w:r>
                  <w:proofErr w:type="spellStart"/>
                  <w:r w:rsidRPr="00BA3E85">
                    <w:rPr>
                      <w:sz w:val="18"/>
                      <w:szCs w:val="18"/>
                    </w:rPr>
                    <w:t>Көмүр</w:t>
                  </w:r>
                  <w:proofErr w:type="spellEnd"/>
                  <w:r w:rsidRPr="00BA3E85">
                    <w:rPr>
                      <w:sz w:val="18"/>
                      <w:szCs w:val="18"/>
                    </w:rPr>
                    <w:t xml:space="preserve"> ш.</w:t>
                  </w:r>
                </w:p>
              </w:tc>
              <w:tc>
                <w:tcPr>
                  <w:tcW w:w="1059" w:type="dxa"/>
                  <w:gridSpan w:val="2"/>
                  <w:tcBorders>
                    <w:top w:val="nil"/>
                    <w:left w:val="nil"/>
                    <w:bottom w:val="nil"/>
                    <w:right w:val="nil"/>
                  </w:tcBorders>
                  <w:vAlign w:val="bottom"/>
                </w:tcPr>
                <w:p w14:paraId="75026A44" w14:textId="03317B43" w:rsidR="003729E7" w:rsidRPr="00BA3E85" w:rsidRDefault="003729E7" w:rsidP="003729E7">
                  <w:pPr>
                    <w:jc w:val="right"/>
                    <w:rPr>
                      <w:sz w:val="18"/>
                      <w:szCs w:val="18"/>
                    </w:rPr>
                  </w:pPr>
                  <w:r w:rsidRPr="00BA3E85">
                    <w:rPr>
                      <w:sz w:val="18"/>
                      <w:szCs w:val="18"/>
                    </w:rPr>
                    <w:t>28752</w:t>
                  </w:r>
                </w:p>
              </w:tc>
              <w:tc>
                <w:tcPr>
                  <w:tcW w:w="992" w:type="dxa"/>
                  <w:tcBorders>
                    <w:top w:val="nil"/>
                    <w:left w:val="nil"/>
                    <w:bottom w:val="nil"/>
                    <w:right w:val="nil"/>
                  </w:tcBorders>
                  <w:vAlign w:val="bottom"/>
                </w:tcPr>
                <w:p w14:paraId="78B39F7F" w14:textId="0D2842C3" w:rsidR="003729E7" w:rsidRPr="00BA3E85" w:rsidRDefault="003729E7" w:rsidP="003729E7">
                  <w:pPr>
                    <w:jc w:val="right"/>
                    <w:rPr>
                      <w:sz w:val="18"/>
                      <w:szCs w:val="18"/>
                    </w:rPr>
                  </w:pPr>
                  <w:r w:rsidRPr="00BA3E85">
                    <w:rPr>
                      <w:sz w:val="18"/>
                      <w:szCs w:val="18"/>
                    </w:rPr>
                    <w:t>35414</w:t>
                  </w:r>
                </w:p>
              </w:tc>
              <w:tc>
                <w:tcPr>
                  <w:tcW w:w="1525" w:type="dxa"/>
                  <w:tcBorders>
                    <w:top w:val="nil"/>
                    <w:left w:val="nil"/>
                    <w:bottom w:val="nil"/>
                    <w:right w:val="nil"/>
                  </w:tcBorders>
                  <w:vAlign w:val="bottom"/>
                </w:tcPr>
                <w:p w14:paraId="1DFAC173" w14:textId="3CFD4602" w:rsidR="003729E7" w:rsidRPr="00BA3E85" w:rsidRDefault="003729E7" w:rsidP="003729E7">
                  <w:pPr>
                    <w:jc w:val="right"/>
                    <w:rPr>
                      <w:sz w:val="18"/>
                      <w:szCs w:val="18"/>
                    </w:rPr>
                  </w:pPr>
                  <w:r w:rsidRPr="00BA3E85">
                    <w:rPr>
                      <w:sz w:val="18"/>
                      <w:szCs w:val="18"/>
                    </w:rPr>
                    <w:t>123,1</w:t>
                  </w:r>
                </w:p>
              </w:tc>
              <w:tc>
                <w:tcPr>
                  <w:tcW w:w="1843" w:type="dxa"/>
                  <w:tcBorders>
                    <w:top w:val="nil"/>
                    <w:left w:val="nil"/>
                    <w:bottom w:val="nil"/>
                    <w:right w:val="nil"/>
                  </w:tcBorders>
                  <w:vAlign w:val="bottom"/>
                </w:tcPr>
                <w:p w14:paraId="37DC2B6D" w14:textId="08840A0E" w:rsidR="003729E7" w:rsidRPr="00BA3E85" w:rsidRDefault="003729E7" w:rsidP="003729E7">
                  <w:pPr>
                    <w:jc w:val="right"/>
                    <w:rPr>
                      <w:sz w:val="18"/>
                      <w:szCs w:val="18"/>
                    </w:rPr>
                  </w:pPr>
                  <w:r w:rsidRPr="00BA3E85">
                    <w:rPr>
                      <w:sz w:val="18"/>
                      <w:szCs w:val="18"/>
                    </w:rPr>
                    <w:t>114,0</w:t>
                  </w:r>
                </w:p>
              </w:tc>
              <w:tc>
                <w:tcPr>
                  <w:tcW w:w="2126" w:type="dxa"/>
                  <w:tcBorders>
                    <w:top w:val="nil"/>
                    <w:left w:val="nil"/>
                    <w:bottom w:val="nil"/>
                    <w:right w:val="nil"/>
                  </w:tcBorders>
                </w:tcPr>
                <w:p w14:paraId="147AB57D" w14:textId="77777777" w:rsidR="003729E7" w:rsidRPr="00BA3E85" w:rsidRDefault="003729E7" w:rsidP="003729E7">
                  <w:pPr>
                    <w:rPr>
                      <w:sz w:val="18"/>
                      <w:szCs w:val="18"/>
                    </w:rPr>
                  </w:pPr>
                  <w:proofErr w:type="spellStart"/>
                  <w:r w:rsidRPr="00BA3E85">
                    <w:rPr>
                      <w:sz w:val="18"/>
                      <w:szCs w:val="18"/>
                    </w:rPr>
                    <w:t>г.Таш-Кумыр</w:t>
                  </w:r>
                  <w:proofErr w:type="spellEnd"/>
                  <w:r w:rsidRPr="00BA3E85">
                    <w:rPr>
                      <w:sz w:val="18"/>
                      <w:szCs w:val="18"/>
                    </w:rPr>
                    <w:t xml:space="preserve"> </w:t>
                  </w:r>
                </w:p>
              </w:tc>
            </w:tr>
            <w:tr w:rsidR="00BA3E85" w:rsidRPr="00BA3E85" w14:paraId="118E2E30" w14:textId="77777777" w:rsidTr="00E92DC2">
              <w:trPr>
                <w:trHeight w:val="285"/>
              </w:trPr>
              <w:tc>
                <w:tcPr>
                  <w:tcW w:w="2344" w:type="dxa"/>
                  <w:tcBorders>
                    <w:top w:val="nil"/>
                    <w:left w:val="nil"/>
                    <w:bottom w:val="nil"/>
                    <w:right w:val="nil"/>
                  </w:tcBorders>
                  <w:vAlign w:val="center"/>
                </w:tcPr>
                <w:p w14:paraId="58A19538" w14:textId="77777777" w:rsidR="003729E7" w:rsidRPr="00BA3E85" w:rsidRDefault="003729E7" w:rsidP="003729E7">
                  <w:pPr>
                    <w:rPr>
                      <w:sz w:val="18"/>
                      <w:szCs w:val="18"/>
                    </w:rPr>
                  </w:pPr>
                  <w:proofErr w:type="spellStart"/>
                  <w:r w:rsidRPr="00BA3E85">
                    <w:rPr>
                      <w:sz w:val="18"/>
                      <w:szCs w:val="18"/>
                    </w:rPr>
                    <w:t>Майлуу-Суу</w:t>
                  </w:r>
                  <w:proofErr w:type="spellEnd"/>
                  <w:r w:rsidRPr="00BA3E85">
                    <w:rPr>
                      <w:sz w:val="18"/>
                      <w:szCs w:val="18"/>
                    </w:rPr>
                    <w:t xml:space="preserve"> ш.</w:t>
                  </w:r>
                </w:p>
              </w:tc>
              <w:tc>
                <w:tcPr>
                  <w:tcW w:w="1059" w:type="dxa"/>
                  <w:gridSpan w:val="2"/>
                  <w:tcBorders>
                    <w:top w:val="nil"/>
                    <w:left w:val="nil"/>
                    <w:bottom w:val="nil"/>
                    <w:right w:val="nil"/>
                  </w:tcBorders>
                  <w:vAlign w:val="bottom"/>
                </w:tcPr>
                <w:p w14:paraId="49E67044" w14:textId="4B1AFD3C" w:rsidR="003729E7" w:rsidRPr="00BA3E85" w:rsidRDefault="003729E7" w:rsidP="003729E7">
                  <w:pPr>
                    <w:jc w:val="right"/>
                    <w:rPr>
                      <w:sz w:val="18"/>
                      <w:szCs w:val="18"/>
                    </w:rPr>
                  </w:pPr>
                  <w:r w:rsidRPr="00BA3E85">
                    <w:rPr>
                      <w:sz w:val="18"/>
                      <w:szCs w:val="18"/>
                    </w:rPr>
                    <w:t>22756</w:t>
                  </w:r>
                </w:p>
              </w:tc>
              <w:tc>
                <w:tcPr>
                  <w:tcW w:w="992" w:type="dxa"/>
                  <w:tcBorders>
                    <w:top w:val="nil"/>
                    <w:left w:val="nil"/>
                    <w:bottom w:val="nil"/>
                    <w:right w:val="nil"/>
                  </w:tcBorders>
                  <w:vAlign w:val="bottom"/>
                </w:tcPr>
                <w:p w14:paraId="286DC243" w14:textId="2C40ED17" w:rsidR="003729E7" w:rsidRPr="00BA3E85" w:rsidRDefault="003729E7" w:rsidP="003729E7">
                  <w:pPr>
                    <w:jc w:val="right"/>
                    <w:rPr>
                      <w:sz w:val="18"/>
                      <w:szCs w:val="18"/>
                    </w:rPr>
                  </w:pPr>
                  <w:r w:rsidRPr="00BA3E85">
                    <w:rPr>
                      <w:sz w:val="18"/>
                      <w:szCs w:val="18"/>
                    </w:rPr>
                    <w:t>22837</w:t>
                  </w:r>
                </w:p>
              </w:tc>
              <w:tc>
                <w:tcPr>
                  <w:tcW w:w="1525" w:type="dxa"/>
                  <w:tcBorders>
                    <w:top w:val="nil"/>
                    <w:left w:val="nil"/>
                    <w:bottom w:val="nil"/>
                    <w:right w:val="nil"/>
                  </w:tcBorders>
                  <w:vAlign w:val="bottom"/>
                </w:tcPr>
                <w:p w14:paraId="15C24ADA" w14:textId="7C568D80" w:rsidR="003729E7" w:rsidRPr="00BA3E85" w:rsidRDefault="003729E7" w:rsidP="003729E7">
                  <w:pPr>
                    <w:jc w:val="right"/>
                    <w:rPr>
                      <w:sz w:val="18"/>
                      <w:szCs w:val="18"/>
                    </w:rPr>
                  </w:pPr>
                  <w:r w:rsidRPr="00BA3E85">
                    <w:rPr>
                      <w:sz w:val="18"/>
                      <w:szCs w:val="18"/>
                    </w:rPr>
                    <w:t>100,3</w:t>
                  </w:r>
                </w:p>
              </w:tc>
              <w:tc>
                <w:tcPr>
                  <w:tcW w:w="1843" w:type="dxa"/>
                  <w:tcBorders>
                    <w:top w:val="nil"/>
                    <w:left w:val="nil"/>
                    <w:bottom w:val="nil"/>
                    <w:right w:val="nil"/>
                  </w:tcBorders>
                  <w:vAlign w:val="bottom"/>
                </w:tcPr>
                <w:p w14:paraId="59BE3DBF" w14:textId="23CE2D4D" w:rsidR="003729E7" w:rsidRPr="00BA3E85" w:rsidRDefault="003729E7" w:rsidP="003729E7">
                  <w:pPr>
                    <w:jc w:val="right"/>
                    <w:rPr>
                      <w:sz w:val="18"/>
                      <w:szCs w:val="18"/>
                    </w:rPr>
                  </w:pPr>
                  <w:r w:rsidRPr="00BA3E85">
                    <w:rPr>
                      <w:sz w:val="18"/>
                      <w:szCs w:val="18"/>
                    </w:rPr>
                    <w:t>92,9</w:t>
                  </w:r>
                </w:p>
              </w:tc>
              <w:tc>
                <w:tcPr>
                  <w:tcW w:w="2126" w:type="dxa"/>
                  <w:tcBorders>
                    <w:top w:val="nil"/>
                    <w:left w:val="nil"/>
                    <w:bottom w:val="nil"/>
                    <w:right w:val="nil"/>
                  </w:tcBorders>
                </w:tcPr>
                <w:p w14:paraId="7253BD32" w14:textId="77777777" w:rsidR="003729E7" w:rsidRPr="00BA3E85" w:rsidRDefault="003729E7" w:rsidP="003729E7">
                  <w:pPr>
                    <w:rPr>
                      <w:sz w:val="18"/>
                      <w:szCs w:val="18"/>
                    </w:rPr>
                  </w:pPr>
                  <w:proofErr w:type="spellStart"/>
                  <w:r w:rsidRPr="00BA3E85">
                    <w:rPr>
                      <w:sz w:val="18"/>
                      <w:szCs w:val="18"/>
                    </w:rPr>
                    <w:t>г.Майлуу-Суу</w:t>
                  </w:r>
                  <w:proofErr w:type="spellEnd"/>
                  <w:r w:rsidRPr="00BA3E85">
                    <w:rPr>
                      <w:sz w:val="18"/>
                      <w:szCs w:val="18"/>
                    </w:rPr>
                    <w:t xml:space="preserve"> </w:t>
                  </w:r>
                </w:p>
              </w:tc>
            </w:tr>
            <w:tr w:rsidR="00BA3E85" w:rsidRPr="00BA3E85" w14:paraId="0DC7B2B6" w14:textId="77777777" w:rsidTr="00E92DC2">
              <w:trPr>
                <w:trHeight w:val="315"/>
              </w:trPr>
              <w:tc>
                <w:tcPr>
                  <w:tcW w:w="2344" w:type="dxa"/>
                  <w:tcBorders>
                    <w:top w:val="nil"/>
                    <w:left w:val="nil"/>
                    <w:bottom w:val="single" w:sz="4" w:space="0" w:color="auto"/>
                    <w:right w:val="nil"/>
                  </w:tcBorders>
                  <w:vAlign w:val="center"/>
                </w:tcPr>
                <w:p w14:paraId="168EA734" w14:textId="77777777" w:rsidR="003729E7" w:rsidRPr="00BA3E85" w:rsidRDefault="003729E7" w:rsidP="003729E7">
                  <w:pPr>
                    <w:rPr>
                      <w:sz w:val="18"/>
                      <w:szCs w:val="18"/>
                    </w:rPr>
                  </w:pPr>
                  <w:r w:rsidRPr="00BA3E85">
                    <w:rPr>
                      <w:sz w:val="18"/>
                      <w:szCs w:val="18"/>
                    </w:rPr>
                    <w:t>Кара-</w:t>
                  </w:r>
                  <w:proofErr w:type="spellStart"/>
                  <w:proofErr w:type="gramStart"/>
                  <w:r w:rsidRPr="00BA3E85">
                    <w:rPr>
                      <w:sz w:val="18"/>
                      <w:szCs w:val="18"/>
                    </w:rPr>
                    <w:t>Көл</w:t>
                  </w:r>
                  <w:proofErr w:type="spellEnd"/>
                  <w:r w:rsidRPr="00BA3E85">
                    <w:rPr>
                      <w:sz w:val="18"/>
                      <w:szCs w:val="18"/>
                    </w:rPr>
                    <w:t xml:space="preserve">  ш.</w:t>
                  </w:r>
                  <w:proofErr w:type="gramEnd"/>
                </w:p>
              </w:tc>
              <w:tc>
                <w:tcPr>
                  <w:tcW w:w="1059" w:type="dxa"/>
                  <w:gridSpan w:val="2"/>
                  <w:tcBorders>
                    <w:top w:val="nil"/>
                    <w:left w:val="nil"/>
                    <w:bottom w:val="single" w:sz="4" w:space="0" w:color="auto"/>
                    <w:right w:val="nil"/>
                  </w:tcBorders>
                  <w:vAlign w:val="bottom"/>
                </w:tcPr>
                <w:p w14:paraId="79B13F78" w14:textId="2EF65968" w:rsidR="003729E7" w:rsidRPr="00BA3E85" w:rsidRDefault="003729E7" w:rsidP="003729E7">
                  <w:pPr>
                    <w:jc w:val="right"/>
                    <w:rPr>
                      <w:sz w:val="18"/>
                      <w:szCs w:val="18"/>
                    </w:rPr>
                  </w:pPr>
                  <w:r w:rsidRPr="00BA3E85">
                    <w:rPr>
                      <w:sz w:val="18"/>
                      <w:szCs w:val="18"/>
                    </w:rPr>
                    <w:t>47161</w:t>
                  </w:r>
                </w:p>
              </w:tc>
              <w:tc>
                <w:tcPr>
                  <w:tcW w:w="992" w:type="dxa"/>
                  <w:tcBorders>
                    <w:top w:val="nil"/>
                    <w:left w:val="nil"/>
                    <w:bottom w:val="single" w:sz="4" w:space="0" w:color="auto"/>
                    <w:right w:val="nil"/>
                  </w:tcBorders>
                  <w:vAlign w:val="bottom"/>
                </w:tcPr>
                <w:p w14:paraId="1FDCC6AC" w14:textId="23469B1D" w:rsidR="003729E7" w:rsidRPr="00BA3E85" w:rsidRDefault="003729E7" w:rsidP="003729E7">
                  <w:pPr>
                    <w:jc w:val="right"/>
                    <w:rPr>
                      <w:sz w:val="18"/>
                      <w:szCs w:val="18"/>
                    </w:rPr>
                  </w:pPr>
                  <w:r w:rsidRPr="00BA3E85">
                    <w:rPr>
                      <w:sz w:val="18"/>
                      <w:szCs w:val="18"/>
                    </w:rPr>
                    <w:t>55402</w:t>
                  </w:r>
                </w:p>
              </w:tc>
              <w:tc>
                <w:tcPr>
                  <w:tcW w:w="1525" w:type="dxa"/>
                  <w:tcBorders>
                    <w:top w:val="nil"/>
                    <w:left w:val="nil"/>
                    <w:bottom w:val="single" w:sz="4" w:space="0" w:color="auto"/>
                    <w:right w:val="nil"/>
                  </w:tcBorders>
                  <w:vAlign w:val="bottom"/>
                </w:tcPr>
                <w:p w14:paraId="73BE737F" w14:textId="1F7F5952" w:rsidR="003729E7" w:rsidRPr="00BA3E85" w:rsidRDefault="003729E7" w:rsidP="003729E7">
                  <w:pPr>
                    <w:jc w:val="right"/>
                    <w:rPr>
                      <w:sz w:val="18"/>
                      <w:szCs w:val="18"/>
                    </w:rPr>
                  </w:pPr>
                  <w:r w:rsidRPr="00BA3E85">
                    <w:rPr>
                      <w:sz w:val="18"/>
                      <w:szCs w:val="18"/>
                    </w:rPr>
                    <w:t>117,4</w:t>
                  </w:r>
                </w:p>
              </w:tc>
              <w:tc>
                <w:tcPr>
                  <w:tcW w:w="1843" w:type="dxa"/>
                  <w:tcBorders>
                    <w:top w:val="nil"/>
                    <w:left w:val="nil"/>
                    <w:bottom w:val="single" w:sz="4" w:space="0" w:color="auto"/>
                    <w:right w:val="nil"/>
                  </w:tcBorders>
                  <w:vAlign w:val="bottom"/>
                </w:tcPr>
                <w:p w14:paraId="6C61C61F" w14:textId="201057FB" w:rsidR="003729E7" w:rsidRPr="00BA3E85" w:rsidRDefault="003729E7" w:rsidP="003729E7">
                  <w:pPr>
                    <w:jc w:val="right"/>
                    <w:rPr>
                      <w:sz w:val="18"/>
                      <w:szCs w:val="18"/>
                    </w:rPr>
                  </w:pPr>
                  <w:r w:rsidRPr="00BA3E85">
                    <w:rPr>
                      <w:sz w:val="18"/>
                      <w:szCs w:val="18"/>
                    </w:rPr>
                    <w:t>108,8</w:t>
                  </w:r>
                </w:p>
              </w:tc>
              <w:tc>
                <w:tcPr>
                  <w:tcW w:w="2126" w:type="dxa"/>
                  <w:tcBorders>
                    <w:top w:val="nil"/>
                    <w:left w:val="nil"/>
                    <w:bottom w:val="single" w:sz="4" w:space="0" w:color="auto"/>
                    <w:right w:val="nil"/>
                  </w:tcBorders>
                </w:tcPr>
                <w:p w14:paraId="7DFA7E2E" w14:textId="77777777" w:rsidR="003729E7" w:rsidRPr="00BA3E85" w:rsidRDefault="003729E7" w:rsidP="003729E7">
                  <w:pPr>
                    <w:rPr>
                      <w:sz w:val="18"/>
                      <w:szCs w:val="18"/>
                    </w:rPr>
                  </w:pPr>
                  <w:proofErr w:type="spellStart"/>
                  <w:r w:rsidRPr="00BA3E85">
                    <w:rPr>
                      <w:sz w:val="18"/>
                      <w:szCs w:val="18"/>
                    </w:rPr>
                    <w:t>г.Кара</w:t>
                  </w:r>
                  <w:proofErr w:type="spellEnd"/>
                  <w:r w:rsidRPr="00BA3E85">
                    <w:rPr>
                      <w:sz w:val="18"/>
                      <w:szCs w:val="18"/>
                    </w:rPr>
                    <w:t xml:space="preserve">-Куль </w:t>
                  </w:r>
                </w:p>
              </w:tc>
            </w:tr>
          </w:tbl>
          <w:p w14:paraId="411F974E" w14:textId="77777777" w:rsidR="003729E7" w:rsidRPr="00BA3E85" w:rsidRDefault="003729E7" w:rsidP="003729E7">
            <w:pPr>
              <w:rPr>
                <w:sz w:val="18"/>
                <w:szCs w:val="18"/>
              </w:rPr>
            </w:pPr>
            <w:r w:rsidRPr="00BA3E85">
              <w:rPr>
                <w:sz w:val="18"/>
                <w:szCs w:val="18"/>
              </w:rPr>
              <w:t xml:space="preserve">     1. Чакан </w:t>
            </w:r>
            <w:proofErr w:type="spellStart"/>
            <w:r w:rsidRPr="00BA3E85">
              <w:rPr>
                <w:sz w:val="18"/>
                <w:szCs w:val="18"/>
              </w:rPr>
              <w:t>ишканаларды</w:t>
            </w:r>
            <w:proofErr w:type="spellEnd"/>
            <w:r w:rsidRPr="00BA3E85">
              <w:rPr>
                <w:sz w:val="18"/>
                <w:szCs w:val="18"/>
              </w:rPr>
              <w:t xml:space="preserve"> </w:t>
            </w:r>
            <w:proofErr w:type="spellStart"/>
            <w:r w:rsidRPr="00BA3E85">
              <w:rPr>
                <w:sz w:val="18"/>
                <w:szCs w:val="18"/>
              </w:rPr>
              <w:t>кошпогондо</w:t>
            </w:r>
            <w:proofErr w:type="spellEnd"/>
            <w:r w:rsidRPr="00BA3E85">
              <w:rPr>
                <w:sz w:val="18"/>
                <w:szCs w:val="18"/>
              </w:rPr>
              <w:t xml:space="preserve">                                                                       </w:t>
            </w:r>
            <w:proofErr w:type="gramStart"/>
            <w:r w:rsidRPr="00BA3E85">
              <w:rPr>
                <w:sz w:val="18"/>
                <w:szCs w:val="18"/>
              </w:rPr>
              <w:t>1.Без</w:t>
            </w:r>
            <w:proofErr w:type="gramEnd"/>
            <w:r w:rsidRPr="00BA3E85">
              <w:rPr>
                <w:sz w:val="18"/>
                <w:szCs w:val="18"/>
              </w:rPr>
              <w:t xml:space="preserve"> учета малых предприятий</w:t>
            </w:r>
          </w:p>
          <w:p w14:paraId="34BF6126" w14:textId="77777777" w:rsidR="003729E7" w:rsidRDefault="003729E7" w:rsidP="003729E7">
            <w:pPr>
              <w:rPr>
                <w:lang w:val="ky-KG"/>
              </w:rPr>
            </w:pPr>
          </w:p>
          <w:p w14:paraId="27F76629" w14:textId="77777777" w:rsidR="00286D91" w:rsidRPr="00286D91" w:rsidRDefault="00286D91" w:rsidP="003729E7">
            <w:pPr>
              <w:rPr>
                <w:lang w:val="ky-KG"/>
              </w:rPr>
            </w:pPr>
          </w:p>
          <w:tbl>
            <w:tblPr>
              <w:tblpPr w:leftFromText="180" w:rightFromText="180" w:vertAnchor="text" w:tblpY="1"/>
              <w:tblOverlap w:val="never"/>
              <w:tblW w:w="9639" w:type="dxa"/>
              <w:tblLayout w:type="fixed"/>
              <w:tblLook w:val="04A0" w:firstRow="1" w:lastRow="0" w:firstColumn="1" w:lastColumn="0" w:noHBand="0" w:noVBand="1"/>
            </w:tblPr>
            <w:tblGrid>
              <w:gridCol w:w="1747"/>
              <w:gridCol w:w="1126"/>
              <w:gridCol w:w="2124"/>
              <w:gridCol w:w="1891"/>
              <w:gridCol w:w="2751"/>
            </w:tblGrid>
            <w:tr w:rsidR="00BA3E85" w:rsidRPr="00BA3E85" w14:paraId="39DD95F5" w14:textId="77777777" w:rsidTr="00FF2DA5">
              <w:trPr>
                <w:trHeight w:val="374"/>
              </w:trPr>
              <w:tc>
                <w:tcPr>
                  <w:tcW w:w="4997" w:type="dxa"/>
                  <w:gridSpan w:val="3"/>
                </w:tcPr>
                <w:p w14:paraId="2CFECC64" w14:textId="3C77C73F" w:rsidR="003729E7" w:rsidRPr="00BA3E85" w:rsidRDefault="003729E7" w:rsidP="003729E7">
                  <w:pPr>
                    <w:jc w:val="both"/>
                    <w:rPr>
                      <w:b/>
                      <w:bCs/>
                      <w:sz w:val="24"/>
                      <w:szCs w:val="24"/>
                    </w:rPr>
                  </w:pPr>
                  <w:r w:rsidRPr="00BA3E85">
                    <w:rPr>
                      <w:b/>
                      <w:bCs/>
                      <w:sz w:val="24"/>
                      <w:szCs w:val="24"/>
                    </w:rPr>
                    <w:t>1</w:t>
                  </w:r>
                  <w:r w:rsidR="00272E86">
                    <w:rPr>
                      <w:b/>
                      <w:bCs/>
                      <w:sz w:val="24"/>
                      <w:szCs w:val="24"/>
                      <w:lang w:val="ky-KG"/>
                    </w:rPr>
                    <w:t>9</w:t>
                  </w:r>
                  <w:r w:rsidRPr="00BA3E85">
                    <w:rPr>
                      <w:b/>
                      <w:bCs/>
                      <w:sz w:val="24"/>
                      <w:szCs w:val="24"/>
                    </w:rPr>
                    <w:t xml:space="preserve">-таблица: </w:t>
                  </w:r>
                  <w:proofErr w:type="spellStart"/>
                  <w:r w:rsidRPr="00BA3E85">
                    <w:rPr>
                      <w:b/>
                      <w:bCs/>
                      <w:sz w:val="24"/>
                      <w:szCs w:val="24"/>
                    </w:rPr>
                    <w:t>Айлар</w:t>
                  </w:r>
                  <w:proofErr w:type="spellEnd"/>
                  <w:r w:rsidRPr="00BA3E85">
                    <w:rPr>
                      <w:b/>
                      <w:bCs/>
                      <w:sz w:val="24"/>
                      <w:szCs w:val="24"/>
                    </w:rPr>
                    <w:t xml:space="preserve"> </w:t>
                  </w:r>
                  <w:proofErr w:type="spellStart"/>
                  <w:r w:rsidRPr="00BA3E85">
                    <w:rPr>
                      <w:b/>
                      <w:bCs/>
                      <w:sz w:val="24"/>
                      <w:szCs w:val="24"/>
                    </w:rPr>
                    <w:t>боюнча</w:t>
                  </w:r>
                  <w:proofErr w:type="spellEnd"/>
                  <w:r w:rsidRPr="00BA3E85">
                    <w:rPr>
                      <w:b/>
                      <w:bCs/>
                      <w:sz w:val="24"/>
                      <w:szCs w:val="24"/>
                    </w:rPr>
                    <w:t xml:space="preserve"> </w:t>
                  </w:r>
                  <w:proofErr w:type="spellStart"/>
                  <w:r w:rsidRPr="00BA3E85">
                    <w:rPr>
                      <w:b/>
                      <w:bCs/>
                      <w:sz w:val="24"/>
                      <w:szCs w:val="24"/>
                    </w:rPr>
                    <w:t>орточо</w:t>
                  </w:r>
                  <w:proofErr w:type="spellEnd"/>
                  <w:r w:rsidRPr="00BA3E85">
                    <w:rPr>
                      <w:b/>
                      <w:bCs/>
                      <w:sz w:val="24"/>
                      <w:szCs w:val="24"/>
                    </w:rPr>
                    <w:t xml:space="preserve"> </w:t>
                  </w:r>
                  <w:proofErr w:type="spellStart"/>
                  <w:r w:rsidRPr="00BA3E85">
                    <w:rPr>
                      <w:b/>
                      <w:bCs/>
                      <w:sz w:val="24"/>
                      <w:szCs w:val="24"/>
                    </w:rPr>
                    <w:t>номиналдык</w:t>
                  </w:r>
                  <w:proofErr w:type="spellEnd"/>
                  <w:r w:rsidRPr="00BA3E85">
                    <w:rPr>
                      <w:b/>
                      <w:bCs/>
                      <w:sz w:val="24"/>
                      <w:szCs w:val="24"/>
                    </w:rPr>
                    <w:t xml:space="preserve"> </w:t>
                  </w:r>
                  <w:proofErr w:type="spellStart"/>
                  <w:r w:rsidRPr="00BA3E85">
                    <w:rPr>
                      <w:b/>
                      <w:bCs/>
                      <w:sz w:val="24"/>
                      <w:szCs w:val="24"/>
                    </w:rPr>
                    <w:t>эмгек</w:t>
                  </w:r>
                  <w:proofErr w:type="spellEnd"/>
                  <w:r w:rsidRPr="00BA3E85">
                    <w:rPr>
                      <w:b/>
                      <w:bCs/>
                      <w:sz w:val="24"/>
                      <w:szCs w:val="24"/>
                    </w:rPr>
                    <w:t xml:space="preserve"> </w:t>
                  </w:r>
                  <w:proofErr w:type="spellStart"/>
                  <w:proofErr w:type="gramStart"/>
                  <w:r w:rsidRPr="00BA3E85">
                    <w:rPr>
                      <w:b/>
                      <w:bCs/>
                      <w:sz w:val="24"/>
                      <w:szCs w:val="24"/>
                    </w:rPr>
                    <w:t>акы</w:t>
                  </w:r>
                  <w:proofErr w:type="spellEnd"/>
                  <w:r w:rsidRPr="00BA3E85">
                    <w:rPr>
                      <w:b/>
                      <w:bCs/>
                      <w:sz w:val="24"/>
                      <w:szCs w:val="24"/>
                    </w:rPr>
                    <w:t xml:space="preserve">  </w:t>
                  </w:r>
                  <w:r w:rsidRPr="00BA3E85">
                    <w:rPr>
                      <w:sz w:val="24"/>
                      <w:szCs w:val="24"/>
                    </w:rPr>
                    <w:t>(</w:t>
                  </w:r>
                  <w:proofErr w:type="gramEnd"/>
                  <w:r w:rsidRPr="00BA3E85">
                    <w:rPr>
                      <w:sz w:val="24"/>
                      <w:szCs w:val="24"/>
                    </w:rPr>
                    <w:t xml:space="preserve">сом) </w:t>
                  </w:r>
                </w:p>
              </w:tc>
              <w:tc>
                <w:tcPr>
                  <w:tcW w:w="4642" w:type="dxa"/>
                  <w:gridSpan w:val="2"/>
                </w:tcPr>
                <w:p w14:paraId="45F3ED26" w14:textId="2441DA94" w:rsidR="003729E7" w:rsidRPr="00BA3E85" w:rsidRDefault="003729E7" w:rsidP="003729E7">
                  <w:pPr>
                    <w:jc w:val="both"/>
                    <w:rPr>
                      <w:b/>
                      <w:bCs/>
                      <w:sz w:val="24"/>
                      <w:szCs w:val="24"/>
                    </w:rPr>
                  </w:pPr>
                  <w:r w:rsidRPr="00BA3E85">
                    <w:rPr>
                      <w:b/>
                      <w:bCs/>
                      <w:sz w:val="24"/>
                      <w:szCs w:val="24"/>
                    </w:rPr>
                    <w:t>Таблица 1</w:t>
                  </w:r>
                  <w:r w:rsidR="00272E86">
                    <w:rPr>
                      <w:b/>
                      <w:bCs/>
                      <w:sz w:val="24"/>
                      <w:szCs w:val="24"/>
                      <w:lang w:val="ky-KG"/>
                    </w:rPr>
                    <w:t>9</w:t>
                  </w:r>
                  <w:r w:rsidRPr="00BA3E85">
                    <w:rPr>
                      <w:b/>
                      <w:bCs/>
                      <w:sz w:val="24"/>
                      <w:szCs w:val="24"/>
                    </w:rPr>
                    <w:t>: Среднемесячная заработная плата по месяца</w:t>
                  </w:r>
                  <w:r w:rsidRPr="00BA3E85">
                    <w:rPr>
                      <w:b/>
                      <w:bCs/>
                      <w:sz w:val="24"/>
                      <w:szCs w:val="24"/>
                      <w:lang w:val="ky-KG"/>
                    </w:rPr>
                    <w:t xml:space="preserve"> </w:t>
                  </w:r>
                  <w:r w:rsidRPr="00BA3E85">
                    <w:rPr>
                      <w:sz w:val="24"/>
                      <w:szCs w:val="24"/>
                    </w:rPr>
                    <w:t>(сомов)</w:t>
                  </w:r>
                </w:p>
              </w:tc>
            </w:tr>
            <w:tr w:rsidR="00BA3E85" w:rsidRPr="00BA3E85" w14:paraId="32140E16"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99"/>
                <w:tblHeader/>
              </w:trPr>
              <w:tc>
                <w:tcPr>
                  <w:tcW w:w="1747" w:type="dxa"/>
                  <w:vMerge w:val="restart"/>
                  <w:tcBorders>
                    <w:top w:val="single" w:sz="12" w:space="0" w:color="auto"/>
                    <w:left w:val="nil"/>
                    <w:bottom w:val="single" w:sz="12" w:space="0" w:color="auto"/>
                    <w:right w:val="nil"/>
                  </w:tcBorders>
                </w:tcPr>
                <w:p w14:paraId="04CEB8F7" w14:textId="77777777" w:rsidR="003729E7" w:rsidRPr="00BA3E85" w:rsidRDefault="003729E7" w:rsidP="003729E7">
                  <w:pPr>
                    <w:rPr>
                      <w:sz w:val="18"/>
                      <w:szCs w:val="18"/>
                    </w:rPr>
                  </w:pPr>
                </w:p>
              </w:tc>
              <w:tc>
                <w:tcPr>
                  <w:tcW w:w="1126" w:type="dxa"/>
                  <w:vMerge w:val="restart"/>
                  <w:tcBorders>
                    <w:top w:val="single" w:sz="12" w:space="0" w:color="auto"/>
                    <w:left w:val="nil"/>
                    <w:bottom w:val="single" w:sz="12" w:space="0" w:color="auto"/>
                    <w:right w:val="nil"/>
                  </w:tcBorders>
                  <w:vAlign w:val="center"/>
                </w:tcPr>
                <w:p w14:paraId="099A90DC" w14:textId="77777777" w:rsidR="003729E7" w:rsidRPr="00BA3E85" w:rsidRDefault="003729E7" w:rsidP="003729E7">
                  <w:pPr>
                    <w:rPr>
                      <w:sz w:val="18"/>
                      <w:szCs w:val="18"/>
                    </w:rPr>
                  </w:pPr>
                  <w:r w:rsidRPr="00BA3E85">
                    <w:rPr>
                      <w:sz w:val="18"/>
                      <w:szCs w:val="18"/>
                    </w:rPr>
                    <w:t>Сом / Сомов</w:t>
                  </w:r>
                </w:p>
              </w:tc>
              <w:tc>
                <w:tcPr>
                  <w:tcW w:w="4015" w:type="dxa"/>
                  <w:gridSpan w:val="2"/>
                  <w:tcBorders>
                    <w:top w:val="single" w:sz="12" w:space="0" w:color="auto"/>
                    <w:left w:val="nil"/>
                    <w:bottom w:val="single" w:sz="12" w:space="0" w:color="auto"/>
                    <w:right w:val="nil"/>
                  </w:tcBorders>
                  <w:vAlign w:val="center"/>
                </w:tcPr>
                <w:p w14:paraId="09B3F316" w14:textId="77777777" w:rsidR="003729E7" w:rsidRPr="00BA3E85" w:rsidRDefault="003729E7" w:rsidP="003729E7">
                  <w:pPr>
                    <w:rPr>
                      <w:sz w:val="18"/>
                      <w:szCs w:val="18"/>
                    </w:rPr>
                  </w:pP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p>
                <w:p w14:paraId="57813815" w14:textId="77777777" w:rsidR="003729E7" w:rsidRPr="00BA3E85" w:rsidRDefault="003729E7" w:rsidP="003729E7">
                  <w:pPr>
                    <w:rPr>
                      <w:sz w:val="18"/>
                      <w:szCs w:val="18"/>
                    </w:rPr>
                  </w:pPr>
                  <w:r w:rsidRPr="00BA3E85">
                    <w:rPr>
                      <w:sz w:val="18"/>
                      <w:szCs w:val="18"/>
                    </w:rPr>
                    <w:t>В процентах к</w:t>
                  </w:r>
                </w:p>
              </w:tc>
              <w:tc>
                <w:tcPr>
                  <w:tcW w:w="2751" w:type="dxa"/>
                  <w:vMerge w:val="restart"/>
                  <w:tcBorders>
                    <w:top w:val="single" w:sz="12" w:space="0" w:color="auto"/>
                    <w:left w:val="nil"/>
                    <w:bottom w:val="single" w:sz="12" w:space="0" w:color="auto"/>
                    <w:right w:val="nil"/>
                  </w:tcBorders>
                </w:tcPr>
                <w:p w14:paraId="13515419" w14:textId="77777777" w:rsidR="003729E7" w:rsidRPr="00BA3E85" w:rsidRDefault="003729E7" w:rsidP="003729E7">
                  <w:pPr>
                    <w:rPr>
                      <w:sz w:val="18"/>
                      <w:szCs w:val="18"/>
                    </w:rPr>
                  </w:pPr>
                </w:p>
              </w:tc>
            </w:tr>
            <w:tr w:rsidR="00BA3E85" w:rsidRPr="00BA3E85" w14:paraId="5E63A1FD"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99"/>
                <w:tblHeader/>
              </w:trPr>
              <w:tc>
                <w:tcPr>
                  <w:tcW w:w="1747" w:type="dxa"/>
                  <w:vMerge/>
                  <w:tcBorders>
                    <w:top w:val="single" w:sz="12" w:space="0" w:color="auto"/>
                    <w:left w:val="nil"/>
                    <w:bottom w:val="single" w:sz="12" w:space="0" w:color="auto"/>
                    <w:right w:val="nil"/>
                  </w:tcBorders>
                </w:tcPr>
                <w:p w14:paraId="466D3503" w14:textId="77777777" w:rsidR="003729E7" w:rsidRPr="00BA3E85" w:rsidRDefault="003729E7" w:rsidP="003729E7">
                  <w:pPr>
                    <w:rPr>
                      <w:sz w:val="18"/>
                      <w:szCs w:val="18"/>
                    </w:rPr>
                  </w:pPr>
                </w:p>
              </w:tc>
              <w:tc>
                <w:tcPr>
                  <w:tcW w:w="1126" w:type="dxa"/>
                  <w:vMerge/>
                  <w:tcBorders>
                    <w:top w:val="single" w:sz="12" w:space="0" w:color="auto"/>
                    <w:left w:val="nil"/>
                    <w:bottom w:val="single" w:sz="12" w:space="0" w:color="auto"/>
                    <w:right w:val="nil"/>
                  </w:tcBorders>
                  <w:vAlign w:val="center"/>
                </w:tcPr>
                <w:p w14:paraId="669797D1" w14:textId="77777777" w:rsidR="003729E7" w:rsidRPr="00BA3E85" w:rsidRDefault="003729E7" w:rsidP="003729E7">
                  <w:pPr>
                    <w:rPr>
                      <w:sz w:val="18"/>
                      <w:szCs w:val="18"/>
                    </w:rPr>
                  </w:pPr>
                </w:p>
              </w:tc>
              <w:tc>
                <w:tcPr>
                  <w:tcW w:w="2124" w:type="dxa"/>
                  <w:tcBorders>
                    <w:top w:val="single" w:sz="12" w:space="0" w:color="auto"/>
                    <w:left w:val="nil"/>
                    <w:bottom w:val="single" w:sz="12" w:space="0" w:color="auto"/>
                    <w:right w:val="nil"/>
                  </w:tcBorders>
                  <w:vAlign w:val="center"/>
                </w:tcPr>
                <w:p w14:paraId="60A8240F" w14:textId="77777777" w:rsidR="003729E7" w:rsidRPr="00BA3E85" w:rsidRDefault="003729E7" w:rsidP="003729E7">
                  <w:pPr>
                    <w:rPr>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тийиштүү</w:t>
                  </w:r>
                  <w:proofErr w:type="spellEnd"/>
                  <w:r w:rsidRPr="00BA3E85">
                    <w:rPr>
                      <w:sz w:val="18"/>
                      <w:szCs w:val="18"/>
                    </w:rPr>
                    <w:t xml:space="preserve"> </w:t>
                  </w:r>
                  <w:proofErr w:type="spellStart"/>
                  <w:r w:rsidRPr="00BA3E85">
                    <w:rPr>
                      <w:sz w:val="18"/>
                      <w:szCs w:val="18"/>
                    </w:rPr>
                    <w:t>мезгилине</w:t>
                  </w:r>
                  <w:proofErr w:type="spellEnd"/>
                  <w:r w:rsidRPr="00BA3E85">
                    <w:rPr>
                      <w:sz w:val="18"/>
                      <w:szCs w:val="18"/>
                    </w:rPr>
                    <w:t xml:space="preserve"> карата</w:t>
                  </w:r>
                </w:p>
                <w:p w14:paraId="2D7C4C4F" w14:textId="77777777" w:rsidR="003729E7" w:rsidRPr="00BA3E85" w:rsidRDefault="003729E7" w:rsidP="003729E7">
                  <w:pPr>
                    <w:rPr>
                      <w:sz w:val="18"/>
                      <w:szCs w:val="18"/>
                    </w:rPr>
                  </w:pPr>
                  <w:r w:rsidRPr="00BA3E85">
                    <w:rPr>
                      <w:sz w:val="18"/>
                      <w:szCs w:val="18"/>
                    </w:rPr>
                    <w:t>Соответствующему периоду предыдущего года</w:t>
                  </w:r>
                </w:p>
              </w:tc>
              <w:tc>
                <w:tcPr>
                  <w:tcW w:w="1891" w:type="dxa"/>
                  <w:tcBorders>
                    <w:top w:val="single" w:sz="12" w:space="0" w:color="auto"/>
                    <w:left w:val="nil"/>
                    <w:bottom w:val="single" w:sz="12" w:space="0" w:color="auto"/>
                    <w:right w:val="nil"/>
                  </w:tcBorders>
                  <w:vAlign w:val="center"/>
                </w:tcPr>
                <w:p w14:paraId="14884C04" w14:textId="77777777" w:rsidR="003729E7" w:rsidRPr="00BA3E85" w:rsidRDefault="003729E7" w:rsidP="003729E7">
                  <w:pPr>
                    <w:rPr>
                      <w:sz w:val="18"/>
                      <w:szCs w:val="18"/>
                    </w:rPr>
                  </w:pPr>
                  <w:proofErr w:type="spellStart"/>
                  <w:r w:rsidRPr="00BA3E85">
                    <w:rPr>
                      <w:sz w:val="18"/>
                      <w:szCs w:val="18"/>
                    </w:rPr>
                    <w:t>Өткөн</w:t>
                  </w:r>
                  <w:proofErr w:type="spellEnd"/>
                  <w:r w:rsidRPr="00BA3E85">
                    <w:rPr>
                      <w:sz w:val="18"/>
                      <w:szCs w:val="18"/>
                    </w:rPr>
                    <w:t xml:space="preserve"> </w:t>
                  </w:r>
                  <w:proofErr w:type="spellStart"/>
                  <w:proofErr w:type="gramStart"/>
                  <w:r w:rsidRPr="00BA3E85">
                    <w:rPr>
                      <w:sz w:val="18"/>
                      <w:szCs w:val="18"/>
                    </w:rPr>
                    <w:t>айга</w:t>
                  </w:r>
                  <w:proofErr w:type="spellEnd"/>
                  <w:r w:rsidRPr="00BA3E85">
                    <w:rPr>
                      <w:sz w:val="18"/>
                      <w:szCs w:val="18"/>
                    </w:rPr>
                    <w:t xml:space="preserve">  карата</w:t>
                  </w:r>
                  <w:proofErr w:type="gramEnd"/>
                  <w:r w:rsidRPr="00BA3E85">
                    <w:rPr>
                      <w:sz w:val="18"/>
                      <w:szCs w:val="18"/>
                    </w:rPr>
                    <w:t>/ Предыдущему месяцу</w:t>
                  </w:r>
                </w:p>
              </w:tc>
              <w:tc>
                <w:tcPr>
                  <w:tcW w:w="2751" w:type="dxa"/>
                  <w:vMerge/>
                  <w:tcBorders>
                    <w:top w:val="single" w:sz="12" w:space="0" w:color="auto"/>
                    <w:left w:val="nil"/>
                    <w:bottom w:val="single" w:sz="12" w:space="0" w:color="auto"/>
                    <w:right w:val="nil"/>
                  </w:tcBorders>
                </w:tcPr>
                <w:p w14:paraId="4BD8FCB6" w14:textId="77777777" w:rsidR="003729E7" w:rsidRPr="00BA3E85" w:rsidRDefault="003729E7" w:rsidP="003729E7">
                  <w:pPr>
                    <w:rPr>
                      <w:sz w:val="18"/>
                      <w:szCs w:val="18"/>
                    </w:rPr>
                  </w:pPr>
                </w:p>
              </w:tc>
            </w:tr>
            <w:tr w:rsidR="00BA3E85" w:rsidRPr="00BA3E85" w14:paraId="7FC70EA0"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84"/>
              </w:trPr>
              <w:tc>
                <w:tcPr>
                  <w:tcW w:w="1747" w:type="dxa"/>
                  <w:tcBorders>
                    <w:top w:val="nil"/>
                    <w:left w:val="nil"/>
                    <w:bottom w:val="nil"/>
                    <w:right w:val="nil"/>
                  </w:tcBorders>
                  <w:vAlign w:val="bottom"/>
                </w:tcPr>
                <w:p w14:paraId="2F4A58E1" w14:textId="49EEE460" w:rsidR="003729E7" w:rsidRPr="00BA3E85" w:rsidRDefault="003729E7" w:rsidP="003729E7">
                  <w:pPr>
                    <w:rPr>
                      <w:sz w:val="18"/>
                      <w:szCs w:val="18"/>
                    </w:rPr>
                  </w:pPr>
                  <w:r w:rsidRPr="00BA3E85">
                    <w:rPr>
                      <w:sz w:val="18"/>
                      <w:szCs w:val="18"/>
                    </w:rPr>
                    <w:t xml:space="preserve">    202</w:t>
                  </w:r>
                  <w:r w:rsidRPr="00BA3E85">
                    <w:rPr>
                      <w:sz w:val="18"/>
                      <w:szCs w:val="18"/>
                      <w:lang w:val="ky-KG"/>
                    </w:rPr>
                    <w:t>4</w:t>
                  </w:r>
                  <w:r w:rsidRPr="00BA3E85">
                    <w:rPr>
                      <w:sz w:val="18"/>
                      <w:szCs w:val="18"/>
                    </w:rPr>
                    <w:t>-</w:t>
                  </w:r>
                  <w:proofErr w:type="spellStart"/>
                  <w:r w:rsidRPr="00BA3E85">
                    <w:rPr>
                      <w:sz w:val="18"/>
                      <w:szCs w:val="18"/>
                    </w:rPr>
                    <w:t>жыл</w:t>
                  </w:r>
                  <w:proofErr w:type="spellEnd"/>
                </w:p>
              </w:tc>
              <w:tc>
                <w:tcPr>
                  <w:tcW w:w="1126" w:type="dxa"/>
                  <w:tcBorders>
                    <w:top w:val="nil"/>
                    <w:left w:val="nil"/>
                    <w:bottom w:val="nil"/>
                    <w:right w:val="nil"/>
                  </w:tcBorders>
                  <w:vAlign w:val="bottom"/>
                </w:tcPr>
                <w:p w14:paraId="52406DC7" w14:textId="77777777" w:rsidR="003729E7" w:rsidRPr="00BA3E85" w:rsidRDefault="003729E7" w:rsidP="003729E7">
                  <w:pPr>
                    <w:rPr>
                      <w:sz w:val="18"/>
                      <w:szCs w:val="18"/>
                    </w:rPr>
                  </w:pPr>
                </w:p>
              </w:tc>
              <w:tc>
                <w:tcPr>
                  <w:tcW w:w="2124" w:type="dxa"/>
                  <w:tcBorders>
                    <w:top w:val="nil"/>
                    <w:left w:val="nil"/>
                    <w:bottom w:val="nil"/>
                    <w:right w:val="nil"/>
                  </w:tcBorders>
                  <w:vAlign w:val="bottom"/>
                </w:tcPr>
                <w:p w14:paraId="0CC0546C" w14:textId="77777777" w:rsidR="003729E7" w:rsidRPr="00BA3E85" w:rsidRDefault="003729E7" w:rsidP="003729E7">
                  <w:pPr>
                    <w:rPr>
                      <w:rFonts w:eastAsia="Arial Unicode MS"/>
                      <w:sz w:val="18"/>
                      <w:szCs w:val="18"/>
                    </w:rPr>
                  </w:pPr>
                </w:p>
              </w:tc>
              <w:tc>
                <w:tcPr>
                  <w:tcW w:w="1891" w:type="dxa"/>
                  <w:tcBorders>
                    <w:top w:val="nil"/>
                    <w:left w:val="nil"/>
                    <w:bottom w:val="nil"/>
                    <w:right w:val="nil"/>
                  </w:tcBorders>
                  <w:vAlign w:val="bottom"/>
                </w:tcPr>
                <w:p w14:paraId="497360A4" w14:textId="77777777" w:rsidR="003729E7" w:rsidRPr="00BA3E85" w:rsidRDefault="003729E7" w:rsidP="003729E7">
                  <w:pPr>
                    <w:rPr>
                      <w:sz w:val="18"/>
                      <w:szCs w:val="18"/>
                    </w:rPr>
                  </w:pPr>
                </w:p>
              </w:tc>
              <w:tc>
                <w:tcPr>
                  <w:tcW w:w="2751" w:type="dxa"/>
                  <w:tcBorders>
                    <w:top w:val="nil"/>
                    <w:left w:val="nil"/>
                    <w:bottom w:val="nil"/>
                    <w:right w:val="nil"/>
                  </w:tcBorders>
                  <w:vAlign w:val="bottom"/>
                </w:tcPr>
                <w:p w14:paraId="6A4F5043" w14:textId="676009DD" w:rsidR="003729E7" w:rsidRPr="00BA3E85" w:rsidRDefault="003729E7" w:rsidP="003729E7">
                  <w:pPr>
                    <w:rPr>
                      <w:sz w:val="18"/>
                      <w:szCs w:val="18"/>
                    </w:rPr>
                  </w:pPr>
                  <w:r w:rsidRPr="00BA3E85">
                    <w:rPr>
                      <w:sz w:val="18"/>
                      <w:szCs w:val="18"/>
                    </w:rPr>
                    <w:t xml:space="preserve">     </w:t>
                  </w:r>
                  <w:proofErr w:type="gramStart"/>
                  <w:r w:rsidRPr="00BA3E85">
                    <w:rPr>
                      <w:sz w:val="18"/>
                      <w:szCs w:val="18"/>
                    </w:rPr>
                    <w:t>202</w:t>
                  </w:r>
                  <w:r w:rsidRPr="00BA3E85">
                    <w:rPr>
                      <w:sz w:val="18"/>
                      <w:szCs w:val="18"/>
                      <w:lang w:val="ky-KG"/>
                    </w:rPr>
                    <w:t>4</w:t>
                  </w:r>
                  <w:r w:rsidRPr="00BA3E85">
                    <w:rPr>
                      <w:sz w:val="18"/>
                      <w:szCs w:val="18"/>
                    </w:rPr>
                    <w:t xml:space="preserve">  год</w:t>
                  </w:r>
                  <w:proofErr w:type="gramEnd"/>
                </w:p>
              </w:tc>
            </w:tr>
            <w:tr w:rsidR="00BA3E85" w:rsidRPr="00BA3E85" w14:paraId="0ECA0EA2"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5"/>
              </w:trPr>
              <w:tc>
                <w:tcPr>
                  <w:tcW w:w="1747" w:type="dxa"/>
                  <w:tcBorders>
                    <w:top w:val="nil"/>
                    <w:left w:val="nil"/>
                    <w:bottom w:val="nil"/>
                    <w:right w:val="nil"/>
                  </w:tcBorders>
                  <w:vAlign w:val="bottom"/>
                </w:tcPr>
                <w:p w14:paraId="12890CBC" w14:textId="77777777" w:rsidR="003729E7" w:rsidRPr="00BA3E85" w:rsidRDefault="003729E7" w:rsidP="003729E7">
                  <w:pPr>
                    <w:rPr>
                      <w:sz w:val="18"/>
                      <w:szCs w:val="18"/>
                    </w:rPr>
                  </w:pPr>
                  <w:r w:rsidRPr="00BA3E85">
                    <w:rPr>
                      <w:sz w:val="18"/>
                      <w:szCs w:val="18"/>
                    </w:rPr>
                    <w:t>Январь</w:t>
                  </w:r>
                </w:p>
              </w:tc>
              <w:tc>
                <w:tcPr>
                  <w:tcW w:w="1126" w:type="dxa"/>
                  <w:tcBorders>
                    <w:top w:val="nil"/>
                    <w:left w:val="nil"/>
                    <w:bottom w:val="nil"/>
                    <w:right w:val="nil"/>
                  </w:tcBorders>
                  <w:vAlign w:val="bottom"/>
                </w:tcPr>
                <w:p w14:paraId="2EBA3E79" w14:textId="2D916B67" w:rsidR="003729E7" w:rsidRPr="00BA3E85" w:rsidRDefault="003729E7" w:rsidP="003729E7">
                  <w:pPr>
                    <w:jc w:val="right"/>
                    <w:rPr>
                      <w:sz w:val="18"/>
                      <w:szCs w:val="18"/>
                    </w:rPr>
                  </w:pPr>
                  <w:r w:rsidRPr="00BA3E85">
                    <w:rPr>
                      <w:sz w:val="18"/>
                      <w:szCs w:val="18"/>
                      <w:lang w:val="ky-KG"/>
                    </w:rPr>
                    <w:t>30025</w:t>
                  </w:r>
                </w:p>
              </w:tc>
              <w:tc>
                <w:tcPr>
                  <w:tcW w:w="2124" w:type="dxa"/>
                  <w:tcBorders>
                    <w:top w:val="nil"/>
                    <w:left w:val="nil"/>
                    <w:bottom w:val="nil"/>
                    <w:right w:val="nil"/>
                  </w:tcBorders>
                  <w:vAlign w:val="bottom"/>
                </w:tcPr>
                <w:p w14:paraId="39FB67F2" w14:textId="1E6DC884" w:rsidR="003729E7" w:rsidRPr="00BA3E85" w:rsidRDefault="003729E7" w:rsidP="003729E7">
                  <w:pPr>
                    <w:jc w:val="right"/>
                    <w:rPr>
                      <w:rFonts w:eastAsia="Arial Unicode MS"/>
                      <w:sz w:val="18"/>
                      <w:szCs w:val="18"/>
                    </w:rPr>
                  </w:pPr>
                  <w:r w:rsidRPr="00BA3E85">
                    <w:rPr>
                      <w:rFonts w:eastAsia="Arial Unicode MS"/>
                      <w:sz w:val="18"/>
                      <w:szCs w:val="18"/>
                      <w:lang w:val="ky-KG"/>
                    </w:rPr>
                    <w:t>109,7</w:t>
                  </w:r>
                </w:p>
              </w:tc>
              <w:tc>
                <w:tcPr>
                  <w:tcW w:w="1891" w:type="dxa"/>
                  <w:tcBorders>
                    <w:top w:val="nil"/>
                    <w:left w:val="nil"/>
                    <w:bottom w:val="nil"/>
                    <w:right w:val="nil"/>
                  </w:tcBorders>
                  <w:vAlign w:val="bottom"/>
                </w:tcPr>
                <w:p w14:paraId="7CCF8D65" w14:textId="711743DB" w:rsidR="003729E7" w:rsidRPr="00BA3E85" w:rsidRDefault="003729E7" w:rsidP="003729E7">
                  <w:pPr>
                    <w:jc w:val="right"/>
                    <w:rPr>
                      <w:sz w:val="18"/>
                      <w:szCs w:val="18"/>
                    </w:rPr>
                  </w:pPr>
                  <w:r w:rsidRPr="00BA3E85">
                    <w:rPr>
                      <w:sz w:val="18"/>
                      <w:szCs w:val="18"/>
                      <w:lang w:val="ky-KG"/>
                    </w:rPr>
                    <w:t>78,6</w:t>
                  </w:r>
                </w:p>
              </w:tc>
              <w:tc>
                <w:tcPr>
                  <w:tcW w:w="2751" w:type="dxa"/>
                  <w:tcBorders>
                    <w:top w:val="nil"/>
                    <w:left w:val="nil"/>
                    <w:bottom w:val="nil"/>
                    <w:right w:val="nil"/>
                  </w:tcBorders>
                  <w:vAlign w:val="bottom"/>
                </w:tcPr>
                <w:p w14:paraId="41705DC4" w14:textId="77777777" w:rsidR="003729E7" w:rsidRPr="00BA3E85" w:rsidRDefault="003729E7" w:rsidP="003729E7">
                  <w:pPr>
                    <w:rPr>
                      <w:sz w:val="18"/>
                      <w:szCs w:val="18"/>
                    </w:rPr>
                  </w:pPr>
                  <w:r w:rsidRPr="00BA3E85">
                    <w:rPr>
                      <w:sz w:val="18"/>
                      <w:szCs w:val="18"/>
                    </w:rPr>
                    <w:t>Январь</w:t>
                  </w:r>
                </w:p>
              </w:tc>
            </w:tr>
            <w:tr w:rsidR="00BA3E85" w:rsidRPr="00BA3E85" w14:paraId="5BD79578"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5"/>
              </w:trPr>
              <w:tc>
                <w:tcPr>
                  <w:tcW w:w="1747" w:type="dxa"/>
                  <w:tcBorders>
                    <w:top w:val="nil"/>
                    <w:left w:val="nil"/>
                    <w:bottom w:val="nil"/>
                    <w:right w:val="nil"/>
                  </w:tcBorders>
                  <w:vAlign w:val="bottom"/>
                </w:tcPr>
                <w:p w14:paraId="78A01BF0" w14:textId="77777777" w:rsidR="003729E7" w:rsidRPr="00BA3E85" w:rsidRDefault="003729E7" w:rsidP="003729E7">
                  <w:pPr>
                    <w:rPr>
                      <w:sz w:val="18"/>
                      <w:szCs w:val="18"/>
                    </w:rPr>
                  </w:pPr>
                  <w:r w:rsidRPr="00BA3E85">
                    <w:rPr>
                      <w:sz w:val="18"/>
                      <w:szCs w:val="18"/>
                    </w:rPr>
                    <w:t>Февраль</w:t>
                  </w:r>
                </w:p>
              </w:tc>
              <w:tc>
                <w:tcPr>
                  <w:tcW w:w="1126" w:type="dxa"/>
                  <w:tcBorders>
                    <w:top w:val="nil"/>
                    <w:left w:val="nil"/>
                    <w:bottom w:val="nil"/>
                    <w:right w:val="nil"/>
                  </w:tcBorders>
                  <w:vAlign w:val="bottom"/>
                </w:tcPr>
                <w:p w14:paraId="315CC425" w14:textId="38C9BE0A" w:rsidR="003729E7" w:rsidRPr="00BA3E85" w:rsidRDefault="003729E7" w:rsidP="003729E7">
                  <w:pPr>
                    <w:jc w:val="right"/>
                    <w:rPr>
                      <w:sz w:val="18"/>
                      <w:szCs w:val="18"/>
                    </w:rPr>
                  </w:pPr>
                  <w:r w:rsidRPr="00BA3E85">
                    <w:rPr>
                      <w:sz w:val="18"/>
                      <w:szCs w:val="18"/>
                      <w:lang w:val="ky-KG"/>
                    </w:rPr>
                    <w:t>29869</w:t>
                  </w:r>
                </w:p>
              </w:tc>
              <w:tc>
                <w:tcPr>
                  <w:tcW w:w="2124" w:type="dxa"/>
                  <w:tcBorders>
                    <w:top w:val="nil"/>
                    <w:left w:val="nil"/>
                    <w:bottom w:val="nil"/>
                    <w:right w:val="nil"/>
                  </w:tcBorders>
                  <w:vAlign w:val="bottom"/>
                </w:tcPr>
                <w:p w14:paraId="4EDD7FF4" w14:textId="5BBB852B" w:rsidR="003729E7" w:rsidRPr="00BA3E85" w:rsidRDefault="003729E7" w:rsidP="003729E7">
                  <w:pPr>
                    <w:jc w:val="right"/>
                    <w:rPr>
                      <w:rFonts w:eastAsia="Arial Unicode MS"/>
                      <w:sz w:val="18"/>
                      <w:szCs w:val="18"/>
                    </w:rPr>
                  </w:pPr>
                  <w:r w:rsidRPr="00BA3E85">
                    <w:rPr>
                      <w:rFonts w:eastAsia="Arial Unicode MS"/>
                      <w:sz w:val="18"/>
                      <w:szCs w:val="18"/>
                      <w:lang w:val="ky-KG"/>
                    </w:rPr>
                    <w:t>108,2</w:t>
                  </w:r>
                </w:p>
              </w:tc>
              <w:tc>
                <w:tcPr>
                  <w:tcW w:w="1891" w:type="dxa"/>
                  <w:tcBorders>
                    <w:top w:val="nil"/>
                    <w:left w:val="nil"/>
                    <w:bottom w:val="nil"/>
                    <w:right w:val="nil"/>
                  </w:tcBorders>
                  <w:vAlign w:val="bottom"/>
                </w:tcPr>
                <w:p w14:paraId="22829C8B" w14:textId="037AEC57" w:rsidR="003729E7" w:rsidRPr="00BA3E85" w:rsidRDefault="003729E7" w:rsidP="003729E7">
                  <w:pPr>
                    <w:jc w:val="right"/>
                    <w:rPr>
                      <w:sz w:val="18"/>
                      <w:szCs w:val="18"/>
                    </w:rPr>
                  </w:pPr>
                  <w:r w:rsidRPr="00BA3E85">
                    <w:rPr>
                      <w:sz w:val="18"/>
                      <w:szCs w:val="18"/>
                      <w:lang w:val="ky-KG"/>
                    </w:rPr>
                    <w:t>99,4</w:t>
                  </w:r>
                </w:p>
              </w:tc>
              <w:tc>
                <w:tcPr>
                  <w:tcW w:w="2751" w:type="dxa"/>
                  <w:tcBorders>
                    <w:top w:val="nil"/>
                    <w:left w:val="nil"/>
                    <w:bottom w:val="nil"/>
                    <w:right w:val="nil"/>
                  </w:tcBorders>
                  <w:vAlign w:val="bottom"/>
                </w:tcPr>
                <w:p w14:paraId="07BC3F5D" w14:textId="77777777" w:rsidR="003729E7" w:rsidRPr="00BA3E85" w:rsidRDefault="003729E7" w:rsidP="003729E7">
                  <w:pPr>
                    <w:rPr>
                      <w:sz w:val="18"/>
                      <w:szCs w:val="18"/>
                    </w:rPr>
                  </w:pPr>
                  <w:r w:rsidRPr="00BA3E85">
                    <w:rPr>
                      <w:sz w:val="18"/>
                      <w:szCs w:val="18"/>
                    </w:rPr>
                    <w:t>Февраль</w:t>
                  </w:r>
                </w:p>
              </w:tc>
            </w:tr>
            <w:tr w:rsidR="00BA3E85" w:rsidRPr="00BA3E85" w14:paraId="6D823DE7"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5"/>
              </w:trPr>
              <w:tc>
                <w:tcPr>
                  <w:tcW w:w="1747" w:type="dxa"/>
                  <w:tcBorders>
                    <w:top w:val="nil"/>
                    <w:left w:val="nil"/>
                    <w:bottom w:val="nil"/>
                    <w:right w:val="nil"/>
                  </w:tcBorders>
                  <w:vAlign w:val="bottom"/>
                </w:tcPr>
                <w:p w14:paraId="788E0FC1" w14:textId="77777777" w:rsidR="003729E7" w:rsidRPr="00BA3E85" w:rsidRDefault="003729E7" w:rsidP="003729E7">
                  <w:pPr>
                    <w:rPr>
                      <w:sz w:val="18"/>
                      <w:szCs w:val="18"/>
                    </w:rPr>
                  </w:pPr>
                  <w:r w:rsidRPr="00BA3E85">
                    <w:rPr>
                      <w:sz w:val="18"/>
                      <w:szCs w:val="18"/>
                    </w:rPr>
                    <w:t>Март</w:t>
                  </w:r>
                </w:p>
              </w:tc>
              <w:tc>
                <w:tcPr>
                  <w:tcW w:w="1126" w:type="dxa"/>
                  <w:tcBorders>
                    <w:top w:val="nil"/>
                    <w:left w:val="nil"/>
                    <w:bottom w:val="nil"/>
                    <w:right w:val="nil"/>
                  </w:tcBorders>
                  <w:vAlign w:val="bottom"/>
                </w:tcPr>
                <w:p w14:paraId="7CFF6648" w14:textId="56987C65" w:rsidR="003729E7" w:rsidRPr="00BA3E85" w:rsidRDefault="003729E7" w:rsidP="003729E7">
                  <w:pPr>
                    <w:jc w:val="right"/>
                    <w:rPr>
                      <w:sz w:val="18"/>
                      <w:szCs w:val="18"/>
                    </w:rPr>
                  </w:pPr>
                  <w:r w:rsidRPr="00BA3E85">
                    <w:rPr>
                      <w:sz w:val="18"/>
                      <w:szCs w:val="18"/>
                      <w:lang w:val="ky-KG"/>
                    </w:rPr>
                    <w:t>31054</w:t>
                  </w:r>
                </w:p>
              </w:tc>
              <w:tc>
                <w:tcPr>
                  <w:tcW w:w="2124" w:type="dxa"/>
                  <w:tcBorders>
                    <w:top w:val="nil"/>
                    <w:left w:val="nil"/>
                    <w:bottom w:val="nil"/>
                    <w:right w:val="nil"/>
                  </w:tcBorders>
                  <w:vAlign w:val="bottom"/>
                </w:tcPr>
                <w:p w14:paraId="6D03CC11" w14:textId="2FAE89F4" w:rsidR="003729E7" w:rsidRPr="00BA3E85" w:rsidRDefault="003729E7" w:rsidP="003729E7">
                  <w:pPr>
                    <w:jc w:val="right"/>
                    <w:rPr>
                      <w:rFonts w:eastAsia="Arial Unicode MS"/>
                      <w:sz w:val="18"/>
                      <w:szCs w:val="18"/>
                    </w:rPr>
                  </w:pPr>
                  <w:r w:rsidRPr="00BA3E85">
                    <w:rPr>
                      <w:rFonts w:eastAsia="Arial Unicode MS"/>
                      <w:sz w:val="18"/>
                      <w:szCs w:val="18"/>
                      <w:lang w:val="en-US"/>
                    </w:rPr>
                    <w:t>109.8</w:t>
                  </w:r>
                </w:p>
              </w:tc>
              <w:tc>
                <w:tcPr>
                  <w:tcW w:w="1891" w:type="dxa"/>
                  <w:tcBorders>
                    <w:top w:val="nil"/>
                    <w:left w:val="nil"/>
                    <w:bottom w:val="nil"/>
                    <w:right w:val="nil"/>
                  </w:tcBorders>
                  <w:vAlign w:val="bottom"/>
                </w:tcPr>
                <w:p w14:paraId="45B8A861" w14:textId="50349EF0" w:rsidR="003729E7" w:rsidRPr="00BA3E85" w:rsidRDefault="003729E7" w:rsidP="003729E7">
                  <w:pPr>
                    <w:jc w:val="right"/>
                    <w:rPr>
                      <w:sz w:val="18"/>
                      <w:szCs w:val="18"/>
                    </w:rPr>
                  </w:pPr>
                  <w:r w:rsidRPr="00BA3E85">
                    <w:rPr>
                      <w:sz w:val="18"/>
                      <w:szCs w:val="18"/>
                      <w:lang w:val="en-US"/>
                    </w:rPr>
                    <w:t>103.9</w:t>
                  </w:r>
                </w:p>
              </w:tc>
              <w:tc>
                <w:tcPr>
                  <w:tcW w:w="2751" w:type="dxa"/>
                  <w:tcBorders>
                    <w:top w:val="nil"/>
                    <w:left w:val="nil"/>
                    <w:bottom w:val="nil"/>
                    <w:right w:val="nil"/>
                  </w:tcBorders>
                  <w:vAlign w:val="bottom"/>
                </w:tcPr>
                <w:p w14:paraId="582062FC" w14:textId="77777777" w:rsidR="003729E7" w:rsidRPr="00BA3E85" w:rsidRDefault="003729E7" w:rsidP="003729E7">
                  <w:pPr>
                    <w:rPr>
                      <w:sz w:val="18"/>
                      <w:szCs w:val="18"/>
                    </w:rPr>
                  </w:pPr>
                  <w:r w:rsidRPr="00BA3E85">
                    <w:rPr>
                      <w:sz w:val="18"/>
                      <w:szCs w:val="18"/>
                    </w:rPr>
                    <w:t>Март</w:t>
                  </w:r>
                </w:p>
              </w:tc>
            </w:tr>
            <w:tr w:rsidR="00BA3E85" w:rsidRPr="00BA3E85" w14:paraId="2FA805B9"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5"/>
              </w:trPr>
              <w:tc>
                <w:tcPr>
                  <w:tcW w:w="1747" w:type="dxa"/>
                  <w:tcBorders>
                    <w:top w:val="nil"/>
                    <w:left w:val="nil"/>
                    <w:bottom w:val="nil"/>
                    <w:right w:val="nil"/>
                  </w:tcBorders>
                  <w:vAlign w:val="bottom"/>
                </w:tcPr>
                <w:p w14:paraId="388DB763" w14:textId="77777777" w:rsidR="003729E7" w:rsidRPr="00BA3E85" w:rsidRDefault="003729E7" w:rsidP="003729E7">
                  <w:pPr>
                    <w:rPr>
                      <w:sz w:val="18"/>
                      <w:szCs w:val="18"/>
                    </w:rPr>
                  </w:pPr>
                  <w:r w:rsidRPr="00BA3E85">
                    <w:rPr>
                      <w:sz w:val="18"/>
                      <w:szCs w:val="18"/>
                    </w:rPr>
                    <w:t>Апрель</w:t>
                  </w:r>
                </w:p>
              </w:tc>
              <w:tc>
                <w:tcPr>
                  <w:tcW w:w="1126" w:type="dxa"/>
                  <w:tcBorders>
                    <w:top w:val="nil"/>
                    <w:left w:val="nil"/>
                    <w:bottom w:val="nil"/>
                    <w:right w:val="nil"/>
                  </w:tcBorders>
                  <w:vAlign w:val="bottom"/>
                </w:tcPr>
                <w:p w14:paraId="2FC11D2B" w14:textId="6FDCACAB" w:rsidR="003729E7" w:rsidRPr="00BA3E85" w:rsidRDefault="003729E7" w:rsidP="003729E7">
                  <w:pPr>
                    <w:jc w:val="right"/>
                    <w:rPr>
                      <w:sz w:val="18"/>
                      <w:szCs w:val="18"/>
                    </w:rPr>
                  </w:pPr>
                  <w:r w:rsidRPr="00BA3E85">
                    <w:rPr>
                      <w:sz w:val="18"/>
                      <w:szCs w:val="18"/>
                      <w:lang w:val="ky-KG"/>
                    </w:rPr>
                    <w:t>31299</w:t>
                  </w:r>
                </w:p>
              </w:tc>
              <w:tc>
                <w:tcPr>
                  <w:tcW w:w="2124" w:type="dxa"/>
                  <w:tcBorders>
                    <w:top w:val="nil"/>
                    <w:left w:val="nil"/>
                    <w:bottom w:val="nil"/>
                    <w:right w:val="nil"/>
                  </w:tcBorders>
                  <w:vAlign w:val="bottom"/>
                </w:tcPr>
                <w:p w14:paraId="1E88CA0C" w14:textId="44A52A8E" w:rsidR="003729E7" w:rsidRPr="00BA3E85" w:rsidRDefault="003729E7" w:rsidP="003729E7">
                  <w:pPr>
                    <w:jc w:val="right"/>
                    <w:rPr>
                      <w:rFonts w:eastAsia="Arial Unicode MS"/>
                      <w:sz w:val="18"/>
                      <w:szCs w:val="18"/>
                    </w:rPr>
                  </w:pPr>
                  <w:r w:rsidRPr="00BA3E85">
                    <w:rPr>
                      <w:rFonts w:eastAsia="Arial Unicode MS"/>
                      <w:sz w:val="18"/>
                      <w:szCs w:val="18"/>
                    </w:rPr>
                    <w:t>109,3</w:t>
                  </w:r>
                </w:p>
              </w:tc>
              <w:tc>
                <w:tcPr>
                  <w:tcW w:w="1891" w:type="dxa"/>
                  <w:tcBorders>
                    <w:top w:val="nil"/>
                    <w:left w:val="nil"/>
                    <w:bottom w:val="nil"/>
                    <w:right w:val="nil"/>
                  </w:tcBorders>
                  <w:vAlign w:val="bottom"/>
                </w:tcPr>
                <w:p w14:paraId="00BBF685" w14:textId="33A31810" w:rsidR="003729E7" w:rsidRPr="00BA3E85" w:rsidRDefault="003729E7" w:rsidP="003729E7">
                  <w:pPr>
                    <w:jc w:val="right"/>
                    <w:rPr>
                      <w:sz w:val="18"/>
                      <w:szCs w:val="18"/>
                    </w:rPr>
                  </w:pPr>
                  <w:r w:rsidRPr="00BA3E85">
                    <w:rPr>
                      <w:sz w:val="18"/>
                      <w:szCs w:val="18"/>
                    </w:rPr>
                    <w:t>100,7</w:t>
                  </w:r>
                </w:p>
              </w:tc>
              <w:tc>
                <w:tcPr>
                  <w:tcW w:w="2751" w:type="dxa"/>
                  <w:tcBorders>
                    <w:top w:val="nil"/>
                    <w:left w:val="nil"/>
                    <w:bottom w:val="nil"/>
                    <w:right w:val="nil"/>
                  </w:tcBorders>
                  <w:vAlign w:val="bottom"/>
                </w:tcPr>
                <w:p w14:paraId="45ECFCB8" w14:textId="77777777" w:rsidR="003729E7" w:rsidRPr="00BA3E85" w:rsidRDefault="003729E7" w:rsidP="003729E7">
                  <w:pPr>
                    <w:rPr>
                      <w:sz w:val="18"/>
                      <w:szCs w:val="18"/>
                    </w:rPr>
                  </w:pPr>
                  <w:r w:rsidRPr="00BA3E85">
                    <w:rPr>
                      <w:sz w:val="18"/>
                      <w:szCs w:val="18"/>
                    </w:rPr>
                    <w:t>Апрель</w:t>
                  </w:r>
                </w:p>
              </w:tc>
            </w:tr>
            <w:tr w:rsidR="00BA3E85" w:rsidRPr="00BA3E85" w14:paraId="616C18F8"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5"/>
              </w:trPr>
              <w:tc>
                <w:tcPr>
                  <w:tcW w:w="1747" w:type="dxa"/>
                  <w:tcBorders>
                    <w:top w:val="nil"/>
                    <w:left w:val="nil"/>
                    <w:bottom w:val="nil"/>
                    <w:right w:val="nil"/>
                  </w:tcBorders>
                  <w:vAlign w:val="bottom"/>
                </w:tcPr>
                <w:p w14:paraId="5BF05835" w14:textId="77777777" w:rsidR="003729E7" w:rsidRPr="00BA3E85" w:rsidRDefault="003729E7" w:rsidP="003729E7">
                  <w:pPr>
                    <w:rPr>
                      <w:sz w:val="18"/>
                      <w:szCs w:val="18"/>
                    </w:rPr>
                  </w:pPr>
                  <w:r w:rsidRPr="00BA3E85">
                    <w:rPr>
                      <w:sz w:val="18"/>
                      <w:szCs w:val="18"/>
                    </w:rPr>
                    <w:t>Май</w:t>
                  </w:r>
                </w:p>
              </w:tc>
              <w:tc>
                <w:tcPr>
                  <w:tcW w:w="1126" w:type="dxa"/>
                  <w:tcBorders>
                    <w:top w:val="nil"/>
                    <w:left w:val="nil"/>
                    <w:bottom w:val="nil"/>
                    <w:right w:val="nil"/>
                  </w:tcBorders>
                  <w:vAlign w:val="bottom"/>
                </w:tcPr>
                <w:p w14:paraId="2E74C677" w14:textId="0DD85E77" w:rsidR="003729E7" w:rsidRPr="00BA3E85" w:rsidRDefault="003729E7" w:rsidP="003729E7">
                  <w:pPr>
                    <w:jc w:val="right"/>
                    <w:rPr>
                      <w:sz w:val="18"/>
                      <w:szCs w:val="18"/>
                    </w:rPr>
                  </w:pPr>
                  <w:r w:rsidRPr="00BA3E85">
                    <w:rPr>
                      <w:sz w:val="18"/>
                      <w:szCs w:val="18"/>
                      <w:lang w:val="ky-KG"/>
                    </w:rPr>
                    <w:t>32753</w:t>
                  </w:r>
                </w:p>
              </w:tc>
              <w:tc>
                <w:tcPr>
                  <w:tcW w:w="2124" w:type="dxa"/>
                  <w:tcBorders>
                    <w:top w:val="nil"/>
                    <w:left w:val="nil"/>
                    <w:bottom w:val="nil"/>
                    <w:right w:val="nil"/>
                  </w:tcBorders>
                  <w:vAlign w:val="bottom"/>
                </w:tcPr>
                <w:p w14:paraId="50EE9B92" w14:textId="3D04986D" w:rsidR="003729E7" w:rsidRPr="00BA3E85" w:rsidRDefault="003729E7" w:rsidP="003729E7">
                  <w:pPr>
                    <w:jc w:val="right"/>
                    <w:rPr>
                      <w:rFonts w:eastAsia="Arial Unicode MS"/>
                      <w:sz w:val="18"/>
                      <w:szCs w:val="18"/>
                    </w:rPr>
                  </w:pPr>
                  <w:r w:rsidRPr="00BA3E85">
                    <w:rPr>
                      <w:rFonts w:eastAsia="Arial Unicode MS"/>
                      <w:sz w:val="18"/>
                      <w:szCs w:val="18"/>
                      <w:lang w:val="ky-KG"/>
                    </w:rPr>
                    <w:t>105,0</w:t>
                  </w:r>
                </w:p>
              </w:tc>
              <w:tc>
                <w:tcPr>
                  <w:tcW w:w="1891" w:type="dxa"/>
                  <w:tcBorders>
                    <w:top w:val="nil"/>
                    <w:left w:val="nil"/>
                    <w:bottom w:val="nil"/>
                    <w:right w:val="nil"/>
                  </w:tcBorders>
                  <w:vAlign w:val="bottom"/>
                </w:tcPr>
                <w:p w14:paraId="6CD30FCC" w14:textId="7BCD64A7" w:rsidR="003729E7" w:rsidRPr="00BA3E85" w:rsidRDefault="003729E7" w:rsidP="003729E7">
                  <w:pPr>
                    <w:jc w:val="right"/>
                    <w:rPr>
                      <w:sz w:val="18"/>
                      <w:szCs w:val="18"/>
                    </w:rPr>
                  </w:pPr>
                  <w:r w:rsidRPr="00BA3E85">
                    <w:rPr>
                      <w:sz w:val="18"/>
                      <w:szCs w:val="18"/>
                      <w:lang w:val="ky-KG"/>
                    </w:rPr>
                    <w:t>104,6</w:t>
                  </w:r>
                </w:p>
              </w:tc>
              <w:tc>
                <w:tcPr>
                  <w:tcW w:w="2751" w:type="dxa"/>
                  <w:tcBorders>
                    <w:top w:val="nil"/>
                    <w:left w:val="nil"/>
                    <w:bottom w:val="nil"/>
                    <w:right w:val="nil"/>
                  </w:tcBorders>
                  <w:vAlign w:val="bottom"/>
                </w:tcPr>
                <w:p w14:paraId="7811E431" w14:textId="77777777" w:rsidR="003729E7" w:rsidRPr="00BA3E85" w:rsidRDefault="003729E7" w:rsidP="003729E7">
                  <w:pPr>
                    <w:rPr>
                      <w:sz w:val="18"/>
                      <w:szCs w:val="18"/>
                    </w:rPr>
                  </w:pPr>
                  <w:r w:rsidRPr="00BA3E85">
                    <w:rPr>
                      <w:sz w:val="18"/>
                      <w:szCs w:val="18"/>
                    </w:rPr>
                    <w:t>Май</w:t>
                  </w:r>
                </w:p>
              </w:tc>
            </w:tr>
            <w:tr w:rsidR="00BA3E85" w:rsidRPr="00BA3E85" w14:paraId="6578C004"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5"/>
              </w:trPr>
              <w:tc>
                <w:tcPr>
                  <w:tcW w:w="1747" w:type="dxa"/>
                  <w:tcBorders>
                    <w:top w:val="nil"/>
                    <w:left w:val="nil"/>
                    <w:bottom w:val="nil"/>
                    <w:right w:val="nil"/>
                  </w:tcBorders>
                  <w:vAlign w:val="bottom"/>
                </w:tcPr>
                <w:p w14:paraId="0B06D4F6" w14:textId="77777777" w:rsidR="003729E7" w:rsidRPr="00BA3E85" w:rsidRDefault="003729E7" w:rsidP="003729E7">
                  <w:pPr>
                    <w:rPr>
                      <w:sz w:val="18"/>
                      <w:szCs w:val="18"/>
                    </w:rPr>
                  </w:pPr>
                  <w:r w:rsidRPr="00BA3E85">
                    <w:rPr>
                      <w:sz w:val="18"/>
                      <w:szCs w:val="18"/>
                    </w:rPr>
                    <w:t>Июнь</w:t>
                  </w:r>
                </w:p>
              </w:tc>
              <w:tc>
                <w:tcPr>
                  <w:tcW w:w="1126" w:type="dxa"/>
                  <w:tcBorders>
                    <w:top w:val="nil"/>
                    <w:left w:val="nil"/>
                    <w:bottom w:val="nil"/>
                    <w:right w:val="nil"/>
                  </w:tcBorders>
                  <w:vAlign w:val="bottom"/>
                </w:tcPr>
                <w:p w14:paraId="2024A64E" w14:textId="0FE2EFCC" w:rsidR="003729E7" w:rsidRPr="00BA3E85" w:rsidRDefault="003729E7" w:rsidP="003729E7">
                  <w:pPr>
                    <w:jc w:val="right"/>
                    <w:rPr>
                      <w:sz w:val="18"/>
                      <w:szCs w:val="18"/>
                    </w:rPr>
                  </w:pPr>
                  <w:r w:rsidRPr="00BA3E85">
                    <w:rPr>
                      <w:sz w:val="18"/>
                      <w:szCs w:val="18"/>
                      <w:lang w:val="ky-KG"/>
                    </w:rPr>
                    <w:t>33652</w:t>
                  </w:r>
                </w:p>
              </w:tc>
              <w:tc>
                <w:tcPr>
                  <w:tcW w:w="2124" w:type="dxa"/>
                  <w:tcBorders>
                    <w:top w:val="nil"/>
                    <w:left w:val="nil"/>
                    <w:bottom w:val="nil"/>
                    <w:right w:val="nil"/>
                  </w:tcBorders>
                  <w:vAlign w:val="bottom"/>
                </w:tcPr>
                <w:p w14:paraId="390CB602" w14:textId="3AE5223A" w:rsidR="003729E7" w:rsidRPr="00BA3E85" w:rsidRDefault="003729E7" w:rsidP="003729E7">
                  <w:pPr>
                    <w:jc w:val="right"/>
                    <w:rPr>
                      <w:rFonts w:eastAsia="Arial Unicode MS"/>
                      <w:sz w:val="18"/>
                      <w:szCs w:val="18"/>
                    </w:rPr>
                  </w:pPr>
                  <w:r w:rsidRPr="00BA3E85">
                    <w:rPr>
                      <w:rFonts w:eastAsia="Arial Unicode MS"/>
                      <w:sz w:val="18"/>
                      <w:szCs w:val="18"/>
                      <w:lang w:val="ky-KG"/>
                    </w:rPr>
                    <w:t>109,6</w:t>
                  </w:r>
                </w:p>
              </w:tc>
              <w:tc>
                <w:tcPr>
                  <w:tcW w:w="1891" w:type="dxa"/>
                  <w:tcBorders>
                    <w:top w:val="nil"/>
                    <w:left w:val="nil"/>
                    <w:bottom w:val="nil"/>
                    <w:right w:val="nil"/>
                  </w:tcBorders>
                  <w:vAlign w:val="bottom"/>
                </w:tcPr>
                <w:p w14:paraId="37AF42FE" w14:textId="66EB9992" w:rsidR="003729E7" w:rsidRPr="00BA3E85" w:rsidRDefault="003729E7" w:rsidP="003729E7">
                  <w:pPr>
                    <w:jc w:val="right"/>
                    <w:rPr>
                      <w:sz w:val="18"/>
                      <w:szCs w:val="18"/>
                    </w:rPr>
                  </w:pPr>
                  <w:r w:rsidRPr="00BA3E85">
                    <w:rPr>
                      <w:sz w:val="18"/>
                      <w:szCs w:val="18"/>
                      <w:lang w:val="ky-KG"/>
                    </w:rPr>
                    <w:t>102,7</w:t>
                  </w:r>
                </w:p>
              </w:tc>
              <w:tc>
                <w:tcPr>
                  <w:tcW w:w="2751" w:type="dxa"/>
                  <w:tcBorders>
                    <w:top w:val="nil"/>
                    <w:left w:val="nil"/>
                    <w:bottom w:val="nil"/>
                    <w:right w:val="nil"/>
                  </w:tcBorders>
                  <w:vAlign w:val="bottom"/>
                </w:tcPr>
                <w:p w14:paraId="59A9E310" w14:textId="77777777" w:rsidR="003729E7" w:rsidRPr="00BA3E85" w:rsidRDefault="003729E7" w:rsidP="003729E7">
                  <w:pPr>
                    <w:rPr>
                      <w:sz w:val="18"/>
                      <w:szCs w:val="18"/>
                    </w:rPr>
                  </w:pPr>
                  <w:r w:rsidRPr="00BA3E85">
                    <w:rPr>
                      <w:sz w:val="18"/>
                      <w:szCs w:val="18"/>
                    </w:rPr>
                    <w:t>Июнь</w:t>
                  </w:r>
                </w:p>
              </w:tc>
            </w:tr>
            <w:tr w:rsidR="00BA3E85" w:rsidRPr="00BA3E85" w14:paraId="3E5BDA29"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5"/>
              </w:trPr>
              <w:tc>
                <w:tcPr>
                  <w:tcW w:w="1747" w:type="dxa"/>
                  <w:tcBorders>
                    <w:top w:val="nil"/>
                    <w:left w:val="nil"/>
                    <w:bottom w:val="nil"/>
                    <w:right w:val="nil"/>
                  </w:tcBorders>
                  <w:vAlign w:val="bottom"/>
                </w:tcPr>
                <w:p w14:paraId="646B462C" w14:textId="77777777" w:rsidR="003729E7" w:rsidRPr="00BA3E85" w:rsidRDefault="003729E7" w:rsidP="003729E7">
                  <w:pPr>
                    <w:rPr>
                      <w:sz w:val="18"/>
                      <w:szCs w:val="18"/>
                    </w:rPr>
                  </w:pPr>
                  <w:r w:rsidRPr="00BA3E85">
                    <w:rPr>
                      <w:sz w:val="18"/>
                      <w:szCs w:val="18"/>
                    </w:rPr>
                    <w:t>Июль</w:t>
                  </w:r>
                </w:p>
              </w:tc>
              <w:tc>
                <w:tcPr>
                  <w:tcW w:w="1126" w:type="dxa"/>
                  <w:tcBorders>
                    <w:top w:val="nil"/>
                    <w:left w:val="nil"/>
                    <w:bottom w:val="nil"/>
                    <w:right w:val="nil"/>
                  </w:tcBorders>
                  <w:vAlign w:val="bottom"/>
                </w:tcPr>
                <w:p w14:paraId="026FF555" w14:textId="05D0CB79" w:rsidR="003729E7" w:rsidRPr="00BA3E85" w:rsidRDefault="003729E7" w:rsidP="003729E7">
                  <w:pPr>
                    <w:jc w:val="right"/>
                    <w:rPr>
                      <w:sz w:val="18"/>
                      <w:szCs w:val="18"/>
                    </w:rPr>
                  </w:pPr>
                  <w:r w:rsidRPr="00BA3E85">
                    <w:rPr>
                      <w:sz w:val="18"/>
                      <w:szCs w:val="18"/>
                      <w:lang w:val="ky-KG"/>
                    </w:rPr>
                    <w:t>33380</w:t>
                  </w:r>
                </w:p>
              </w:tc>
              <w:tc>
                <w:tcPr>
                  <w:tcW w:w="2124" w:type="dxa"/>
                  <w:tcBorders>
                    <w:top w:val="nil"/>
                    <w:left w:val="nil"/>
                    <w:bottom w:val="nil"/>
                    <w:right w:val="nil"/>
                  </w:tcBorders>
                  <w:vAlign w:val="bottom"/>
                </w:tcPr>
                <w:p w14:paraId="1C236E36" w14:textId="34447D6E" w:rsidR="003729E7" w:rsidRPr="00BA3E85" w:rsidRDefault="003729E7" w:rsidP="003729E7">
                  <w:pPr>
                    <w:jc w:val="right"/>
                    <w:rPr>
                      <w:rFonts w:eastAsia="Arial Unicode MS"/>
                      <w:sz w:val="18"/>
                      <w:szCs w:val="18"/>
                    </w:rPr>
                  </w:pPr>
                  <w:r w:rsidRPr="00BA3E85">
                    <w:rPr>
                      <w:rFonts w:eastAsia="Arial Unicode MS"/>
                      <w:sz w:val="18"/>
                      <w:szCs w:val="18"/>
                      <w:lang w:val="ky-KG"/>
                    </w:rPr>
                    <w:t>111,9</w:t>
                  </w:r>
                </w:p>
              </w:tc>
              <w:tc>
                <w:tcPr>
                  <w:tcW w:w="1891" w:type="dxa"/>
                  <w:tcBorders>
                    <w:top w:val="nil"/>
                    <w:left w:val="nil"/>
                    <w:bottom w:val="nil"/>
                    <w:right w:val="nil"/>
                  </w:tcBorders>
                  <w:vAlign w:val="bottom"/>
                </w:tcPr>
                <w:p w14:paraId="1647C72B" w14:textId="29A0B141" w:rsidR="003729E7" w:rsidRPr="00BA3E85" w:rsidRDefault="003729E7" w:rsidP="003729E7">
                  <w:pPr>
                    <w:jc w:val="right"/>
                    <w:rPr>
                      <w:sz w:val="18"/>
                      <w:szCs w:val="18"/>
                    </w:rPr>
                  </w:pPr>
                  <w:r w:rsidRPr="00BA3E85">
                    <w:rPr>
                      <w:sz w:val="18"/>
                      <w:szCs w:val="18"/>
                      <w:lang w:val="ky-KG"/>
                    </w:rPr>
                    <w:t>99,1</w:t>
                  </w:r>
                </w:p>
              </w:tc>
              <w:tc>
                <w:tcPr>
                  <w:tcW w:w="2751" w:type="dxa"/>
                  <w:tcBorders>
                    <w:top w:val="nil"/>
                    <w:left w:val="nil"/>
                    <w:bottom w:val="nil"/>
                    <w:right w:val="nil"/>
                  </w:tcBorders>
                  <w:vAlign w:val="bottom"/>
                </w:tcPr>
                <w:p w14:paraId="5AB073EB" w14:textId="77777777" w:rsidR="003729E7" w:rsidRPr="00BA3E85" w:rsidRDefault="003729E7" w:rsidP="003729E7">
                  <w:pPr>
                    <w:rPr>
                      <w:sz w:val="18"/>
                      <w:szCs w:val="18"/>
                    </w:rPr>
                  </w:pPr>
                  <w:r w:rsidRPr="00BA3E85">
                    <w:rPr>
                      <w:sz w:val="18"/>
                      <w:szCs w:val="18"/>
                    </w:rPr>
                    <w:t>Июль</w:t>
                  </w:r>
                </w:p>
              </w:tc>
            </w:tr>
            <w:tr w:rsidR="00BA3E85" w:rsidRPr="00BA3E85" w14:paraId="2BD9F386"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5"/>
              </w:trPr>
              <w:tc>
                <w:tcPr>
                  <w:tcW w:w="1747" w:type="dxa"/>
                  <w:tcBorders>
                    <w:top w:val="nil"/>
                    <w:left w:val="nil"/>
                    <w:bottom w:val="nil"/>
                    <w:right w:val="nil"/>
                  </w:tcBorders>
                  <w:vAlign w:val="bottom"/>
                </w:tcPr>
                <w:p w14:paraId="619ED785" w14:textId="2979710A" w:rsidR="003729E7" w:rsidRPr="00BA3E85" w:rsidRDefault="003729E7" w:rsidP="003729E7">
                  <w:pPr>
                    <w:rPr>
                      <w:sz w:val="18"/>
                      <w:szCs w:val="18"/>
                    </w:rPr>
                  </w:pPr>
                  <w:r w:rsidRPr="00BA3E85">
                    <w:rPr>
                      <w:sz w:val="18"/>
                      <w:szCs w:val="18"/>
                    </w:rPr>
                    <w:t xml:space="preserve">Август </w:t>
                  </w:r>
                </w:p>
              </w:tc>
              <w:tc>
                <w:tcPr>
                  <w:tcW w:w="1126" w:type="dxa"/>
                  <w:tcBorders>
                    <w:top w:val="nil"/>
                    <w:left w:val="nil"/>
                    <w:bottom w:val="nil"/>
                    <w:right w:val="nil"/>
                  </w:tcBorders>
                  <w:vAlign w:val="bottom"/>
                </w:tcPr>
                <w:p w14:paraId="25BEF238" w14:textId="0C279E8E" w:rsidR="003729E7" w:rsidRPr="00BA3E85" w:rsidRDefault="003729E7" w:rsidP="003729E7">
                  <w:pPr>
                    <w:jc w:val="right"/>
                    <w:rPr>
                      <w:sz w:val="18"/>
                      <w:szCs w:val="18"/>
                      <w:lang w:val="ky-KG"/>
                    </w:rPr>
                  </w:pPr>
                  <w:r w:rsidRPr="00BA3E85">
                    <w:rPr>
                      <w:sz w:val="18"/>
                      <w:szCs w:val="18"/>
                      <w:lang w:val="ky-KG"/>
                    </w:rPr>
                    <w:t>31297</w:t>
                  </w:r>
                </w:p>
              </w:tc>
              <w:tc>
                <w:tcPr>
                  <w:tcW w:w="2124" w:type="dxa"/>
                  <w:tcBorders>
                    <w:top w:val="nil"/>
                    <w:left w:val="nil"/>
                    <w:bottom w:val="nil"/>
                    <w:right w:val="nil"/>
                  </w:tcBorders>
                  <w:vAlign w:val="bottom"/>
                </w:tcPr>
                <w:p w14:paraId="295F0D36" w14:textId="22947905" w:rsidR="003729E7" w:rsidRPr="00BA3E85" w:rsidRDefault="003729E7" w:rsidP="003729E7">
                  <w:pPr>
                    <w:jc w:val="right"/>
                    <w:rPr>
                      <w:rFonts w:eastAsia="Arial Unicode MS"/>
                      <w:sz w:val="18"/>
                      <w:szCs w:val="18"/>
                      <w:lang w:val="ky-KG"/>
                    </w:rPr>
                  </w:pPr>
                  <w:r w:rsidRPr="00BA3E85">
                    <w:rPr>
                      <w:rFonts w:eastAsia="Arial Unicode MS"/>
                      <w:sz w:val="18"/>
                      <w:szCs w:val="18"/>
                      <w:lang w:val="ky-KG"/>
                    </w:rPr>
                    <w:t>109,4</w:t>
                  </w:r>
                </w:p>
              </w:tc>
              <w:tc>
                <w:tcPr>
                  <w:tcW w:w="1891" w:type="dxa"/>
                  <w:tcBorders>
                    <w:top w:val="nil"/>
                    <w:left w:val="nil"/>
                    <w:bottom w:val="nil"/>
                    <w:right w:val="nil"/>
                  </w:tcBorders>
                  <w:vAlign w:val="bottom"/>
                </w:tcPr>
                <w:p w14:paraId="3E8A934E" w14:textId="13EDF057" w:rsidR="003729E7" w:rsidRPr="00BA3E85" w:rsidRDefault="003729E7" w:rsidP="003729E7">
                  <w:pPr>
                    <w:jc w:val="right"/>
                    <w:rPr>
                      <w:sz w:val="18"/>
                      <w:szCs w:val="18"/>
                      <w:lang w:val="ky-KG"/>
                    </w:rPr>
                  </w:pPr>
                  <w:r w:rsidRPr="00BA3E85">
                    <w:rPr>
                      <w:sz w:val="18"/>
                      <w:szCs w:val="18"/>
                      <w:lang w:val="ky-KG"/>
                    </w:rPr>
                    <w:t>93,7</w:t>
                  </w:r>
                </w:p>
              </w:tc>
              <w:tc>
                <w:tcPr>
                  <w:tcW w:w="2751" w:type="dxa"/>
                  <w:tcBorders>
                    <w:top w:val="nil"/>
                    <w:left w:val="nil"/>
                    <w:bottom w:val="nil"/>
                    <w:right w:val="nil"/>
                  </w:tcBorders>
                  <w:vAlign w:val="bottom"/>
                </w:tcPr>
                <w:p w14:paraId="6541E423" w14:textId="62E26D21" w:rsidR="003729E7" w:rsidRPr="00BA3E85" w:rsidRDefault="003729E7" w:rsidP="003729E7">
                  <w:pPr>
                    <w:rPr>
                      <w:sz w:val="18"/>
                      <w:szCs w:val="18"/>
                    </w:rPr>
                  </w:pPr>
                  <w:r w:rsidRPr="00BA3E85">
                    <w:rPr>
                      <w:sz w:val="18"/>
                      <w:szCs w:val="18"/>
                    </w:rPr>
                    <w:t xml:space="preserve">Август </w:t>
                  </w:r>
                </w:p>
              </w:tc>
            </w:tr>
            <w:tr w:rsidR="00BA3E85" w:rsidRPr="00BA3E85" w14:paraId="3EA08989"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46"/>
              </w:trPr>
              <w:tc>
                <w:tcPr>
                  <w:tcW w:w="1747" w:type="dxa"/>
                  <w:tcBorders>
                    <w:top w:val="nil"/>
                    <w:left w:val="nil"/>
                    <w:bottom w:val="nil"/>
                    <w:right w:val="nil"/>
                  </w:tcBorders>
                  <w:vAlign w:val="bottom"/>
                </w:tcPr>
                <w:p w14:paraId="64CD1DED" w14:textId="051F3690" w:rsidR="003729E7" w:rsidRPr="00BA3E85" w:rsidRDefault="003729E7" w:rsidP="003729E7">
                  <w:pPr>
                    <w:rPr>
                      <w:sz w:val="18"/>
                      <w:szCs w:val="18"/>
                    </w:rPr>
                  </w:pPr>
                  <w:r w:rsidRPr="00BA3E85">
                    <w:rPr>
                      <w:sz w:val="18"/>
                      <w:szCs w:val="18"/>
                    </w:rPr>
                    <w:t xml:space="preserve">    202</w:t>
                  </w:r>
                  <w:r w:rsidRPr="00BA3E85">
                    <w:rPr>
                      <w:sz w:val="18"/>
                      <w:szCs w:val="18"/>
                      <w:lang w:val="ky-KG"/>
                    </w:rPr>
                    <w:t>5</w:t>
                  </w:r>
                  <w:r w:rsidRPr="00BA3E85">
                    <w:rPr>
                      <w:sz w:val="18"/>
                      <w:szCs w:val="18"/>
                    </w:rPr>
                    <w:t>-</w:t>
                  </w:r>
                  <w:proofErr w:type="spellStart"/>
                  <w:r w:rsidRPr="00BA3E85">
                    <w:rPr>
                      <w:sz w:val="18"/>
                      <w:szCs w:val="18"/>
                    </w:rPr>
                    <w:t>жыл</w:t>
                  </w:r>
                  <w:proofErr w:type="spellEnd"/>
                </w:p>
              </w:tc>
              <w:tc>
                <w:tcPr>
                  <w:tcW w:w="1126" w:type="dxa"/>
                  <w:tcBorders>
                    <w:top w:val="nil"/>
                    <w:left w:val="nil"/>
                    <w:bottom w:val="nil"/>
                    <w:right w:val="nil"/>
                  </w:tcBorders>
                  <w:vAlign w:val="bottom"/>
                </w:tcPr>
                <w:p w14:paraId="2C01EE6E" w14:textId="77777777" w:rsidR="003729E7" w:rsidRPr="00BA3E85" w:rsidRDefault="003729E7" w:rsidP="003729E7">
                  <w:pPr>
                    <w:rPr>
                      <w:sz w:val="18"/>
                      <w:szCs w:val="18"/>
                    </w:rPr>
                  </w:pPr>
                </w:p>
              </w:tc>
              <w:tc>
                <w:tcPr>
                  <w:tcW w:w="2124" w:type="dxa"/>
                  <w:tcBorders>
                    <w:top w:val="nil"/>
                    <w:left w:val="nil"/>
                    <w:bottom w:val="nil"/>
                    <w:right w:val="nil"/>
                  </w:tcBorders>
                  <w:vAlign w:val="bottom"/>
                </w:tcPr>
                <w:p w14:paraId="6124C9ED" w14:textId="77777777" w:rsidR="003729E7" w:rsidRPr="00BA3E85" w:rsidRDefault="003729E7" w:rsidP="003729E7">
                  <w:pPr>
                    <w:rPr>
                      <w:rFonts w:eastAsia="Arial Unicode MS"/>
                      <w:sz w:val="18"/>
                      <w:szCs w:val="18"/>
                    </w:rPr>
                  </w:pPr>
                </w:p>
              </w:tc>
              <w:tc>
                <w:tcPr>
                  <w:tcW w:w="1891" w:type="dxa"/>
                  <w:tcBorders>
                    <w:top w:val="nil"/>
                    <w:left w:val="nil"/>
                    <w:bottom w:val="nil"/>
                    <w:right w:val="nil"/>
                  </w:tcBorders>
                  <w:vAlign w:val="bottom"/>
                </w:tcPr>
                <w:p w14:paraId="5B636C60" w14:textId="77777777" w:rsidR="003729E7" w:rsidRPr="00BA3E85" w:rsidRDefault="003729E7" w:rsidP="003729E7">
                  <w:pPr>
                    <w:rPr>
                      <w:sz w:val="18"/>
                      <w:szCs w:val="18"/>
                    </w:rPr>
                  </w:pPr>
                </w:p>
              </w:tc>
              <w:tc>
                <w:tcPr>
                  <w:tcW w:w="2751" w:type="dxa"/>
                  <w:tcBorders>
                    <w:top w:val="nil"/>
                    <w:left w:val="nil"/>
                    <w:bottom w:val="nil"/>
                    <w:right w:val="nil"/>
                  </w:tcBorders>
                </w:tcPr>
                <w:p w14:paraId="10419291" w14:textId="187525B6" w:rsidR="003729E7" w:rsidRPr="00BA3E85" w:rsidRDefault="003729E7" w:rsidP="003729E7">
                  <w:pPr>
                    <w:rPr>
                      <w:sz w:val="18"/>
                      <w:szCs w:val="18"/>
                    </w:rPr>
                  </w:pPr>
                  <w:r w:rsidRPr="00BA3E85">
                    <w:rPr>
                      <w:sz w:val="18"/>
                      <w:szCs w:val="18"/>
                    </w:rPr>
                    <w:t xml:space="preserve">      202</w:t>
                  </w:r>
                  <w:r w:rsidRPr="00BA3E85">
                    <w:rPr>
                      <w:sz w:val="18"/>
                      <w:szCs w:val="18"/>
                      <w:lang w:val="ky-KG"/>
                    </w:rPr>
                    <w:t>5</w:t>
                  </w:r>
                  <w:r w:rsidRPr="00BA3E85">
                    <w:rPr>
                      <w:sz w:val="18"/>
                      <w:szCs w:val="18"/>
                    </w:rPr>
                    <w:t xml:space="preserve"> год</w:t>
                  </w:r>
                </w:p>
              </w:tc>
            </w:tr>
            <w:tr w:rsidR="00BA3E85" w:rsidRPr="00BA3E85" w14:paraId="362F97E4"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6"/>
              </w:trPr>
              <w:tc>
                <w:tcPr>
                  <w:tcW w:w="1747" w:type="dxa"/>
                  <w:tcBorders>
                    <w:top w:val="nil"/>
                    <w:left w:val="nil"/>
                    <w:bottom w:val="nil"/>
                    <w:right w:val="nil"/>
                  </w:tcBorders>
                  <w:vAlign w:val="bottom"/>
                </w:tcPr>
                <w:p w14:paraId="2FC923D6" w14:textId="77777777" w:rsidR="003729E7" w:rsidRPr="00BA3E85" w:rsidRDefault="003729E7" w:rsidP="003729E7">
                  <w:pPr>
                    <w:rPr>
                      <w:sz w:val="18"/>
                      <w:szCs w:val="18"/>
                    </w:rPr>
                  </w:pPr>
                  <w:r w:rsidRPr="00BA3E85">
                    <w:rPr>
                      <w:sz w:val="18"/>
                      <w:szCs w:val="18"/>
                    </w:rPr>
                    <w:t>Январь</w:t>
                  </w:r>
                </w:p>
              </w:tc>
              <w:tc>
                <w:tcPr>
                  <w:tcW w:w="1126" w:type="dxa"/>
                  <w:tcBorders>
                    <w:top w:val="nil"/>
                    <w:left w:val="nil"/>
                    <w:bottom w:val="nil"/>
                    <w:right w:val="nil"/>
                  </w:tcBorders>
                  <w:vAlign w:val="bottom"/>
                </w:tcPr>
                <w:p w14:paraId="5270A521" w14:textId="2AA3E9B3" w:rsidR="003729E7" w:rsidRPr="00BA3E85" w:rsidRDefault="003729E7" w:rsidP="003729E7">
                  <w:pPr>
                    <w:jc w:val="right"/>
                    <w:rPr>
                      <w:sz w:val="18"/>
                      <w:szCs w:val="18"/>
                    </w:rPr>
                  </w:pPr>
                  <w:r w:rsidRPr="00BA3E85">
                    <w:rPr>
                      <w:sz w:val="18"/>
                      <w:szCs w:val="18"/>
                      <w:lang w:val="ky-KG"/>
                    </w:rPr>
                    <w:t>32816</w:t>
                  </w:r>
                </w:p>
              </w:tc>
              <w:tc>
                <w:tcPr>
                  <w:tcW w:w="2124" w:type="dxa"/>
                  <w:tcBorders>
                    <w:top w:val="nil"/>
                    <w:left w:val="nil"/>
                    <w:bottom w:val="nil"/>
                    <w:right w:val="nil"/>
                  </w:tcBorders>
                  <w:vAlign w:val="bottom"/>
                </w:tcPr>
                <w:p w14:paraId="467BBB67" w14:textId="2BDA3CBE" w:rsidR="003729E7" w:rsidRPr="00BA3E85" w:rsidRDefault="003729E7" w:rsidP="003729E7">
                  <w:pPr>
                    <w:jc w:val="right"/>
                    <w:rPr>
                      <w:rFonts w:eastAsia="Arial Unicode MS"/>
                      <w:sz w:val="18"/>
                      <w:szCs w:val="18"/>
                    </w:rPr>
                  </w:pPr>
                  <w:r w:rsidRPr="00BA3E85">
                    <w:rPr>
                      <w:rFonts w:eastAsia="Arial Unicode MS"/>
                      <w:sz w:val="18"/>
                      <w:szCs w:val="18"/>
                      <w:lang w:val="ky-KG"/>
                    </w:rPr>
                    <w:t>109,3</w:t>
                  </w:r>
                </w:p>
              </w:tc>
              <w:tc>
                <w:tcPr>
                  <w:tcW w:w="1891" w:type="dxa"/>
                  <w:tcBorders>
                    <w:top w:val="nil"/>
                    <w:left w:val="nil"/>
                    <w:bottom w:val="nil"/>
                    <w:right w:val="nil"/>
                  </w:tcBorders>
                  <w:vAlign w:val="bottom"/>
                </w:tcPr>
                <w:p w14:paraId="13D14526" w14:textId="6A35EAA6" w:rsidR="003729E7" w:rsidRPr="00BA3E85" w:rsidRDefault="003729E7" w:rsidP="003729E7">
                  <w:pPr>
                    <w:jc w:val="right"/>
                    <w:rPr>
                      <w:sz w:val="18"/>
                      <w:szCs w:val="18"/>
                    </w:rPr>
                  </w:pPr>
                  <w:r w:rsidRPr="00BA3E85">
                    <w:rPr>
                      <w:sz w:val="18"/>
                      <w:szCs w:val="18"/>
                      <w:lang w:val="ky-KG"/>
                    </w:rPr>
                    <w:t>83,2</w:t>
                  </w:r>
                </w:p>
              </w:tc>
              <w:tc>
                <w:tcPr>
                  <w:tcW w:w="2751" w:type="dxa"/>
                  <w:tcBorders>
                    <w:top w:val="nil"/>
                    <w:left w:val="nil"/>
                    <w:bottom w:val="nil"/>
                    <w:right w:val="nil"/>
                  </w:tcBorders>
                  <w:vAlign w:val="bottom"/>
                </w:tcPr>
                <w:p w14:paraId="5E567767" w14:textId="77777777" w:rsidR="003729E7" w:rsidRPr="00BA3E85" w:rsidRDefault="003729E7" w:rsidP="003729E7">
                  <w:pPr>
                    <w:rPr>
                      <w:sz w:val="18"/>
                      <w:szCs w:val="18"/>
                    </w:rPr>
                  </w:pPr>
                  <w:r w:rsidRPr="00BA3E85">
                    <w:rPr>
                      <w:sz w:val="18"/>
                      <w:szCs w:val="18"/>
                    </w:rPr>
                    <w:t>Январь</w:t>
                  </w:r>
                </w:p>
              </w:tc>
            </w:tr>
            <w:tr w:rsidR="00BA3E85" w:rsidRPr="00BA3E85" w14:paraId="57761B07"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6"/>
              </w:trPr>
              <w:tc>
                <w:tcPr>
                  <w:tcW w:w="1747" w:type="dxa"/>
                  <w:tcBorders>
                    <w:top w:val="nil"/>
                    <w:left w:val="nil"/>
                    <w:bottom w:val="nil"/>
                    <w:right w:val="nil"/>
                  </w:tcBorders>
                  <w:vAlign w:val="bottom"/>
                </w:tcPr>
                <w:p w14:paraId="5AE2C7C4" w14:textId="77777777" w:rsidR="003729E7" w:rsidRPr="00BA3E85" w:rsidRDefault="003729E7" w:rsidP="003729E7">
                  <w:pPr>
                    <w:rPr>
                      <w:sz w:val="18"/>
                      <w:szCs w:val="18"/>
                    </w:rPr>
                  </w:pPr>
                  <w:r w:rsidRPr="00BA3E85">
                    <w:rPr>
                      <w:sz w:val="18"/>
                      <w:szCs w:val="18"/>
                    </w:rPr>
                    <w:t>Февраль</w:t>
                  </w:r>
                </w:p>
              </w:tc>
              <w:tc>
                <w:tcPr>
                  <w:tcW w:w="1126" w:type="dxa"/>
                  <w:tcBorders>
                    <w:top w:val="nil"/>
                    <w:left w:val="nil"/>
                    <w:bottom w:val="nil"/>
                    <w:right w:val="nil"/>
                  </w:tcBorders>
                  <w:vAlign w:val="bottom"/>
                </w:tcPr>
                <w:p w14:paraId="49167E0C" w14:textId="5A821D37" w:rsidR="003729E7" w:rsidRPr="00BA3E85" w:rsidRDefault="003729E7" w:rsidP="003729E7">
                  <w:pPr>
                    <w:jc w:val="right"/>
                    <w:rPr>
                      <w:sz w:val="18"/>
                      <w:szCs w:val="18"/>
                    </w:rPr>
                  </w:pPr>
                  <w:r w:rsidRPr="00BA3E85">
                    <w:rPr>
                      <w:sz w:val="18"/>
                      <w:szCs w:val="18"/>
                      <w:lang w:val="ky-KG"/>
                    </w:rPr>
                    <w:t>31964</w:t>
                  </w:r>
                </w:p>
              </w:tc>
              <w:tc>
                <w:tcPr>
                  <w:tcW w:w="2124" w:type="dxa"/>
                  <w:tcBorders>
                    <w:top w:val="nil"/>
                    <w:left w:val="nil"/>
                    <w:bottom w:val="nil"/>
                    <w:right w:val="nil"/>
                  </w:tcBorders>
                  <w:vAlign w:val="bottom"/>
                </w:tcPr>
                <w:p w14:paraId="7EEE7603" w14:textId="566CA2FA" w:rsidR="003729E7" w:rsidRPr="00BA3E85" w:rsidRDefault="003729E7" w:rsidP="003729E7">
                  <w:pPr>
                    <w:jc w:val="right"/>
                    <w:rPr>
                      <w:rFonts w:eastAsia="Arial Unicode MS"/>
                      <w:sz w:val="18"/>
                      <w:szCs w:val="18"/>
                    </w:rPr>
                  </w:pPr>
                  <w:r w:rsidRPr="00BA3E85">
                    <w:rPr>
                      <w:rFonts w:eastAsia="Arial Unicode MS"/>
                      <w:sz w:val="18"/>
                      <w:szCs w:val="18"/>
                      <w:lang w:val="ky-KG"/>
                    </w:rPr>
                    <w:t>107,0</w:t>
                  </w:r>
                </w:p>
              </w:tc>
              <w:tc>
                <w:tcPr>
                  <w:tcW w:w="1891" w:type="dxa"/>
                  <w:tcBorders>
                    <w:top w:val="nil"/>
                    <w:left w:val="nil"/>
                    <w:bottom w:val="nil"/>
                    <w:right w:val="nil"/>
                  </w:tcBorders>
                  <w:vAlign w:val="bottom"/>
                </w:tcPr>
                <w:p w14:paraId="1D324143" w14:textId="62465AA6" w:rsidR="003729E7" w:rsidRPr="00BA3E85" w:rsidRDefault="003729E7" w:rsidP="003729E7">
                  <w:pPr>
                    <w:jc w:val="right"/>
                    <w:rPr>
                      <w:sz w:val="18"/>
                      <w:szCs w:val="18"/>
                    </w:rPr>
                  </w:pPr>
                  <w:r w:rsidRPr="00BA3E85">
                    <w:rPr>
                      <w:sz w:val="18"/>
                      <w:szCs w:val="18"/>
                      <w:lang w:val="ky-KG"/>
                    </w:rPr>
                    <w:t>97,4</w:t>
                  </w:r>
                </w:p>
              </w:tc>
              <w:tc>
                <w:tcPr>
                  <w:tcW w:w="2751" w:type="dxa"/>
                  <w:tcBorders>
                    <w:top w:val="nil"/>
                    <w:left w:val="nil"/>
                    <w:bottom w:val="nil"/>
                    <w:right w:val="nil"/>
                  </w:tcBorders>
                  <w:vAlign w:val="bottom"/>
                </w:tcPr>
                <w:p w14:paraId="2BFE57AC" w14:textId="77777777" w:rsidR="003729E7" w:rsidRPr="00BA3E85" w:rsidRDefault="003729E7" w:rsidP="003729E7">
                  <w:pPr>
                    <w:rPr>
                      <w:sz w:val="18"/>
                      <w:szCs w:val="18"/>
                    </w:rPr>
                  </w:pPr>
                  <w:r w:rsidRPr="00BA3E85">
                    <w:rPr>
                      <w:sz w:val="18"/>
                      <w:szCs w:val="18"/>
                    </w:rPr>
                    <w:t>Февраль</w:t>
                  </w:r>
                </w:p>
              </w:tc>
            </w:tr>
            <w:tr w:rsidR="00BA3E85" w:rsidRPr="00BA3E85" w14:paraId="04C1C0C9"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6"/>
              </w:trPr>
              <w:tc>
                <w:tcPr>
                  <w:tcW w:w="1747" w:type="dxa"/>
                  <w:tcBorders>
                    <w:top w:val="nil"/>
                    <w:left w:val="nil"/>
                    <w:bottom w:val="nil"/>
                    <w:right w:val="nil"/>
                  </w:tcBorders>
                  <w:vAlign w:val="bottom"/>
                </w:tcPr>
                <w:p w14:paraId="68F7C890" w14:textId="77777777" w:rsidR="003729E7" w:rsidRPr="00BA3E85" w:rsidRDefault="003729E7" w:rsidP="003729E7">
                  <w:pPr>
                    <w:rPr>
                      <w:sz w:val="18"/>
                      <w:szCs w:val="18"/>
                    </w:rPr>
                  </w:pPr>
                  <w:r w:rsidRPr="00BA3E85">
                    <w:rPr>
                      <w:sz w:val="18"/>
                      <w:szCs w:val="18"/>
                    </w:rPr>
                    <w:t>Март</w:t>
                  </w:r>
                </w:p>
              </w:tc>
              <w:tc>
                <w:tcPr>
                  <w:tcW w:w="1126" w:type="dxa"/>
                  <w:tcBorders>
                    <w:top w:val="nil"/>
                    <w:left w:val="nil"/>
                    <w:bottom w:val="nil"/>
                    <w:right w:val="nil"/>
                  </w:tcBorders>
                  <w:vAlign w:val="bottom"/>
                </w:tcPr>
                <w:p w14:paraId="04D6212B" w14:textId="54F42C5E" w:rsidR="003729E7" w:rsidRPr="00BA3E85" w:rsidRDefault="003729E7" w:rsidP="003729E7">
                  <w:pPr>
                    <w:jc w:val="right"/>
                    <w:rPr>
                      <w:sz w:val="18"/>
                      <w:szCs w:val="18"/>
                    </w:rPr>
                  </w:pPr>
                  <w:r w:rsidRPr="00BA3E85">
                    <w:rPr>
                      <w:sz w:val="18"/>
                      <w:szCs w:val="18"/>
                      <w:lang w:val="ky-KG"/>
                    </w:rPr>
                    <w:t>33541</w:t>
                  </w:r>
                </w:p>
              </w:tc>
              <w:tc>
                <w:tcPr>
                  <w:tcW w:w="2124" w:type="dxa"/>
                  <w:tcBorders>
                    <w:top w:val="nil"/>
                    <w:left w:val="nil"/>
                    <w:bottom w:val="nil"/>
                    <w:right w:val="nil"/>
                  </w:tcBorders>
                  <w:vAlign w:val="bottom"/>
                </w:tcPr>
                <w:p w14:paraId="25C334D5" w14:textId="3E9FA67B" w:rsidR="003729E7" w:rsidRPr="00BA3E85" w:rsidRDefault="003729E7" w:rsidP="003729E7">
                  <w:pPr>
                    <w:jc w:val="right"/>
                    <w:rPr>
                      <w:rFonts w:eastAsia="Arial Unicode MS"/>
                      <w:sz w:val="18"/>
                      <w:szCs w:val="18"/>
                    </w:rPr>
                  </w:pPr>
                  <w:r w:rsidRPr="00BA3E85">
                    <w:rPr>
                      <w:rFonts w:eastAsia="Arial Unicode MS"/>
                      <w:sz w:val="18"/>
                      <w:szCs w:val="18"/>
                      <w:lang w:val="en-US"/>
                    </w:rPr>
                    <w:t>108.0</w:t>
                  </w:r>
                </w:p>
              </w:tc>
              <w:tc>
                <w:tcPr>
                  <w:tcW w:w="1891" w:type="dxa"/>
                  <w:tcBorders>
                    <w:top w:val="nil"/>
                    <w:left w:val="nil"/>
                    <w:bottom w:val="nil"/>
                    <w:right w:val="nil"/>
                  </w:tcBorders>
                  <w:vAlign w:val="bottom"/>
                </w:tcPr>
                <w:p w14:paraId="4CCE8A6C" w14:textId="7C57ACE2" w:rsidR="003729E7" w:rsidRPr="00BA3E85" w:rsidRDefault="003729E7" w:rsidP="003729E7">
                  <w:pPr>
                    <w:jc w:val="right"/>
                    <w:rPr>
                      <w:sz w:val="18"/>
                      <w:szCs w:val="18"/>
                    </w:rPr>
                  </w:pPr>
                  <w:r w:rsidRPr="00BA3E85">
                    <w:rPr>
                      <w:sz w:val="18"/>
                      <w:szCs w:val="18"/>
                      <w:lang w:val="en-US"/>
                    </w:rPr>
                    <w:t>104.9</w:t>
                  </w:r>
                </w:p>
              </w:tc>
              <w:tc>
                <w:tcPr>
                  <w:tcW w:w="2751" w:type="dxa"/>
                  <w:tcBorders>
                    <w:top w:val="nil"/>
                    <w:left w:val="nil"/>
                    <w:bottom w:val="nil"/>
                    <w:right w:val="nil"/>
                  </w:tcBorders>
                  <w:vAlign w:val="bottom"/>
                </w:tcPr>
                <w:p w14:paraId="2AA1302C" w14:textId="77777777" w:rsidR="003729E7" w:rsidRPr="00BA3E85" w:rsidRDefault="003729E7" w:rsidP="003729E7">
                  <w:pPr>
                    <w:rPr>
                      <w:sz w:val="18"/>
                      <w:szCs w:val="18"/>
                    </w:rPr>
                  </w:pPr>
                  <w:r w:rsidRPr="00BA3E85">
                    <w:rPr>
                      <w:sz w:val="18"/>
                      <w:szCs w:val="18"/>
                    </w:rPr>
                    <w:t>Март</w:t>
                  </w:r>
                </w:p>
              </w:tc>
            </w:tr>
            <w:tr w:rsidR="00BA3E85" w:rsidRPr="00BA3E85" w14:paraId="1A1D81BD"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6"/>
              </w:trPr>
              <w:tc>
                <w:tcPr>
                  <w:tcW w:w="1747" w:type="dxa"/>
                  <w:tcBorders>
                    <w:top w:val="nil"/>
                    <w:left w:val="nil"/>
                    <w:bottom w:val="nil"/>
                    <w:right w:val="nil"/>
                  </w:tcBorders>
                  <w:vAlign w:val="bottom"/>
                </w:tcPr>
                <w:p w14:paraId="180D865C" w14:textId="77777777" w:rsidR="003729E7" w:rsidRPr="00BA3E85" w:rsidRDefault="003729E7" w:rsidP="003729E7">
                  <w:pPr>
                    <w:rPr>
                      <w:sz w:val="18"/>
                      <w:szCs w:val="18"/>
                    </w:rPr>
                  </w:pPr>
                  <w:r w:rsidRPr="00BA3E85">
                    <w:rPr>
                      <w:sz w:val="18"/>
                      <w:szCs w:val="18"/>
                    </w:rPr>
                    <w:t>Апрель</w:t>
                  </w:r>
                </w:p>
              </w:tc>
              <w:tc>
                <w:tcPr>
                  <w:tcW w:w="1126" w:type="dxa"/>
                  <w:tcBorders>
                    <w:top w:val="nil"/>
                    <w:left w:val="nil"/>
                    <w:bottom w:val="nil"/>
                    <w:right w:val="nil"/>
                  </w:tcBorders>
                  <w:vAlign w:val="bottom"/>
                </w:tcPr>
                <w:p w14:paraId="59E838C2" w14:textId="1F582EE9" w:rsidR="003729E7" w:rsidRPr="00BA3E85" w:rsidRDefault="003729E7" w:rsidP="003729E7">
                  <w:pPr>
                    <w:jc w:val="right"/>
                    <w:rPr>
                      <w:sz w:val="18"/>
                      <w:szCs w:val="18"/>
                    </w:rPr>
                  </w:pPr>
                  <w:r w:rsidRPr="00BA3E85">
                    <w:rPr>
                      <w:sz w:val="18"/>
                      <w:szCs w:val="18"/>
                      <w:lang w:val="ky-KG"/>
                    </w:rPr>
                    <w:t>34297</w:t>
                  </w:r>
                </w:p>
              </w:tc>
              <w:tc>
                <w:tcPr>
                  <w:tcW w:w="2124" w:type="dxa"/>
                  <w:tcBorders>
                    <w:top w:val="nil"/>
                    <w:left w:val="nil"/>
                    <w:bottom w:val="nil"/>
                    <w:right w:val="nil"/>
                  </w:tcBorders>
                  <w:vAlign w:val="bottom"/>
                </w:tcPr>
                <w:p w14:paraId="3CD6534D" w14:textId="1A08E121" w:rsidR="003729E7" w:rsidRPr="00BA3E85" w:rsidRDefault="003729E7" w:rsidP="003729E7">
                  <w:pPr>
                    <w:jc w:val="right"/>
                    <w:rPr>
                      <w:rFonts w:eastAsia="Arial Unicode MS"/>
                      <w:sz w:val="18"/>
                      <w:szCs w:val="18"/>
                    </w:rPr>
                  </w:pPr>
                  <w:r w:rsidRPr="00BA3E85">
                    <w:rPr>
                      <w:rFonts w:eastAsia="Arial Unicode MS"/>
                      <w:sz w:val="18"/>
                      <w:szCs w:val="18"/>
                    </w:rPr>
                    <w:t>109,5</w:t>
                  </w:r>
                </w:p>
              </w:tc>
              <w:tc>
                <w:tcPr>
                  <w:tcW w:w="1891" w:type="dxa"/>
                  <w:tcBorders>
                    <w:top w:val="nil"/>
                    <w:left w:val="nil"/>
                    <w:bottom w:val="nil"/>
                    <w:right w:val="nil"/>
                  </w:tcBorders>
                  <w:vAlign w:val="bottom"/>
                </w:tcPr>
                <w:p w14:paraId="05468F3D" w14:textId="6CF022D7" w:rsidR="003729E7" w:rsidRPr="00BA3E85" w:rsidRDefault="003729E7" w:rsidP="003729E7">
                  <w:pPr>
                    <w:jc w:val="right"/>
                    <w:rPr>
                      <w:sz w:val="18"/>
                      <w:szCs w:val="18"/>
                    </w:rPr>
                  </w:pPr>
                  <w:r w:rsidRPr="00BA3E85">
                    <w:rPr>
                      <w:sz w:val="18"/>
                      <w:szCs w:val="18"/>
                    </w:rPr>
                    <w:t>102,2</w:t>
                  </w:r>
                </w:p>
              </w:tc>
              <w:tc>
                <w:tcPr>
                  <w:tcW w:w="2751" w:type="dxa"/>
                  <w:tcBorders>
                    <w:top w:val="nil"/>
                    <w:left w:val="nil"/>
                    <w:bottom w:val="nil"/>
                    <w:right w:val="nil"/>
                  </w:tcBorders>
                  <w:vAlign w:val="bottom"/>
                </w:tcPr>
                <w:p w14:paraId="7EF1B79A" w14:textId="77777777" w:rsidR="003729E7" w:rsidRPr="00BA3E85" w:rsidRDefault="003729E7" w:rsidP="003729E7">
                  <w:pPr>
                    <w:rPr>
                      <w:sz w:val="18"/>
                      <w:szCs w:val="18"/>
                    </w:rPr>
                  </w:pPr>
                  <w:r w:rsidRPr="00BA3E85">
                    <w:rPr>
                      <w:sz w:val="18"/>
                      <w:szCs w:val="18"/>
                    </w:rPr>
                    <w:t>Апрель</w:t>
                  </w:r>
                </w:p>
              </w:tc>
            </w:tr>
            <w:tr w:rsidR="00BA3E85" w:rsidRPr="00BA3E85" w14:paraId="5AD927B7"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6"/>
              </w:trPr>
              <w:tc>
                <w:tcPr>
                  <w:tcW w:w="1747" w:type="dxa"/>
                  <w:tcBorders>
                    <w:top w:val="nil"/>
                    <w:left w:val="nil"/>
                    <w:bottom w:val="nil"/>
                    <w:right w:val="nil"/>
                  </w:tcBorders>
                  <w:vAlign w:val="bottom"/>
                </w:tcPr>
                <w:p w14:paraId="7906ED9F" w14:textId="77777777" w:rsidR="003729E7" w:rsidRPr="00BA3E85" w:rsidRDefault="003729E7" w:rsidP="003729E7">
                  <w:pPr>
                    <w:rPr>
                      <w:sz w:val="18"/>
                      <w:szCs w:val="18"/>
                    </w:rPr>
                  </w:pPr>
                  <w:r w:rsidRPr="00BA3E85">
                    <w:rPr>
                      <w:sz w:val="18"/>
                      <w:szCs w:val="18"/>
                    </w:rPr>
                    <w:t>Май</w:t>
                  </w:r>
                </w:p>
              </w:tc>
              <w:tc>
                <w:tcPr>
                  <w:tcW w:w="1126" w:type="dxa"/>
                  <w:tcBorders>
                    <w:top w:val="nil"/>
                    <w:left w:val="nil"/>
                    <w:bottom w:val="nil"/>
                    <w:right w:val="nil"/>
                  </w:tcBorders>
                  <w:vAlign w:val="bottom"/>
                </w:tcPr>
                <w:p w14:paraId="19D6F549" w14:textId="5E2D6D08" w:rsidR="003729E7" w:rsidRPr="00BA3E85" w:rsidRDefault="003729E7" w:rsidP="003729E7">
                  <w:pPr>
                    <w:jc w:val="right"/>
                    <w:rPr>
                      <w:sz w:val="18"/>
                      <w:szCs w:val="18"/>
                    </w:rPr>
                  </w:pPr>
                  <w:r w:rsidRPr="00BA3E85">
                    <w:rPr>
                      <w:sz w:val="18"/>
                      <w:szCs w:val="18"/>
                      <w:lang w:val="ky-KG"/>
                    </w:rPr>
                    <w:t>36798</w:t>
                  </w:r>
                </w:p>
              </w:tc>
              <w:tc>
                <w:tcPr>
                  <w:tcW w:w="2124" w:type="dxa"/>
                  <w:tcBorders>
                    <w:top w:val="nil"/>
                    <w:left w:val="nil"/>
                    <w:bottom w:val="nil"/>
                    <w:right w:val="nil"/>
                  </w:tcBorders>
                  <w:vAlign w:val="bottom"/>
                </w:tcPr>
                <w:p w14:paraId="668CA332" w14:textId="5554695B" w:rsidR="003729E7" w:rsidRPr="00BA3E85" w:rsidRDefault="003729E7" w:rsidP="003729E7">
                  <w:pPr>
                    <w:jc w:val="right"/>
                    <w:rPr>
                      <w:rFonts w:eastAsia="Arial Unicode MS"/>
                      <w:sz w:val="18"/>
                      <w:szCs w:val="18"/>
                    </w:rPr>
                  </w:pPr>
                  <w:r w:rsidRPr="00BA3E85">
                    <w:rPr>
                      <w:rFonts w:eastAsia="Arial Unicode MS"/>
                      <w:sz w:val="18"/>
                      <w:szCs w:val="18"/>
                      <w:lang w:val="ky-KG"/>
                    </w:rPr>
                    <w:t>112,3</w:t>
                  </w:r>
                </w:p>
              </w:tc>
              <w:tc>
                <w:tcPr>
                  <w:tcW w:w="1891" w:type="dxa"/>
                  <w:tcBorders>
                    <w:top w:val="nil"/>
                    <w:left w:val="nil"/>
                    <w:bottom w:val="nil"/>
                    <w:right w:val="nil"/>
                  </w:tcBorders>
                  <w:vAlign w:val="bottom"/>
                </w:tcPr>
                <w:p w14:paraId="3C5D9F6A" w14:textId="0CB68710" w:rsidR="003729E7" w:rsidRPr="00BA3E85" w:rsidRDefault="003729E7" w:rsidP="003729E7">
                  <w:pPr>
                    <w:jc w:val="right"/>
                    <w:rPr>
                      <w:sz w:val="18"/>
                      <w:szCs w:val="18"/>
                    </w:rPr>
                  </w:pPr>
                  <w:r w:rsidRPr="00BA3E85">
                    <w:rPr>
                      <w:sz w:val="18"/>
                      <w:szCs w:val="18"/>
                      <w:lang w:val="ky-KG"/>
                    </w:rPr>
                    <w:t>107,2</w:t>
                  </w:r>
                </w:p>
              </w:tc>
              <w:tc>
                <w:tcPr>
                  <w:tcW w:w="2751" w:type="dxa"/>
                  <w:tcBorders>
                    <w:top w:val="nil"/>
                    <w:left w:val="nil"/>
                    <w:bottom w:val="nil"/>
                    <w:right w:val="nil"/>
                  </w:tcBorders>
                  <w:vAlign w:val="bottom"/>
                </w:tcPr>
                <w:p w14:paraId="6EB96EB6" w14:textId="77777777" w:rsidR="003729E7" w:rsidRPr="00BA3E85" w:rsidRDefault="003729E7" w:rsidP="003729E7">
                  <w:pPr>
                    <w:rPr>
                      <w:sz w:val="18"/>
                      <w:szCs w:val="18"/>
                    </w:rPr>
                  </w:pPr>
                  <w:r w:rsidRPr="00BA3E85">
                    <w:rPr>
                      <w:sz w:val="18"/>
                      <w:szCs w:val="18"/>
                    </w:rPr>
                    <w:t>Май</w:t>
                  </w:r>
                </w:p>
              </w:tc>
            </w:tr>
            <w:tr w:rsidR="00BA3E85" w:rsidRPr="00BA3E85" w14:paraId="035C21DB"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6"/>
              </w:trPr>
              <w:tc>
                <w:tcPr>
                  <w:tcW w:w="1747" w:type="dxa"/>
                  <w:tcBorders>
                    <w:top w:val="nil"/>
                    <w:left w:val="nil"/>
                    <w:bottom w:val="nil"/>
                    <w:right w:val="nil"/>
                  </w:tcBorders>
                  <w:vAlign w:val="bottom"/>
                </w:tcPr>
                <w:p w14:paraId="57D56B06" w14:textId="77777777" w:rsidR="003729E7" w:rsidRPr="00BA3E85" w:rsidRDefault="003729E7" w:rsidP="003729E7">
                  <w:pPr>
                    <w:rPr>
                      <w:sz w:val="18"/>
                      <w:szCs w:val="18"/>
                    </w:rPr>
                  </w:pPr>
                  <w:r w:rsidRPr="00BA3E85">
                    <w:rPr>
                      <w:sz w:val="18"/>
                      <w:szCs w:val="18"/>
                    </w:rPr>
                    <w:t>Июнь</w:t>
                  </w:r>
                </w:p>
              </w:tc>
              <w:tc>
                <w:tcPr>
                  <w:tcW w:w="1126" w:type="dxa"/>
                  <w:tcBorders>
                    <w:top w:val="nil"/>
                    <w:left w:val="nil"/>
                    <w:bottom w:val="nil"/>
                    <w:right w:val="nil"/>
                  </w:tcBorders>
                  <w:vAlign w:val="bottom"/>
                </w:tcPr>
                <w:p w14:paraId="3177B353" w14:textId="23D795F6" w:rsidR="003729E7" w:rsidRPr="00BA3E85" w:rsidRDefault="003729E7" w:rsidP="003729E7">
                  <w:pPr>
                    <w:jc w:val="right"/>
                    <w:rPr>
                      <w:sz w:val="18"/>
                      <w:szCs w:val="18"/>
                    </w:rPr>
                  </w:pPr>
                  <w:r w:rsidRPr="00BA3E85">
                    <w:rPr>
                      <w:sz w:val="18"/>
                      <w:szCs w:val="18"/>
                      <w:lang w:val="ky-KG"/>
                    </w:rPr>
                    <w:t>35833</w:t>
                  </w:r>
                </w:p>
              </w:tc>
              <w:tc>
                <w:tcPr>
                  <w:tcW w:w="2124" w:type="dxa"/>
                  <w:tcBorders>
                    <w:top w:val="nil"/>
                    <w:left w:val="nil"/>
                    <w:bottom w:val="nil"/>
                    <w:right w:val="nil"/>
                  </w:tcBorders>
                  <w:vAlign w:val="bottom"/>
                </w:tcPr>
                <w:p w14:paraId="58275171" w14:textId="52C1BB63" w:rsidR="003729E7" w:rsidRPr="00BA3E85" w:rsidRDefault="003729E7" w:rsidP="003729E7">
                  <w:pPr>
                    <w:jc w:val="right"/>
                    <w:rPr>
                      <w:rFonts w:eastAsia="Arial Unicode MS"/>
                      <w:sz w:val="18"/>
                      <w:szCs w:val="18"/>
                    </w:rPr>
                  </w:pPr>
                  <w:r w:rsidRPr="00BA3E85">
                    <w:rPr>
                      <w:rFonts w:eastAsia="Arial Unicode MS"/>
                      <w:sz w:val="18"/>
                      <w:szCs w:val="18"/>
                      <w:lang w:val="ky-KG"/>
                    </w:rPr>
                    <w:t>106,4</w:t>
                  </w:r>
                </w:p>
              </w:tc>
              <w:tc>
                <w:tcPr>
                  <w:tcW w:w="1891" w:type="dxa"/>
                  <w:tcBorders>
                    <w:top w:val="nil"/>
                    <w:left w:val="nil"/>
                    <w:bottom w:val="nil"/>
                    <w:right w:val="nil"/>
                  </w:tcBorders>
                  <w:vAlign w:val="bottom"/>
                </w:tcPr>
                <w:p w14:paraId="776C312B" w14:textId="161739BE" w:rsidR="003729E7" w:rsidRPr="00BA3E85" w:rsidRDefault="003729E7" w:rsidP="003729E7">
                  <w:pPr>
                    <w:jc w:val="right"/>
                    <w:rPr>
                      <w:sz w:val="18"/>
                      <w:szCs w:val="18"/>
                    </w:rPr>
                  </w:pPr>
                  <w:r w:rsidRPr="00BA3E85">
                    <w:rPr>
                      <w:sz w:val="18"/>
                      <w:szCs w:val="18"/>
                      <w:lang w:val="ky-KG"/>
                    </w:rPr>
                    <w:t>97,3</w:t>
                  </w:r>
                </w:p>
              </w:tc>
              <w:tc>
                <w:tcPr>
                  <w:tcW w:w="2751" w:type="dxa"/>
                  <w:tcBorders>
                    <w:top w:val="nil"/>
                    <w:left w:val="nil"/>
                    <w:bottom w:val="nil"/>
                    <w:right w:val="nil"/>
                  </w:tcBorders>
                  <w:vAlign w:val="bottom"/>
                </w:tcPr>
                <w:p w14:paraId="0CA725A7" w14:textId="77777777" w:rsidR="003729E7" w:rsidRPr="00BA3E85" w:rsidRDefault="003729E7" w:rsidP="003729E7">
                  <w:pPr>
                    <w:rPr>
                      <w:sz w:val="18"/>
                      <w:szCs w:val="18"/>
                    </w:rPr>
                  </w:pPr>
                  <w:r w:rsidRPr="00BA3E85">
                    <w:rPr>
                      <w:sz w:val="18"/>
                      <w:szCs w:val="18"/>
                    </w:rPr>
                    <w:t>Июнь</w:t>
                  </w:r>
                </w:p>
              </w:tc>
            </w:tr>
            <w:tr w:rsidR="00BA3E85" w:rsidRPr="00BA3E85" w14:paraId="4360C954"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6"/>
              </w:trPr>
              <w:tc>
                <w:tcPr>
                  <w:tcW w:w="1747" w:type="dxa"/>
                  <w:tcBorders>
                    <w:top w:val="nil"/>
                    <w:left w:val="nil"/>
                    <w:bottom w:val="nil"/>
                    <w:right w:val="nil"/>
                  </w:tcBorders>
                  <w:vAlign w:val="bottom"/>
                </w:tcPr>
                <w:p w14:paraId="008B8C27" w14:textId="77777777" w:rsidR="003729E7" w:rsidRPr="00BA3E85" w:rsidRDefault="003729E7" w:rsidP="003729E7">
                  <w:pPr>
                    <w:rPr>
                      <w:sz w:val="18"/>
                      <w:szCs w:val="18"/>
                    </w:rPr>
                  </w:pPr>
                  <w:r w:rsidRPr="00BA3E85">
                    <w:rPr>
                      <w:sz w:val="18"/>
                      <w:szCs w:val="18"/>
                    </w:rPr>
                    <w:t>Июль</w:t>
                  </w:r>
                </w:p>
              </w:tc>
              <w:tc>
                <w:tcPr>
                  <w:tcW w:w="1126" w:type="dxa"/>
                  <w:tcBorders>
                    <w:top w:val="nil"/>
                    <w:left w:val="nil"/>
                    <w:bottom w:val="nil"/>
                    <w:right w:val="nil"/>
                  </w:tcBorders>
                  <w:vAlign w:val="bottom"/>
                </w:tcPr>
                <w:p w14:paraId="048C737D" w14:textId="1DD0506D" w:rsidR="003729E7" w:rsidRPr="00BA3E85" w:rsidRDefault="003729E7" w:rsidP="003729E7">
                  <w:pPr>
                    <w:jc w:val="right"/>
                    <w:rPr>
                      <w:sz w:val="18"/>
                      <w:szCs w:val="18"/>
                    </w:rPr>
                  </w:pPr>
                  <w:r w:rsidRPr="00BA3E85">
                    <w:rPr>
                      <w:sz w:val="18"/>
                      <w:szCs w:val="18"/>
                      <w:lang w:val="ky-KG"/>
                    </w:rPr>
                    <w:t>37173</w:t>
                  </w:r>
                </w:p>
              </w:tc>
              <w:tc>
                <w:tcPr>
                  <w:tcW w:w="2124" w:type="dxa"/>
                  <w:tcBorders>
                    <w:top w:val="nil"/>
                    <w:left w:val="nil"/>
                    <w:bottom w:val="nil"/>
                    <w:right w:val="nil"/>
                  </w:tcBorders>
                  <w:vAlign w:val="bottom"/>
                </w:tcPr>
                <w:p w14:paraId="1B37222F" w14:textId="2C480942" w:rsidR="003729E7" w:rsidRPr="00BA3E85" w:rsidRDefault="003729E7" w:rsidP="003729E7">
                  <w:pPr>
                    <w:jc w:val="right"/>
                    <w:rPr>
                      <w:rFonts w:eastAsia="Arial Unicode MS"/>
                      <w:sz w:val="18"/>
                      <w:szCs w:val="18"/>
                    </w:rPr>
                  </w:pPr>
                  <w:r w:rsidRPr="00BA3E85">
                    <w:rPr>
                      <w:rFonts w:eastAsia="Arial Unicode MS"/>
                      <w:sz w:val="18"/>
                      <w:szCs w:val="18"/>
                      <w:lang w:val="ky-KG"/>
                    </w:rPr>
                    <w:t>111,3</w:t>
                  </w:r>
                </w:p>
              </w:tc>
              <w:tc>
                <w:tcPr>
                  <w:tcW w:w="1891" w:type="dxa"/>
                  <w:tcBorders>
                    <w:top w:val="nil"/>
                    <w:left w:val="nil"/>
                    <w:bottom w:val="nil"/>
                    <w:right w:val="nil"/>
                  </w:tcBorders>
                  <w:vAlign w:val="bottom"/>
                </w:tcPr>
                <w:p w14:paraId="2D2724A6" w14:textId="7BF32621" w:rsidR="003729E7" w:rsidRPr="00BA3E85" w:rsidRDefault="003729E7" w:rsidP="003729E7">
                  <w:pPr>
                    <w:jc w:val="right"/>
                    <w:rPr>
                      <w:sz w:val="18"/>
                      <w:szCs w:val="18"/>
                    </w:rPr>
                  </w:pPr>
                  <w:r w:rsidRPr="00BA3E85">
                    <w:rPr>
                      <w:sz w:val="18"/>
                      <w:szCs w:val="18"/>
                      <w:lang w:val="ky-KG"/>
                    </w:rPr>
                    <w:t>103,7</w:t>
                  </w:r>
                </w:p>
              </w:tc>
              <w:tc>
                <w:tcPr>
                  <w:tcW w:w="2751" w:type="dxa"/>
                  <w:tcBorders>
                    <w:top w:val="nil"/>
                    <w:left w:val="nil"/>
                    <w:bottom w:val="nil"/>
                    <w:right w:val="nil"/>
                  </w:tcBorders>
                  <w:vAlign w:val="bottom"/>
                </w:tcPr>
                <w:p w14:paraId="51B5B800" w14:textId="77777777" w:rsidR="003729E7" w:rsidRPr="00BA3E85" w:rsidRDefault="003729E7" w:rsidP="003729E7">
                  <w:pPr>
                    <w:rPr>
                      <w:sz w:val="18"/>
                      <w:szCs w:val="18"/>
                    </w:rPr>
                  </w:pPr>
                  <w:r w:rsidRPr="00BA3E85">
                    <w:rPr>
                      <w:sz w:val="18"/>
                      <w:szCs w:val="18"/>
                    </w:rPr>
                    <w:t>Июль</w:t>
                  </w:r>
                </w:p>
              </w:tc>
            </w:tr>
            <w:tr w:rsidR="00BA3E85" w:rsidRPr="00BA3E85" w14:paraId="29C26469" w14:textId="77777777" w:rsidTr="00FF2DA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6"/>
              </w:trPr>
              <w:tc>
                <w:tcPr>
                  <w:tcW w:w="1747" w:type="dxa"/>
                  <w:tcBorders>
                    <w:top w:val="nil"/>
                    <w:left w:val="nil"/>
                    <w:bottom w:val="nil"/>
                    <w:right w:val="nil"/>
                  </w:tcBorders>
                  <w:vAlign w:val="bottom"/>
                </w:tcPr>
                <w:p w14:paraId="3561934D" w14:textId="5DAB1FB1" w:rsidR="003729E7" w:rsidRPr="00BA3E85" w:rsidRDefault="003729E7" w:rsidP="003729E7">
                  <w:pPr>
                    <w:rPr>
                      <w:sz w:val="18"/>
                      <w:szCs w:val="18"/>
                    </w:rPr>
                  </w:pPr>
                  <w:r w:rsidRPr="00BA3E85">
                    <w:rPr>
                      <w:sz w:val="18"/>
                      <w:szCs w:val="18"/>
                    </w:rPr>
                    <w:t xml:space="preserve">Август </w:t>
                  </w:r>
                </w:p>
              </w:tc>
              <w:tc>
                <w:tcPr>
                  <w:tcW w:w="1126" w:type="dxa"/>
                  <w:tcBorders>
                    <w:top w:val="nil"/>
                    <w:left w:val="nil"/>
                    <w:bottom w:val="nil"/>
                    <w:right w:val="nil"/>
                  </w:tcBorders>
                  <w:vAlign w:val="bottom"/>
                </w:tcPr>
                <w:p w14:paraId="7B5CAFFC" w14:textId="3AA25B39" w:rsidR="003729E7" w:rsidRPr="00BA3E85" w:rsidRDefault="003729E7" w:rsidP="003729E7">
                  <w:pPr>
                    <w:jc w:val="right"/>
                    <w:rPr>
                      <w:sz w:val="18"/>
                      <w:szCs w:val="18"/>
                      <w:lang w:val="ky-KG"/>
                    </w:rPr>
                  </w:pPr>
                  <w:r w:rsidRPr="00BA3E85">
                    <w:rPr>
                      <w:sz w:val="18"/>
                      <w:szCs w:val="18"/>
                      <w:lang w:val="ky-KG"/>
                    </w:rPr>
                    <w:t>34412</w:t>
                  </w:r>
                </w:p>
              </w:tc>
              <w:tc>
                <w:tcPr>
                  <w:tcW w:w="2124" w:type="dxa"/>
                  <w:tcBorders>
                    <w:top w:val="nil"/>
                    <w:left w:val="nil"/>
                    <w:bottom w:val="nil"/>
                    <w:right w:val="nil"/>
                  </w:tcBorders>
                  <w:vAlign w:val="bottom"/>
                </w:tcPr>
                <w:p w14:paraId="2DD84D89" w14:textId="7DD72E2B" w:rsidR="003729E7" w:rsidRPr="00BA3E85" w:rsidRDefault="003729E7" w:rsidP="003729E7">
                  <w:pPr>
                    <w:jc w:val="right"/>
                    <w:rPr>
                      <w:rFonts w:eastAsia="Arial Unicode MS"/>
                      <w:sz w:val="18"/>
                      <w:szCs w:val="18"/>
                      <w:lang w:val="ky-KG"/>
                    </w:rPr>
                  </w:pPr>
                  <w:r w:rsidRPr="00BA3E85">
                    <w:rPr>
                      <w:rFonts w:eastAsia="Arial Unicode MS"/>
                      <w:sz w:val="18"/>
                      <w:szCs w:val="18"/>
                      <w:lang w:val="ky-KG"/>
                    </w:rPr>
                    <w:t>109,9</w:t>
                  </w:r>
                </w:p>
              </w:tc>
              <w:tc>
                <w:tcPr>
                  <w:tcW w:w="1891" w:type="dxa"/>
                  <w:tcBorders>
                    <w:top w:val="nil"/>
                    <w:left w:val="nil"/>
                    <w:bottom w:val="nil"/>
                    <w:right w:val="nil"/>
                  </w:tcBorders>
                  <w:vAlign w:val="bottom"/>
                </w:tcPr>
                <w:p w14:paraId="5E234554" w14:textId="7EA290BD" w:rsidR="003729E7" w:rsidRPr="00BA3E85" w:rsidRDefault="003729E7" w:rsidP="003729E7">
                  <w:pPr>
                    <w:jc w:val="right"/>
                    <w:rPr>
                      <w:sz w:val="18"/>
                      <w:szCs w:val="18"/>
                      <w:lang w:val="ky-KG"/>
                    </w:rPr>
                  </w:pPr>
                  <w:r w:rsidRPr="00BA3E85">
                    <w:rPr>
                      <w:sz w:val="18"/>
                      <w:szCs w:val="18"/>
                      <w:lang w:val="ky-KG"/>
                    </w:rPr>
                    <w:t>92,5</w:t>
                  </w:r>
                </w:p>
              </w:tc>
              <w:tc>
                <w:tcPr>
                  <w:tcW w:w="2751" w:type="dxa"/>
                  <w:tcBorders>
                    <w:top w:val="nil"/>
                    <w:left w:val="nil"/>
                    <w:bottom w:val="nil"/>
                    <w:right w:val="nil"/>
                  </w:tcBorders>
                  <w:vAlign w:val="bottom"/>
                </w:tcPr>
                <w:p w14:paraId="0A278913" w14:textId="73CDA0ED" w:rsidR="003729E7" w:rsidRPr="00BA3E85" w:rsidRDefault="003729E7" w:rsidP="003729E7">
                  <w:pPr>
                    <w:rPr>
                      <w:sz w:val="18"/>
                      <w:szCs w:val="18"/>
                    </w:rPr>
                  </w:pPr>
                  <w:r w:rsidRPr="00BA3E85">
                    <w:rPr>
                      <w:sz w:val="18"/>
                      <w:szCs w:val="18"/>
                    </w:rPr>
                    <w:t xml:space="preserve">Август </w:t>
                  </w:r>
                </w:p>
              </w:tc>
            </w:tr>
          </w:tbl>
          <w:p w14:paraId="73187E45" w14:textId="77777777" w:rsidR="003729E7" w:rsidRPr="00BA3E85" w:rsidRDefault="003729E7" w:rsidP="003729E7"/>
          <w:tbl>
            <w:tblPr>
              <w:tblW w:w="18316" w:type="dxa"/>
              <w:tblLayout w:type="fixed"/>
              <w:tblLook w:val="04A0" w:firstRow="1" w:lastRow="0" w:firstColumn="1" w:lastColumn="0" w:noHBand="0" w:noVBand="1"/>
            </w:tblPr>
            <w:tblGrid>
              <w:gridCol w:w="1983"/>
              <w:gridCol w:w="882"/>
              <w:gridCol w:w="51"/>
              <w:gridCol w:w="848"/>
              <w:gridCol w:w="1232"/>
              <w:gridCol w:w="22"/>
              <w:gridCol w:w="8"/>
              <w:gridCol w:w="13"/>
              <w:gridCol w:w="1091"/>
              <w:gridCol w:w="704"/>
              <w:gridCol w:w="1029"/>
              <w:gridCol w:w="1810"/>
              <w:gridCol w:w="853"/>
              <w:gridCol w:w="1558"/>
              <w:gridCol w:w="1558"/>
              <w:gridCol w:w="1558"/>
              <w:gridCol w:w="1558"/>
              <w:gridCol w:w="1558"/>
            </w:tblGrid>
            <w:tr w:rsidR="00BA3E85" w:rsidRPr="00BA3E85" w14:paraId="6ADED851" w14:textId="77777777" w:rsidTr="00FE204E">
              <w:trPr>
                <w:gridAfter w:val="6"/>
                <w:wAfter w:w="8643" w:type="dxa"/>
                <w:trHeight w:val="27"/>
              </w:trPr>
              <w:tc>
                <w:tcPr>
                  <w:tcW w:w="4996" w:type="dxa"/>
                  <w:gridSpan w:val="5"/>
                  <w:tcBorders>
                    <w:top w:val="nil"/>
                    <w:left w:val="nil"/>
                    <w:bottom w:val="nil"/>
                    <w:right w:val="nil"/>
                  </w:tcBorders>
                </w:tcPr>
                <w:p w14:paraId="52D3D890" w14:textId="7AB2630F" w:rsidR="003729E7" w:rsidRDefault="003729E7" w:rsidP="00286D91">
                  <w:pPr>
                    <w:ind w:firstLine="497"/>
                    <w:jc w:val="both"/>
                    <w:rPr>
                      <w:sz w:val="24"/>
                      <w:szCs w:val="24"/>
                      <w:lang w:val="ky-KG"/>
                    </w:rPr>
                  </w:pPr>
                  <w:r w:rsidRPr="00BA3E85">
                    <w:rPr>
                      <w:sz w:val="24"/>
                      <w:szCs w:val="24"/>
                    </w:rPr>
                    <w:t>202</w:t>
                  </w:r>
                  <w:r w:rsidRPr="00BA3E85">
                    <w:rPr>
                      <w:sz w:val="24"/>
                      <w:szCs w:val="24"/>
                      <w:lang w:val="ky-KG"/>
                    </w:rPr>
                    <w:t>5</w:t>
                  </w:r>
                  <w:r w:rsidRPr="00BA3E85">
                    <w:rPr>
                      <w:sz w:val="24"/>
                      <w:szCs w:val="24"/>
                    </w:rPr>
                    <w:t>-</w:t>
                  </w:r>
                  <w:proofErr w:type="spellStart"/>
                  <w:r w:rsidRPr="00BA3E85">
                    <w:rPr>
                      <w:sz w:val="24"/>
                      <w:szCs w:val="24"/>
                    </w:rPr>
                    <w:t>жылды</w:t>
                  </w:r>
                  <w:proofErr w:type="spellEnd"/>
                  <w:r w:rsidRPr="00BA3E85">
                    <w:rPr>
                      <w:sz w:val="24"/>
                      <w:szCs w:val="24"/>
                      <w:lang w:val="ky-KG"/>
                    </w:rPr>
                    <w:t xml:space="preserve">н </w:t>
                  </w:r>
                  <w:r w:rsidRPr="00BA3E85">
                    <w:rPr>
                      <w:sz w:val="24"/>
                      <w:szCs w:val="24"/>
                    </w:rPr>
                    <w:t>январь-август</w:t>
                  </w:r>
                  <w:r w:rsidRPr="00BA3E85">
                    <w:rPr>
                      <w:sz w:val="24"/>
                      <w:szCs w:val="24"/>
                      <w:lang w:val="ky-KG"/>
                    </w:rPr>
                    <w:t xml:space="preserve"> </w:t>
                  </w:r>
                  <w:proofErr w:type="spellStart"/>
                  <w:r w:rsidRPr="00BA3E85">
                    <w:rPr>
                      <w:sz w:val="24"/>
                      <w:szCs w:val="24"/>
                    </w:rPr>
                    <w:t>айларында</w:t>
                  </w:r>
                  <w:proofErr w:type="spellEnd"/>
                  <w:r w:rsidRPr="00BA3E85">
                    <w:rPr>
                      <w:sz w:val="24"/>
                      <w:szCs w:val="24"/>
                    </w:rPr>
                    <w:t xml:space="preserve"> </w:t>
                  </w:r>
                  <w:proofErr w:type="spellStart"/>
                  <w:r w:rsidRPr="00BA3E85">
                    <w:rPr>
                      <w:sz w:val="24"/>
                      <w:szCs w:val="24"/>
                    </w:rPr>
                    <w:t>бюджеттик</w:t>
                  </w:r>
                  <w:proofErr w:type="spellEnd"/>
                  <w:r w:rsidRPr="00BA3E85">
                    <w:rPr>
                      <w:sz w:val="24"/>
                      <w:szCs w:val="24"/>
                    </w:rPr>
                    <w:t xml:space="preserve"> </w:t>
                  </w:r>
                  <w:proofErr w:type="spellStart"/>
                  <w:r w:rsidRPr="00BA3E85">
                    <w:rPr>
                      <w:sz w:val="24"/>
                      <w:szCs w:val="24"/>
                    </w:rPr>
                    <w:t>уюмдардагы</w:t>
                  </w:r>
                  <w:proofErr w:type="spellEnd"/>
                  <w:r w:rsidRPr="00BA3E85">
                    <w:rPr>
                      <w:sz w:val="24"/>
                      <w:szCs w:val="24"/>
                    </w:rPr>
                    <w:t xml:space="preserve"> </w:t>
                  </w:r>
                  <w:proofErr w:type="spellStart"/>
                  <w:r w:rsidRPr="00BA3E85">
                    <w:rPr>
                      <w:sz w:val="24"/>
                      <w:szCs w:val="24"/>
                    </w:rPr>
                    <w:t>кызматкерлердин</w:t>
                  </w:r>
                  <w:proofErr w:type="spellEnd"/>
                  <w:r w:rsidRPr="00BA3E85">
                    <w:rPr>
                      <w:sz w:val="24"/>
                      <w:szCs w:val="24"/>
                    </w:rPr>
                    <w:t xml:space="preserve"> </w:t>
                  </w:r>
                  <w:proofErr w:type="spellStart"/>
                  <w:r w:rsidRPr="00BA3E85">
                    <w:rPr>
                      <w:sz w:val="24"/>
                      <w:szCs w:val="24"/>
                    </w:rPr>
                    <w:t>эмгек</w:t>
                  </w:r>
                  <w:proofErr w:type="spellEnd"/>
                  <w:r w:rsidRPr="00BA3E85">
                    <w:rPr>
                      <w:sz w:val="24"/>
                      <w:szCs w:val="24"/>
                    </w:rPr>
                    <w:t xml:space="preserve"> </w:t>
                  </w:r>
                  <w:proofErr w:type="spellStart"/>
                  <w:r w:rsidRPr="00BA3E85">
                    <w:rPr>
                      <w:sz w:val="24"/>
                      <w:szCs w:val="24"/>
                    </w:rPr>
                    <w:t>акысына</w:t>
                  </w:r>
                  <w:proofErr w:type="spellEnd"/>
                  <w:r w:rsidRPr="00BA3E85">
                    <w:rPr>
                      <w:sz w:val="24"/>
                      <w:szCs w:val="24"/>
                    </w:rPr>
                    <w:t xml:space="preserve"> </w:t>
                  </w:r>
                  <w:proofErr w:type="spellStart"/>
                  <w:r w:rsidRPr="00BA3E85">
                    <w:rPr>
                      <w:sz w:val="24"/>
                      <w:szCs w:val="24"/>
                    </w:rPr>
                    <w:t>караганда</w:t>
                  </w:r>
                  <w:proofErr w:type="spellEnd"/>
                  <w:r w:rsidRPr="00BA3E85">
                    <w:rPr>
                      <w:sz w:val="24"/>
                      <w:szCs w:val="24"/>
                    </w:rPr>
                    <w:t xml:space="preserve">, </w:t>
                  </w:r>
                  <w:proofErr w:type="spellStart"/>
                  <w:r w:rsidRPr="00BA3E85">
                    <w:rPr>
                      <w:sz w:val="24"/>
                      <w:szCs w:val="24"/>
                    </w:rPr>
                    <w:t>бюджеттик</w:t>
                  </w:r>
                  <w:proofErr w:type="spellEnd"/>
                  <w:r w:rsidRPr="00BA3E85">
                    <w:rPr>
                      <w:sz w:val="24"/>
                      <w:szCs w:val="24"/>
                    </w:rPr>
                    <w:t xml:space="preserve"> </w:t>
                  </w:r>
                  <w:proofErr w:type="spellStart"/>
                  <w:r w:rsidRPr="00BA3E85">
                    <w:rPr>
                      <w:sz w:val="24"/>
                      <w:szCs w:val="24"/>
                    </w:rPr>
                    <w:t>эмес</w:t>
                  </w:r>
                  <w:proofErr w:type="spellEnd"/>
                  <w:r w:rsidRPr="00BA3E85">
                    <w:rPr>
                      <w:sz w:val="24"/>
                      <w:szCs w:val="24"/>
                    </w:rPr>
                    <w:t xml:space="preserve"> </w:t>
                  </w:r>
                  <w:proofErr w:type="spellStart"/>
                  <w:r w:rsidRPr="00BA3E85">
                    <w:rPr>
                      <w:sz w:val="24"/>
                      <w:szCs w:val="24"/>
                    </w:rPr>
                    <w:t>чөйрөдөгү</w:t>
                  </w:r>
                  <w:proofErr w:type="spellEnd"/>
                  <w:r w:rsidRPr="00BA3E85">
                    <w:rPr>
                      <w:sz w:val="24"/>
                      <w:szCs w:val="24"/>
                    </w:rPr>
                    <w:t xml:space="preserve"> </w:t>
                  </w:r>
                  <w:proofErr w:type="spellStart"/>
                  <w:r w:rsidRPr="00BA3E85">
                    <w:rPr>
                      <w:sz w:val="24"/>
                      <w:szCs w:val="24"/>
                    </w:rPr>
                    <w:t>кызматкерлердин</w:t>
                  </w:r>
                  <w:proofErr w:type="spellEnd"/>
                  <w:r w:rsidRPr="00BA3E85">
                    <w:rPr>
                      <w:sz w:val="24"/>
                      <w:szCs w:val="24"/>
                    </w:rPr>
                    <w:t xml:space="preserve"> </w:t>
                  </w:r>
                  <w:proofErr w:type="spellStart"/>
                  <w:r w:rsidRPr="00BA3E85">
                    <w:rPr>
                      <w:sz w:val="24"/>
                      <w:szCs w:val="24"/>
                    </w:rPr>
                    <w:t>эмгек</w:t>
                  </w:r>
                  <w:proofErr w:type="spellEnd"/>
                  <w:r w:rsidRPr="00BA3E85">
                    <w:rPr>
                      <w:sz w:val="24"/>
                      <w:szCs w:val="24"/>
                    </w:rPr>
                    <w:t xml:space="preserve"> </w:t>
                  </w:r>
                  <w:proofErr w:type="spellStart"/>
                  <w:r w:rsidRPr="00BA3E85">
                    <w:rPr>
                      <w:sz w:val="24"/>
                      <w:szCs w:val="24"/>
                    </w:rPr>
                    <w:t>акысы</w:t>
                  </w:r>
                  <w:proofErr w:type="spellEnd"/>
                  <w:r w:rsidRPr="00BA3E85">
                    <w:rPr>
                      <w:sz w:val="24"/>
                      <w:szCs w:val="24"/>
                    </w:rPr>
                    <w:t xml:space="preserve"> 2,0 </w:t>
                  </w:r>
                  <w:proofErr w:type="spellStart"/>
                  <w:r w:rsidRPr="00BA3E85">
                    <w:rPr>
                      <w:sz w:val="24"/>
                      <w:szCs w:val="24"/>
                    </w:rPr>
                    <w:t>эсеге</w:t>
                  </w:r>
                  <w:proofErr w:type="spellEnd"/>
                  <w:r w:rsidRPr="00BA3E85">
                    <w:rPr>
                      <w:sz w:val="24"/>
                      <w:szCs w:val="24"/>
                    </w:rPr>
                    <w:t xml:space="preserve"> </w:t>
                  </w:r>
                  <w:proofErr w:type="spellStart"/>
                  <w:r w:rsidRPr="00BA3E85">
                    <w:rPr>
                      <w:sz w:val="24"/>
                      <w:szCs w:val="24"/>
                    </w:rPr>
                    <w:t>көп</w:t>
                  </w:r>
                  <w:proofErr w:type="spellEnd"/>
                  <w:r w:rsidRPr="00BA3E85">
                    <w:rPr>
                      <w:sz w:val="24"/>
                      <w:szCs w:val="24"/>
                    </w:rPr>
                    <w:t xml:space="preserve"> (таблица </w:t>
                  </w:r>
                  <w:r w:rsidR="00D947B1">
                    <w:rPr>
                      <w:sz w:val="24"/>
                      <w:szCs w:val="24"/>
                    </w:rPr>
                    <w:t>20</w:t>
                  </w:r>
                  <w:r w:rsidRPr="00BA3E85">
                    <w:rPr>
                      <w:sz w:val="24"/>
                      <w:szCs w:val="24"/>
                      <w:lang w:val="ky-KG"/>
                    </w:rPr>
                    <w:t>)</w:t>
                  </w:r>
                  <w:r w:rsidRPr="00BA3E85">
                    <w:rPr>
                      <w:sz w:val="24"/>
                      <w:szCs w:val="24"/>
                    </w:rPr>
                    <w:t>.</w:t>
                  </w:r>
                </w:p>
                <w:p w14:paraId="37D3C661" w14:textId="5916F402" w:rsidR="00286D91" w:rsidRPr="00286D91" w:rsidRDefault="00286D91" w:rsidP="00286D91">
                  <w:pPr>
                    <w:ind w:firstLine="497"/>
                    <w:jc w:val="both"/>
                    <w:rPr>
                      <w:sz w:val="24"/>
                      <w:szCs w:val="24"/>
                      <w:lang w:val="ky-KG"/>
                    </w:rPr>
                  </w:pPr>
                </w:p>
              </w:tc>
              <w:tc>
                <w:tcPr>
                  <w:tcW w:w="4677" w:type="dxa"/>
                  <w:gridSpan w:val="7"/>
                  <w:tcBorders>
                    <w:top w:val="nil"/>
                    <w:left w:val="nil"/>
                    <w:bottom w:val="nil"/>
                    <w:right w:val="nil"/>
                  </w:tcBorders>
                </w:tcPr>
                <w:p w14:paraId="526E41CB" w14:textId="2B9A4D77" w:rsidR="003729E7" w:rsidRPr="00BA3E85" w:rsidRDefault="003729E7" w:rsidP="003729E7">
                  <w:pPr>
                    <w:ind w:firstLine="502"/>
                    <w:jc w:val="both"/>
                    <w:rPr>
                      <w:sz w:val="24"/>
                      <w:szCs w:val="24"/>
                    </w:rPr>
                  </w:pPr>
                  <w:r w:rsidRPr="00BA3E85">
                    <w:rPr>
                      <w:sz w:val="24"/>
                      <w:szCs w:val="24"/>
                    </w:rPr>
                    <w:t>В январе</w:t>
                  </w:r>
                  <w:r w:rsidRPr="00BA3E85">
                    <w:rPr>
                      <w:sz w:val="24"/>
                      <w:szCs w:val="24"/>
                      <w:lang w:val="ky-KG"/>
                    </w:rPr>
                    <w:t>-август</w:t>
                  </w:r>
                  <w:r w:rsidRPr="00BA3E85">
                    <w:rPr>
                      <w:sz w:val="24"/>
                      <w:szCs w:val="24"/>
                    </w:rPr>
                    <w:t xml:space="preserve"> месяцы 202</w:t>
                  </w:r>
                  <w:r w:rsidRPr="00BA3E85">
                    <w:rPr>
                      <w:sz w:val="24"/>
                      <w:szCs w:val="24"/>
                      <w:lang w:val="ky-KG"/>
                    </w:rPr>
                    <w:t>5</w:t>
                  </w:r>
                  <w:r w:rsidRPr="00BA3E85">
                    <w:rPr>
                      <w:sz w:val="24"/>
                      <w:szCs w:val="24"/>
                    </w:rPr>
                    <w:t xml:space="preserve">г. соотношение заработной платы работников бюджетной сферы к заработной плате работников небюджетной сферы по области составило больше </w:t>
                  </w:r>
                  <w:r w:rsidRPr="00BA3E85">
                    <w:rPr>
                      <w:sz w:val="24"/>
                      <w:szCs w:val="24"/>
                      <w:lang w:val="ky-KG"/>
                    </w:rPr>
                    <w:t xml:space="preserve">на </w:t>
                  </w:r>
                  <w:r w:rsidRPr="00BA3E85">
                    <w:rPr>
                      <w:sz w:val="24"/>
                      <w:szCs w:val="24"/>
                    </w:rPr>
                    <w:t xml:space="preserve">2,0 раза (таблица </w:t>
                  </w:r>
                  <w:r w:rsidR="00D947B1">
                    <w:rPr>
                      <w:sz w:val="24"/>
                      <w:szCs w:val="24"/>
                      <w:lang w:val="ky-KG"/>
                    </w:rPr>
                    <w:t>20</w:t>
                  </w:r>
                  <w:r w:rsidRPr="00BA3E85">
                    <w:rPr>
                      <w:sz w:val="24"/>
                      <w:szCs w:val="24"/>
                    </w:rPr>
                    <w:t>).</w:t>
                  </w:r>
                </w:p>
              </w:tc>
            </w:tr>
            <w:tr w:rsidR="00BA3E85" w:rsidRPr="00BA3E85" w14:paraId="135ACCA0" w14:textId="77777777" w:rsidTr="00FE204E">
              <w:trPr>
                <w:gridAfter w:val="6"/>
                <w:wAfter w:w="8643" w:type="dxa"/>
                <w:trHeight w:val="1494"/>
              </w:trPr>
              <w:tc>
                <w:tcPr>
                  <w:tcW w:w="4996" w:type="dxa"/>
                  <w:gridSpan w:val="5"/>
                  <w:tcBorders>
                    <w:top w:val="nil"/>
                    <w:left w:val="nil"/>
                    <w:bottom w:val="nil"/>
                    <w:right w:val="nil"/>
                  </w:tcBorders>
                </w:tcPr>
                <w:p w14:paraId="021D97E3" w14:textId="31C7FE14" w:rsidR="003729E7" w:rsidRPr="00BA3E85" w:rsidRDefault="00272E86" w:rsidP="003729E7">
                  <w:pPr>
                    <w:jc w:val="both"/>
                    <w:rPr>
                      <w:b/>
                      <w:bCs/>
                      <w:sz w:val="24"/>
                      <w:szCs w:val="24"/>
                    </w:rPr>
                  </w:pPr>
                  <w:r>
                    <w:rPr>
                      <w:b/>
                      <w:bCs/>
                      <w:sz w:val="24"/>
                      <w:szCs w:val="24"/>
                      <w:lang w:val="ky-KG"/>
                    </w:rPr>
                    <w:t>20</w:t>
                  </w:r>
                  <w:r w:rsidR="003729E7" w:rsidRPr="00BA3E85">
                    <w:rPr>
                      <w:b/>
                      <w:bCs/>
                      <w:sz w:val="24"/>
                      <w:szCs w:val="24"/>
                    </w:rPr>
                    <w:t>-таблица: 202</w:t>
                  </w:r>
                  <w:r w:rsidR="003729E7" w:rsidRPr="00BA3E85">
                    <w:rPr>
                      <w:b/>
                      <w:bCs/>
                      <w:sz w:val="24"/>
                      <w:szCs w:val="24"/>
                      <w:lang w:val="ky-KG"/>
                    </w:rPr>
                    <w:t>5</w:t>
                  </w:r>
                  <w:r w:rsidR="003729E7" w:rsidRPr="00BA3E85">
                    <w:rPr>
                      <w:b/>
                      <w:bCs/>
                      <w:sz w:val="24"/>
                      <w:szCs w:val="24"/>
                    </w:rPr>
                    <w:t>-</w:t>
                  </w:r>
                  <w:proofErr w:type="spellStart"/>
                  <w:r w:rsidR="003729E7" w:rsidRPr="00BA3E85">
                    <w:rPr>
                      <w:b/>
                      <w:bCs/>
                      <w:sz w:val="24"/>
                      <w:szCs w:val="24"/>
                    </w:rPr>
                    <w:t>жылдын</w:t>
                  </w:r>
                  <w:proofErr w:type="spellEnd"/>
                  <w:r w:rsidR="003729E7" w:rsidRPr="00BA3E85">
                    <w:rPr>
                      <w:b/>
                      <w:bCs/>
                      <w:sz w:val="24"/>
                      <w:szCs w:val="24"/>
                    </w:rPr>
                    <w:t xml:space="preserve"> январь-август </w:t>
                  </w:r>
                  <w:proofErr w:type="spellStart"/>
                  <w:r w:rsidR="003729E7" w:rsidRPr="00BA3E85">
                    <w:rPr>
                      <w:b/>
                      <w:bCs/>
                      <w:sz w:val="24"/>
                      <w:szCs w:val="24"/>
                    </w:rPr>
                    <w:t>айларындагы</w:t>
                  </w:r>
                  <w:proofErr w:type="spellEnd"/>
                  <w:r w:rsidR="003729E7" w:rsidRPr="00BA3E85">
                    <w:rPr>
                      <w:b/>
                      <w:bCs/>
                      <w:sz w:val="24"/>
                      <w:szCs w:val="24"/>
                    </w:rPr>
                    <w:t xml:space="preserve"> </w:t>
                  </w:r>
                  <w:proofErr w:type="spellStart"/>
                  <w:r w:rsidR="003729E7" w:rsidRPr="00BA3E85">
                    <w:rPr>
                      <w:b/>
                      <w:bCs/>
                      <w:sz w:val="24"/>
                      <w:szCs w:val="24"/>
                    </w:rPr>
                    <w:t>облус</w:t>
                  </w:r>
                  <w:proofErr w:type="spellEnd"/>
                  <w:r w:rsidR="003729E7" w:rsidRPr="00BA3E85">
                    <w:rPr>
                      <w:b/>
                      <w:bCs/>
                      <w:sz w:val="24"/>
                      <w:szCs w:val="24"/>
                    </w:rPr>
                    <w:t xml:space="preserve"> </w:t>
                  </w:r>
                  <w:proofErr w:type="spellStart"/>
                  <w:r w:rsidR="003729E7" w:rsidRPr="00BA3E85">
                    <w:rPr>
                      <w:b/>
                      <w:bCs/>
                      <w:sz w:val="24"/>
                      <w:szCs w:val="24"/>
                    </w:rPr>
                    <w:t>жана</w:t>
                  </w:r>
                  <w:proofErr w:type="spellEnd"/>
                  <w:r w:rsidR="003729E7" w:rsidRPr="00BA3E85">
                    <w:rPr>
                      <w:b/>
                      <w:bCs/>
                      <w:sz w:val="24"/>
                      <w:szCs w:val="24"/>
                    </w:rPr>
                    <w:t xml:space="preserve"> </w:t>
                  </w:r>
                  <w:proofErr w:type="spellStart"/>
                  <w:r w:rsidR="003729E7" w:rsidRPr="00BA3E85">
                    <w:rPr>
                      <w:b/>
                      <w:bCs/>
                      <w:sz w:val="24"/>
                      <w:szCs w:val="24"/>
                    </w:rPr>
                    <w:t>райондор</w:t>
                  </w:r>
                  <w:proofErr w:type="spellEnd"/>
                  <w:r w:rsidR="003729E7" w:rsidRPr="00BA3E85">
                    <w:rPr>
                      <w:b/>
                      <w:bCs/>
                      <w:sz w:val="24"/>
                      <w:szCs w:val="24"/>
                    </w:rPr>
                    <w:t xml:space="preserve"> </w:t>
                  </w:r>
                  <w:proofErr w:type="spellStart"/>
                  <w:r w:rsidR="003729E7" w:rsidRPr="00BA3E85">
                    <w:rPr>
                      <w:b/>
                      <w:bCs/>
                      <w:sz w:val="24"/>
                      <w:szCs w:val="24"/>
                    </w:rPr>
                    <w:t>боюнча</w:t>
                  </w:r>
                  <w:proofErr w:type="spellEnd"/>
                  <w:r w:rsidR="003729E7" w:rsidRPr="00BA3E85">
                    <w:rPr>
                      <w:b/>
                      <w:bCs/>
                      <w:sz w:val="24"/>
                      <w:szCs w:val="24"/>
                    </w:rPr>
                    <w:t xml:space="preserve"> </w:t>
                  </w:r>
                  <w:proofErr w:type="spellStart"/>
                  <w:r w:rsidR="003729E7" w:rsidRPr="00BA3E85">
                    <w:rPr>
                      <w:b/>
                      <w:bCs/>
                      <w:sz w:val="24"/>
                      <w:szCs w:val="24"/>
                    </w:rPr>
                    <w:t>бюджеттик</w:t>
                  </w:r>
                  <w:proofErr w:type="spellEnd"/>
                  <w:r w:rsidR="003729E7" w:rsidRPr="00BA3E85">
                    <w:rPr>
                      <w:b/>
                      <w:bCs/>
                      <w:sz w:val="24"/>
                      <w:szCs w:val="24"/>
                    </w:rPr>
                    <w:t xml:space="preserve"> </w:t>
                  </w:r>
                  <w:proofErr w:type="spellStart"/>
                  <w:r w:rsidR="003729E7" w:rsidRPr="00BA3E85">
                    <w:rPr>
                      <w:b/>
                      <w:bCs/>
                      <w:sz w:val="24"/>
                      <w:szCs w:val="24"/>
                    </w:rPr>
                    <w:t>жана</w:t>
                  </w:r>
                  <w:proofErr w:type="spellEnd"/>
                  <w:r w:rsidR="003729E7" w:rsidRPr="00BA3E85">
                    <w:rPr>
                      <w:b/>
                      <w:bCs/>
                      <w:sz w:val="24"/>
                      <w:szCs w:val="24"/>
                    </w:rPr>
                    <w:t xml:space="preserve"> </w:t>
                  </w:r>
                  <w:proofErr w:type="spellStart"/>
                  <w:r w:rsidR="003729E7" w:rsidRPr="00BA3E85">
                    <w:rPr>
                      <w:b/>
                      <w:bCs/>
                      <w:sz w:val="24"/>
                      <w:szCs w:val="24"/>
                    </w:rPr>
                    <w:t>бюджеттик</w:t>
                  </w:r>
                  <w:proofErr w:type="spellEnd"/>
                  <w:r w:rsidR="003729E7" w:rsidRPr="00BA3E85">
                    <w:rPr>
                      <w:b/>
                      <w:bCs/>
                      <w:sz w:val="24"/>
                      <w:szCs w:val="24"/>
                    </w:rPr>
                    <w:t xml:space="preserve"> </w:t>
                  </w:r>
                  <w:proofErr w:type="spellStart"/>
                  <w:r w:rsidR="003729E7" w:rsidRPr="00BA3E85">
                    <w:rPr>
                      <w:b/>
                      <w:bCs/>
                      <w:sz w:val="24"/>
                      <w:szCs w:val="24"/>
                    </w:rPr>
                    <w:t>эмес</w:t>
                  </w:r>
                  <w:proofErr w:type="spellEnd"/>
                  <w:r w:rsidR="003729E7" w:rsidRPr="00BA3E85">
                    <w:rPr>
                      <w:b/>
                      <w:bCs/>
                      <w:sz w:val="24"/>
                      <w:szCs w:val="24"/>
                    </w:rPr>
                    <w:t xml:space="preserve"> </w:t>
                  </w:r>
                  <w:proofErr w:type="spellStart"/>
                  <w:r w:rsidR="003729E7" w:rsidRPr="00BA3E85">
                    <w:rPr>
                      <w:b/>
                      <w:bCs/>
                      <w:sz w:val="24"/>
                      <w:szCs w:val="24"/>
                    </w:rPr>
                    <w:t>чөйрөдөгү</w:t>
                  </w:r>
                  <w:proofErr w:type="spellEnd"/>
                  <w:r w:rsidR="003729E7" w:rsidRPr="00BA3E85">
                    <w:rPr>
                      <w:b/>
                      <w:bCs/>
                      <w:sz w:val="24"/>
                      <w:szCs w:val="24"/>
                    </w:rPr>
                    <w:t xml:space="preserve"> </w:t>
                  </w:r>
                  <w:proofErr w:type="spellStart"/>
                  <w:r w:rsidR="003729E7" w:rsidRPr="00BA3E85">
                    <w:rPr>
                      <w:b/>
                      <w:bCs/>
                      <w:sz w:val="24"/>
                      <w:szCs w:val="24"/>
                    </w:rPr>
                    <w:t>ишканалардын</w:t>
                  </w:r>
                  <w:proofErr w:type="spellEnd"/>
                  <w:r w:rsidR="003729E7" w:rsidRPr="00BA3E85">
                    <w:rPr>
                      <w:b/>
                      <w:bCs/>
                      <w:sz w:val="24"/>
                      <w:szCs w:val="24"/>
                    </w:rPr>
                    <w:t xml:space="preserve"> </w:t>
                  </w:r>
                  <w:proofErr w:type="spellStart"/>
                  <w:r w:rsidR="003729E7" w:rsidRPr="00BA3E85">
                    <w:rPr>
                      <w:b/>
                      <w:bCs/>
                      <w:sz w:val="24"/>
                      <w:szCs w:val="24"/>
                    </w:rPr>
                    <w:t>орточо</w:t>
                  </w:r>
                  <w:proofErr w:type="spellEnd"/>
                  <w:r w:rsidR="003729E7" w:rsidRPr="00BA3E85">
                    <w:rPr>
                      <w:b/>
                      <w:bCs/>
                      <w:sz w:val="24"/>
                      <w:szCs w:val="24"/>
                    </w:rPr>
                    <w:t xml:space="preserve"> </w:t>
                  </w:r>
                  <w:proofErr w:type="spellStart"/>
                  <w:r w:rsidR="003729E7" w:rsidRPr="00BA3E85">
                    <w:rPr>
                      <w:b/>
                      <w:bCs/>
                      <w:sz w:val="24"/>
                      <w:szCs w:val="24"/>
                    </w:rPr>
                    <w:t>номиналдык</w:t>
                  </w:r>
                  <w:proofErr w:type="spellEnd"/>
                  <w:r w:rsidR="003729E7" w:rsidRPr="00BA3E85">
                    <w:rPr>
                      <w:b/>
                      <w:bCs/>
                      <w:sz w:val="24"/>
                      <w:szCs w:val="24"/>
                    </w:rPr>
                    <w:t xml:space="preserve"> </w:t>
                  </w:r>
                  <w:proofErr w:type="spellStart"/>
                  <w:r w:rsidR="003729E7" w:rsidRPr="00BA3E85">
                    <w:rPr>
                      <w:b/>
                      <w:bCs/>
                      <w:sz w:val="24"/>
                      <w:szCs w:val="24"/>
                    </w:rPr>
                    <w:t>эмгек</w:t>
                  </w:r>
                  <w:proofErr w:type="spellEnd"/>
                  <w:r w:rsidR="003729E7" w:rsidRPr="00BA3E85">
                    <w:rPr>
                      <w:b/>
                      <w:bCs/>
                      <w:sz w:val="24"/>
                      <w:szCs w:val="24"/>
                    </w:rPr>
                    <w:t xml:space="preserve"> </w:t>
                  </w:r>
                  <w:proofErr w:type="spellStart"/>
                  <w:r w:rsidR="003729E7" w:rsidRPr="00BA3E85">
                    <w:rPr>
                      <w:b/>
                      <w:bCs/>
                      <w:sz w:val="24"/>
                      <w:szCs w:val="24"/>
                    </w:rPr>
                    <w:t>акысы</w:t>
                  </w:r>
                  <w:proofErr w:type="spellEnd"/>
                  <w:r w:rsidR="003729E7" w:rsidRPr="00BA3E85">
                    <w:rPr>
                      <w:b/>
                      <w:bCs/>
                      <w:sz w:val="24"/>
                      <w:szCs w:val="24"/>
                    </w:rPr>
                    <w:t xml:space="preserve">*  </w:t>
                  </w:r>
                </w:p>
              </w:tc>
              <w:tc>
                <w:tcPr>
                  <w:tcW w:w="4677" w:type="dxa"/>
                  <w:gridSpan w:val="7"/>
                  <w:tcBorders>
                    <w:top w:val="nil"/>
                    <w:left w:val="nil"/>
                    <w:bottom w:val="nil"/>
                    <w:right w:val="nil"/>
                  </w:tcBorders>
                </w:tcPr>
                <w:p w14:paraId="445887B4" w14:textId="19020B80" w:rsidR="003729E7" w:rsidRPr="00BA3E85" w:rsidRDefault="003729E7" w:rsidP="003729E7">
                  <w:pPr>
                    <w:jc w:val="both"/>
                    <w:rPr>
                      <w:b/>
                      <w:bCs/>
                      <w:sz w:val="24"/>
                      <w:szCs w:val="24"/>
                    </w:rPr>
                  </w:pPr>
                  <w:r w:rsidRPr="00BA3E85">
                    <w:rPr>
                      <w:b/>
                      <w:bCs/>
                      <w:sz w:val="24"/>
                      <w:szCs w:val="24"/>
                    </w:rPr>
                    <w:t xml:space="preserve">Таблица </w:t>
                  </w:r>
                  <w:r w:rsidR="00272E86">
                    <w:rPr>
                      <w:b/>
                      <w:bCs/>
                      <w:sz w:val="24"/>
                      <w:szCs w:val="24"/>
                      <w:lang w:val="ky-KG"/>
                    </w:rPr>
                    <w:t>20</w:t>
                  </w:r>
                  <w:r w:rsidRPr="00BA3E85">
                    <w:rPr>
                      <w:b/>
                      <w:bCs/>
                      <w:sz w:val="24"/>
                      <w:szCs w:val="24"/>
                    </w:rPr>
                    <w:t xml:space="preserve">: </w:t>
                  </w:r>
                  <w:proofErr w:type="gramStart"/>
                  <w:r w:rsidRPr="00BA3E85">
                    <w:rPr>
                      <w:b/>
                      <w:bCs/>
                      <w:sz w:val="24"/>
                      <w:szCs w:val="24"/>
                    </w:rPr>
                    <w:t>Среднемесячная  номинальная</w:t>
                  </w:r>
                  <w:proofErr w:type="gramEnd"/>
                  <w:r w:rsidRPr="00BA3E85">
                    <w:rPr>
                      <w:b/>
                      <w:bCs/>
                      <w:sz w:val="24"/>
                      <w:szCs w:val="24"/>
                    </w:rPr>
                    <w:t xml:space="preserve"> заработная плата по бюджетная и внебюджетной (хозрасчет) сфера за январь-август месяцы 202</w:t>
                  </w:r>
                  <w:r w:rsidRPr="00BA3E85">
                    <w:rPr>
                      <w:b/>
                      <w:bCs/>
                      <w:sz w:val="24"/>
                      <w:szCs w:val="24"/>
                      <w:lang w:val="ky-KG"/>
                    </w:rPr>
                    <w:t>5</w:t>
                  </w:r>
                  <w:r w:rsidRPr="00BA3E85">
                    <w:rPr>
                      <w:b/>
                      <w:bCs/>
                      <w:sz w:val="24"/>
                      <w:szCs w:val="24"/>
                    </w:rPr>
                    <w:t xml:space="preserve"> года в территориальном разрезе*</w:t>
                  </w:r>
                  <w:r w:rsidRPr="00BA3E85">
                    <w:rPr>
                      <w:b/>
                      <w:bCs/>
                      <w:sz w:val="24"/>
                      <w:szCs w:val="24"/>
                    </w:rPr>
                    <w:tab/>
                  </w:r>
                </w:p>
              </w:tc>
            </w:tr>
            <w:tr w:rsidR="00BA3E85" w:rsidRPr="00BA3E85" w14:paraId="3DF74FBC" w14:textId="77777777" w:rsidTr="00FE204E">
              <w:tblPrEx>
                <w:tblBorders>
                  <w:bottom w:val="single" w:sz="4" w:space="0" w:color="auto"/>
                </w:tblBorders>
              </w:tblPrEx>
              <w:trPr>
                <w:gridAfter w:val="5"/>
                <w:wAfter w:w="7790" w:type="dxa"/>
              </w:trPr>
              <w:tc>
                <w:tcPr>
                  <w:tcW w:w="1983" w:type="dxa"/>
                  <w:vMerge w:val="restart"/>
                  <w:tcBorders>
                    <w:top w:val="single" w:sz="12" w:space="0" w:color="auto"/>
                    <w:bottom w:val="single" w:sz="12" w:space="0" w:color="auto"/>
                  </w:tcBorders>
                  <w:vAlign w:val="center"/>
                </w:tcPr>
                <w:p w14:paraId="1D68E481" w14:textId="77777777" w:rsidR="003729E7" w:rsidRPr="00BA3E85" w:rsidRDefault="003729E7" w:rsidP="003729E7">
                  <w:pPr>
                    <w:jc w:val="both"/>
                    <w:rPr>
                      <w:sz w:val="18"/>
                      <w:szCs w:val="18"/>
                    </w:rPr>
                  </w:pPr>
                </w:p>
                <w:p w14:paraId="5C12DC30" w14:textId="77777777" w:rsidR="003729E7" w:rsidRPr="00BA3E85" w:rsidRDefault="003729E7" w:rsidP="003729E7">
                  <w:pPr>
                    <w:jc w:val="both"/>
                    <w:rPr>
                      <w:sz w:val="18"/>
                      <w:szCs w:val="18"/>
                    </w:rPr>
                  </w:pPr>
                </w:p>
              </w:tc>
              <w:tc>
                <w:tcPr>
                  <w:tcW w:w="4147" w:type="dxa"/>
                  <w:gridSpan w:val="8"/>
                  <w:tcBorders>
                    <w:top w:val="single" w:sz="12" w:space="0" w:color="auto"/>
                    <w:bottom w:val="single" w:sz="12" w:space="0" w:color="auto"/>
                  </w:tcBorders>
                  <w:vAlign w:val="center"/>
                </w:tcPr>
                <w:p w14:paraId="5A960789" w14:textId="77777777" w:rsidR="003729E7" w:rsidRPr="00BA3E85" w:rsidRDefault="003729E7" w:rsidP="003729E7">
                  <w:pPr>
                    <w:jc w:val="both"/>
                    <w:rPr>
                      <w:sz w:val="18"/>
                      <w:szCs w:val="18"/>
                    </w:rPr>
                  </w:pPr>
                  <w:r w:rsidRPr="00BA3E85">
                    <w:rPr>
                      <w:sz w:val="18"/>
                      <w:szCs w:val="18"/>
                    </w:rPr>
                    <w:t>Сом</w:t>
                  </w:r>
                </w:p>
                <w:p w14:paraId="48ABF467" w14:textId="77777777" w:rsidR="003729E7" w:rsidRPr="00BA3E85" w:rsidRDefault="003729E7" w:rsidP="003729E7">
                  <w:pPr>
                    <w:jc w:val="both"/>
                    <w:rPr>
                      <w:sz w:val="18"/>
                      <w:szCs w:val="18"/>
                    </w:rPr>
                  </w:pPr>
                  <w:r w:rsidRPr="00BA3E85">
                    <w:rPr>
                      <w:sz w:val="18"/>
                      <w:szCs w:val="18"/>
                    </w:rPr>
                    <w:t xml:space="preserve">Сомов </w:t>
                  </w:r>
                </w:p>
              </w:tc>
              <w:tc>
                <w:tcPr>
                  <w:tcW w:w="1733" w:type="dxa"/>
                  <w:gridSpan w:val="2"/>
                  <w:tcBorders>
                    <w:top w:val="single" w:sz="12" w:space="0" w:color="auto"/>
                    <w:bottom w:val="single" w:sz="12" w:space="0" w:color="auto"/>
                  </w:tcBorders>
                  <w:vAlign w:val="center"/>
                </w:tcPr>
                <w:p w14:paraId="07CBE0E6" w14:textId="77777777" w:rsidR="003729E7" w:rsidRPr="00BA3E85" w:rsidRDefault="003729E7" w:rsidP="003729E7">
                  <w:pPr>
                    <w:jc w:val="both"/>
                    <w:rPr>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тийиштүү</w:t>
                  </w:r>
                  <w:proofErr w:type="spellEnd"/>
                  <w:r w:rsidRPr="00BA3E85">
                    <w:rPr>
                      <w:sz w:val="18"/>
                      <w:szCs w:val="18"/>
                    </w:rPr>
                    <w:t xml:space="preserve"> </w:t>
                  </w:r>
                  <w:proofErr w:type="spellStart"/>
                  <w:r w:rsidRPr="00BA3E85">
                    <w:rPr>
                      <w:sz w:val="18"/>
                      <w:szCs w:val="18"/>
                    </w:rPr>
                    <w:t>айларына</w:t>
                  </w:r>
                  <w:proofErr w:type="spellEnd"/>
                  <w:r w:rsidRPr="00BA3E85">
                    <w:rPr>
                      <w:sz w:val="18"/>
                      <w:szCs w:val="18"/>
                    </w:rPr>
                    <w:t xml:space="preserve"> карата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 В процентах к соответствующему периоду предыдущего года</w:t>
                  </w:r>
                </w:p>
              </w:tc>
              <w:tc>
                <w:tcPr>
                  <w:tcW w:w="2663" w:type="dxa"/>
                  <w:gridSpan w:val="2"/>
                  <w:vMerge w:val="restart"/>
                  <w:tcBorders>
                    <w:top w:val="single" w:sz="12" w:space="0" w:color="auto"/>
                    <w:bottom w:val="single" w:sz="12" w:space="0" w:color="auto"/>
                  </w:tcBorders>
                  <w:vAlign w:val="center"/>
                </w:tcPr>
                <w:p w14:paraId="337F83FD" w14:textId="77777777" w:rsidR="003729E7" w:rsidRPr="00BA3E85" w:rsidRDefault="003729E7" w:rsidP="003729E7">
                  <w:pPr>
                    <w:jc w:val="both"/>
                    <w:rPr>
                      <w:sz w:val="18"/>
                      <w:szCs w:val="18"/>
                    </w:rPr>
                  </w:pPr>
                </w:p>
              </w:tc>
            </w:tr>
            <w:tr w:rsidR="00BA3E85" w:rsidRPr="00BA3E85" w14:paraId="4A3B9376" w14:textId="77777777" w:rsidTr="00FE204E">
              <w:tblPrEx>
                <w:tblBorders>
                  <w:bottom w:val="single" w:sz="4" w:space="0" w:color="auto"/>
                </w:tblBorders>
              </w:tblPrEx>
              <w:trPr>
                <w:gridAfter w:val="5"/>
                <w:wAfter w:w="7790" w:type="dxa"/>
              </w:trPr>
              <w:tc>
                <w:tcPr>
                  <w:tcW w:w="1983" w:type="dxa"/>
                  <w:vMerge/>
                  <w:tcBorders>
                    <w:top w:val="single" w:sz="12" w:space="0" w:color="auto"/>
                    <w:bottom w:val="single" w:sz="12" w:space="0" w:color="auto"/>
                  </w:tcBorders>
                  <w:vAlign w:val="center"/>
                </w:tcPr>
                <w:p w14:paraId="53BABC6F" w14:textId="77777777" w:rsidR="003729E7" w:rsidRPr="00BA3E85" w:rsidRDefault="003729E7" w:rsidP="003729E7">
                  <w:pPr>
                    <w:jc w:val="both"/>
                    <w:rPr>
                      <w:sz w:val="18"/>
                      <w:szCs w:val="18"/>
                    </w:rPr>
                  </w:pPr>
                </w:p>
              </w:tc>
              <w:tc>
                <w:tcPr>
                  <w:tcW w:w="1781" w:type="dxa"/>
                  <w:gridSpan w:val="3"/>
                  <w:tcBorders>
                    <w:top w:val="single" w:sz="12" w:space="0" w:color="auto"/>
                    <w:bottom w:val="single" w:sz="12" w:space="0" w:color="auto"/>
                  </w:tcBorders>
                  <w:vAlign w:val="center"/>
                </w:tcPr>
                <w:p w14:paraId="3DDBBFB2" w14:textId="77777777" w:rsidR="003729E7" w:rsidRPr="00BA3E85" w:rsidRDefault="003729E7" w:rsidP="003729E7">
                  <w:pPr>
                    <w:jc w:val="both"/>
                    <w:rPr>
                      <w:sz w:val="18"/>
                      <w:szCs w:val="18"/>
                    </w:rPr>
                  </w:pPr>
                  <w:proofErr w:type="spellStart"/>
                  <w:r w:rsidRPr="00BA3E85">
                    <w:rPr>
                      <w:sz w:val="18"/>
                      <w:szCs w:val="18"/>
                    </w:rPr>
                    <w:t>бюджеттик</w:t>
                  </w:r>
                  <w:proofErr w:type="spellEnd"/>
                  <w:r w:rsidRPr="00BA3E85">
                    <w:rPr>
                      <w:sz w:val="18"/>
                      <w:szCs w:val="18"/>
                    </w:rPr>
                    <w:t xml:space="preserve"> </w:t>
                  </w:r>
                  <w:proofErr w:type="spellStart"/>
                  <w:r w:rsidRPr="00BA3E85">
                    <w:rPr>
                      <w:sz w:val="18"/>
                      <w:szCs w:val="18"/>
                    </w:rPr>
                    <w:t>чөйрө</w:t>
                  </w:r>
                  <w:proofErr w:type="spellEnd"/>
                  <w:r w:rsidRPr="00BA3E85">
                    <w:rPr>
                      <w:sz w:val="18"/>
                      <w:szCs w:val="18"/>
                    </w:rPr>
                    <w:t>/бюджетная сфера</w:t>
                  </w:r>
                </w:p>
              </w:tc>
              <w:tc>
                <w:tcPr>
                  <w:tcW w:w="2366" w:type="dxa"/>
                  <w:gridSpan w:val="5"/>
                  <w:tcBorders>
                    <w:top w:val="single" w:sz="12" w:space="0" w:color="auto"/>
                    <w:bottom w:val="single" w:sz="12" w:space="0" w:color="auto"/>
                  </w:tcBorders>
                  <w:vAlign w:val="center"/>
                </w:tcPr>
                <w:p w14:paraId="3255F38B" w14:textId="77777777" w:rsidR="003729E7" w:rsidRPr="00BA3E85" w:rsidRDefault="003729E7" w:rsidP="003729E7">
                  <w:pPr>
                    <w:jc w:val="both"/>
                    <w:rPr>
                      <w:sz w:val="18"/>
                      <w:szCs w:val="18"/>
                    </w:rPr>
                  </w:pPr>
                  <w:proofErr w:type="spellStart"/>
                  <w:r w:rsidRPr="00BA3E85">
                    <w:rPr>
                      <w:sz w:val="18"/>
                      <w:szCs w:val="18"/>
                    </w:rPr>
                    <w:t>бюджеттик</w:t>
                  </w:r>
                  <w:proofErr w:type="spellEnd"/>
                  <w:r w:rsidRPr="00BA3E85">
                    <w:rPr>
                      <w:sz w:val="18"/>
                      <w:szCs w:val="18"/>
                    </w:rPr>
                    <w:t xml:space="preserve"> </w:t>
                  </w:r>
                  <w:proofErr w:type="spellStart"/>
                  <w:proofErr w:type="gramStart"/>
                  <w:r w:rsidRPr="00BA3E85">
                    <w:rPr>
                      <w:sz w:val="18"/>
                      <w:szCs w:val="18"/>
                    </w:rPr>
                    <w:t>эмес</w:t>
                  </w:r>
                  <w:proofErr w:type="spellEnd"/>
                  <w:r w:rsidRPr="00BA3E85">
                    <w:rPr>
                      <w:sz w:val="18"/>
                      <w:szCs w:val="18"/>
                    </w:rPr>
                    <w:t xml:space="preserve">  </w:t>
                  </w:r>
                  <w:proofErr w:type="spellStart"/>
                  <w:r w:rsidRPr="00BA3E85">
                    <w:rPr>
                      <w:sz w:val="18"/>
                      <w:szCs w:val="18"/>
                    </w:rPr>
                    <w:t>чөйрө</w:t>
                  </w:r>
                  <w:proofErr w:type="spellEnd"/>
                  <w:proofErr w:type="gramEnd"/>
                  <w:r w:rsidRPr="00BA3E85">
                    <w:rPr>
                      <w:sz w:val="18"/>
                      <w:szCs w:val="18"/>
                    </w:rPr>
                    <w:t xml:space="preserve"> / внебюджетная сфера</w:t>
                  </w:r>
                </w:p>
              </w:tc>
              <w:tc>
                <w:tcPr>
                  <w:tcW w:w="704" w:type="dxa"/>
                  <w:vMerge w:val="restart"/>
                  <w:tcBorders>
                    <w:top w:val="single" w:sz="12" w:space="0" w:color="auto"/>
                    <w:bottom w:val="single" w:sz="12" w:space="0" w:color="auto"/>
                  </w:tcBorders>
                  <w:vAlign w:val="center"/>
                </w:tcPr>
                <w:p w14:paraId="266CFA35" w14:textId="77777777" w:rsidR="003729E7" w:rsidRPr="00BA3E85" w:rsidRDefault="003729E7" w:rsidP="003729E7">
                  <w:pPr>
                    <w:jc w:val="both"/>
                    <w:rPr>
                      <w:sz w:val="18"/>
                      <w:szCs w:val="18"/>
                    </w:rPr>
                  </w:pPr>
                  <w:proofErr w:type="spellStart"/>
                  <w:r w:rsidRPr="00BA3E85">
                    <w:rPr>
                      <w:sz w:val="18"/>
                      <w:szCs w:val="18"/>
                    </w:rPr>
                    <w:t>бюджеттик</w:t>
                  </w:r>
                  <w:proofErr w:type="spellEnd"/>
                  <w:r w:rsidRPr="00BA3E85">
                    <w:rPr>
                      <w:sz w:val="18"/>
                      <w:szCs w:val="18"/>
                    </w:rPr>
                    <w:t xml:space="preserve"> </w:t>
                  </w:r>
                  <w:proofErr w:type="spellStart"/>
                  <w:r w:rsidRPr="00BA3E85">
                    <w:rPr>
                      <w:sz w:val="18"/>
                      <w:szCs w:val="18"/>
                    </w:rPr>
                    <w:t>чөйрө</w:t>
                  </w:r>
                  <w:proofErr w:type="spellEnd"/>
                  <w:r w:rsidRPr="00BA3E85">
                    <w:rPr>
                      <w:sz w:val="18"/>
                      <w:szCs w:val="18"/>
                    </w:rPr>
                    <w:t>/</w:t>
                  </w:r>
                  <w:proofErr w:type="gramStart"/>
                  <w:r w:rsidRPr="00BA3E85">
                    <w:rPr>
                      <w:sz w:val="18"/>
                      <w:szCs w:val="18"/>
                    </w:rPr>
                    <w:t>бюджетная  сфера</w:t>
                  </w:r>
                  <w:proofErr w:type="gramEnd"/>
                </w:p>
              </w:tc>
              <w:tc>
                <w:tcPr>
                  <w:tcW w:w="1029" w:type="dxa"/>
                  <w:vMerge w:val="restart"/>
                  <w:tcBorders>
                    <w:top w:val="single" w:sz="12" w:space="0" w:color="auto"/>
                    <w:bottom w:val="single" w:sz="12" w:space="0" w:color="auto"/>
                  </w:tcBorders>
                  <w:vAlign w:val="center"/>
                </w:tcPr>
                <w:p w14:paraId="3DC78D82" w14:textId="77777777" w:rsidR="003729E7" w:rsidRPr="00BA3E85" w:rsidRDefault="003729E7" w:rsidP="003729E7">
                  <w:pPr>
                    <w:jc w:val="both"/>
                    <w:rPr>
                      <w:sz w:val="18"/>
                      <w:szCs w:val="18"/>
                    </w:rPr>
                  </w:pPr>
                  <w:proofErr w:type="spellStart"/>
                  <w:r w:rsidRPr="00BA3E85">
                    <w:rPr>
                      <w:sz w:val="18"/>
                      <w:szCs w:val="18"/>
                    </w:rPr>
                    <w:t>бюджеттик</w:t>
                  </w:r>
                  <w:proofErr w:type="spellEnd"/>
                  <w:r w:rsidRPr="00BA3E85">
                    <w:rPr>
                      <w:sz w:val="18"/>
                      <w:szCs w:val="18"/>
                    </w:rPr>
                    <w:t xml:space="preserve"> </w:t>
                  </w:r>
                  <w:proofErr w:type="spellStart"/>
                  <w:proofErr w:type="gramStart"/>
                  <w:r w:rsidRPr="00BA3E85">
                    <w:rPr>
                      <w:sz w:val="18"/>
                      <w:szCs w:val="18"/>
                    </w:rPr>
                    <w:t>эмес</w:t>
                  </w:r>
                  <w:proofErr w:type="spellEnd"/>
                  <w:r w:rsidRPr="00BA3E85">
                    <w:rPr>
                      <w:sz w:val="18"/>
                      <w:szCs w:val="18"/>
                    </w:rPr>
                    <w:t xml:space="preserve">  </w:t>
                  </w:r>
                  <w:proofErr w:type="spellStart"/>
                  <w:r w:rsidRPr="00BA3E85">
                    <w:rPr>
                      <w:sz w:val="18"/>
                      <w:szCs w:val="18"/>
                    </w:rPr>
                    <w:t>чөйрө</w:t>
                  </w:r>
                  <w:proofErr w:type="spellEnd"/>
                  <w:proofErr w:type="gramEnd"/>
                  <w:r w:rsidRPr="00BA3E85">
                    <w:rPr>
                      <w:sz w:val="18"/>
                      <w:szCs w:val="18"/>
                    </w:rPr>
                    <w:t>/внебюджетная сфера</w:t>
                  </w:r>
                </w:p>
              </w:tc>
              <w:tc>
                <w:tcPr>
                  <w:tcW w:w="2663" w:type="dxa"/>
                  <w:gridSpan w:val="2"/>
                  <w:vMerge/>
                  <w:tcBorders>
                    <w:top w:val="single" w:sz="12" w:space="0" w:color="auto"/>
                    <w:bottom w:val="single" w:sz="12" w:space="0" w:color="auto"/>
                  </w:tcBorders>
                  <w:vAlign w:val="center"/>
                </w:tcPr>
                <w:p w14:paraId="2B8C8E4B" w14:textId="77777777" w:rsidR="003729E7" w:rsidRPr="00BA3E85" w:rsidRDefault="003729E7" w:rsidP="003729E7">
                  <w:pPr>
                    <w:jc w:val="both"/>
                    <w:rPr>
                      <w:sz w:val="18"/>
                      <w:szCs w:val="18"/>
                    </w:rPr>
                  </w:pPr>
                </w:p>
              </w:tc>
            </w:tr>
            <w:tr w:rsidR="00BA3E85" w:rsidRPr="00BA3E85" w14:paraId="19E8AD89" w14:textId="77777777" w:rsidTr="00FE204E">
              <w:tblPrEx>
                <w:tblBorders>
                  <w:bottom w:val="single" w:sz="4" w:space="0" w:color="auto"/>
                </w:tblBorders>
              </w:tblPrEx>
              <w:trPr>
                <w:gridAfter w:val="5"/>
                <w:wAfter w:w="7790" w:type="dxa"/>
              </w:trPr>
              <w:tc>
                <w:tcPr>
                  <w:tcW w:w="1983" w:type="dxa"/>
                  <w:vMerge/>
                  <w:tcBorders>
                    <w:top w:val="single" w:sz="12" w:space="0" w:color="auto"/>
                    <w:bottom w:val="single" w:sz="12" w:space="0" w:color="auto"/>
                  </w:tcBorders>
                </w:tcPr>
                <w:p w14:paraId="6A94E2E4" w14:textId="77777777" w:rsidR="003729E7" w:rsidRPr="00BA3E85" w:rsidRDefault="003729E7" w:rsidP="003729E7">
                  <w:pPr>
                    <w:jc w:val="both"/>
                    <w:rPr>
                      <w:sz w:val="18"/>
                      <w:szCs w:val="18"/>
                    </w:rPr>
                  </w:pPr>
                </w:p>
              </w:tc>
              <w:tc>
                <w:tcPr>
                  <w:tcW w:w="882" w:type="dxa"/>
                  <w:tcBorders>
                    <w:top w:val="single" w:sz="12" w:space="0" w:color="auto"/>
                    <w:bottom w:val="single" w:sz="12" w:space="0" w:color="auto"/>
                  </w:tcBorders>
                  <w:vAlign w:val="center"/>
                </w:tcPr>
                <w:p w14:paraId="6CD13A8A" w14:textId="4BD861AD" w:rsidR="003729E7" w:rsidRPr="00BA3E85" w:rsidRDefault="003729E7" w:rsidP="003729E7">
                  <w:pPr>
                    <w:jc w:val="both"/>
                    <w:rPr>
                      <w:sz w:val="18"/>
                      <w:szCs w:val="18"/>
                    </w:rPr>
                  </w:pPr>
                  <w:r w:rsidRPr="00BA3E85">
                    <w:rPr>
                      <w:sz w:val="18"/>
                      <w:szCs w:val="18"/>
                    </w:rPr>
                    <w:t>202</w:t>
                  </w:r>
                  <w:r w:rsidRPr="00BA3E85">
                    <w:rPr>
                      <w:sz w:val="18"/>
                      <w:szCs w:val="18"/>
                      <w:lang w:val="ky-KG"/>
                    </w:rPr>
                    <w:t>4</w:t>
                  </w:r>
                </w:p>
              </w:tc>
              <w:tc>
                <w:tcPr>
                  <w:tcW w:w="899" w:type="dxa"/>
                  <w:gridSpan w:val="2"/>
                  <w:tcBorders>
                    <w:top w:val="single" w:sz="12" w:space="0" w:color="auto"/>
                    <w:bottom w:val="single" w:sz="12" w:space="0" w:color="auto"/>
                  </w:tcBorders>
                  <w:vAlign w:val="center"/>
                </w:tcPr>
                <w:p w14:paraId="31BFA7AF" w14:textId="6427D7D9" w:rsidR="003729E7" w:rsidRPr="00BA3E85" w:rsidRDefault="003729E7" w:rsidP="003729E7">
                  <w:pPr>
                    <w:jc w:val="both"/>
                    <w:rPr>
                      <w:sz w:val="18"/>
                      <w:szCs w:val="18"/>
                      <w:lang w:val="ky-KG"/>
                    </w:rPr>
                  </w:pPr>
                  <w:r w:rsidRPr="00BA3E85">
                    <w:rPr>
                      <w:sz w:val="18"/>
                      <w:szCs w:val="18"/>
                    </w:rPr>
                    <w:t>202</w:t>
                  </w:r>
                  <w:r w:rsidRPr="00BA3E85">
                    <w:rPr>
                      <w:sz w:val="18"/>
                      <w:szCs w:val="18"/>
                      <w:lang w:val="ky-KG"/>
                    </w:rPr>
                    <w:t>5</w:t>
                  </w:r>
                </w:p>
              </w:tc>
              <w:tc>
                <w:tcPr>
                  <w:tcW w:w="1254" w:type="dxa"/>
                  <w:gridSpan w:val="2"/>
                  <w:tcBorders>
                    <w:top w:val="single" w:sz="12" w:space="0" w:color="auto"/>
                    <w:bottom w:val="single" w:sz="12" w:space="0" w:color="auto"/>
                  </w:tcBorders>
                  <w:vAlign w:val="center"/>
                </w:tcPr>
                <w:p w14:paraId="2090BF9D" w14:textId="2E339AAA" w:rsidR="003729E7" w:rsidRPr="00BA3E85" w:rsidRDefault="003729E7" w:rsidP="003729E7">
                  <w:pPr>
                    <w:jc w:val="both"/>
                    <w:rPr>
                      <w:sz w:val="18"/>
                      <w:szCs w:val="18"/>
                      <w:lang w:val="ky-KG"/>
                    </w:rPr>
                  </w:pPr>
                  <w:r w:rsidRPr="00BA3E85">
                    <w:rPr>
                      <w:sz w:val="18"/>
                      <w:szCs w:val="18"/>
                    </w:rPr>
                    <w:t>202</w:t>
                  </w:r>
                  <w:r w:rsidRPr="00BA3E85">
                    <w:rPr>
                      <w:sz w:val="18"/>
                      <w:szCs w:val="18"/>
                      <w:lang w:val="ky-KG"/>
                    </w:rPr>
                    <w:t>4</w:t>
                  </w:r>
                </w:p>
              </w:tc>
              <w:tc>
                <w:tcPr>
                  <w:tcW w:w="1112" w:type="dxa"/>
                  <w:gridSpan w:val="3"/>
                  <w:tcBorders>
                    <w:top w:val="single" w:sz="12" w:space="0" w:color="auto"/>
                    <w:bottom w:val="single" w:sz="12" w:space="0" w:color="auto"/>
                  </w:tcBorders>
                  <w:vAlign w:val="center"/>
                </w:tcPr>
                <w:p w14:paraId="6C13B81C" w14:textId="6B72C8F4" w:rsidR="003729E7" w:rsidRPr="00BA3E85" w:rsidRDefault="003729E7" w:rsidP="003729E7">
                  <w:pPr>
                    <w:jc w:val="both"/>
                    <w:rPr>
                      <w:sz w:val="18"/>
                      <w:szCs w:val="18"/>
                      <w:lang w:val="ky-KG"/>
                    </w:rPr>
                  </w:pPr>
                  <w:r w:rsidRPr="00BA3E85">
                    <w:rPr>
                      <w:sz w:val="18"/>
                      <w:szCs w:val="18"/>
                    </w:rPr>
                    <w:t>202</w:t>
                  </w:r>
                  <w:r w:rsidRPr="00BA3E85">
                    <w:rPr>
                      <w:sz w:val="18"/>
                      <w:szCs w:val="18"/>
                      <w:lang w:val="ky-KG"/>
                    </w:rPr>
                    <w:t>5</w:t>
                  </w:r>
                </w:p>
              </w:tc>
              <w:tc>
                <w:tcPr>
                  <w:tcW w:w="704" w:type="dxa"/>
                  <w:vMerge/>
                  <w:tcBorders>
                    <w:top w:val="single" w:sz="12" w:space="0" w:color="auto"/>
                    <w:bottom w:val="single" w:sz="12" w:space="0" w:color="auto"/>
                  </w:tcBorders>
                  <w:vAlign w:val="center"/>
                </w:tcPr>
                <w:p w14:paraId="4B8AEE5A" w14:textId="77777777" w:rsidR="003729E7" w:rsidRPr="00BA3E85" w:rsidRDefault="003729E7" w:rsidP="003729E7">
                  <w:pPr>
                    <w:jc w:val="both"/>
                    <w:rPr>
                      <w:sz w:val="18"/>
                      <w:szCs w:val="18"/>
                    </w:rPr>
                  </w:pPr>
                </w:p>
              </w:tc>
              <w:tc>
                <w:tcPr>
                  <w:tcW w:w="1029" w:type="dxa"/>
                  <w:vMerge/>
                  <w:tcBorders>
                    <w:top w:val="single" w:sz="12" w:space="0" w:color="auto"/>
                    <w:bottom w:val="nil"/>
                  </w:tcBorders>
                  <w:vAlign w:val="center"/>
                </w:tcPr>
                <w:p w14:paraId="2BE6C6FE" w14:textId="77777777" w:rsidR="003729E7" w:rsidRPr="00BA3E85" w:rsidRDefault="003729E7" w:rsidP="003729E7">
                  <w:pPr>
                    <w:jc w:val="both"/>
                    <w:rPr>
                      <w:sz w:val="18"/>
                      <w:szCs w:val="18"/>
                    </w:rPr>
                  </w:pPr>
                </w:p>
              </w:tc>
              <w:tc>
                <w:tcPr>
                  <w:tcW w:w="2663" w:type="dxa"/>
                  <w:gridSpan w:val="2"/>
                  <w:vMerge/>
                  <w:tcBorders>
                    <w:top w:val="single" w:sz="12" w:space="0" w:color="auto"/>
                    <w:bottom w:val="nil"/>
                  </w:tcBorders>
                </w:tcPr>
                <w:p w14:paraId="4F6CBF03" w14:textId="77777777" w:rsidR="003729E7" w:rsidRPr="00BA3E85" w:rsidRDefault="003729E7" w:rsidP="003729E7">
                  <w:pPr>
                    <w:jc w:val="both"/>
                    <w:rPr>
                      <w:sz w:val="18"/>
                      <w:szCs w:val="18"/>
                    </w:rPr>
                  </w:pPr>
                </w:p>
              </w:tc>
            </w:tr>
            <w:tr w:rsidR="00BA3E85" w:rsidRPr="00BA3E85" w14:paraId="0171FCC1" w14:textId="77777777" w:rsidTr="00A40E49">
              <w:tblPrEx>
                <w:tblBorders>
                  <w:bottom w:val="single" w:sz="4" w:space="0" w:color="auto"/>
                </w:tblBorders>
              </w:tblPrEx>
              <w:trPr>
                <w:gridAfter w:val="5"/>
                <w:wAfter w:w="7790" w:type="dxa"/>
                <w:trHeight w:val="343"/>
              </w:trPr>
              <w:tc>
                <w:tcPr>
                  <w:tcW w:w="1983" w:type="dxa"/>
                </w:tcPr>
                <w:p w14:paraId="0E561346" w14:textId="77777777" w:rsidR="003729E7" w:rsidRPr="00BA3E85" w:rsidRDefault="003729E7" w:rsidP="003729E7">
                  <w:pPr>
                    <w:jc w:val="both"/>
                    <w:rPr>
                      <w:sz w:val="18"/>
                      <w:szCs w:val="18"/>
                    </w:rPr>
                  </w:pPr>
                  <w:proofErr w:type="spellStart"/>
                  <w:r w:rsidRPr="00BA3E85">
                    <w:rPr>
                      <w:sz w:val="18"/>
                      <w:szCs w:val="18"/>
                    </w:rPr>
                    <w:t>Жалал</w:t>
                  </w:r>
                  <w:proofErr w:type="spellEnd"/>
                  <w:r w:rsidRPr="00BA3E85">
                    <w:rPr>
                      <w:sz w:val="18"/>
                      <w:szCs w:val="18"/>
                    </w:rPr>
                    <w:t xml:space="preserve">-Абад </w:t>
                  </w:r>
                  <w:proofErr w:type="spellStart"/>
                  <w:r w:rsidRPr="00BA3E85">
                    <w:rPr>
                      <w:sz w:val="18"/>
                      <w:szCs w:val="18"/>
                    </w:rPr>
                    <w:t>облусу</w:t>
                  </w:r>
                  <w:proofErr w:type="spellEnd"/>
                </w:p>
              </w:tc>
              <w:tc>
                <w:tcPr>
                  <w:tcW w:w="882" w:type="dxa"/>
                  <w:vAlign w:val="bottom"/>
                </w:tcPr>
                <w:p w14:paraId="172E283E" w14:textId="6444142F" w:rsidR="003729E7" w:rsidRPr="00BA3E85" w:rsidRDefault="003729E7" w:rsidP="003729E7">
                  <w:pPr>
                    <w:jc w:val="right"/>
                    <w:rPr>
                      <w:sz w:val="18"/>
                      <w:szCs w:val="18"/>
                    </w:rPr>
                  </w:pPr>
                  <w:r w:rsidRPr="00BA3E85">
                    <w:rPr>
                      <w:sz w:val="18"/>
                      <w:szCs w:val="18"/>
                    </w:rPr>
                    <w:t>24479,2</w:t>
                  </w:r>
                </w:p>
              </w:tc>
              <w:tc>
                <w:tcPr>
                  <w:tcW w:w="899" w:type="dxa"/>
                  <w:gridSpan w:val="2"/>
                  <w:vAlign w:val="bottom"/>
                </w:tcPr>
                <w:p w14:paraId="60CA94C2" w14:textId="4D6DB4E9" w:rsidR="003729E7" w:rsidRPr="00BA3E85" w:rsidRDefault="003729E7" w:rsidP="003729E7">
                  <w:pPr>
                    <w:jc w:val="right"/>
                    <w:rPr>
                      <w:sz w:val="18"/>
                      <w:szCs w:val="18"/>
                    </w:rPr>
                  </w:pPr>
                  <w:r w:rsidRPr="00BA3E85">
                    <w:rPr>
                      <w:sz w:val="18"/>
                      <w:szCs w:val="18"/>
                    </w:rPr>
                    <w:t>26330,8</w:t>
                  </w:r>
                </w:p>
              </w:tc>
              <w:tc>
                <w:tcPr>
                  <w:tcW w:w="1254" w:type="dxa"/>
                  <w:gridSpan w:val="2"/>
                  <w:vAlign w:val="bottom"/>
                </w:tcPr>
                <w:p w14:paraId="56B9C632" w14:textId="67AE37CA" w:rsidR="003729E7" w:rsidRPr="00BA3E85" w:rsidRDefault="003729E7" w:rsidP="003729E7">
                  <w:pPr>
                    <w:jc w:val="right"/>
                    <w:rPr>
                      <w:sz w:val="18"/>
                      <w:szCs w:val="18"/>
                    </w:rPr>
                  </w:pPr>
                  <w:r w:rsidRPr="00BA3E85">
                    <w:rPr>
                      <w:sz w:val="18"/>
                      <w:szCs w:val="18"/>
                    </w:rPr>
                    <w:t>47842,2</w:t>
                  </w:r>
                </w:p>
              </w:tc>
              <w:tc>
                <w:tcPr>
                  <w:tcW w:w="1112" w:type="dxa"/>
                  <w:gridSpan w:val="3"/>
                  <w:vAlign w:val="bottom"/>
                </w:tcPr>
                <w:p w14:paraId="2FF53F56" w14:textId="5F35BA40" w:rsidR="003729E7" w:rsidRPr="00BA3E85" w:rsidRDefault="003729E7" w:rsidP="003729E7">
                  <w:pPr>
                    <w:jc w:val="right"/>
                    <w:rPr>
                      <w:sz w:val="18"/>
                      <w:szCs w:val="18"/>
                    </w:rPr>
                  </w:pPr>
                  <w:r w:rsidRPr="00BA3E85">
                    <w:rPr>
                      <w:sz w:val="18"/>
                      <w:szCs w:val="18"/>
                    </w:rPr>
                    <w:t>53113,3</w:t>
                  </w:r>
                </w:p>
              </w:tc>
              <w:tc>
                <w:tcPr>
                  <w:tcW w:w="704" w:type="dxa"/>
                  <w:vAlign w:val="bottom"/>
                </w:tcPr>
                <w:p w14:paraId="6E8B918B" w14:textId="3D64210C" w:rsidR="003729E7" w:rsidRPr="00BA3E85" w:rsidRDefault="003729E7" w:rsidP="003729E7">
                  <w:pPr>
                    <w:jc w:val="right"/>
                    <w:rPr>
                      <w:sz w:val="18"/>
                      <w:szCs w:val="18"/>
                    </w:rPr>
                  </w:pPr>
                  <w:r w:rsidRPr="00BA3E85">
                    <w:rPr>
                      <w:sz w:val="18"/>
                      <w:szCs w:val="18"/>
                    </w:rPr>
                    <w:t>107,5</w:t>
                  </w:r>
                </w:p>
              </w:tc>
              <w:tc>
                <w:tcPr>
                  <w:tcW w:w="1029" w:type="dxa"/>
                  <w:tcBorders>
                    <w:bottom w:val="nil"/>
                  </w:tcBorders>
                  <w:vAlign w:val="bottom"/>
                </w:tcPr>
                <w:p w14:paraId="7B5B7063" w14:textId="1D2FB8D9" w:rsidR="003729E7" w:rsidRPr="00BA3E85" w:rsidRDefault="003729E7" w:rsidP="003729E7">
                  <w:pPr>
                    <w:jc w:val="right"/>
                    <w:rPr>
                      <w:sz w:val="18"/>
                      <w:szCs w:val="18"/>
                    </w:rPr>
                  </w:pPr>
                  <w:r w:rsidRPr="00BA3E85">
                    <w:rPr>
                      <w:sz w:val="18"/>
                      <w:szCs w:val="18"/>
                    </w:rPr>
                    <w:t>111,0</w:t>
                  </w:r>
                </w:p>
              </w:tc>
              <w:tc>
                <w:tcPr>
                  <w:tcW w:w="2663" w:type="dxa"/>
                  <w:gridSpan w:val="2"/>
                  <w:tcBorders>
                    <w:bottom w:val="nil"/>
                  </w:tcBorders>
                </w:tcPr>
                <w:p w14:paraId="7DF37F92" w14:textId="77777777" w:rsidR="003729E7" w:rsidRPr="00BA3E85" w:rsidRDefault="003729E7" w:rsidP="003729E7">
                  <w:pPr>
                    <w:jc w:val="both"/>
                    <w:rPr>
                      <w:sz w:val="18"/>
                      <w:szCs w:val="18"/>
                    </w:rPr>
                  </w:pPr>
                  <w:r w:rsidRPr="00BA3E85">
                    <w:rPr>
                      <w:sz w:val="18"/>
                      <w:szCs w:val="18"/>
                    </w:rPr>
                    <w:t>Жалал-Абадской область</w:t>
                  </w:r>
                </w:p>
              </w:tc>
            </w:tr>
            <w:tr w:rsidR="00BA3E85" w:rsidRPr="00BA3E85" w14:paraId="0A38E1AD" w14:textId="77777777" w:rsidTr="00FE204E">
              <w:tblPrEx>
                <w:tblBorders>
                  <w:bottom w:val="single" w:sz="4" w:space="0" w:color="auto"/>
                </w:tblBorders>
              </w:tblPrEx>
              <w:trPr>
                <w:gridAfter w:val="5"/>
                <w:wAfter w:w="7790" w:type="dxa"/>
                <w:trHeight w:val="268"/>
              </w:trPr>
              <w:tc>
                <w:tcPr>
                  <w:tcW w:w="3764" w:type="dxa"/>
                  <w:gridSpan w:val="4"/>
                </w:tcPr>
                <w:p w14:paraId="0CFA1D35" w14:textId="77777777" w:rsidR="003729E7" w:rsidRPr="00BA3E85" w:rsidRDefault="003729E7" w:rsidP="003729E7">
                  <w:pPr>
                    <w:jc w:val="both"/>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ичинде</w:t>
                  </w:r>
                  <w:proofErr w:type="spellEnd"/>
                  <w:r w:rsidRPr="00BA3E85">
                    <w:rPr>
                      <w:sz w:val="18"/>
                      <w:szCs w:val="18"/>
                    </w:rPr>
                    <w:t xml:space="preserve">: </w:t>
                  </w:r>
                  <w:proofErr w:type="spellStart"/>
                  <w:r w:rsidRPr="00BA3E85">
                    <w:rPr>
                      <w:sz w:val="18"/>
                      <w:szCs w:val="18"/>
                    </w:rPr>
                    <w:t>райшаарлар</w:t>
                  </w:r>
                  <w:proofErr w:type="spellEnd"/>
                </w:p>
              </w:tc>
              <w:tc>
                <w:tcPr>
                  <w:tcW w:w="1254" w:type="dxa"/>
                  <w:gridSpan w:val="2"/>
                  <w:vAlign w:val="bottom"/>
                </w:tcPr>
                <w:p w14:paraId="723F2A5B" w14:textId="77777777" w:rsidR="003729E7" w:rsidRPr="00BA3E85" w:rsidRDefault="003729E7" w:rsidP="003729E7">
                  <w:pPr>
                    <w:jc w:val="both"/>
                    <w:rPr>
                      <w:sz w:val="18"/>
                      <w:szCs w:val="18"/>
                    </w:rPr>
                  </w:pPr>
                </w:p>
              </w:tc>
              <w:tc>
                <w:tcPr>
                  <w:tcW w:w="1112" w:type="dxa"/>
                  <w:gridSpan w:val="3"/>
                  <w:vAlign w:val="bottom"/>
                </w:tcPr>
                <w:p w14:paraId="7C48E1EC" w14:textId="77777777" w:rsidR="003729E7" w:rsidRPr="00BA3E85" w:rsidRDefault="003729E7" w:rsidP="003729E7">
                  <w:pPr>
                    <w:jc w:val="both"/>
                    <w:rPr>
                      <w:sz w:val="18"/>
                      <w:szCs w:val="18"/>
                    </w:rPr>
                  </w:pPr>
                </w:p>
              </w:tc>
              <w:tc>
                <w:tcPr>
                  <w:tcW w:w="704" w:type="dxa"/>
                  <w:vAlign w:val="bottom"/>
                </w:tcPr>
                <w:p w14:paraId="131022E2" w14:textId="77777777" w:rsidR="003729E7" w:rsidRPr="00BA3E85" w:rsidRDefault="003729E7" w:rsidP="003729E7">
                  <w:pPr>
                    <w:jc w:val="both"/>
                    <w:rPr>
                      <w:sz w:val="18"/>
                      <w:szCs w:val="18"/>
                    </w:rPr>
                  </w:pPr>
                </w:p>
              </w:tc>
              <w:tc>
                <w:tcPr>
                  <w:tcW w:w="1029" w:type="dxa"/>
                  <w:tcBorders>
                    <w:bottom w:val="nil"/>
                    <w:right w:val="nil"/>
                  </w:tcBorders>
                  <w:vAlign w:val="bottom"/>
                </w:tcPr>
                <w:p w14:paraId="6D16ED39" w14:textId="77777777" w:rsidR="003729E7" w:rsidRPr="00BA3E85" w:rsidRDefault="003729E7" w:rsidP="003729E7">
                  <w:pPr>
                    <w:jc w:val="both"/>
                    <w:rPr>
                      <w:sz w:val="18"/>
                      <w:szCs w:val="18"/>
                    </w:rPr>
                  </w:pPr>
                </w:p>
              </w:tc>
              <w:tc>
                <w:tcPr>
                  <w:tcW w:w="2663" w:type="dxa"/>
                  <w:gridSpan w:val="2"/>
                  <w:tcBorders>
                    <w:left w:val="nil"/>
                    <w:bottom w:val="nil"/>
                  </w:tcBorders>
                  <w:vAlign w:val="bottom"/>
                </w:tcPr>
                <w:p w14:paraId="23979B98" w14:textId="77777777" w:rsidR="003729E7" w:rsidRPr="00BA3E85" w:rsidRDefault="003729E7" w:rsidP="003729E7">
                  <w:pPr>
                    <w:jc w:val="both"/>
                    <w:rPr>
                      <w:sz w:val="18"/>
                      <w:szCs w:val="18"/>
                    </w:rPr>
                  </w:pPr>
                </w:p>
              </w:tc>
            </w:tr>
            <w:tr w:rsidR="00BA3E85" w:rsidRPr="00BA3E85" w14:paraId="488018B9" w14:textId="77777777" w:rsidTr="00FE204E">
              <w:tblPrEx>
                <w:tblBorders>
                  <w:bottom w:val="single" w:sz="4" w:space="0" w:color="auto"/>
                </w:tblBorders>
              </w:tblPrEx>
              <w:trPr>
                <w:gridAfter w:val="5"/>
                <w:wAfter w:w="7790" w:type="dxa"/>
                <w:trHeight w:val="195"/>
              </w:trPr>
              <w:tc>
                <w:tcPr>
                  <w:tcW w:w="1983" w:type="dxa"/>
                  <w:vAlign w:val="center"/>
                </w:tcPr>
                <w:p w14:paraId="433659F4" w14:textId="77777777" w:rsidR="003729E7" w:rsidRPr="00BA3E85" w:rsidRDefault="003729E7" w:rsidP="003729E7">
                  <w:pPr>
                    <w:jc w:val="both"/>
                    <w:rPr>
                      <w:sz w:val="18"/>
                      <w:szCs w:val="18"/>
                    </w:rPr>
                  </w:pPr>
                  <w:r w:rsidRPr="00BA3E85">
                    <w:rPr>
                      <w:sz w:val="18"/>
                      <w:szCs w:val="18"/>
                    </w:rPr>
                    <w:t>Ала-Бука району</w:t>
                  </w:r>
                </w:p>
              </w:tc>
              <w:tc>
                <w:tcPr>
                  <w:tcW w:w="882" w:type="dxa"/>
                  <w:vAlign w:val="bottom"/>
                </w:tcPr>
                <w:p w14:paraId="1725B0A6" w14:textId="672914F8" w:rsidR="003729E7" w:rsidRPr="00BA3E85" w:rsidRDefault="003729E7" w:rsidP="003729E7">
                  <w:pPr>
                    <w:jc w:val="right"/>
                    <w:rPr>
                      <w:sz w:val="18"/>
                      <w:szCs w:val="18"/>
                    </w:rPr>
                  </w:pPr>
                  <w:r w:rsidRPr="00BA3E85">
                    <w:rPr>
                      <w:sz w:val="18"/>
                      <w:szCs w:val="18"/>
                    </w:rPr>
                    <w:t>21558,9</w:t>
                  </w:r>
                </w:p>
              </w:tc>
              <w:tc>
                <w:tcPr>
                  <w:tcW w:w="899" w:type="dxa"/>
                  <w:gridSpan w:val="2"/>
                  <w:vAlign w:val="bottom"/>
                </w:tcPr>
                <w:p w14:paraId="1BF67CF7" w14:textId="4F3D27A8" w:rsidR="003729E7" w:rsidRPr="00BA3E85" w:rsidRDefault="003729E7" w:rsidP="003729E7">
                  <w:pPr>
                    <w:jc w:val="right"/>
                    <w:rPr>
                      <w:sz w:val="18"/>
                      <w:szCs w:val="18"/>
                    </w:rPr>
                  </w:pPr>
                  <w:r w:rsidRPr="00BA3E85">
                    <w:rPr>
                      <w:sz w:val="18"/>
                      <w:szCs w:val="18"/>
                    </w:rPr>
                    <w:t>22493,3</w:t>
                  </w:r>
                </w:p>
              </w:tc>
              <w:tc>
                <w:tcPr>
                  <w:tcW w:w="1254" w:type="dxa"/>
                  <w:gridSpan w:val="2"/>
                  <w:vAlign w:val="bottom"/>
                </w:tcPr>
                <w:p w14:paraId="5A24CD18" w14:textId="49C2E430" w:rsidR="003729E7" w:rsidRPr="00BA3E85" w:rsidRDefault="003729E7" w:rsidP="003729E7">
                  <w:pPr>
                    <w:jc w:val="right"/>
                    <w:rPr>
                      <w:sz w:val="18"/>
                      <w:szCs w:val="18"/>
                    </w:rPr>
                  </w:pPr>
                  <w:r w:rsidRPr="00BA3E85">
                    <w:rPr>
                      <w:sz w:val="18"/>
                      <w:szCs w:val="18"/>
                    </w:rPr>
                    <w:t>77069,4</w:t>
                  </w:r>
                </w:p>
              </w:tc>
              <w:tc>
                <w:tcPr>
                  <w:tcW w:w="1112" w:type="dxa"/>
                  <w:gridSpan w:val="3"/>
                  <w:vAlign w:val="bottom"/>
                </w:tcPr>
                <w:p w14:paraId="50DD08DB" w14:textId="4E77A41B" w:rsidR="003729E7" w:rsidRPr="00BA3E85" w:rsidRDefault="003729E7" w:rsidP="003729E7">
                  <w:pPr>
                    <w:jc w:val="right"/>
                    <w:rPr>
                      <w:sz w:val="18"/>
                      <w:szCs w:val="18"/>
                    </w:rPr>
                  </w:pPr>
                  <w:r w:rsidRPr="00BA3E85">
                    <w:rPr>
                      <w:sz w:val="18"/>
                      <w:szCs w:val="18"/>
                    </w:rPr>
                    <w:t>79393,0</w:t>
                  </w:r>
                </w:p>
              </w:tc>
              <w:tc>
                <w:tcPr>
                  <w:tcW w:w="704" w:type="dxa"/>
                  <w:vAlign w:val="bottom"/>
                </w:tcPr>
                <w:p w14:paraId="4AA98C0E" w14:textId="01F7BFD1" w:rsidR="003729E7" w:rsidRPr="00BA3E85" w:rsidRDefault="003729E7" w:rsidP="003729E7">
                  <w:pPr>
                    <w:jc w:val="right"/>
                    <w:rPr>
                      <w:sz w:val="18"/>
                      <w:szCs w:val="18"/>
                    </w:rPr>
                  </w:pPr>
                  <w:r w:rsidRPr="00BA3E85">
                    <w:rPr>
                      <w:sz w:val="18"/>
                      <w:szCs w:val="18"/>
                    </w:rPr>
                    <w:t>104,3</w:t>
                  </w:r>
                </w:p>
              </w:tc>
              <w:tc>
                <w:tcPr>
                  <w:tcW w:w="1029" w:type="dxa"/>
                  <w:tcBorders>
                    <w:bottom w:val="nil"/>
                  </w:tcBorders>
                  <w:vAlign w:val="bottom"/>
                </w:tcPr>
                <w:p w14:paraId="656ECE66" w14:textId="39F52F9B" w:rsidR="003729E7" w:rsidRPr="00BA3E85" w:rsidRDefault="003729E7" w:rsidP="003729E7">
                  <w:pPr>
                    <w:jc w:val="right"/>
                    <w:rPr>
                      <w:sz w:val="18"/>
                      <w:szCs w:val="18"/>
                    </w:rPr>
                  </w:pPr>
                  <w:r w:rsidRPr="00BA3E85">
                    <w:rPr>
                      <w:sz w:val="18"/>
                      <w:szCs w:val="18"/>
                    </w:rPr>
                    <w:t>103,0</w:t>
                  </w:r>
                </w:p>
              </w:tc>
              <w:tc>
                <w:tcPr>
                  <w:tcW w:w="2663" w:type="dxa"/>
                  <w:gridSpan w:val="2"/>
                  <w:tcBorders>
                    <w:bottom w:val="nil"/>
                  </w:tcBorders>
                  <w:vAlign w:val="bottom"/>
                </w:tcPr>
                <w:p w14:paraId="66F10CAC" w14:textId="77777777" w:rsidR="003729E7" w:rsidRPr="00BA3E85" w:rsidRDefault="003729E7" w:rsidP="003729E7">
                  <w:pPr>
                    <w:jc w:val="both"/>
                    <w:rPr>
                      <w:sz w:val="18"/>
                      <w:szCs w:val="18"/>
                    </w:rPr>
                  </w:pPr>
                  <w:r w:rsidRPr="00BA3E85">
                    <w:rPr>
                      <w:sz w:val="18"/>
                      <w:szCs w:val="18"/>
                    </w:rPr>
                    <w:t>Ала-</w:t>
                  </w:r>
                  <w:proofErr w:type="spellStart"/>
                  <w:r w:rsidRPr="00BA3E85">
                    <w:rPr>
                      <w:sz w:val="18"/>
                      <w:szCs w:val="18"/>
                    </w:rPr>
                    <w:t>Букинский</w:t>
                  </w:r>
                  <w:proofErr w:type="spellEnd"/>
                </w:p>
              </w:tc>
            </w:tr>
            <w:tr w:rsidR="00BA3E85" w:rsidRPr="00BA3E85" w14:paraId="46E8381F" w14:textId="77777777" w:rsidTr="00FE204E">
              <w:tblPrEx>
                <w:tblBorders>
                  <w:bottom w:val="single" w:sz="4" w:space="0" w:color="auto"/>
                </w:tblBorders>
              </w:tblPrEx>
              <w:trPr>
                <w:gridAfter w:val="5"/>
                <w:wAfter w:w="7790" w:type="dxa"/>
              </w:trPr>
              <w:tc>
                <w:tcPr>
                  <w:tcW w:w="1983" w:type="dxa"/>
                  <w:vAlign w:val="center"/>
                </w:tcPr>
                <w:p w14:paraId="75413CCF" w14:textId="77777777" w:rsidR="003729E7" w:rsidRPr="00BA3E85" w:rsidRDefault="003729E7" w:rsidP="003729E7">
                  <w:pPr>
                    <w:jc w:val="both"/>
                    <w:rPr>
                      <w:sz w:val="18"/>
                      <w:szCs w:val="18"/>
                    </w:rPr>
                  </w:pPr>
                  <w:r w:rsidRPr="00BA3E85">
                    <w:rPr>
                      <w:sz w:val="18"/>
                      <w:szCs w:val="18"/>
                    </w:rPr>
                    <w:t>Базар-</w:t>
                  </w:r>
                  <w:proofErr w:type="spellStart"/>
                  <w:r w:rsidRPr="00BA3E85">
                    <w:rPr>
                      <w:sz w:val="18"/>
                      <w:szCs w:val="18"/>
                    </w:rPr>
                    <w:t>Коргон</w:t>
                  </w:r>
                  <w:proofErr w:type="spellEnd"/>
                  <w:r w:rsidRPr="00BA3E85">
                    <w:rPr>
                      <w:sz w:val="18"/>
                      <w:szCs w:val="18"/>
                    </w:rPr>
                    <w:t xml:space="preserve"> району</w:t>
                  </w:r>
                </w:p>
              </w:tc>
              <w:tc>
                <w:tcPr>
                  <w:tcW w:w="882" w:type="dxa"/>
                  <w:vAlign w:val="bottom"/>
                </w:tcPr>
                <w:p w14:paraId="62C6B59A" w14:textId="4225E986" w:rsidR="003729E7" w:rsidRPr="00BA3E85" w:rsidRDefault="003729E7" w:rsidP="003729E7">
                  <w:pPr>
                    <w:jc w:val="right"/>
                    <w:rPr>
                      <w:sz w:val="18"/>
                      <w:szCs w:val="18"/>
                    </w:rPr>
                  </w:pPr>
                  <w:r w:rsidRPr="00BA3E85">
                    <w:rPr>
                      <w:sz w:val="18"/>
                      <w:szCs w:val="18"/>
                    </w:rPr>
                    <w:t>22068,0</w:t>
                  </w:r>
                </w:p>
              </w:tc>
              <w:tc>
                <w:tcPr>
                  <w:tcW w:w="899" w:type="dxa"/>
                  <w:gridSpan w:val="2"/>
                  <w:vAlign w:val="bottom"/>
                </w:tcPr>
                <w:p w14:paraId="7C31BE11" w14:textId="4D85E2CC" w:rsidR="003729E7" w:rsidRPr="00BA3E85" w:rsidRDefault="003729E7" w:rsidP="003729E7">
                  <w:pPr>
                    <w:jc w:val="right"/>
                    <w:rPr>
                      <w:sz w:val="18"/>
                      <w:szCs w:val="18"/>
                    </w:rPr>
                  </w:pPr>
                  <w:r w:rsidRPr="00BA3E85">
                    <w:rPr>
                      <w:sz w:val="18"/>
                      <w:szCs w:val="18"/>
                    </w:rPr>
                    <w:t>22967,3</w:t>
                  </w:r>
                </w:p>
              </w:tc>
              <w:tc>
                <w:tcPr>
                  <w:tcW w:w="1254" w:type="dxa"/>
                  <w:gridSpan w:val="2"/>
                  <w:vAlign w:val="bottom"/>
                </w:tcPr>
                <w:p w14:paraId="1B558C50" w14:textId="4FEDADB9" w:rsidR="003729E7" w:rsidRPr="00BA3E85" w:rsidRDefault="003729E7" w:rsidP="003729E7">
                  <w:pPr>
                    <w:jc w:val="right"/>
                    <w:rPr>
                      <w:sz w:val="18"/>
                      <w:szCs w:val="18"/>
                    </w:rPr>
                  </w:pPr>
                  <w:r w:rsidRPr="00BA3E85">
                    <w:rPr>
                      <w:sz w:val="18"/>
                      <w:szCs w:val="18"/>
                    </w:rPr>
                    <w:t>27516,3</w:t>
                  </w:r>
                </w:p>
              </w:tc>
              <w:tc>
                <w:tcPr>
                  <w:tcW w:w="1112" w:type="dxa"/>
                  <w:gridSpan w:val="3"/>
                  <w:vAlign w:val="bottom"/>
                </w:tcPr>
                <w:p w14:paraId="3BF48F89" w14:textId="0C7C8900" w:rsidR="003729E7" w:rsidRPr="00BA3E85" w:rsidRDefault="003729E7" w:rsidP="003729E7">
                  <w:pPr>
                    <w:jc w:val="right"/>
                    <w:rPr>
                      <w:sz w:val="18"/>
                      <w:szCs w:val="18"/>
                    </w:rPr>
                  </w:pPr>
                  <w:r w:rsidRPr="00BA3E85">
                    <w:rPr>
                      <w:sz w:val="18"/>
                      <w:szCs w:val="18"/>
                    </w:rPr>
                    <w:t>31152,0</w:t>
                  </w:r>
                </w:p>
              </w:tc>
              <w:tc>
                <w:tcPr>
                  <w:tcW w:w="704" w:type="dxa"/>
                  <w:vAlign w:val="bottom"/>
                </w:tcPr>
                <w:p w14:paraId="303356A2" w14:textId="0D3D97A3" w:rsidR="003729E7" w:rsidRPr="00BA3E85" w:rsidRDefault="003729E7" w:rsidP="003729E7">
                  <w:pPr>
                    <w:jc w:val="right"/>
                    <w:rPr>
                      <w:sz w:val="18"/>
                      <w:szCs w:val="18"/>
                    </w:rPr>
                  </w:pPr>
                  <w:r w:rsidRPr="00BA3E85">
                    <w:rPr>
                      <w:sz w:val="18"/>
                      <w:szCs w:val="18"/>
                    </w:rPr>
                    <w:t>104,0</w:t>
                  </w:r>
                </w:p>
              </w:tc>
              <w:tc>
                <w:tcPr>
                  <w:tcW w:w="1029" w:type="dxa"/>
                  <w:tcBorders>
                    <w:top w:val="nil"/>
                  </w:tcBorders>
                  <w:vAlign w:val="bottom"/>
                </w:tcPr>
                <w:p w14:paraId="3C8F52DA" w14:textId="579DB3DB" w:rsidR="003729E7" w:rsidRPr="00BA3E85" w:rsidRDefault="003729E7" w:rsidP="003729E7">
                  <w:pPr>
                    <w:jc w:val="right"/>
                    <w:rPr>
                      <w:sz w:val="18"/>
                      <w:szCs w:val="18"/>
                    </w:rPr>
                  </w:pPr>
                  <w:r w:rsidRPr="00BA3E85">
                    <w:rPr>
                      <w:sz w:val="18"/>
                      <w:szCs w:val="18"/>
                    </w:rPr>
                    <w:t>113,2</w:t>
                  </w:r>
                </w:p>
              </w:tc>
              <w:tc>
                <w:tcPr>
                  <w:tcW w:w="2663" w:type="dxa"/>
                  <w:gridSpan w:val="2"/>
                  <w:tcBorders>
                    <w:top w:val="nil"/>
                    <w:right w:val="single" w:sz="4" w:space="0" w:color="auto"/>
                  </w:tcBorders>
                  <w:vAlign w:val="bottom"/>
                </w:tcPr>
                <w:p w14:paraId="616A5268" w14:textId="77777777" w:rsidR="003729E7" w:rsidRPr="00BA3E85" w:rsidRDefault="003729E7" w:rsidP="003729E7">
                  <w:pPr>
                    <w:jc w:val="both"/>
                    <w:rPr>
                      <w:sz w:val="18"/>
                      <w:szCs w:val="18"/>
                    </w:rPr>
                  </w:pPr>
                  <w:r w:rsidRPr="00BA3E85">
                    <w:rPr>
                      <w:sz w:val="18"/>
                      <w:szCs w:val="18"/>
                    </w:rPr>
                    <w:t>Базар-</w:t>
                  </w:r>
                  <w:proofErr w:type="spellStart"/>
                  <w:r w:rsidRPr="00BA3E85">
                    <w:rPr>
                      <w:sz w:val="18"/>
                      <w:szCs w:val="18"/>
                    </w:rPr>
                    <w:t>Коргонский</w:t>
                  </w:r>
                  <w:proofErr w:type="spellEnd"/>
                </w:p>
              </w:tc>
            </w:tr>
            <w:tr w:rsidR="00BA3E85" w:rsidRPr="00BA3E85" w14:paraId="68E84FB1" w14:textId="77777777" w:rsidTr="00FE204E">
              <w:tblPrEx>
                <w:tblBorders>
                  <w:bottom w:val="single" w:sz="4" w:space="0" w:color="auto"/>
                </w:tblBorders>
              </w:tblPrEx>
              <w:trPr>
                <w:gridAfter w:val="5"/>
                <w:wAfter w:w="7790" w:type="dxa"/>
                <w:trHeight w:val="309"/>
              </w:trPr>
              <w:tc>
                <w:tcPr>
                  <w:tcW w:w="1983" w:type="dxa"/>
                  <w:vAlign w:val="center"/>
                </w:tcPr>
                <w:p w14:paraId="55BDDD05" w14:textId="77777777" w:rsidR="003729E7" w:rsidRPr="00BA3E85" w:rsidRDefault="003729E7" w:rsidP="003729E7">
                  <w:pPr>
                    <w:jc w:val="both"/>
                    <w:rPr>
                      <w:sz w:val="18"/>
                      <w:szCs w:val="18"/>
                    </w:rPr>
                  </w:pPr>
                  <w:proofErr w:type="spellStart"/>
                  <w:r w:rsidRPr="00BA3E85">
                    <w:rPr>
                      <w:sz w:val="18"/>
                      <w:szCs w:val="18"/>
                    </w:rPr>
                    <w:t>а</w:t>
                  </w:r>
                  <w:proofErr w:type="gramStart"/>
                  <w:r w:rsidRPr="00BA3E85">
                    <w:rPr>
                      <w:sz w:val="18"/>
                      <w:szCs w:val="18"/>
                    </w:rPr>
                    <w:t>.</w:t>
                  </w:r>
                  <w:proofErr w:type="gramEnd"/>
                  <w:r w:rsidRPr="00BA3E85">
                    <w:rPr>
                      <w:sz w:val="18"/>
                      <w:szCs w:val="18"/>
                    </w:rPr>
                    <w:t>и.Базар-Коргон</w:t>
                  </w:r>
                  <w:proofErr w:type="spellEnd"/>
                </w:p>
              </w:tc>
              <w:tc>
                <w:tcPr>
                  <w:tcW w:w="933" w:type="dxa"/>
                  <w:gridSpan w:val="2"/>
                  <w:vAlign w:val="bottom"/>
                </w:tcPr>
                <w:p w14:paraId="6FD4E7E6" w14:textId="02E3D518" w:rsidR="003729E7" w:rsidRPr="00BA3E85" w:rsidRDefault="003729E7" w:rsidP="003729E7">
                  <w:pPr>
                    <w:jc w:val="right"/>
                    <w:rPr>
                      <w:sz w:val="18"/>
                      <w:szCs w:val="18"/>
                    </w:rPr>
                  </w:pPr>
                  <w:r w:rsidRPr="00BA3E85">
                    <w:rPr>
                      <w:sz w:val="18"/>
                      <w:szCs w:val="18"/>
                    </w:rPr>
                    <w:t>21905,2</w:t>
                  </w:r>
                </w:p>
              </w:tc>
              <w:tc>
                <w:tcPr>
                  <w:tcW w:w="848" w:type="dxa"/>
                  <w:vAlign w:val="bottom"/>
                </w:tcPr>
                <w:p w14:paraId="55D14FA6" w14:textId="1A69F45D" w:rsidR="003729E7" w:rsidRPr="00BA3E85" w:rsidRDefault="003729E7" w:rsidP="003729E7">
                  <w:pPr>
                    <w:jc w:val="right"/>
                    <w:rPr>
                      <w:sz w:val="18"/>
                      <w:szCs w:val="18"/>
                    </w:rPr>
                  </w:pPr>
                  <w:r w:rsidRPr="00BA3E85">
                    <w:rPr>
                      <w:sz w:val="18"/>
                      <w:szCs w:val="18"/>
                    </w:rPr>
                    <w:t>22838,0</w:t>
                  </w:r>
                </w:p>
              </w:tc>
              <w:tc>
                <w:tcPr>
                  <w:tcW w:w="1275" w:type="dxa"/>
                  <w:gridSpan w:val="4"/>
                  <w:vAlign w:val="bottom"/>
                </w:tcPr>
                <w:p w14:paraId="59E97F20" w14:textId="16040112" w:rsidR="003729E7" w:rsidRPr="00BA3E85" w:rsidRDefault="003729E7" w:rsidP="003729E7">
                  <w:pPr>
                    <w:jc w:val="right"/>
                    <w:rPr>
                      <w:sz w:val="18"/>
                      <w:szCs w:val="18"/>
                    </w:rPr>
                  </w:pPr>
                  <w:r w:rsidRPr="00BA3E85">
                    <w:rPr>
                      <w:sz w:val="18"/>
                      <w:szCs w:val="18"/>
                    </w:rPr>
                    <w:t>29393,0</w:t>
                  </w:r>
                </w:p>
              </w:tc>
              <w:tc>
                <w:tcPr>
                  <w:tcW w:w="1091" w:type="dxa"/>
                  <w:vAlign w:val="bottom"/>
                </w:tcPr>
                <w:p w14:paraId="6DBED713" w14:textId="1350093C" w:rsidR="003729E7" w:rsidRPr="00BA3E85" w:rsidRDefault="003729E7" w:rsidP="003729E7">
                  <w:pPr>
                    <w:jc w:val="right"/>
                    <w:rPr>
                      <w:sz w:val="18"/>
                      <w:szCs w:val="18"/>
                    </w:rPr>
                  </w:pPr>
                  <w:r w:rsidRPr="00BA3E85">
                    <w:rPr>
                      <w:sz w:val="18"/>
                      <w:szCs w:val="18"/>
                    </w:rPr>
                    <w:t>33909,5</w:t>
                  </w:r>
                </w:p>
              </w:tc>
              <w:tc>
                <w:tcPr>
                  <w:tcW w:w="704" w:type="dxa"/>
                  <w:vAlign w:val="bottom"/>
                </w:tcPr>
                <w:p w14:paraId="4D4DD5AF" w14:textId="15185DF1" w:rsidR="003729E7" w:rsidRPr="00BA3E85" w:rsidRDefault="003729E7" w:rsidP="003729E7">
                  <w:pPr>
                    <w:jc w:val="right"/>
                    <w:rPr>
                      <w:sz w:val="18"/>
                      <w:szCs w:val="18"/>
                    </w:rPr>
                  </w:pPr>
                  <w:r w:rsidRPr="00BA3E85">
                    <w:rPr>
                      <w:sz w:val="18"/>
                      <w:szCs w:val="18"/>
                    </w:rPr>
                    <w:t>104,2</w:t>
                  </w:r>
                </w:p>
              </w:tc>
              <w:tc>
                <w:tcPr>
                  <w:tcW w:w="1029" w:type="dxa"/>
                  <w:tcBorders>
                    <w:top w:val="nil"/>
                  </w:tcBorders>
                  <w:vAlign w:val="bottom"/>
                </w:tcPr>
                <w:p w14:paraId="3E0B7610" w14:textId="177001BB" w:rsidR="003729E7" w:rsidRPr="00BA3E85" w:rsidRDefault="003729E7" w:rsidP="003729E7">
                  <w:pPr>
                    <w:jc w:val="right"/>
                    <w:rPr>
                      <w:sz w:val="18"/>
                      <w:szCs w:val="18"/>
                    </w:rPr>
                  </w:pPr>
                  <w:r w:rsidRPr="00BA3E85">
                    <w:rPr>
                      <w:sz w:val="18"/>
                      <w:szCs w:val="18"/>
                    </w:rPr>
                    <w:t>115,3</w:t>
                  </w:r>
                </w:p>
              </w:tc>
              <w:tc>
                <w:tcPr>
                  <w:tcW w:w="2663" w:type="dxa"/>
                  <w:gridSpan w:val="2"/>
                  <w:tcBorders>
                    <w:top w:val="nil"/>
                    <w:right w:val="single" w:sz="4" w:space="0" w:color="auto"/>
                  </w:tcBorders>
                  <w:vAlign w:val="bottom"/>
                </w:tcPr>
                <w:p w14:paraId="58BD1555" w14:textId="77777777" w:rsidR="003729E7" w:rsidRPr="00BA3E85" w:rsidRDefault="003729E7" w:rsidP="003729E7">
                  <w:pPr>
                    <w:jc w:val="both"/>
                    <w:rPr>
                      <w:sz w:val="18"/>
                      <w:szCs w:val="18"/>
                    </w:rPr>
                  </w:pPr>
                  <w:r w:rsidRPr="00BA3E85">
                    <w:rPr>
                      <w:sz w:val="18"/>
                      <w:szCs w:val="18"/>
                    </w:rPr>
                    <w:t xml:space="preserve">в </w:t>
                  </w:r>
                  <w:proofErr w:type="spellStart"/>
                  <w:r w:rsidRPr="00BA3E85">
                    <w:rPr>
                      <w:sz w:val="18"/>
                      <w:szCs w:val="18"/>
                    </w:rPr>
                    <w:t>т.ч.г.Базар-Коргон</w:t>
                  </w:r>
                  <w:proofErr w:type="spellEnd"/>
                </w:p>
              </w:tc>
            </w:tr>
            <w:tr w:rsidR="00BA3E85" w:rsidRPr="00BA3E85" w14:paraId="48DF3905" w14:textId="77777777" w:rsidTr="00FE204E">
              <w:tblPrEx>
                <w:tblBorders>
                  <w:bottom w:val="single" w:sz="4" w:space="0" w:color="auto"/>
                </w:tblBorders>
              </w:tblPrEx>
              <w:trPr>
                <w:gridAfter w:val="5"/>
                <w:wAfter w:w="7790" w:type="dxa"/>
                <w:trHeight w:val="114"/>
              </w:trPr>
              <w:tc>
                <w:tcPr>
                  <w:tcW w:w="1983" w:type="dxa"/>
                  <w:vAlign w:val="center"/>
                </w:tcPr>
                <w:p w14:paraId="33463622" w14:textId="77777777" w:rsidR="003729E7" w:rsidRPr="00BA3E85" w:rsidRDefault="003729E7" w:rsidP="003729E7">
                  <w:pPr>
                    <w:jc w:val="both"/>
                    <w:rPr>
                      <w:sz w:val="18"/>
                      <w:szCs w:val="18"/>
                    </w:rPr>
                  </w:pPr>
                  <w:r w:rsidRPr="00BA3E85">
                    <w:rPr>
                      <w:sz w:val="18"/>
                      <w:szCs w:val="18"/>
                    </w:rPr>
                    <w:t>Аксы району</w:t>
                  </w:r>
                </w:p>
              </w:tc>
              <w:tc>
                <w:tcPr>
                  <w:tcW w:w="882" w:type="dxa"/>
                  <w:vAlign w:val="bottom"/>
                </w:tcPr>
                <w:p w14:paraId="2797815B" w14:textId="02D84AFD" w:rsidR="003729E7" w:rsidRPr="00BA3E85" w:rsidRDefault="003729E7" w:rsidP="003729E7">
                  <w:pPr>
                    <w:jc w:val="right"/>
                    <w:rPr>
                      <w:sz w:val="18"/>
                      <w:szCs w:val="18"/>
                    </w:rPr>
                  </w:pPr>
                  <w:r w:rsidRPr="00BA3E85">
                    <w:rPr>
                      <w:sz w:val="18"/>
                      <w:szCs w:val="18"/>
                    </w:rPr>
                    <w:t>22441,3</w:t>
                  </w:r>
                </w:p>
              </w:tc>
              <w:tc>
                <w:tcPr>
                  <w:tcW w:w="899" w:type="dxa"/>
                  <w:gridSpan w:val="2"/>
                  <w:vAlign w:val="bottom"/>
                </w:tcPr>
                <w:p w14:paraId="7A4A5313" w14:textId="077E6D59" w:rsidR="003729E7" w:rsidRPr="00BA3E85" w:rsidRDefault="003729E7" w:rsidP="003729E7">
                  <w:pPr>
                    <w:jc w:val="right"/>
                    <w:rPr>
                      <w:sz w:val="18"/>
                      <w:szCs w:val="18"/>
                    </w:rPr>
                  </w:pPr>
                  <w:r w:rsidRPr="00BA3E85">
                    <w:rPr>
                      <w:sz w:val="18"/>
                      <w:szCs w:val="18"/>
                    </w:rPr>
                    <w:t>24024,6</w:t>
                  </w:r>
                </w:p>
              </w:tc>
              <w:tc>
                <w:tcPr>
                  <w:tcW w:w="1254" w:type="dxa"/>
                  <w:gridSpan w:val="2"/>
                  <w:vAlign w:val="bottom"/>
                </w:tcPr>
                <w:p w14:paraId="10620A00" w14:textId="5CA2512A" w:rsidR="003729E7" w:rsidRPr="00BA3E85" w:rsidRDefault="003729E7" w:rsidP="003729E7">
                  <w:pPr>
                    <w:jc w:val="right"/>
                    <w:rPr>
                      <w:sz w:val="18"/>
                      <w:szCs w:val="18"/>
                    </w:rPr>
                  </w:pPr>
                  <w:r w:rsidRPr="00BA3E85">
                    <w:rPr>
                      <w:sz w:val="18"/>
                      <w:szCs w:val="18"/>
                    </w:rPr>
                    <w:t>30863,9</w:t>
                  </w:r>
                </w:p>
              </w:tc>
              <w:tc>
                <w:tcPr>
                  <w:tcW w:w="1112" w:type="dxa"/>
                  <w:gridSpan w:val="3"/>
                  <w:vAlign w:val="bottom"/>
                </w:tcPr>
                <w:p w14:paraId="1C264C7D" w14:textId="5FB47E86" w:rsidR="003729E7" w:rsidRPr="00BA3E85" w:rsidRDefault="003729E7" w:rsidP="003729E7">
                  <w:pPr>
                    <w:jc w:val="right"/>
                    <w:rPr>
                      <w:sz w:val="18"/>
                      <w:szCs w:val="18"/>
                    </w:rPr>
                  </w:pPr>
                  <w:r w:rsidRPr="00BA3E85">
                    <w:rPr>
                      <w:sz w:val="18"/>
                      <w:szCs w:val="18"/>
                    </w:rPr>
                    <w:t>37706,2</w:t>
                  </w:r>
                </w:p>
              </w:tc>
              <w:tc>
                <w:tcPr>
                  <w:tcW w:w="704" w:type="dxa"/>
                  <w:vAlign w:val="bottom"/>
                </w:tcPr>
                <w:p w14:paraId="04510A84" w14:textId="72C48E26" w:rsidR="003729E7" w:rsidRPr="00BA3E85" w:rsidRDefault="003729E7" w:rsidP="003729E7">
                  <w:pPr>
                    <w:jc w:val="right"/>
                    <w:rPr>
                      <w:sz w:val="18"/>
                      <w:szCs w:val="18"/>
                    </w:rPr>
                  </w:pPr>
                  <w:r w:rsidRPr="00BA3E85">
                    <w:rPr>
                      <w:sz w:val="18"/>
                      <w:szCs w:val="18"/>
                    </w:rPr>
                    <w:t>107,0</w:t>
                  </w:r>
                </w:p>
              </w:tc>
              <w:tc>
                <w:tcPr>
                  <w:tcW w:w="1029" w:type="dxa"/>
                  <w:vAlign w:val="bottom"/>
                </w:tcPr>
                <w:p w14:paraId="340D18C9" w14:textId="746B4457" w:rsidR="003729E7" w:rsidRPr="00BA3E85" w:rsidRDefault="003729E7" w:rsidP="003729E7">
                  <w:pPr>
                    <w:jc w:val="right"/>
                    <w:rPr>
                      <w:sz w:val="18"/>
                      <w:szCs w:val="18"/>
                    </w:rPr>
                  </w:pPr>
                  <w:r w:rsidRPr="00BA3E85">
                    <w:rPr>
                      <w:sz w:val="18"/>
                      <w:szCs w:val="18"/>
                    </w:rPr>
                    <w:t>122,1</w:t>
                  </w:r>
                </w:p>
              </w:tc>
              <w:tc>
                <w:tcPr>
                  <w:tcW w:w="2663" w:type="dxa"/>
                  <w:gridSpan w:val="2"/>
                  <w:tcBorders>
                    <w:right w:val="single" w:sz="4" w:space="0" w:color="auto"/>
                  </w:tcBorders>
                </w:tcPr>
                <w:p w14:paraId="757C9EA6" w14:textId="77777777" w:rsidR="003729E7" w:rsidRPr="00BA3E85" w:rsidRDefault="003729E7" w:rsidP="003729E7">
                  <w:pPr>
                    <w:jc w:val="both"/>
                    <w:rPr>
                      <w:sz w:val="18"/>
                      <w:szCs w:val="18"/>
                    </w:rPr>
                  </w:pPr>
                  <w:proofErr w:type="spellStart"/>
                  <w:r w:rsidRPr="00BA3E85">
                    <w:rPr>
                      <w:sz w:val="18"/>
                      <w:szCs w:val="18"/>
                    </w:rPr>
                    <w:t>Аксыйскый</w:t>
                  </w:r>
                  <w:proofErr w:type="spellEnd"/>
                  <w:r w:rsidRPr="00BA3E85">
                    <w:rPr>
                      <w:sz w:val="18"/>
                      <w:szCs w:val="18"/>
                    </w:rPr>
                    <w:t xml:space="preserve"> район</w:t>
                  </w:r>
                </w:p>
              </w:tc>
            </w:tr>
            <w:tr w:rsidR="00BA3E85" w:rsidRPr="00BA3E85" w14:paraId="5A4E5548" w14:textId="77777777" w:rsidTr="00FE204E">
              <w:tblPrEx>
                <w:tblBorders>
                  <w:bottom w:val="single" w:sz="4" w:space="0" w:color="auto"/>
                </w:tblBorders>
              </w:tblPrEx>
              <w:trPr>
                <w:gridAfter w:val="5"/>
                <w:wAfter w:w="7790" w:type="dxa"/>
              </w:trPr>
              <w:tc>
                <w:tcPr>
                  <w:tcW w:w="1983" w:type="dxa"/>
                  <w:tcBorders>
                    <w:bottom w:val="nil"/>
                  </w:tcBorders>
                  <w:vAlign w:val="center"/>
                </w:tcPr>
                <w:p w14:paraId="369B5241" w14:textId="77777777" w:rsidR="003729E7" w:rsidRPr="00BA3E85" w:rsidRDefault="003729E7" w:rsidP="003729E7">
                  <w:pPr>
                    <w:jc w:val="both"/>
                    <w:rPr>
                      <w:sz w:val="18"/>
                      <w:szCs w:val="18"/>
                    </w:rPr>
                  </w:pPr>
                  <w:proofErr w:type="spellStart"/>
                  <w:r w:rsidRPr="00BA3E85">
                    <w:rPr>
                      <w:sz w:val="18"/>
                      <w:szCs w:val="18"/>
                    </w:rPr>
                    <w:t>а</w:t>
                  </w:r>
                  <w:proofErr w:type="gramStart"/>
                  <w:r w:rsidRPr="00BA3E85">
                    <w:rPr>
                      <w:sz w:val="18"/>
                      <w:szCs w:val="18"/>
                    </w:rPr>
                    <w:t>.</w:t>
                  </w:r>
                  <w:proofErr w:type="gramEnd"/>
                  <w:r w:rsidRPr="00BA3E85">
                    <w:rPr>
                      <w:sz w:val="18"/>
                      <w:szCs w:val="18"/>
                    </w:rPr>
                    <w:t>и.Кербен</w:t>
                  </w:r>
                  <w:proofErr w:type="spellEnd"/>
                  <w:r w:rsidRPr="00BA3E85">
                    <w:rPr>
                      <w:sz w:val="18"/>
                      <w:szCs w:val="18"/>
                    </w:rPr>
                    <w:t xml:space="preserve"> </w:t>
                  </w:r>
                  <w:proofErr w:type="spellStart"/>
                  <w:r w:rsidRPr="00BA3E85">
                    <w:rPr>
                      <w:sz w:val="18"/>
                      <w:szCs w:val="18"/>
                    </w:rPr>
                    <w:t>шаары</w:t>
                  </w:r>
                  <w:proofErr w:type="spellEnd"/>
                </w:p>
              </w:tc>
              <w:tc>
                <w:tcPr>
                  <w:tcW w:w="882" w:type="dxa"/>
                  <w:tcBorders>
                    <w:bottom w:val="nil"/>
                  </w:tcBorders>
                  <w:vAlign w:val="bottom"/>
                </w:tcPr>
                <w:p w14:paraId="7FAF4E7E" w14:textId="010E70A0" w:rsidR="003729E7" w:rsidRPr="00BA3E85" w:rsidRDefault="003729E7" w:rsidP="003729E7">
                  <w:pPr>
                    <w:jc w:val="right"/>
                    <w:rPr>
                      <w:sz w:val="18"/>
                      <w:szCs w:val="18"/>
                    </w:rPr>
                  </w:pPr>
                  <w:r w:rsidRPr="00BA3E85">
                    <w:rPr>
                      <w:sz w:val="18"/>
                      <w:szCs w:val="18"/>
                    </w:rPr>
                    <w:t>22302,3</w:t>
                  </w:r>
                </w:p>
              </w:tc>
              <w:tc>
                <w:tcPr>
                  <w:tcW w:w="899" w:type="dxa"/>
                  <w:gridSpan w:val="2"/>
                  <w:tcBorders>
                    <w:bottom w:val="nil"/>
                  </w:tcBorders>
                  <w:vAlign w:val="bottom"/>
                </w:tcPr>
                <w:p w14:paraId="03633189" w14:textId="08BA874C" w:rsidR="003729E7" w:rsidRPr="00BA3E85" w:rsidRDefault="003729E7" w:rsidP="003729E7">
                  <w:pPr>
                    <w:jc w:val="right"/>
                    <w:rPr>
                      <w:sz w:val="18"/>
                      <w:szCs w:val="18"/>
                    </w:rPr>
                  </w:pPr>
                  <w:r w:rsidRPr="00BA3E85">
                    <w:rPr>
                      <w:sz w:val="18"/>
                      <w:szCs w:val="18"/>
                    </w:rPr>
                    <w:t>23995,2</w:t>
                  </w:r>
                </w:p>
              </w:tc>
              <w:tc>
                <w:tcPr>
                  <w:tcW w:w="1254" w:type="dxa"/>
                  <w:gridSpan w:val="2"/>
                  <w:tcBorders>
                    <w:bottom w:val="nil"/>
                  </w:tcBorders>
                  <w:vAlign w:val="bottom"/>
                </w:tcPr>
                <w:p w14:paraId="0F700EB1" w14:textId="1449E0B7" w:rsidR="003729E7" w:rsidRPr="00BA3E85" w:rsidRDefault="003729E7" w:rsidP="003729E7">
                  <w:pPr>
                    <w:jc w:val="right"/>
                    <w:rPr>
                      <w:sz w:val="18"/>
                      <w:szCs w:val="18"/>
                    </w:rPr>
                  </w:pPr>
                  <w:r w:rsidRPr="00BA3E85">
                    <w:rPr>
                      <w:sz w:val="18"/>
                      <w:szCs w:val="18"/>
                    </w:rPr>
                    <w:t>31916,5</w:t>
                  </w:r>
                </w:p>
              </w:tc>
              <w:tc>
                <w:tcPr>
                  <w:tcW w:w="1112" w:type="dxa"/>
                  <w:gridSpan w:val="3"/>
                  <w:tcBorders>
                    <w:bottom w:val="nil"/>
                  </w:tcBorders>
                  <w:vAlign w:val="bottom"/>
                </w:tcPr>
                <w:p w14:paraId="58F05F6F" w14:textId="579DE6F4" w:rsidR="003729E7" w:rsidRPr="00BA3E85" w:rsidRDefault="003729E7" w:rsidP="003729E7">
                  <w:pPr>
                    <w:jc w:val="right"/>
                    <w:rPr>
                      <w:sz w:val="18"/>
                      <w:szCs w:val="18"/>
                    </w:rPr>
                  </w:pPr>
                  <w:r w:rsidRPr="00BA3E85">
                    <w:rPr>
                      <w:sz w:val="18"/>
                      <w:szCs w:val="18"/>
                    </w:rPr>
                    <w:t>40003,4</w:t>
                  </w:r>
                </w:p>
              </w:tc>
              <w:tc>
                <w:tcPr>
                  <w:tcW w:w="704" w:type="dxa"/>
                  <w:tcBorders>
                    <w:bottom w:val="nil"/>
                  </w:tcBorders>
                  <w:vAlign w:val="bottom"/>
                </w:tcPr>
                <w:p w14:paraId="188A1BF0" w14:textId="75E0B4EF" w:rsidR="003729E7" w:rsidRPr="00BA3E85" w:rsidRDefault="003729E7" w:rsidP="003729E7">
                  <w:pPr>
                    <w:jc w:val="right"/>
                    <w:rPr>
                      <w:sz w:val="18"/>
                      <w:szCs w:val="18"/>
                    </w:rPr>
                  </w:pPr>
                  <w:r w:rsidRPr="00BA3E85">
                    <w:rPr>
                      <w:sz w:val="18"/>
                      <w:szCs w:val="18"/>
                    </w:rPr>
                    <w:t>107,5</w:t>
                  </w:r>
                </w:p>
              </w:tc>
              <w:tc>
                <w:tcPr>
                  <w:tcW w:w="1029" w:type="dxa"/>
                  <w:tcBorders>
                    <w:bottom w:val="nil"/>
                  </w:tcBorders>
                  <w:vAlign w:val="bottom"/>
                </w:tcPr>
                <w:p w14:paraId="055E8E46" w14:textId="159484A9" w:rsidR="003729E7" w:rsidRPr="00BA3E85" w:rsidRDefault="003729E7" w:rsidP="003729E7">
                  <w:pPr>
                    <w:jc w:val="right"/>
                    <w:rPr>
                      <w:sz w:val="18"/>
                      <w:szCs w:val="18"/>
                    </w:rPr>
                  </w:pPr>
                  <w:r w:rsidRPr="00BA3E85">
                    <w:rPr>
                      <w:sz w:val="18"/>
                      <w:szCs w:val="18"/>
                    </w:rPr>
                    <w:t>125,3</w:t>
                  </w:r>
                </w:p>
              </w:tc>
              <w:tc>
                <w:tcPr>
                  <w:tcW w:w="2663" w:type="dxa"/>
                  <w:gridSpan w:val="2"/>
                  <w:tcBorders>
                    <w:bottom w:val="nil"/>
                  </w:tcBorders>
                </w:tcPr>
                <w:p w14:paraId="1784BCDE" w14:textId="77777777" w:rsidR="003729E7" w:rsidRPr="00BA3E85" w:rsidRDefault="003729E7" w:rsidP="003729E7">
                  <w:pPr>
                    <w:jc w:val="both"/>
                    <w:rPr>
                      <w:sz w:val="18"/>
                      <w:szCs w:val="18"/>
                    </w:rPr>
                  </w:pPr>
                  <w:r w:rsidRPr="00BA3E85">
                    <w:rPr>
                      <w:sz w:val="18"/>
                      <w:szCs w:val="18"/>
                    </w:rPr>
                    <w:t xml:space="preserve">в т.ч. г. </w:t>
                  </w:r>
                  <w:proofErr w:type="spellStart"/>
                  <w:r w:rsidRPr="00BA3E85">
                    <w:rPr>
                      <w:sz w:val="18"/>
                      <w:szCs w:val="18"/>
                    </w:rPr>
                    <w:t>Кербен</w:t>
                  </w:r>
                  <w:proofErr w:type="spellEnd"/>
                </w:p>
              </w:tc>
            </w:tr>
            <w:tr w:rsidR="00BA3E85" w:rsidRPr="00BA3E85" w14:paraId="77C6812B" w14:textId="77777777" w:rsidTr="00FE204E">
              <w:tblPrEx>
                <w:tblBorders>
                  <w:bottom w:val="single" w:sz="4" w:space="0" w:color="auto"/>
                </w:tblBorders>
              </w:tblPrEx>
              <w:trPr>
                <w:gridAfter w:val="5"/>
                <w:wAfter w:w="7790" w:type="dxa"/>
              </w:trPr>
              <w:tc>
                <w:tcPr>
                  <w:tcW w:w="1983" w:type="dxa"/>
                  <w:tcBorders>
                    <w:bottom w:val="nil"/>
                  </w:tcBorders>
                  <w:vAlign w:val="center"/>
                </w:tcPr>
                <w:p w14:paraId="0A2A93AF" w14:textId="77777777" w:rsidR="003729E7" w:rsidRPr="00BA3E85" w:rsidRDefault="003729E7" w:rsidP="003729E7">
                  <w:pPr>
                    <w:jc w:val="both"/>
                    <w:rPr>
                      <w:sz w:val="18"/>
                      <w:szCs w:val="18"/>
                    </w:rPr>
                  </w:pPr>
                  <w:proofErr w:type="spellStart"/>
                  <w:r w:rsidRPr="00BA3E85">
                    <w:rPr>
                      <w:sz w:val="18"/>
                      <w:szCs w:val="18"/>
                    </w:rPr>
                    <w:t>Ноокен</w:t>
                  </w:r>
                  <w:proofErr w:type="spellEnd"/>
                  <w:r w:rsidRPr="00BA3E85">
                    <w:rPr>
                      <w:sz w:val="18"/>
                      <w:szCs w:val="18"/>
                    </w:rPr>
                    <w:t xml:space="preserve"> району</w:t>
                  </w:r>
                </w:p>
              </w:tc>
              <w:tc>
                <w:tcPr>
                  <w:tcW w:w="882" w:type="dxa"/>
                  <w:tcBorders>
                    <w:bottom w:val="nil"/>
                  </w:tcBorders>
                  <w:vAlign w:val="bottom"/>
                </w:tcPr>
                <w:p w14:paraId="1E7062F7" w14:textId="5AD10F11" w:rsidR="003729E7" w:rsidRPr="00BA3E85" w:rsidRDefault="003729E7" w:rsidP="003729E7">
                  <w:pPr>
                    <w:jc w:val="right"/>
                    <w:rPr>
                      <w:sz w:val="18"/>
                      <w:szCs w:val="18"/>
                    </w:rPr>
                  </w:pPr>
                  <w:r w:rsidRPr="00BA3E85">
                    <w:rPr>
                      <w:sz w:val="18"/>
                      <w:szCs w:val="18"/>
                    </w:rPr>
                    <w:t>22453,8</w:t>
                  </w:r>
                </w:p>
              </w:tc>
              <w:tc>
                <w:tcPr>
                  <w:tcW w:w="899" w:type="dxa"/>
                  <w:gridSpan w:val="2"/>
                  <w:tcBorders>
                    <w:bottom w:val="nil"/>
                  </w:tcBorders>
                  <w:vAlign w:val="bottom"/>
                </w:tcPr>
                <w:p w14:paraId="58914EA8" w14:textId="7322A80D" w:rsidR="003729E7" w:rsidRPr="00BA3E85" w:rsidRDefault="003729E7" w:rsidP="003729E7">
                  <w:pPr>
                    <w:jc w:val="right"/>
                    <w:rPr>
                      <w:sz w:val="18"/>
                      <w:szCs w:val="18"/>
                    </w:rPr>
                  </w:pPr>
                  <w:r w:rsidRPr="00BA3E85">
                    <w:rPr>
                      <w:sz w:val="18"/>
                      <w:szCs w:val="18"/>
                    </w:rPr>
                    <w:t>25105,4</w:t>
                  </w:r>
                </w:p>
              </w:tc>
              <w:tc>
                <w:tcPr>
                  <w:tcW w:w="1254" w:type="dxa"/>
                  <w:gridSpan w:val="2"/>
                  <w:tcBorders>
                    <w:bottom w:val="nil"/>
                  </w:tcBorders>
                  <w:vAlign w:val="bottom"/>
                </w:tcPr>
                <w:p w14:paraId="59837452" w14:textId="083420C0" w:rsidR="003729E7" w:rsidRPr="00BA3E85" w:rsidRDefault="003729E7" w:rsidP="003729E7">
                  <w:pPr>
                    <w:jc w:val="right"/>
                    <w:rPr>
                      <w:sz w:val="18"/>
                      <w:szCs w:val="18"/>
                    </w:rPr>
                  </w:pPr>
                  <w:r w:rsidRPr="00BA3E85">
                    <w:rPr>
                      <w:sz w:val="18"/>
                      <w:szCs w:val="18"/>
                    </w:rPr>
                    <w:t>58872,3</w:t>
                  </w:r>
                </w:p>
              </w:tc>
              <w:tc>
                <w:tcPr>
                  <w:tcW w:w="1112" w:type="dxa"/>
                  <w:gridSpan w:val="3"/>
                  <w:tcBorders>
                    <w:bottom w:val="nil"/>
                  </w:tcBorders>
                  <w:vAlign w:val="bottom"/>
                </w:tcPr>
                <w:p w14:paraId="23126035" w14:textId="3513FC6A" w:rsidR="003729E7" w:rsidRPr="00BA3E85" w:rsidRDefault="003729E7" w:rsidP="003729E7">
                  <w:pPr>
                    <w:jc w:val="right"/>
                    <w:rPr>
                      <w:sz w:val="18"/>
                      <w:szCs w:val="18"/>
                    </w:rPr>
                  </w:pPr>
                  <w:r w:rsidRPr="00BA3E85">
                    <w:rPr>
                      <w:sz w:val="18"/>
                      <w:szCs w:val="18"/>
                    </w:rPr>
                    <w:t>54999,2</w:t>
                  </w:r>
                </w:p>
              </w:tc>
              <w:tc>
                <w:tcPr>
                  <w:tcW w:w="704" w:type="dxa"/>
                  <w:tcBorders>
                    <w:bottom w:val="nil"/>
                  </w:tcBorders>
                  <w:vAlign w:val="bottom"/>
                </w:tcPr>
                <w:p w14:paraId="130192BF" w14:textId="27746422" w:rsidR="003729E7" w:rsidRPr="00BA3E85" w:rsidRDefault="003729E7" w:rsidP="003729E7">
                  <w:pPr>
                    <w:jc w:val="right"/>
                    <w:rPr>
                      <w:sz w:val="18"/>
                      <w:szCs w:val="18"/>
                    </w:rPr>
                  </w:pPr>
                  <w:r w:rsidRPr="00BA3E85">
                    <w:rPr>
                      <w:sz w:val="18"/>
                      <w:szCs w:val="18"/>
                    </w:rPr>
                    <w:t>111,8</w:t>
                  </w:r>
                </w:p>
              </w:tc>
              <w:tc>
                <w:tcPr>
                  <w:tcW w:w="1029" w:type="dxa"/>
                  <w:tcBorders>
                    <w:bottom w:val="nil"/>
                  </w:tcBorders>
                  <w:vAlign w:val="bottom"/>
                </w:tcPr>
                <w:p w14:paraId="3E67536C" w14:textId="7A02202F" w:rsidR="003729E7" w:rsidRPr="00BA3E85" w:rsidRDefault="003729E7" w:rsidP="003729E7">
                  <w:pPr>
                    <w:jc w:val="right"/>
                    <w:rPr>
                      <w:sz w:val="18"/>
                      <w:szCs w:val="18"/>
                    </w:rPr>
                  </w:pPr>
                  <w:r w:rsidRPr="00BA3E85">
                    <w:rPr>
                      <w:sz w:val="18"/>
                      <w:szCs w:val="18"/>
                    </w:rPr>
                    <w:t>93,4</w:t>
                  </w:r>
                </w:p>
              </w:tc>
              <w:tc>
                <w:tcPr>
                  <w:tcW w:w="2663" w:type="dxa"/>
                  <w:gridSpan w:val="2"/>
                  <w:tcBorders>
                    <w:bottom w:val="nil"/>
                  </w:tcBorders>
                </w:tcPr>
                <w:p w14:paraId="1CF82C41" w14:textId="77777777" w:rsidR="003729E7" w:rsidRPr="00BA3E85" w:rsidRDefault="003729E7" w:rsidP="003729E7">
                  <w:pPr>
                    <w:jc w:val="both"/>
                    <w:rPr>
                      <w:sz w:val="18"/>
                      <w:szCs w:val="18"/>
                    </w:rPr>
                  </w:pPr>
                  <w:proofErr w:type="spellStart"/>
                  <w:r w:rsidRPr="00BA3E85">
                    <w:rPr>
                      <w:sz w:val="18"/>
                      <w:szCs w:val="18"/>
                    </w:rPr>
                    <w:t>Ноокенский</w:t>
                  </w:r>
                  <w:proofErr w:type="spellEnd"/>
                  <w:r w:rsidRPr="00BA3E85">
                    <w:rPr>
                      <w:sz w:val="18"/>
                      <w:szCs w:val="18"/>
                    </w:rPr>
                    <w:t xml:space="preserve"> район</w:t>
                  </w:r>
                </w:p>
              </w:tc>
            </w:tr>
            <w:tr w:rsidR="00BA3E85" w:rsidRPr="00BA3E85" w14:paraId="3B4369E8" w14:textId="77777777" w:rsidTr="00FE204E">
              <w:tblPrEx>
                <w:tblBorders>
                  <w:bottom w:val="single" w:sz="4" w:space="0" w:color="auto"/>
                </w:tblBorders>
              </w:tblPrEx>
              <w:trPr>
                <w:gridAfter w:val="5"/>
                <w:wAfter w:w="7790" w:type="dxa"/>
              </w:trPr>
              <w:tc>
                <w:tcPr>
                  <w:tcW w:w="1983" w:type="dxa"/>
                  <w:tcBorders>
                    <w:bottom w:val="nil"/>
                  </w:tcBorders>
                  <w:vAlign w:val="center"/>
                </w:tcPr>
                <w:p w14:paraId="15563A5F" w14:textId="77777777" w:rsidR="003729E7" w:rsidRPr="00BA3E85" w:rsidRDefault="003729E7" w:rsidP="003729E7">
                  <w:pPr>
                    <w:jc w:val="both"/>
                    <w:rPr>
                      <w:sz w:val="18"/>
                      <w:szCs w:val="18"/>
                    </w:rPr>
                  </w:pPr>
                  <w:r w:rsidRPr="00BA3E85">
                    <w:rPr>
                      <w:sz w:val="18"/>
                      <w:szCs w:val="18"/>
                    </w:rPr>
                    <w:t>а. и. Кочкор-Ата ш.</w:t>
                  </w:r>
                </w:p>
              </w:tc>
              <w:tc>
                <w:tcPr>
                  <w:tcW w:w="882" w:type="dxa"/>
                  <w:tcBorders>
                    <w:bottom w:val="nil"/>
                  </w:tcBorders>
                  <w:vAlign w:val="bottom"/>
                </w:tcPr>
                <w:p w14:paraId="280A09C8" w14:textId="2B7A0020" w:rsidR="003729E7" w:rsidRPr="00BA3E85" w:rsidRDefault="003729E7" w:rsidP="003729E7">
                  <w:pPr>
                    <w:jc w:val="right"/>
                    <w:rPr>
                      <w:sz w:val="18"/>
                      <w:szCs w:val="18"/>
                    </w:rPr>
                  </w:pPr>
                  <w:r w:rsidRPr="00BA3E85">
                    <w:rPr>
                      <w:sz w:val="18"/>
                      <w:szCs w:val="18"/>
                    </w:rPr>
                    <w:t>20984,5</w:t>
                  </w:r>
                </w:p>
              </w:tc>
              <w:tc>
                <w:tcPr>
                  <w:tcW w:w="899" w:type="dxa"/>
                  <w:gridSpan w:val="2"/>
                  <w:tcBorders>
                    <w:bottom w:val="nil"/>
                  </w:tcBorders>
                  <w:vAlign w:val="bottom"/>
                </w:tcPr>
                <w:p w14:paraId="24260B22" w14:textId="492164F2" w:rsidR="003729E7" w:rsidRPr="00BA3E85" w:rsidRDefault="003729E7" w:rsidP="003729E7">
                  <w:pPr>
                    <w:jc w:val="right"/>
                    <w:rPr>
                      <w:sz w:val="18"/>
                      <w:szCs w:val="18"/>
                    </w:rPr>
                  </w:pPr>
                  <w:r w:rsidRPr="00BA3E85">
                    <w:rPr>
                      <w:sz w:val="18"/>
                      <w:szCs w:val="18"/>
                    </w:rPr>
                    <w:t>25249,2</w:t>
                  </w:r>
                </w:p>
              </w:tc>
              <w:tc>
                <w:tcPr>
                  <w:tcW w:w="1254" w:type="dxa"/>
                  <w:gridSpan w:val="2"/>
                  <w:tcBorders>
                    <w:bottom w:val="nil"/>
                  </w:tcBorders>
                  <w:vAlign w:val="bottom"/>
                </w:tcPr>
                <w:p w14:paraId="6285EA25" w14:textId="006EFEE3" w:rsidR="003729E7" w:rsidRPr="00BA3E85" w:rsidRDefault="003729E7" w:rsidP="003729E7">
                  <w:pPr>
                    <w:jc w:val="right"/>
                    <w:rPr>
                      <w:sz w:val="18"/>
                      <w:szCs w:val="18"/>
                    </w:rPr>
                  </w:pPr>
                  <w:r w:rsidRPr="00BA3E85">
                    <w:rPr>
                      <w:sz w:val="18"/>
                      <w:szCs w:val="18"/>
                    </w:rPr>
                    <w:t>61054,8</w:t>
                  </w:r>
                </w:p>
              </w:tc>
              <w:tc>
                <w:tcPr>
                  <w:tcW w:w="1112" w:type="dxa"/>
                  <w:gridSpan w:val="3"/>
                  <w:tcBorders>
                    <w:bottom w:val="nil"/>
                  </w:tcBorders>
                  <w:vAlign w:val="bottom"/>
                </w:tcPr>
                <w:p w14:paraId="467482A1" w14:textId="5780B9AC" w:rsidR="003729E7" w:rsidRPr="00BA3E85" w:rsidRDefault="003729E7" w:rsidP="003729E7">
                  <w:pPr>
                    <w:jc w:val="right"/>
                    <w:rPr>
                      <w:sz w:val="18"/>
                      <w:szCs w:val="18"/>
                    </w:rPr>
                  </w:pPr>
                  <w:r w:rsidRPr="00BA3E85">
                    <w:rPr>
                      <w:sz w:val="18"/>
                      <w:szCs w:val="18"/>
                    </w:rPr>
                    <w:t>56756,3</w:t>
                  </w:r>
                </w:p>
              </w:tc>
              <w:tc>
                <w:tcPr>
                  <w:tcW w:w="704" w:type="dxa"/>
                  <w:tcBorders>
                    <w:bottom w:val="nil"/>
                  </w:tcBorders>
                  <w:vAlign w:val="bottom"/>
                </w:tcPr>
                <w:p w14:paraId="7EC4379F" w14:textId="2E93731F" w:rsidR="003729E7" w:rsidRPr="00BA3E85" w:rsidRDefault="003729E7" w:rsidP="003729E7">
                  <w:pPr>
                    <w:jc w:val="right"/>
                    <w:rPr>
                      <w:sz w:val="18"/>
                      <w:szCs w:val="18"/>
                    </w:rPr>
                  </w:pPr>
                  <w:r w:rsidRPr="00BA3E85">
                    <w:rPr>
                      <w:sz w:val="18"/>
                      <w:szCs w:val="18"/>
                    </w:rPr>
                    <w:t>120,3</w:t>
                  </w:r>
                </w:p>
              </w:tc>
              <w:tc>
                <w:tcPr>
                  <w:tcW w:w="1029" w:type="dxa"/>
                  <w:tcBorders>
                    <w:bottom w:val="nil"/>
                  </w:tcBorders>
                  <w:vAlign w:val="bottom"/>
                </w:tcPr>
                <w:p w14:paraId="4896C67F" w14:textId="1D7D1FF2" w:rsidR="003729E7" w:rsidRPr="00BA3E85" w:rsidRDefault="003729E7" w:rsidP="003729E7">
                  <w:pPr>
                    <w:jc w:val="right"/>
                    <w:rPr>
                      <w:sz w:val="18"/>
                      <w:szCs w:val="18"/>
                    </w:rPr>
                  </w:pPr>
                  <w:r w:rsidRPr="00BA3E85">
                    <w:rPr>
                      <w:sz w:val="18"/>
                      <w:szCs w:val="18"/>
                    </w:rPr>
                    <w:t>92,9</w:t>
                  </w:r>
                </w:p>
              </w:tc>
              <w:tc>
                <w:tcPr>
                  <w:tcW w:w="2663" w:type="dxa"/>
                  <w:gridSpan w:val="2"/>
                  <w:tcBorders>
                    <w:bottom w:val="nil"/>
                  </w:tcBorders>
                </w:tcPr>
                <w:p w14:paraId="5B49DA2A" w14:textId="77777777" w:rsidR="003729E7" w:rsidRPr="00BA3E85" w:rsidRDefault="003729E7" w:rsidP="003729E7">
                  <w:pPr>
                    <w:jc w:val="both"/>
                    <w:rPr>
                      <w:sz w:val="18"/>
                      <w:szCs w:val="18"/>
                    </w:rPr>
                  </w:pPr>
                  <w:r w:rsidRPr="00BA3E85">
                    <w:rPr>
                      <w:sz w:val="18"/>
                      <w:szCs w:val="18"/>
                    </w:rPr>
                    <w:t>в т.ч. г. Кочкор-Ата</w:t>
                  </w:r>
                </w:p>
              </w:tc>
            </w:tr>
            <w:tr w:rsidR="00BA3E85" w:rsidRPr="00BA3E85" w14:paraId="3B9232AD" w14:textId="77777777" w:rsidTr="00FE204E">
              <w:tblPrEx>
                <w:tblBorders>
                  <w:bottom w:val="single" w:sz="4" w:space="0" w:color="auto"/>
                </w:tblBorders>
              </w:tblPrEx>
              <w:trPr>
                <w:gridAfter w:val="5"/>
                <w:wAfter w:w="7790" w:type="dxa"/>
              </w:trPr>
              <w:tc>
                <w:tcPr>
                  <w:tcW w:w="1983" w:type="dxa"/>
                  <w:tcBorders>
                    <w:bottom w:val="nil"/>
                  </w:tcBorders>
                  <w:vAlign w:val="center"/>
                </w:tcPr>
                <w:p w14:paraId="1B2A6B45" w14:textId="4A79EFD8" w:rsidR="003729E7" w:rsidRPr="00BA3E85" w:rsidRDefault="003729E7" w:rsidP="003729E7">
                  <w:pPr>
                    <w:jc w:val="both"/>
                    <w:rPr>
                      <w:sz w:val="18"/>
                      <w:szCs w:val="18"/>
                      <w:lang w:val="ky-KG"/>
                    </w:rPr>
                  </w:pPr>
                  <w:r w:rsidRPr="00BA3E85">
                    <w:rPr>
                      <w:sz w:val="18"/>
                      <w:szCs w:val="18"/>
                      <w:lang w:val="ky-KG"/>
                    </w:rPr>
                    <w:t>а.и. Шамалдуу-Сай</w:t>
                  </w:r>
                </w:p>
              </w:tc>
              <w:tc>
                <w:tcPr>
                  <w:tcW w:w="882" w:type="dxa"/>
                  <w:tcBorders>
                    <w:bottom w:val="nil"/>
                  </w:tcBorders>
                  <w:vAlign w:val="bottom"/>
                </w:tcPr>
                <w:p w14:paraId="4561E4AC" w14:textId="302CAE1D" w:rsidR="003729E7" w:rsidRPr="00BA3E85" w:rsidRDefault="003729E7" w:rsidP="003729E7">
                  <w:pPr>
                    <w:jc w:val="right"/>
                    <w:rPr>
                      <w:sz w:val="18"/>
                      <w:szCs w:val="18"/>
                      <w:lang w:val="ky-KG"/>
                    </w:rPr>
                  </w:pPr>
                  <w:r w:rsidRPr="00BA3E85">
                    <w:rPr>
                      <w:sz w:val="18"/>
                      <w:szCs w:val="18"/>
                      <w:lang w:val="ky-KG"/>
                    </w:rPr>
                    <w:t>17198,2</w:t>
                  </w:r>
                </w:p>
              </w:tc>
              <w:tc>
                <w:tcPr>
                  <w:tcW w:w="899" w:type="dxa"/>
                  <w:gridSpan w:val="2"/>
                  <w:tcBorders>
                    <w:bottom w:val="nil"/>
                  </w:tcBorders>
                  <w:vAlign w:val="bottom"/>
                </w:tcPr>
                <w:p w14:paraId="578E7393" w14:textId="231955FC" w:rsidR="003729E7" w:rsidRPr="00BA3E85" w:rsidRDefault="003729E7" w:rsidP="003729E7">
                  <w:pPr>
                    <w:jc w:val="right"/>
                    <w:rPr>
                      <w:sz w:val="18"/>
                      <w:szCs w:val="18"/>
                      <w:lang w:val="ky-KG"/>
                    </w:rPr>
                  </w:pPr>
                  <w:r w:rsidRPr="00BA3E85">
                    <w:rPr>
                      <w:sz w:val="18"/>
                      <w:szCs w:val="18"/>
                      <w:lang w:val="ky-KG"/>
                    </w:rPr>
                    <w:t>23162,6</w:t>
                  </w:r>
                </w:p>
              </w:tc>
              <w:tc>
                <w:tcPr>
                  <w:tcW w:w="1254" w:type="dxa"/>
                  <w:gridSpan w:val="2"/>
                  <w:tcBorders>
                    <w:bottom w:val="nil"/>
                  </w:tcBorders>
                  <w:vAlign w:val="bottom"/>
                </w:tcPr>
                <w:p w14:paraId="0EF4A71F" w14:textId="72D277DE" w:rsidR="003729E7" w:rsidRPr="00BA3E85" w:rsidRDefault="003729E7" w:rsidP="003729E7">
                  <w:pPr>
                    <w:jc w:val="right"/>
                    <w:rPr>
                      <w:sz w:val="18"/>
                      <w:szCs w:val="18"/>
                      <w:lang w:val="ky-KG"/>
                    </w:rPr>
                  </w:pPr>
                  <w:r w:rsidRPr="00BA3E85">
                    <w:rPr>
                      <w:sz w:val="18"/>
                      <w:szCs w:val="18"/>
                      <w:lang w:val="ky-KG"/>
                    </w:rPr>
                    <w:t>0,0</w:t>
                  </w:r>
                </w:p>
              </w:tc>
              <w:tc>
                <w:tcPr>
                  <w:tcW w:w="1112" w:type="dxa"/>
                  <w:gridSpan w:val="3"/>
                  <w:tcBorders>
                    <w:bottom w:val="nil"/>
                  </w:tcBorders>
                  <w:vAlign w:val="bottom"/>
                </w:tcPr>
                <w:p w14:paraId="5ABC0622" w14:textId="7421DD32" w:rsidR="003729E7" w:rsidRPr="00BA3E85" w:rsidRDefault="003729E7" w:rsidP="003729E7">
                  <w:pPr>
                    <w:jc w:val="right"/>
                    <w:rPr>
                      <w:sz w:val="18"/>
                      <w:szCs w:val="18"/>
                      <w:lang w:val="ky-KG"/>
                    </w:rPr>
                  </w:pPr>
                  <w:r w:rsidRPr="00BA3E85">
                    <w:rPr>
                      <w:sz w:val="18"/>
                      <w:szCs w:val="18"/>
                      <w:lang w:val="ky-KG"/>
                    </w:rPr>
                    <w:t>26298,3</w:t>
                  </w:r>
                </w:p>
              </w:tc>
              <w:tc>
                <w:tcPr>
                  <w:tcW w:w="704" w:type="dxa"/>
                  <w:tcBorders>
                    <w:bottom w:val="nil"/>
                  </w:tcBorders>
                  <w:vAlign w:val="bottom"/>
                </w:tcPr>
                <w:p w14:paraId="7A443731" w14:textId="30755D19" w:rsidR="003729E7" w:rsidRPr="00BA3E85" w:rsidRDefault="003729E7" w:rsidP="003729E7">
                  <w:pPr>
                    <w:jc w:val="right"/>
                    <w:rPr>
                      <w:sz w:val="18"/>
                      <w:szCs w:val="18"/>
                      <w:lang w:val="ky-KG"/>
                    </w:rPr>
                  </w:pPr>
                  <w:r w:rsidRPr="00BA3E85">
                    <w:rPr>
                      <w:sz w:val="18"/>
                      <w:szCs w:val="18"/>
                      <w:lang w:val="ky-KG"/>
                    </w:rPr>
                    <w:t>134,6</w:t>
                  </w:r>
                </w:p>
              </w:tc>
              <w:tc>
                <w:tcPr>
                  <w:tcW w:w="1029" w:type="dxa"/>
                  <w:tcBorders>
                    <w:bottom w:val="nil"/>
                  </w:tcBorders>
                  <w:vAlign w:val="bottom"/>
                </w:tcPr>
                <w:p w14:paraId="260641C6" w14:textId="18B80C01" w:rsidR="003729E7" w:rsidRPr="00BA3E85" w:rsidRDefault="003729E7" w:rsidP="003729E7">
                  <w:pPr>
                    <w:jc w:val="right"/>
                    <w:rPr>
                      <w:sz w:val="18"/>
                      <w:szCs w:val="18"/>
                      <w:lang w:val="ky-KG"/>
                    </w:rPr>
                  </w:pPr>
                  <w:r w:rsidRPr="00BA3E85">
                    <w:rPr>
                      <w:sz w:val="18"/>
                      <w:szCs w:val="18"/>
                      <w:lang w:val="ky-KG"/>
                    </w:rPr>
                    <w:t>0,0</w:t>
                  </w:r>
                </w:p>
              </w:tc>
              <w:tc>
                <w:tcPr>
                  <w:tcW w:w="2663" w:type="dxa"/>
                  <w:gridSpan w:val="2"/>
                  <w:tcBorders>
                    <w:bottom w:val="nil"/>
                  </w:tcBorders>
                </w:tcPr>
                <w:p w14:paraId="5915FCDB" w14:textId="0168FFA8" w:rsidR="003729E7" w:rsidRPr="00BA3E85" w:rsidRDefault="003729E7" w:rsidP="003729E7">
                  <w:pPr>
                    <w:jc w:val="both"/>
                    <w:rPr>
                      <w:sz w:val="18"/>
                      <w:szCs w:val="18"/>
                      <w:lang w:val="ky-KG"/>
                    </w:rPr>
                  </w:pPr>
                  <w:r w:rsidRPr="00BA3E85">
                    <w:rPr>
                      <w:sz w:val="18"/>
                      <w:szCs w:val="18"/>
                    </w:rPr>
                    <w:t>в т.ч. г</w:t>
                  </w:r>
                  <w:r w:rsidRPr="00BA3E85">
                    <w:rPr>
                      <w:sz w:val="18"/>
                      <w:szCs w:val="18"/>
                      <w:lang w:val="ky-KG"/>
                    </w:rPr>
                    <w:t>.Шамалдуу-Сай</w:t>
                  </w:r>
                </w:p>
              </w:tc>
            </w:tr>
            <w:tr w:rsidR="00BA3E85" w:rsidRPr="00BA3E85" w14:paraId="640B2F36" w14:textId="77777777" w:rsidTr="00FE204E">
              <w:tblPrEx>
                <w:tblBorders>
                  <w:bottom w:val="single" w:sz="4" w:space="0" w:color="auto"/>
                </w:tblBorders>
              </w:tblPrEx>
              <w:trPr>
                <w:gridAfter w:val="5"/>
                <w:wAfter w:w="7790" w:type="dxa"/>
              </w:trPr>
              <w:tc>
                <w:tcPr>
                  <w:tcW w:w="1983" w:type="dxa"/>
                  <w:tcBorders>
                    <w:bottom w:val="nil"/>
                  </w:tcBorders>
                  <w:vAlign w:val="center"/>
                </w:tcPr>
                <w:p w14:paraId="2442AB4C" w14:textId="77777777" w:rsidR="003729E7" w:rsidRPr="00BA3E85" w:rsidRDefault="003729E7" w:rsidP="003729E7">
                  <w:pPr>
                    <w:jc w:val="both"/>
                    <w:rPr>
                      <w:sz w:val="18"/>
                      <w:szCs w:val="18"/>
                    </w:rPr>
                  </w:pPr>
                  <w:r w:rsidRPr="00BA3E85">
                    <w:rPr>
                      <w:sz w:val="18"/>
                      <w:szCs w:val="18"/>
                    </w:rPr>
                    <w:t>Сузак району</w:t>
                  </w:r>
                </w:p>
              </w:tc>
              <w:tc>
                <w:tcPr>
                  <w:tcW w:w="882" w:type="dxa"/>
                  <w:tcBorders>
                    <w:bottom w:val="nil"/>
                  </w:tcBorders>
                  <w:vAlign w:val="bottom"/>
                </w:tcPr>
                <w:p w14:paraId="2CB23710" w14:textId="771AA764" w:rsidR="003729E7" w:rsidRPr="00BA3E85" w:rsidRDefault="003729E7" w:rsidP="003729E7">
                  <w:pPr>
                    <w:jc w:val="right"/>
                    <w:rPr>
                      <w:sz w:val="18"/>
                      <w:szCs w:val="18"/>
                    </w:rPr>
                  </w:pPr>
                  <w:r w:rsidRPr="00BA3E85">
                    <w:rPr>
                      <w:sz w:val="18"/>
                      <w:szCs w:val="18"/>
                    </w:rPr>
                    <w:t>23386,0</w:t>
                  </w:r>
                </w:p>
              </w:tc>
              <w:tc>
                <w:tcPr>
                  <w:tcW w:w="899" w:type="dxa"/>
                  <w:gridSpan w:val="2"/>
                  <w:tcBorders>
                    <w:bottom w:val="nil"/>
                  </w:tcBorders>
                  <w:vAlign w:val="bottom"/>
                </w:tcPr>
                <w:p w14:paraId="4BF719FB" w14:textId="435DA40C" w:rsidR="003729E7" w:rsidRPr="00BA3E85" w:rsidRDefault="003729E7" w:rsidP="003729E7">
                  <w:pPr>
                    <w:jc w:val="right"/>
                    <w:rPr>
                      <w:sz w:val="18"/>
                      <w:szCs w:val="18"/>
                    </w:rPr>
                  </w:pPr>
                  <w:r w:rsidRPr="00BA3E85">
                    <w:rPr>
                      <w:sz w:val="18"/>
                      <w:szCs w:val="18"/>
                    </w:rPr>
                    <w:t>25075,5</w:t>
                  </w:r>
                </w:p>
              </w:tc>
              <w:tc>
                <w:tcPr>
                  <w:tcW w:w="1254" w:type="dxa"/>
                  <w:gridSpan w:val="2"/>
                  <w:tcBorders>
                    <w:bottom w:val="nil"/>
                  </w:tcBorders>
                  <w:vAlign w:val="bottom"/>
                </w:tcPr>
                <w:p w14:paraId="61ACA2B9" w14:textId="0E64535D" w:rsidR="003729E7" w:rsidRPr="00BA3E85" w:rsidRDefault="003729E7" w:rsidP="003729E7">
                  <w:pPr>
                    <w:jc w:val="right"/>
                    <w:rPr>
                      <w:sz w:val="18"/>
                      <w:szCs w:val="18"/>
                    </w:rPr>
                  </w:pPr>
                  <w:r w:rsidRPr="00BA3E85">
                    <w:rPr>
                      <w:sz w:val="18"/>
                      <w:szCs w:val="18"/>
                    </w:rPr>
                    <w:t>24561,7</w:t>
                  </w:r>
                </w:p>
              </w:tc>
              <w:tc>
                <w:tcPr>
                  <w:tcW w:w="1112" w:type="dxa"/>
                  <w:gridSpan w:val="3"/>
                  <w:tcBorders>
                    <w:bottom w:val="nil"/>
                  </w:tcBorders>
                  <w:vAlign w:val="bottom"/>
                </w:tcPr>
                <w:p w14:paraId="36EB8CAB" w14:textId="2A934BFB" w:rsidR="003729E7" w:rsidRPr="00BA3E85" w:rsidRDefault="003729E7" w:rsidP="003729E7">
                  <w:pPr>
                    <w:jc w:val="right"/>
                    <w:rPr>
                      <w:sz w:val="18"/>
                      <w:szCs w:val="18"/>
                    </w:rPr>
                  </w:pPr>
                  <w:r w:rsidRPr="00BA3E85">
                    <w:rPr>
                      <w:sz w:val="18"/>
                      <w:szCs w:val="18"/>
                    </w:rPr>
                    <w:t>28533,2</w:t>
                  </w:r>
                </w:p>
              </w:tc>
              <w:tc>
                <w:tcPr>
                  <w:tcW w:w="704" w:type="dxa"/>
                  <w:tcBorders>
                    <w:bottom w:val="nil"/>
                  </w:tcBorders>
                  <w:vAlign w:val="bottom"/>
                </w:tcPr>
                <w:p w14:paraId="05804076" w14:textId="5CDE143D" w:rsidR="003729E7" w:rsidRPr="00BA3E85" w:rsidRDefault="003729E7" w:rsidP="003729E7">
                  <w:pPr>
                    <w:jc w:val="right"/>
                    <w:rPr>
                      <w:sz w:val="18"/>
                      <w:szCs w:val="18"/>
                    </w:rPr>
                  </w:pPr>
                  <w:r w:rsidRPr="00BA3E85">
                    <w:rPr>
                      <w:sz w:val="18"/>
                      <w:szCs w:val="18"/>
                    </w:rPr>
                    <w:t>107,2</w:t>
                  </w:r>
                </w:p>
              </w:tc>
              <w:tc>
                <w:tcPr>
                  <w:tcW w:w="1029" w:type="dxa"/>
                  <w:tcBorders>
                    <w:bottom w:val="nil"/>
                  </w:tcBorders>
                  <w:vAlign w:val="bottom"/>
                </w:tcPr>
                <w:p w14:paraId="24359528" w14:textId="630AC439" w:rsidR="003729E7" w:rsidRPr="00BA3E85" w:rsidRDefault="003729E7" w:rsidP="003729E7">
                  <w:pPr>
                    <w:jc w:val="right"/>
                    <w:rPr>
                      <w:sz w:val="18"/>
                      <w:szCs w:val="18"/>
                    </w:rPr>
                  </w:pPr>
                  <w:r w:rsidRPr="00BA3E85">
                    <w:rPr>
                      <w:sz w:val="18"/>
                      <w:szCs w:val="18"/>
                    </w:rPr>
                    <w:t>116,1</w:t>
                  </w:r>
                </w:p>
              </w:tc>
              <w:tc>
                <w:tcPr>
                  <w:tcW w:w="2663" w:type="dxa"/>
                  <w:gridSpan w:val="2"/>
                  <w:tcBorders>
                    <w:bottom w:val="nil"/>
                  </w:tcBorders>
                </w:tcPr>
                <w:p w14:paraId="36A7F267" w14:textId="77777777" w:rsidR="003729E7" w:rsidRPr="00BA3E85" w:rsidRDefault="003729E7" w:rsidP="003729E7">
                  <w:pPr>
                    <w:jc w:val="both"/>
                    <w:rPr>
                      <w:sz w:val="18"/>
                      <w:szCs w:val="18"/>
                    </w:rPr>
                  </w:pPr>
                  <w:proofErr w:type="spellStart"/>
                  <w:r w:rsidRPr="00BA3E85">
                    <w:rPr>
                      <w:sz w:val="18"/>
                      <w:szCs w:val="18"/>
                    </w:rPr>
                    <w:t>Сузакский</w:t>
                  </w:r>
                  <w:proofErr w:type="spellEnd"/>
                  <w:r w:rsidRPr="00BA3E85">
                    <w:rPr>
                      <w:sz w:val="18"/>
                      <w:szCs w:val="18"/>
                    </w:rPr>
                    <w:t xml:space="preserve"> район</w:t>
                  </w:r>
                </w:p>
              </w:tc>
            </w:tr>
            <w:tr w:rsidR="00BA3E85" w:rsidRPr="00BA3E85" w14:paraId="05CAF00C" w14:textId="77777777" w:rsidTr="00FE204E">
              <w:tblPrEx>
                <w:tblBorders>
                  <w:bottom w:val="single" w:sz="4" w:space="0" w:color="auto"/>
                </w:tblBorders>
              </w:tblPrEx>
              <w:trPr>
                <w:gridAfter w:val="5"/>
                <w:wAfter w:w="7790" w:type="dxa"/>
              </w:trPr>
              <w:tc>
                <w:tcPr>
                  <w:tcW w:w="1983" w:type="dxa"/>
                  <w:tcBorders>
                    <w:bottom w:val="nil"/>
                  </w:tcBorders>
                  <w:vAlign w:val="center"/>
                </w:tcPr>
                <w:p w14:paraId="1C1F03A2" w14:textId="77777777" w:rsidR="003729E7" w:rsidRPr="00BA3E85" w:rsidRDefault="003729E7" w:rsidP="003729E7">
                  <w:pPr>
                    <w:jc w:val="both"/>
                    <w:rPr>
                      <w:sz w:val="18"/>
                      <w:szCs w:val="18"/>
                    </w:rPr>
                  </w:pPr>
                  <w:proofErr w:type="spellStart"/>
                  <w:r w:rsidRPr="00BA3E85">
                    <w:rPr>
                      <w:sz w:val="18"/>
                      <w:szCs w:val="18"/>
                    </w:rPr>
                    <w:t>а.и</w:t>
                  </w:r>
                  <w:proofErr w:type="spellEnd"/>
                  <w:r w:rsidRPr="00BA3E85">
                    <w:rPr>
                      <w:sz w:val="18"/>
                      <w:szCs w:val="18"/>
                    </w:rPr>
                    <w:t xml:space="preserve">. </w:t>
                  </w:r>
                  <w:proofErr w:type="spellStart"/>
                  <w:r w:rsidRPr="00BA3E85">
                    <w:rPr>
                      <w:sz w:val="18"/>
                      <w:szCs w:val="18"/>
                    </w:rPr>
                    <w:t>Көк-Жаңгак</w:t>
                  </w:r>
                  <w:proofErr w:type="spellEnd"/>
                  <w:r w:rsidRPr="00BA3E85">
                    <w:rPr>
                      <w:sz w:val="18"/>
                      <w:szCs w:val="18"/>
                    </w:rPr>
                    <w:t xml:space="preserve"> ш.</w:t>
                  </w:r>
                </w:p>
              </w:tc>
              <w:tc>
                <w:tcPr>
                  <w:tcW w:w="882" w:type="dxa"/>
                  <w:tcBorders>
                    <w:bottom w:val="nil"/>
                  </w:tcBorders>
                  <w:vAlign w:val="bottom"/>
                </w:tcPr>
                <w:p w14:paraId="6CDB2F99" w14:textId="7ACEAC09" w:rsidR="003729E7" w:rsidRPr="00BA3E85" w:rsidRDefault="003729E7" w:rsidP="003729E7">
                  <w:pPr>
                    <w:jc w:val="right"/>
                    <w:rPr>
                      <w:sz w:val="18"/>
                      <w:szCs w:val="18"/>
                    </w:rPr>
                  </w:pPr>
                  <w:r w:rsidRPr="00BA3E85">
                    <w:rPr>
                      <w:sz w:val="18"/>
                      <w:szCs w:val="18"/>
                    </w:rPr>
                    <w:t>20627,0</w:t>
                  </w:r>
                </w:p>
              </w:tc>
              <w:tc>
                <w:tcPr>
                  <w:tcW w:w="899" w:type="dxa"/>
                  <w:gridSpan w:val="2"/>
                  <w:tcBorders>
                    <w:bottom w:val="nil"/>
                  </w:tcBorders>
                  <w:vAlign w:val="bottom"/>
                </w:tcPr>
                <w:p w14:paraId="2FBDE0F1" w14:textId="001D8987" w:rsidR="003729E7" w:rsidRPr="00BA3E85" w:rsidRDefault="003729E7" w:rsidP="003729E7">
                  <w:pPr>
                    <w:jc w:val="right"/>
                    <w:rPr>
                      <w:sz w:val="18"/>
                      <w:szCs w:val="18"/>
                    </w:rPr>
                  </w:pPr>
                  <w:r w:rsidRPr="00BA3E85">
                    <w:rPr>
                      <w:sz w:val="18"/>
                      <w:szCs w:val="18"/>
                    </w:rPr>
                    <w:t>21086,9</w:t>
                  </w:r>
                </w:p>
              </w:tc>
              <w:tc>
                <w:tcPr>
                  <w:tcW w:w="1254" w:type="dxa"/>
                  <w:gridSpan w:val="2"/>
                  <w:tcBorders>
                    <w:bottom w:val="nil"/>
                  </w:tcBorders>
                  <w:vAlign w:val="bottom"/>
                </w:tcPr>
                <w:p w14:paraId="226B47CF" w14:textId="797C421D" w:rsidR="003729E7" w:rsidRPr="00BA3E85" w:rsidRDefault="003729E7" w:rsidP="003729E7">
                  <w:pPr>
                    <w:jc w:val="right"/>
                    <w:rPr>
                      <w:sz w:val="18"/>
                      <w:szCs w:val="18"/>
                    </w:rPr>
                  </w:pPr>
                  <w:r w:rsidRPr="00BA3E85">
                    <w:rPr>
                      <w:sz w:val="18"/>
                      <w:szCs w:val="18"/>
                    </w:rPr>
                    <w:t>0,0</w:t>
                  </w:r>
                </w:p>
              </w:tc>
              <w:tc>
                <w:tcPr>
                  <w:tcW w:w="1112" w:type="dxa"/>
                  <w:gridSpan w:val="3"/>
                  <w:tcBorders>
                    <w:bottom w:val="nil"/>
                  </w:tcBorders>
                  <w:vAlign w:val="bottom"/>
                </w:tcPr>
                <w:p w14:paraId="08AE83E7" w14:textId="597D9313" w:rsidR="003729E7" w:rsidRPr="00BA3E85" w:rsidRDefault="003729E7" w:rsidP="003729E7">
                  <w:pPr>
                    <w:jc w:val="right"/>
                    <w:rPr>
                      <w:sz w:val="18"/>
                      <w:szCs w:val="18"/>
                    </w:rPr>
                  </w:pPr>
                  <w:r w:rsidRPr="00BA3E85">
                    <w:rPr>
                      <w:sz w:val="18"/>
                      <w:szCs w:val="18"/>
                    </w:rPr>
                    <w:t>0,0</w:t>
                  </w:r>
                </w:p>
              </w:tc>
              <w:tc>
                <w:tcPr>
                  <w:tcW w:w="704" w:type="dxa"/>
                  <w:tcBorders>
                    <w:bottom w:val="nil"/>
                  </w:tcBorders>
                  <w:vAlign w:val="bottom"/>
                </w:tcPr>
                <w:p w14:paraId="2A06F522" w14:textId="09A80511" w:rsidR="003729E7" w:rsidRPr="00BA3E85" w:rsidRDefault="003729E7" w:rsidP="003729E7">
                  <w:pPr>
                    <w:jc w:val="right"/>
                    <w:rPr>
                      <w:sz w:val="18"/>
                      <w:szCs w:val="18"/>
                    </w:rPr>
                  </w:pPr>
                  <w:r w:rsidRPr="00BA3E85">
                    <w:rPr>
                      <w:sz w:val="18"/>
                      <w:szCs w:val="18"/>
                    </w:rPr>
                    <w:t>102,2</w:t>
                  </w:r>
                </w:p>
              </w:tc>
              <w:tc>
                <w:tcPr>
                  <w:tcW w:w="1029" w:type="dxa"/>
                  <w:tcBorders>
                    <w:bottom w:val="nil"/>
                  </w:tcBorders>
                  <w:vAlign w:val="bottom"/>
                </w:tcPr>
                <w:p w14:paraId="67F6E660" w14:textId="6596F10A" w:rsidR="003729E7" w:rsidRPr="00BA3E85" w:rsidRDefault="003729E7" w:rsidP="003729E7">
                  <w:pPr>
                    <w:jc w:val="right"/>
                    <w:rPr>
                      <w:sz w:val="18"/>
                      <w:szCs w:val="18"/>
                    </w:rPr>
                  </w:pPr>
                  <w:r w:rsidRPr="00BA3E85">
                    <w:rPr>
                      <w:sz w:val="18"/>
                      <w:szCs w:val="18"/>
                    </w:rPr>
                    <w:t>0,0</w:t>
                  </w:r>
                </w:p>
              </w:tc>
              <w:tc>
                <w:tcPr>
                  <w:tcW w:w="2663" w:type="dxa"/>
                  <w:gridSpan w:val="2"/>
                  <w:tcBorders>
                    <w:bottom w:val="nil"/>
                  </w:tcBorders>
                </w:tcPr>
                <w:p w14:paraId="05F0E697" w14:textId="77777777" w:rsidR="003729E7" w:rsidRPr="00BA3E85" w:rsidRDefault="003729E7" w:rsidP="003729E7">
                  <w:pPr>
                    <w:jc w:val="both"/>
                    <w:rPr>
                      <w:sz w:val="18"/>
                      <w:szCs w:val="18"/>
                    </w:rPr>
                  </w:pPr>
                  <w:r w:rsidRPr="00BA3E85">
                    <w:rPr>
                      <w:sz w:val="18"/>
                      <w:szCs w:val="18"/>
                    </w:rPr>
                    <w:t>в т.ч. г. Кок-</w:t>
                  </w:r>
                  <w:proofErr w:type="spellStart"/>
                  <w:r w:rsidRPr="00BA3E85">
                    <w:rPr>
                      <w:sz w:val="18"/>
                      <w:szCs w:val="18"/>
                    </w:rPr>
                    <w:t>Жангак</w:t>
                  </w:r>
                  <w:proofErr w:type="spellEnd"/>
                </w:p>
              </w:tc>
            </w:tr>
            <w:tr w:rsidR="00BA3E85" w:rsidRPr="00BA3E85" w14:paraId="01177B2F" w14:textId="77777777" w:rsidTr="00FE204E">
              <w:tblPrEx>
                <w:tblBorders>
                  <w:bottom w:val="single" w:sz="4" w:space="0" w:color="auto"/>
                </w:tblBorders>
              </w:tblPrEx>
              <w:trPr>
                <w:gridAfter w:val="5"/>
                <w:wAfter w:w="7790" w:type="dxa"/>
                <w:trHeight w:val="218"/>
              </w:trPr>
              <w:tc>
                <w:tcPr>
                  <w:tcW w:w="1983" w:type="dxa"/>
                  <w:tcBorders>
                    <w:bottom w:val="nil"/>
                  </w:tcBorders>
                  <w:vAlign w:val="center"/>
                </w:tcPr>
                <w:p w14:paraId="5567B0E2" w14:textId="77777777" w:rsidR="003729E7" w:rsidRPr="00BA3E85" w:rsidRDefault="003729E7" w:rsidP="003729E7">
                  <w:pPr>
                    <w:jc w:val="both"/>
                    <w:rPr>
                      <w:sz w:val="18"/>
                      <w:szCs w:val="18"/>
                    </w:rPr>
                  </w:pPr>
                  <w:proofErr w:type="spellStart"/>
                  <w:r w:rsidRPr="00BA3E85">
                    <w:rPr>
                      <w:sz w:val="18"/>
                      <w:szCs w:val="18"/>
                    </w:rPr>
                    <w:t>Тогуз</w:t>
                  </w:r>
                  <w:proofErr w:type="spellEnd"/>
                  <w:r w:rsidRPr="00BA3E85">
                    <w:rPr>
                      <w:sz w:val="18"/>
                      <w:szCs w:val="18"/>
                    </w:rPr>
                    <w:t>-Торо району</w:t>
                  </w:r>
                </w:p>
              </w:tc>
              <w:tc>
                <w:tcPr>
                  <w:tcW w:w="882" w:type="dxa"/>
                  <w:tcBorders>
                    <w:bottom w:val="nil"/>
                  </w:tcBorders>
                  <w:vAlign w:val="bottom"/>
                </w:tcPr>
                <w:p w14:paraId="05F9B49B" w14:textId="657CECF0" w:rsidR="003729E7" w:rsidRPr="00BA3E85" w:rsidRDefault="003729E7" w:rsidP="003729E7">
                  <w:pPr>
                    <w:jc w:val="right"/>
                    <w:rPr>
                      <w:sz w:val="18"/>
                      <w:szCs w:val="18"/>
                    </w:rPr>
                  </w:pPr>
                  <w:r w:rsidRPr="00BA3E85">
                    <w:rPr>
                      <w:sz w:val="18"/>
                      <w:szCs w:val="18"/>
                    </w:rPr>
                    <w:t>32543,5</w:t>
                  </w:r>
                </w:p>
              </w:tc>
              <w:tc>
                <w:tcPr>
                  <w:tcW w:w="899" w:type="dxa"/>
                  <w:gridSpan w:val="2"/>
                  <w:tcBorders>
                    <w:bottom w:val="nil"/>
                  </w:tcBorders>
                  <w:vAlign w:val="bottom"/>
                </w:tcPr>
                <w:p w14:paraId="5792645E" w14:textId="1DEB292A" w:rsidR="003729E7" w:rsidRPr="00BA3E85" w:rsidRDefault="003729E7" w:rsidP="003729E7">
                  <w:pPr>
                    <w:jc w:val="right"/>
                    <w:rPr>
                      <w:sz w:val="18"/>
                      <w:szCs w:val="18"/>
                    </w:rPr>
                  </w:pPr>
                  <w:r w:rsidRPr="00BA3E85">
                    <w:rPr>
                      <w:sz w:val="18"/>
                      <w:szCs w:val="18"/>
                    </w:rPr>
                    <w:t>34065,8</w:t>
                  </w:r>
                </w:p>
              </w:tc>
              <w:tc>
                <w:tcPr>
                  <w:tcW w:w="1254" w:type="dxa"/>
                  <w:gridSpan w:val="2"/>
                  <w:tcBorders>
                    <w:bottom w:val="nil"/>
                  </w:tcBorders>
                  <w:vAlign w:val="bottom"/>
                </w:tcPr>
                <w:p w14:paraId="26213D9F" w14:textId="7C444C1C" w:rsidR="003729E7" w:rsidRPr="00BA3E85" w:rsidRDefault="003729E7" w:rsidP="003729E7">
                  <w:pPr>
                    <w:jc w:val="right"/>
                    <w:rPr>
                      <w:sz w:val="18"/>
                      <w:szCs w:val="18"/>
                    </w:rPr>
                  </w:pPr>
                  <w:r w:rsidRPr="00BA3E85">
                    <w:rPr>
                      <w:sz w:val="18"/>
                      <w:szCs w:val="18"/>
                    </w:rPr>
                    <w:t>57387,3</w:t>
                  </w:r>
                </w:p>
              </w:tc>
              <w:tc>
                <w:tcPr>
                  <w:tcW w:w="1112" w:type="dxa"/>
                  <w:gridSpan w:val="3"/>
                  <w:tcBorders>
                    <w:bottom w:val="nil"/>
                  </w:tcBorders>
                  <w:vAlign w:val="bottom"/>
                </w:tcPr>
                <w:p w14:paraId="6445BD93" w14:textId="37115424" w:rsidR="003729E7" w:rsidRPr="00BA3E85" w:rsidRDefault="003729E7" w:rsidP="003729E7">
                  <w:pPr>
                    <w:jc w:val="right"/>
                    <w:rPr>
                      <w:sz w:val="18"/>
                      <w:szCs w:val="18"/>
                    </w:rPr>
                  </w:pPr>
                  <w:r w:rsidRPr="00BA3E85">
                    <w:rPr>
                      <w:sz w:val="18"/>
                      <w:szCs w:val="18"/>
                    </w:rPr>
                    <w:t>75060,0</w:t>
                  </w:r>
                </w:p>
              </w:tc>
              <w:tc>
                <w:tcPr>
                  <w:tcW w:w="704" w:type="dxa"/>
                  <w:tcBorders>
                    <w:bottom w:val="nil"/>
                  </w:tcBorders>
                  <w:vAlign w:val="bottom"/>
                </w:tcPr>
                <w:p w14:paraId="62868ECF" w14:textId="2BC5A50C" w:rsidR="003729E7" w:rsidRPr="00BA3E85" w:rsidRDefault="003729E7" w:rsidP="003729E7">
                  <w:pPr>
                    <w:jc w:val="right"/>
                    <w:rPr>
                      <w:sz w:val="18"/>
                      <w:szCs w:val="18"/>
                    </w:rPr>
                  </w:pPr>
                  <w:r w:rsidRPr="00BA3E85">
                    <w:rPr>
                      <w:sz w:val="18"/>
                      <w:szCs w:val="18"/>
                    </w:rPr>
                    <w:t>104,6</w:t>
                  </w:r>
                </w:p>
              </w:tc>
              <w:tc>
                <w:tcPr>
                  <w:tcW w:w="1029" w:type="dxa"/>
                  <w:tcBorders>
                    <w:bottom w:val="nil"/>
                  </w:tcBorders>
                  <w:vAlign w:val="bottom"/>
                </w:tcPr>
                <w:p w14:paraId="5F21964E" w14:textId="42E3C6BF" w:rsidR="003729E7" w:rsidRPr="00BA3E85" w:rsidRDefault="003729E7" w:rsidP="003729E7">
                  <w:pPr>
                    <w:jc w:val="right"/>
                    <w:rPr>
                      <w:sz w:val="18"/>
                      <w:szCs w:val="18"/>
                    </w:rPr>
                  </w:pPr>
                  <w:r w:rsidRPr="00BA3E85">
                    <w:rPr>
                      <w:sz w:val="18"/>
                      <w:szCs w:val="18"/>
                    </w:rPr>
                    <w:t>130,7</w:t>
                  </w:r>
                </w:p>
              </w:tc>
              <w:tc>
                <w:tcPr>
                  <w:tcW w:w="2663" w:type="dxa"/>
                  <w:gridSpan w:val="2"/>
                  <w:tcBorders>
                    <w:bottom w:val="nil"/>
                  </w:tcBorders>
                </w:tcPr>
                <w:p w14:paraId="269018E3" w14:textId="77777777" w:rsidR="003729E7" w:rsidRPr="00BA3E85" w:rsidRDefault="003729E7" w:rsidP="003729E7">
                  <w:pPr>
                    <w:jc w:val="both"/>
                    <w:rPr>
                      <w:sz w:val="18"/>
                      <w:szCs w:val="18"/>
                    </w:rPr>
                  </w:pPr>
                  <w:proofErr w:type="spellStart"/>
                  <w:r w:rsidRPr="00BA3E85">
                    <w:rPr>
                      <w:sz w:val="18"/>
                      <w:szCs w:val="18"/>
                    </w:rPr>
                    <w:t>Тогуз-Тороуский</w:t>
                  </w:r>
                  <w:proofErr w:type="spellEnd"/>
                  <w:r w:rsidRPr="00BA3E85">
                    <w:rPr>
                      <w:sz w:val="18"/>
                      <w:szCs w:val="18"/>
                    </w:rPr>
                    <w:t xml:space="preserve"> район</w:t>
                  </w:r>
                </w:p>
              </w:tc>
            </w:tr>
            <w:tr w:rsidR="00BA3E85" w:rsidRPr="00BA3E85" w14:paraId="167C3C9B" w14:textId="77777777" w:rsidTr="00FE204E">
              <w:tblPrEx>
                <w:tblBorders>
                  <w:bottom w:val="single" w:sz="4" w:space="0" w:color="auto"/>
                </w:tblBorders>
              </w:tblPrEx>
              <w:trPr>
                <w:gridAfter w:val="5"/>
                <w:wAfter w:w="7790" w:type="dxa"/>
              </w:trPr>
              <w:tc>
                <w:tcPr>
                  <w:tcW w:w="1983" w:type="dxa"/>
                  <w:tcBorders>
                    <w:bottom w:val="nil"/>
                  </w:tcBorders>
                  <w:vAlign w:val="center"/>
                </w:tcPr>
                <w:p w14:paraId="7CDD6ED2" w14:textId="77777777" w:rsidR="003729E7" w:rsidRPr="00BA3E85" w:rsidRDefault="003729E7" w:rsidP="003729E7">
                  <w:pPr>
                    <w:jc w:val="both"/>
                    <w:rPr>
                      <w:sz w:val="18"/>
                      <w:szCs w:val="18"/>
                    </w:rPr>
                  </w:pPr>
                  <w:r w:rsidRPr="00BA3E85">
                    <w:rPr>
                      <w:sz w:val="18"/>
                      <w:szCs w:val="18"/>
                    </w:rPr>
                    <w:t>Токтогул району</w:t>
                  </w:r>
                </w:p>
              </w:tc>
              <w:tc>
                <w:tcPr>
                  <w:tcW w:w="882" w:type="dxa"/>
                  <w:tcBorders>
                    <w:bottom w:val="nil"/>
                  </w:tcBorders>
                  <w:vAlign w:val="bottom"/>
                </w:tcPr>
                <w:p w14:paraId="55F169B2" w14:textId="18CA5E58" w:rsidR="003729E7" w:rsidRPr="00BA3E85" w:rsidRDefault="003729E7" w:rsidP="003729E7">
                  <w:pPr>
                    <w:jc w:val="right"/>
                    <w:rPr>
                      <w:sz w:val="18"/>
                      <w:szCs w:val="18"/>
                    </w:rPr>
                  </w:pPr>
                  <w:r w:rsidRPr="00BA3E85">
                    <w:rPr>
                      <w:sz w:val="18"/>
                      <w:szCs w:val="18"/>
                    </w:rPr>
                    <w:t>28848,3</w:t>
                  </w:r>
                </w:p>
              </w:tc>
              <w:tc>
                <w:tcPr>
                  <w:tcW w:w="899" w:type="dxa"/>
                  <w:gridSpan w:val="2"/>
                  <w:tcBorders>
                    <w:bottom w:val="nil"/>
                  </w:tcBorders>
                  <w:vAlign w:val="bottom"/>
                </w:tcPr>
                <w:p w14:paraId="2970BD56" w14:textId="22817074" w:rsidR="003729E7" w:rsidRPr="00BA3E85" w:rsidRDefault="003729E7" w:rsidP="003729E7">
                  <w:pPr>
                    <w:jc w:val="right"/>
                    <w:rPr>
                      <w:sz w:val="18"/>
                      <w:szCs w:val="18"/>
                    </w:rPr>
                  </w:pPr>
                  <w:r w:rsidRPr="00BA3E85">
                    <w:rPr>
                      <w:sz w:val="18"/>
                      <w:szCs w:val="18"/>
                    </w:rPr>
                    <w:t>30175,9</w:t>
                  </w:r>
                </w:p>
              </w:tc>
              <w:tc>
                <w:tcPr>
                  <w:tcW w:w="1254" w:type="dxa"/>
                  <w:gridSpan w:val="2"/>
                  <w:tcBorders>
                    <w:bottom w:val="nil"/>
                  </w:tcBorders>
                  <w:vAlign w:val="bottom"/>
                </w:tcPr>
                <w:p w14:paraId="651C66C1" w14:textId="342AF904" w:rsidR="003729E7" w:rsidRPr="00BA3E85" w:rsidRDefault="003729E7" w:rsidP="003729E7">
                  <w:pPr>
                    <w:jc w:val="right"/>
                    <w:rPr>
                      <w:sz w:val="18"/>
                      <w:szCs w:val="18"/>
                    </w:rPr>
                  </w:pPr>
                  <w:r w:rsidRPr="00BA3E85">
                    <w:rPr>
                      <w:sz w:val="18"/>
                      <w:szCs w:val="18"/>
                    </w:rPr>
                    <w:t>36415,5</w:t>
                  </w:r>
                </w:p>
              </w:tc>
              <w:tc>
                <w:tcPr>
                  <w:tcW w:w="1112" w:type="dxa"/>
                  <w:gridSpan w:val="3"/>
                  <w:tcBorders>
                    <w:bottom w:val="nil"/>
                  </w:tcBorders>
                  <w:vAlign w:val="bottom"/>
                </w:tcPr>
                <w:p w14:paraId="0D9EE424" w14:textId="39EAFB04" w:rsidR="003729E7" w:rsidRPr="00BA3E85" w:rsidRDefault="003729E7" w:rsidP="003729E7">
                  <w:pPr>
                    <w:jc w:val="right"/>
                    <w:rPr>
                      <w:sz w:val="18"/>
                      <w:szCs w:val="18"/>
                    </w:rPr>
                  </w:pPr>
                  <w:r w:rsidRPr="00BA3E85">
                    <w:rPr>
                      <w:sz w:val="18"/>
                      <w:szCs w:val="18"/>
                    </w:rPr>
                    <w:t>41158,8</w:t>
                  </w:r>
                </w:p>
              </w:tc>
              <w:tc>
                <w:tcPr>
                  <w:tcW w:w="704" w:type="dxa"/>
                  <w:tcBorders>
                    <w:bottom w:val="nil"/>
                  </w:tcBorders>
                  <w:vAlign w:val="bottom"/>
                </w:tcPr>
                <w:p w14:paraId="23A2ED61" w14:textId="18E060C9" w:rsidR="003729E7" w:rsidRPr="00BA3E85" w:rsidRDefault="003729E7" w:rsidP="003729E7">
                  <w:pPr>
                    <w:jc w:val="right"/>
                    <w:rPr>
                      <w:sz w:val="18"/>
                      <w:szCs w:val="18"/>
                    </w:rPr>
                  </w:pPr>
                  <w:r w:rsidRPr="00BA3E85">
                    <w:rPr>
                      <w:sz w:val="18"/>
                      <w:szCs w:val="18"/>
                    </w:rPr>
                    <w:t>104,6</w:t>
                  </w:r>
                </w:p>
              </w:tc>
              <w:tc>
                <w:tcPr>
                  <w:tcW w:w="1029" w:type="dxa"/>
                  <w:tcBorders>
                    <w:bottom w:val="nil"/>
                  </w:tcBorders>
                  <w:vAlign w:val="bottom"/>
                </w:tcPr>
                <w:p w14:paraId="3C7973D6" w14:textId="3662EE8C" w:rsidR="003729E7" w:rsidRPr="00BA3E85" w:rsidRDefault="003729E7" w:rsidP="003729E7">
                  <w:pPr>
                    <w:jc w:val="right"/>
                    <w:rPr>
                      <w:sz w:val="18"/>
                      <w:szCs w:val="18"/>
                    </w:rPr>
                  </w:pPr>
                  <w:r w:rsidRPr="00BA3E85">
                    <w:rPr>
                      <w:sz w:val="18"/>
                      <w:szCs w:val="18"/>
                    </w:rPr>
                    <w:t>113,0</w:t>
                  </w:r>
                </w:p>
              </w:tc>
              <w:tc>
                <w:tcPr>
                  <w:tcW w:w="2663" w:type="dxa"/>
                  <w:gridSpan w:val="2"/>
                  <w:tcBorders>
                    <w:bottom w:val="nil"/>
                  </w:tcBorders>
                </w:tcPr>
                <w:p w14:paraId="1A5DAB2A" w14:textId="77777777" w:rsidR="003729E7" w:rsidRPr="00BA3E85" w:rsidRDefault="003729E7" w:rsidP="003729E7">
                  <w:pPr>
                    <w:jc w:val="both"/>
                    <w:rPr>
                      <w:sz w:val="18"/>
                      <w:szCs w:val="18"/>
                    </w:rPr>
                  </w:pPr>
                  <w:r w:rsidRPr="00BA3E85">
                    <w:rPr>
                      <w:sz w:val="18"/>
                      <w:szCs w:val="18"/>
                    </w:rPr>
                    <w:t>Токтогульский район</w:t>
                  </w:r>
                </w:p>
              </w:tc>
            </w:tr>
            <w:tr w:rsidR="00BA3E85" w:rsidRPr="00BA3E85" w14:paraId="0FAE903E" w14:textId="77777777" w:rsidTr="00FE204E">
              <w:tblPrEx>
                <w:tblBorders>
                  <w:bottom w:val="single" w:sz="4" w:space="0" w:color="auto"/>
                </w:tblBorders>
              </w:tblPrEx>
              <w:trPr>
                <w:gridAfter w:val="5"/>
                <w:wAfter w:w="7790" w:type="dxa"/>
              </w:trPr>
              <w:tc>
                <w:tcPr>
                  <w:tcW w:w="1983" w:type="dxa"/>
                  <w:tcBorders>
                    <w:bottom w:val="nil"/>
                  </w:tcBorders>
                  <w:vAlign w:val="center"/>
                </w:tcPr>
                <w:p w14:paraId="3B8199B9" w14:textId="70AD652B" w:rsidR="003729E7" w:rsidRPr="00BA3E85" w:rsidRDefault="003729E7" w:rsidP="003729E7">
                  <w:pPr>
                    <w:jc w:val="both"/>
                    <w:rPr>
                      <w:sz w:val="18"/>
                      <w:szCs w:val="18"/>
                    </w:rPr>
                  </w:pPr>
                  <w:proofErr w:type="spellStart"/>
                  <w:r w:rsidRPr="00BA3E85">
                    <w:t>а.и</w:t>
                  </w:r>
                  <w:proofErr w:type="spellEnd"/>
                  <w:r w:rsidRPr="00BA3E85">
                    <w:t>. Токтогул ш.</w:t>
                  </w:r>
                </w:p>
              </w:tc>
              <w:tc>
                <w:tcPr>
                  <w:tcW w:w="882" w:type="dxa"/>
                  <w:tcBorders>
                    <w:bottom w:val="nil"/>
                  </w:tcBorders>
                  <w:vAlign w:val="bottom"/>
                </w:tcPr>
                <w:p w14:paraId="75F31277" w14:textId="5BFEEB17" w:rsidR="003729E7" w:rsidRPr="00BA3E85" w:rsidRDefault="003729E7" w:rsidP="003729E7">
                  <w:pPr>
                    <w:jc w:val="right"/>
                    <w:rPr>
                      <w:sz w:val="18"/>
                      <w:szCs w:val="18"/>
                      <w:lang w:val="ky-KG"/>
                    </w:rPr>
                  </w:pPr>
                  <w:r w:rsidRPr="00BA3E85">
                    <w:rPr>
                      <w:sz w:val="18"/>
                      <w:szCs w:val="18"/>
                      <w:lang w:val="ky-KG"/>
                    </w:rPr>
                    <w:t>28830,7</w:t>
                  </w:r>
                </w:p>
              </w:tc>
              <w:tc>
                <w:tcPr>
                  <w:tcW w:w="899" w:type="dxa"/>
                  <w:gridSpan w:val="2"/>
                  <w:tcBorders>
                    <w:bottom w:val="nil"/>
                  </w:tcBorders>
                  <w:vAlign w:val="bottom"/>
                </w:tcPr>
                <w:p w14:paraId="09184B48" w14:textId="0C1C5F08" w:rsidR="003729E7" w:rsidRPr="00BA3E85" w:rsidRDefault="003729E7" w:rsidP="003729E7">
                  <w:pPr>
                    <w:jc w:val="right"/>
                    <w:rPr>
                      <w:sz w:val="18"/>
                      <w:szCs w:val="18"/>
                      <w:lang w:val="ky-KG"/>
                    </w:rPr>
                  </w:pPr>
                  <w:r w:rsidRPr="00BA3E85">
                    <w:rPr>
                      <w:sz w:val="18"/>
                      <w:szCs w:val="18"/>
                      <w:lang w:val="ky-KG"/>
                    </w:rPr>
                    <w:t>30163,1</w:t>
                  </w:r>
                </w:p>
              </w:tc>
              <w:tc>
                <w:tcPr>
                  <w:tcW w:w="1254" w:type="dxa"/>
                  <w:gridSpan w:val="2"/>
                  <w:tcBorders>
                    <w:bottom w:val="nil"/>
                  </w:tcBorders>
                  <w:vAlign w:val="bottom"/>
                </w:tcPr>
                <w:p w14:paraId="040CB9F0" w14:textId="1C2C1925" w:rsidR="003729E7" w:rsidRPr="00BA3E85" w:rsidRDefault="003729E7" w:rsidP="003729E7">
                  <w:pPr>
                    <w:jc w:val="right"/>
                    <w:rPr>
                      <w:sz w:val="18"/>
                      <w:szCs w:val="18"/>
                      <w:lang w:val="ky-KG"/>
                    </w:rPr>
                  </w:pPr>
                  <w:r w:rsidRPr="00BA3E85">
                    <w:rPr>
                      <w:sz w:val="18"/>
                      <w:szCs w:val="18"/>
                      <w:lang w:val="ky-KG"/>
                    </w:rPr>
                    <w:t>37814,3</w:t>
                  </w:r>
                </w:p>
              </w:tc>
              <w:tc>
                <w:tcPr>
                  <w:tcW w:w="1112" w:type="dxa"/>
                  <w:gridSpan w:val="3"/>
                  <w:tcBorders>
                    <w:bottom w:val="nil"/>
                  </w:tcBorders>
                  <w:vAlign w:val="bottom"/>
                </w:tcPr>
                <w:p w14:paraId="7745E92D" w14:textId="7FABA318" w:rsidR="003729E7" w:rsidRPr="00BA3E85" w:rsidRDefault="003729E7" w:rsidP="003729E7">
                  <w:pPr>
                    <w:jc w:val="right"/>
                    <w:rPr>
                      <w:sz w:val="18"/>
                      <w:szCs w:val="18"/>
                      <w:lang w:val="ky-KG"/>
                    </w:rPr>
                  </w:pPr>
                  <w:r w:rsidRPr="00BA3E85">
                    <w:rPr>
                      <w:sz w:val="18"/>
                      <w:szCs w:val="18"/>
                      <w:lang w:val="ky-KG"/>
                    </w:rPr>
                    <w:t>43394,6</w:t>
                  </w:r>
                </w:p>
              </w:tc>
              <w:tc>
                <w:tcPr>
                  <w:tcW w:w="704" w:type="dxa"/>
                  <w:tcBorders>
                    <w:bottom w:val="nil"/>
                  </w:tcBorders>
                  <w:vAlign w:val="bottom"/>
                </w:tcPr>
                <w:p w14:paraId="500F5E01" w14:textId="294956E0" w:rsidR="003729E7" w:rsidRPr="00BA3E85" w:rsidRDefault="003729E7" w:rsidP="003729E7">
                  <w:pPr>
                    <w:jc w:val="right"/>
                    <w:rPr>
                      <w:sz w:val="18"/>
                      <w:szCs w:val="18"/>
                      <w:lang w:val="ky-KG"/>
                    </w:rPr>
                  </w:pPr>
                  <w:r w:rsidRPr="00BA3E85">
                    <w:rPr>
                      <w:sz w:val="18"/>
                      <w:szCs w:val="18"/>
                      <w:lang w:val="ky-KG"/>
                    </w:rPr>
                    <w:t>104,6</w:t>
                  </w:r>
                </w:p>
              </w:tc>
              <w:tc>
                <w:tcPr>
                  <w:tcW w:w="1029" w:type="dxa"/>
                  <w:tcBorders>
                    <w:bottom w:val="nil"/>
                  </w:tcBorders>
                  <w:vAlign w:val="bottom"/>
                </w:tcPr>
                <w:p w14:paraId="78963389" w14:textId="01365B11" w:rsidR="003729E7" w:rsidRPr="00BA3E85" w:rsidRDefault="003729E7" w:rsidP="003729E7">
                  <w:pPr>
                    <w:jc w:val="right"/>
                    <w:rPr>
                      <w:sz w:val="18"/>
                      <w:szCs w:val="18"/>
                      <w:lang w:val="ky-KG"/>
                    </w:rPr>
                  </w:pPr>
                  <w:r w:rsidRPr="00BA3E85">
                    <w:rPr>
                      <w:sz w:val="18"/>
                      <w:szCs w:val="18"/>
                      <w:lang w:val="ky-KG"/>
                    </w:rPr>
                    <w:t>114,7</w:t>
                  </w:r>
                </w:p>
              </w:tc>
              <w:tc>
                <w:tcPr>
                  <w:tcW w:w="2663" w:type="dxa"/>
                  <w:gridSpan w:val="2"/>
                  <w:tcBorders>
                    <w:bottom w:val="nil"/>
                  </w:tcBorders>
                </w:tcPr>
                <w:p w14:paraId="3544138B" w14:textId="0060F0B0" w:rsidR="003729E7" w:rsidRPr="00BA3E85" w:rsidRDefault="003729E7" w:rsidP="003729E7">
                  <w:pPr>
                    <w:jc w:val="both"/>
                    <w:rPr>
                      <w:sz w:val="18"/>
                      <w:szCs w:val="18"/>
                    </w:rPr>
                  </w:pPr>
                  <w:r w:rsidRPr="00BA3E85">
                    <w:t xml:space="preserve">в т.ч. г </w:t>
                  </w:r>
                  <w:proofErr w:type="spellStart"/>
                  <w:r w:rsidRPr="00BA3E85">
                    <w:t>Токтогуль</w:t>
                  </w:r>
                  <w:proofErr w:type="spellEnd"/>
                </w:p>
              </w:tc>
            </w:tr>
            <w:tr w:rsidR="00BA3E85" w:rsidRPr="00BA3E85" w14:paraId="00318D59" w14:textId="77777777" w:rsidTr="00FE204E">
              <w:tblPrEx>
                <w:tblBorders>
                  <w:bottom w:val="single" w:sz="4" w:space="0" w:color="auto"/>
                </w:tblBorders>
              </w:tblPrEx>
              <w:trPr>
                <w:gridAfter w:val="5"/>
                <w:wAfter w:w="7790" w:type="dxa"/>
              </w:trPr>
              <w:tc>
                <w:tcPr>
                  <w:tcW w:w="1983" w:type="dxa"/>
                  <w:tcBorders>
                    <w:bottom w:val="nil"/>
                  </w:tcBorders>
                  <w:vAlign w:val="center"/>
                </w:tcPr>
                <w:p w14:paraId="372DD1B0" w14:textId="77777777" w:rsidR="003729E7" w:rsidRPr="00BA3E85" w:rsidRDefault="003729E7" w:rsidP="003729E7">
                  <w:pPr>
                    <w:jc w:val="both"/>
                    <w:rPr>
                      <w:sz w:val="18"/>
                      <w:szCs w:val="18"/>
                    </w:rPr>
                  </w:pPr>
                  <w:proofErr w:type="spellStart"/>
                  <w:r w:rsidRPr="00BA3E85">
                    <w:rPr>
                      <w:sz w:val="18"/>
                      <w:szCs w:val="18"/>
                    </w:rPr>
                    <w:t>Чаткал</w:t>
                  </w:r>
                  <w:proofErr w:type="spellEnd"/>
                  <w:r w:rsidRPr="00BA3E85">
                    <w:rPr>
                      <w:sz w:val="18"/>
                      <w:szCs w:val="18"/>
                    </w:rPr>
                    <w:t xml:space="preserve"> району</w:t>
                  </w:r>
                </w:p>
              </w:tc>
              <w:tc>
                <w:tcPr>
                  <w:tcW w:w="882" w:type="dxa"/>
                  <w:tcBorders>
                    <w:bottom w:val="nil"/>
                  </w:tcBorders>
                  <w:vAlign w:val="bottom"/>
                </w:tcPr>
                <w:p w14:paraId="73D21C6F" w14:textId="5F009ED0" w:rsidR="003729E7" w:rsidRPr="00BA3E85" w:rsidRDefault="003729E7" w:rsidP="003729E7">
                  <w:pPr>
                    <w:jc w:val="right"/>
                    <w:rPr>
                      <w:sz w:val="18"/>
                      <w:szCs w:val="18"/>
                    </w:rPr>
                  </w:pPr>
                  <w:r w:rsidRPr="00BA3E85">
                    <w:rPr>
                      <w:sz w:val="18"/>
                      <w:szCs w:val="18"/>
                    </w:rPr>
                    <w:t>29371,7</w:t>
                  </w:r>
                </w:p>
              </w:tc>
              <w:tc>
                <w:tcPr>
                  <w:tcW w:w="899" w:type="dxa"/>
                  <w:gridSpan w:val="2"/>
                  <w:tcBorders>
                    <w:bottom w:val="nil"/>
                  </w:tcBorders>
                  <w:vAlign w:val="bottom"/>
                </w:tcPr>
                <w:p w14:paraId="5E99C3CF" w14:textId="42839A0C" w:rsidR="003729E7" w:rsidRPr="00BA3E85" w:rsidRDefault="003729E7" w:rsidP="003729E7">
                  <w:pPr>
                    <w:jc w:val="right"/>
                    <w:rPr>
                      <w:sz w:val="18"/>
                      <w:szCs w:val="18"/>
                    </w:rPr>
                  </w:pPr>
                  <w:r w:rsidRPr="00BA3E85">
                    <w:rPr>
                      <w:sz w:val="18"/>
                      <w:szCs w:val="18"/>
                    </w:rPr>
                    <w:t>31622,7</w:t>
                  </w:r>
                </w:p>
              </w:tc>
              <w:tc>
                <w:tcPr>
                  <w:tcW w:w="1254" w:type="dxa"/>
                  <w:gridSpan w:val="2"/>
                  <w:tcBorders>
                    <w:bottom w:val="nil"/>
                  </w:tcBorders>
                  <w:vAlign w:val="bottom"/>
                </w:tcPr>
                <w:p w14:paraId="4BF9D535" w14:textId="55267800" w:rsidR="003729E7" w:rsidRPr="00BA3E85" w:rsidRDefault="003729E7" w:rsidP="003729E7">
                  <w:pPr>
                    <w:jc w:val="right"/>
                    <w:rPr>
                      <w:sz w:val="18"/>
                      <w:szCs w:val="18"/>
                    </w:rPr>
                  </w:pPr>
                  <w:r w:rsidRPr="00BA3E85">
                    <w:rPr>
                      <w:sz w:val="18"/>
                      <w:szCs w:val="18"/>
                    </w:rPr>
                    <w:t>90239,8</w:t>
                  </w:r>
                </w:p>
              </w:tc>
              <w:tc>
                <w:tcPr>
                  <w:tcW w:w="1112" w:type="dxa"/>
                  <w:gridSpan w:val="3"/>
                  <w:tcBorders>
                    <w:bottom w:val="nil"/>
                  </w:tcBorders>
                  <w:vAlign w:val="bottom"/>
                </w:tcPr>
                <w:p w14:paraId="4A753981" w14:textId="2EBD0239" w:rsidR="003729E7" w:rsidRPr="00BA3E85" w:rsidRDefault="003729E7" w:rsidP="003729E7">
                  <w:pPr>
                    <w:jc w:val="right"/>
                    <w:rPr>
                      <w:sz w:val="18"/>
                      <w:szCs w:val="18"/>
                    </w:rPr>
                  </w:pPr>
                  <w:r w:rsidRPr="00BA3E85">
                    <w:rPr>
                      <w:sz w:val="18"/>
                      <w:szCs w:val="18"/>
                    </w:rPr>
                    <w:t>110618,1</w:t>
                  </w:r>
                </w:p>
              </w:tc>
              <w:tc>
                <w:tcPr>
                  <w:tcW w:w="704" w:type="dxa"/>
                  <w:tcBorders>
                    <w:bottom w:val="nil"/>
                  </w:tcBorders>
                  <w:vAlign w:val="bottom"/>
                </w:tcPr>
                <w:p w14:paraId="0E2BEF3F" w14:textId="15D56CBA" w:rsidR="003729E7" w:rsidRPr="00BA3E85" w:rsidRDefault="003729E7" w:rsidP="003729E7">
                  <w:pPr>
                    <w:jc w:val="right"/>
                    <w:rPr>
                      <w:sz w:val="18"/>
                      <w:szCs w:val="18"/>
                    </w:rPr>
                  </w:pPr>
                  <w:r w:rsidRPr="00BA3E85">
                    <w:rPr>
                      <w:sz w:val="18"/>
                      <w:szCs w:val="18"/>
                    </w:rPr>
                    <w:t>107,6</w:t>
                  </w:r>
                </w:p>
              </w:tc>
              <w:tc>
                <w:tcPr>
                  <w:tcW w:w="1029" w:type="dxa"/>
                  <w:tcBorders>
                    <w:bottom w:val="nil"/>
                  </w:tcBorders>
                  <w:vAlign w:val="bottom"/>
                </w:tcPr>
                <w:p w14:paraId="4685EE25" w14:textId="6AEF9966" w:rsidR="003729E7" w:rsidRPr="00BA3E85" w:rsidRDefault="003729E7" w:rsidP="003729E7">
                  <w:pPr>
                    <w:jc w:val="right"/>
                    <w:rPr>
                      <w:sz w:val="18"/>
                      <w:szCs w:val="18"/>
                    </w:rPr>
                  </w:pPr>
                  <w:r w:rsidRPr="00BA3E85">
                    <w:rPr>
                      <w:sz w:val="18"/>
                      <w:szCs w:val="18"/>
                    </w:rPr>
                    <w:t>122,5</w:t>
                  </w:r>
                </w:p>
              </w:tc>
              <w:tc>
                <w:tcPr>
                  <w:tcW w:w="2663" w:type="dxa"/>
                  <w:gridSpan w:val="2"/>
                  <w:tcBorders>
                    <w:bottom w:val="nil"/>
                  </w:tcBorders>
                </w:tcPr>
                <w:p w14:paraId="1B0DEC5E" w14:textId="77777777" w:rsidR="003729E7" w:rsidRPr="00BA3E85" w:rsidRDefault="003729E7" w:rsidP="003729E7">
                  <w:pPr>
                    <w:jc w:val="both"/>
                    <w:rPr>
                      <w:sz w:val="18"/>
                      <w:szCs w:val="18"/>
                    </w:rPr>
                  </w:pPr>
                  <w:proofErr w:type="spellStart"/>
                  <w:r w:rsidRPr="00BA3E85">
                    <w:rPr>
                      <w:sz w:val="18"/>
                      <w:szCs w:val="18"/>
                    </w:rPr>
                    <w:t>Чаткальский</w:t>
                  </w:r>
                  <w:proofErr w:type="spellEnd"/>
                  <w:r w:rsidRPr="00BA3E85">
                    <w:rPr>
                      <w:sz w:val="18"/>
                      <w:szCs w:val="18"/>
                    </w:rPr>
                    <w:t xml:space="preserve"> район</w:t>
                  </w:r>
                </w:p>
              </w:tc>
            </w:tr>
            <w:tr w:rsidR="00BA3E85" w:rsidRPr="00BA3E85" w14:paraId="433BB40E" w14:textId="77777777" w:rsidTr="00FE204E">
              <w:tblPrEx>
                <w:tblBorders>
                  <w:bottom w:val="single" w:sz="4" w:space="0" w:color="auto"/>
                </w:tblBorders>
              </w:tblPrEx>
              <w:trPr>
                <w:gridAfter w:val="5"/>
                <w:wAfter w:w="7790" w:type="dxa"/>
              </w:trPr>
              <w:tc>
                <w:tcPr>
                  <w:tcW w:w="1983" w:type="dxa"/>
                  <w:tcBorders>
                    <w:bottom w:val="nil"/>
                  </w:tcBorders>
                  <w:vAlign w:val="center"/>
                </w:tcPr>
                <w:p w14:paraId="08082F7B" w14:textId="77777777" w:rsidR="003729E7" w:rsidRPr="00BA3E85" w:rsidRDefault="003729E7" w:rsidP="003729E7">
                  <w:pPr>
                    <w:jc w:val="both"/>
                    <w:rPr>
                      <w:sz w:val="18"/>
                      <w:szCs w:val="18"/>
                    </w:rPr>
                  </w:pPr>
                  <w:proofErr w:type="spellStart"/>
                  <w:r w:rsidRPr="00BA3E85">
                    <w:rPr>
                      <w:sz w:val="18"/>
                      <w:szCs w:val="18"/>
                    </w:rPr>
                    <w:t>Жалал</w:t>
                  </w:r>
                  <w:proofErr w:type="spellEnd"/>
                  <w:r w:rsidRPr="00BA3E85">
                    <w:rPr>
                      <w:sz w:val="18"/>
                      <w:szCs w:val="18"/>
                    </w:rPr>
                    <w:t>-Абад ш.</w:t>
                  </w:r>
                </w:p>
              </w:tc>
              <w:tc>
                <w:tcPr>
                  <w:tcW w:w="882" w:type="dxa"/>
                  <w:tcBorders>
                    <w:bottom w:val="nil"/>
                  </w:tcBorders>
                  <w:vAlign w:val="bottom"/>
                </w:tcPr>
                <w:p w14:paraId="3D12323D" w14:textId="46A4A375" w:rsidR="003729E7" w:rsidRPr="00BA3E85" w:rsidRDefault="003729E7" w:rsidP="003729E7">
                  <w:pPr>
                    <w:jc w:val="right"/>
                    <w:rPr>
                      <w:sz w:val="18"/>
                      <w:szCs w:val="18"/>
                    </w:rPr>
                  </w:pPr>
                  <w:r w:rsidRPr="00BA3E85">
                    <w:rPr>
                      <w:sz w:val="18"/>
                      <w:szCs w:val="18"/>
                    </w:rPr>
                    <w:t>26008,9</w:t>
                  </w:r>
                </w:p>
              </w:tc>
              <w:tc>
                <w:tcPr>
                  <w:tcW w:w="899" w:type="dxa"/>
                  <w:gridSpan w:val="2"/>
                  <w:tcBorders>
                    <w:bottom w:val="nil"/>
                  </w:tcBorders>
                  <w:vAlign w:val="bottom"/>
                </w:tcPr>
                <w:p w14:paraId="7E1E2AFC" w14:textId="05B2AB51" w:rsidR="003729E7" w:rsidRPr="00BA3E85" w:rsidRDefault="003729E7" w:rsidP="003729E7">
                  <w:pPr>
                    <w:jc w:val="right"/>
                    <w:rPr>
                      <w:sz w:val="18"/>
                      <w:szCs w:val="18"/>
                    </w:rPr>
                  </w:pPr>
                  <w:r w:rsidRPr="00BA3E85">
                    <w:rPr>
                      <w:sz w:val="18"/>
                      <w:szCs w:val="18"/>
                    </w:rPr>
                    <w:t>28470,3</w:t>
                  </w:r>
                </w:p>
              </w:tc>
              <w:tc>
                <w:tcPr>
                  <w:tcW w:w="1254" w:type="dxa"/>
                  <w:gridSpan w:val="2"/>
                  <w:tcBorders>
                    <w:bottom w:val="nil"/>
                  </w:tcBorders>
                  <w:vAlign w:val="bottom"/>
                </w:tcPr>
                <w:p w14:paraId="6663F87C" w14:textId="247C7754" w:rsidR="003729E7" w:rsidRPr="00BA3E85" w:rsidRDefault="003729E7" w:rsidP="003729E7">
                  <w:pPr>
                    <w:jc w:val="right"/>
                    <w:rPr>
                      <w:sz w:val="18"/>
                      <w:szCs w:val="18"/>
                    </w:rPr>
                  </w:pPr>
                  <w:r w:rsidRPr="00BA3E85">
                    <w:rPr>
                      <w:sz w:val="18"/>
                      <w:szCs w:val="18"/>
                    </w:rPr>
                    <w:t>32091,8</w:t>
                  </w:r>
                </w:p>
              </w:tc>
              <w:tc>
                <w:tcPr>
                  <w:tcW w:w="1112" w:type="dxa"/>
                  <w:gridSpan w:val="3"/>
                  <w:tcBorders>
                    <w:bottom w:val="nil"/>
                  </w:tcBorders>
                  <w:vAlign w:val="bottom"/>
                </w:tcPr>
                <w:p w14:paraId="24409F77" w14:textId="3C23C34D" w:rsidR="003729E7" w:rsidRPr="00BA3E85" w:rsidRDefault="003729E7" w:rsidP="003729E7">
                  <w:pPr>
                    <w:jc w:val="right"/>
                    <w:rPr>
                      <w:sz w:val="18"/>
                      <w:szCs w:val="18"/>
                    </w:rPr>
                  </w:pPr>
                  <w:r w:rsidRPr="00BA3E85">
                    <w:rPr>
                      <w:sz w:val="18"/>
                      <w:szCs w:val="18"/>
                    </w:rPr>
                    <w:t>38823,4</w:t>
                  </w:r>
                </w:p>
              </w:tc>
              <w:tc>
                <w:tcPr>
                  <w:tcW w:w="704" w:type="dxa"/>
                  <w:tcBorders>
                    <w:bottom w:val="nil"/>
                  </w:tcBorders>
                  <w:vAlign w:val="bottom"/>
                </w:tcPr>
                <w:p w14:paraId="5E3259B7" w14:textId="3389170F" w:rsidR="003729E7" w:rsidRPr="00BA3E85" w:rsidRDefault="003729E7" w:rsidP="003729E7">
                  <w:pPr>
                    <w:jc w:val="right"/>
                    <w:rPr>
                      <w:sz w:val="18"/>
                      <w:szCs w:val="18"/>
                    </w:rPr>
                  </w:pPr>
                  <w:r w:rsidRPr="00BA3E85">
                    <w:rPr>
                      <w:sz w:val="18"/>
                      <w:szCs w:val="18"/>
                    </w:rPr>
                    <w:t>109,4</w:t>
                  </w:r>
                </w:p>
              </w:tc>
              <w:tc>
                <w:tcPr>
                  <w:tcW w:w="1029" w:type="dxa"/>
                  <w:tcBorders>
                    <w:bottom w:val="nil"/>
                  </w:tcBorders>
                  <w:vAlign w:val="bottom"/>
                </w:tcPr>
                <w:p w14:paraId="4CA8B83E" w14:textId="42A3BCF4" w:rsidR="003729E7" w:rsidRPr="00BA3E85" w:rsidRDefault="003729E7" w:rsidP="003729E7">
                  <w:pPr>
                    <w:jc w:val="right"/>
                    <w:rPr>
                      <w:sz w:val="18"/>
                      <w:szCs w:val="18"/>
                    </w:rPr>
                  </w:pPr>
                  <w:r w:rsidRPr="00BA3E85">
                    <w:rPr>
                      <w:sz w:val="18"/>
                      <w:szCs w:val="18"/>
                    </w:rPr>
                    <w:t>120,9</w:t>
                  </w:r>
                </w:p>
              </w:tc>
              <w:tc>
                <w:tcPr>
                  <w:tcW w:w="2663" w:type="dxa"/>
                  <w:gridSpan w:val="2"/>
                  <w:tcBorders>
                    <w:bottom w:val="nil"/>
                  </w:tcBorders>
                </w:tcPr>
                <w:p w14:paraId="7FB0F88A" w14:textId="77777777" w:rsidR="003729E7" w:rsidRPr="00BA3E85" w:rsidRDefault="003729E7" w:rsidP="003729E7">
                  <w:pPr>
                    <w:jc w:val="both"/>
                    <w:rPr>
                      <w:sz w:val="18"/>
                      <w:szCs w:val="18"/>
                    </w:rPr>
                  </w:pPr>
                  <w:r w:rsidRPr="00BA3E85">
                    <w:rPr>
                      <w:sz w:val="18"/>
                      <w:szCs w:val="18"/>
                    </w:rPr>
                    <w:t xml:space="preserve">г. Джалал-Абад </w:t>
                  </w:r>
                </w:p>
              </w:tc>
            </w:tr>
            <w:tr w:rsidR="00BA3E85" w:rsidRPr="00BA3E85" w14:paraId="57213E77" w14:textId="77777777" w:rsidTr="00FE204E">
              <w:tblPrEx>
                <w:tblBorders>
                  <w:bottom w:val="single" w:sz="4" w:space="0" w:color="auto"/>
                </w:tblBorders>
              </w:tblPrEx>
              <w:trPr>
                <w:gridAfter w:val="5"/>
                <w:wAfter w:w="7790" w:type="dxa"/>
              </w:trPr>
              <w:tc>
                <w:tcPr>
                  <w:tcW w:w="1983" w:type="dxa"/>
                  <w:tcBorders>
                    <w:bottom w:val="nil"/>
                  </w:tcBorders>
                  <w:vAlign w:val="center"/>
                </w:tcPr>
                <w:p w14:paraId="6477428B" w14:textId="77777777" w:rsidR="003729E7" w:rsidRPr="00BA3E85" w:rsidRDefault="003729E7" w:rsidP="003729E7">
                  <w:pPr>
                    <w:jc w:val="both"/>
                    <w:rPr>
                      <w:sz w:val="18"/>
                      <w:szCs w:val="18"/>
                    </w:rPr>
                  </w:pPr>
                  <w:r w:rsidRPr="00BA3E85">
                    <w:rPr>
                      <w:sz w:val="18"/>
                      <w:szCs w:val="18"/>
                    </w:rPr>
                    <w:t>Таш-</w:t>
                  </w:r>
                  <w:proofErr w:type="spellStart"/>
                  <w:r w:rsidRPr="00BA3E85">
                    <w:rPr>
                      <w:sz w:val="18"/>
                      <w:szCs w:val="18"/>
                    </w:rPr>
                    <w:t>Көмүр</w:t>
                  </w:r>
                  <w:proofErr w:type="spellEnd"/>
                  <w:r w:rsidRPr="00BA3E85">
                    <w:rPr>
                      <w:sz w:val="18"/>
                      <w:szCs w:val="18"/>
                    </w:rPr>
                    <w:t xml:space="preserve">   ш.</w:t>
                  </w:r>
                </w:p>
              </w:tc>
              <w:tc>
                <w:tcPr>
                  <w:tcW w:w="882" w:type="dxa"/>
                  <w:tcBorders>
                    <w:bottom w:val="nil"/>
                  </w:tcBorders>
                  <w:vAlign w:val="bottom"/>
                </w:tcPr>
                <w:p w14:paraId="4E40B6F2" w14:textId="0419541F" w:rsidR="003729E7" w:rsidRPr="00BA3E85" w:rsidRDefault="003729E7" w:rsidP="003729E7">
                  <w:pPr>
                    <w:jc w:val="right"/>
                    <w:rPr>
                      <w:sz w:val="18"/>
                      <w:szCs w:val="18"/>
                    </w:rPr>
                  </w:pPr>
                  <w:r w:rsidRPr="00BA3E85">
                    <w:rPr>
                      <w:sz w:val="18"/>
                      <w:szCs w:val="18"/>
                    </w:rPr>
                    <w:t>23021,6</w:t>
                  </w:r>
                </w:p>
              </w:tc>
              <w:tc>
                <w:tcPr>
                  <w:tcW w:w="899" w:type="dxa"/>
                  <w:gridSpan w:val="2"/>
                  <w:tcBorders>
                    <w:bottom w:val="nil"/>
                  </w:tcBorders>
                  <w:vAlign w:val="bottom"/>
                </w:tcPr>
                <w:p w14:paraId="23B743B3" w14:textId="19B2CDE0" w:rsidR="003729E7" w:rsidRPr="00BA3E85" w:rsidRDefault="003729E7" w:rsidP="003729E7">
                  <w:pPr>
                    <w:jc w:val="right"/>
                    <w:rPr>
                      <w:sz w:val="18"/>
                      <w:szCs w:val="18"/>
                    </w:rPr>
                  </w:pPr>
                  <w:r w:rsidRPr="00BA3E85">
                    <w:rPr>
                      <w:sz w:val="18"/>
                      <w:szCs w:val="18"/>
                    </w:rPr>
                    <w:t>26096,8</w:t>
                  </w:r>
                </w:p>
              </w:tc>
              <w:tc>
                <w:tcPr>
                  <w:tcW w:w="1254" w:type="dxa"/>
                  <w:gridSpan w:val="2"/>
                  <w:tcBorders>
                    <w:bottom w:val="nil"/>
                  </w:tcBorders>
                  <w:vAlign w:val="bottom"/>
                </w:tcPr>
                <w:p w14:paraId="48ACDF14" w14:textId="1E460932" w:rsidR="003729E7" w:rsidRPr="00BA3E85" w:rsidRDefault="003729E7" w:rsidP="003729E7">
                  <w:pPr>
                    <w:jc w:val="right"/>
                    <w:rPr>
                      <w:sz w:val="18"/>
                      <w:szCs w:val="18"/>
                    </w:rPr>
                  </w:pPr>
                  <w:r w:rsidRPr="00BA3E85">
                    <w:rPr>
                      <w:sz w:val="18"/>
                      <w:szCs w:val="18"/>
                    </w:rPr>
                    <w:t>37488,5</w:t>
                  </w:r>
                </w:p>
              </w:tc>
              <w:tc>
                <w:tcPr>
                  <w:tcW w:w="1112" w:type="dxa"/>
                  <w:gridSpan w:val="3"/>
                  <w:tcBorders>
                    <w:bottom w:val="nil"/>
                  </w:tcBorders>
                  <w:vAlign w:val="bottom"/>
                </w:tcPr>
                <w:p w14:paraId="2AF6CCD2" w14:textId="2FE96E9E" w:rsidR="003729E7" w:rsidRPr="00BA3E85" w:rsidRDefault="003729E7" w:rsidP="003729E7">
                  <w:pPr>
                    <w:jc w:val="right"/>
                    <w:rPr>
                      <w:sz w:val="18"/>
                      <w:szCs w:val="18"/>
                    </w:rPr>
                  </w:pPr>
                  <w:r w:rsidRPr="00BA3E85">
                    <w:rPr>
                      <w:sz w:val="18"/>
                      <w:szCs w:val="18"/>
                    </w:rPr>
                    <w:t>46570,8</w:t>
                  </w:r>
                </w:p>
              </w:tc>
              <w:tc>
                <w:tcPr>
                  <w:tcW w:w="704" w:type="dxa"/>
                  <w:tcBorders>
                    <w:bottom w:val="nil"/>
                  </w:tcBorders>
                  <w:vAlign w:val="bottom"/>
                </w:tcPr>
                <w:p w14:paraId="591C63DD" w14:textId="2133AAAC" w:rsidR="003729E7" w:rsidRPr="00BA3E85" w:rsidRDefault="003729E7" w:rsidP="003729E7">
                  <w:pPr>
                    <w:jc w:val="right"/>
                    <w:rPr>
                      <w:sz w:val="18"/>
                      <w:szCs w:val="18"/>
                    </w:rPr>
                  </w:pPr>
                  <w:r w:rsidRPr="00BA3E85">
                    <w:rPr>
                      <w:sz w:val="18"/>
                      <w:szCs w:val="18"/>
                    </w:rPr>
                    <w:t>113,3</w:t>
                  </w:r>
                </w:p>
              </w:tc>
              <w:tc>
                <w:tcPr>
                  <w:tcW w:w="1029" w:type="dxa"/>
                  <w:tcBorders>
                    <w:bottom w:val="nil"/>
                  </w:tcBorders>
                  <w:vAlign w:val="bottom"/>
                </w:tcPr>
                <w:p w14:paraId="312FEB61" w14:textId="6C87076B" w:rsidR="003729E7" w:rsidRPr="00BA3E85" w:rsidRDefault="003729E7" w:rsidP="003729E7">
                  <w:pPr>
                    <w:jc w:val="right"/>
                    <w:rPr>
                      <w:sz w:val="18"/>
                      <w:szCs w:val="18"/>
                    </w:rPr>
                  </w:pPr>
                  <w:r w:rsidRPr="00BA3E85">
                    <w:rPr>
                      <w:sz w:val="18"/>
                      <w:szCs w:val="18"/>
                    </w:rPr>
                    <w:t>124,2</w:t>
                  </w:r>
                </w:p>
              </w:tc>
              <w:tc>
                <w:tcPr>
                  <w:tcW w:w="2663" w:type="dxa"/>
                  <w:gridSpan w:val="2"/>
                  <w:tcBorders>
                    <w:bottom w:val="nil"/>
                  </w:tcBorders>
                </w:tcPr>
                <w:p w14:paraId="1665B6C4" w14:textId="77777777" w:rsidR="003729E7" w:rsidRPr="00BA3E85" w:rsidRDefault="003729E7" w:rsidP="003729E7">
                  <w:pPr>
                    <w:jc w:val="both"/>
                    <w:rPr>
                      <w:sz w:val="18"/>
                      <w:szCs w:val="18"/>
                    </w:rPr>
                  </w:pPr>
                  <w:proofErr w:type="spellStart"/>
                  <w:r w:rsidRPr="00BA3E85">
                    <w:rPr>
                      <w:sz w:val="18"/>
                      <w:szCs w:val="18"/>
                    </w:rPr>
                    <w:t>г.Таш-Кумыр</w:t>
                  </w:r>
                  <w:proofErr w:type="spellEnd"/>
                  <w:r w:rsidRPr="00BA3E85">
                    <w:rPr>
                      <w:sz w:val="18"/>
                      <w:szCs w:val="18"/>
                    </w:rPr>
                    <w:t xml:space="preserve"> </w:t>
                  </w:r>
                </w:p>
              </w:tc>
            </w:tr>
            <w:tr w:rsidR="00BA3E85" w:rsidRPr="00BA3E85" w14:paraId="0C2F611E" w14:textId="77777777" w:rsidTr="00FE204E">
              <w:tblPrEx>
                <w:tblBorders>
                  <w:bottom w:val="single" w:sz="4" w:space="0" w:color="auto"/>
                </w:tblBorders>
              </w:tblPrEx>
              <w:trPr>
                <w:gridAfter w:val="5"/>
                <w:wAfter w:w="7790" w:type="dxa"/>
              </w:trPr>
              <w:tc>
                <w:tcPr>
                  <w:tcW w:w="1983" w:type="dxa"/>
                  <w:tcBorders>
                    <w:bottom w:val="nil"/>
                  </w:tcBorders>
                  <w:vAlign w:val="center"/>
                </w:tcPr>
                <w:p w14:paraId="31663D17" w14:textId="77777777" w:rsidR="003729E7" w:rsidRPr="00BA3E85" w:rsidRDefault="003729E7" w:rsidP="003729E7">
                  <w:pPr>
                    <w:jc w:val="both"/>
                    <w:rPr>
                      <w:sz w:val="18"/>
                      <w:szCs w:val="18"/>
                    </w:rPr>
                  </w:pPr>
                  <w:proofErr w:type="spellStart"/>
                  <w:r w:rsidRPr="00BA3E85">
                    <w:rPr>
                      <w:sz w:val="18"/>
                      <w:szCs w:val="18"/>
                    </w:rPr>
                    <w:t>Майлуу-Суу</w:t>
                  </w:r>
                  <w:proofErr w:type="spellEnd"/>
                  <w:r w:rsidRPr="00BA3E85">
                    <w:rPr>
                      <w:sz w:val="18"/>
                      <w:szCs w:val="18"/>
                    </w:rPr>
                    <w:t xml:space="preserve"> ш.</w:t>
                  </w:r>
                </w:p>
              </w:tc>
              <w:tc>
                <w:tcPr>
                  <w:tcW w:w="882" w:type="dxa"/>
                  <w:tcBorders>
                    <w:bottom w:val="nil"/>
                  </w:tcBorders>
                  <w:vAlign w:val="bottom"/>
                </w:tcPr>
                <w:p w14:paraId="3A425760" w14:textId="4FFB1250" w:rsidR="003729E7" w:rsidRPr="00BA3E85" w:rsidRDefault="003729E7" w:rsidP="003729E7">
                  <w:pPr>
                    <w:jc w:val="right"/>
                    <w:rPr>
                      <w:sz w:val="18"/>
                      <w:szCs w:val="18"/>
                    </w:rPr>
                  </w:pPr>
                  <w:r w:rsidRPr="00BA3E85">
                    <w:rPr>
                      <w:sz w:val="18"/>
                      <w:szCs w:val="18"/>
                    </w:rPr>
                    <w:t>22520,4</w:t>
                  </w:r>
                </w:p>
              </w:tc>
              <w:tc>
                <w:tcPr>
                  <w:tcW w:w="899" w:type="dxa"/>
                  <w:gridSpan w:val="2"/>
                  <w:tcBorders>
                    <w:bottom w:val="nil"/>
                  </w:tcBorders>
                  <w:vAlign w:val="bottom"/>
                </w:tcPr>
                <w:p w14:paraId="1E1EC44F" w14:textId="67AB18B7" w:rsidR="003729E7" w:rsidRPr="00BA3E85" w:rsidRDefault="003729E7" w:rsidP="003729E7">
                  <w:pPr>
                    <w:jc w:val="right"/>
                    <w:rPr>
                      <w:sz w:val="18"/>
                      <w:szCs w:val="18"/>
                    </w:rPr>
                  </w:pPr>
                  <w:r w:rsidRPr="00BA3E85">
                    <w:rPr>
                      <w:sz w:val="18"/>
                      <w:szCs w:val="18"/>
                    </w:rPr>
                    <w:t>25332,8</w:t>
                  </w:r>
                </w:p>
              </w:tc>
              <w:tc>
                <w:tcPr>
                  <w:tcW w:w="1254" w:type="dxa"/>
                  <w:gridSpan w:val="2"/>
                  <w:tcBorders>
                    <w:bottom w:val="nil"/>
                  </w:tcBorders>
                  <w:vAlign w:val="bottom"/>
                </w:tcPr>
                <w:p w14:paraId="1D5DDAA6" w14:textId="473BAAE6" w:rsidR="003729E7" w:rsidRPr="00BA3E85" w:rsidRDefault="003729E7" w:rsidP="003729E7">
                  <w:pPr>
                    <w:jc w:val="right"/>
                    <w:rPr>
                      <w:sz w:val="18"/>
                      <w:szCs w:val="18"/>
                    </w:rPr>
                  </w:pPr>
                  <w:r w:rsidRPr="00BA3E85">
                    <w:rPr>
                      <w:sz w:val="18"/>
                      <w:szCs w:val="18"/>
                    </w:rPr>
                    <w:t>22936,2</w:t>
                  </w:r>
                </w:p>
              </w:tc>
              <w:tc>
                <w:tcPr>
                  <w:tcW w:w="1112" w:type="dxa"/>
                  <w:gridSpan w:val="3"/>
                  <w:tcBorders>
                    <w:bottom w:val="nil"/>
                  </w:tcBorders>
                  <w:vAlign w:val="bottom"/>
                </w:tcPr>
                <w:p w14:paraId="3499E4E0" w14:textId="4C385383" w:rsidR="003729E7" w:rsidRPr="00BA3E85" w:rsidRDefault="003729E7" w:rsidP="003729E7">
                  <w:pPr>
                    <w:jc w:val="right"/>
                    <w:rPr>
                      <w:sz w:val="18"/>
                      <w:szCs w:val="18"/>
                    </w:rPr>
                  </w:pPr>
                  <w:r w:rsidRPr="00BA3E85">
                    <w:rPr>
                      <w:sz w:val="18"/>
                      <w:szCs w:val="18"/>
                    </w:rPr>
                    <w:t>20611,8</w:t>
                  </w:r>
                </w:p>
              </w:tc>
              <w:tc>
                <w:tcPr>
                  <w:tcW w:w="704" w:type="dxa"/>
                  <w:tcBorders>
                    <w:bottom w:val="nil"/>
                  </w:tcBorders>
                  <w:vAlign w:val="bottom"/>
                </w:tcPr>
                <w:p w14:paraId="0EEE45A9" w14:textId="4DCD0FEA" w:rsidR="003729E7" w:rsidRPr="00BA3E85" w:rsidRDefault="003729E7" w:rsidP="003729E7">
                  <w:pPr>
                    <w:jc w:val="right"/>
                    <w:rPr>
                      <w:sz w:val="18"/>
                      <w:szCs w:val="18"/>
                    </w:rPr>
                  </w:pPr>
                  <w:r w:rsidRPr="00BA3E85">
                    <w:rPr>
                      <w:sz w:val="18"/>
                      <w:szCs w:val="18"/>
                    </w:rPr>
                    <w:t>112,4</w:t>
                  </w:r>
                </w:p>
              </w:tc>
              <w:tc>
                <w:tcPr>
                  <w:tcW w:w="1029" w:type="dxa"/>
                  <w:tcBorders>
                    <w:bottom w:val="nil"/>
                  </w:tcBorders>
                  <w:vAlign w:val="bottom"/>
                </w:tcPr>
                <w:p w14:paraId="65F32787" w14:textId="0426BCD3" w:rsidR="003729E7" w:rsidRPr="00BA3E85" w:rsidRDefault="003729E7" w:rsidP="003729E7">
                  <w:pPr>
                    <w:jc w:val="right"/>
                    <w:rPr>
                      <w:sz w:val="18"/>
                      <w:szCs w:val="18"/>
                    </w:rPr>
                  </w:pPr>
                  <w:r w:rsidRPr="00BA3E85">
                    <w:rPr>
                      <w:sz w:val="18"/>
                      <w:szCs w:val="18"/>
                    </w:rPr>
                    <w:t>89,8</w:t>
                  </w:r>
                </w:p>
              </w:tc>
              <w:tc>
                <w:tcPr>
                  <w:tcW w:w="2663" w:type="dxa"/>
                  <w:gridSpan w:val="2"/>
                  <w:tcBorders>
                    <w:bottom w:val="nil"/>
                  </w:tcBorders>
                </w:tcPr>
                <w:p w14:paraId="3C405CA8" w14:textId="77777777" w:rsidR="003729E7" w:rsidRPr="00BA3E85" w:rsidRDefault="003729E7" w:rsidP="003729E7">
                  <w:pPr>
                    <w:jc w:val="both"/>
                    <w:rPr>
                      <w:sz w:val="18"/>
                      <w:szCs w:val="18"/>
                    </w:rPr>
                  </w:pPr>
                  <w:proofErr w:type="spellStart"/>
                  <w:r w:rsidRPr="00BA3E85">
                    <w:rPr>
                      <w:sz w:val="18"/>
                      <w:szCs w:val="18"/>
                    </w:rPr>
                    <w:t>г.Майлуу-Суу</w:t>
                  </w:r>
                  <w:proofErr w:type="spellEnd"/>
                  <w:r w:rsidRPr="00BA3E85">
                    <w:rPr>
                      <w:sz w:val="18"/>
                      <w:szCs w:val="18"/>
                    </w:rPr>
                    <w:t xml:space="preserve"> </w:t>
                  </w:r>
                </w:p>
              </w:tc>
            </w:tr>
            <w:tr w:rsidR="00BA3E85" w:rsidRPr="00BA3E85" w14:paraId="109D9965" w14:textId="77777777" w:rsidTr="00FE204E">
              <w:tblPrEx>
                <w:tblBorders>
                  <w:bottom w:val="single" w:sz="4" w:space="0" w:color="auto"/>
                </w:tblBorders>
              </w:tblPrEx>
              <w:trPr>
                <w:gridAfter w:val="5"/>
                <w:wAfter w:w="7790" w:type="dxa"/>
                <w:trHeight w:val="268"/>
              </w:trPr>
              <w:tc>
                <w:tcPr>
                  <w:tcW w:w="1983" w:type="dxa"/>
                  <w:tcBorders>
                    <w:bottom w:val="nil"/>
                  </w:tcBorders>
                  <w:vAlign w:val="center"/>
                </w:tcPr>
                <w:p w14:paraId="10AD6556" w14:textId="77777777" w:rsidR="003729E7" w:rsidRPr="00BA3E85" w:rsidRDefault="003729E7" w:rsidP="003729E7">
                  <w:pPr>
                    <w:jc w:val="both"/>
                    <w:rPr>
                      <w:sz w:val="18"/>
                      <w:szCs w:val="18"/>
                    </w:rPr>
                  </w:pPr>
                  <w:r w:rsidRPr="00BA3E85">
                    <w:rPr>
                      <w:sz w:val="18"/>
                      <w:szCs w:val="18"/>
                    </w:rPr>
                    <w:t>Кара-</w:t>
                  </w:r>
                  <w:proofErr w:type="spellStart"/>
                  <w:proofErr w:type="gramStart"/>
                  <w:r w:rsidRPr="00BA3E85">
                    <w:rPr>
                      <w:sz w:val="18"/>
                      <w:szCs w:val="18"/>
                    </w:rPr>
                    <w:t>Көл</w:t>
                  </w:r>
                  <w:proofErr w:type="spellEnd"/>
                  <w:r w:rsidRPr="00BA3E85">
                    <w:rPr>
                      <w:sz w:val="18"/>
                      <w:szCs w:val="18"/>
                    </w:rPr>
                    <w:t xml:space="preserve">  ш.</w:t>
                  </w:r>
                  <w:proofErr w:type="gramEnd"/>
                </w:p>
              </w:tc>
              <w:tc>
                <w:tcPr>
                  <w:tcW w:w="882" w:type="dxa"/>
                  <w:tcBorders>
                    <w:bottom w:val="nil"/>
                  </w:tcBorders>
                  <w:vAlign w:val="bottom"/>
                </w:tcPr>
                <w:p w14:paraId="671558E0" w14:textId="08AE847C" w:rsidR="003729E7" w:rsidRPr="00BA3E85" w:rsidRDefault="003729E7" w:rsidP="003729E7">
                  <w:pPr>
                    <w:jc w:val="right"/>
                    <w:rPr>
                      <w:sz w:val="18"/>
                      <w:szCs w:val="18"/>
                    </w:rPr>
                  </w:pPr>
                  <w:r w:rsidRPr="00BA3E85">
                    <w:rPr>
                      <w:sz w:val="18"/>
                      <w:szCs w:val="18"/>
                    </w:rPr>
                    <w:t>31521,2</w:t>
                  </w:r>
                </w:p>
              </w:tc>
              <w:tc>
                <w:tcPr>
                  <w:tcW w:w="899" w:type="dxa"/>
                  <w:gridSpan w:val="2"/>
                  <w:tcBorders>
                    <w:bottom w:val="nil"/>
                  </w:tcBorders>
                  <w:vAlign w:val="bottom"/>
                </w:tcPr>
                <w:p w14:paraId="38FF71E7" w14:textId="27032673" w:rsidR="003729E7" w:rsidRPr="00BA3E85" w:rsidRDefault="003729E7" w:rsidP="003729E7">
                  <w:pPr>
                    <w:jc w:val="right"/>
                    <w:rPr>
                      <w:sz w:val="18"/>
                      <w:szCs w:val="18"/>
                    </w:rPr>
                  </w:pPr>
                  <w:r w:rsidRPr="00BA3E85">
                    <w:rPr>
                      <w:sz w:val="18"/>
                      <w:szCs w:val="18"/>
                    </w:rPr>
                    <w:t>32516,5</w:t>
                  </w:r>
                </w:p>
              </w:tc>
              <w:tc>
                <w:tcPr>
                  <w:tcW w:w="1254" w:type="dxa"/>
                  <w:gridSpan w:val="2"/>
                  <w:tcBorders>
                    <w:bottom w:val="nil"/>
                  </w:tcBorders>
                  <w:vAlign w:val="bottom"/>
                </w:tcPr>
                <w:p w14:paraId="3AC16D4E" w14:textId="069DDCC2" w:rsidR="003729E7" w:rsidRPr="00BA3E85" w:rsidRDefault="003729E7" w:rsidP="003729E7">
                  <w:pPr>
                    <w:jc w:val="right"/>
                    <w:rPr>
                      <w:sz w:val="18"/>
                      <w:szCs w:val="18"/>
                    </w:rPr>
                  </w:pPr>
                  <w:r w:rsidRPr="00BA3E85">
                    <w:rPr>
                      <w:sz w:val="18"/>
                      <w:szCs w:val="18"/>
                    </w:rPr>
                    <w:t>53251,0</w:t>
                  </w:r>
                </w:p>
              </w:tc>
              <w:tc>
                <w:tcPr>
                  <w:tcW w:w="1112" w:type="dxa"/>
                  <w:gridSpan w:val="3"/>
                  <w:tcBorders>
                    <w:bottom w:val="nil"/>
                  </w:tcBorders>
                  <w:vAlign w:val="bottom"/>
                </w:tcPr>
                <w:p w14:paraId="298B20A1" w14:textId="2F508083" w:rsidR="003729E7" w:rsidRPr="00BA3E85" w:rsidRDefault="003729E7" w:rsidP="003729E7">
                  <w:pPr>
                    <w:jc w:val="right"/>
                    <w:rPr>
                      <w:sz w:val="18"/>
                      <w:szCs w:val="18"/>
                    </w:rPr>
                  </w:pPr>
                  <w:r w:rsidRPr="00BA3E85">
                    <w:rPr>
                      <w:sz w:val="18"/>
                      <w:szCs w:val="18"/>
                    </w:rPr>
                    <w:t>64161,8</w:t>
                  </w:r>
                </w:p>
              </w:tc>
              <w:tc>
                <w:tcPr>
                  <w:tcW w:w="704" w:type="dxa"/>
                  <w:tcBorders>
                    <w:bottom w:val="nil"/>
                  </w:tcBorders>
                  <w:vAlign w:val="bottom"/>
                </w:tcPr>
                <w:p w14:paraId="596F8B6A" w14:textId="2A1EA54E" w:rsidR="003729E7" w:rsidRPr="00BA3E85" w:rsidRDefault="003729E7" w:rsidP="003729E7">
                  <w:pPr>
                    <w:jc w:val="right"/>
                    <w:rPr>
                      <w:sz w:val="18"/>
                      <w:szCs w:val="18"/>
                    </w:rPr>
                  </w:pPr>
                  <w:r w:rsidRPr="00BA3E85">
                    <w:rPr>
                      <w:sz w:val="18"/>
                      <w:szCs w:val="18"/>
                    </w:rPr>
                    <w:t>103,1</w:t>
                  </w:r>
                </w:p>
              </w:tc>
              <w:tc>
                <w:tcPr>
                  <w:tcW w:w="1029" w:type="dxa"/>
                  <w:tcBorders>
                    <w:bottom w:val="nil"/>
                  </w:tcBorders>
                  <w:vAlign w:val="bottom"/>
                </w:tcPr>
                <w:p w14:paraId="274453ED" w14:textId="6AB18D7E" w:rsidR="003729E7" w:rsidRPr="00BA3E85" w:rsidRDefault="003729E7" w:rsidP="003729E7">
                  <w:pPr>
                    <w:jc w:val="right"/>
                    <w:rPr>
                      <w:sz w:val="18"/>
                      <w:szCs w:val="18"/>
                    </w:rPr>
                  </w:pPr>
                  <w:r w:rsidRPr="00BA3E85">
                    <w:rPr>
                      <w:sz w:val="18"/>
                      <w:szCs w:val="18"/>
                    </w:rPr>
                    <w:t>120,4</w:t>
                  </w:r>
                </w:p>
              </w:tc>
              <w:tc>
                <w:tcPr>
                  <w:tcW w:w="2663" w:type="dxa"/>
                  <w:gridSpan w:val="2"/>
                  <w:tcBorders>
                    <w:bottom w:val="nil"/>
                  </w:tcBorders>
                  <w:vAlign w:val="bottom"/>
                </w:tcPr>
                <w:tbl>
                  <w:tblPr>
                    <w:tblpPr w:leftFromText="180" w:rightFromText="180" w:vertAnchor="text" w:horzAnchor="margin" w:tblpY="8"/>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81"/>
                  </w:tblGrid>
                  <w:tr w:rsidR="00BA3E85" w:rsidRPr="00BA3E85" w14:paraId="58D686E4" w14:textId="77777777" w:rsidTr="002C120B">
                    <w:tc>
                      <w:tcPr>
                        <w:tcW w:w="9781" w:type="dxa"/>
                        <w:tcBorders>
                          <w:top w:val="nil"/>
                          <w:left w:val="nil"/>
                          <w:bottom w:val="nil"/>
                          <w:right w:val="nil"/>
                        </w:tcBorders>
                      </w:tcPr>
                      <w:p w14:paraId="03546C97" w14:textId="77777777" w:rsidR="003729E7" w:rsidRPr="00BA3E85" w:rsidRDefault="003729E7" w:rsidP="003729E7">
                        <w:pPr>
                          <w:jc w:val="both"/>
                          <w:rPr>
                            <w:sz w:val="18"/>
                            <w:szCs w:val="18"/>
                          </w:rPr>
                        </w:pPr>
                        <w:proofErr w:type="spellStart"/>
                        <w:r w:rsidRPr="00BA3E85">
                          <w:rPr>
                            <w:sz w:val="18"/>
                            <w:szCs w:val="18"/>
                          </w:rPr>
                          <w:t>г.Кара</w:t>
                        </w:r>
                        <w:proofErr w:type="spellEnd"/>
                        <w:r w:rsidRPr="00BA3E85">
                          <w:rPr>
                            <w:sz w:val="18"/>
                            <w:szCs w:val="18"/>
                          </w:rPr>
                          <w:t>-Куль</w:t>
                        </w:r>
                      </w:p>
                    </w:tc>
                  </w:tr>
                </w:tbl>
                <w:p w14:paraId="3901AED9" w14:textId="77777777" w:rsidR="003729E7" w:rsidRPr="00BA3E85" w:rsidRDefault="003729E7" w:rsidP="003729E7">
                  <w:pPr>
                    <w:jc w:val="both"/>
                    <w:rPr>
                      <w:sz w:val="18"/>
                      <w:szCs w:val="18"/>
                    </w:rPr>
                  </w:pPr>
                </w:p>
              </w:tc>
            </w:tr>
            <w:tr w:rsidR="00BA3E85" w:rsidRPr="00BA3E85" w14:paraId="2EF33FBC" w14:textId="73EE543C" w:rsidTr="00FE204E">
              <w:trPr>
                <w:trHeight w:val="27"/>
              </w:trPr>
              <w:tc>
                <w:tcPr>
                  <w:tcW w:w="5026" w:type="dxa"/>
                  <w:gridSpan w:val="7"/>
                  <w:tcBorders>
                    <w:top w:val="single" w:sz="4" w:space="0" w:color="auto"/>
                    <w:left w:val="nil"/>
                    <w:bottom w:val="nil"/>
                    <w:right w:val="nil"/>
                  </w:tcBorders>
                </w:tcPr>
                <w:p w14:paraId="09127403" w14:textId="77777777" w:rsidR="003729E7" w:rsidRPr="00BA3E85" w:rsidRDefault="003729E7" w:rsidP="003729E7">
                  <w:pPr>
                    <w:jc w:val="both"/>
                    <w:rPr>
                      <w:sz w:val="18"/>
                      <w:szCs w:val="18"/>
                    </w:rPr>
                  </w:pPr>
                  <w:r w:rsidRPr="00BA3E85">
                    <w:rPr>
                      <w:sz w:val="18"/>
                      <w:szCs w:val="18"/>
                    </w:rPr>
                    <w:t xml:space="preserve">* Чакан </w:t>
                  </w:r>
                  <w:proofErr w:type="spellStart"/>
                  <w:r w:rsidRPr="00BA3E85">
                    <w:rPr>
                      <w:sz w:val="18"/>
                      <w:szCs w:val="18"/>
                    </w:rPr>
                    <w:t>ишканаларды</w:t>
                  </w:r>
                  <w:proofErr w:type="spellEnd"/>
                  <w:r w:rsidRPr="00BA3E85">
                    <w:rPr>
                      <w:sz w:val="18"/>
                      <w:szCs w:val="18"/>
                    </w:rPr>
                    <w:t xml:space="preserve"> </w:t>
                  </w:r>
                  <w:proofErr w:type="spellStart"/>
                  <w:r w:rsidRPr="00BA3E85">
                    <w:rPr>
                      <w:sz w:val="18"/>
                      <w:szCs w:val="18"/>
                    </w:rPr>
                    <w:t>кошпогондо</w:t>
                  </w:r>
                  <w:proofErr w:type="spellEnd"/>
                </w:p>
              </w:tc>
              <w:tc>
                <w:tcPr>
                  <w:tcW w:w="5500" w:type="dxa"/>
                  <w:gridSpan w:val="6"/>
                  <w:tcBorders>
                    <w:top w:val="single" w:sz="4" w:space="0" w:color="auto"/>
                    <w:left w:val="nil"/>
                    <w:bottom w:val="nil"/>
                    <w:right w:val="nil"/>
                  </w:tcBorders>
                  <w:vAlign w:val="bottom"/>
                </w:tcPr>
                <w:p w14:paraId="23F95309" w14:textId="4C808477" w:rsidR="003729E7" w:rsidRPr="00BA3E85" w:rsidRDefault="003729E7" w:rsidP="003729E7">
                  <w:pPr>
                    <w:jc w:val="both"/>
                    <w:rPr>
                      <w:sz w:val="18"/>
                      <w:szCs w:val="18"/>
                    </w:rPr>
                  </w:pPr>
                </w:p>
              </w:tc>
              <w:tc>
                <w:tcPr>
                  <w:tcW w:w="1558" w:type="dxa"/>
                  <w:vAlign w:val="bottom"/>
                </w:tcPr>
                <w:p w14:paraId="1922769D" w14:textId="79A8EB3F" w:rsidR="003729E7" w:rsidRPr="00BA3E85" w:rsidRDefault="003729E7" w:rsidP="003729E7">
                  <w:pPr>
                    <w:widowControl/>
                    <w:autoSpaceDE/>
                    <w:autoSpaceDN/>
                  </w:pPr>
                  <w:r w:rsidRPr="00BA3E85">
                    <w:rPr>
                      <w:sz w:val="18"/>
                      <w:szCs w:val="18"/>
                      <w:lang w:val="ky-KG"/>
                    </w:rPr>
                    <w:t>33875,8</w:t>
                  </w:r>
                </w:p>
              </w:tc>
              <w:tc>
                <w:tcPr>
                  <w:tcW w:w="1558" w:type="dxa"/>
                  <w:vAlign w:val="bottom"/>
                </w:tcPr>
                <w:p w14:paraId="5A2D1F67" w14:textId="6055C213" w:rsidR="003729E7" w:rsidRPr="00BA3E85" w:rsidRDefault="003729E7" w:rsidP="003729E7">
                  <w:pPr>
                    <w:widowControl/>
                    <w:autoSpaceDE/>
                    <w:autoSpaceDN/>
                  </w:pPr>
                  <w:r w:rsidRPr="00BA3E85">
                    <w:rPr>
                      <w:sz w:val="18"/>
                      <w:szCs w:val="18"/>
                      <w:lang w:val="ky-KG"/>
                    </w:rPr>
                    <w:t>52663,2</w:t>
                  </w:r>
                </w:p>
              </w:tc>
              <w:tc>
                <w:tcPr>
                  <w:tcW w:w="1558" w:type="dxa"/>
                  <w:vAlign w:val="bottom"/>
                </w:tcPr>
                <w:p w14:paraId="101A9F5E" w14:textId="55034C36" w:rsidR="003729E7" w:rsidRPr="00BA3E85" w:rsidRDefault="003729E7" w:rsidP="003729E7">
                  <w:pPr>
                    <w:widowControl/>
                    <w:autoSpaceDE/>
                    <w:autoSpaceDN/>
                  </w:pPr>
                  <w:r w:rsidRPr="00BA3E85">
                    <w:rPr>
                      <w:sz w:val="18"/>
                      <w:szCs w:val="18"/>
                      <w:lang w:val="ky-KG"/>
                    </w:rPr>
                    <w:t>64445,6</w:t>
                  </w:r>
                </w:p>
              </w:tc>
              <w:tc>
                <w:tcPr>
                  <w:tcW w:w="1558" w:type="dxa"/>
                  <w:vAlign w:val="bottom"/>
                </w:tcPr>
                <w:p w14:paraId="686090AB" w14:textId="7A8F9060" w:rsidR="003729E7" w:rsidRPr="00BA3E85" w:rsidRDefault="003729E7" w:rsidP="003729E7">
                  <w:pPr>
                    <w:widowControl/>
                    <w:autoSpaceDE/>
                    <w:autoSpaceDN/>
                  </w:pPr>
                  <w:r w:rsidRPr="00BA3E85">
                    <w:rPr>
                      <w:sz w:val="18"/>
                      <w:szCs w:val="18"/>
                      <w:lang w:val="ky-KG"/>
                    </w:rPr>
                    <w:t>109,9</w:t>
                  </w:r>
                </w:p>
              </w:tc>
              <w:tc>
                <w:tcPr>
                  <w:tcW w:w="1558" w:type="dxa"/>
                  <w:vAlign w:val="bottom"/>
                </w:tcPr>
                <w:p w14:paraId="5B9AE0D0" w14:textId="70A2AE21" w:rsidR="003729E7" w:rsidRPr="00BA3E85" w:rsidRDefault="003729E7" w:rsidP="003729E7">
                  <w:pPr>
                    <w:widowControl/>
                    <w:autoSpaceDE/>
                    <w:autoSpaceDN/>
                  </w:pPr>
                  <w:r w:rsidRPr="00BA3E85">
                    <w:rPr>
                      <w:sz w:val="18"/>
                      <w:szCs w:val="18"/>
                      <w:lang w:val="ky-KG"/>
                    </w:rPr>
                    <w:t>122,3</w:t>
                  </w:r>
                </w:p>
              </w:tc>
            </w:tr>
          </w:tbl>
          <w:p w14:paraId="44E0E35E" w14:textId="77777777" w:rsidR="003729E7" w:rsidRPr="00BA3E85" w:rsidRDefault="003729E7" w:rsidP="003729E7">
            <w:pPr>
              <w:jc w:val="both"/>
              <w:rPr>
                <w:sz w:val="18"/>
                <w:szCs w:val="18"/>
              </w:rPr>
            </w:pPr>
          </w:p>
          <w:tbl>
            <w:tblPr>
              <w:tblW w:w="9781" w:type="dxa"/>
              <w:tblLayout w:type="fixed"/>
              <w:tblLook w:val="04A0" w:firstRow="1" w:lastRow="0" w:firstColumn="1" w:lastColumn="0" w:noHBand="0" w:noVBand="1"/>
            </w:tblPr>
            <w:tblGrid>
              <w:gridCol w:w="4996"/>
              <w:gridCol w:w="4785"/>
            </w:tblGrid>
            <w:tr w:rsidR="00BA3E85" w:rsidRPr="00BA3E85" w14:paraId="6243D6E8" w14:textId="77777777" w:rsidTr="00C77740">
              <w:trPr>
                <w:trHeight w:val="135"/>
              </w:trPr>
              <w:tc>
                <w:tcPr>
                  <w:tcW w:w="4996" w:type="dxa"/>
                </w:tcPr>
                <w:p w14:paraId="329A01AD" w14:textId="767A1A8F" w:rsidR="003729E7" w:rsidRPr="00BA3E85" w:rsidRDefault="00272E86" w:rsidP="003729E7">
                  <w:pPr>
                    <w:jc w:val="both"/>
                    <w:rPr>
                      <w:b/>
                      <w:bCs/>
                      <w:sz w:val="24"/>
                      <w:szCs w:val="24"/>
                    </w:rPr>
                  </w:pPr>
                  <w:r>
                    <w:rPr>
                      <w:b/>
                      <w:bCs/>
                      <w:sz w:val="24"/>
                      <w:szCs w:val="24"/>
                      <w:lang w:val="ky-KG"/>
                    </w:rPr>
                    <w:t>21</w:t>
                  </w:r>
                  <w:r w:rsidR="003729E7" w:rsidRPr="00BA3E85">
                    <w:rPr>
                      <w:b/>
                      <w:bCs/>
                      <w:sz w:val="24"/>
                      <w:szCs w:val="24"/>
                    </w:rPr>
                    <w:t>-таблица: 202</w:t>
                  </w:r>
                  <w:r w:rsidR="003729E7" w:rsidRPr="00BA3E85">
                    <w:rPr>
                      <w:b/>
                      <w:bCs/>
                      <w:sz w:val="24"/>
                      <w:szCs w:val="24"/>
                      <w:lang w:val="ky-KG"/>
                    </w:rPr>
                    <w:t>5</w:t>
                  </w:r>
                  <w:r w:rsidR="003729E7" w:rsidRPr="00BA3E85">
                    <w:rPr>
                      <w:b/>
                      <w:bCs/>
                      <w:sz w:val="24"/>
                      <w:szCs w:val="24"/>
                    </w:rPr>
                    <w:t>-</w:t>
                  </w:r>
                  <w:proofErr w:type="spellStart"/>
                  <w:r w:rsidR="003729E7" w:rsidRPr="00BA3E85">
                    <w:rPr>
                      <w:b/>
                      <w:bCs/>
                      <w:sz w:val="24"/>
                      <w:szCs w:val="24"/>
                    </w:rPr>
                    <w:t>жылдын</w:t>
                  </w:r>
                  <w:proofErr w:type="spellEnd"/>
                  <w:r w:rsidR="003729E7" w:rsidRPr="00BA3E85">
                    <w:rPr>
                      <w:b/>
                      <w:bCs/>
                      <w:sz w:val="24"/>
                      <w:szCs w:val="24"/>
                    </w:rPr>
                    <w:t xml:space="preserve"> </w:t>
                  </w:r>
                  <w:r w:rsidR="00E22989">
                    <w:rPr>
                      <w:b/>
                      <w:bCs/>
                      <w:sz w:val="24"/>
                      <w:szCs w:val="24"/>
                    </w:rPr>
                    <w:t>август</w:t>
                  </w:r>
                  <w:r w:rsidR="003729E7" w:rsidRPr="00BA3E85">
                    <w:rPr>
                      <w:b/>
                      <w:bCs/>
                      <w:sz w:val="24"/>
                      <w:szCs w:val="24"/>
                    </w:rPr>
                    <w:t xml:space="preserve"> </w:t>
                  </w:r>
                  <w:proofErr w:type="spellStart"/>
                  <w:r w:rsidR="003729E7" w:rsidRPr="00BA3E85">
                    <w:rPr>
                      <w:b/>
                      <w:bCs/>
                      <w:sz w:val="24"/>
                      <w:szCs w:val="24"/>
                    </w:rPr>
                    <w:t>айынын</w:t>
                  </w:r>
                  <w:proofErr w:type="spellEnd"/>
                  <w:r w:rsidR="003729E7" w:rsidRPr="00BA3E85">
                    <w:rPr>
                      <w:b/>
                      <w:bCs/>
                      <w:sz w:val="24"/>
                      <w:szCs w:val="24"/>
                    </w:rPr>
                    <w:t xml:space="preserve"> </w:t>
                  </w:r>
                  <w:proofErr w:type="spellStart"/>
                  <w:r w:rsidR="003729E7" w:rsidRPr="00BA3E85">
                    <w:rPr>
                      <w:b/>
                      <w:bCs/>
                      <w:sz w:val="24"/>
                      <w:szCs w:val="24"/>
                    </w:rPr>
                    <w:t>башталышына</w:t>
                  </w:r>
                  <w:proofErr w:type="spellEnd"/>
                  <w:r w:rsidR="003729E7" w:rsidRPr="00BA3E85">
                    <w:rPr>
                      <w:b/>
                      <w:bCs/>
                      <w:sz w:val="24"/>
                      <w:szCs w:val="24"/>
                    </w:rPr>
                    <w:t xml:space="preserve"> карата </w:t>
                  </w:r>
                  <w:proofErr w:type="spellStart"/>
                  <w:r w:rsidR="003729E7" w:rsidRPr="00BA3E85">
                    <w:rPr>
                      <w:b/>
                      <w:bCs/>
                      <w:sz w:val="24"/>
                      <w:szCs w:val="24"/>
                    </w:rPr>
                    <w:t>аймактар</w:t>
                  </w:r>
                  <w:proofErr w:type="spellEnd"/>
                  <w:r w:rsidR="003729E7" w:rsidRPr="00BA3E85">
                    <w:rPr>
                      <w:b/>
                      <w:bCs/>
                      <w:sz w:val="24"/>
                      <w:szCs w:val="24"/>
                    </w:rPr>
                    <w:t xml:space="preserve"> </w:t>
                  </w:r>
                  <w:proofErr w:type="spellStart"/>
                  <w:r w:rsidR="003729E7" w:rsidRPr="00BA3E85">
                    <w:rPr>
                      <w:b/>
                      <w:bCs/>
                      <w:sz w:val="24"/>
                      <w:szCs w:val="24"/>
                    </w:rPr>
                    <w:t>боюнча</w:t>
                  </w:r>
                  <w:proofErr w:type="spellEnd"/>
                  <w:r w:rsidR="003729E7" w:rsidRPr="00BA3E85">
                    <w:rPr>
                      <w:b/>
                      <w:bCs/>
                      <w:sz w:val="24"/>
                      <w:szCs w:val="24"/>
                    </w:rPr>
                    <w:t xml:space="preserve"> </w:t>
                  </w:r>
                  <w:proofErr w:type="spellStart"/>
                  <w:r w:rsidR="003729E7" w:rsidRPr="00BA3E85">
                    <w:rPr>
                      <w:b/>
                      <w:bCs/>
                      <w:sz w:val="24"/>
                      <w:szCs w:val="24"/>
                    </w:rPr>
                    <w:t>эмгек</w:t>
                  </w:r>
                  <w:proofErr w:type="spellEnd"/>
                  <w:r w:rsidR="0023061B">
                    <w:rPr>
                      <w:b/>
                      <w:bCs/>
                      <w:sz w:val="24"/>
                      <w:szCs w:val="24"/>
                      <w:lang w:val="ky-KG"/>
                    </w:rPr>
                    <w:t xml:space="preserve"> </w:t>
                  </w:r>
                  <w:r w:rsidR="003729E7" w:rsidRPr="00BA3E85">
                    <w:rPr>
                      <w:b/>
                      <w:bCs/>
                      <w:sz w:val="24"/>
                      <w:szCs w:val="24"/>
                    </w:rPr>
                    <w:t xml:space="preserve">акыны </w:t>
                  </w:r>
                  <w:proofErr w:type="spellStart"/>
                  <w:r w:rsidR="003729E7" w:rsidRPr="00BA3E85">
                    <w:rPr>
                      <w:b/>
                      <w:bCs/>
                      <w:sz w:val="24"/>
                      <w:szCs w:val="24"/>
                    </w:rPr>
                    <w:t>төлөө</w:t>
                  </w:r>
                  <w:proofErr w:type="spellEnd"/>
                  <w:r w:rsidR="003729E7" w:rsidRPr="00BA3E85">
                    <w:rPr>
                      <w:b/>
                      <w:bCs/>
                      <w:sz w:val="24"/>
                      <w:szCs w:val="24"/>
                    </w:rPr>
                    <w:t xml:space="preserve"> </w:t>
                  </w:r>
                  <w:proofErr w:type="spellStart"/>
                  <w:r w:rsidR="003729E7" w:rsidRPr="00BA3E85">
                    <w:rPr>
                      <w:b/>
                      <w:bCs/>
                      <w:sz w:val="24"/>
                      <w:szCs w:val="24"/>
                    </w:rPr>
                    <w:t>боюнча</w:t>
                  </w:r>
                  <w:proofErr w:type="spellEnd"/>
                  <w:r w:rsidR="003729E7" w:rsidRPr="00BA3E85">
                    <w:rPr>
                      <w:b/>
                      <w:bCs/>
                      <w:sz w:val="24"/>
                      <w:szCs w:val="24"/>
                    </w:rPr>
                    <w:t xml:space="preserve"> </w:t>
                  </w:r>
                  <w:proofErr w:type="spellStart"/>
                  <w:r w:rsidR="003729E7" w:rsidRPr="00BA3E85">
                    <w:rPr>
                      <w:b/>
                      <w:bCs/>
                      <w:sz w:val="24"/>
                      <w:szCs w:val="24"/>
                    </w:rPr>
                    <w:t>жалпы</w:t>
                  </w:r>
                  <w:proofErr w:type="spellEnd"/>
                  <w:r w:rsidR="003729E7" w:rsidRPr="00BA3E85">
                    <w:rPr>
                      <w:b/>
                      <w:bCs/>
                      <w:sz w:val="24"/>
                      <w:szCs w:val="24"/>
                    </w:rPr>
                    <w:t xml:space="preserve"> </w:t>
                  </w:r>
                  <w:proofErr w:type="spellStart"/>
                  <w:r w:rsidR="003729E7" w:rsidRPr="00BA3E85">
                    <w:rPr>
                      <w:b/>
                      <w:bCs/>
                      <w:sz w:val="24"/>
                      <w:szCs w:val="24"/>
                    </w:rPr>
                    <w:t>карыз</w:t>
                  </w:r>
                  <w:proofErr w:type="spellEnd"/>
                  <w:r w:rsidR="003729E7" w:rsidRPr="00BA3E85">
                    <w:rPr>
                      <w:b/>
                      <w:bCs/>
                      <w:sz w:val="24"/>
                      <w:szCs w:val="24"/>
                    </w:rPr>
                    <w:t>*</w:t>
                  </w:r>
                </w:p>
              </w:tc>
              <w:tc>
                <w:tcPr>
                  <w:tcW w:w="4785" w:type="dxa"/>
                </w:tcPr>
                <w:p w14:paraId="593F08DC" w14:textId="2563C747" w:rsidR="003729E7" w:rsidRPr="00BA3E85" w:rsidRDefault="003729E7" w:rsidP="003729E7">
                  <w:pPr>
                    <w:jc w:val="both"/>
                    <w:rPr>
                      <w:b/>
                      <w:bCs/>
                      <w:sz w:val="24"/>
                      <w:szCs w:val="24"/>
                    </w:rPr>
                  </w:pPr>
                  <w:r w:rsidRPr="00BA3E85">
                    <w:rPr>
                      <w:b/>
                      <w:bCs/>
                      <w:sz w:val="24"/>
                      <w:szCs w:val="24"/>
                    </w:rPr>
                    <w:t xml:space="preserve">Таблица </w:t>
                  </w:r>
                  <w:r w:rsidR="00272E86">
                    <w:rPr>
                      <w:b/>
                      <w:bCs/>
                      <w:sz w:val="24"/>
                      <w:szCs w:val="24"/>
                      <w:lang w:val="ky-KG"/>
                    </w:rPr>
                    <w:t>21</w:t>
                  </w:r>
                  <w:r w:rsidRPr="00BA3E85">
                    <w:rPr>
                      <w:b/>
                      <w:bCs/>
                      <w:sz w:val="24"/>
                      <w:szCs w:val="24"/>
                    </w:rPr>
                    <w:t xml:space="preserve">: Общая задолженность по выплате заработной платы по территории на начало </w:t>
                  </w:r>
                  <w:r w:rsidR="00E22989">
                    <w:rPr>
                      <w:b/>
                      <w:bCs/>
                      <w:sz w:val="24"/>
                      <w:szCs w:val="24"/>
                    </w:rPr>
                    <w:t>август</w:t>
                  </w:r>
                  <w:r w:rsidRPr="00BA3E85">
                    <w:rPr>
                      <w:b/>
                      <w:bCs/>
                      <w:sz w:val="24"/>
                      <w:szCs w:val="24"/>
                    </w:rPr>
                    <w:t xml:space="preserve"> месяц 202</w:t>
                  </w:r>
                  <w:r w:rsidRPr="00BA3E85">
                    <w:rPr>
                      <w:b/>
                      <w:bCs/>
                      <w:sz w:val="24"/>
                      <w:szCs w:val="24"/>
                      <w:lang w:val="ky-KG"/>
                    </w:rPr>
                    <w:t>5</w:t>
                  </w:r>
                  <w:r w:rsidRPr="00BA3E85">
                    <w:rPr>
                      <w:b/>
                      <w:bCs/>
                      <w:sz w:val="24"/>
                      <w:szCs w:val="24"/>
                    </w:rPr>
                    <w:t>г.*</w:t>
                  </w:r>
                </w:p>
              </w:tc>
            </w:tr>
          </w:tbl>
          <w:p w14:paraId="5F986D34" w14:textId="77777777" w:rsidR="003729E7" w:rsidRPr="00BA3E85" w:rsidRDefault="003729E7" w:rsidP="003729E7"/>
          <w:tbl>
            <w:tblPr>
              <w:tblpPr w:leftFromText="180" w:rightFromText="180" w:vertAnchor="text" w:horzAnchor="margin" w:tblpY="8"/>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1418"/>
              <w:gridCol w:w="1842"/>
              <w:gridCol w:w="1843"/>
              <w:gridCol w:w="2268"/>
            </w:tblGrid>
            <w:tr w:rsidR="00BA3E85" w:rsidRPr="00BA3E85" w14:paraId="204076FE" w14:textId="77777777" w:rsidTr="002C120B">
              <w:tc>
                <w:tcPr>
                  <w:tcW w:w="2410" w:type="dxa"/>
                  <w:vMerge w:val="restart"/>
                  <w:tcBorders>
                    <w:top w:val="single" w:sz="12" w:space="0" w:color="auto"/>
                    <w:left w:val="nil"/>
                    <w:right w:val="nil"/>
                  </w:tcBorders>
                </w:tcPr>
                <w:p w14:paraId="75A24572" w14:textId="77777777" w:rsidR="003729E7" w:rsidRPr="00BA3E85" w:rsidRDefault="003729E7" w:rsidP="003729E7">
                  <w:pPr>
                    <w:rPr>
                      <w:sz w:val="18"/>
                      <w:szCs w:val="18"/>
                    </w:rPr>
                  </w:pPr>
                </w:p>
              </w:tc>
              <w:tc>
                <w:tcPr>
                  <w:tcW w:w="1418" w:type="dxa"/>
                  <w:vMerge w:val="restart"/>
                  <w:tcBorders>
                    <w:top w:val="single" w:sz="12" w:space="0" w:color="auto"/>
                    <w:left w:val="nil"/>
                    <w:right w:val="nil"/>
                  </w:tcBorders>
                  <w:vAlign w:val="center"/>
                </w:tcPr>
                <w:p w14:paraId="6D4F1348" w14:textId="77777777" w:rsidR="003729E7" w:rsidRPr="00BA3E85" w:rsidRDefault="003729E7" w:rsidP="003729E7">
                  <w:pPr>
                    <w:rPr>
                      <w:sz w:val="18"/>
                      <w:szCs w:val="18"/>
                    </w:rPr>
                  </w:pPr>
                  <w:proofErr w:type="spellStart"/>
                  <w:r w:rsidRPr="00BA3E85">
                    <w:rPr>
                      <w:sz w:val="18"/>
                      <w:szCs w:val="18"/>
                    </w:rPr>
                    <w:t>Миң</w:t>
                  </w:r>
                  <w:proofErr w:type="spellEnd"/>
                  <w:r w:rsidRPr="00BA3E85">
                    <w:rPr>
                      <w:sz w:val="18"/>
                      <w:szCs w:val="18"/>
                    </w:rPr>
                    <w:t xml:space="preserve"> сом</w:t>
                  </w:r>
                </w:p>
                <w:p w14:paraId="0DA3AE84" w14:textId="77777777" w:rsidR="003729E7" w:rsidRPr="00BA3E85" w:rsidRDefault="003729E7" w:rsidP="003729E7">
                  <w:pPr>
                    <w:rPr>
                      <w:sz w:val="18"/>
                      <w:szCs w:val="18"/>
                    </w:rPr>
                  </w:pPr>
                  <w:r w:rsidRPr="00BA3E85">
                    <w:rPr>
                      <w:sz w:val="18"/>
                      <w:szCs w:val="18"/>
                    </w:rPr>
                    <w:t>тысяч сомов</w:t>
                  </w:r>
                </w:p>
              </w:tc>
              <w:tc>
                <w:tcPr>
                  <w:tcW w:w="3685" w:type="dxa"/>
                  <w:gridSpan w:val="2"/>
                  <w:tcBorders>
                    <w:top w:val="single" w:sz="12" w:space="0" w:color="auto"/>
                    <w:left w:val="nil"/>
                    <w:bottom w:val="single" w:sz="12" w:space="0" w:color="auto"/>
                    <w:right w:val="nil"/>
                  </w:tcBorders>
                  <w:vAlign w:val="center"/>
                </w:tcPr>
                <w:p w14:paraId="5B6AAD15" w14:textId="77777777" w:rsidR="003729E7" w:rsidRPr="00BA3E85" w:rsidRDefault="003729E7" w:rsidP="003729E7">
                  <w:pPr>
                    <w:rPr>
                      <w:sz w:val="18"/>
                      <w:szCs w:val="18"/>
                    </w:rPr>
                  </w:pPr>
                  <w:proofErr w:type="spellStart"/>
                  <w:r w:rsidRPr="00BA3E85">
                    <w:rPr>
                      <w:sz w:val="18"/>
                      <w:szCs w:val="18"/>
                    </w:rPr>
                    <w:t>Тийиштүү</w:t>
                  </w:r>
                  <w:proofErr w:type="spellEnd"/>
                  <w:r w:rsidRPr="00BA3E85">
                    <w:rPr>
                      <w:sz w:val="18"/>
                      <w:szCs w:val="18"/>
                    </w:rPr>
                    <w:t xml:space="preserve"> </w:t>
                  </w:r>
                  <w:proofErr w:type="spellStart"/>
                  <w:r w:rsidRPr="00BA3E85">
                    <w:rPr>
                      <w:sz w:val="18"/>
                      <w:szCs w:val="18"/>
                    </w:rPr>
                    <w:t>күнүнө</w:t>
                  </w:r>
                  <w:proofErr w:type="spellEnd"/>
                  <w:r w:rsidRPr="00BA3E85">
                    <w:rPr>
                      <w:sz w:val="18"/>
                      <w:szCs w:val="18"/>
                    </w:rPr>
                    <w:t xml:space="preserve"> карата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p>
                <w:p w14:paraId="267EE223" w14:textId="77777777" w:rsidR="003729E7" w:rsidRPr="00BA3E85" w:rsidRDefault="003729E7" w:rsidP="003729E7">
                  <w:pPr>
                    <w:rPr>
                      <w:sz w:val="18"/>
                      <w:szCs w:val="18"/>
                    </w:rPr>
                  </w:pPr>
                  <w:r w:rsidRPr="00BA3E85">
                    <w:rPr>
                      <w:sz w:val="18"/>
                      <w:szCs w:val="18"/>
                    </w:rPr>
                    <w:t>В процентах к соответствующей дате</w:t>
                  </w:r>
                </w:p>
              </w:tc>
              <w:tc>
                <w:tcPr>
                  <w:tcW w:w="2268" w:type="dxa"/>
                  <w:vMerge w:val="restart"/>
                  <w:tcBorders>
                    <w:top w:val="single" w:sz="12" w:space="0" w:color="auto"/>
                    <w:left w:val="nil"/>
                    <w:right w:val="nil"/>
                  </w:tcBorders>
                </w:tcPr>
                <w:p w14:paraId="6CB61495" w14:textId="77777777" w:rsidR="003729E7" w:rsidRPr="00BA3E85" w:rsidRDefault="003729E7" w:rsidP="003729E7">
                  <w:pPr>
                    <w:rPr>
                      <w:sz w:val="18"/>
                      <w:szCs w:val="18"/>
                    </w:rPr>
                  </w:pPr>
                </w:p>
              </w:tc>
            </w:tr>
            <w:tr w:rsidR="00BA3E85" w:rsidRPr="00BA3E85" w14:paraId="3A10E384" w14:textId="77777777" w:rsidTr="002C120B">
              <w:tc>
                <w:tcPr>
                  <w:tcW w:w="2410" w:type="dxa"/>
                  <w:vMerge/>
                  <w:tcBorders>
                    <w:left w:val="nil"/>
                    <w:bottom w:val="single" w:sz="12" w:space="0" w:color="auto"/>
                    <w:right w:val="nil"/>
                  </w:tcBorders>
                </w:tcPr>
                <w:p w14:paraId="6421A040" w14:textId="77777777" w:rsidR="003729E7" w:rsidRPr="00BA3E85" w:rsidRDefault="003729E7" w:rsidP="003729E7">
                  <w:pPr>
                    <w:rPr>
                      <w:sz w:val="18"/>
                      <w:szCs w:val="18"/>
                    </w:rPr>
                  </w:pPr>
                </w:p>
              </w:tc>
              <w:tc>
                <w:tcPr>
                  <w:tcW w:w="1418" w:type="dxa"/>
                  <w:vMerge/>
                  <w:tcBorders>
                    <w:left w:val="nil"/>
                    <w:bottom w:val="single" w:sz="12" w:space="0" w:color="auto"/>
                    <w:right w:val="nil"/>
                  </w:tcBorders>
                  <w:vAlign w:val="center"/>
                </w:tcPr>
                <w:p w14:paraId="790D9701" w14:textId="77777777" w:rsidR="003729E7" w:rsidRPr="00BA3E85" w:rsidRDefault="003729E7" w:rsidP="003729E7">
                  <w:pPr>
                    <w:rPr>
                      <w:sz w:val="18"/>
                      <w:szCs w:val="18"/>
                    </w:rPr>
                  </w:pPr>
                </w:p>
              </w:tc>
              <w:tc>
                <w:tcPr>
                  <w:tcW w:w="1842" w:type="dxa"/>
                  <w:tcBorders>
                    <w:top w:val="single" w:sz="12" w:space="0" w:color="auto"/>
                    <w:left w:val="nil"/>
                    <w:bottom w:val="single" w:sz="12" w:space="0" w:color="auto"/>
                    <w:right w:val="nil"/>
                  </w:tcBorders>
                  <w:vAlign w:val="center"/>
                </w:tcPr>
                <w:p w14:paraId="196706D0" w14:textId="77777777" w:rsidR="003729E7" w:rsidRPr="00BA3E85" w:rsidRDefault="003729E7" w:rsidP="003729E7">
                  <w:pPr>
                    <w:rPr>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/предыдущего года</w:t>
                  </w:r>
                </w:p>
              </w:tc>
              <w:tc>
                <w:tcPr>
                  <w:tcW w:w="1843" w:type="dxa"/>
                  <w:tcBorders>
                    <w:top w:val="single" w:sz="12" w:space="0" w:color="auto"/>
                    <w:left w:val="nil"/>
                    <w:bottom w:val="single" w:sz="12" w:space="0" w:color="auto"/>
                    <w:right w:val="nil"/>
                  </w:tcBorders>
                  <w:vAlign w:val="center"/>
                </w:tcPr>
                <w:p w14:paraId="207D205F" w14:textId="77777777" w:rsidR="003729E7" w:rsidRPr="00BA3E85" w:rsidRDefault="003729E7" w:rsidP="003729E7">
                  <w:pPr>
                    <w:rPr>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айдын</w:t>
                  </w:r>
                  <w:proofErr w:type="spellEnd"/>
                  <w:r w:rsidRPr="00BA3E85">
                    <w:rPr>
                      <w:sz w:val="18"/>
                      <w:szCs w:val="18"/>
                    </w:rPr>
                    <w:t>/ предыдущего месяца</w:t>
                  </w:r>
                </w:p>
              </w:tc>
              <w:tc>
                <w:tcPr>
                  <w:tcW w:w="2268" w:type="dxa"/>
                  <w:vMerge/>
                  <w:tcBorders>
                    <w:left w:val="nil"/>
                    <w:bottom w:val="single" w:sz="12" w:space="0" w:color="auto"/>
                    <w:right w:val="nil"/>
                  </w:tcBorders>
                </w:tcPr>
                <w:p w14:paraId="7B4FA8EF" w14:textId="77777777" w:rsidR="003729E7" w:rsidRPr="00BA3E85" w:rsidRDefault="003729E7" w:rsidP="003729E7">
                  <w:pPr>
                    <w:rPr>
                      <w:sz w:val="18"/>
                      <w:szCs w:val="18"/>
                    </w:rPr>
                  </w:pPr>
                </w:p>
              </w:tc>
            </w:tr>
            <w:tr w:rsidR="00BA3E85" w:rsidRPr="00BA3E85" w14:paraId="7A72755E" w14:textId="77777777" w:rsidTr="002C120B">
              <w:tc>
                <w:tcPr>
                  <w:tcW w:w="2410" w:type="dxa"/>
                  <w:tcBorders>
                    <w:top w:val="single" w:sz="12" w:space="0" w:color="auto"/>
                    <w:left w:val="nil"/>
                    <w:bottom w:val="nil"/>
                    <w:right w:val="nil"/>
                  </w:tcBorders>
                </w:tcPr>
                <w:p w14:paraId="34F5212F" w14:textId="77777777" w:rsidR="003729E7" w:rsidRPr="00BA3E85" w:rsidRDefault="003729E7" w:rsidP="003729E7">
                  <w:pPr>
                    <w:rPr>
                      <w:sz w:val="18"/>
                      <w:szCs w:val="18"/>
                    </w:rPr>
                  </w:pPr>
                  <w:proofErr w:type="spellStart"/>
                  <w:r w:rsidRPr="00BA3E85">
                    <w:rPr>
                      <w:sz w:val="18"/>
                      <w:szCs w:val="18"/>
                    </w:rPr>
                    <w:t>Жалал</w:t>
                  </w:r>
                  <w:proofErr w:type="spellEnd"/>
                  <w:r w:rsidRPr="00BA3E85">
                    <w:rPr>
                      <w:sz w:val="18"/>
                      <w:szCs w:val="18"/>
                    </w:rPr>
                    <w:t xml:space="preserve">-Абад </w:t>
                  </w:r>
                  <w:proofErr w:type="spellStart"/>
                  <w:r w:rsidRPr="00BA3E85">
                    <w:rPr>
                      <w:sz w:val="18"/>
                      <w:szCs w:val="18"/>
                    </w:rPr>
                    <w:t>облусу</w:t>
                  </w:r>
                  <w:proofErr w:type="spellEnd"/>
                </w:p>
                <w:p w14:paraId="3B06E6EF" w14:textId="77777777" w:rsidR="003729E7" w:rsidRPr="00BA3E85" w:rsidRDefault="003729E7" w:rsidP="003729E7">
                  <w:pPr>
                    <w:rPr>
                      <w:sz w:val="18"/>
                      <w:szCs w:val="18"/>
                    </w:rPr>
                  </w:pPr>
                </w:p>
              </w:tc>
              <w:tc>
                <w:tcPr>
                  <w:tcW w:w="1418" w:type="dxa"/>
                  <w:tcBorders>
                    <w:top w:val="single" w:sz="12" w:space="0" w:color="auto"/>
                    <w:left w:val="nil"/>
                    <w:bottom w:val="nil"/>
                    <w:right w:val="nil"/>
                  </w:tcBorders>
                  <w:vAlign w:val="bottom"/>
                </w:tcPr>
                <w:p w14:paraId="12D63705" w14:textId="2F93043F" w:rsidR="003729E7" w:rsidRPr="00BA3E85" w:rsidRDefault="003729E7" w:rsidP="003729E7">
                  <w:pPr>
                    <w:jc w:val="right"/>
                    <w:rPr>
                      <w:sz w:val="18"/>
                      <w:szCs w:val="18"/>
                    </w:rPr>
                  </w:pPr>
                  <w:r w:rsidRPr="00BA3E85">
                    <w:rPr>
                      <w:sz w:val="18"/>
                      <w:szCs w:val="18"/>
                      <w:lang w:val="ky-KG"/>
                    </w:rPr>
                    <w:t>32394,4</w:t>
                  </w:r>
                </w:p>
              </w:tc>
              <w:tc>
                <w:tcPr>
                  <w:tcW w:w="1842" w:type="dxa"/>
                  <w:tcBorders>
                    <w:top w:val="single" w:sz="12" w:space="0" w:color="auto"/>
                    <w:left w:val="nil"/>
                    <w:bottom w:val="nil"/>
                    <w:right w:val="nil"/>
                  </w:tcBorders>
                  <w:vAlign w:val="bottom"/>
                </w:tcPr>
                <w:p w14:paraId="3F096646" w14:textId="2FB7FBB4" w:rsidR="003729E7" w:rsidRPr="00BA3E85" w:rsidRDefault="003729E7" w:rsidP="003729E7">
                  <w:pPr>
                    <w:jc w:val="right"/>
                    <w:rPr>
                      <w:sz w:val="18"/>
                      <w:szCs w:val="18"/>
                    </w:rPr>
                  </w:pPr>
                  <w:r w:rsidRPr="00BA3E85">
                    <w:rPr>
                      <w:sz w:val="18"/>
                      <w:szCs w:val="18"/>
                    </w:rPr>
                    <w:t>100,3</w:t>
                  </w:r>
                </w:p>
              </w:tc>
              <w:tc>
                <w:tcPr>
                  <w:tcW w:w="1843" w:type="dxa"/>
                  <w:tcBorders>
                    <w:top w:val="single" w:sz="12" w:space="0" w:color="auto"/>
                    <w:left w:val="nil"/>
                    <w:bottom w:val="nil"/>
                    <w:right w:val="nil"/>
                  </w:tcBorders>
                  <w:vAlign w:val="bottom"/>
                </w:tcPr>
                <w:p w14:paraId="66A572C1" w14:textId="5E4FCA8D" w:rsidR="003729E7" w:rsidRPr="00BA3E85" w:rsidRDefault="003729E7" w:rsidP="003729E7">
                  <w:pPr>
                    <w:jc w:val="right"/>
                    <w:rPr>
                      <w:sz w:val="18"/>
                      <w:szCs w:val="18"/>
                    </w:rPr>
                  </w:pPr>
                  <w:r w:rsidRPr="00BA3E85">
                    <w:rPr>
                      <w:sz w:val="18"/>
                      <w:szCs w:val="18"/>
                      <w:lang w:val="ky-KG"/>
                    </w:rPr>
                    <w:t>104,8</w:t>
                  </w:r>
                </w:p>
              </w:tc>
              <w:tc>
                <w:tcPr>
                  <w:tcW w:w="2268" w:type="dxa"/>
                  <w:tcBorders>
                    <w:top w:val="single" w:sz="12" w:space="0" w:color="auto"/>
                    <w:left w:val="nil"/>
                    <w:bottom w:val="nil"/>
                    <w:right w:val="nil"/>
                  </w:tcBorders>
                </w:tcPr>
                <w:p w14:paraId="74304275" w14:textId="77777777" w:rsidR="003729E7" w:rsidRPr="00BA3E85" w:rsidRDefault="003729E7" w:rsidP="003729E7">
                  <w:pPr>
                    <w:rPr>
                      <w:sz w:val="18"/>
                      <w:szCs w:val="18"/>
                    </w:rPr>
                  </w:pPr>
                  <w:r w:rsidRPr="00BA3E85">
                    <w:rPr>
                      <w:sz w:val="18"/>
                      <w:szCs w:val="18"/>
                    </w:rPr>
                    <w:t>Джалал-Абадская область</w:t>
                  </w:r>
                </w:p>
              </w:tc>
            </w:tr>
            <w:tr w:rsidR="00BA3E85" w:rsidRPr="00BA3E85" w14:paraId="2944D1E2" w14:textId="77777777" w:rsidTr="002C120B">
              <w:trPr>
                <w:trHeight w:val="173"/>
              </w:trPr>
              <w:tc>
                <w:tcPr>
                  <w:tcW w:w="3828" w:type="dxa"/>
                  <w:gridSpan w:val="2"/>
                  <w:tcBorders>
                    <w:top w:val="nil"/>
                    <w:left w:val="nil"/>
                    <w:bottom w:val="nil"/>
                    <w:right w:val="nil"/>
                  </w:tcBorders>
                </w:tcPr>
                <w:p w14:paraId="140D8286" w14:textId="77777777" w:rsidR="003729E7" w:rsidRPr="00BA3E85" w:rsidRDefault="003729E7" w:rsidP="003729E7">
                  <w:pPr>
                    <w:rPr>
                      <w:sz w:val="18"/>
                      <w:szCs w:val="18"/>
                    </w:rPr>
                  </w:pPr>
                  <w:proofErr w:type="spellStart"/>
                  <w:r w:rsidRPr="00BA3E85">
                    <w:rPr>
                      <w:sz w:val="18"/>
                      <w:szCs w:val="18"/>
                    </w:rPr>
                    <w:t>анын</w:t>
                  </w:r>
                  <w:proofErr w:type="spellEnd"/>
                  <w:r w:rsidRPr="00BA3E85">
                    <w:rPr>
                      <w:sz w:val="18"/>
                      <w:szCs w:val="18"/>
                    </w:rPr>
                    <w:t xml:space="preserve"> ичинде: райондор</w:t>
                  </w:r>
                </w:p>
              </w:tc>
              <w:tc>
                <w:tcPr>
                  <w:tcW w:w="1842" w:type="dxa"/>
                  <w:tcBorders>
                    <w:top w:val="nil"/>
                    <w:left w:val="nil"/>
                    <w:bottom w:val="nil"/>
                    <w:right w:val="nil"/>
                  </w:tcBorders>
                  <w:vAlign w:val="bottom"/>
                </w:tcPr>
                <w:p w14:paraId="65550D65" w14:textId="77777777" w:rsidR="003729E7" w:rsidRPr="00BA3E85" w:rsidRDefault="003729E7" w:rsidP="003729E7">
                  <w:pPr>
                    <w:rPr>
                      <w:sz w:val="18"/>
                      <w:szCs w:val="18"/>
                    </w:rPr>
                  </w:pPr>
                </w:p>
              </w:tc>
              <w:tc>
                <w:tcPr>
                  <w:tcW w:w="4111" w:type="dxa"/>
                  <w:gridSpan w:val="2"/>
                  <w:tcBorders>
                    <w:top w:val="nil"/>
                    <w:left w:val="nil"/>
                    <w:bottom w:val="nil"/>
                    <w:right w:val="nil"/>
                  </w:tcBorders>
                  <w:vAlign w:val="bottom"/>
                </w:tcPr>
                <w:p w14:paraId="0AEFB6CF" w14:textId="77777777" w:rsidR="003729E7" w:rsidRPr="00BA3E85" w:rsidRDefault="003729E7" w:rsidP="003729E7">
                  <w:pPr>
                    <w:rPr>
                      <w:sz w:val="18"/>
                      <w:szCs w:val="18"/>
                    </w:rPr>
                  </w:pPr>
                  <w:r w:rsidRPr="00BA3E85">
                    <w:rPr>
                      <w:sz w:val="18"/>
                      <w:szCs w:val="18"/>
                    </w:rPr>
                    <w:t xml:space="preserve">                                           в том </w:t>
                  </w:r>
                  <w:proofErr w:type="spellStart"/>
                  <w:proofErr w:type="gramStart"/>
                  <w:r w:rsidRPr="00BA3E85">
                    <w:rPr>
                      <w:sz w:val="18"/>
                      <w:szCs w:val="18"/>
                    </w:rPr>
                    <w:t>числе:районы</w:t>
                  </w:r>
                  <w:proofErr w:type="spellEnd"/>
                  <w:proofErr w:type="gramEnd"/>
                </w:p>
              </w:tc>
            </w:tr>
            <w:tr w:rsidR="00BA3E85" w:rsidRPr="00BA3E85" w14:paraId="40A98541" w14:textId="77777777" w:rsidTr="002C120B">
              <w:trPr>
                <w:trHeight w:val="302"/>
              </w:trPr>
              <w:tc>
                <w:tcPr>
                  <w:tcW w:w="2410" w:type="dxa"/>
                  <w:tcBorders>
                    <w:top w:val="nil"/>
                    <w:left w:val="nil"/>
                    <w:bottom w:val="nil"/>
                    <w:right w:val="nil"/>
                  </w:tcBorders>
                  <w:vAlign w:val="center"/>
                </w:tcPr>
                <w:p w14:paraId="503484CC" w14:textId="77777777" w:rsidR="003729E7" w:rsidRPr="00BA3E85" w:rsidRDefault="003729E7" w:rsidP="003729E7">
                  <w:pPr>
                    <w:rPr>
                      <w:sz w:val="18"/>
                      <w:szCs w:val="18"/>
                    </w:rPr>
                  </w:pPr>
                  <w:r w:rsidRPr="00BA3E85">
                    <w:rPr>
                      <w:sz w:val="18"/>
                      <w:szCs w:val="18"/>
                    </w:rPr>
                    <w:t>Ала-Бука району</w:t>
                  </w:r>
                </w:p>
              </w:tc>
              <w:tc>
                <w:tcPr>
                  <w:tcW w:w="1418" w:type="dxa"/>
                  <w:tcBorders>
                    <w:top w:val="nil"/>
                    <w:left w:val="nil"/>
                    <w:bottom w:val="nil"/>
                    <w:right w:val="nil"/>
                  </w:tcBorders>
                  <w:vAlign w:val="bottom"/>
                </w:tcPr>
                <w:p w14:paraId="09D75AB5"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25BF8801"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3FD15552"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5CC30527" w14:textId="77777777" w:rsidR="003729E7" w:rsidRPr="00BA3E85" w:rsidRDefault="003729E7" w:rsidP="003729E7">
                  <w:pPr>
                    <w:rPr>
                      <w:sz w:val="18"/>
                      <w:szCs w:val="18"/>
                    </w:rPr>
                  </w:pPr>
                  <w:r w:rsidRPr="00BA3E85">
                    <w:rPr>
                      <w:sz w:val="18"/>
                      <w:szCs w:val="18"/>
                    </w:rPr>
                    <w:t>Ала-</w:t>
                  </w:r>
                  <w:proofErr w:type="spellStart"/>
                  <w:r w:rsidRPr="00BA3E85">
                    <w:rPr>
                      <w:sz w:val="18"/>
                      <w:szCs w:val="18"/>
                    </w:rPr>
                    <w:t>Букинский</w:t>
                  </w:r>
                  <w:proofErr w:type="spellEnd"/>
                </w:p>
              </w:tc>
            </w:tr>
            <w:tr w:rsidR="00BA3E85" w:rsidRPr="00BA3E85" w14:paraId="27DAABCE" w14:textId="77777777" w:rsidTr="002C120B">
              <w:tc>
                <w:tcPr>
                  <w:tcW w:w="2410" w:type="dxa"/>
                  <w:tcBorders>
                    <w:top w:val="nil"/>
                    <w:left w:val="nil"/>
                    <w:bottom w:val="nil"/>
                    <w:right w:val="nil"/>
                  </w:tcBorders>
                  <w:vAlign w:val="center"/>
                </w:tcPr>
                <w:p w14:paraId="4269F185" w14:textId="77777777" w:rsidR="003729E7" w:rsidRPr="00BA3E85" w:rsidRDefault="003729E7" w:rsidP="003729E7">
                  <w:pPr>
                    <w:rPr>
                      <w:sz w:val="18"/>
                      <w:szCs w:val="18"/>
                    </w:rPr>
                  </w:pPr>
                  <w:r w:rsidRPr="00BA3E85">
                    <w:rPr>
                      <w:sz w:val="18"/>
                      <w:szCs w:val="18"/>
                    </w:rPr>
                    <w:t>Базар-</w:t>
                  </w:r>
                  <w:proofErr w:type="spellStart"/>
                  <w:r w:rsidRPr="00BA3E85">
                    <w:rPr>
                      <w:sz w:val="18"/>
                      <w:szCs w:val="18"/>
                    </w:rPr>
                    <w:t>Коргон</w:t>
                  </w:r>
                  <w:proofErr w:type="spellEnd"/>
                  <w:r w:rsidRPr="00BA3E85">
                    <w:rPr>
                      <w:sz w:val="18"/>
                      <w:szCs w:val="18"/>
                    </w:rPr>
                    <w:t xml:space="preserve"> району</w:t>
                  </w:r>
                </w:p>
              </w:tc>
              <w:tc>
                <w:tcPr>
                  <w:tcW w:w="1418" w:type="dxa"/>
                  <w:tcBorders>
                    <w:top w:val="nil"/>
                    <w:left w:val="nil"/>
                    <w:bottom w:val="nil"/>
                    <w:right w:val="nil"/>
                  </w:tcBorders>
                  <w:vAlign w:val="bottom"/>
                </w:tcPr>
                <w:p w14:paraId="75634C29"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7D6DC0B8"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76874E8C"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3FDD4CDE" w14:textId="77777777" w:rsidR="003729E7" w:rsidRPr="00BA3E85" w:rsidRDefault="003729E7" w:rsidP="003729E7">
                  <w:pPr>
                    <w:rPr>
                      <w:sz w:val="18"/>
                      <w:szCs w:val="18"/>
                    </w:rPr>
                  </w:pPr>
                  <w:r w:rsidRPr="00BA3E85">
                    <w:rPr>
                      <w:sz w:val="18"/>
                      <w:szCs w:val="18"/>
                    </w:rPr>
                    <w:t>Базар-</w:t>
                  </w:r>
                  <w:proofErr w:type="spellStart"/>
                  <w:r w:rsidRPr="00BA3E85">
                    <w:rPr>
                      <w:sz w:val="18"/>
                      <w:szCs w:val="18"/>
                    </w:rPr>
                    <w:t>Коргонский</w:t>
                  </w:r>
                  <w:proofErr w:type="spellEnd"/>
                  <w:r w:rsidRPr="00BA3E85">
                    <w:rPr>
                      <w:sz w:val="18"/>
                      <w:szCs w:val="18"/>
                    </w:rPr>
                    <w:t xml:space="preserve"> </w:t>
                  </w:r>
                </w:p>
              </w:tc>
            </w:tr>
            <w:tr w:rsidR="00BA3E85" w:rsidRPr="00BA3E85" w14:paraId="0AC2B02F" w14:textId="77777777" w:rsidTr="002C120B">
              <w:tc>
                <w:tcPr>
                  <w:tcW w:w="2410" w:type="dxa"/>
                  <w:tcBorders>
                    <w:top w:val="nil"/>
                    <w:left w:val="nil"/>
                    <w:bottom w:val="nil"/>
                    <w:right w:val="nil"/>
                  </w:tcBorders>
                  <w:vAlign w:val="center"/>
                </w:tcPr>
                <w:p w14:paraId="0AFDB86F" w14:textId="77777777" w:rsidR="003729E7" w:rsidRPr="00BA3E85" w:rsidRDefault="003729E7" w:rsidP="003729E7">
                  <w:pPr>
                    <w:rPr>
                      <w:sz w:val="18"/>
                      <w:szCs w:val="18"/>
                    </w:rPr>
                  </w:pPr>
                  <w:r w:rsidRPr="00BA3E85">
                    <w:rPr>
                      <w:sz w:val="18"/>
                      <w:szCs w:val="18"/>
                    </w:rPr>
                    <w:t>Аксы району</w:t>
                  </w:r>
                </w:p>
              </w:tc>
              <w:tc>
                <w:tcPr>
                  <w:tcW w:w="1418" w:type="dxa"/>
                  <w:tcBorders>
                    <w:top w:val="nil"/>
                    <w:left w:val="nil"/>
                    <w:bottom w:val="nil"/>
                    <w:right w:val="nil"/>
                  </w:tcBorders>
                  <w:vAlign w:val="bottom"/>
                </w:tcPr>
                <w:p w14:paraId="42992F73"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09BE204E"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5DE9F56D"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73792D10" w14:textId="77777777" w:rsidR="003729E7" w:rsidRPr="00BA3E85" w:rsidRDefault="003729E7" w:rsidP="003729E7">
                  <w:pPr>
                    <w:rPr>
                      <w:sz w:val="18"/>
                      <w:szCs w:val="18"/>
                    </w:rPr>
                  </w:pPr>
                  <w:proofErr w:type="spellStart"/>
                  <w:r w:rsidRPr="00BA3E85">
                    <w:rPr>
                      <w:sz w:val="18"/>
                      <w:szCs w:val="18"/>
                    </w:rPr>
                    <w:t>Аксыйскый</w:t>
                  </w:r>
                  <w:proofErr w:type="spellEnd"/>
                  <w:r w:rsidRPr="00BA3E85">
                    <w:rPr>
                      <w:sz w:val="18"/>
                      <w:szCs w:val="18"/>
                    </w:rPr>
                    <w:t xml:space="preserve"> район</w:t>
                  </w:r>
                </w:p>
              </w:tc>
            </w:tr>
            <w:tr w:rsidR="00BA3E85" w:rsidRPr="00BA3E85" w14:paraId="777893F5" w14:textId="77777777" w:rsidTr="002C120B">
              <w:trPr>
                <w:trHeight w:val="108"/>
              </w:trPr>
              <w:tc>
                <w:tcPr>
                  <w:tcW w:w="2410" w:type="dxa"/>
                  <w:tcBorders>
                    <w:top w:val="nil"/>
                    <w:left w:val="nil"/>
                    <w:bottom w:val="nil"/>
                    <w:right w:val="nil"/>
                  </w:tcBorders>
                  <w:vAlign w:val="center"/>
                </w:tcPr>
                <w:p w14:paraId="69EDA7CE" w14:textId="77777777" w:rsidR="003729E7" w:rsidRPr="00BA3E85" w:rsidRDefault="003729E7" w:rsidP="003729E7">
                  <w:pPr>
                    <w:rPr>
                      <w:sz w:val="18"/>
                      <w:szCs w:val="18"/>
                    </w:rPr>
                  </w:pPr>
                  <w:proofErr w:type="spellStart"/>
                  <w:r w:rsidRPr="00BA3E85">
                    <w:rPr>
                      <w:sz w:val="18"/>
                      <w:szCs w:val="18"/>
                    </w:rPr>
                    <w:t>а</w:t>
                  </w:r>
                  <w:proofErr w:type="gramStart"/>
                  <w:r w:rsidRPr="00BA3E85">
                    <w:rPr>
                      <w:sz w:val="18"/>
                      <w:szCs w:val="18"/>
                    </w:rPr>
                    <w:t>.</w:t>
                  </w:r>
                  <w:proofErr w:type="gramEnd"/>
                  <w:r w:rsidRPr="00BA3E85">
                    <w:rPr>
                      <w:sz w:val="18"/>
                      <w:szCs w:val="18"/>
                    </w:rPr>
                    <w:t>и.Кербен</w:t>
                  </w:r>
                  <w:proofErr w:type="spellEnd"/>
                  <w:r w:rsidRPr="00BA3E85">
                    <w:rPr>
                      <w:sz w:val="18"/>
                      <w:szCs w:val="18"/>
                    </w:rPr>
                    <w:t xml:space="preserve"> </w:t>
                  </w:r>
                  <w:proofErr w:type="spellStart"/>
                  <w:r w:rsidRPr="00BA3E85">
                    <w:rPr>
                      <w:sz w:val="18"/>
                      <w:szCs w:val="18"/>
                    </w:rPr>
                    <w:t>шаары</w:t>
                  </w:r>
                  <w:proofErr w:type="spellEnd"/>
                </w:p>
              </w:tc>
              <w:tc>
                <w:tcPr>
                  <w:tcW w:w="1418" w:type="dxa"/>
                  <w:tcBorders>
                    <w:top w:val="nil"/>
                    <w:left w:val="nil"/>
                    <w:bottom w:val="nil"/>
                    <w:right w:val="nil"/>
                  </w:tcBorders>
                  <w:vAlign w:val="bottom"/>
                </w:tcPr>
                <w:p w14:paraId="5D4B7488"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32C2786C"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69929A1A"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382ED39A" w14:textId="77777777" w:rsidR="003729E7" w:rsidRPr="00BA3E85" w:rsidRDefault="003729E7" w:rsidP="003729E7">
                  <w:pPr>
                    <w:rPr>
                      <w:sz w:val="18"/>
                      <w:szCs w:val="18"/>
                    </w:rPr>
                  </w:pPr>
                  <w:r w:rsidRPr="00BA3E85">
                    <w:rPr>
                      <w:sz w:val="18"/>
                      <w:szCs w:val="18"/>
                    </w:rPr>
                    <w:t xml:space="preserve">в т.ч. г. </w:t>
                  </w:r>
                  <w:proofErr w:type="spellStart"/>
                  <w:r w:rsidRPr="00BA3E85">
                    <w:rPr>
                      <w:sz w:val="18"/>
                      <w:szCs w:val="18"/>
                    </w:rPr>
                    <w:t>Кербен</w:t>
                  </w:r>
                  <w:proofErr w:type="spellEnd"/>
                </w:p>
              </w:tc>
            </w:tr>
            <w:tr w:rsidR="00BA3E85" w:rsidRPr="00BA3E85" w14:paraId="04A6758C" w14:textId="77777777" w:rsidTr="002C120B">
              <w:tc>
                <w:tcPr>
                  <w:tcW w:w="2410" w:type="dxa"/>
                  <w:tcBorders>
                    <w:top w:val="nil"/>
                    <w:left w:val="nil"/>
                    <w:bottom w:val="nil"/>
                    <w:right w:val="nil"/>
                  </w:tcBorders>
                  <w:vAlign w:val="center"/>
                </w:tcPr>
                <w:p w14:paraId="67D1161D" w14:textId="77777777" w:rsidR="003729E7" w:rsidRPr="00BA3E85" w:rsidRDefault="003729E7" w:rsidP="003729E7">
                  <w:pPr>
                    <w:rPr>
                      <w:sz w:val="18"/>
                      <w:szCs w:val="18"/>
                    </w:rPr>
                  </w:pPr>
                  <w:proofErr w:type="spellStart"/>
                  <w:r w:rsidRPr="00BA3E85">
                    <w:rPr>
                      <w:sz w:val="18"/>
                      <w:szCs w:val="18"/>
                    </w:rPr>
                    <w:t>Ноокен</w:t>
                  </w:r>
                  <w:proofErr w:type="spellEnd"/>
                  <w:r w:rsidRPr="00BA3E85">
                    <w:rPr>
                      <w:sz w:val="18"/>
                      <w:szCs w:val="18"/>
                    </w:rPr>
                    <w:t xml:space="preserve"> району</w:t>
                  </w:r>
                </w:p>
              </w:tc>
              <w:tc>
                <w:tcPr>
                  <w:tcW w:w="1418" w:type="dxa"/>
                  <w:tcBorders>
                    <w:top w:val="nil"/>
                    <w:left w:val="nil"/>
                    <w:bottom w:val="nil"/>
                    <w:right w:val="nil"/>
                  </w:tcBorders>
                  <w:vAlign w:val="bottom"/>
                </w:tcPr>
                <w:p w14:paraId="5B4A36F7"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492B992A"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289FCEA1"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15C6BF52" w14:textId="77777777" w:rsidR="003729E7" w:rsidRPr="00BA3E85" w:rsidRDefault="003729E7" w:rsidP="003729E7">
                  <w:pPr>
                    <w:rPr>
                      <w:sz w:val="18"/>
                      <w:szCs w:val="18"/>
                    </w:rPr>
                  </w:pPr>
                  <w:proofErr w:type="spellStart"/>
                  <w:r w:rsidRPr="00BA3E85">
                    <w:rPr>
                      <w:sz w:val="18"/>
                      <w:szCs w:val="18"/>
                    </w:rPr>
                    <w:t>Ноокенский</w:t>
                  </w:r>
                  <w:proofErr w:type="spellEnd"/>
                  <w:r w:rsidRPr="00BA3E85">
                    <w:rPr>
                      <w:sz w:val="18"/>
                      <w:szCs w:val="18"/>
                    </w:rPr>
                    <w:t xml:space="preserve"> район</w:t>
                  </w:r>
                </w:p>
              </w:tc>
            </w:tr>
            <w:tr w:rsidR="00BA3E85" w:rsidRPr="00BA3E85" w14:paraId="74B82405" w14:textId="77777777" w:rsidTr="002C120B">
              <w:tc>
                <w:tcPr>
                  <w:tcW w:w="2410" w:type="dxa"/>
                  <w:tcBorders>
                    <w:top w:val="nil"/>
                    <w:left w:val="nil"/>
                    <w:bottom w:val="nil"/>
                    <w:right w:val="nil"/>
                  </w:tcBorders>
                  <w:vAlign w:val="center"/>
                </w:tcPr>
                <w:p w14:paraId="00F83DA7" w14:textId="77777777" w:rsidR="003729E7" w:rsidRPr="00BA3E85" w:rsidRDefault="003729E7" w:rsidP="003729E7">
                  <w:pPr>
                    <w:rPr>
                      <w:sz w:val="18"/>
                      <w:szCs w:val="18"/>
                    </w:rPr>
                  </w:pPr>
                  <w:r w:rsidRPr="00BA3E85">
                    <w:rPr>
                      <w:sz w:val="18"/>
                      <w:szCs w:val="18"/>
                    </w:rPr>
                    <w:t>а. и. Кочкор-Ата ш.</w:t>
                  </w:r>
                </w:p>
              </w:tc>
              <w:tc>
                <w:tcPr>
                  <w:tcW w:w="1418" w:type="dxa"/>
                  <w:tcBorders>
                    <w:top w:val="nil"/>
                    <w:left w:val="nil"/>
                    <w:bottom w:val="nil"/>
                    <w:right w:val="nil"/>
                  </w:tcBorders>
                  <w:vAlign w:val="bottom"/>
                </w:tcPr>
                <w:p w14:paraId="4E61CF36"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19573685"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41D33A79"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5F770999" w14:textId="77777777" w:rsidR="003729E7" w:rsidRPr="00BA3E85" w:rsidRDefault="003729E7" w:rsidP="003729E7">
                  <w:pPr>
                    <w:rPr>
                      <w:sz w:val="18"/>
                      <w:szCs w:val="18"/>
                    </w:rPr>
                  </w:pPr>
                  <w:r w:rsidRPr="00BA3E85">
                    <w:rPr>
                      <w:sz w:val="18"/>
                      <w:szCs w:val="18"/>
                    </w:rPr>
                    <w:t>в т.ч. г. Кочкор-Ата</w:t>
                  </w:r>
                </w:p>
              </w:tc>
            </w:tr>
            <w:tr w:rsidR="00BA3E85" w:rsidRPr="00BA3E85" w14:paraId="192946F8" w14:textId="77777777" w:rsidTr="002C120B">
              <w:tc>
                <w:tcPr>
                  <w:tcW w:w="2410" w:type="dxa"/>
                  <w:tcBorders>
                    <w:top w:val="nil"/>
                    <w:left w:val="nil"/>
                    <w:bottom w:val="nil"/>
                    <w:right w:val="nil"/>
                  </w:tcBorders>
                  <w:vAlign w:val="center"/>
                </w:tcPr>
                <w:p w14:paraId="574AD42B" w14:textId="77777777" w:rsidR="003729E7" w:rsidRPr="00BA3E85" w:rsidRDefault="003729E7" w:rsidP="003729E7">
                  <w:pPr>
                    <w:rPr>
                      <w:sz w:val="18"/>
                      <w:szCs w:val="18"/>
                    </w:rPr>
                  </w:pPr>
                  <w:r w:rsidRPr="00BA3E85">
                    <w:rPr>
                      <w:sz w:val="18"/>
                      <w:szCs w:val="18"/>
                    </w:rPr>
                    <w:t>Сузак району</w:t>
                  </w:r>
                </w:p>
              </w:tc>
              <w:tc>
                <w:tcPr>
                  <w:tcW w:w="1418" w:type="dxa"/>
                  <w:tcBorders>
                    <w:top w:val="nil"/>
                    <w:left w:val="nil"/>
                    <w:bottom w:val="nil"/>
                    <w:right w:val="nil"/>
                  </w:tcBorders>
                  <w:vAlign w:val="bottom"/>
                </w:tcPr>
                <w:p w14:paraId="6CBA554D"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43676974"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714551FE"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0B6768B9" w14:textId="77777777" w:rsidR="003729E7" w:rsidRPr="00BA3E85" w:rsidRDefault="003729E7" w:rsidP="003729E7">
                  <w:pPr>
                    <w:rPr>
                      <w:sz w:val="18"/>
                      <w:szCs w:val="18"/>
                    </w:rPr>
                  </w:pPr>
                  <w:proofErr w:type="spellStart"/>
                  <w:r w:rsidRPr="00BA3E85">
                    <w:rPr>
                      <w:sz w:val="18"/>
                      <w:szCs w:val="18"/>
                    </w:rPr>
                    <w:t>Сузакский</w:t>
                  </w:r>
                  <w:proofErr w:type="spellEnd"/>
                  <w:r w:rsidRPr="00BA3E85">
                    <w:rPr>
                      <w:sz w:val="18"/>
                      <w:szCs w:val="18"/>
                    </w:rPr>
                    <w:t xml:space="preserve"> район</w:t>
                  </w:r>
                </w:p>
              </w:tc>
            </w:tr>
            <w:tr w:rsidR="00BA3E85" w:rsidRPr="00BA3E85" w14:paraId="3E598306" w14:textId="77777777" w:rsidTr="002C120B">
              <w:tc>
                <w:tcPr>
                  <w:tcW w:w="2410" w:type="dxa"/>
                  <w:tcBorders>
                    <w:top w:val="nil"/>
                    <w:left w:val="nil"/>
                    <w:bottom w:val="nil"/>
                    <w:right w:val="nil"/>
                  </w:tcBorders>
                  <w:vAlign w:val="center"/>
                </w:tcPr>
                <w:p w14:paraId="5F944FB0" w14:textId="77777777" w:rsidR="003729E7" w:rsidRPr="00BA3E85" w:rsidRDefault="003729E7" w:rsidP="003729E7">
                  <w:pPr>
                    <w:rPr>
                      <w:sz w:val="18"/>
                      <w:szCs w:val="18"/>
                    </w:rPr>
                  </w:pPr>
                  <w:proofErr w:type="spellStart"/>
                  <w:r w:rsidRPr="00BA3E85">
                    <w:rPr>
                      <w:sz w:val="18"/>
                      <w:szCs w:val="18"/>
                    </w:rPr>
                    <w:t>а.и</w:t>
                  </w:r>
                  <w:proofErr w:type="spellEnd"/>
                  <w:r w:rsidRPr="00BA3E85">
                    <w:rPr>
                      <w:sz w:val="18"/>
                      <w:szCs w:val="18"/>
                    </w:rPr>
                    <w:t xml:space="preserve">. </w:t>
                  </w:r>
                  <w:proofErr w:type="spellStart"/>
                  <w:r w:rsidRPr="00BA3E85">
                    <w:rPr>
                      <w:sz w:val="18"/>
                      <w:szCs w:val="18"/>
                    </w:rPr>
                    <w:t>Көк-Жаңгак</w:t>
                  </w:r>
                  <w:proofErr w:type="spellEnd"/>
                  <w:r w:rsidRPr="00BA3E85">
                    <w:rPr>
                      <w:sz w:val="18"/>
                      <w:szCs w:val="18"/>
                    </w:rPr>
                    <w:t xml:space="preserve"> ш.</w:t>
                  </w:r>
                </w:p>
              </w:tc>
              <w:tc>
                <w:tcPr>
                  <w:tcW w:w="1418" w:type="dxa"/>
                  <w:tcBorders>
                    <w:top w:val="nil"/>
                    <w:left w:val="nil"/>
                    <w:bottom w:val="nil"/>
                    <w:right w:val="nil"/>
                  </w:tcBorders>
                  <w:vAlign w:val="bottom"/>
                </w:tcPr>
                <w:p w14:paraId="57C20A99"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4A1D6C7E"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65D8009A"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2A9C0431" w14:textId="77777777" w:rsidR="003729E7" w:rsidRPr="00BA3E85" w:rsidRDefault="003729E7" w:rsidP="003729E7">
                  <w:pPr>
                    <w:rPr>
                      <w:sz w:val="18"/>
                      <w:szCs w:val="18"/>
                    </w:rPr>
                  </w:pPr>
                  <w:r w:rsidRPr="00BA3E85">
                    <w:rPr>
                      <w:sz w:val="18"/>
                      <w:szCs w:val="18"/>
                    </w:rPr>
                    <w:t>в т.ч. г. Кок-</w:t>
                  </w:r>
                  <w:proofErr w:type="spellStart"/>
                  <w:r w:rsidRPr="00BA3E85">
                    <w:rPr>
                      <w:sz w:val="18"/>
                      <w:szCs w:val="18"/>
                    </w:rPr>
                    <w:t>Жангак</w:t>
                  </w:r>
                  <w:proofErr w:type="spellEnd"/>
                </w:p>
              </w:tc>
            </w:tr>
            <w:tr w:rsidR="00BA3E85" w:rsidRPr="00BA3E85" w14:paraId="37EAADE7" w14:textId="77777777" w:rsidTr="002C120B">
              <w:tc>
                <w:tcPr>
                  <w:tcW w:w="2410" w:type="dxa"/>
                  <w:tcBorders>
                    <w:top w:val="nil"/>
                    <w:left w:val="nil"/>
                    <w:bottom w:val="nil"/>
                    <w:right w:val="nil"/>
                  </w:tcBorders>
                  <w:vAlign w:val="center"/>
                </w:tcPr>
                <w:p w14:paraId="0B045201" w14:textId="77777777" w:rsidR="003729E7" w:rsidRPr="00BA3E85" w:rsidRDefault="003729E7" w:rsidP="003729E7">
                  <w:pPr>
                    <w:rPr>
                      <w:sz w:val="18"/>
                      <w:szCs w:val="18"/>
                    </w:rPr>
                  </w:pPr>
                  <w:proofErr w:type="spellStart"/>
                  <w:r w:rsidRPr="00BA3E85">
                    <w:rPr>
                      <w:sz w:val="18"/>
                      <w:szCs w:val="18"/>
                    </w:rPr>
                    <w:t>Тогуз</w:t>
                  </w:r>
                  <w:proofErr w:type="spellEnd"/>
                  <w:r w:rsidRPr="00BA3E85">
                    <w:rPr>
                      <w:sz w:val="18"/>
                      <w:szCs w:val="18"/>
                    </w:rPr>
                    <w:t>-Торо району</w:t>
                  </w:r>
                </w:p>
              </w:tc>
              <w:tc>
                <w:tcPr>
                  <w:tcW w:w="1418" w:type="dxa"/>
                  <w:tcBorders>
                    <w:top w:val="nil"/>
                    <w:left w:val="nil"/>
                    <w:bottom w:val="nil"/>
                    <w:right w:val="nil"/>
                  </w:tcBorders>
                  <w:vAlign w:val="bottom"/>
                </w:tcPr>
                <w:p w14:paraId="3FCA9527"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59C8DA20"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0964D91E"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7CE9FF0E" w14:textId="77777777" w:rsidR="003729E7" w:rsidRPr="00BA3E85" w:rsidRDefault="003729E7" w:rsidP="003729E7">
                  <w:pPr>
                    <w:rPr>
                      <w:sz w:val="18"/>
                      <w:szCs w:val="18"/>
                    </w:rPr>
                  </w:pPr>
                  <w:proofErr w:type="spellStart"/>
                  <w:r w:rsidRPr="00BA3E85">
                    <w:rPr>
                      <w:sz w:val="18"/>
                      <w:szCs w:val="18"/>
                    </w:rPr>
                    <w:t>Тогуз-Тороуский</w:t>
                  </w:r>
                  <w:proofErr w:type="spellEnd"/>
                  <w:r w:rsidRPr="00BA3E85">
                    <w:rPr>
                      <w:sz w:val="18"/>
                      <w:szCs w:val="18"/>
                    </w:rPr>
                    <w:t xml:space="preserve"> район</w:t>
                  </w:r>
                </w:p>
              </w:tc>
            </w:tr>
            <w:tr w:rsidR="00BA3E85" w:rsidRPr="00BA3E85" w14:paraId="1E03B0BA" w14:textId="77777777" w:rsidTr="002C120B">
              <w:tc>
                <w:tcPr>
                  <w:tcW w:w="2410" w:type="dxa"/>
                  <w:tcBorders>
                    <w:top w:val="nil"/>
                    <w:left w:val="nil"/>
                    <w:bottom w:val="nil"/>
                    <w:right w:val="nil"/>
                  </w:tcBorders>
                  <w:vAlign w:val="center"/>
                </w:tcPr>
                <w:p w14:paraId="411E4D76" w14:textId="77777777" w:rsidR="003729E7" w:rsidRPr="00BA3E85" w:rsidRDefault="003729E7" w:rsidP="003729E7">
                  <w:pPr>
                    <w:rPr>
                      <w:sz w:val="18"/>
                      <w:szCs w:val="18"/>
                    </w:rPr>
                  </w:pPr>
                  <w:r w:rsidRPr="00BA3E85">
                    <w:rPr>
                      <w:sz w:val="18"/>
                      <w:szCs w:val="18"/>
                    </w:rPr>
                    <w:t>Токтогул району</w:t>
                  </w:r>
                </w:p>
              </w:tc>
              <w:tc>
                <w:tcPr>
                  <w:tcW w:w="1418" w:type="dxa"/>
                  <w:tcBorders>
                    <w:top w:val="nil"/>
                    <w:left w:val="nil"/>
                    <w:bottom w:val="nil"/>
                    <w:right w:val="nil"/>
                  </w:tcBorders>
                  <w:vAlign w:val="bottom"/>
                </w:tcPr>
                <w:p w14:paraId="428E79D7"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6EE4FC01"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61A49677"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022D46D9" w14:textId="77777777" w:rsidR="003729E7" w:rsidRPr="00BA3E85" w:rsidRDefault="003729E7" w:rsidP="003729E7">
                  <w:pPr>
                    <w:rPr>
                      <w:sz w:val="18"/>
                      <w:szCs w:val="18"/>
                    </w:rPr>
                  </w:pPr>
                  <w:proofErr w:type="spellStart"/>
                  <w:r w:rsidRPr="00BA3E85">
                    <w:rPr>
                      <w:sz w:val="18"/>
                      <w:szCs w:val="18"/>
                    </w:rPr>
                    <w:t>Токтогулский</w:t>
                  </w:r>
                  <w:proofErr w:type="spellEnd"/>
                  <w:r w:rsidRPr="00BA3E85">
                    <w:rPr>
                      <w:sz w:val="18"/>
                      <w:szCs w:val="18"/>
                    </w:rPr>
                    <w:t xml:space="preserve"> район</w:t>
                  </w:r>
                </w:p>
              </w:tc>
            </w:tr>
            <w:tr w:rsidR="00BA3E85" w:rsidRPr="00BA3E85" w14:paraId="338011B6" w14:textId="77777777" w:rsidTr="002C120B">
              <w:trPr>
                <w:trHeight w:val="182"/>
              </w:trPr>
              <w:tc>
                <w:tcPr>
                  <w:tcW w:w="2410" w:type="dxa"/>
                  <w:tcBorders>
                    <w:top w:val="nil"/>
                    <w:left w:val="nil"/>
                    <w:bottom w:val="nil"/>
                    <w:right w:val="nil"/>
                  </w:tcBorders>
                  <w:vAlign w:val="center"/>
                </w:tcPr>
                <w:p w14:paraId="0E9F8467" w14:textId="77777777" w:rsidR="003729E7" w:rsidRPr="00BA3E85" w:rsidRDefault="003729E7" w:rsidP="003729E7">
                  <w:pPr>
                    <w:rPr>
                      <w:sz w:val="18"/>
                      <w:szCs w:val="18"/>
                    </w:rPr>
                  </w:pPr>
                  <w:proofErr w:type="spellStart"/>
                  <w:r w:rsidRPr="00BA3E85">
                    <w:rPr>
                      <w:sz w:val="18"/>
                      <w:szCs w:val="18"/>
                    </w:rPr>
                    <w:t>Чаткал</w:t>
                  </w:r>
                  <w:proofErr w:type="spellEnd"/>
                  <w:r w:rsidRPr="00BA3E85">
                    <w:rPr>
                      <w:sz w:val="18"/>
                      <w:szCs w:val="18"/>
                    </w:rPr>
                    <w:t xml:space="preserve"> району</w:t>
                  </w:r>
                </w:p>
              </w:tc>
              <w:tc>
                <w:tcPr>
                  <w:tcW w:w="1418" w:type="dxa"/>
                  <w:tcBorders>
                    <w:top w:val="nil"/>
                    <w:left w:val="nil"/>
                    <w:bottom w:val="nil"/>
                    <w:right w:val="nil"/>
                  </w:tcBorders>
                  <w:vAlign w:val="bottom"/>
                </w:tcPr>
                <w:p w14:paraId="18A709B6"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5B2C37A0"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4A5ECAEB"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319B7263" w14:textId="77777777" w:rsidR="003729E7" w:rsidRPr="00BA3E85" w:rsidRDefault="003729E7" w:rsidP="003729E7">
                  <w:pPr>
                    <w:rPr>
                      <w:sz w:val="18"/>
                      <w:szCs w:val="18"/>
                    </w:rPr>
                  </w:pPr>
                  <w:proofErr w:type="spellStart"/>
                  <w:r w:rsidRPr="00BA3E85">
                    <w:rPr>
                      <w:sz w:val="18"/>
                      <w:szCs w:val="18"/>
                    </w:rPr>
                    <w:t>Чаткальский</w:t>
                  </w:r>
                  <w:proofErr w:type="spellEnd"/>
                  <w:r w:rsidRPr="00BA3E85">
                    <w:rPr>
                      <w:sz w:val="18"/>
                      <w:szCs w:val="18"/>
                    </w:rPr>
                    <w:t xml:space="preserve"> район</w:t>
                  </w:r>
                </w:p>
              </w:tc>
            </w:tr>
            <w:tr w:rsidR="00BA3E85" w:rsidRPr="00BA3E85" w14:paraId="6B94BC8D" w14:textId="77777777" w:rsidTr="002C120B">
              <w:trPr>
                <w:trHeight w:val="257"/>
              </w:trPr>
              <w:tc>
                <w:tcPr>
                  <w:tcW w:w="2410" w:type="dxa"/>
                  <w:tcBorders>
                    <w:top w:val="nil"/>
                    <w:left w:val="nil"/>
                    <w:bottom w:val="nil"/>
                    <w:right w:val="nil"/>
                  </w:tcBorders>
                  <w:vAlign w:val="center"/>
                </w:tcPr>
                <w:p w14:paraId="53345379" w14:textId="77777777" w:rsidR="003729E7" w:rsidRPr="00BA3E85" w:rsidRDefault="003729E7" w:rsidP="003729E7">
                  <w:pPr>
                    <w:rPr>
                      <w:sz w:val="18"/>
                      <w:szCs w:val="18"/>
                    </w:rPr>
                  </w:pPr>
                  <w:proofErr w:type="spellStart"/>
                  <w:r w:rsidRPr="00BA3E85">
                    <w:rPr>
                      <w:sz w:val="18"/>
                      <w:szCs w:val="18"/>
                    </w:rPr>
                    <w:t>Жалал</w:t>
                  </w:r>
                  <w:proofErr w:type="spellEnd"/>
                  <w:r w:rsidRPr="00BA3E85">
                    <w:rPr>
                      <w:sz w:val="18"/>
                      <w:szCs w:val="18"/>
                    </w:rPr>
                    <w:t>-Абад ш</w:t>
                  </w:r>
                </w:p>
              </w:tc>
              <w:tc>
                <w:tcPr>
                  <w:tcW w:w="1418" w:type="dxa"/>
                  <w:tcBorders>
                    <w:top w:val="nil"/>
                    <w:left w:val="nil"/>
                    <w:bottom w:val="nil"/>
                    <w:right w:val="nil"/>
                  </w:tcBorders>
                  <w:vAlign w:val="bottom"/>
                </w:tcPr>
                <w:p w14:paraId="1973396D" w14:textId="0F864B2E"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746ED6B9" w14:textId="26B73C6A"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5B306606" w14:textId="2535C2B4"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6AC6E6E5" w14:textId="77777777" w:rsidR="003729E7" w:rsidRPr="00BA3E85" w:rsidRDefault="003729E7" w:rsidP="003729E7">
                  <w:pPr>
                    <w:rPr>
                      <w:sz w:val="18"/>
                      <w:szCs w:val="18"/>
                    </w:rPr>
                  </w:pPr>
                  <w:r w:rsidRPr="00BA3E85">
                    <w:rPr>
                      <w:sz w:val="18"/>
                      <w:szCs w:val="18"/>
                    </w:rPr>
                    <w:t xml:space="preserve">г. Джалал-Абад </w:t>
                  </w:r>
                </w:p>
              </w:tc>
            </w:tr>
            <w:tr w:rsidR="00BA3E85" w:rsidRPr="00BA3E85" w14:paraId="35171E57" w14:textId="77777777" w:rsidTr="002C120B">
              <w:tc>
                <w:tcPr>
                  <w:tcW w:w="2410" w:type="dxa"/>
                  <w:tcBorders>
                    <w:top w:val="nil"/>
                    <w:left w:val="nil"/>
                    <w:bottom w:val="nil"/>
                    <w:right w:val="nil"/>
                  </w:tcBorders>
                  <w:vAlign w:val="center"/>
                </w:tcPr>
                <w:p w14:paraId="441253A6" w14:textId="77777777" w:rsidR="003729E7" w:rsidRPr="00BA3E85" w:rsidRDefault="003729E7" w:rsidP="003729E7">
                  <w:pPr>
                    <w:rPr>
                      <w:sz w:val="18"/>
                      <w:szCs w:val="18"/>
                    </w:rPr>
                  </w:pPr>
                  <w:r w:rsidRPr="00BA3E85">
                    <w:rPr>
                      <w:sz w:val="18"/>
                      <w:szCs w:val="18"/>
                    </w:rPr>
                    <w:t>Таш-</w:t>
                  </w:r>
                  <w:proofErr w:type="spellStart"/>
                  <w:r w:rsidRPr="00BA3E85">
                    <w:rPr>
                      <w:sz w:val="18"/>
                      <w:szCs w:val="18"/>
                    </w:rPr>
                    <w:t>Көмүр</w:t>
                  </w:r>
                  <w:proofErr w:type="spellEnd"/>
                  <w:r w:rsidRPr="00BA3E85">
                    <w:rPr>
                      <w:sz w:val="18"/>
                      <w:szCs w:val="18"/>
                    </w:rPr>
                    <w:t xml:space="preserve">   ш.</w:t>
                  </w:r>
                </w:p>
              </w:tc>
              <w:tc>
                <w:tcPr>
                  <w:tcW w:w="1418" w:type="dxa"/>
                  <w:tcBorders>
                    <w:top w:val="nil"/>
                    <w:left w:val="nil"/>
                    <w:bottom w:val="nil"/>
                    <w:right w:val="nil"/>
                  </w:tcBorders>
                  <w:vAlign w:val="bottom"/>
                </w:tcPr>
                <w:p w14:paraId="0E1FECD6" w14:textId="1A7B2A9E"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79CD85EF" w14:textId="021E9DDC"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5C982ADE" w14:textId="26D41814"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54B16907" w14:textId="77777777" w:rsidR="003729E7" w:rsidRPr="00BA3E85" w:rsidRDefault="003729E7" w:rsidP="003729E7">
                  <w:pPr>
                    <w:rPr>
                      <w:sz w:val="18"/>
                      <w:szCs w:val="18"/>
                    </w:rPr>
                  </w:pPr>
                  <w:proofErr w:type="spellStart"/>
                  <w:r w:rsidRPr="00BA3E85">
                    <w:rPr>
                      <w:sz w:val="18"/>
                      <w:szCs w:val="18"/>
                    </w:rPr>
                    <w:t>г.Таш-Кумыр</w:t>
                  </w:r>
                  <w:proofErr w:type="spellEnd"/>
                  <w:r w:rsidRPr="00BA3E85">
                    <w:rPr>
                      <w:sz w:val="18"/>
                      <w:szCs w:val="18"/>
                    </w:rPr>
                    <w:t xml:space="preserve"> </w:t>
                  </w:r>
                </w:p>
              </w:tc>
            </w:tr>
            <w:tr w:rsidR="00BA3E85" w:rsidRPr="00BA3E85" w14:paraId="280515C9" w14:textId="77777777" w:rsidTr="002C120B">
              <w:tc>
                <w:tcPr>
                  <w:tcW w:w="2410" w:type="dxa"/>
                  <w:tcBorders>
                    <w:top w:val="nil"/>
                    <w:left w:val="nil"/>
                    <w:bottom w:val="nil"/>
                    <w:right w:val="nil"/>
                  </w:tcBorders>
                  <w:vAlign w:val="center"/>
                </w:tcPr>
                <w:p w14:paraId="52F3BF8E" w14:textId="77777777" w:rsidR="003729E7" w:rsidRPr="00BA3E85" w:rsidRDefault="003729E7" w:rsidP="003729E7">
                  <w:pPr>
                    <w:rPr>
                      <w:sz w:val="18"/>
                      <w:szCs w:val="18"/>
                    </w:rPr>
                  </w:pPr>
                  <w:proofErr w:type="spellStart"/>
                  <w:r w:rsidRPr="00BA3E85">
                    <w:rPr>
                      <w:sz w:val="18"/>
                      <w:szCs w:val="18"/>
                    </w:rPr>
                    <w:t>Майлуу-Суу</w:t>
                  </w:r>
                  <w:proofErr w:type="spellEnd"/>
                  <w:r w:rsidRPr="00BA3E85">
                    <w:rPr>
                      <w:sz w:val="18"/>
                      <w:szCs w:val="18"/>
                    </w:rPr>
                    <w:t xml:space="preserve"> ш.</w:t>
                  </w:r>
                </w:p>
              </w:tc>
              <w:tc>
                <w:tcPr>
                  <w:tcW w:w="1418" w:type="dxa"/>
                  <w:tcBorders>
                    <w:top w:val="nil"/>
                    <w:left w:val="nil"/>
                    <w:bottom w:val="nil"/>
                    <w:right w:val="nil"/>
                  </w:tcBorders>
                  <w:vAlign w:val="bottom"/>
                </w:tcPr>
                <w:p w14:paraId="6C087D28" w14:textId="77777777" w:rsidR="003729E7" w:rsidRPr="00BA3E85" w:rsidRDefault="003729E7" w:rsidP="003729E7">
                  <w:pPr>
                    <w:jc w:val="right"/>
                    <w:rPr>
                      <w:sz w:val="18"/>
                      <w:szCs w:val="18"/>
                    </w:rPr>
                  </w:pPr>
                  <w:r w:rsidRPr="00BA3E85">
                    <w:rPr>
                      <w:sz w:val="18"/>
                      <w:szCs w:val="18"/>
                    </w:rPr>
                    <w:t>-</w:t>
                  </w:r>
                </w:p>
              </w:tc>
              <w:tc>
                <w:tcPr>
                  <w:tcW w:w="1842" w:type="dxa"/>
                  <w:tcBorders>
                    <w:top w:val="nil"/>
                    <w:left w:val="nil"/>
                    <w:bottom w:val="nil"/>
                    <w:right w:val="nil"/>
                  </w:tcBorders>
                  <w:vAlign w:val="bottom"/>
                </w:tcPr>
                <w:p w14:paraId="1CB647D1" w14:textId="77777777" w:rsidR="003729E7" w:rsidRPr="00BA3E85" w:rsidRDefault="003729E7" w:rsidP="003729E7">
                  <w:pPr>
                    <w:jc w:val="right"/>
                    <w:rPr>
                      <w:sz w:val="18"/>
                      <w:szCs w:val="18"/>
                    </w:rPr>
                  </w:pPr>
                  <w:r w:rsidRPr="00BA3E85">
                    <w:rPr>
                      <w:sz w:val="18"/>
                      <w:szCs w:val="18"/>
                    </w:rPr>
                    <w:t>-</w:t>
                  </w:r>
                </w:p>
              </w:tc>
              <w:tc>
                <w:tcPr>
                  <w:tcW w:w="1843" w:type="dxa"/>
                  <w:tcBorders>
                    <w:top w:val="nil"/>
                    <w:left w:val="nil"/>
                    <w:bottom w:val="nil"/>
                    <w:right w:val="nil"/>
                  </w:tcBorders>
                  <w:vAlign w:val="bottom"/>
                </w:tcPr>
                <w:p w14:paraId="17EDE024" w14:textId="77777777" w:rsidR="003729E7" w:rsidRPr="00BA3E85" w:rsidRDefault="003729E7" w:rsidP="003729E7">
                  <w:pPr>
                    <w:jc w:val="right"/>
                    <w:rPr>
                      <w:sz w:val="18"/>
                      <w:szCs w:val="18"/>
                    </w:rPr>
                  </w:pPr>
                  <w:r w:rsidRPr="00BA3E85">
                    <w:rPr>
                      <w:sz w:val="18"/>
                      <w:szCs w:val="18"/>
                    </w:rPr>
                    <w:t>-</w:t>
                  </w:r>
                </w:p>
              </w:tc>
              <w:tc>
                <w:tcPr>
                  <w:tcW w:w="2268" w:type="dxa"/>
                  <w:tcBorders>
                    <w:top w:val="nil"/>
                    <w:left w:val="nil"/>
                    <w:bottom w:val="nil"/>
                    <w:right w:val="nil"/>
                  </w:tcBorders>
                </w:tcPr>
                <w:p w14:paraId="1BBC75EF" w14:textId="77777777" w:rsidR="003729E7" w:rsidRPr="00BA3E85" w:rsidRDefault="003729E7" w:rsidP="003729E7">
                  <w:pPr>
                    <w:rPr>
                      <w:sz w:val="18"/>
                      <w:szCs w:val="18"/>
                    </w:rPr>
                  </w:pPr>
                  <w:proofErr w:type="spellStart"/>
                  <w:r w:rsidRPr="00BA3E85">
                    <w:rPr>
                      <w:sz w:val="18"/>
                      <w:szCs w:val="18"/>
                    </w:rPr>
                    <w:t>г.Майлуу-Суу</w:t>
                  </w:r>
                  <w:proofErr w:type="spellEnd"/>
                  <w:r w:rsidRPr="00BA3E85">
                    <w:rPr>
                      <w:sz w:val="18"/>
                      <w:szCs w:val="18"/>
                    </w:rPr>
                    <w:t xml:space="preserve"> </w:t>
                  </w:r>
                </w:p>
              </w:tc>
            </w:tr>
            <w:tr w:rsidR="00BA3E85" w:rsidRPr="00BA3E85" w14:paraId="0B753EC0" w14:textId="77777777" w:rsidTr="002C120B">
              <w:tc>
                <w:tcPr>
                  <w:tcW w:w="2410" w:type="dxa"/>
                  <w:tcBorders>
                    <w:top w:val="nil"/>
                    <w:left w:val="nil"/>
                    <w:bottom w:val="single" w:sz="4" w:space="0" w:color="auto"/>
                    <w:right w:val="nil"/>
                  </w:tcBorders>
                  <w:vAlign w:val="center"/>
                </w:tcPr>
                <w:p w14:paraId="66219031" w14:textId="77777777" w:rsidR="003729E7" w:rsidRPr="00BA3E85" w:rsidRDefault="003729E7" w:rsidP="003729E7">
                  <w:pPr>
                    <w:rPr>
                      <w:sz w:val="18"/>
                      <w:szCs w:val="18"/>
                    </w:rPr>
                  </w:pPr>
                  <w:r w:rsidRPr="00BA3E85">
                    <w:rPr>
                      <w:sz w:val="18"/>
                      <w:szCs w:val="18"/>
                    </w:rPr>
                    <w:t>Кара-</w:t>
                  </w:r>
                  <w:proofErr w:type="spellStart"/>
                  <w:proofErr w:type="gramStart"/>
                  <w:r w:rsidRPr="00BA3E85">
                    <w:rPr>
                      <w:sz w:val="18"/>
                      <w:szCs w:val="18"/>
                    </w:rPr>
                    <w:t>Көл</w:t>
                  </w:r>
                  <w:proofErr w:type="spellEnd"/>
                  <w:r w:rsidRPr="00BA3E85">
                    <w:rPr>
                      <w:sz w:val="18"/>
                      <w:szCs w:val="18"/>
                    </w:rPr>
                    <w:t xml:space="preserve">  ш.</w:t>
                  </w:r>
                  <w:proofErr w:type="gramEnd"/>
                </w:p>
              </w:tc>
              <w:tc>
                <w:tcPr>
                  <w:tcW w:w="1418" w:type="dxa"/>
                  <w:tcBorders>
                    <w:top w:val="nil"/>
                    <w:left w:val="nil"/>
                    <w:bottom w:val="single" w:sz="4" w:space="0" w:color="auto"/>
                    <w:right w:val="nil"/>
                  </w:tcBorders>
                  <w:vAlign w:val="bottom"/>
                </w:tcPr>
                <w:p w14:paraId="30A58F47" w14:textId="1D700879" w:rsidR="003729E7" w:rsidRPr="00BA3E85" w:rsidRDefault="003729E7" w:rsidP="003729E7">
                  <w:pPr>
                    <w:jc w:val="right"/>
                    <w:rPr>
                      <w:sz w:val="18"/>
                      <w:szCs w:val="18"/>
                    </w:rPr>
                  </w:pPr>
                  <w:r w:rsidRPr="00BA3E85">
                    <w:rPr>
                      <w:sz w:val="18"/>
                      <w:szCs w:val="18"/>
                      <w:lang w:val="ky-KG"/>
                    </w:rPr>
                    <w:t>32394,4</w:t>
                  </w:r>
                </w:p>
              </w:tc>
              <w:tc>
                <w:tcPr>
                  <w:tcW w:w="1842" w:type="dxa"/>
                  <w:tcBorders>
                    <w:top w:val="nil"/>
                    <w:left w:val="nil"/>
                    <w:bottom w:val="single" w:sz="4" w:space="0" w:color="auto"/>
                    <w:right w:val="nil"/>
                  </w:tcBorders>
                  <w:vAlign w:val="bottom"/>
                </w:tcPr>
                <w:p w14:paraId="5A766AB6" w14:textId="46EF9131" w:rsidR="003729E7" w:rsidRPr="00BA3E85" w:rsidRDefault="003729E7" w:rsidP="003729E7">
                  <w:pPr>
                    <w:jc w:val="right"/>
                    <w:rPr>
                      <w:sz w:val="18"/>
                      <w:szCs w:val="18"/>
                    </w:rPr>
                  </w:pPr>
                  <w:r w:rsidRPr="00BA3E85">
                    <w:rPr>
                      <w:sz w:val="18"/>
                      <w:szCs w:val="18"/>
                    </w:rPr>
                    <w:t>100,4</w:t>
                  </w:r>
                </w:p>
              </w:tc>
              <w:tc>
                <w:tcPr>
                  <w:tcW w:w="1843" w:type="dxa"/>
                  <w:tcBorders>
                    <w:top w:val="nil"/>
                    <w:left w:val="nil"/>
                    <w:bottom w:val="single" w:sz="4" w:space="0" w:color="auto"/>
                    <w:right w:val="nil"/>
                  </w:tcBorders>
                  <w:vAlign w:val="bottom"/>
                </w:tcPr>
                <w:p w14:paraId="0BE8B2BE" w14:textId="2E8D682C" w:rsidR="003729E7" w:rsidRPr="00BA3E85" w:rsidRDefault="003729E7" w:rsidP="003729E7">
                  <w:pPr>
                    <w:jc w:val="right"/>
                    <w:rPr>
                      <w:sz w:val="18"/>
                      <w:szCs w:val="18"/>
                    </w:rPr>
                  </w:pPr>
                  <w:r w:rsidRPr="00BA3E85">
                    <w:rPr>
                      <w:sz w:val="18"/>
                      <w:szCs w:val="18"/>
                      <w:lang w:val="ky-KG"/>
                    </w:rPr>
                    <w:t>104,8</w:t>
                  </w:r>
                </w:p>
              </w:tc>
              <w:tc>
                <w:tcPr>
                  <w:tcW w:w="2268" w:type="dxa"/>
                  <w:tcBorders>
                    <w:top w:val="nil"/>
                    <w:left w:val="nil"/>
                    <w:bottom w:val="single" w:sz="4" w:space="0" w:color="auto"/>
                    <w:right w:val="nil"/>
                  </w:tcBorders>
                </w:tcPr>
                <w:p w14:paraId="791DE8B4" w14:textId="77777777" w:rsidR="003729E7" w:rsidRPr="00BA3E85" w:rsidRDefault="003729E7" w:rsidP="003729E7">
                  <w:pPr>
                    <w:rPr>
                      <w:sz w:val="18"/>
                      <w:szCs w:val="18"/>
                    </w:rPr>
                  </w:pPr>
                  <w:proofErr w:type="spellStart"/>
                  <w:r w:rsidRPr="00BA3E85">
                    <w:rPr>
                      <w:sz w:val="18"/>
                      <w:szCs w:val="18"/>
                    </w:rPr>
                    <w:t>г.Кара</w:t>
                  </w:r>
                  <w:proofErr w:type="spellEnd"/>
                  <w:r w:rsidRPr="00BA3E85">
                    <w:rPr>
                      <w:sz w:val="18"/>
                      <w:szCs w:val="18"/>
                    </w:rPr>
                    <w:t>-Куль</w:t>
                  </w:r>
                </w:p>
              </w:tc>
            </w:tr>
          </w:tbl>
          <w:tbl>
            <w:tblPr>
              <w:tblW w:w="9815" w:type="dxa"/>
              <w:tblLayout w:type="fixed"/>
              <w:tblLook w:val="04A0" w:firstRow="1" w:lastRow="0" w:firstColumn="1" w:lastColumn="0" w:noHBand="0" w:noVBand="1"/>
            </w:tblPr>
            <w:tblGrid>
              <w:gridCol w:w="30"/>
              <w:gridCol w:w="5125"/>
              <w:gridCol w:w="207"/>
              <w:gridCol w:w="4453"/>
            </w:tblGrid>
            <w:tr w:rsidR="00BA3E85" w:rsidRPr="00BA3E85" w14:paraId="4BF0C5C1" w14:textId="77777777" w:rsidTr="00C77740">
              <w:trPr>
                <w:trHeight w:val="27"/>
              </w:trPr>
              <w:tc>
                <w:tcPr>
                  <w:tcW w:w="5362" w:type="dxa"/>
                  <w:gridSpan w:val="3"/>
                  <w:tcBorders>
                    <w:top w:val="single" w:sz="4" w:space="0" w:color="auto"/>
                  </w:tcBorders>
                </w:tcPr>
                <w:p w14:paraId="2BF4FAE2" w14:textId="77777777" w:rsidR="003729E7" w:rsidRPr="00BA3E85" w:rsidRDefault="003729E7" w:rsidP="003729E7">
                  <w:pPr>
                    <w:rPr>
                      <w:sz w:val="18"/>
                      <w:szCs w:val="18"/>
                    </w:rPr>
                  </w:pPr>
                  <w:r w:rsidRPr="00BA3E85">
                    <w:rPr>
                      <w:sz w:val="18"/>
                      <w:szCs w:val="18"/>
                    </w:rPr>
                    <w:t xml:space="preserve">* Чакан </w:t>
                  </w:r>
                  <w:proofErr w:type="spellStart"/>
                  <w:r w:rsidRPr="00BA3E85">
                    <w:rPr>
                      <w:sz w:val="18"/>
                      <w:szCs w:val="18"/>
                    </w:rPr>
                    <w:t>ишканаларды</w:t>
                  </w:r>
                  <w:proofErr w:type="spellEnd"/>
                  <w:r w:rsidRPr="00BA3E85">
                    <w:rPr>
                      <w:sz w:val="18"/>
                      <w:szCs w:val="18"/>
                    </w:rPr>
                    <w:t xml:space="preserve"> </w:t>
                  </w:r>
                  <w:proofErr w:type="spellStart"/>
                  <w:r w:rsidRPr="00BA3E85">
                    <w:rPr>
                      <w:sz w:val="18"/>
                      <w:szCs w:val="18"/>
                    </w:rPr>
                    <w:t>кошпогондо</w:t>
                  </w:r>
                  <w:proofErr w:type="spellEnd"/>
                  <w:r w:rsidRPr="00BA3E85">
                    <w:rPr>
                      <w:sz w:val="18"/>
                      <w:szCs w:val="18"/>
                    </w:rPr>
                    <w:t>.</w:t>
                  </w:r>
                </w:p>
              </w:tc>
              <w:tc>
                <w:tcPr>
                  <w:tcW w:w="4453" w:type="dxa"/>
                  <w:tcBorders>
                    <w:top w:val="single" w:sz="4" w:space="0" w:color="auto"/>
                  </w:tcBorders>
                </w:tcPr>
                <w:p w14:paraId="70496D3E" w14:textId="77777777" w:rsidR="003729E7" w:rsidRPr="00BA3E85" w:rsidRDefault="003729E7" w:rsidP="003729E7">
                  <w:pPr>
                    <w:rPr>
                      <w:sz w:val="18"/>
                      <w:szCs w:val="18"/>
                    </w:rPr>
                  </w:pPr>
                  <w:r w:rsidRPr="00BA3E85">
                    <w:rPr>
                      <w:sz w:val="18"/>
                      <w:szCs w:val="18"/>
                    </w:rPr>
                    <w:t>*Без учета малых предприятий.</w:t>
                  </w:r>
                </w:p>
              </w:tc>
            </w:tr>
            <w:tr w:rsidR="00BA3E85" w:rsidRPr="00BA3E85" w14:paraId="55950B03" w14:textId="77777777" w:rsidTr="0023061B">
              <w:trPr>
                <w:gridBefore w:val="1"/>
                <w:wBefore w:w="30" w:type="dxa"/>
                <w:trHeight w:val="784"/>
              </w:trPr>
              <w:tc>
                <w:tcPr>
                  <w:tcW w:w="5125" w:type="dxa"/>
                </w:tcPr>
                <w:p w14:paraId="20BEB5A6" w14:textId="77777777" w:rsidR="003729E7" w:rsidRPr="00BA3E85" w:rsidRDefault="003729E7" w:rsidP="003729E7">
                  <w:pPr>
                    <w:jc w:val="both"/>
                    <w:rPr>
                      <w:sz w:val="24"/>
                      <w:szCs w:val="24"/>
                    </w:rPr>
                  </w:pPr>
                </w:p>
                <w:p w14:paraId="1C056008" w14:textId="6389138A" w:rsidR="003729E7" w:rsidRPr="00BA3E85" w:rsidRDefault="003729E7" w:rsidP="003729E7">
                  <w:pPr>
                    <w:ind w:firstLine="524"/>
                    <w:jc w:val="both"/>
                    <w:rPr>
                      <w:sz w:val="24"/>
                      <w:szCs w:val="24"/>
                      <w:lang w:val="ky-KG"/>
                    </w:rPr>
                  </w:pPr>
                  <w:proofErr w:type="spellStart"/>
                  <w:r w:rsidRPr="00BA3E85">
                    <w:rPr>
                      <w:sz w:val="24"/>
                      <w:szCs w:val="24"/>
                    </w:rPr>
                    <w:t>Эмгек</w:t>
                  </w:r>
                  <w:proofErr w:type="spellEnd"/>
                  <w:r w:rsidRPr="00BA3E85">
                    <w:rPr>
                      <w:sz w:val="24"/>
                      <w:szCs w:val="24"/>
                    </w:rPr>
                    <w:t xml:space="preserve"> </w:t>
                  </w:r>
                  <w:proofErr w:type="spellStart"/>
                  <w:r w:rsidRPr="00BA3E85">
                    <w:rPr>
                      <w:sz w:val="24"/>
                      <w:szCs w:val="24"/>
                    </w:rPr>
                    <w:t>акы</w:t>
                  </w:r>
                  <w:proofErr w:type="spellEnd"/>
                  <w:r w:rsidRPr="00BA3E85">
                    <w:rPr>
                      <w:sz w:val="24"/>
                      <w:szCs w:val="24"/>
                    </w:rPr>
                    <w:t xml:space="preserve"> </w:t>
                  </w:r>
                  <w:proofErr w:type="spellStart"/>
                  <w:r w:rsidRPr="00BA3E85">
                    <w:rPr>
                      <w:sz w:val="24"/>
                      <w:szCs w:val="24"/>
                    </w:rPr>
                    <w:t>төлөө</w:t>
                  </w:r>
                  <w:proofErr w:type="spellEnd"/>
                  <w:r w:rsidRPr="00BA3E85">
                    <w:rPr>
                      <w:sz w:val="24"/>
                      <w:szCs w:val="24"/>
                    </w:rPr>
                    <w:t xml:space="preserve"> </w:t>
                  </w:r>
                  <w:proofErr w:type="spellStart"/>
                  <w:r w:rsidRPr="00BA3E85">
                    <w:rPr>
                      <w:sz w:val="24"/>
                      <w:szCs w:val="24"/>
                    </w:rPr>
                    <w:t>боюнча</w:t>
                  </w:r>
                  <w:proofErr w:type="spellEnd"/>
                  <w:r w:rsidRPr="00BA3E85">
                    <w:rPr>
                      <w:sz w:val="24"/>
                      <w:szCs w:val="24"/>
                    </w:rPr>
                    <w:t xml:space="preserve"> </w:t>
                  </w:r>
                  <w:r w:rsidRPr="00BA3E85">
                    <w:rPr>
                      <w:sz w:val="24"/>
                      <w:szCs w:val="24"/>
                      <w:lang w:val="ky-KG"/>
                    </w:rPr>
                    <w:t xml:space="preserve">жалпы </w:t>
                  </w:r>
                  <w:proofErr w:type="gramStart"/>
                  <w:r w:rsidRPr="00BA3E85">
                    <w:rPr>
                      <w:sz w:val="24"/>
                      <w:szCs w:val="24"/>
                      <w:lang w:val="ky-KG"/>
                    </w:rPr>
                    <w:t>карыз  Кара</w:t>
                  </w:r>
                  <w:proofErr w:type="gramEnd"/>
                  <w:r w:rsidRPr="00BA3E85">
                    <w:rPr>
                      <w:sz w:val="24"/>
                      <w:szCs w:val="24"/>
                      <w:lang w:val="ky-KG"/>
                    </w:rPr>
                    <w:t xml:space="preserve">-Көл шаарына таандык </w:t>
                  </w:r>
                  <w:r w:rsidRPr="00BA3E85">
                    <w:rPr>
                      <w:sz w:val="24"/>
                      <w:szCs w:val="24"/>
                    </w:rPr>
                    <w:t>(таблица</w:t>
                  </w:r>
                  <w:r w:rsidRPr="00BA3E85">
                    <w:rPr>
                      <w:sz w:val="24"/>
                      <w:szCs w:val="24"/>
                      <w:lang w:val="ky-KG"/>
                    </w:rPr>
                    <w:t xml:space="preserve"> </w:t>
                  </w:r>
                  <w:r w:rsidR="003F7449">
                    <w:rPr>
                      <w:sz w:val="24"/>
                      <w:szCs w:val="24"/>
                      <w:lang w:val="ky-KG"/>
                    </w:rPr>
                    <w:t>21</w:t>
                  </w:r>
                  <w:r w:rsidRPr="00BA3E85">
                    <w:rPr>
                      <w:sz w:val="24"/>
                      <w:szCs w:val="24"/>
                    </w:rPr>
                    <w:t>).</w:t>
                  </w:r>
                </w:p>
                <w:p w14:paraId="3522172B" w14:textId="7A5EC529" w:rsidR="003729E7" w:rsidRPr="00BA3E85" w:rsidRDefault="003729E7" w:rsidP="003729E7">
                  <w:pPr>
                    <w:ind w:firstLine="497"/>
                    <w:jc w:val="both"/>
                    <w:rPr>
                      <w:sz w:val="24"/>
                      <w:szCs w:val="24"/>
                    </w:rPr>
                  </w:pPr>
                </w:p>
              </w:tc>
              <w:tc>
                <w:tcPr>
                  <w:tcW w:w="4660" w:type="dxa"/>
                  <w:gridSpan w:val="2"/>
                </w:tcPr>
                <w:p w14:paraId="1A724C19" w14:textId="77777777" w:rsidR="003729E7" w:rsidRPr="00BA3E85" w:rsidRDefault="003729E7" w:rsidP="003729E7">
                  <w:pPr>
                    <w:jc w:val="both"/>
                    <w:rPr>
                      <w:sz w:val="24"/>
                      <w:szCs w:val="24"/>
                    </w:rPr>
                  </w:pPr>
                </w:p>
                <w:p w14:paraId="586C80C6" w14:textId="2A362747" w:rsidR="003729E7" w:rsidRPr="00BA3E85" w:rsidRDefault="003729E7" w:rsidP="003729E7">
                  <w:pPr>
                    <w:ind w:firstLine="554"/>
                    <w:jc w:val="both"/>
                    <w:rPr>
                      <w:sz w:val="24"/>
                      <w:szCs w:val="24"/>
                    </w:rPr>
                  </w:pPr>
                  <w:r w:rsidRPr="00BA3E85">
                    <w:rPr>
                      <w:sz w:val="24"/>
                      <w:szCs w:val="24"/>
                      <w:lang w:val="ky-KG"/>
                    </w:rPr>
                    <w:t>Общая задолженность по заработной плате принадлежит городу Кара-Куль</w:t>
                  </w:r>
                  <w:r w:rsidRPr="00BA3E85">
                    <w:rPr>
                      <w:sz w:val="24"/>
                      <w:szCs w:val="24"/>
                    </w:rPr>
                    <w:t xml:space="preserve"> (таблица</w:t>
                  </w:r>
                  <w:r w:rsidRPr="00BA3E85">
                    <w:rPr>
                      <w:sz w:val="24"/>
                      <w:szCs w:val="24"/>
                      <w:lang w:val="ky-KG"/>
                    </w:rPr>
                    <w:t xml:space="preserve"> </w:t>
                  </w:r>
                  <w:r w:rsidR="003F7449">
                    <w:rPr>
                      <w:sz w:val="24"/>
                      <w:szCs w:val="24"/>
                      <w:lang w:val="ky-KG"/>
                    </w:rPr>
                    <w:t>21</w:t>
                  </w:r>
                  <w:r w:rsidRPr="00BA3E85">
                    <w:rPr>
                      <w:sz w:val="24"/>
                      <w:szCs w:val="24"/>
                    </w:rPr>
                    <w:t>).</w:t>
                  </w:r>
                </w:p>
              </w:tc>
            </w:tr>
            <w:tr w:rsidR="00BA3E85" w:rsidRPr="00BA3E85" w14:paraId="52D52EA4" w14:textId="77777777" w:rsidTr="00C77740">
              <w:trPr>
                <w:trHeight w:val="27"/>
              </w:trPr>
              <w:tc>
                <w:tcPr>
                  <w:tcW w:w="5155" w:type="dxa"/>
                  <w:gridSpan w:val="2"/>
                </w:tcPr>
                <w:p w14:paraId="51D45F2F" w14:textId="3988C4F7" w:rsidR="003729E7" w:rsidRPr="00BA3E85" w:rsidRDefault="003729E7" w:rsidP="003729E7">
                  <w:pPr>
                    <w:ind w:firstLine="497"/>
                    <w:jc w:val="both"/>
                    <w:rPr>
                      <w:sz w:val="24"/>
                      <w:szCs w:val="24"/>
                    </w:rPr>
                  </w:pPr>
                  <w:proofErr w:type="spellStart"/>
                  <w:r w:rsidRPr="00BA3E85">
                    <w:rPr>
                      <w:sz w:val="24"/>
                      <w:szCs w:val="24"/>
                    </w:rPr>
                    <w:t>Жалал</w:t>
                  </w:r>
                  <w:proofErr w:type="spellEnd"/>
                  <w:r w:rsidRPr="00BA3E85">
                    <w:rPr>
                      <w:sz w:val="24"/>
                      <w:szCs w:val="24"/>
                    </w:rPr>
                    <w:t xml:space="preserve">-Абад </w:t>
                  </w:r>
                  <w:proofErr w:type="spellStart"/>
                  <w:r w:rsidRPr="00BA3E85">
                    <w:rPr>
                      <w:sz w:val="24"/>
                      <w:szCs w:val="24"/>
                    </w:rPr>
                    <w:t>райондор</w:t>
                  </w:r>
                  <w:proofErr w:type="spellEnd"/>
                  <w:r w:rsidRPr="00BA3E85">
                    <w:rPr>
                      <w:sz w:val="24"/>
                      <w:szCs w:val="24"/>
                    </w:rPr>
                    <w:t xml:space="preserve"> </w:t>
                  </w:r>
                  <w:proofErr w:type="spellStart"/>
                  <w:r w:rsidRPr="00BA3E85">
                    <w:rPr>
                      <w:sz w:val="24"/>
                      <w:szCs w:val="24"/>
                    </w:rPr>
                    <w:t>аралык</w:t>
                  </w:r>
                  <w:proofErr w:type="spellEnd"/>
                  <w:r w:rsidRPr="00BA3E85">
                    <w:rPr>
                      <w:sz w:val="24"/>
                      <w:szCs w:val="24"/>
                    </w:rPr>
                    <w:t xml:space="preserve"> </w:t>
                  </w:r>
                  <w:proofErr w:type="spellStart"/>
                  <w:r w:rsidRPr="00BA3E85">
                    <w:rPr>
                      <w:sz w:val="24"/>
                      <w:szCs w:val="24"/>
                    </w:rPr>
                    <w:t>эмгек</w:t>
                  </w:r>
                  <w:proofErr w:type="spellEnd"/>
                  <w:r w:rsidRPr="00BA3E85">
                    <w:rPr>
                      <w:sz w:val="24"/>
                      <w:szCs w:val="24"/>
                    </w:rPr>
                    <w:t xml:space="preserve"> </w:t>
                  </w:r>
                  <w:proofErr w:type="spellStart"/>
                  <w:r w:rsidRPr="00BA3E85">
                    <w:rPr>
                      <w:sz w:val="24"/>
                      <w:szCs w:val="24"/>
                    </w:rPr>
                    <w:t>жана</w:t>
                  </w:r>
                  <w:proofErr w:type="spellEnd"/>
                  <w:r w:rsidRPr="00BA3E85">
                    <w:rPr>
                      <w:sz w:val="24"/>
                      <w:szCs w:val="24"/>
                    </w:rPr>
                    <w:t xml:space="preserve"> </w:t>
                  </w:r>
                  <w:proofErr w:type="spellStart"/>
                  <w:r w:rsidRPr="00BA3E85">
                    <w:rPr>
                      <w:sz w:val="24"/>
                      <w:szCs w:val="24"/>
                    </w:rPr>
                    <w:t>социалдык</w:t>
                  </w:r>
                  <w:proofErr w:type="spellEnd"/>
                  <w:r w:rsidRPr="00BA3E85">
                    <w:rPr>
                      <w:sz w:val="24"/>
                      <w:szCs w:val="24"/>
                    </w:rPr>
                    <w:t xml:space="preserve"> </w:t>
                  </w:r>
                  <w:proofErr w:type="spellStart"/>
                  <w:r w:rsidRPr="00BA3E85">
                    <w:rPr>
                      <w:sz w:val="24"/>
                      <w:szCs w:val="24"/>
                    </w:rPr>
                    <w:t>өнүгүү</w:t>
                  </w:r>
                  <w:proofErr w:type="spellEnd"/>
                  <w:r w:rsidRPr="00BA3E85">
                    <w:rPr>
                      <w:sz w:val="24"/>
                      <w:szCs w:val="24"/>
                    </w:rPr>
                    <w:t xml:space="preserve"> </w:t>
                  </w:r>
                  <w:proofErr w:type="spellStart"/>
                  <w:r w:rsidRPr="00BA3E85">
                    <w:rPr>
                      <w:sz w:val="24"/>
                      <w:szCs w:val="24"/>
                    </w:rPr>
                    <w:t>башкармалыгынын</w:t>
                  </w:r>
                  <w:proofErr w:type="spellEnd"/>
                  <w:r w:rsidRPr="00BA3E85">
                    <w:rPr>
                      <w:sz w:val="24"/>
                      <w:szCs w:val="24"/>
                    </w:rPr>
                    <w:t xml:space="preserve"> </w:t>
                  </w:r>
                  <w:proofErr w:type="spellStart"/>
                  <w:r w:rsidRPr="00BA3E85">
                    <w:rPr>
                      <w:sz w:val="24"/>
                      <w:szCs w:val="24"/>
                    </w:rPr>
                    <w:t>маалы</w:t>
                  </w:r>
                  <w:proofErr w:type="spellEnd"/>
                  <w:r w:rsidR="0023061B">
                    <w:rPr>
                      <w:sz w:val="24"/>
                      <w:szCs w:val="24"/>
                      <w:lang w:val="ky-KG"/>
                    </w:rPr>
                    <w:t>-</w:t>
                  </w:r>
                  <w:proofErr w:type="spellStart"/>
                  <w:r w:rsidRPr="00BA3E85">
                    <w:rPr>
                      <w:sz w:val="24"/>
                      <w:szCs w:val="24"/>
                    </w:rPr>
                    <w:t>маттары</w:t>
                  </w:r>
                  <w:proofErr w:type="spellEnd"/>
                  <w:r w:rsidRPr="00BA3E85">
                    <w:rPr>
                      <w:sz w:val="24"/>
                      <w:szCs w:val="24"/>
                    </w:rPr>
                    <w:t xml:space="preserve"> </w:t>
                  </w:r>
                  <w:proofErr w:type="spellStart"/>
                  <w:r w:rsidRPr="00BA3E85">
                    <w:rPr>
                      <w:sz w:val="24"/>
                      <w:szCs w:val="24"/>
                    </w:rPr>
                    <w:t>боюнча</w:t>
                  </w:r>
                  <w:proofErr w:type="spellEnd"/>
                  <w:r w:rsidRPr="00BA3E85">
                    <w:rPr>
                      <w:sz w:val="24"/>
                      <w:szCs w:val="24"/>
                    </w:rPr>
                    <w:t>, 202</w:t>
                  </w:r>
                  <w:r w:rsidRPr="00BA3E85">
                    <w:rPr>
                      <w:sz w:val="24"/>
                      <w:szCs w:val="24"/>
                      <w:lang w:val="ky-KG"/>
                    </w:rPr>
                    <w:t>5</w:t>
                  </w:r>
                  <w:r w:rsidRPr="00BA3E85">
                    <w:rPr>
                      <w:sz w:val="24"/>
                      <w:szCs w:val="24"/>
                    </w:rPr>
                    <w:t>-</w:t>
                  </w:r>
                  <w:proofErr w:type="spellStart"/>
                  <w:r w:rsidRPr="00BA3E85">
                    <w:rPr>
                      <w:sz w:val="24"/>
                      <w:szCs w:val="24"/>
                    </w:rPr>
                    <w:t>жылдын</w:t>
                  </w:r>
                  <w:proofErr w:type="spellEnd"/>
                  <w:r w:rsidRPr="00BA3E85">
                    <w:rPr>
                      <w:sz w:val="24"/>
                      <w:szCs w:val="24"/>
                      <w:lang w:val="ky-KG"/>
                    </w:rPr>
                    <w:t xml:space="preserve"> сентябрь</w:t>
                  </w:r>
                  <w:r w:rsidRPr="00BA3E85">
                    <w:rPr>
                      <w:sz w:val="24"/>
                      <w:szCs w:val="24"/>
                    </w:rPr>
                    <w:t xml:space="preserve"> </w:t>
                  </w:r>
                  <w:proofErr w:type="spellStart"/>
                  <w:r w:rsidRPr="00BA3E85">
                    <w:rPr>
                      <w:sz w:val="24"/>
                      <w:szCs w:val="24"/>
                    </w:rPr>
                    <w:t>айында</w:t>
                  </w:r>
                  <w:proofErr w:type="spellEnd"/>
                  <w:r w:rsidRPr="00BA3E85">
                    <w:rPr>
                      <w:sz w:val="24"/>
                      <w:szCs w:val="24"/>
                    </w:rPr>
                    <w:t xml:space="preserve"> </w:t>
                  </w:r>
                  <w:proofErr w:type="spellStart"/>
                  <w:r w:rsidRPr="00BA3E85">
                    <w:rPr>
                      <w:sz w:val="24"/>
                      <w:szCs w:val="24"/>
                    </w:rPr>
                    <w:t>жумуш</w:t>
                  </w:r>
                  <w:proofErr w:type="spellEnd"/>
                  <w:r w:rsidRPr="00BA3E85">
                    <w:rPr>
                      <w:sz w:val="24"/>
                      <w:szCs w:val="24"/>
                    </w:rPr>
                    <w:t xml:space="preserve"> </w:t>
                  </w:r>
                  <w:proofErr w:type="spellStart"/>
                  <w:r w:rsidRPr="00BA3E85">
                    <w:rPr>
                      <w:sz w:val="24"/>
                      <w:szCs w:val="24"/>
                    </w:rPr>
                    <w:t>издеп</w:t>
                  </w:r>
                  <w:proofErr w:type="spellEnd"/>
                  <w:r w:rsidRPr="00BA3E85">
                    <w:rPr>
                      <w:sz w:val="24"/>
                      <w:szCs w:val="24"/>
                    </w:rPr>
                    <w:t xml:space="preserve">, </w:t>
                  </w:r>
                  <w:proofErr w:type="spellStart"/>
                  <w:r w:rsidRPr="00BA3E85">
                    <w:rPr>
                      <w:sz w:val="24"/>
                      <w:szCs w:val="24"/>
                    </w:rPr>
                    <w:t>мамлекеттик</w:t>
                  </w:r>
                  <w:proofErr w:type="spellEnd"/>
                  <w:r w:rsidRPr="00BA3E85">
                    <w:rPr>
                      <w:sz w:val="24"/>
                      <w:szCs w:val="24"/>
                    </w:rPr>
                    <w:t xml:space="preserve"> </w:t>
                  </w:r>
                  <w:proofErr w:type="spellStart"/>
                  <w:r w:rsidRPr="00BA3E85">
                    <w:rPr>
                      <w:sz w:val="24"/>
                      <w:szCs w:val="24"/>
                    </w:rPr>
                    <w:t>иш</w:t>
                  </w:r>
                  <w:proofErr w:type="spellEnd"/>
                  <w:r w:rsidRPr="00BA3E85">
                    <w:rPr>
                      <w:sz w:val="24"/>
                      <w:szCs w:val="24"/>
                    </w:rPr>
                    <w:t xml:space="preserve"> </w:t>
                  </w:r>
                  <w:proofErr w:type="spellStart"/>
                  <w:r w:rsidRPr="00BA3E85">
                    <w:rPr>
                      <w:sz w:val="24"/>
                      <w:szCs w:val="24"/>
                    </w:rPr>
                    <w:t>менен</w:t>
                  </w:r>
                  <w:proofErr w:type="spellEnd"/>
                  <w:r w:rsidRPr="00BA3E85">
                    <w:rPr>
                      <w:sz w:val="24"/>
                      <w:szCs w:val="24"/>
                    </w:rPr>
                    <w:t xml:space="preserve"> </w:t>
                  </w:r>
                  <w:proofErr w:type="spellStart"/>
                  <w:r w:rsidRPr="00BA3E85">
                    <w:rPr>
                      <w:sz w:val="24"/>
                      <w:szCs w:val="24"/>
                    </w:rPr>
                    <w:t>камсыз</w:t>
                  </w:r>
                  <w:proofErr w:type="spellEnd"/>
                  <w:r w:rsidRPr="00BA3E85">
                    <w:rPr>
                      <w:sz w:val="24"/>
                      <w:szCs w:val="24"/>
                    </w:rPr>
                    <w:t xml:space="preserve"> </w:t>
                  </w:r>
                  <w:proofErr w:type="spellStart"/>
                  <w:r w:rsidRPr="00BA3E85">
                    <w:rPr>
                      <w:sz w:val="24"/>
                      <w:szCs w:val="24"/>
                    </w:rPr>
                    <w:t>кылуу</w:t>
                  </w:r>
                  <w:proofErr w:type="spellEnd"/>
                  <w:r w:rsidRPr="00BA3E85">
                    <w:rPr>
                      <w:sz w:val="24"/>
                      <w:szCs w:val="24"/>
                    </w:rPr>
                    <w:t xml:space="preserve"> </w:t>
                  </w:r>
                  <w:proofErr w:type="spellStart"/>
                  <w:r w:rsidRPr="00BA3E85">
                    <w:rPr>
                      <w:sz w:val="24"/>
                      <w:szCs w:val="24"/>
                    </w:rPr>
                    <w:t>органдарында</w:t>
                  </w:r>
                  <w:proofErr w:type="spellEnd"/>
                  <w:r w:rsidRPr="00BA3E85">
                    <w:rPr>
                      <w:sz w:val="24"/>
                      <w:szCs w:val="24"/>
                    </w:rPr>
                    <w:t xml:space="preserve"> </w:t>
                  </w:r>
                  <w:proofErr w:type="spellStart"/>
                  <w:r w:rsidRPr="00BA3E85">
                    <w:rPr>
                      <w:sz w:val="24"/>
                      <w:szCs w:val="24"/>
                    </w:rPr>
                    <w:t>катталган</w:t>
                  </w:r>
                  <w:proofErr w:type="spellEnd"/>
                  <w:r w:rsidRPr="00BA3E85">
                    <w:rPr>
                      <w:sz w:val="24"/>
                      <w:szCs w:val="24"/>
                    </w:rPr>
                    <w:t xml:space="preserve"> </w:t>
                  </w:r>
                  <w:proofErr w:type="spellStart"/>
                  <w:r w:rsidRPr="00BA3E85">
                    <w:rPr>
                      <w:sz w:val="24"/>
                      <w:szCs w:val="24"/>
                    </w:rPr>
                    <w:t>жумушсуз</w:t>
                  </w:r>
                  <w:proofErr w:type="spellEnd"/>
                  <w:r w:rsidRPr="00BA3E85">
                    <w:rPr>
                      <w:sz w:val="24"/>
                      <w:szCs w:val="24"/>
                    </w:rPr>
                    <w:t xml:space="preserve"> </w:t>
                  </w:r>
                  <w:proofErr w:type="spellStart"/>
                  <w:r w:rsidRPr="00BA3E85">
                    <w:rPr>
                      <w:sz w:val="24"/>
                      <w:szCs w:val="24"/>
                    </w:rPr>
                    <w:t>калк</w:t>
                  </w:r>
                  <w:proofErr w:type="spellEnd"/>
                  <w:r w:rsidRPr="00BA3E85">
                    <w:rPr>
                      <w:sz w:val="24"/>
                      <w:szCs w:val="24"/>
                      <w:lang w:val="ky-KG"/>
                    </w:rPr>
                    <w:t xml:space="preserve">тын </w:t>
                  </w:r>
                  <w:r w:rsidRPr="00BA3E85">
                    <w:rPr>
                      <w:sz w:val="24"/>
                      <w:szCs w:val="24"/>
                    </w:rPr>
                    <w:t xml:space="preserve">саны </w:t>
                  </w:r>
                  <w:r w:rsidRPr="00BA3E85">
                    <w:rPr>
                      <w:sz w:val="24"/>
                      <w:szCs w:val="24"/>
                      <w:lang w:val="ky-KG"/>
                    </w:rPr>
                    <w:t>16402 адамды түзүп, 2024-жылдын тийиштүү мезгилине салыштырмалуу 20,8 пайызга, же 4330 адамга азайган.</w:t>
                  </w:r>
                </w:p>
              </w:tc>
              <w:tc>
                <w:tcPr>
                  <w:tcW w:w="4660" w:type="dxa"/>
                  <w:gridSpan w:val="2"/>
                </w:tcPr>
                <w:p w14:paraId="5B5479E5" w14:textId="4035CCFA" w:rsidR="003729E7" w:rsidRPr="00BA3E85" w:rsidRDefault="003729E7" w:rsidP="003729E7">
                  <w:pPr>
                    <w:ind w:firstLine="582"/>
                    <w:jc w:val="both"/>
                    <w:rPr>
                      <w:sz w:val="24"/>
                      <w:szCs w:val="24"/>
                    </w:rPr>
                  </w:pPr>
                  <w:r w:rsidRPr="00BA3E85">
                    <w:rPr>
                      <w:sz w:val="24"/>
                      <w:szCs w:val="24"/>
                    </w:rPr>
                    <w:t>Численность незанятого населения, состоящих на учете в службах занятости в поисках работы, по данным Джалал-Абадского межрайонного управления труда и социального</w:t>
                  </w:r>
                  <w:r w:rsidRPr="00BA3E85">
                    <w:rPr>
                      <w:sz w:val="24"/>
                      <w:szCs w:val="24"/>
                      <w:lang w:val="ky-KG"/>
                    </w:rPr>
                    <w:t xml:space="preserve"> </w:t>
                  </w:r>
                  <w:r w:rsidRPr="00BA3E85">
                    <w:rPr>
                      <w:sz w:val="24"/>
                      <w:szCs w:val="24"/>
                    </w:rPr>
                    <w:t xml:space="preserve"> развития </w:t>
                  </w:r>
                  <w:r w:rsidRPr="00BA3E85">
                    <w:rPr>
                      <w:sz w:val="24"/>
                      <w:szCs w:val="24"/>
                      <w:lang w:val="ky-KG"/>
                    </w:rPr>
                    <w:t>за сентябрь</w:t>
                  </w:r>
                  <w:r w:rsidRPr="00BA3E85">
                    <w:rPr>
                      <w:sz w:val="24"/>
                      <w:szCs w:val="24"/>
                    </w:rPr>
                    <w:t xml:space="preserve"> месяц 202</w:t>
                  </w:r>
                  <w:r w:rsidRPr="00BA3E85">
                    <w:rPr>
                      <w:sz w:val="24"/>
                      <w:szCs w:val="24"/>
                      <w:lang w:val="ky-KG"/>
                    </w:rPr>
                    <w:t>5</w:t>
                  </w:r>
                  <w:r w:rsidRPr="00BA3E85">
                    <w:rPr>
                      <w:sz w:val="24"/>
                      <w:szCs w:val="24"/>
                    </w:rPr>
                    <w:t xml:space="preserve"> года составила </w:t>
                  </w:r>
                  <w:r w:rsidRPr="00BA3E85">
                    <w:rPr>
                      <w:sz w:val="24"/>
                      <w:szCs w:val="24"/>
                      <w:lang w:val="ky-KG"/>
                    </w:rPr>
                    <w:t>16402</w:t>
                  </w:r>
                  <w:r w:rsidRPr="00BA3E85">
                    <w:rPr>
                      <w:sz w:val="24"/>
                      <w:szCs w:val="24"/>
                    </w:rPr>
                    <w:t xml:space="preserve"> человек, и по сравнению с данными за </w:t>
                  </w:r>
                  <w:proofErr w:type="spellStart"/>
                  <w:r w:rsidRPr="00BA3E85">
                    <w:rPr>
                      <w:sz w:val="24"/>
                      <w:szCs w:val="24"/>
                    </w:rPr>
                    <w:t>соотвествующий</w:t>
                  </w:r>
                  <w:proofErr w:type="spellEnd"/>
                  <w:r w:rsidRPr="00BA3E85">
                    <w:rPr>
                      <w:sz w:val="24"/>
                      <w:szCs w:val="24"/>
                    </w:rPr>
                    <w:t xml:space="preserve"> период прошлого года умен</w:t>
                  </w:r>
                  <w:r w:rsidRPr="00BA3E85">
                    <w:rPr>
                      <w:sz w:val="24"/>
                      <w:szCs w:val="24"/>
                      <w:lang w:val="ky-KG"/>
                    </w:rPr>
                    <w:t>ш</w:t>
                  </w:r>
                  <w:proofErr w:type="spellStart"/>
                  <w:r w:rsidRPr="00BA3E85">
                    <w:rPr>
                      <w:sz w:val="24"/>
                      <w:szCs w:val="24"/>
                    </w:rPr>
                    <w:t>илось</w:t>
                  </w:r>
                  <w:proofErr w:type="spellEnd"/>
                  <w:r w:rsidRPr="00BA3E85">
                    <w:rPr>
                      <w:sz w:val="24"/>
                      <w:szCs w:val="24"/>
                    </w:rPr>
                    <w:t xml:space="preserve"> на 20,8 процента, или на 4330</w:t>
                  </w:r>
                  <w:r w:rsidRPr="00BA3E85">
                    <w:rPr>
                      <w:sz w:val="24"/>
                      <w:szCs w:val="24"/>
                      <w:lang w:val="ky-KG"/>
                    </w:rPr>
                    <w:t xml:space="preserve"> </w:t>
                  </w:r>
                  <w:r w:rsidRPr="00BA3E85">
                    <w:rPr>
                      <w:sz w:val="24"/>
                      <w:szCs w:val="24"/>
                    </w:rPr>
                    <w:t>человека.</w:t>
                  </w:r>
                </w:p>
              </w:tc>
            </w:tr>
            <w:tr w:rsidR="00BA3E85" w:rsidRPr="00BA3E85" w14:paraId="3F16334C" w14:textId="77777777" w:rsidTr="00C77740">
              <w:trPr>
                <w:trHeight w:val="27"/>
              </w:trPr>
              <w:tc>
                <w:tcPr>
                  <w:tcW w:w="5155" w:type="dxa"/>
                  <w:gridSpan w:val="2"/>
                </w:tcPr>
                <w:p w14:paraId="576B2B5C" w14:textId="31DE9084" w:rsidR="003729E7" w:rsidRPr="00BA3E85" w:rsidRDefault="003729E7" w:rsidP="003729E7">
                  <w:pPr>
                    <w:ind w:firstLine="497"/>
                    <w:jc w:val="both"/>
                    <w:rPr>
                      <w:sz w:val="24"/>
                      <w:szCs w:val="24"/>
                    </w:rPr>
                  </w:pPr>
                  <w:r w:rsidRPr="00BA3E85">
                    <w:rPr>
                      <w:sz w:val="24"/>
                      <w:szCs w:val="24"/>
                    </w:rPr>
                    <w:t xml:space="preserve">Ал </w:t>
                  </w:r>
                  <w:proofErr w:type="spellStart"/>
                  <w:r w:rsidRPr="00BA3E85">
                    <w:rPr>
                      <w:sz w:val="24"/>
                      <w:szCs w:val="24"/>
                    </w:rPr>
                    <w:t>эми</w:t>
                  </w:r>
                  <w:proofErr w:type="spellEnd"/>
                  <w:r w:rsidRPr="00BA3E85">
                    <w:rPr>
                      <w:sz w:val="24"/>
                      <w:szCs w:val="24"/>
                    </w:rPr>
                    <w:t xml:space="preserve"> 202</w:t>
                  </w:r>
                  <w:r w:rsidRPr="00BA3E85">
                    <w:rPr>
                      <w:sz w:val="24"/>
                      <w:szCs w:val="24"/>
                      <w:lang w:val="ky-KG"/>
                    </w:rPr>
                    <w:t>5</w:t>
                  </w:r>
                  <w:r w:rsidRPr="00BA3E85">
                    <w:rPr>
                      <w:sz w:val="24"/>
                      <w:szCs w:val="24"/>
                    </w:rPr>
                    <w:t>-</w:t>
                  </w:r>
                  <w:proofErr w:type="spellStart"/>
                  <w:r w:rsidRPr="00BA3E85">
                    <w:rPr>
                      <w:sz w:val="24"/>
                      <w:szCs w:val="24"/>
                    </w:rPr>
                    <w:t>жылдын</w:t>
                  </w:r>
                  <w:proofErr w:type="spellEnd"/>
                  <w:r w:rsidRPr="00BA3E85">
                    <w:rPr>
                      <w:sz w:val="24"/>
                      <w:szCs w:val="24"/>
                    </w:rPr>
                    <w:t xml:space="preserve"> сентябрь </w:t>
                  </w:r>
                  <w:proofErr w:type="spellStart"/>
                  <w:r w:rsidRPr="00BA3E85">
                    <w:rPr>
                      <w:sz w:val="24"/>
                      <w:szCs w:val="24"/>
                    </w:rPr>
                    <w:t>айында</w:t>
                  </w:r>
                  <w:proofErr w:type="spellEnd"/>
                  <w:r w:rsidRPr="00BA3E85">
                    <w:rPr>
                      <w:sz w:val="24"/>
                      <w:szCs w:val="24"/>
                    </w:rPr>
                    <w:t xml:space="preserve"> </w:t>
                  </w:r>
                  <w:proofErr w:type="spellStart"/>
                  <w:r w:rsidRPr="00BA3E85">
                    <w:rPr>
                      <w:sz w:val="24"/>
                      <w:szCs w:val="24"/>
                    </w:rPr>
                    <w:t>жумушсуздуктун</w:t>
                  </w:r>
                  <w:proofErr w:type="spellEnd"/>
                  <w:r w:rsidRPr="00BA3E85">
                    <w:rPr>
                      <w:sz w:val="24"/>
                      <w:szCs w:val="24"/>
                    </w:rPr>
                    <w:t xml:space="preserve"> </w:t>
                  </w:r>
                  <w:proofErr w:type="spellStart"/>
                  <w:r w:rsidRPr="00BA3E85">
                    <w:rPr>
                      <w:sz w:val="24"/>
                      <w:szCs w:val="24"/>
                    </w:rPr>
                    <w:t>статусун</w:t>
                  </w:r>
                  <w:proofErr w:type="spellEnd"/>
                  <w:r w:rsidRPr="00BA3E85">
                    <w:rPr>
                      <w:sz w:val="24"/>
                      <w:szCs w:val="24"/>
                    </w:rPr>
                    <w:t xml:space="preserve"> </w:t>
                  </w:r>
                  <w:proofErr w:type="spellStart"/>
                  <w:r w:rsidRPr="00BA3E85">
                    <w:rPr>
                      <w:sz w:val="24"/>
                      <w:szCs w:val="24"/>
                    </w:rPr>
                    <w:t>алгандардын</w:t>
                  </w:r>
                  <w:proofErr w:type="spellEnd"/>
                  <w:r w:rsidRPr="00BA3E85">
                    <w:rPr>
                      <w:sz w:val="24"/>
                      <w:szCs w:val="24"/>
                    </w:rPr>
                    <w:t xml:space="preserve"> саны </w:t>
                  </w:r>
                  <w:r w:rsidRPr="00BA3E85">
                    <w:rPr>
                      <w:sz w:val="24"/>
                      <w:szCs w:val="24"/>
                      <w:lang w:val="ky-KG"/>
                    </w:rPr>
                    <w:t>10696</w:t>
                  </w:r>
                  <w:r w:rsidRPr="00BA3E85">
                    <w:rPr>
                      <w:sz w:val="24"/>
                      <w:szCs w:val="24"/>
                    </w:rPr>
                    <w:t xml:space="preserve"> адам </w:t>
                  </w:r>
                  <w:proofErr w:type="spellStart"/>
                  <w:r w:rsidRPr="00BA3E85">
                    <w:rPr>
                      <w:sz w:val="24"/>
                      <w:szCs w:val="24"/>
                    </w:rPr>
                    <w:t>болуп</w:t>
                  </w:r>
                  <w:proofErr w:type="spellEnd"/>
                  <w:r w:rsidRPr="00BA3E85">
                    <w:rPr>
                      <w:sz w:val="24"/>
                      <w:szCs w:val="24"/>
                    </w:rPr>
                    <w:t xml:space="preserve">, </w:t>
                  </w:r>
                  <w:proofErr w:type="spellStart"/>
                  <w:r w:rsidRPr="00BA3E85">
                    <w:rPr>
                      <w:sz w:val="24"/>
                      <w:szCs w:val="24"/>
                    </w:rPr>
                    <w:t>жалпы</w:t>
                  </w:r>
                  <w:proofErr w:type="spellEnd"/>
                  <w:r w:rsidRPr="00BA3E85">
                    <w:rPr>
                      <w:sz w:val="24"/>
                      <w:szCs w:val="24"/>
                    </w:rPr>
                    <w:t xml:space="preserve"> </w:t>
                  </w:r>
                  <w:proofErr w:type="spellStart"/>
                  <w:r w:rsidRPr="00BA3E85">
                    <w:rPr>
                      <w:sz w:val="24"/>
                      <w:szCs w:val="24"/>
                    </w:rPr>
                    <w:t>жумуш</w:t>
                  </w:r>
                  <w:proofErr w:type="spellEnd"/>
                  <w:r w:rsidRPr="00BA3E85">
                    <w:rPr>
                      <w:sz w:val="24"/>
                      <w:szCs w:val="24"/>
                    </w:rPr>
                    <w:t xml:space="preserve"> </w:t>
                  </w:r>
                  <w:proofErr w:type="spellStart"/>
                  <w:r w:rsidRPr="00BA3E85">
                    <w:rPr>
                      <w:sz w:val="24"/>
                      <w:szCs w:val="24"/>
                    </w:rPr>
                    <w:t>издеп</w:t>
                  </w:r>
                  <w:proofErr w:type="spellEnd"/>
                  <w:r w:rsidRPr="00BA3E85">
                    <w:rPr>
                      <w:sz w:val="24"/>
                      <w:szCs w:val="24"/>
                    </w:rPr>
                    <w:t xml:space="preserve"> </w:t>
                  </w:r>
                  <w:proofErr w:type="spellStart"/>
                  <w:r w:rsidRPr="00BA3E85">
                    <w:rPr>
                      <w:sz w:val="24"/>
                      <w:szCs w:val="24"/>
                    </w:rPr>
                    <w:t>катталган</w:t>
                  </w:r>
                  <w:proofErr w:type="spellEnd"/>
                  <w:r w:rsidRPr="00BA3E85">
                    <w:rPr>
                      <w:sz w:val="24"/>
                      <w:szCs w:val="24"/>
                    </w:rPr>
                    <w:t xml:space="preserve"> </w:t>
                  </w:r>
                  <w:proofErr w:type="spellStart"/>
                  <w:r w:rsidRPr="00BA3E85">
                    <w:rPr>
                      <w:sz w:val="24"/>
                      <w:szCs w:val="24"/>
                    </w:rPr>
                    <w:t>жумушсуз</w:t>
                  </w:r>
                  <w:proofErr w:type="spellEnd"/>
                  <w:r w:rsidRPr="00BA3E85">
                    <w:rPr>
                      <w:sz w:val="24"/>
                      <w:szCs w:val="24"/>
                    </w:rPr>
                    <w:t xml:space="preserve"> </w:t>
                  </w:r>
                  <w:proofErr w:type="spellStart"/>
                  <w:r w:rsidRPr="00BA3E85">
                    <w:rPr>
                      <w:sz w:val="24"/>
                      <w:szCs w:val="24"/>
                    </w:rPr>
                    <w:t>калктын</w:t>
                  </w:r>
                  <w:proofErr w:type="spellEnd"/>
                  <w:r w:rsidRPr="00BA3E85">
                    <w:rPr>
                      <w:sz w:val="24"/>
                      <w:szCs w:val="24"/>
                    </w:rPr>
                    <w:t xml:space="preserve"> </w:t>
                  </w:r>
                  <w:r w:rsidRPr="00BA3E85">
                    <w:rPr>
                      <w:sz w:val="24"/>
                      <w:szCs w:val="24"/>
                      <w:lang w:val="ky-KG"/>
                    </w:rPr>
                    <w:t>65,2</w:t>
                  </w:r>
                  <w:r w:rsidRPr="00BA3E85">
                    <w:rPr>
                      <w:sz w:val="24"/>
                      <w:szCs w:val="24"/>
                    </w:rPr>
                    <w:t xml:space="preserve"> </w:t>
                  </w:r>
                  <w:proofErr w:type="spellStart"/>
                  <w:r w:rsidRPr="00BA3E85">
                    <w:rPr>
                      <w:sz w:val="24"/>
                      <w:szCs w:val="24"/>
                    </w:rPr>
                    <w:t>пайызын</w:t>
                  </w:r>
                  <w:proofErr w:type="spellEnd"/>
                  <w:r w:rsidRPr="00BA3E85">
                    <w:rPr>
                      <w:sz w:val="24"/>
                      <w:szCs w:val="24"/>
                    </w:rPr>
                    <w:t xml:space="preserve"> </w:t>
                  </w:r>
                  <w:proofErr w:type="spellStart"/>
                  <w:r w:rsidRPr="00BA3E85">
                    <w:rPr>
                      <w:sz w:val="24"/>
                      <w:szCs w:val="24"/>
                    </w:rPr>
                    <w:t>түзүп</w:t>
                  </w:r>
                  <w:proofErr w:type="spellEnd"/>
                  <w:r w:rsidRPr="00BA3E85">
                    <w:rPr>
                      <w:sz w:val="24"/>
                      <w:szCs w:val="24"/>
                    </w:rPr>
                    <w:t>, 202</w:t>
                  </w:r>
                  <w:r w:rsidRPr="00BA3E85">
                    <w:rPr>
                      <w:sz w:val="24"/>
                      <w:szCs w:val="24"/>
                      <w:lang w:val="ky-KG"/>
                    </w:rPr>
                    <w:t>4</w:t>
                  </w:r>
                  <w:r w:rsidRPr="00BA3E85">
                    <w:rPr>
                      <w:sz w:val="24"/>
                      <w:szCs w:val="24"/>
                    </w:rPr>
                    <w:t>-</w:t>
                  </w:r>
                  <w:proofErr w:type="spellStart"/>
                  <w:r w:rsidRPr="00BA3E85">
                    <w:rPr>
                      <w:sz w:val="24"/>
                      <w:szCs w:val="24"/>
                    </w:rPr>
                    <w:t>жылдын</w:t>
                  </w:r>
                  <w:proofErr w:type="spellEnd"/>
                  <w:r w:rsidRPr="00BA3E85">
                    <w:rPr>
                      <w:sz w:val="24"/>
                      <w:szCs w:val="24"/>
                    </w:rPr>
                    <w:t xml:space="preserve"> </w:t>
                  </w:r>
                  <w:proofErr w:type="spellStart"/>
                  <w:r w:rsidRPr="00BA3E85">
                    <w:rPr>
                      <w:sz w:val="24"/>
                      <w:szCs w:val="24"/>
                    </w:rPr>
                    <w:t>тийиштүү</w:t>
                  </w:r>
                  <w:proofErr w:type="spellEnd"/>
                  <w:r w:rsidRPr="00BA3E85">
                    <w:rPr>
                      <w:sz w:val="24"/>
                      <w:szCs w:val="24"/>
                    </w:rPr>
                    <w:t xml:space="preserve"> </w:t>
                  </w:r>
                  <w:proofErr w:type="spellStart"/>
                  <w:r w:rsidRPr="00BA3E85">
                    <w:rPr>
                      <w:sz w:val="24"/>
                      <w:szCs w:val="24"/>
                    </w:rPr>
                    <w:t>күнүнө</w:t>
                  </w:r>
                  <w:proofErr w:type="spellEnd"/>
                  <w:r w:rsidRPr="00BA3E85">
                    <w:rPr>
                      <w:sz w:val="24"/>
                      <w:szCs w:val="24"/>
                    </w:rPr>
                    <w:t xml:space="preserve"> </w:t>
                  </w:r>
                  <w:proofErr w:type="spellStart"/>
                  <w:r w:rsidRPr="00BA3E85">
                    <w:rPr>
                      <w:sz w:val="24"/>
                      <w:szCs w:val="24"/>
                    </w:rPr>
                    <w:t>салыштырмалу</w:t>
                  </w:r>
                  <w:proofErr w:type="spellEnd"/>
                  <w:r w:rsidRPr="00BA3E85">
                    <w:rPr>
                      <w:sz w:val="24"/>
                      <w:szCs w:val="24"/>
                      <w:lang w:val="ky-KG"/>
                    </w:rPr>
                    <w:t xml:space="preserve"> 51,5 </w:t>
                  </w:r>
                  <w:proofErr w:type="spellStart"/>
                  <w:r w:rsidRPr="00BA3E85">
                    <w:rPr>
                      <w:sz w:val="24"/>
                      <w:szCs w:val="24"/>
                    </w:rPr>
                    <w:t>пайызга</w:t>
                  </w:r>
                  <w:proofErr w:type="spellEnd"/>
                  <w:r w:rsidRPr="00BA3E85">
                    <w:rPr>
                      <w:sz w:val="24"/>
                      <w:szCs w:val="24"/>
                    </w:rPr>
                    <w:t xml:space="preserve"> </w:t>
                  </w:r>
                  <w:proofErr w:type="spellStart"/>
                  <w:r w:rsidRPr="00BA3E85">
                    <w:rPr>
                      <w:sz w:val="24"/>
                      <w:szCs w:val="24"/>
                    </w:rPr>
                    <w:t>азайган</w:t>
                  </w:r>
                  <w:proofErr w:type="spellEnd"/>
                  <w:r w:rsidRPr="00BA3E85">
                    <w:rPr>
                      <w:sz w:val="24"/>
                      <w:szCs w:val="24"/>
                    </w:rPr>
                    <w:t xml:space="preserve"> (таблица </w:t>
                  </w:r>
                  <w:r w:rsidR="00D22C97">
                    <w:rPr>
                      <w:sz w:val="24"/>
                      <w:szCs w:val="24"/>
                    </w:rPr>
                    <w:t>22</w:t>
                  </w:r>
                  <w:r w:rsidRPr="00BA3E85">
                    <w:rPr>
                      <w:sz w:val="24"/>
                      <w:szCs w:val="24"/>
                    </w:rPr>
                    <w:t>).</w:t>
                  </w:r>
                </w:p>
              </w:tc>
              <w:tc>
                <w:tcPr>
                  <w:tcW w:w="4660" w:type="dxa"/>
                  <w:gridSpan w:val="2"/>
                </w:tcPr>
                <w:p w14:paraId="456B43D6" w14:textId="2D8F0875" w:rsidR="003729E7" w:rsidRPr="00BA3E85" w:rsidRDefault="003729E7" w:rsidP="003729E7">
                  <w:pPr>
                    <w:ind w:firstLine="440"/>
                    <w:jc w:val="both"/>
                    <w:rPr>
                      <w:sz w:val="24"/>
                      <w:szCs w:val="24"/>
                    </w:rPr>
                  </w:pPr>
                  <w:r w:rsidRPr="00BA3E85">
                    <w:rPr>
                      <w:sz w:val="24"/>
                      <w:szCs w:val="24"/>
                    </w:rPr>
                    <w:t>Официальный статус безработного за сентябрь</w:t>
                  </w:r>
                  <w:r w:rsidRPr="00BA3E85">
                    <w:rPr>
                      <w:sz w:val="24"/>
                      <w:szCs w:val="24"/>
                      <w:lang w:val="ky-KG"/>
                    </w:rPr>
                    <w:t xml:space="preserve"> </w:t>
                  </w:r>
                  <w:r w:rsidRPr="00BA3E85">
                    <w:rPr>
                      <w:sz w:val="24"/>
                      <w:szCs w:val="24"/>
                    </w:rPr>
                    <w:t>месяцы 202</w:t>
                  </w:r>
                  <w:r w:rsidRPr="00BA3E85">
                    <w:rPr>
                      <w:sz w:val="24"/>
                      <w:szCs w:val="24"/>
                      <w:lang w:val="ky-KG"/>
                    </w:rPr>
                    <w:t>5</w:t>
                  </w:r>
                  <w:r w:rsidRPr="00BA3E85">
                    <w:rPr>
                      <w:sz w:val="24"/>
                      <w:szCs w:val="24"/>
                    </w:rPr>
                    <w:t xml:space="preserve"> года имеют </w:t>
                  </w:r>
                  <w:r w:rsidRPr="00BA3E85">
                    <w:rPr>
                      <w:sz w:val="24"/>
                      <w:szCs w:val="24"/>
                      <w:lang w:val="ky-KG"/>
                    </w:rPr>
                    <w:t xml:space="preserve">10696 </w:t>
                  </w:r>
                  <w:r w:rsidRPr="00BA3E85">
                    <w:rPr>
                      <w:sz w:val="24"/>
                      <w:szCs w:val="24"/>
                    </w:rPr>
                    <w:t>человека (</w:t>
                  </w:r>
                  <w:r w:rsidRPr="00BA3E85">
                    <w:rPr>
                      <w:sz w:val="24"/>
                      <w:szCs w:val="24"/>
                      <w:lang w:val="ky-KG"/>
                    </w:rPr>
                    <w:t xml:space="preserve">65,2 </w:t>
                  </w:r>
                  <w:r w:rsidRPr="00BA3E85">
                    <w:rPr>
                      <w:sz w:val="24"/>
                      <w:szCs w:val="24"/>
                    </w:rPr>
                    <w:t xml:space="preserve">процента от общего числа незанятых граждан), что по сравнению с этим же периодом прошлого года </w:t>
                  </w:r>
                  <w:proofErr w:type="spellStart"/>
                  <w:r w:rsidRPr="00BA3E85">
                    <w:rPr>
                      <w:sz w:val="24"/>
                      <w:szCs w:val="24"/>
                    </w:rPr>
                    <w:t>уменшилась</w:t>
                  </w:r>
                  <w:proofErr w:type="spellEnd"/>
                  <w:r w:rsidRPr="00BA3E85">
                    <w:rPr>
                      <w:sz w:val="24"/>
                      <w:szCs w:val="24"/>
                    </w:rPr>
                    <w:t xml:space="preserve"> на</w:t>
                  </w:r>
                  <w:r w:rsidRPr="00BA3E85">
                    <w:rPr>
                      <w:sz w:val="24"/>
                      <w:szCs w:val="24"/>
                      <w:lang w:val="ky-KG"/>
                    </w:rPr>
                    <w:t xml:space="preserve"> 51,5 </w:t>
                  </w:r>
                  <w:r w:rsidRPr="00BA3E85">
                    <w:rPr>
                      <w:sz w:val="24"/>
                      <w:szCs w:val="24"/>
                    </w:rPr>
                    <w:t>процента (таблиц</w:t>
                  </w:r>
                  <w:r w:rsidRPr="00BA3E85">
                    <w:rPr>
                      <w:sz w:val="24"/>
                      <w:szCs w:val="24"/>
                      <w:lang w:val="ky-KG"/>
                    </w:rPr>
                    <w:t xml:space="preserve">а </w:t>
                  </w:r>
                  <w:r w:rsidR="00D22C97">
                    <w:rPr>
                      <w:sz w:val="24"/>
                      <w:szCs w:val="24"/>
                      <w:lang w:val="ky-KG"/>
                    </w:rPr>
                    <w:t>22</w:t>
                  </w:r>
                  <w:r w:rsidRPr="00BA3E85">
                    <w:rPr>
                      <w:sz w:val="24"/>
                      <w:szCs w:val="24"/>
                    </w:rPr>
                    <w:t>).</w:t>
                  </w:r>
                </w:p>
              </w:tc>
            </w:tr>
            <w:tr w:rsidR="00BA3E85" w:rsidRPr="00BA3E85" w14:paraId="31A00726" w14:textId="77777777" w:rsidTr="00C77740">
              <w:trPr>
                <w:trHeight w:val="862"/>
              </w:trPr>
              <w:tc>
                <w:tcPr>
                  <w:tcW w:w="5155" w:type="dxa"/>
                  <w:gridSpan w:val="2"/>
                </w:tcPr>
                <w:p w14:paraId="51BABA2F" w14:textId="1AA3C016" w:rsidR="003729E7" w:rsidRPr="00BA3E85" w:rsidRDefault="003729E7" w:rsidP="003729E7">
                  <w:pPr>
                    <w:ind w:firstLine="497"/>
                    <w:jc w:val="both"/>
                    <w:rPr>
                      <w:sz w:val="24"/>
                      <w:szCs w:val="24"/>
                    </w:rPr>
                  </w:pPr>
                  <w:r w:rsidRPr="00BA3E85">
                    <w:rPr>
                      <w:sz w:val="24"/>
                      <w:szCs w:val="24"/>
                    </w:rPr>
                    <w:t>202</w:t>
                  </w:r>
                  <w:r w:rsidRPr="00BA3E85">
                    <w:rPr>
                      <w:sz w:val="24"/>
                      <w:szCs w:val="24"/>
                      <w:lang w:val="ky-KG"/>
                    </w:rPr>
                    <w:t>5</w:t>
                  </w:r>
                  <w:r w:rsidRPr="00BA3E85">
                    <w:rPr>
                      <w:sz w:val="24"/>
                      <w:szCs w:val="24"/>
                    </w:rPr>
                    <w:t>-</w:t>
                  </w:r>
                  <w:proofErr w:type="spellStart"/>
                  <w:r w:rsidRPr="00BA3E85">
                    <w:rPr>
                      <w:sz w:val="24"/>
                      <w:szCs w:val="24"/>
                    </w:rPr>
                    <w:t>жылдын</w:t>
                  </w:r>
                  <w:proofErr w:type="spellEnd"/>
                  <w:r w:rsidRPr="00BA3E85">
                    <w:rPr>
                      <w:sz w:val="24"/>
                      <w:szCs w:val="24"/>
                    </w:rPr>
                    <w:t xml:space="preserve"> сентябрь</w:t>
                  </w:r>
                  <w:r w:rsidRPr="00BA3E85">
                    <w:rPr>
                      <w:sz w:val="24"/>
                      <w:szCs w:val="24"/>
                      <w:lang w:val="ky-KG"/>
                    </w:rPr>
                    <w:t xml:space="preserve"> </w:t>
                  </w:r>
                  <w:proofErr w:type="spellStart"/>
                  <w:r w:rsidRPr="00BA3E85">
                    <w:rPr>
                      <w:sz w:val="24"/>
                      <w:szCs w:val="24"/>
                    </w:rPr>
                    <w:t>айынын</w:t>
                  </w:r>
                  <w:proofErr w:type="spellEnd"/>
                  <w:r w:rsidRPr="00BA3E85">
                    <w:rPr>
                      <w:sz w:val="24"/>
                      <w:szCs w:val="24"/>
                    </w:rPr>
                    <w:t xml:space="preserve"> </w:t>
                  </w:r>
                  <w:proofErr w:type="spellStart"/>
                  <w:r w:rsidRPr="00BA3E85">
                    <w:rPr>
                      <w:sz w:val="24"/>
                      <w:szCs w:val="24"/>
                    </w:rPr>
                    <w:t>аягына</w:t>
                  </w:r>
                  <w:proofErr w:type="spellEnd"/>
                  <w:r w:rsidRPr="00BA3E85">
                    <w:rPr>
                      <w:sz w:val="24"/>
                      <w:szCs w:val="24"/>
                    </w:rPr>
                    <w:t xml:space="preserve"> карата </w:t>
                  </w:r>
                  <w:proofErr w:type="spellStart"/>
                  <w:r w:rsidRPr="00BA3E85">
                    <w:rPr>
                      <w:sz w:val="24"/>
                      <w:szCs w:val="24"/>
                    </w:rPr>
                    <w:t>мекемелерден</w:t>
                  </w:r>
                  <w:proofErr w:type="spellEnd"/>
                  <w:r w:rsidRPr="00BA3E85">
                    <w:rPr>
                      <w:sz w:val="24"/>
                      <w:szCs w:val="24"/>
                    </w:rPr>
                    <w:t xml:space="preserve"> </w:t>
                  </w:r>
                  <w:proofErr w:type="spellStart"/>
                  <w:r w:rsidRPr="00BA3E85">
                    <w:rPr>
                      <w:sz w:val="24"/>
                      <w:szCs w:val="24"/>
                    </w:rPr>
                    <w:t>сунушталган</w:t>
                  </w:r>
                  <w:proofErr w:type="spellEnd"/>
                  <w:r w:rsidRPr="00BA3E85">
                    <w:rPr>
                      <w:sz w:val="24"/>
                      <w:szCs w:val="24"/>
                    </w:rPr>
                    <w:t xml:space="preserve"> бош </w:t>
                  </w:r>
                  <w:proofErr w:type="spellStart"/>
                  <w:r w:rsidRPr="00BA3E85">
                    <w:rPr>
                      <w:sz w:val="24"/>
                      <w:szCs w:val="24"/>
                    </w:rPr>
                    <w:t>кызмат</w:t>
                  </w:r>
                  <w:proofErr w:type="spellEnd"/>
                  <w:r w:rsidRPr="00BA3E85">
                    <w:rPr>
                      <w:sz w:val="24"/>
                      <w:szCs w:val="24"/>
                    </w:rPr>
                    <w:t xml:space="preserve"> </w:t>
                  </w:r>
                  <w:proofErr w:type="spellStart"/>
                  <w:r w:rsidRPr="00BA3E85">
                    <w:rPr>
                      <w:sz w:val="24"/>
                      <w:szCs w:val="24"/>
                    </w:rPr>
                    <w:t>орундары</w:t>
                  </w:r>
                  <w:proofErr w:type="spellEnd"/>
                  <w:r w:rsidRPr="00BA3E85">
                    <w:rPr>
                      <w:sz w:val="24"/>
                      <w:szCs w:val="24"/>
                      <w:lang w:val="ky-KG"/>
                    </w:rPr>
                    <w:t xml:space="preserve"> 204 адамды түздү</w:t>
                  </w:r>
                  <w:r w:rsidRPr="00BA3E85">
                    <w:rPr>
                      <w:sz w:val="24"/>
                      <w:szCs w:val="24"/>
                    </w:rPr>
                    <w:t>.</w:t>
                  </w:r>
                </w:p>
              </w:tc>
              <w:tc>
                <w:tcPr>
                  <w:tcW w:w="4660" w:type="dxa"/>
                  <w:gridSpan w:val="2"/>
                </w:tcPr>
                <w:p w14:paraId="0385732C" w14:textId="2DD910B2" w:rsidR="003729E7" w:rsidRPr="00BA3E85" w:rsidRDefault="003729E7" w:rsidP="003729E7">
                  <w:pPr>
                    <w:ind w:firstLine="440"/>
                    <w:jc w:val="both"/>
                    <w:rPr>
                      <w:sz w:val="24"/>
                      <w:szCs w:val="24"/>
                    </w:rPr>
                  </w:pPr>
                  <w:r w:rsidRPr="00BA3E85">
                    <w:rPr>
                      <w:sz w:val="24"/>
                      <w:szCs w:val="24"/>
                    </w:rPr>
                    <w:t>Число предлагаемых свободных рабочих мест</w:t>
                  </w:r>
                  <w:r w:rsidRPr="00BA3E85">
                    <w:rPr>
                      <w:sz w:val="24"/>
                      <w:szCs w:val="24"/>
                      <w:lang w:val="ky-KG"/>
                    </w:rPr>
                    <w:t xml:space="preserve"> составило 204 </w:t>
                  </w:r>
                  <w:r w:rsidRPr="00BA3E85">
                    <w:rPr>
                      <w:sz w:val="24"/>
                      <w:szCs w:val="24"/>
                    </w:rPr>
                    <w:t>(вакансий) предприятиями на конец сентября</w:t>
                  </w:r>
                  <w:r w:rsidRPr="00BA3E85">
                    <w:rPr>
                      <w:sz w:val="24"/>
                      <w:szCs w:val="24"/>
                      <w:lang w:val="ky-KG"/>
                    </w:rPr>
                    <w:t xml:space="preserve"> </w:t>
                  </w:r>
                  <w:r w:rsidRPr="00BA3E85">
                    <w:rPr>
                      <w:sz w:val="24"/>
                      <w:szCs w:val="24"/>
                    </w:rPr>
                    <w:t>202</w:t>
                  </w:r>
                  <w:r w:rsidRPr="00BA3E85">
                    <w:rPr>
                      <w:sz w:val="24"/>
                      <w:szCs w:val="24"/>
                      <w:lang w:val="ky-KG"/>
                    </w:rPr>
                    <w:t xml:space="preserve">5 </w:t>
                  </w:r>
                  <w:r w:rsidRPr="00BA3E85">
                    <w:rPr>
                      <w:sz w:val="24"/>
                      <w:szCs w:val="24"/>
                    </w:rPr>
                    <w:t xml:space="preserve">года. </w:t>
                  </w:r>
                </w:p>
              </w:tc>
            </w:tr>
          </w:tbl>
          <w:p w14:paraId="633EFE11" w14:textId="77777777" w:rsidR="003729E7" w:rsidRPr="00BA3E85" w:rsidRDefault="003729E7" w:rsidP="003729E7"/>
          <w:tbl>
            <w:tblPr>
              <w:tblW w:w="9818" w:type="dxa"/>
              <w:tblLayout w:type="fixed"/>
              <w:tblLook w:val="04A0" w:firstRow="1" w:lastRow="0" w:firstColumn="1" w:lastColumn="0" w:noHBand="0" w:noVBand="1"/>
            </w:tblPr>
            <w:tblGrid>
              <w:gridCol w:w="2269"/>
              <w:gridCol w:w="1443"/>
              <w:gridCol w:w="1425"/>
              <w:gridCol w:w="552"/>
              <w:gridCol w:w="1310"/>
              <w:gridCol w:w="1276"/>
              <w:gridCol w:w="1543"/>
            </w:tblGrid>
            <w:tr w:rsidR="00BA3E85" w:rsidRPr="00BA3E85" w14:paraId="29FE5461" w14:textId="77777777" w:rsidTr="009B46F3">
              <w:tc>
                <w:tcPr>
                  <w:tcW w:w="5137" w:type="dxa"/>
                  <w:gridSpan w:val="3"/>
                </w:tcPr>
                <w:p w14:paraId="02A5B409" w14:textId="0E49021E" w:rsidR="003729E7" w:rsidRPr="00BA3E85" w:rsidRDefault="00272E86" w:rsidP="003729E7">
                  <w:pPr>
                    <w:jc w:val="both"/>
                    <w:rPr>
                      <w:b/>
                      <w:bCs/>
                      <w:sz w:val="24"/>
                      <w:szCs w:val="24"/>
                    </w:rPr>
                  </w:pPr>
                  <w:r>
                    <w:rPr>
                      <w:b/>
                      <w:bCs/>
                      <w:sz w:val="24"/>
                      <w:szCs w:val="24"/>
                      <w:lang w:val="ky-KG"/>
                    </w:rPr>
                    <w:t>22</w:t>
                  </w:r>
                  <w:r w:rsidR="003729E7" w:rsidRPr="00BA3E85">
                    <w:rPr>
                      <w:b/>
                      <w:bCs/>
                      <w:sz w:val="24"/>
                      <w:szCs w:val="24"/>
                    </w:rPr>
                    <w:t>-таблица: 202</w:t>
                  </w:r>
                  <w:r w:rsidR="003729E7" w:rsidRPr="00BA3E85">
                    <w:rPr>
                      <w:b/>
                      <w:bCs/>
                      <w:sz w:val="24"/>
                      <w:szCs w:val="24"/>
                      <w:lang w:val="ky-KG"/>
                    </w:rPr>
                    <w:t>5</w:t>
                  </w:r>
                  <w:r w:rsidR="003729E7" w:rsidRPr="00BA3E85">
                    <w:rPr>
                      <w:b/>
                      <w:bCs/>
                      <w:sz w:val="24"/>
                      <w:szCs w:val="24"/>
                    </w:rPr>
                    <w:t>-</w:t>
                  </w:r>
                  <w:proofErr w:type="spellStart"/>
                  <w:r w:rsidR="003729E7" w:rsidRPr="00BA3E85">
                    <w:rPr>
                      <w:b/>
                      <w:bCs/>
                      <w:sz w:val="24"/>
                      <w:szCs w:val="24"/>
                    </w:rPr>
                    <w:t>жылдын</w:t>
                  </w:r>
                  <w:proofErr w:type="spellEnd"/>
                  <w:r w:rsidR="003729E7" w:rsidRPr="00BA3E85">
                    <w:rPr>
                      <w:b/>
                      <w:bCs/>
                      <w:sz w:val="24"/>
                      <w:szCs w:val="24"/>
                    </w:rPr>
                    <w:t xml:space="preserve">  сентябрь </w:t>
                  </w:r>
                  <w:proofErr w:type="spellStart"/>
                  <w:r w:rsidR="003729E7" w:rsidRPr="00BA3E85">
                    <w:rPr>
                      <w:b/>
                      <w:bCs/>
                      <w:sz w:val="24"/>
                      <w:szCs w:val="24"/>
                    </w:rPr>
                    <w:t>айларында</w:t>
                  </w:r>
                  <w:proofErr w:type="spellEnd"/>
                  <w:r w:rsidR="003729E7" w:rsidRPr="00BA3E85">
                    <w:rPr>
                      <w:b/>
                      <w:bCs/>
                      <w:sz w:val="24"/>
                      <w:szCs w:val="24"/>
                    </w:rPr>
                    <w:t xml:space="preserve"> </w:t>
                  </w:r>
                  <w:proofErr w:type="spellStart"/>
                  <w:r w:rsidR="003729E7" w:rsidRPr="00BA3E85">
                    <w:rPr>
                      <w:b/>
                      <w:bCs/>
                      <w:sz w:val="24"/>
                      <w:szCs w:val="24"/>
                    </w:rPr>
                    <w:t>мамлекеттик</w:t>
                  </w:r>
                  <w:proofErr w:type="spellEnd"/>
                  <w:r w:rsidR="003729E7" w:rsidRPr="00BA3E85">
                    <w:rPr>
                      <w:b/>
                      <w:bCs/>
                      <w:sz w:val="24"/>
                      <w:szCs w:val="24"/>
                    </w:rPr>
                    <w:t xml:space="preserve"> </w:t>
                  </w:r>
                  <w:proofErr w:type="spellStart"/>
                  <w:r w:rsidR="003729E7" w:rsidRPr="00BA3E85">
                    <w:rPr>
                      <w:b/>
                      <w:bCs/>
                      <w:sz w:val="24"/>
                      <w:szCs w:val="24"/>
                    </w:rPr>
                    <w:t>иш</w:t>
                  </w:r>
                  <w:proofErr w:type="spellEnd"/>
                  <w:r w:rsidR="003729E7" w:rsidRPr="00BA3E85">
                    <w:rPr>
                      <w:b/>
                      <w:bCs/>
                      <w:sz w:val="24"/>
                      <w:szCs w:val="24"/>
                    </w:rPr>
                    <w:t xml:space="preserve"> </w:t>
                  </w:r>
                  <w:proofErr w:type="spellStart"/>
                  <w:r w:rsidR="003729E7" w:rsidRPr="00BA3E85">
                    <w:rPr>
                      <w:b/>
                      <w:bCs/>
                      <w:sz w:val="24"/>
                      <w:szCs w:val="24"/>
                    </w:rPr>
                    <w:t>менен</w:t>
                  </w:r>
                  <w:proofErr w:type="spellEnd"/>
                  <w:r w:rsidR="003729E7" w:rsidRPr="00BA3E85">
                    <w:rPr>
                      <w:b/>
                      <w:bCs/>
                      <w:sz w:val="24"/>
                      <w:szCs w:val="24"/>
                    </w:rPr>
                    <w:t xml:space="preserve"> </w:t>
                  </w:r>
                  <w:proofErr w:type="spellStart"/>
                  <w:r w:rsidR="003729E7" w:rsidRPr="00BA3E85">
                    <w:rPr>
                      <w:b/>
                      <w:bCs/>
                      <w:sz w:val="24"/>
                      <w:szCs w:val="24"/>
                    </w:rPr>
                    <w:t>камсыз</w:t>
                  </w:r>
                  <w:proofErr w:type="spellEnd"/>
                  <w:r w:rsidR="003729E7" w:rsidRPr="00BA3E85">
                    <w:rPr>
                      <w:b/>
                      <w:bCs/>
                      <w:sz w:val="24"/>
                      <w:szCs w:val="24"/>
                    </w:rPr>
                    <w:t xml:space="preserve"> </w:t>
                  </w:r>
                  <w:proofErr w:type="spellStart"/>
                  <w:r w:rsidR="003729E7" w:rsidRPr="00BA3E85">
                    <w:rPr>
                      <w:b/>
                      <w:bCs/>
                      <w:sz w:val="24"/>
                      <w:szCs w:val="24"/>
                    </w:rPr>
                    <w:t>кылуу</w:t>
                  </w:r>
                  <w:proofErr w:type="spellEnd"/>
                  <w:r w:rsidR="003729E7" w:rsidRPr="00BA3E85">
                    <w:rPr>
                      <w:b/>
                      <w:bCs/>
                      <w:sz w:val="24"/>
                      <w:szCs w:val="24"/>
                    </w:rPr>
                    <w:t xml:space="preserve"> </w:t>
                  </w:r>
                  <w:proofErr w:type="spellStart"/>
                  <w:r w:rsidR="003729E7" w:rsidRPr="00BA3E85">
                    <w:rPr>
                      <w:b/>
                      <w:bCs/>
                      <w:sz w:val="24"/>
                      <w:szCs w:val="24"/>
                    </w:rPr>
                    <w:t>органдарында</w:t>
                  </w:r>
                  <w:proofErr w:type="spellEnd"/>
                  <w:r w:rsidR="003729E7" w:rsidRPr="00BA3E85">
                    <w:rPr>
                      <w:b/>
                      <w:bCs/>
                      <w:sz w:val="24"/>
                      <w:szCs w:val="24"/>
                    </w:rPr>
                    <w:t xml:space="preserve"> </w:t>
                  </w:r>
                  <w:proofErr w:type="spellStart"/>
                  <w:r w:rsidR="003729E7" w:rsidRPr="00BA3E85">
                    <w:rPr>
                      <w:b/>
                      <w:bCs/>
                      <w:sz w:val="24"/>
                      <w:szCs w:val="24"/>
                    </w:rPr>
                    <w:t>катталган</w:t>
                  </w:r>
                  <w:proofErr w:type="spellEnd"/>
                  <w:r w:rsidR="003729E7" w:rsidRPr="00BA3E85">
                    <w:rPr>
                      <w:b/>
                      <w:bCs/>
                      <w:sz w:val="24"/>
                      <w:szCs w:val="24"/>
                    </w:rPr>
                    <w:t xml:space="preserve"> </w:t>
                  </w:r>
                  <w:proofErr w:type="spellStart"/>
                  <w:r w:rsidR="003729E7" w:rsidRPr="00BA3E85">
                    <w:rPr>
                      <w:b/>
                      <w:bCs/>
                      <w:sz w:val="24"/>
                      <w:szCs w:val="24"/>
                    </w:rPr>
                    <w:t>жумушсуз</w:t>
                  </w:r>
                  <w:proofErr w:type="spellEnd"/>
                  <w:r w:rsidR="003729E7" w:rsidRPr="00BA3E85">
                    <w:rPr>
                      <w:b/>
                      <w:bCs/>
                      <w:sz w:val="24"/>
                      <w:szCs w:val="24"/>
                    </w:rPr>
                    <w:t xml:space="preserve"> </w:t>
                  </w:r>
                  <w:proofErr w:type="spellStart"/>
                  <w:r w:rsidR="003729E7" w:rsidRPr="00BA3E85">
                    <w:rPr>
                      <w:b/>
                      <w:bCs/>
                      <w:sz w:val="24"/>
                      <w:szCs w:val="24"/>
                    </w:rPr>
                    <w:t>калктын</w:t>
                  </w:r>
                  <w:proofErr w:type="spellEnd"/>
                  <w:r w:rsidR="003729E7" w:rsidRPr="00BA3E85">
                    <w:rPr>
                      <w:b/>
                      <w:bCs/>
                      <w:sz w:val="24"/>
                      <w:szCs w:val="24"/>
                    </w:rPr>
                    <w:t xml:space="preserve"> саны</w:t>
                  </w:r>
                </w:p>
              </w:tc>
              <w:tc>
                <w:tcPr>
                  <w:tcW w:w="4681" w:type="dxa"/>
                  <w:gridSpan w:val="4"/>
                </w:tcPr>
                <w:p w14:paraId="3C51D251" w14:textId="7BAC2743" w:rsidR="003729E7" w:rsidRPr="00BA3E85" w:rsidRDefault="003729E7" w:rsidP="003729E7">
                  <w:pPr>
                    <w:jc w:val="both"/>
                    <w:rPr>
                      <w:b/>
                      <w:bCs/>
                      <w:sz w:val="24"/>
                      <w:szCs w:val="24"/>
                      <w:lang w:val="ky-KG"/>
                    </w:rPr>
                  </w:pPr>
                  <w:r w:rsidRPr="00BA3E85">
                    <w:rPr>
                      <w:b/>
                      <w:bCs/>
                      <w:sz w:val="24"/>
                      <w:szCs w:val="24"/>
                    </w:rPr>
                    <w:t xml:space="preserve">Таблица </w:t>
                  </w:r>
                  <w:r w:rsidR="00272E86">
                    <w:rPr>
                      <w:b/>
                      <w:bCs/>
                      <w:sz w:val="24"/>
                      <w:szCs w:val="24"/>
                      <w:lang w:val="ky-KG"/>
                    </w:rPr>
                    <w:t>22</w:t>
                  </w:r>
                  <w:r w:rsidRPr="00BA3E85">
                    <w:rPr>
                      <w:b/>
                      <w:bCs/>
                      <w:sz w:val="24"/>
                      <w:szCs w:val="24"/>
                    </w:rPr>
                    <w:t>: Распределение численности официально зарегистрированных безработных в территориальном разрезе за сентябрь месяц 202</w:t>
                  </w:r>
                  <w:r w:rsidRPr="00BA3E85">
                    <w:rPr>
                      <w:b/>
                      <w:bCs/>
                      <w:sz w:val="24"/>
                      <w:szCs w:val="24"/>
                      <w:lang w:val="ky-KG"/>
                    </w:rPr>
                    <w:t>5</w:t>
                  </w:r>
                  <w:r w:rsidRPr="00BA3E85">
                    <w:rPr>
                      <w:b/>
                      <w:bCs/>
                      <w:sz w:val="24"/>
                      <w:szCs w:val="24"/>
                    </w:rPr>
                    <w:t xml:space="preserve"> года</w:t>
                  </w:r>
                </w:p>
              </w:tc>
            </w:tr>
            <w:tr w:rsidR="00BA3E85" w:rsidRPr="00BA3E85" w14:paraId="17293462"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955"/>
              </w:trPr>
              <w:tc>
                <w:tcPr>
                  <w:tcW w:w="2269" w:type="dxa"/>
                  <w:tcBorders>
                    <w:top w:val="single" w:sz="12" w:space="0" w:color="auto"/>
                    <w:left w:val="nil"/>
                    <w:bottom w:val="single" w:sz="12" w:space="0" w:color="auto"/>
                    <w:right w:val="nil"/>
                  </w:tcBorders>
                  <w:vAlign w:val="center"/>
                </w:tcPr>
                <w:p w14:paraId="1CF7D6BF" w14:textId="77777777" w:rsidR="003729E7" w:rsidRPr="00BA3E85" w:rsidRDefault="003729E7" w:rsidP="003729E7">
                  <w:pPr>
                    <w:jc w:val="both"/>
                    <w:rPr>
                      <w:sz w:val="18"/>
                      <w:szCs w:val="18"/>
                    </w:rPr>
                  </w:pPr>
                </w:p>
              </w:tc>
              <w:tc>
                <w:tcPr>
                  <w:tcW w:w="1443" w:type="dxa"/>
                  <w:tcBorders>
                    <w:top w:val="single" w:sz="12" w:space="0" w:color="auto"/>
                    <w:left w:val="nil"/>
                    <w:bottom w:val="single" w:sz="12" w:space="0" w:color="auto"/>
                    <w:right w:val="nil"/>
                  </w:tcBorders>
                  <w:vAlign w:val="center"/>
                </w:tcPr>
                <w:p w14:paraId="6AF61821" w14:textId="77777777" w:rsidR="003729E7" w:rsidRPr="00BA3E85" w:rsidRDefault="003729E7" w:rsidP="003729E7">
                  <w:pPr>
                    <w:jc w:val="both"/>
                    <w:rPr>
                      <w:sz w:val="18"/>
                      <w:szCs w:val="18"/>
                    </w:rPr>
                  </w:pPr>
                  <w:proofErr w:type="spellStart"/>
                  <w:r w:rsidRPr="00BA3E85">
                    <w:rPr>
                      <w:sz w:val="18"/>
                      <w:szCs w:val="18"/>
                    </w:rPr>
                    <w:t>Жумушсуздук</w:t>
                  </w:r>
                  <w:proofErr w:type="spellEnd"/>
                  <w:r w:rsidRPr="00BA3E85">
                    <w:rPr>
                      <w:sz w:val="18"/>
                      <w:szCs w:val="18"/>
                    </w:rPr>
                    <w:t xml:space="preserve"> </w:t>
                  </w:r>
                  <w:proofErr w:type="spellStart"/>
                  <w:r w:rsidRPr="00BA3E85">
                    <w:rPr>
                      <w:sz w:val="18"/>
                      <w:szCs w:val="18"/>
                    </w:rPr>
                    <w:t>боюнча</w:t>
                  </w:r>
                  <w:proofErr w:type="spellEnd"/>
                  <w:r w:rsidRPr="00BA3E85">
                    <w:rPr>
                      <w:sz w:val="18"/>
                      <w:szCs w:val="18"/>
                    </w:rPr>
                    <w:t xml:space="preserve"> </w:t>
                  </w:r>
                  <w:proofErr w:type="spellStart"/>
                  <w:r w:rsidRPr="00BA3E85">
                    <w:rPr>
                      <w:sz w:val="18"/>
                      <w:szCs w:val="18"/>
                    </w:rPr>
                    <w:t>катталган</w:t>
                  </w:r>
                  <w:proofErr w:type="spellEnd"/>
                  <w:r w:rsidRPr="00BA3E85">
                    <w:rPr>
                      <w:sz w:val="18"/>
                      <w:szCs w:val="18"/>
                    </w:rPr>
                    <w:t xml:space="preserve"> </w:t>
                  </w:r>
                  <w:proofErr w:type="spellStart"/>
                  <w:r w:rsidRPr="00BA3E85">
                    <w:rPr>
                      <w:sz w:val="18"/>
                      <w:szCs w:val="18"/>
                    </w:rPr>
                    <w:t>кишилердин</w:t>
                  </w:r>
                  <w:proofErr w:type="spellEnd"/>
                  <w:r w:rsidRPr="00BA3E85">
                    <w:rPr>
                      <w:sz w:val="18"/>
                      <w:szCs w:val="18"/>
                    </w:rPr>
                    <w:t xml:space="preserve"> саны, адам / Состоит на учете безработных, человек</w:t>
                  </w:r>
                </w:p>
              </w:tc>
              <w:tc>
                <w:tcPr>
                  <w:tcW w:w="1977" w:type="dxa"/>
                  <w:gridSpan w:val="2"/>
                  <w:tcBorders>
                    <w:top w:val="single" w:sz="12" w:space="0" w:color="auto"/>
                    <w:left w:val="nil"/>
                    <w:bottom w:val="single" w:sz="12" w:space="0" w:color="auto"/>
                    <w:right w:val="nil"/>
                  </w:tcBorders>
                  <w:vAlign w:val="center"/>
                </w:tcPr>
                <w:p w14:paraId="7E089369" w14:textId="77777777" w:rsidR="003729E7" w:rsidRPr="00BA3E85" w:rsidRDefault="003729E7" w:rsidP="003729E7">
                  <w:pPr>
                    <w:jc w:val="both"/>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ичинен</w:t>
                  </w:r>
                  <w:proofErr w:type="spellEnd"/>
                  <w:r w:rsidRPr="00BA3E85">
                    <w:rPr>
                      <w:sz w:val="18"/>
                      <w:szCs w:val="18"/>
                    </w:rPr>
                    <w:t xml:space="preserve">: </w:t>
                  </w:r>
                  <w:proofErr w:type="spellStart"/>
                  <w:r w:rsidRPr="00BA3E85">
                    <w:rPr>
                      <w:sz w:val="18"/>
                      <w:szCs w:val="18"/>
                    </w:rPr>
                    <w:t>жумушсуздук</w:t>
                  </w:r>
                  <w:proofErr w:type="spellEnd"/>
                  <w:r w:rsidRPr="00BA3E85">
                    <w:rPr>
                      <w:sz w:val="18"/>
                      <w:szCs w:val="18"/>
                    </w:rPr>
                    <w:t xml:space="preserve"> </w:t>
                  </w:r>
                  <w:proofErr w:type="spellStart"/>
                  <w:r w:rsidRPr="00BA3E85">
                    <w:rPr>
                      <w:sz w:val="18"/>
                      <w:szCs w:val="18"/>
                    </w:rPr>
                    <w:t>статусун</w:t>
                  </w:r>
                  <w:proofErr w:type="spellEnd"/>
                  <w:r w:rsidRPr="00BA3E85">
                    <w:rPr>
                      <w:sz w:val="18"/>
                      <w:szCs w:val="18"/>
                    </w:rPr>
                    <w:t xml:space="preserve">     </w:t>
                  </w:r>
                  <w:proofErr w:type="spellStart"/>
                  <w:r w:rsidRPr="00BA3E85">
                    <w:rPr>
                      <w:sz w:val="18"/>
                      <w:szCs w:val="18"/>
                    </w:rPr>
                    <w:t>алгандардын</w:t>
                  </w:r>
                  <w:proofErr w:type="spellEnd"/>
                  <w:r w:rsidRPr="00BA3E85">
                    <w:rPr>
                      <w:sz w:val="18"/>
                      <w:szCs w:val="18"/>
                    </w:rPr>
                    <w:t xml:space="preserve"> саны / В том числе: официально зарегистрированных безработных</w:t>
                  </w:r>
                </w:p>
              </w:tc>
              <w:tc>
                <w:tcPr>
                  <w:tcW w:w="1310" w:type="dxa"/>
                  <w:tcBorders>
                    <w:top w:val="single" w:sz="12" w:space="0" w:color="auto"/>
                    <w:left w:val="nil"/>
                    <w:bottom w:val="single" w:sz="12" w:space="0" w:color="auto"/>
                    <w:right w:val="nil"/>
                  </w:tcBorders>
                  <w:vAlign w:val="center"/>
                </w:tcPr>
                <w:p w14:paraId="2A0C12DD" w14:textId="77777777" w:rsidR="003729E7" w:rsidRPr="00BA3E85" w:rsidRDefault="003729E7" w:rsidP="003729E7">
                  <w:pPr>
                    <w:jc w:val="both"/>
                    <w:rPr>
                      <w:sz w:val="18"/>
                      <w:szCs w:val="18"/>
                    </w:rPr>
                  </w:pPr>
                  <w:proofErr w:type="spellStart"/>
                  <w:r w:rsidRPr="00BA3E85">
                    <w:rPr>
                      <w:sz w:val="18"/>
                      <w:szCs w:val="18"/>
                    </w:rPr>
                    <w:t>Облустук</w:t>
                  </w:r>
                  <w:proofErr w:type="spellEnd"/>
                  <w:r w:rsidRPr="00BA3E85">
                    <w:rPr>
                      <w:sz w:val="18"/>
                      <w:szCs w:val="18"/>
                    </w:rPr>
                    <w:t xml:space="preserve"> </w:t>
                  </w:r>
                  <w:proofErr w:type="spellStart"/>
                  <w:r w:rsidRPr="00BA3E85">
                    <w:rPr>
                      <w:sz w:val="18"/>
                      <w:szCs w:val="18"/>
                    </w:rPr>
                    <w:t>денгээлге</w:t>
                  </w:r>
                  <w:proofErr w:type="spellEnd"/>
                  <w:r w:rsidRPr="00BA3E85">
                    <w:rPr>
                      <w:sz w:val="18"/>
                      <w:szCs w:val="18"/>
                    </w:rPr>
                    <w:t xml:space="preserve">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 В процентах к областному уровню</w:t>
                  </w:r>
                </w:p>
              </w:tc>
              <w:tc>
                <w:tcPr>
                  <w:tcW w:w="1276" w:type="dxa"/>
                  <w:tcBorders>
                    <w:top w:val="single" w:sz="12" w:space="0" w:color="auto"/>
                    <w:left w:val="nil"/>
                    <w:bottom w:val="single" w:sz="12" w:space="0" w:color="auto"/>
                    <w:right w:val="nil"/>
                  </w:tcBorders>
                  <w:vAlign w:val="center"/>
                </w:tcPr>
                <w:p w14:paraId="2C3C7B88" w14:textId="77777777" w:rsidR="003729E7" w:rsidRPr="00BA3E85" w:rsidRDefault="003729E7" w:rsidP="003729E7">
                  <w:pPr>
                    <w:jc w:val="both"/>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ичинен</w:t>
                  </w:r>
                  <w:proofErr w:type="spellEnd"/>
                  <w:r w:rsidRPr="00BA3E85">
                    <w:rPr>
                      <w:sz w:val="18"/>
                      <w:szCs w:val="18"/>
                    </w:rPr>
                    <w:t xml:space="preserve">, </w:t>
                  </w:r>
                  <w:proofErr w:type="spellStart"/>
                  <w:r w:rsidRPr="00BA3E85">
                    <w:rPr>
                      <w:sz w:val="18"/>
                      <w:szCs w:val="18"/>
                    </w:rPr>
                    <w:t>аялдар</w:t>
                  </w:r>
                  <w:proofErr w:type="spellEnd"/>
                  <w:r w:rsidRPr="00BA3E85">
                    <w:rPr>
                      <w:sz w:val="18"/>
                      <w:szCs w:val="18"/>
                    </w:rPr>
                    <w:t>, адам / В том числе женщины, человек</w:t>
                  </w:r>
                </w:p>
                <w:p w14:paraId="275BE2AE" w14:textId="77777777" w:rsidR="003729E7" w:rsidRPr="00BA3E85" w:rsidRDefault="003729E7" w:rsidP="003729E7">
                  <w:pPr>
                    <w:jc w:val="both"/>
                    <w:rPr>
                      <w:sz w:val="18"/>
                      <w:szCs w:val="18"/>
                    </w:rPr>
                  </w:pPr>
                </w:p>
              </w:tc>
              <w:tc>
                <w:tcPr>
                  <w:tcW w:w="1543" w:type="dxa"/>
                  <w:tcBorders>
                    <w:top w:val="single" w:sz="12" w:space="0" w:color="auto"/>
                    <w:left w:val="nil"/>
                    <w:bottom w:val="single" w:sz="12" w:space="0" w:color="auto"/>
                    <w:right w:val="nil"/>
                  </w:tcBorders>
                  <w:vAlign w:val="center"/>
                </w:tcPr>
                <w:p w14:paraId="0B13F1A0" w14:textId="77777777" w:rsidR="003729E7" w:rsidRPr="00BA3E85" w:rsidRDefault="003729E7" w:rsidP="003729E7">
                  <w:pPr>
                    <w:jc w:val="both"/>
                    <w:rPr>
                      <w:sz w:val="18"/>
                      <w:szCs w:val="18"/>
                    </w:rPr>
                  </w:pPr>
                </w:p>
              </w:tc>
            </w:tr>
            <w:tr w:rsidR="00BA3E85" w:rsidRPr="00BA3E85" w14:paraId="0BE52B85"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55"/>
              </w:trPr>
              <w:tc>
                <w:tcPr>
                  <w:tcW w:w="2269" w:type="dxa"/>
                  <w:tcBorders>
                    <w:top w:val="single" w:sz="12" w:space="0" w:color="auto"/>
                    <w:left w:val="nil"/>
                    <w:bottom w:val="nil"/>
                    <w:right w:val="nil"/>
                  </w:tcBorders>
                  <w:vAlign w:val="bottom"/>
                </w:tcPr>
                <w:p w14:paraId="22CB625A" w14:textId="77777777" w:rsidR="003729E7" w:rsidRPr="00BA3E85" w:rsidRDefault="003729E7" w:rsidP="003729E7">
                  <w:pPr>
                    <w:jc w:val="both"/>
                    <w:rPr>
                      <w:sz w:val="18"/>
                      <w:szCs w:val="18"/>
                    </w:rPr>
                  </w:pPr>
                  <w:proofErr w:type="spellStart"/>
                  <w:r w:rsidRPr="00BA3E85">
                    <w:rPr>
                      <w:sz w:val="18"/>
                      <w:szCs w:val="18"/>
                    </w:rPr>
                    <w:t>Жалал</w:t>
                  </w:r>
                  <w:proofErr w:type="spellEnd"/>
                  <w:r w:rsidRPr="00BA3E85">
                    <w:rPr>
                      <w:sz w:val="18"/>
                      <w:szCs w:val="18"/>
                    </w:rPr>
                    <w:t xml:space="preserve">-Абад </w:t>
                  </w:r>
                  <w:proofErr w:type="spellStart"/>
                  <w:r w:rsidRPr="00BA3E85">
                    <w:rPr>
                      <w:sz w:val="18"/>
                      <w:szCs w:val="18"/>
                    </w:rPr>
                    <w:t>облусу</w:t>
                  </w:r>
                  <w:proofErr w:type="spellEnd"/>
                </w:p>
              </w:tc>
              <w:tc>
                <w:tcPr>
                  <w:tcW w:w="1443" w:type="dxa"/>
                  <w:tcBorders>
                    <w:top w:val="single" w:sz="12" w:space="0" w:color="auto"/>
                    <w:left w:val="nil"/>
                    <w:bottom w:val="nil"/>
                    <w:right w:val="nil"/>
                  </w:tcBorders>
                  <w:vAlign w:val="bottom"/>
                </w:tcPr>
                <w:p w14:paraId="6F88ECDC" w14:textId="6ECC2B1F" w:rsidR="003729E7" w:rsidRPr="00BA3E85" w:rsidRDefault="003729E7" w:rsidP="003729E7">
                  <w:pPr>
                    <w:jc w:val="right"/>
                    <w:rPr>
                      <w:sz w:val="18"/>
                      <w:szCs w:val="18"/>
                    </w:rPr>
                  </w:pPr>
                  <w:r w:rsidRPr="00BA3E85">
                    <w:rPr>
                      <w:sz w:val="18"/>
                      <w:szCs w:val="18"/>
                    </w:rPr>
                    <w:t>16402</w:t>
                  </w:r>
                </w:p>
              </w:tc>
              <w:tc>
                <w:tcPr>
                  <w:tcW w:w="1977" w:type="dxa"/>
                  <w:gridSpan w:val="2"/>
                  <w:tcBorders>
                    <w:top w:val="single" w:sz="12" w:space="0" w:color="auto"/>
                    <w:left w:val="nil"/>
                    <w:bottom w:val="nil"/>
                    <w:right w:val="nil"/>
                  </w:tcBorders>
                  <w:vAlign w:val="bottom"/>
                </w:tcPr>
                <w:p w14:paraId="72F3AFC7" w14:textId="06919C98" w:rsidR="003729E7" w:rsidRPr="00BA3E85" w:rsidRDefault="003729E7" w:rsidP="003729E7">
                  <w:pPr>
                    <w:jc w:val="right"/>
                    <w:rPr>
                      <w:sz w:val="18"/>
                      <w:szCs w:val="18"/>
                    </w:rPr>
                  </w:pPr>
                  <w:r w:rsidRPr="00BA3E85">
                    <w:rPr>
                      <w:sz w:val="18"/>
                      <w:szCs w:val="18"/>
                    </w:rPr>
                    <w:t>10696</w:t>
                  </w:r>
                </w:p>
              </w:tc>
              <w:tc>
                <w:tcPr>
                  <w:tcW w:w="1310" w:type="dxa"/>
                  <w:tcBorders>
                    <w:top w:val="single" w:sz="12" w:space="0" w:color="auto"/>
                    <w:left w:val="nil"/>
                    <w:bottom w:val="nil"/>
                    <w:right w:val="nil"/>
                  </w:tcBorders>
                  <w:vAlign w:val="bottom"/>
                </w:tcPr>
                <w:p w14:paraId="09AB48E0" w14:textId="15BE900F" w:rsidR="003729E7" w:rsidRPr="00BA3E85" w:rsidRDefault="003729E7" w:rsidP="003729E7">
                  <w:pPr>
                    <w:jc w:val="right"/>
                    <w:rPr>
                      <w:sz w:val="18"/>
                      <w:szCs w:val="18"/>
                    </w:rPr>
                  </w:pPr>
                  <w:r w:rsidRPr="00BA3E85">
                    <w:rPr>
                      <w:sz w:val="18"/>
                      <w:szCs w:val="18"/>
                    </w:rPr>
                    <w:t>100,0</w:t>
                  </w:r>
                </w:p>
              </w:tc>
              <w:tc>
                <w:tcPr>
                  <w:tcW w:w="1276" w:type="dxa"/>
                  <w:tcBorders>
                    <w:top w:val="single" w:sz="12" w:space="0" w:color="auto"/>
                    <w:left w:val="nil"/>
                    <w:bottom w:val="nil"/>
                    <w:right w:val="nil"/>
                  </w:tcBorders>
                  <w:vAlign w:val="bottom"/>
                </w:tcPr>
                <w:p w14:paraId="0B177C4A" w14:textId="54BA6A03" w:rsidR="003729E7" w:rsidRPr="00BA3E85" w:rsidRDefault="003729E7" w:rsidP="003729E7">
                  <w:pPr>
                    <w:jc w:val="right"/>
                    <w:rPr>
                      <w:sz w:val="18"/>
                      <w:szCs w:val="18"/>
                    </w:rPr>
                  </w:pPr>
                  <w:r w:rsidRPr="00BA3E85">
                    <w:rPr>
                      <w:sz w:val="18"/>
                      <w:szCs w:val="18"/>
                    </w:rPr>
                    <w:t>4369</w:t>
                  </w:r>
                </w:p>
              </w:tc>
              <w:tc>
                <w:tcPr>
                  <w:tcW w:w="1543" w:type="dxa"/>
                  <w:tcBorders>
                    <w:top w:val="single" w:sz="12" w:space="0" w:color="auto"/>
                    <w:left w:val="nil"/>
                    <w:bottom w:val="nil"/>
                    <w:right w:val="nil"/>
                  </w:tcBorders>
                  <w:vAlign w:val="bottom"/>
                </w:tcPr>
                <w:p w14:paraId="1F07DE3A" w14:textId="77777777" w:rsidR="003729E7" w:rsidRPr="00BA3E85" w:rsidRDefault="003729E7" w:rsidP="003729E7">
                  <w:pPr>
                    <w:jc w:val="both"/>
                    <w:rPr>
                      <w:sz w:val="18"/>
                      <w:szCs w:val="18"/>
                    </w:rPr>
                  </w:pPr>
                  <w:r w:rsidRPr="00BA3E85">
                    <w:rPr>
                      <w:sz w:val="18"/>
                      <w:szCs w:val="18"/>
                    </w:rPr>
                    <w:t>Джалал-Абад область</w:t>
                  </w:r>
                </w:p>
              </w:tc>
            </w:tr>
            <w:tr w:rsidR="00BA3E85" w:rsidRPr="00BA3E85" w14:paraId="3D8D4C6D"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6"/>
              </w:trPr>
              <w:tc>
                <w:tcPr>
                  <w:tcW w:w="2269" w:type="dxa"/>
                  <w:tcBorders>
                    <w:top w:val="nil"/>
                    <w:left w:val="nil"/>
                    <w:bottom w:val="nil"/>
                    <w:right w:val="nil"/>
                  </w:tcBorders>
                </w:tcPr>
                <w:p w14:paraId="71C335A0" w14:textId="77777777" w:rsidR="003729E7" w:rsidRPr="00BA3E85" w:rsidRDefault="003729E7" w:rsidP="003729E7">
                  <w:pPr>
                    <w:jc w:val="both"/>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ичинде</w:t>
                  </w:r>
                  <w:proofErr w:type="spellEnd"/>
                  <w:r w:rsidRPr="00BA3E85">
                    <w:rPr>
                      <w:sz w:val="18"/>
                      <w:szCs w:val="18"/>
                    </w:rPr>
                    <w:t xml:space="preserve">: </w:t>
                  </w:r>
                  <w:proofErr w:type="spellStart"/>
                  <w:r w:rsidRPr="00BA3E85">
                    <w:rPr>
                      <w:sz w:val="18"/>
                      <w:szCs w:val="18"/>
                    </w:rPr>
                    <w:t>райондор</w:t>
                  </w:r>
                  <w:proofErr w:type="spellEnd"/>
                </w:p>
              </w:tc>
              <w:tc>
                <w:tcPr>
                  <w:tcW w:w="1443" w:type="dxa"/>
                  <w:tcBorders>
                    <w:top w:val="nil"/>
                    <w:left w:val="nil"/>
                    <w:bottom w:val="nil"/>
                    <w:right w:val="nil"/>
                  </w:tcBorders>
                </w:tcPr>
                <w:p w14:paraId="68ED30AF" w14:textId="77777777" w:rsidR="003729E7" w:rsidRPr="00BA3E85" w:rsidRDefault="003729E7" w:rsidP="003729E7">
                  <w:pPr>
                    <w:jc w:val="right"/>
                    <w:rPr>
                      <w:sz w:val="18"/>
                      <w:szCs w:val="18"/>
                    </w:rPr>
                  </w:pPr>
                </w:p>
              </w:tc>
              <w:tc>
                <w:tcPr>
                  <w:tcW w:w="1977" w:type="dxa"/>
                  <w:gridSpan w:val="2"/>
                  <w:tcBorders>
                    <w:top w:val="nil"/>
                    <w:left w:val="nil"/>
                    <w:bottom w:val="nil"/>
                    <w:right w:val="nil"/>
                  </w:tcBorders>
                </w:tcPr>
                <w:p w14:paraId="6E71A9A0" w14:textId="77777777" w:rsidR="003729E7" w:rsidRPr="00BA3E85" w:rsidRDefault="003729E7" w:rsidP="003729E7">
                  <w:pPr>
                    <w:jc w:val="right"/>
                    <w:rPr>
                      <w:sz w:val="18"/>
                      <w:szCs w:val="18"/>
                    </w:rPr>
                  </w:pPr>
                </w:p>
              </w:tc>
              <w:tc>
                <w:tcPr>
                  <w:tcW w:w="1310" w:type="dxa"/>
                  <w:tcBorders>
                    <w:top w:val="nil"/>
                    <w:left w:val="nil"/>
                    <w:bottom w:val="nil"/>
                    <w:right w:val="nil"/>
                  </w:tcBorders>
                </w:tcPr>
                <w:p w14:paraId="1985493A" w14:textId="77777777" w:rsidR="003729E7" w:rsidRPr="00BA3E85" w:rsidRDefault="003729E7" w:rsidP="003729E7">
                  <w:pPr>
                    <w:jc w:val="right"/>
                    <w:rPr>
                      <w:sz w:val="18"/>
                      <w:szCs w:val="18"/>
                    </w:rPr>
                  </w:pPr>
                </w:p>
              </w:tc>
              <w:tc>
                <w:tcPr>
                  <w:tcW w:w="1276" w:type="dxa"/>
                  <w:tcBorders>
                    <w:top w:val="nil"/>
                    <w:left w:val="nil"/>
                    <w:bottom w:val="nil"/>
                    <w:right w:val="nil"/>
                  </w:tcBorders>
                </w:tcPr>
                <w:p w14:paraId="2956F157" w14:textId="77777777" w:rsidR="003729E7" w:rsidRPr="00BA3E85" w:rsidRDefault="003729E7" w:rsidP="003729E7">
                  <w:pPr>
                    <w:jc w:val="right"/>
                    <w:rPr>
                      <w:sz w:val="18"/>
                      <w:szCs w:val="18"/>
                    </w:rPr>
                  </w:pPr>
                </w:p>
              </w:tc>
              <w:tc>
                <w:tcPr>
                  <w:tcW w:w="1543" w:type="dxa"/>
                  <w:tcBorders>
                    <w:top w:val="nil"/>
                    <w:left w:val="nil"/>
                    <w:bottom w:val="nil"/>
                    <w:right w:val="nil"/>
                  </w:tcBorders>
                </w:tcPr>
                <w:p w14:paraId="07756416" w14:textId="77777777" w:rsidR="003729E7" w:rsidRPr="00BA3E85" w:rsidRDefault="003729E7" w:rsidP="003729E7">
                  <w:pPr>
                    <w:jc w:val="both"/>
                    <w:rPr>
                      <w:sz w:val="18"/>
                      <w:szCs w:val="18"/>
                    </w:rPr>
                  </w:pPr>
                  <w:r w:rsidRPr="00BA3E85">
                    <w:rPr>
                      <w:sz w:val="18"/>
                      <w:szCs w:val="18"/>
                    </w:rPr>
                    <w:t xml:space="preserve">в том </w:t>
                  </w:r>
                  <w:proofErr w:type="spellStart"/>
                  <w:proofErr w:type="gramStart"/>
                  <w:r w:rsidRPr="00BA3E85">
                    <w:rPr>
                      <w:sz w:val="18"/>
                      <w:szCs w:val="18"/>
                    </w:rPr>
                    <w:t>числе:районы</w:t>
                  </w:r>
                  <w:proofErr w:type="spellEnd"/>
                  <w:proofErr w:type="gramEnd"/>
                </w:p>
              </w:tc>
            </w:tr>
            <w:tr w:rsidR="00BA3E85" w:rsidRPr="00BA3E85" w14:paraId="6E2966D8"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14"/>
              </w:trPr>
              <w:tc>
                <w:tcPr>
                  <w:tcW w:w="2269" w:type="dxa"/>
                  <w:tcBorders>
                    <w:top w:val="nil"/>
                    <w:left w:val="nil"/>
                    <w:bottom w:val="nil"/>
                    <w:right w:val="nil"/>
                  </w:tcBorders>
                  <w:vAlign w:val="center"/>
                </w:tcPr>
                <w:p w14:paraId="70B9C06B" w14:textId="77777777" w:rsidR="003729E7" w:rsidRPr="00BA3E85" w:rsidRDefault="003729E7" w:rsidP="003729E7">
                  <w:pPr>
                    <w:jc w:val="both"/>
                    <w:rPr>
                      <w:sz w:val="18"/>
                      <w:szCs w:val="18"/>
                    </w:rPr>
                  </w:pPr>
                  <w:r w:rsidRPr="00BA3E85">
                    <w:rPr>
                      <w:sz w:val="18"/>
                      <w:szCs w:val="18"/>
                    </w:rPr>
                    <w:t>Ала-Бука району</w:t>
                  </w:r>
                </w:p>
              </w:tc>
              <w:tc>
                <w:tcPr>
                  <w:tcW w:w="1443" w:type="dxa"/>
                  <w:tcBorders>
                    <w:top w:val="nil"/>
                    <w:left w:val="nil"/>
                    <w:bottom w:val="nil"/>
                    <w:right w:val="nil"/>
                  </w:tcBorders>
                  <w:vAlign w:val="bottom"/>
                </w:tcPr>
                <w:p w14:paraId="2117CC5F" w14:textId="05920705" w:rsidR="003729E7" w:rsidRPr="00BA3E85" w:rsidRDefault="003729E7" w:rsidP="003729E7">
                  <w:pPr>
                    <w:jc w:val="right"/>
                    <w:rPr>
                      <w:sz w:val="18"/>
                      <w:szCs w:val="18"/>
                    </w:rPr>
                  </w:pPr>
                  <w:r w:rsidRPr="00BA3E85">
                    <w:rPr>
                      <w:sz w:val="18"/>
                      <w:szCs w:val="18"/>
                    </w:rPr>
                    <w:t>2018</w:t>
                  </w:r>
                </w:p>
              </w:tc>
              <w:tc>
                <w:tcPr>
                  <w:tcW w:w="1977" w:type="dxa"/>
                  <w:gridSpan w:val="2"/>
                  <w:tcBorders>
                    <w:top w:val="nil"/>
                    <w:left w:val="nil"/>
                    <w:bottom w:val="nil"/>
                    <w:right w:val="nil"/>
                  </w:tcBorders>
                  <w:vAlign w:val="bottom"/>
                </w:tcPr>
                <w:p w14:paraId="290829F6" w14:textId="18F5AF12" w:rsidR="003729E7" w:rsidRPr="00BA3E85" w:rsidRDefault="003729E7" w:rsidP="003729E7">
                  <w:pPr>
                    <w:jc w:val="right"/>
                    <w:rPr>
                      <w:sz w:val="18"/>
                      <w:szCs w:val="18"/>
                    </w:rPr>
                  </w:pPr>
                  <w:r w:rsidRPr="00BA3E85">
                    <w:rPr>
                      <w:sz w:val="18"/>
                      <w:szCs w:val="18"/>
                    </w:rPr>
                    <w:t>1637</w:t>
                  </w:r>
                </w:p>
              </w:tc>
              <w:tc>
                <w:tcPr>
                  <w:tcW w:w="1310" w:type="dxa"/>
                  <w:tcBorders>
                    <w:top w:val="nil"/>
                    <w:left w:val="nil"/>
                    <w:bottom w:val="nil"/>
                    <w:right w:val="nil"/>
                  </w:tcBorders>
                  <w:vAlign w:val="bottom"/>
                </w:tcPr>
                <w:p w14:paraId="393E86DA" w14:textId="426B510D" w:rsidR="003729E7" w:rsidRPr="00BA3E85" w:rsidRDefault="003729E7" w:rsidP="003729E7">
                  <w:pPr>
                    <w:jc w:val="right"/>
                    <w:rPr>
                      <w:sz w:val="18"/>
                      <w:szCs w:val="18"/>
                    </w:rPr>
                  </w:pPr>
                  <w:r w:rsidRPr="00BA3E85">
                    <w:rPr>
                      <w:sz w:val="18"/>
                      <w:szCs w:val="18"/>
                    </w:rPr>
                    <w:t>15,3</w:t>
                  </w:r>
                </w:p>
              </w:tc>
              <w:tc>
                <w:tcPr>
                  <w:tcW w:w="1276" w:type="dxa"/>
                  <w:tcBorders>
                    <w:top w:val="nil"/>
                    <w:left w:val="nil"/>
                    <w:bottom w:val="nil"/>
                    <w:right w:val="nil"/>
                  </w:tcBorders>
                </w:tcPr>
                <w:p w14:paraId="2EC833C9" w14:textId="0EF9B5E4" w:rsidR="003729E7" w:rsidRPr="00BA3E85" w:rsidRDefault="003729E7" w:rsidP="003729E7">
                  <w:pPr>
                    <w:jc w:val="right"/>
                    <w:rPr>
                      <w:sz w:val="18"/>
                      <w:szCs w:val="18"/>
                    </w:rPr>
                  </w:pPr>
                  <w:r w:rsidRPr="00BA3E85">
                    <w:rPr>
                      <w:sz w:val="18"/>
                      <w:szCs w:val="18"/>
                    </w:rPr>
                    <w:t>662</w:t>
                  </w:r>
                </w:p>
              </w:tc>
              <w:tc>
                <w:tcPr>
                  <w:tcW w:w="1543" w:type="dxa"/>
                  <w:tcBorders>
                    <w:top w:val="nil"/>
                    <w:left w:val="nil"/>
                    <w:bottom w:val="nil"/>
                    <w:right w:val="nil"/>
                  </w:tcBorders>
                </w:tcPr>
                <w:p w14:paraId="517770A6" w14:textId="77777777" w:rsidR="003729E7" w:rsidRPr="00BA3E85" w:rsidRDefault="003729E7" w:rsidP="003729E7">
                  <w:pPr>
                    <w:jc w:val="both"/>
                    <w:rPr>
                      <w:sz w:val="18"/>
                      <w:szCs w:val="18"/>
                    </w:rPr>
                  </w:pPr>
                  <w:r w:rsidRPr="00BA3E85">
                    <w:rPr>
                      <w:sz w:val="18"/>
                      <w:szCs w:val="18"/>
                    </w:rPr>
                    <w:t>Ала-</w:t>
                  </w:r>
                  <w:proofErr w:type="spellStart"/>
                  <w:r w:rsidRPr="00BA3E85">
                    <w:rPr>
                      <w:sz w:val="18"/>
                      <w:szCs w:val="18"/>
                    </w:rPr>
                    <w:t>Букинский</w:t>
                  </w:r>
                  <w:proofErr w:type="spellEnd"/>
                </w:p>
              </w:tc>
            </w:tr>
            <w:tr w:rsidR="00BA3E85" w:rsidRPr="00BA3E85" w14:paraId="42F88487" w14:textId="77777777" w:rsidTr="00A40E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38"/>
              </w:trPr>
              <w:tc>
                <w:tcPr>
                  <w:tcW w:w="2269" w:type="dxa"/>
                  <w:tcBorders>
                    <w:top w:val="nil"/>
                    <w:left w:val="nil"/>
                    <w:bottom w:val="nil"/>
                    <w:right w:val="nil"/>
                  </w:tcBorders>
                  <w:vAlign w:val="center"/>
                </w:tcPr>
                <w:p w14:paraId="455B64CE" w14:textId="77777777" w:rsidR="003729E7" w:rsidRPr="00BA3E85" w:rsidRDefault="003729E7" w:rsidP="003729E7">
                  <w:pPr>
                    <w:jc w:val="both"/>
                    <w:rPr>
                      <w:sz w:val="18"/>
                      <w:szCs w:val="18"/>
                    </w:rPr>
                  </w:pPr>
                  <w:r w:rsidRPr="00BA3E85">
                    <w:rPr>
                      <w:sz w:val="18"/>
                      <w:szCs w:val="18"/>
                    </w:rPr>
                    <w:t>Базар-</w:t>
                  </w:r>
                  <w:proofErr w:type="spellStart"/>
                  <w:r w:rsidRPr="00BA3E85">
                    <w:rPr>
                      <w:sz w:val="18"/>
                      <w:szCs w:val="18"/>
                    </w:rPr>
                    <w:t>Коргон</w:t>
                  </w:r>
                  <w:proofErr w:type="spellEnd"/>
                  <w:r w:rsidRPr="00BA3E85">
                    <w:rPr>
                      <w:sz w:val="18"/>
                      <w:szCs w:val="18"/>
                    </w:rPr>
                    <w:t xml:space="preserve"> району</w:t>
                  </w:r>
                </w:p>
              </w:tc>
              <w:tc>
                <w:tcPr>
                  <w:tcW w:w="1443" w:type="dxa"/>
                  <w:tcBorders>
                    <w:top w:val="nil"/>
                    <w:left w:val="nil"/>
                    <w:bottom w:val="nil"/>
                    <w:right w:val="nil"/>
                  </w:tcBorders>
                  <w:vAlign w:val="bottom"/>
                </w:tcPr>
                <w:p w14:paraId="5E3701E2" w14:textId="7DC5BA03" w:rsidR="003729E7" w:rsidRPr="00BA3E85" w:rsidRDefault="003729E7" w:rsidP="003729E7">
                  <w:pPr>
                    <w:jc w:val="right"/>
                    <w:rPr>
                      <w:sz w:val="18"/>
                      <w:szCs w:val="18"/>
                    </w:rPr>
                  </w:pPr>
                  <w:r w:rsidRPr="00BA3E85">
                    <w:rPr>
                      <w:sz w:val="18"/>
                      <w:szCs w:val="18"/>
                    </w:rPr>
                    <w:t>3727</w:t>
                  </w:r>
                </w:p>
              </w:tc>
              <w:tc>
                <w:tcPr>
                  <w:tcW w:w="1977" w:type="dxa"/>
                  <w:gridSpan w:val="2"/>
                  <w:tcBorders>
                    <w:top w:val="nil"/>
                    <w:left w:val="nil"/>
                    <w:bottom w:val="nil"/>
                    <w:right w:val="nil"/>
                  </w:tcBorders>
                  <w:vAlign w:val="bottom"/>
                </w:tcPr>
                <w:p w14:paraId="7F502D24" w14:textId="35D94F64" w:rsidR="003729E7" w:rsidRPr="00BA3E85" w:rsidRDefault="003729E7" w:rsidP="003729E7">
                  <w:pPr>
                    <w:jc w:val="right"/>
                    <w:rPr>
                      <w:sz w:val="18"/>
                      <w:szCs w:val="18"/>
                    </w:rPr>
                  </w:pPr>
                  <w:r w:rsidRPr="00BA3E85">
                    <w:rPr>
                      <w:sz w:val="18"/>
                      <w:szCs w:val="18"/>
                    </w:rPr>
                    <w:t>1250</w:t>
                  </w:r>
                </w:p>
              </w:tc>
              <w:tc>
                <w:tcPr>
                  <w:tcW w:w="1310" w:type="dxa"/>
                  <w:tcBorders>
                    <w:top w:val="nil"/>
                    <w:left w:val="nil"/>
                    <w:bottom w:val="nil"/>
                    <w:right w:val="nil"/>
                  </w:tcBorders>
                  <w:vAlign w:val="bottom"/>
                </w:tcPr>
                <w:p w14:paraId="41E0A973" w14:textId="32487A3C" w:rsidR="003729E7" w:rsidRPr="00BA3E85" w:rsidRDefault="003729E7" w:rsidP="003729E7">
                  <w:pPr>
                    <w:jc w:val="right"/>
                    <w:rPr>
                      <w:sz w:val="18"/>
                      <w:szCs w:val="18"/>
                    </w:rPr>
                  </w:pPr>
                  <w:r w:rsidRPr="00BA3E85">
                    <w:rPr>
                      <w:sz w:val="18"/>
                      <w:szCs w:val="18"/>
                    </w:rPr>
                    <w:t>11,7</w:t>
                  </w:r>
                </w:p>
              </w:tc>
              <w:tc>
                <w:tcPr>
                  <w:tcW w:w="1276" w:type="dxa"/>
                  <w:tcBorders>
                    <w:top w:val="nil"/>
                    <w:left w:val="nil"/>
                    <w:bottom w:val="nil"/>
                    <w:right w:val="nil"/>
                  </w:tcBorders>
                  <w:vAlign w:val="bottom"/>
                </w:tcPr>
                <w:p w14:paraId="62D185DB" w14:textId="352F34C7" w:rsidR="003729E7" w:rsidRPr="00BA3E85" w:rsidRDefault="003729E7" w:rsidP="003729E7">
                  <w:pPr>
                    <w:jc w:val="right"/>
                    <w:rPr>
                      <w:sz w:val="18"/>
                      <w:szCs w:val="18"/>
                    </w:rPr>
                  </w:pPr>
                  <w:r w:rsidRPr="00BA3E85">
                    <w:rPr>
                      <w:sz w:val="18"/>
                      <w:szCs w:val="18"/>
                    </w:rPr>
                    <w:t>512</w:t>
                  </w:r>
                </w:p>
              </w:tc>
              <w:tc>
                <w:tcPr>
                  <w:tcW w:w="1543" w:type="dxa"/>
                  <w:tcBorders>
                    <w:top w:val="nil"/>
                    <w:left w:val="nil"/>
                    <w:bottom w:val="nil"/>
                    <w:right w:val="nil"/>
                  </w:tcBorders>
                </w:tcPr>
                <w:p w14:paraId="1B08FDAD" w14:textId="77777777" w:rsidR="003729E7" w:rsidRPr="00BA3E85" w:rsidRDefault="003729E7" w:rsidP="003729E7">
                  <w:pPr>
                    <w:jc w:val="both"/>
                    <w:rPr>
                      <w:sz w:val="18"/>
                      <w:szCs w:val="18"/>
                    </w:rPr>
                  </w:pPr>
                  <w:r w:rsidRPr="00BA3E85">
                    <w:rPr>
                      <w:sz w:val="18"/>
                      <w:szCs w:val="18"/>
                    </w:rPr>
                    <w:t>Базар-</w:t>
                  </w:r>
                  <w:proofErr w:type="spellStart"/>
                  <w:r w:rsidRPr="00BA3E85">
                    <w:rPr>
                      <w:sz w:val="18"/>
                      <w:szCs w:val="18"/>
                    </w:rPr>
                    <w:t>Коргонский</w:t>
                  </w:r>
                  <w:proofErr w:type="spellEnd"/>
                  <w:r w:rsidRPr="00BA3E85">
                    <w:rPr>
                      <w:sz w:val="18"/>
                      <w:szCs w:val="18"/>
                    </w:rPr>
                    <w:t xml:space="preserve"> </w:t>
                  </w:r>
                </w:p>
              </w:tc>
            </w:tr>
            <w:tr w:rsidR="00BA3E85" w:rsidRPr="00BA3E85" w14:paraId="3B48D323" w14:textId="77777777" w:rsidTr="00A40E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1"/>
              </w:trPr>
              <w:tc>
                <w:tcPr>
                  <w:tcW w:w="2269" w:type="dxa"/>
                  <w:tcBorders>
                    <w:top w:val="nil"/>
                    <w:left w:val="nil"/>
                    <w:bottom w:val="nil"/>
                    <w:right w:val="nil"/>
                  </w:tcBorders>
                  <w:vAlign w:val="center"/>
                </w:tcPr>
                <w:p w14:paraId="53010F1A" w14:textId="77777777" w:rsidR="003729E7" w:rsidRPr="00BA3E85" w:rsidRDefault="003729E7" w:rsidP="003729E7">
                  <w:pPr>
                    <w:jc w:val="both"/>
                    <w:rPr>
                      <w:sz w:val="18"/>
                      <w:szCs w:val="18"/>
                    </w:rPr>
                  </w:pPr>
                  <w:r w:rsidRPr="00BA3E85">
                    <w:rPr>
                      <w:sz w:val="18"/>
                      <w:szCs w:val="18"/>
                    </w:rPr>
                    <w:t>Аксы району</w:t>
                  </w:r>
                </w:p>
              </w:tc>
              <w:tc>
                <w:tcPr>
                  <w:tcW w:w="1443" w:type="dxa"/>
                  <w:tcBorders>
                    <w:top w:val="nil"/>
                    <w:left w:val="nil"/>
                    <w:bottom w:val="nil"/>
                    <w:right w:val="nil"/>
                  </w:tcBorders>
                  <w:vAlign w:val="bottom"/>
                </w:tcPr>
                <w:p w14:paraId="6AAD2D09" w14:textId="14C0A997" w:rsidR="003729E7" w:rsidRPr="00BA3E85" w:rsidRDefault="003729E7" w:rsidP="003729E7">
                  <w:pPr>
                    <w:jc w:val="right"/>
                    <w:rPr>
                      <w:sz w:val="18"/>
                      <w:szCs w:val="18"/>
                    </w:rPr>
                  </w:pPr>
                  <w:r w:rsidRPr="00BA3E85">
                    <w:rPr>
                      <w:sz w:val="18"/>
                      <w:szCs w:val="18"/>
                    </w:rPr>
                    <w:t>3904</w:t>
                  </w:r>
                </w:p>
              </w:tc>
              <w:tc>
                <w:tcPr>
                  <w:tcW w:w="1977" w:type="dxa"/>
                  <w:gridSpan w:val="2"/>
                  <w:tcBorders>
                    <w:top w:val="nil"/>
                    <w:left w:val="nil"/>
                    <w:bottom w:val="nil"/>
                    <w:right w:val="nil"/>
                  </w:tcBorders>
                  <w:vAlign w:val="bottom"/>
                </w:tcPr>
                <w:p w14:paraId="10A5B53F" w14:textId="24BB3DDD" w:rsidR="003729E7" w:rsidRPr="00BA3E85" w:rsidRDefault="003729E7" w:rsidP="003729E7">
                  <w:pPr>
                    <w:jc w:val="right"/>
                    <w:rPr>
                      <w:sz w:val="18"/>
                      <w:szCs w:val="18"/>
                    </w:rPr>
                  </w:pPr>
                  <w:r w:rsidRPr="00BA3E85">
                    <w:rPr>
                      <w:sz w:val="18"/>
                      <w:szCs w:val="18"/>
                    </w:rPr>
                    <w:t>3858</w:t>
                  </w:r>
                </w:p>
              </w:tc>
              <w:tc>
                <w:tcPr>
                  <w:tcW w:w="1310" w:type="dxa"/>
                  <w:tcBorders>
                    <w:top w:val="nil"/>
                    <w:left w:val="nil"/>
                    <w:bottom w:val="nil"/>
                    <w:right w:val="nil"/>
                  </w:tcBorders>
                  <w:vAlign w:val="bottom"/>
                </w:tcPr>
                <w:p w14:paraId="4026F8D8" w14:textId="66B36632" w:rsidR="003729E7" w:rsidRPr="00BA3E85" w:rsidRDefault="003729E7" w:rsidP="003729E7">
                  <w:pPr>
                    <w:jc w:val="right"/>
                    <w:rPr>
                      <w:sz w:val="18"/>
                      <w:szCs w:val="18"/>
                    </w:rPr>
                  </w:pPr>
                  <w:r w:rsidRPr="00BA3E85">
                    <w:rPr>
                      <w:sz w:val="18"/>
                      <w:szCs w:val="18"/>
                    </w:rPr>
                    <w:t>36,1</w:t>
                  </w:r>
                </w:p>
              </w:tc>
              <w:tc>
                <w:tcPr>
                  <w:tcW w:w="1276" w:type="dxa"/>
                  <w:tcBorders>
                    <w:top w:val="nil"/>
                    <w:left w:val="nil"/>
                    <w:bottom w:val="nil"/>
                    <w:right w:val="nil"/>
                  </w:tcBorders>
                  <w:vAlign w:val="bottom"/>
                </w:tcPr>
                <w:p w14:paraId="322550D5" w14:textId="3A995FB1" w:rsidR="003729E7" w:rsidRPr="00BA3E85" w:rsidRDefault="003729E7" w:rsidP="003729E7">
                  <w:pPr>
                    <w:jc w:val="right"/>
                    <w:rPr>
                      <w:sz w:val="18"/>
                      <w:szCs w:val="18"/>
                    </w:rPr>
                  </w:pPr>
                  <w:r w:rsidRPr="00BA3E85">
                    <w:rPr>
                      <w:sz w:val="18"/>
                      <w:szCs w:val="18"/>
                    </w:rPr>
                    <w:t>1272</w:t>
                  </w:r>
                </w:p>
              </w:tc>
              <w:tc>
                <w:tcPr>
                  <w:tcW w:w="1543" w:type="dxa"/>
                  <w:tcBorders>
                    <w:top w:val="nil"/>
                    <w:left w:val="nil"/>
                    <w:bottom w:val="nil"/>
                    <w:right w:val="nil"/>
                  </w:tcBorders>
                </w:tcPr>
                <w:p w14:paraId="5C9AD777" w14:textId="77777777" w:rsidR="003729E7" w:rsidRPr="00BA3E85" w:rsidRDefault="003729E7" w:rsidP="003729E7">
                  <w:pPr>
                    <w:jc w:val="both"/>
                    <w:rPr>
                      <w:sz w:val="18"/>
                      <w:szCs w:val="18"/>
                    </w:rPr>
                  </w:pPr>
                  <w:proofErr w:type="spellStart"/>
                  <w:r w:rsidRPr="00BA3E85">
                    <w:rPr>
                      <w:sz w:val="18"/>
                      <w:szCs w:val="18"/>
                    </w:rPr>
                    <w:t>Аксыйскый</w:t>
                  </w:r>
                  <w:proofErr w:type="spellEnd"/>
                  <w:r w:rsidRPr="00BA3E85">
                    <w:rPr>
                      <w:sz w:val="18"/>
                      <w:szCs w:val="18"/>
                    </w:rPr>
                    <w:t xml:space="preserve"> район</w:t>
                  </w:r>
                </w:p>
              </w:tc>
            </w:tr>
            <w:tr w:rsidR="00BA3E85" w:rsidRPr="00BA3E85" w14:paraId="1FF19930" w14:textId="77777777" w:rsidTr="00A40E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73"/>
              </w:trPr>
              <w:tc>
                <w:tcPr>
                  <w:tcW w:w="2269" w:type="dxa"/>
                  <w:tcBorders>
                    <w:top w:val="nil"/>
                    <w:left w:val="nil"/>
                    <w:bottom w:val="nil"/>
                    <w:right w:val="nil"/>
                  </w:tcBorders>
                  <w:vAlign w:val="center"/>
                </w:tcPr>
                <w:p w14:paraId="73D8B68F" w14:textId="77777777" w:rsidR="003729E7" w:rsidRPr="00BA3E85" w:rsidRDefault="003729E7" w:rsidP="003729E7">
                  <w:pPr>
                    <w:jc w:val="both"/>
                    <w:rPr>
                      <w:sz w:val="18"/>
                      <w:szCs w:val="18"/>
                    </w:rPr>
                  </w:pPr>
                  <w:proofErr w:type="spellStart"/>
                  <w:r w:rsidRPr="00BA3E85">
                    <w:rPr>
                      <w:sz w:val="18"/>
                      <w:szCs w:val="18"/>
                    </w:rPr>
                    <w:t>а.и</w:t>
                  </w:r>
                  <w:proofErr w:type="spellEnd"/>
                  <w:r w:rsidRPr="00BA3E85">
                    <w:rPr>
                      <w:sz w:val="18"/>
                      <w:szCs w:val="18"/>
                    </w:rPr>
                    <w:t xml:space="preserve">. </w:t>
                  </w:r>
                  <w:proofErr w:type="spellStart"/>
                  <w:r w:rsidRPr="00BA3E85">
                    <w:rPr>
                      <w:sz w:val="18"/>
                      <w:szCs w:val="18"/>
                    </w:rPr>
                    <w:t>Кербен</w:t>
                  </w:r>
                  <w:proofErr w:type="spellEnd"/>
                  <w:r w:rsidRPr="00BA3E85">
                    <w:rPr>
                      <w:sz w:val="18"/>
                      <w:szCs w:val="18"/>
                    </w:rPr>
                    <w:t xml:space="preserve"> </w:t>
                  </w:r>
                  <w:proofErr w:type="spellStart"/>
                  <w:r w:rsidRPr="00BA3E85">
                    <w:rPr>
                      <w:sz w:val="18"/>
                      <w:szCs w:val="18"/>
                    </w:rPr>
                    <w:t>шаары</w:t>
                  </w:r>
                  <w:proofErr w:type="spellEnd"/>
                </w:p>
              </w:tc>
              <w:tc>
                <w:tcPr>
                  <w:tcW w:w="1443" w:type="dxa"/>
                  <w:tcBorders>
                    <w:top w:val="nil"/>
                    <w:left w:val="nil"/>
                    <w:bottom w:val="nil"/>
                    <w:right w:val="nil"/>
                  </w:tcBorders>
                  <w:vAlign w:val="bottom"/>
                </w:tcPr>
                <w:p w14:paraId="5BE08BC7" w14:textId="77777777" w:rsidR="003729E7" w:rsidRPr="00BA3E85" w:rsidRDefault="003729E7" w:rsidP="003729E7">
                  <w:pPr>
                    <w:jc w:val="right"/>
                    <w:rPr>
                      <w:sz w:val="18"/>
                      <w:szCs w:val="18"/>
                    </w:rPr>
                  </w:pPr>
                </w:p>
              </w:tc>
              <w:tc>
                <w:tcPr>
                  <w:tcW w:w="1977" w:type="dxa"/>
                  <w:gridSpan w:val="2"/>
                  <w:tcBorders>
                    <w:top w:val="nil"/>
                    <w:left w:val="nil"/>
                    <w:bottom w:val="nil"/>
                    <w:right w:val="nil"/>
                  </w:tcBorders>
                  <w:vAlign w:val="bottom"/>
                </w:tcPr>
                <w:p w14:paraId="505F26A3" w14:textId="77777777" w:rsidR="003729E7" w:rsidRPr="00BA3E85" w:rsidRDefault="003729E7" w:rsidP="003729E7">
                  <w:pPr>
                    <w:jc w:val="right"/>
                    <w:rPr>
                      <w:sz w:val="18"/>
                      <w:szCs w:val="18"/>
                    </w:rPr>
                  </w:pPr>
                </w:p>
              </w:tc>
              <w:tc>
                <w:tcPr>
                  <w:tcW w:w="1310" w:type="dxa"/>
                  <w:tcBorders>
                    <w:top w:val="nil"/>
                    <w:left w:val="nil"/>
                    <w:bottom w:val="nil"/>
                    <w:right w:val="nil"/>
                  </w:tcBorders>
                  <w:vAlign w:val="bottom"/>
                </w:tcPr>
                <w:p w14:paraId="6D5A10C8" w14:textId="77777777" w:rsidR="003729E7" w:rsidRPr="00BA3E85" w:rsidRDefault="003729E7" w:rsidP="003729E7">
                  <w:pPr>
                    <w:jc w:val="right"/>
                    <w:rPr>
                      <w:sz w:val="18"/>
                      <w:szCs w:val="18"/>
                    </w:rPr>
                  </w:pPr>
                </w:p>
              </w:tc>
              <w:tc>
                <w:tcPr>
                  <w:tcW w:w="1276" w:type="dxa"/>
                  <w:tcBorders>
                    <w:top w:val="nil"/>
                    <w:left w:val="nil"/>
                    <w:bottom w:val="nil"/>
                    <w:right w:val="nil"/>
                  </w:tcBorders>
                  <w:vAlign w:val="bottom"/>
                </w:tcPr>
                <w:p w14:paraId="3342B321" w14:textId="77777777" w:rsidR="003729E7" w:rsidRPr="00BA3E85" w:rsidRDefault="003729E7" w:rsidP="003729E7">
                  <w:pPr>
                    <w:jc w:val="right"/>
                    <w:rPr>
                      <w:sz w:val="18"/>
                      <w:szCs w:val="18"/>
                    </w:rPr>
                  </w:pPr>
                </w:p>
              </w:tc>
              <w:tc>
                <w:tcPr>
                  <w:tcW w:w="1543" w:type="dxa"/>
                  <w:tcBorders>
                    <w:top w:val="nil"/>
                    <w:left w:val="nil"/>
                    <w:bottom w:val="nil"/>
                    <w:right w:val="nil"/>
                  </w:tcBorders>
                </w:tcPr>
                <w:p w14:paraId="20DED72D" w14:textId="77777777" w:rsidR="003729E7" w:rsidRPr="00BA3E85" w:rsidRDefault="003729E7" w:rsidP="003729E7">
                  <w:pPr>
                    <w:jc w:val="both"/>
                    <w:rPr>
                      <w:sz w:val="18"/>
                      <w:szCs w:val="18"/>
                    </w:rPr>
                  </w:pPr>
                  <w:r w:rsidRPr="00BA3E85">
                    <w:rPr>
                      <w:sz w:val="18"/>
                      <w:szCs w:val="18"/>
                    </w:rPr>
                    <w:t xml:space="preserve">в т.ч. г. </w:t>
                  </w:r>
                  <w:proofErr w:type="spellStart"/>
                  <w:r w:rsidRPr="00BA3E85">
                    <w:rPr>
                      <w:sz w:val="18"/>
                      <w:szCs w:val="18"/>
                    </w:rPr>
                    <w:t>Кербен</w:t>
                  </w:r>
                  <w:proofErr w:type="spellEnd"/>
                </w:p>
              </w:tc>
            </w:tr>
            <w:tr w:rsidR="00BA3E85" w:rsidRPr="00BA3E85" w14:paraId="57470833" w14:textId="77777777" w:rsidTr="00A40E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05"/>
              </w:trPr>
              <w:tc>
                <w:tcPr>
                  <w:tcW w:w="2269" w:type="dxa"/>
                  <w:tcBorders>
                    <w:top w:val="nil"/>
                    <w:left w:val="nil"/>
                    <w:bottom w:val="nil"/>
                    <w:right w:val="nil"/>
                  </w:tcBorders>
                  <w:vAlign w:val="center"/>
                </w:tcPr>
                <w:p w14:paraId="128E96FD" w14:textId="77777777" w:rsidR="003729E7" w:rsidRPr="00BA3E85" w:rsidRDefault="003729E7" w:rsidP="003729E7">
                  <w:pPr>
                    <w:jc w:val="both"/>
                    <w:rPr>
                      <w:sz w:val="18"/>
                      <w:szCs w:val="18"/>
                    </w:rPr>
                  </w:pPr>
                  <w:proofErr w:type="spellStart"/>
                  <w:r w:rsidRPr="00BA3E85">
                    <w:rPr>
                      <w:sz w:val="18"/>
                      <w:szCs w:val="18"/>
                    </w:rPr>
                    <w:t>Ноокен</w:t>
                  </w:r>
                  <w:proofErr w:type="spellEnd"/>
                  <w:r w:rsidRPr="00BA3E85">
                    <w:rPr>
                      <w:sz w:val="18"/>
                      <w:szCs w:val="18"/>
                    </w:rPr>
                    <w:t xml:space="preserve"> району</w:t>
                  </w:r>
                </w:p>
              </w:tc>
              <w:tc>
                <w:tcPr>
                  <w:tcW w:w="1443" w:type="dxa"/>
                  <w:tcBorders>
                    <w:top w:val="nil"/>
                    <w:left w:val="nil"/>
                    <w:bottom w:val="nil"/>
                    <w:right w:val="nil"/>
                  </w:tcBorders>
                  <w:vAlign w:val="bottom"/>
                </w:tcPr>
                <w:p w14:paraId="03432581" w14:textId="2FFFEC66" w:rsidR="003729E7" w:rsidRPr="00BA3E85" w:rsidRDefault="003729E7" w:rsidP="003729E7">
                  <w:pPr>
                    <w:jc w:val="right"/>
                    <w:rPr>
                      <w:sz w:val="18"/>
                      <w:szCs w:val="18"/>
                    </w:rPr>
                  </w:pPr>
                  <w:r w:rsidRPr="00BA3E85">
                    <w:rPr>
                      <w:sz w:val="18"/>
                      <w:szCs w:val="18"/>
                    </w:rPr>
                    <w:t>1506</w:t>
                  </w:r>
                </w:p>
              </w:tc>
              <w:tc>
                <w:tcPr>
                  <w:tcW w:w="1977" w:type="dxa"/>
                  <w:gridSpan w:val="2"/>
                  <w:tcBorders>
                    <w:top w:val="nil"/>
                    <w:left w:val="nil"/>
                    <w:bottom w:val="nil"/>
                    <w:right w:val="nil"/>
                  </w:tcBorders>
                  <w:vAlign w:val="bottom"/>
                </w:tcPr>
                <w:p w14:paraId="4202852E" w14:textId="6071D8E7" w:rsidR="003729E7" w:rsidRPr="00BA3E85" w:rsidRDefault="003729E7" w:rsidP="003729E7">
                  <w:pPr>
                    <w:jc w:val="right"/>
                    <w:rPr>
                      <w:sz w:val="18"/>
                      <w:szCs w:val="18"/>
                    </w:rPr>
                  </w:pPr>
                  <w:r w:rsidRPr="00BA3E85">
                    <w:rPr>
                      <w:sz w:val="18"/>
                      <w:szCs w:val="18"/>
                    </w:rPr>
                    <w:t>556</w:t>
                  </w:r>
                </w:p>
              </w:tc>
              <w:tc>
                <w:tcPr>
                  <w:tcW w:w="1310" w:type="dxa"/>
                  <w:tcBorders>
                    <w:top w:val="nil"/>
                    <w:left w:val="nil"/>
                    <w:bottom w:val="nil"/>
                    <w:right w:val="nil"/>
                  </w:tcBorders>
                  <w:vAlign w:val="bottom"/>
                </w:tcPr>
                <w:p w14:paraId="75BBFBD8" w14:textId="43023ED1" w:rsidR="003729E7" w:rsidRPr="00BA3E85" w:rsidRDefault="003729E7" w:rsidP="003729E7">
                  <w:pPr>
                    <w:jc w:val="right"/>
                    <w:rPr>
                      <w:sz w:val="18"/>
                      <w:szCs w:val="18"/>
                    </w:rPr>
                  </w:pPr>
                  <w:r w:rsidRPr="00BA3E85">
                    <w:rPr>
                      <w:sz w:val="18"/>
                      <w:szCs w:val="18"/>
                    </w:rPr>
                    <w:t>5,2</w:t>
                  </w:r>
                </w:p>
              </w:tc>
              <w:tc>
                <w:tcPr>
                  <w:tcW w:w="1276" w:type="dxa"/>
                  <w:tcBorders>
                    <w:top w:val="nil"/>
                    <w:left w:val="nil"/>
                    <w:bottom w:val="nil"/>
                    <w:right w:val="nil"/>
                  </w:tcBorders>
                  <w:vAlign w:val="bottom"/>
                </w:tcPr>
                <w:p w14:paraId="47B97EE9" w14:textId="378098B5" w:rsidR="003729E7" w:rsidRPr="00BA3E85" w:rsidRDefault="003729E7" w:rsidP="003729E7">
                  <w:pPr>
                    <w:jc w:val="right"/>
                    <w:rPr>
                      <w:sz w:val="18"/>
                      <w:szCs w:val="18"/>
                    </w:rPr>
                  </w:pPr>
                  <w:r w:rsidRPr="00BA3E85">
                    <w:rPr>
                      <w:sz w:val="18"/>
                      <w:szCs w:val="18"/>
                    </w:rPr>
                    <w:t>313</w:t>
                  </w:r>
                </w:p>
              </w:tc>
              <w:tc>
                <w:tcPr>
                  <w:tcW w:w="1543" w:type="dxa"/>
                  <w:tcBorders>
                    <w:top w:val="nil"/>
                    <w:left w:val="nil"/>
                    <w:bottom w:val="nil"/>
                    <w:right w:val="nil"/>
                  </w:tcBorders>
                </w:tcPr>
                <w:p w14:paraId="32468AC9" w14:textId="77777777" w:rsidR="003729E7" w:rsidRPr="00BA3E85" w:rsidRDefault="003729E7" w:rsidP="003729E7">
                  <w:pPr>
                    <w:jc w:val="both"/>
                    <w:rPr>
                      <w:sz w:val="18"/>
                      <w:szCs w:val="18"/>
                    </w:rPr>
                  </w:pPr>
                  <w:proofErr w:type="spellStart"/>
                  <w:r w:rsidRPr="00BA3E85">
                    <w:rPr>
                      <w:sz w:val="18"/>
                      <w:szCs w:val="18"/>
                    </w:rPr>
                    <w:t>Ноокенский</w:t>
                  </w:r>
                  <w:proofErr w:type="spellEnd"/>
                  <w:r w:rsidRPr="00BA3E85">
                    <w:rPr>
                      <w:sz w:val="18"/>
                      <w:szCs w:val="18"/>
                    </w:rPr>
                    <w:t xml:space="preserve"> район</w:t>
                  </w:r>
                </w:p>
              </w:tc>
            </w:tr>
            <w:tr w:rsidR="00BA3E85" w:rsidRPr="00BA3E85" w14:paraId="1F22238C"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37"/>
              </w:trPr>
              <w:tc>
                <w:tcPr>
                  <w:tcW w:w="2269" w:type="dxa"/>
                  <w:tcBorders>
                    <w:top w:val="nil"/>
                    <w:left w:val="nil"/>
                    <w:bottom w:val="nil"/>
                    <w:right w:val="nil"/>
                  </w:tcBorders>
                  <w:vAlign w:val="center"/>
                </w:tcPr>
                <w:p w14:paraId="5B127BCB" w14:textId="77777777" w:rsidR="003729E7" w:rsidRPr="00BA3E85" w:rsidRDefault="003729E7" w:rsidP="003729E7">
                  <w:pPr>
                    <w:jc w:val="both"/>
                    <w:rPr>
                      <w:sz w:val="18"/>
                      <w:szCs w:val="18"/>
                    </w:rPr>
                  </w:pPr>
                  <w:r w:rsidRPr="00BA3E85">
                    <w:rPr>
                      <w:sz w:val="18"/>
                      <w:szCs w:val="18"/>
                    </w:rPr>
                    <w:t>а. и. Кочкор-Ата ш.</w:t>
                  </w:r>
                </w:p>
              </w:tc>
              <w:tc>
                <w:tcPr>
                  <w:tcW w:w="1443" w:type="dxa"/>
                  <w:tcBorders>
                    <w:top w:val="nil"/>
                    <w:left w:val="nil"/>
                    <w:bottom w:val="nil"/>
                    <w:right w:val="nil"/>
                  </w:tcBorders>
                  <w:vAlign w:val="bottom"/>
                </w:tcPr>
                <w:p w14:paraId="6F2410D5" w14:textId="77777777" w:rsidR="003729E7" w:rsidRPr="00BA3E85" w:rsidRDefault="003729E7" w:rsidP="003729E7">
                  <w:pPr>
                    <w:jc w:val="right"/>
                    <w:rPr>
                      <w:sz w:val="18"/>
                      <w:szCs w:val="18"/>
                    </w:rPr>
                  </w:pPr>
                </w:p>
              </w:tc>
              <w:tc>
                <w:tcPr>
                  <w:tcW w:w="1977" w:type="dxa"/>
                  <w:gridSpan w:val="2"/>
                  <w:tcBorders>
                    <w:top w:val="nil"/>
                    <w:left w:val="nil"/>
                    <w:bottom w:val="nil"/>
                    <w:right w:val="nil"/>
                  </w:tcBorders>
                  <w:vAlign w:val="bottom"/>
                </w:tcPr>
                <w:p w14:paraId="55A69F68" w14:textId="51353E23" w:rsidR="003729E7" w:rsidRPr="00BA3E85" w:rsidRDefault="003729E7" w:rsidP="003729E7">
                  <w:pPr>
                    <w:jc w:val="right"/>
                    <w:rPr>
                      <w:sz w:val="18"/>
                      <w:szCs w:val="18"/>
                    </w:rPr>
                  </w:pPr>
                </w:p>
              </w:tc>
              <w:tc>
                <w:tcPr>
                  <w:tcW w:w="1310" w:type="dxa"/>
                  <w:tcBorders>
                    <w:top w:val="nil"/>
                    <w:left w:val="nil"/>
                    <w:bottom w:val="nil"/>
                    <w:right w:val="nil"/>
                  </w:tcBorders>
                  <w:vAlign w:val="bottom"/>
                </w:tcPr>
                <w:p w14:paraId="743E4580" w14:textId="77777777" w:rsidR="003729E7" w:rsidRPr="00BA3E85" w:rsidRDefault="003729E7" w:rsidP="003729E7">
                  <w:pPr>
                    <w:jc w:val="right"/>
                    <w:rPr>
                      <w:sz w:val="18"/>
                      <w:szCs w:val="18"/>
                    </w:rPr>
                  </w:pPr>
                </w:p>
              </w:tc>
              <w:tc>
                <w:tcPr>
                  <w:tcW w:w="1276" w:type="dxa"/>
                  <w:tcBorders>
                    <w:top w:val="nil"/>
                    <w:left w:val="nil"/>
                    <w:bottom w:val="nil"/>
                    <w:right w:val="nil"/>
                  </w:tcBorders>
                </w:tcPr>
                <w:p w14:paraId="13FD2ED9" w14:textId="77777777" w:rsidR="003729E7" w:rsidRPr="00BA3E85" w:rsidRDefault="003729E7" w:rsidP="003729E7">
                  <w:pPr>
                    <w:jc w:val="right"/>
                    <w:rPr>
                      <w:sz w:val="18"/>
                      <w:szCs w:val="18"/>
                    </w:rPr>
                  </w:pPr>
                </w:p>
              </w:tc>
              <w:tc>
                <w:tcPr>
                  <w:tcW w:w="1543" w:type="dxa"/>
                  <w:tcBorders>
                    <w:top w:val="nil"/>
                    <w:left w:val="nil"/>
                    <w:bottom w:val="nil"/>
                    <w:right w:val="nil"/>
                  </w:tcBorders>
                </w:tcPr>
                <w:p w14:paraId="72FAEB4F" w14:textId="77777777" w:rsidR="003729E7" w:rsidRPr="00BA3E85" w:rsidRDefault="003729E7" w:rsidP="003729E7">
                  <w:pPr>
                    <w:jc w:val="both"/>
                    <w:rPr>
                      <w:sz w:val="18"/>
                      <w:szCs w:val="18"/>
                    </w:rPr>
                  </w:pPr>
                  <w:r w:rsidRPr="00BA3E85">
                    <w:rPr>
                      <w:sz w:val="18"/>
                      <w:szCs w:val="18"/>
                    </w:rPr>
                    <w:t>в т.ч. г. Кочкор-Ата</w:t>
                  </w:r>
                </w:p>
              </w:tc>
            </w:tr>
            <w:tr w:rsidR="00BA3E85" w:rsidRPr="00BA3E85" w14:paraId="164B933F"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1"/>
              </w:trPr>
              <w:tc>
                <w:tcPr>
                  <w:tcW w:w="2269" w:type="dxa"/>
                  <w:tcBorders>
                    <w:top w:val="nil"/>
                    <w:left w:val="nil"/>
                    <w:bottom w:val="nil"/>
                    <w:right w:val="nil"/>
                  </w:tcBorders>
                  <w:vAlign w:val="center"/>
                </w:tcPr>
                <w:p w14:paraId="7BBA706C" w14:textId="77777777" w:rsidR="003729E7" w:rsidRPr="00BA3E85" w:rsidRDefault="003729E7" w:rsidP="003729E7">
                  <w:pPr>
                    <w:jc w:val="both"/>
                    <w:rPr>
                      <w:sz w:val="18"/>
                      <w:szCs w:val="18"/>
                    </w:rPr>
                  </w:pPr>
                  <w:r w:rsidRPr="00BA3E85">
                    <w:rPr>
                      <w:sz w:val="18"/>
                      <w:szCs w:val="18"/>
                    </w:rPr>
                    <w:t>Сузак району</w:t>
                  </w:r>
                </w:p>
              </w:tc>
              <w:tc>
                <w:tcPr>
                  <w:tcW w:w="1443" w:type="dxa"/>
                  <w:tcBorders>
                    <w:top w:val="nil"/>
                    <w:left w:val="nil"/>
                    <w:bottom w:val="nil"/>
                    <w:right w:val="nil"/>
                  </w:tcBorders>
                  <w:vAlign w:val="bottom"/>
                </w:tcPr>
                <w:p w14:paraId="3A77D2C6" w14:textId="482E6289" w:rsidR="003729E7" w:rsidRPr="00BA3E85" w:rsidRDefault="003729E7" w:rsidP="003729E7">
                  <w:pPr>
                    <w:jc w:val="right"/>
                    <w:rPr>
                      <w:sz w:val="18"/>
                      <w:szCs w:val="18"/>
                    </w:rPr>
                  </w:pPr>
                  <w:r w:rsidRPr="00BA3E85">
                    <w:rPr>
                      <w:sz w:val="18"/>
                      <w:szCs w:val="18"/>
                    </w:rPr>
                    <w:t>1004</w:t>
                  </w:r>
                </w:p>
              </w:tc>
              <w:tc>
                <w:tcPr>
                  <w:tcW w:w="1977" w:type="dxa"/>
                  <w:gridSpan w:val="2"/>
                  <w:tcBorders>
                    <w:top w:val="nil"/>
                    <w:left w:val="nil"/>
                    <w:bottom w:val="nil"/>
                    <w:right w:val="nil"/>
                  </w:tcBorders>
                  <w:vAlign w:val="bottom"/>
                </w:tcPr>
                <w:p w14:paraId="21DDD35E" w14:textId="24AA83EE" w:rsidR="003729E7" w:rsidRPr="00BA3E85" w:rsidRDefault="003729E7" w:rsidP="003729E7">
                  <w:pPr>
                    <w:jc w:val="right"/>
                    <w:rPr>
                      <w:sz w:val="18"/>
                      <w:szCs w:val="18"/>
                    </w:rPr>
                  </w:pPr>
                  <w:r w:rsidRPr="00BA3E85">
                    <w:rPr>
                      <w:sz w:val="18"/>
                      <w:szCs w:val="18"/>
                    </w:rPr>
                    <w:t>802</w:t>
                  </w:r>
                </w:p>
              </w:tc>
              <w:tc>
                <w:tcPr>
                  <w:tcW w:w="1310" w:type="dxa"/>
                  <w:tcBorders>
                    <w:top w:val="nil"/>
                    <w:left w:val="nil"/>
                    <w:bottom w:val="nil"/>
                    <w:right w:val="nil"/>
                  </w:tcBorders>
                  <w:vAlign w:val="bottom"/>
                </w:tcPr>
                <w:p w14:paraId="56028408" w14:textId="2213ED6A" w:rsidR="003729E7" w:rsidRPr="00BA3E85" w:rsidRDefault="003729E7" w:rsidP="003729E7">
                  <w:pPr>
                    <w:jc w:val="right"/>
                    <w:rPr>
                      <w:sz w:val="18"/>
                      <w:szCs w:val="18"/>
                    </w:rPr>
                  </w:pPr>
                  <w:r w:rsidRPr="00BA3E85">
                    <w:rPr>
                      <w:sz w:val="18"/>
                      <w:szCs w:val="18"/>
                    </w:rPr>
                    <w:t>7,5</w:t>
                  </w:r>
                </w:p>
              </w:tc>
              <w:tc>
                <w:tcPr>
                  <w:tcW w:w="1276" w:type="dxa"/>
                  <w:tcBorders>
                    <w:top w:val="nil"/>
                    <w:left w:val="nil"/>
                    <w:bottom w:val="nil"/>
                    <w:right w:val="nil"/>
                  </w:tcBorders>
                </w:tcPr>
                <w:p w14:paraId="398FFA4D" w14:textId="427CDCDD" w:rsidR="003729E7" w:rsidRPr="00BA3E85" w:rsidRDefault="003729E7" w:rsidP="003729E7">
                  <w:pPr>
                    <w:jc w:val="right"/>
                    <w:rPr>
                      <w:sz w:val="18"/>
                      <w:szCs w:val="18"/>
                    </w:rPr>
                  </w:pPr>
                  <w:r w:rsidRPr="00BA3E85">
                    <w:rPr>
                      <w:sz w:val="18"/>
                      <w:szCs w:val="18"/>
                    </w:rPr>
                    <w:t>365</w:t>
                  </w:r>
                </w:p>
              </w:tc>
              <w:tc>
                <w:tcPr>
                  <w:tcW w:w="1543" w:type="dxa"/>
                  <w:tcBorders>
                    <w:top w:val="nil"/>
                    <w:left w:val="nil"/>
                    <w:bottom w:val="nil"/>
                    <w:right w:val="nil"/>
                  </w:tcBorders>
                </w:tcPr>
                <w:p w14:paraId="63823C2E" w14:textId="77777777" w:rsidR="003729E7" w:rsidRPr="00BA3E85" w:rsidRDefault="003729E7" w:rsidP="003729E7">
                  <w:pPr>
                    <w:jc w:val="both"/>
                    <w:rPr>
                      <w:sz w:val="18"/>
                      <w:szCs w:val="18"/>
                    </w:rPr>
                  </w:pPr>
                  <w:proofErr w:type="spellStart"/>
                  <w:r w:rsidRPr="00BA3E85">
                    <w:rPr>
                      <w:sz w:val="18"/>
                      <w:szCs w:val="18"/>
                    </w:rPr>
                    <w:t>Сузакский</w:t>
                  </w:r>
                  <w:proofErr w:type="spellEnd"/>
                  <w:r w:rsidRPr="00BA3E85">
                    <w:rPr>
                      <w:sz w:val="18"/>
                      <w:szCs w:val="18"/>
                    </w:rPr>
                    <w:t xml:space="preserve"> район</w:t>
                  </w:r>
                </w:p>
              </w:tc>
            </w:tr>
            <w:tr w:rsidR="00BA3E85" w:rsidRPr="00BA3E85" w14:paraId="631F406B" w14:textId="77777777" w:rsidTr="00A40E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29"/>
              </w:trPr>
              <w:tc>
                <w:tcPr>
                  <w:tcW w:w="2269" w:type="dxa"/>
                  <w:tcBorders>
                    <w:top w:val="nil"/>
                    <w:left w:val="nil"/>
                    <w:bottom w:val="nil"/>
                    <w:right w:val="nil"/>
                  </w:tcBorders>
                  <w:vAlign w:val="center"/>
                </w:tcPr>
                <w:p w14:paraId="6C5C85E4" w14:textId="77777777" w:rsidR="003729E7" w:rsidRPr="00BA3E85" w:rsidRDefault="003729E7" w:rsidP="003729E7">
                  <w:pPr>
                    <w:jc w:val="both"/>
                    <w:rPr>
                      <w:sz w:val="18"/>
                      <w:szCs w:val="18"/>
                    </w:rPr>
                  </w:pPr>
                  <w:proofErr w:type="spellStart"/>
                  <w:r w:rsidRPr="00BA3E85">
                    <w:rPr>
                      <w:sz w:val="18"/>
                      <w:szCs w:val="18"/>
                    </w:rPr>
                    <w:t>а.и</w:t>
                  </w:r>
                  <w:proofErr w:type="spellEnd"/>
                  <w:r w:rsidRPr="00BA3E85">
                    <w:rPr>
                      <w:sz w:val="18"/>
                      <w:szCs w:val="18"/>
                    </w:rPr>
                    <w:t xml:space="preserve">. </w:t>
                  </w:r>
                  <w:proofErr w:type="spellStart"/>
                  <w:r w:rsidRPr="00BA3E85">
                    <w:rPr>
                      <w:sz w:val="18"/>
                      <w:szCs w:val="18"/>
                    </w:rPr>
                    <w:t>Көк-Жаңгак</w:t>
                  </w:r>
                  <w:proofErr w:type="spellEnd"/>
                  <w:r w:rsidRPr="00BA3E85">
                    <w:rPr>
                      <w:sz w:val="18"/>
                      <w:szCs w:val="18"/>
                    </w:rPr>
                    <w:t xml:space="preserve"> ш.</w:t>
                  </w:r>
                </w:p>
              </w:tc>
              <w:tc>
                <w:tcPr>
                  <w:tcW w:w="1443" w:type="dxa"/>
                  <w:tcBorders>
                    <w:top w:val="nil"/>
                    <w:left w:val="nil"/>
                    <w:bottom w:val="nil"/>
                    <w:right w:val="nil"/>
                  </w:tcBorders>
                  <w:vAlign w:val="bottom"/>
                </w:tcPr>
                <w:p w14:paraId="348969E6" w14:textId="48806002" w:rsidR="003729E7" w:rsidRPr="00BA3E85" w:rsidRDefault="003729E7" w:rsidP="003729E7">
                  <w:pPr>
                    <w:jc w:val="right"/>
                    <w:rPr>
                      <w:sz w:val="18"/>
                      <w:szCs w:val="18"/>
                    </w:rPr>
                  </w:pPr>
                  <w:r w:rsidRPr="00BA3E85">
                    <w:rPr>
                      <w:sz w:val="18"/>
                      <w:szCs w:val="18"/>
                    </w:rPr>
                    <w:t>241</w:t>
                  </w:r>
                </w:p>
              </w:tc>
              <w:tc>
                <w:tcPr>
                  <w:tcW w:w="1977" w:type="dxa"/>
                  <w:gridSpan w:val="2"/>
                  <w:tcBorders>
                    <w:top w:val="nil"/>
                    <w:left w:val="nil"/>
                    <w:bottom w:val="nil"/>
                    <w:right w:val="nil"/>
                  </w:tcBorders>
                  <w:vAlign w:val="bottom"/>
                </w:tcPr>
                <w:p w14:paraId="16B06FF4" w14:textId="184CF1A1" w:rsidR="003729E7" w:rsidRPr="00BA3E85" w:rsidRDefault="003729E7" w:rsidP="003729E7">
                  <w:pPr>
                    <w:jc w:val="right"/>
                    <w:rPr>
                      <w:sz w:val="18"/>
                      <w:szCs w:val="18"/>
                    </w:rPr>
                  </w:pPr>
                  <w:r w:rsidRPr="00BA3E85">
                    <w:rPr>
                      <w:sz w:val="18"/>
                      <w:szCs w:val="18"/>
                    </w:rPr>
                    <w:t>166</w:t>
                  </w:r>
                </w:p>
              </w:tc>
              <w:tc>
                <w:tcPr>
                  <w:tcW w:w="1310" w:type="dxa"/>
                  <w:tcBorders>
                    <w:top w:val="nil"/>
                    <w:left w:val="nil"/>
                    <w:bottom w:val="nil"/>
                    <w:right w:val="nil"/>
                  </w:tcBorders>
                  <w:vAlign w:val="bottom"/>
                </w:tcPr>
                <w:p w14:paraId="09C39D7D" w14:textId="0D1CB810" w:rsidR="003729E7" w:rsidRPr="00BA3E85" w:rsidRDefault="003729E7" w:rsidP="003729E7">
                  <w:pPr>
                    <w:jc w:val="right"/>
                    <w:rPr>
                      <w:sz w:val="18"/>
                      <w:szCs w:val="18"/>
                    </w:rPr>
                  </w:pPr>
                  <w:r w:rsidRPr="00BA3E85">
                    <w:rPr>
                      <w:sz w:val="18"/>
                      <w:szCs w:val="18"/>
                    </w:rPr>
                    <w:t>1,5</w:t>
                  </w:r>
                </w:p>
              </w:tc>
              <w:tc>
                <w:tcPr>
                  <w:tcW w:w="1276" w:type="dxa"/>
                  <w:tcBorders>
                    <w:top w:val="nil"/>
                    <w:left w:val="nil"/>
                    <w:bottom w:val="nil"/>
                    <w:right w:val="nil"/>
                  </w:tcBorders>
                  <w:vAlign w:val="bottom"/>
                </w:tcPr>
                <w:p w14:paraId="307D8094" w14:textId="513DB180" w:rsidR="003729E7" w:rsidRPr="00BA3E85" w:rsidRDefault="003729E7" w:rsidP="003729E7">
                  <w:pPr>
                    <w:jc w:val="right"/>
                    <w:rPr>
                      <w:sz w:val="18"/>
                      <w:szCs w:val="18"/>
                    </w:rPr>
                  </w:pPr>
                  <w:r w:rsidRPr="00BA3E85">
                    <w:rPr>
                      <w:sz w:val="18"/>
                      <w:szCs w:val="18"/>
                    </w:rPr>
                    <w:t>51</w:t>
                  </w:r>
                </w:p>
              </w:tc>
              <w:tc>
                <w:tcPr>
                  <w:tcW w:w="1543" w:type="dxa"/>
                  <w:tcBorders>
                    <w:top w:val="nil"/>
                    <w:left w:val="nil"/>
                    <w:bottom w:val="nil"/>
                    <w:right w:val="nil"/>
                  </w:tcBorders>
                </w:tcPr>
                <w:p w14:paraId="59BA8222" w14:textId="77777777" w:rsidR="003729E7" w:rsidRPr="00BA3E85" w:rsidRDefault="003729E7" w:rsidP="003729E7">
                  <w:pPr>
                    <w:jc w:val="both"/>
                    <w:rPr>
                      <w:sz w:val="18"/>
                      <w:szCs w:val="18"/>
                    </w:rPr>
                  </w:pPr>
                  <w:r w:rsidRPr="00BA3E85">
                    <w:rPr>
                      <w:sz w:val="18"/>
                      <w:szCs w:val="18"/>
                    </w:rPr>
                    <w:t>в т.ч. г. Кок-</w:t>
                  </w:r>
                  <w:proofErr w:type="spellStart"/>
                  <w:r w:rsidRPr="00BA3E85">
                    <w:rPr>
                      <w:sz w:val="18"/>
                      <w:szCs w:val="18"/>
                    </w:rPr>
                    <w:t>Жангак</w:t>
                  </w:r>
                  <w:proofErr w:type="spellEnd"/>
                </w:p>
              </w:tc>
            </w:tr>
            <w:tr w:rsidR="00BA3E85" w:rsidRPr="00BA3E85" w14:paraId="362A4DAA" w14:textId="77777777" w:rsidTr="00A40E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33"/>
              </w:trPr>
              <w:tc>
                <w:tcPr>
                  <w:tcW w:w="2269" w:type="dxa"/>
                  <w:tcBorders>
                    <w:top w:val="nil"/>
                    <w:left w:val="nil"/>
                    <w:bottom w:val="nil"/>
                    <w:right w:val="nil"/>
                  </w:tcBorders>
                  <w:vAlign w:val="center"/>
                </w:tcPr>
                <w:p w14:paraId="40F7428E" w14:textId="77777777" w:rsidR="003729E7" w:rsidRPr="00BA3E85" w:rsidRDefault="003729E7" w:rsidP="003729E7">
                  <w:pPr>
                    <w:jc w:val="both"/>
                    <w:rPr>
                      <w:sz w:val="18"/>
                      <w:szCs w:val="18"/>
                    </w:rPr>
                  </w:pPr>
                  <w:r w:rsidRPr="00BA3E85">
                    <w:rPr>
                      <w:sz w:val="18"/>
                      <w:szCs w:val="18"/>
                    </w:rPr>
                    <w:t>Токтогул району</w:t>
                  </w:r>
                </w:p>
              </w:tc>
              <w:tc>
                <w:tcPr>
                  <w:tcW w:w="1443" w:type="dxa"/>
                  <w:tcBorders>
                    <w:top w:val="nil"/>
                    <w:left w:val="nil"/>
                    <w:bottom w:val="nil"/>
                    <w:right w:val="nil"/>
                  </w:tcBorders>
                  <w:vAlign w:val="bottom"/>
                </w:tcPr>
                <w:p w14:paraId="68C11AD3" w14:textId="04C1CBD8" w:rsidR="003729E7" w:rsidRPr="00BA3E85" w:rsidRDefault="003729E7" w:rsidP="003729E7">
                  <w:pPr>
                    <w:jc w:val="right"/>
                    <w:rPr>
                      <w:sz w:val="18"/>
                      <w:szCs w:val="18"/>
                    </w:rPr>
                  </w:pPr>
                  <w:r w:rsidRPr="00BA3E85">
                    <w:rPr>
                      <w:sz w:val="18"/>
                      <w:szCs w:val="18"/>
                    </w:rPr>
                    <w:t>1326</w:t>
                  </w:r>
                </w:p>
              </w:tc>
              <w:tc>
                <w:tcPr>
                  <w:tcW w:w="1977" w:type="dxa"/>
                  <w:gridSpan w:val="2"/>
                  <w:tcBorders>
                    <w:top w:val="nil"/>
                    <w:left w:val="nil"/>
                    <w:bottom w:val="nil"/>
                    <w:right w:val="nil"/>
                  </w:tcBorders>
                  <w:vAlign w:val="bottom"/>
                </w:tcPr>
                <w:p w14:paraId="532EF74E" w14:textId="24C40128" w:rsidR="003729E7" w:rsidRPr="00BA3E85" w:rsidRDefault="003729E7" w:rsidP="003729E7">
                  <w:pPr>
                    <w:jc w:val="right"/>
                    <w:rPr>
                      <w:sz w:val="18"/>
                      <w:szCs w:val="18"/>
                    </w:rPr>
                  </w:pPr>
                  <w:r w:rsidRPr="00BA3E85">
                    <w:rPr>
                      <w:sz w:val="18"/>
                      <w:szCs w:val="18"/>
                    </w:rPr>
                    <w:t>1003</w:t>
                  </w:r>
                </w:p>
              </w:tc>
              <w:tc>
                <w:tcPr>
                  <w:tcW w:w="1310" w:type="dxa"/>
                  <w:tcBorders>
                    <w:top w:val="nil"/>
                    <w:left w:val="nil"/>
                    <w:bottom w:val="nil"/>
                    <w:right w:val="nil"/>
                  </w:tcBorders>
                  <w:vAlign w:val="bottom"/>
                </w:tcPr>
                <w:p w14:paraId="4BD23F55" w14:textId="22B0A13F" w:rsidR="003729E7" w:rsidRPr="00BA3E85" w:rsidRDefault="003729E7" w:rsidP="003729E7">
                  <w:pPr>
                    <w:jc w:val="right"/>
                    <w:rPr>
                      <w:sz w:val="18"/>
                      <w:szCs w:val="18"/>
                    </w:rPr>
                  </w:pPr>
                  <w:r w:rsidRPr="00BA3E85">
                    <w:rPr>
                      <w:sz w:val="18"/>
                      <w:szCs w:val="18"/>
                    </w:rPr>
                    <w:t>9,4</w:t>
                  </w:r>
                </w:p>
              </w:tc>
              <w:tc>
                <w:tcPr>
                  <w:tcW w:w="1276" w:type="dxa"/>
                  <w:tcBorders>
                    <w:top w:val="nil"/>
                    <w:left w:val="nil"/>
                    <w:bottom w:val="nil"/>
                    <w:right w:val="nil"/>
                  </w:tcBorders>
                  <w:vAlign w:val="bottom"/>
                </w:tcPr>
                <w:p w14:paraId="5BD46B1B" w14:textId="3866F1F2" w:rsidR="003729E7" w:rsidRPr="00BA3E85" w:rsidRDefault="003729E7" w:rsidP="003729E7">
                  <w:pPr>
                    <w:jc w:val="right"/>
                    <w:rPr>
                      <w:sz w:val="18"/>
                      <w:szCs w:val="18"/>
                    </w:rPr>
                  </w:pPr>
                  <w:r w:rsidRPr="00BA3E85">
                    <w:rPr>
                      <w:sz w:val="18"/>
                      <w:szCs w:val="18"/>
                    </w:rPr>
                    <w:t>462</w:t>
                  </w:r>
                </w:p>
              </w:tc>
              <w:tc>
                <w:tcPr>
                  <w:tcW w:w="1543" w:type="dxa"/>
                  <w:tcBorders>
                    <w:top w:val="nil"/>
                    <w:left w:val="nil"/>
                    <w:bottom w:val="nil"/>
                    <w:right w:val="nil"/>
                  </w:tcBorders>
                </w:tcPr>
                <w:p w14:paraId="7F1DD2BB" w14:textId="77777777" w:rsidR="003729E7" w:rsidRPr="00BA3E85" w:rsidRDefault="003729E7" w:rsidP="003729E7">
                  <w:pPr>
                    <w:jc w:val="both"/>
                    <w:rPr>
                      <w:sz w:val="18"/>
                      <w:szCs w:val="18"/>
                    </w:rPr>
                  </w:pPr>
                  <w:r w:rsidRPr="00BA3E85">
                    <w:rPr>
                      <w:sz w:val="18"/>
                      <w:szCs w:val="18"/>
                    </w:rPr>
                    <w:t>Токтогульский район</w:t>
                  </w:r>
                </w:p>
              </w:tc>
            </w:tr>
            <w:tr w:rsidR="00BA3E85" w:rsidRPr="00BA3E85" w14:paraId="4FC7C31F" w14:textId="77777777" w:rsidTr="00A40E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07"/>
              </w:trPr>
              <w:tc>
                <w:tcPr>
                  <w:tcW w:w="2269" w:type="dxa"/>
                  <w:tcBorders>
                    <w:top w:val="nil"/>
                    <w:left w:val="nil"/>
                    <w:bottom w:val="nil"/>
                    <w:right w:val="nil"/>
                  </w:tcBorders>
                  <w:vAlign w:val="center"/>
                </w:tcPr>
                <w:p w14:paraId="0FF244CF" w14:textId="77777777" w:rsidR="003729E7" w:rsidRPr="00BA3E85" w:rsidRDefault="003729E7" w:rsidP="003729E7">
                  <w:pPr>
                    <w:jc w:val="both"/>
                    <w:rPr>
                      <w:sz w:val="18"/>
                      <w:szCs w:val="18"/>
                    </w:rPr>
                  </w:pPr>
                  <w:proofErr w:type="spellStart"/>
                  <w:r w:rsidRPr="00BA3E85">
                    <w:rPr>
                      <w:sz w:val="18"/>
                      <w:szCs w:val="18"/>
                    </w:rPr>
                    <w:t>Тогуз</w:t>
                  </w:r>
                  <w:proofErr w:type="spellEnd"/>
                  <w:r w:rsidRPr="00BA3E85">
                    <w:rPr>
                      <w:sz w:val="18"/>
                      <w:szCs w:val="18"/>
                    </w:rPr>
                    <w:t>-Торо району</w:t>
                  </w:r>
                </w:p>
              </w:tc>
              <w:tc>
                <w:tcPr>
                  <w:tcW w:w="1443" w:type="dxa"/>
                  <w:tcBorders>
                    <w:top w:val="nil"/>
                    <w:left w:val="nil"/>
                    <w:bottom w:val="nil"/>
                    <w:right w:val="nil"/>
                  </w:tcBorders>
                  <w:vAlign w:val="bottom"/>
                </w:tcPr>
                <w:p w14:paraId="5C4668B4" w14:textId="0076189D" w:rsidR="003729E7" w:rsidRPr="00BA3E85" w:rsidRDefault="003729E7" w:rsidP="003729E7">
                  <w:pPr>
                    <w:jc w:val="right"/>
                    <w:rPr>
                      <w:sz w:val="18"/>
                      <w:szCs w:val="18"/>
                    </w:rPr>
                  </w:pPr>
                  <w:r w:rsidRPr="00BA3E85">
                    <w:rPr>
                      <w:sz w:val="18"/>
                      <w:szCs w:val="18"/>
                    </w:rPr>
                    <w:t>857</w:t>
                  </w:r>
                </w:p>
              </w:tc>
              <w:tc>
                <w:tcPr>
                  <w:tcW w:w="1977" w:type="dxa"/>
                  <w:gridSpan w:val="2"/>
                  <w:tcBorders>
                    <w:top w:val="nil"/>
                    <w:left w:val="nil"/>
                    <w:bottom w:val="nil"/>
                    <w:right w:val="nil"/>
                  </w:tcBorders>
                  <w:vAlign w:val="bottom"/>
                </w:tcPr>
                <w:p w14:paraId="142BA160" w14:textId="0C49AA58" w:rsidR="003729E7" w:rsidRPr="00BA3E85" w:rsidRDefault="003729E7" w:rsidP="003729E7">
                  <w:pPr>
                    <w:jc w:val="right"/>
                    <w:rPr>
                      <w:sz w:val="18"/>
                      <w:szCs w:val="18"/>
                    </w:rPr>
                  </w:pPr>
                  <w:r w:rsidRPr="00BA3E85">
                    <w:rPr>
                      <w:sz w:val="18"/>
                      <w:szCs w:val="18"/>
                    </w:rPr>
                    <w:t>105</w:t>
                  </w:r>
                </w:p>
              </w:tc>
              <w:tc>
                <w:tcPr>
                  <w:tcW w:w="1310" w:type="dxa"/>
                  <w:tcBorders>
                    <w:top w:val="nil"/>
                    <w:left w:val="nil"/>
                    <w:bottom w:val="nil"/>
                    <w:right w:val="nil"/>
                  </w:tcBorders>
                  <w:vAlign w:val="bottom"/>
                </w:tcPr>
                <w:p w14:paraId="68DAAD80" w14:textId="7433167E" w:rsidR="003729E7" w:rsidRPr="00BA3E85" w:rsidRDefault="003729E7" w:rsidP="003729E7">
                  <w:pPr>
                    <w:jc w:val="right"/>
                    <w:rPr>
                      <w:sz w:val="18"/>
                      <w:szCs w:val="18"/>
                    </w:rPr>
                  </w:pPr>
                  <w:r w:rsidRPr="00BA3E85">
                    <w:rPr>
                      <w:sz w:val="18"/>
                      <w:szCs w:val="18"/>
                    </w:rPr>
                    <w:t>0,9</w:t>
                  </w:r>
                </w:p>
              </w:tc>
              <w:tc>
                <w:tcPr>
                  <w:tcW w:w="1276" w:type="dxa"/>
                  <w:tcBorders>
                    <w:top w:val="nil"/>
                    <w:left w:val="nil"/>
                    <w:bottom w:val="nil"/>
                    <w:right w:val="nil"/>
                  </w:tcBorders>
                  <w:vAlign w:val="bottom"/>
                </w:tcPr>
                <w:p w14:paraId="283EE83C" w14:textId="5A7D68E9" w:rsidR="003729E7" w:rsidRPr="00BA3E85" w:rsidRDefault="003729E7" w:rsidP="003729E7">
                  <w:pPr>
                    <w:jc w:val="right"/>
                    <w:rPr>
                      <w:sz w:val="18"/>
                      <w:szCs w:val="18"/>
                    </w:rPr>
                  </w:pPr>
                  <w:r w:rsidRPr="00BA3E85">
                    <w:rPr>
                      <w:sz w:val="18"/>
                      <w:szCs w:val="18"/>
                    </w:rPr>
                    <w:t>54</w:t>
                  </w:r>
                </w:p>
              </w:tc>
              <w:tc>
                <w:tcPr>
                  <w:tcW w:w="1543" w:type="dxa"/>
                  <w:tcBorders>
                    <w:top w:val="nil"/>
                    <w:left w:val="nil"/>
                    <w:bottom w:val="nil"/>
                    <w:right w:val="nil"/>
                  </w:tcBorders>
                </w:tcPr>
                <w:p w14:paraId="10600C62" w14:textId="77777777" w:rsidR="003729E7" w:rsidRPr="00BA3E85" w:rsidRDefault="003729E7" w:rsidP="003729E7">
                  <w:pPr>
                    <w:jc w:val="both"/>
                    <w:rPr>
                      <w:sz w:val="18"/>
                      <w:szCs w:val="18"/>
                    </w:rPr>
                  </w:pPr>
                  <w:proofErr w:type="spellStart"/>
                  <w:r w:rsidRPr="00BA3E85">
                    <w:rPr>
                      <w:sz w:val="18"/>
                      <w:szCs w:val="18"/>
                    </w:rPr>
                    <w:t>Тогуз-Тороуский</w:t>
                  </w:r>
                  <w:proofErr w:type="spellEnd"/>
                  <w:r w:rsidRPr="00BA3E85">
                    <w:rPr>
                      <w:sz w:val="18"/>
                      <w:szCs w:val="18"/>
                    </w:rPr>
                    <w:t xml:space="preserve"> район</w:t>
                  </w:r>
                </w:p>
              </w:tc>
            </w:tr>
            <w:tr w:rsidR="00BA3E85" w:rsidRPr="00BA3E85" w14:paraId="1C987FE6" w14:textId="77777777" w:rsidTr="00A40E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39"/>
              </w:trPr>
              <w:tc>
                <w:tcPr>
                  <w:tcW w:w="2269" w:type="dxa"/>
                  <w:tcBorders>
                    <w:top w:val="nil"/>
                    <w:left w:val="nil"/>
                    <w:bottom w:val="nil"/>
                    <w:right w:val="nil"/>
                  </w:tcBorders>
                  <w:vAlign w:val="center"/>
                </w:tcPr>
                <w:p w14:paraId="3D956CF4" w14:textId="77777777" w:rsidR="003729E7" w:rsidRPr="00BA3E85" w:rsidRDefault="003729E7" w:rsidP="003729E7">
                  <w:pPr>
                    <w:jc w:val="both"/>
                    <w:rPr>
                      <w:sz w:val="18"/>
                      <w:szCs w:val="18"/>
                    </w:rPr>
                  </w:pPr>
                  <w:proofErr w:type="spellStart"/>
                  <w:r w:rsidRPr="00BA3E85">
                    <w:rPr>
                      <w:sz w:val="18"/>
                      <w:szCs w:val="18"/>
                    </w:rPr>
                    <w:t>Чаткал</w:t>
                  </w:r>
                  <w:proofErr w:type="spellEnd"/>
                  <w:r w:rsidRPr="00BA3E85">
                    <w:rPr>
                      <w:sz w:val="18"/>
                      <w:szCs w:val="18"/>
                    </w:rPr>
                    <w:t xml:space="preserve"> району</w:t>
                  </w:r>
                </w:p>
              </w:tc>
              <w:tc>
                <w:tcPr>
                  <w:tcW w:w="1443" w:type="dxa"/>
                  <w:tcBorders>
                    <w:top w:val="nil"/>
                    <w:left w:val="nil"/>
                    <w:bottom w:val="nil"/>
                    <w:right w:val="nil"/>
                  </w:tcBorders>
                  <w:vAlign w:val="bottom"/>
                </w:tcPr>
                <w:p w14:paraId="2881ADAD" w14:textId="5D9097A0" w:rsidR="003729E7" w:rsidRPr="00BA3E85" w:rsidRDefault="003729E7" w:rsidP="003729E7">
                  <w:pPr>
                    <w:jc w:val="right"/>
                    <w:rPr>
                      <w:sz w:val="18"/>
                      <w:szCs w:val="18"/>
                    </w:rPr>
                  </w:pPr>
                  <w:r w:rsidRPr="00BA3E85">
                    <w:rPr>
                      <w:sz w:val="18"/>
                      <w:szCs w:val="18"/>
                    </w:rPr>
                    <w:t>647</w:t>
                  </w:r>
                </w:p>
              </w:tc>
              <w:tc>
                <w:tcPr>
                  <w:tcW w:w="1977" w:type="dxa"/>
                  <w:gridSpan w:val="2"/>
                  <w:tcBorders>
                    <w:top w:val="nil"/>
                    <w:left w:val="nil"/>
                    <w:bottom w:val="nil"/>
                    <w:right w:val="nil"/>
                  </w:tcBorders>
                  <w:vAlign w:val="bottom"/>
                </w:tcPr>
                <w:p w14:paraId="11F081F1" w14:textId="2CB4B3E0" w:rsidR="003729E7" w:rsidRPr="00BA3E85" w:rsidRDefault="003729E7" w:rsidP="003729E7">
                  <w:pPr>
                    <w:jc w:val="right"/>
                    <w:rPr>
                      <w:sz w:val="18"/>
                      <w:szCs w:val="18"/>
                    </w:rPr>
                  </w:pPr>
                  <w:r w:rsidRPr="00BA3E85">
                    <w:rPr>
                      <w:sz w:val="18"/>
                      <w:szCs w:val="18"/>
                    </w:rPr>
                    <w:t>446</w:t>
                  </w:r>
                </w:p>
              </w:tc>
              <w:tc>
                <w:tcPr>
                  <w:tcW w:w="1310" w:type="dxa"/>
                  <w:tcBorders>
                    <w:top w:val="nil"/>
                    <w:left w:val="nil"/>
                    <w:bottom w:val="nil"/>
                    <w:right w:val="nil"/>
                  </w:tcBorders>
                  <w:vAlign w:val="bottom"/>
                </w:tcPr>
                <w:p w14:paraId="52B5C7F3" w14:textId="14AEED20" w:rsidR="003729E7" w:rsidRPr="00BA3E85" w:rsidRDefault="003729E7" w:rsidP="003729E7">
                  <w:pPr>
                    <w:jc w:val="right"/>
                    <w:rPr>
                      <w:sz w:val="18"/>
                      <w:szCs w:val="18"/>
                    </w:rPr>
                  </w:pPr>
                  <w:r w:rsidRPr="00BA3E85">
                    <w:rPr>
                      <w:sz w:val="18"/>
                      <w:szCs w:val="18"/>
                    </w:rPr>
                    <w:t>4,2</w:t>
                  </w:r>
                </w:p>
              </w:tc>
              <w:tc>
                <w:tcPr>
                  <w:tcW w:w="1276" w:type="dxa"/>
                  <w:tcBorders>
                    <w:top w:val="nil"/>
                    <w:left w:val="nil"/>
                    <w:bottom w:val="nil"/>
                    <w:right w:val="nil"/>
                  </w:tcBorders>
                  <w:vAlign w:val="bottom"/>
                </w:tcPr>
                <w:p w14:paraId="22C4A778" w14:textId="2983D5ED" w:rsidR="003729E7" w:rsidRPr="00BA3E85" w:rsidRDefault="003729E7" w:rsidP="003729E7">
                  <w:pPr>
                    <w:jc w:val="right"/>
                    <w:rPr>
                      <w:sz w:val="18"/>
                      <w:szCs w:val="18"/>
                    </w:rPr>
                  </w:pPr>
                  <w:r w:rsidRPr="00BA3E85">
                    <w:rPr>
                      <w:sz w:val="18"/>
                      <w:szCs w:val="18"/>
                    </w:rPr>
                    <w:t>194</w:t>
                  </w:r>
                </w:p>
              </w:tc>
              <w:tc>
                <w:tcPr>
                  <w:tcW w:w="1543" w:type="dxa"/>
                  <w:tcBorders>
                    <w:top w:val="nil"/>
                    <w:left w:val="nil"/>
                    <w:bottom w:val="nil"/>
                    <w:right w:val="nil"/>
                  </w:tcBorders>
                </w:tcPr>
                <w:p w14:paraId="6D597989" w14:textId="77777777" w:rsidR="003729E7" w:rsidRPr="00BA3E85" w:rsidRDefault="003729E7" w:rsidP="003729E7">
                  <w:pPr>
                    <w:jc w:val="both"/>
                    <w:rPr>
                      <w:sz w:val="18"/>
                      <w:szCs w:val="18"/>
                    </w:rPr>
                  </w:pPr>
                  <w:proofErr w:type="spellStart"/>
                  <w:r w:rsidRPr="00BA3E85">
                    <w:rPr>
                      <w:sz w:val="18"/>
                      <w:szCs w:val="18"/>
                    </w:rPr>
                    <w:t>Чаткальский</w:t>
                  </w:r>
                  <w:proofErr w:type="spellEnd"/>
                  <w:r w:rsidRPr="00BA3E85">
                    <w:rPr>
                      <w:sz w:val="18"/>
                      <w:szCs w:val="18"/>
                    </w:rPr>
                    <w:t xml:space="preserve"> район</w:t>
                  </w:r>
                </w:p>
              </w:tc>
            </w:tr>
            <w:tr w:rsidR="00BA3E85" w:rsidRPr="00BA3E85" w14:paraId="04101D25"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13"/>
              </w:trPr>
              <w:tc>
                <w:tcPr>
                  <w:tcW w:w="2269" w:type="dxa"/>
                  <w:tcBorders>
                    <w:top w:val="nil"/>
                    <w:left w:val="nil"/>
                    <w:bottom w:val="nil"/>
                    <w:right w:val="nil"/>
                  </w:tcBorders>
                  <w:vAlign w:val="center"/>
                </w:tcPr>
                <w:p w14:paraId="216F493D" w14:textId="77777777" w:rsidR="003729E7" w:rsidRPr="00BA3E85" w:rsidRDefault="003729E7" w:rsidP="003729E7">
                  <w:pPr>
                    <w:jc w:val="both"/>
                    <w:rPr>
                      <w:sz w:val="18"/>
                      <w:szCs w:val="18"/>
                    </w:rPr>
                  </w:pPr>
                  <w:proofErr w:type="spellStart"/>
                  <w:r w:rsidRPr="00BA3E85">
                    <w:rPr>
                      <w:sz w:val="18"/>
                      <w:szCs w:val="18"/>
                    </w:rPr>
                    <w:t>Жалал</w:t>
                  </w:r>
                  <w:proofErr w:type="spellEnd"/>
                  <w:r w:rsidRPr="00BA3E85">
                    <w:rPr>
                      <w:sz w:val="18"/>
                      <w:szCs w:val="18"/>
                    </w:rPr>
                    <w:t>-Абад ш.</w:t>
                  </w:r>
                </w:p>
              </w:tc>
              <w:tc>
                <w:tcPr>
                  <w:tcW w:w="1443" w:type="dxa"/>
                  <w:tcBorders>
                    <w:top w:val="nil"/>
                    <w:left w:val="nil"/>
                    <w:bottom w:val="nil"/>
                    <w:right w:val="nil"/>
                  </w:tcBorders>
                  <w:vAlign w:val="bottom"/>
                </w:tcPr>
                <w:p w14:paraId="455962DB" w14:textId="5562D5AB" w:rsidR="003729E7" w:rsidRPr="00BA3E85" w:rsidRDefault="003729E7" w:rsidP="003729E7">
                  <w:pPr>
                    <w:jc w:val="right"/>
                    <w:rPr>
                      <w:sz w:val="18"/>
                      <w:szCs w:val="18"/>
                    </w:rPr>
                  </w:pPr>
                  <w:r w:rsidRPr="00BA3E85">
                    <w:rPr>
                      <w:sz w:val="18"/>
                      <w:szCs w:val="18"/>
                    </w:rPr>
                    <w:t>463</w:t>
                  </w:r>
                </w:p>
              </w:tc>
              <w:tc>
                <w:tcPr>
                  <w:tcW w:w="1977" w:type="dxa"/>
                  <w:gridSpan w:val="2"/>
                  <w:tcBorders>
                    <w:top w:val="nil"/>
                    <w:left w:val="nil"/>
                    <w:bottom w:val="nil"/>
                    <w:right w:val="nil"/>
                  </w:tcBorders>
                  <w:vAlign w:val="bottom"/>
                </w:tcPr>
                <w:p w14:paraId="11324028" w14:textId="6D574B1A" w:rsidR="003729E7" w:rsidRPr="00BA3E85" w:rsidRDefault="003729E7" w:rsidP="003729E7">
                  <w:pPr>
                    <w:jc w:val="right"/>
                    <w:rPr>
                      <w:sz w:val="18"/>
                      <w:szCs w:val="18"/>
                    </w:rPr>
                  </w:pPr>
                  <w:r w:rsidRPr="00BA3E85">
                    <w:rPr>
                      <w:sz w:val="18"/>
                      <w:szCs w:val="18"/>
                    </w:rPr>
                    <w:t>154</w:t>
                  </w:r>
                </w:p>
              </w:tc>
              <w:tc>
                <w:tcPr>
                  <w:tcW w:w="1310" w:type="dxa"/>
                  <w:tcBorders>
                    <w:top w:val="nil"/>
                    <w:left w:val="nil"/>
                    <w:bottom w:val="nil"/>
                    <w:right w:val="nil"/>
                  </w:tcBorders>
                  <w:vAlign w:val="bottom"/>
                </w:tcPr>
                <w:p w14:paraId="4FD3F4C7" w14:textId="2163710D" w:rsidR="003729E7" w:rsidRPr="00BA3E85" w:rsidRDefault="003729E7" w:rsidP="003729E7">
                  <w:pPr>
                    <w:jc w:val="right"/>
                    <w:rPr>
                      <w:sz w:val="18"/>
                      <w:szCs w:val="18"/>
                    </w:rPr>
                  </w:pPr>
                  <w:r w:rsidRPr="00BA3E85">
                    <w:rPr>
                      <w:sz w:val="18"/>
                      <w:szCs w:val="18"/>
                    </w:rPr>
                    <w:t>1,4</w:t>
                  </w:r>
                </w:p>
              </w:tc>
              <w:tc>
                <w:tcPr>
                  <w:tcW w:w="1276" w:type="dxa"/>
                  <w:tcBorders>
                    <w:top w:val="nil"/>
                    <w:left w:val="nil"/>
                    <w:bottom w:val="nil"/>
                    <w:right w:val="nil"/>
                  </w:tcBorders>
                </w:tcPr>
                <w:p w14:paraId="1162639E" w14:textId="7E1AD3F9" w:rsidR="003729E7" w:rsidRPr="00BA3E85" w:rsidRDefault="003729E7" w:rsidP="003729E7">
                  <w:pPr>
                    <w:jc w:val="right"/>
                    <w:rPr>
                      <w:sz w:val="18"/>
                      <w:szCs w:val="18"/>
                    </w:rPr>
                  </w:pPr>
                  <w:r w:rsidRPr="00BA3E85">
                    <w:rPr>
                      <w:sz w:val="18"/>
                      <w:szCs w:val="18"/>
                    </w:rPr>
                    <w:t>80</w:t>
                  </w:r>
                </w:p>
              </w:tc>
              <w:tc>
                <w:tcPr>
                  <w:tcW w:w="1543" w:type="dxa"/>
                  <w:tcBorders>
                    <w:top w:val="nil"/>
                    <w:left w:val="nil"/>
                    <w:bottom w:val="nil"/>
                    <w:right w:val="nil"/>
                  </w:tcBorders>
                </w:tcPr>
                <w:p w14:paraId="06945867" w14:textId="77777777" w:rsidR="003729E7" w:rsidRPr="00BA3E85" w:rsidRDefault="003729E7" w:rsidP="003729E7">
                  <w:pPr>
                    <w:jc w:val="both"/>
                    <w:rPr>
                      <w:sz w:val="18"/>
                      <w:szCs w:val="18"/>
                    </w:rPr>
                  </w:pPr>
                  <w:r w:rsidRPr="00BA3E85">
                    <w:rPr>
                      <w:sz w:val="18"/>
                      <w:szCs w:val="18"/>
                    </w:rPr>
                    <w:t xml:space="preserve">г. Джалал-Абад </w:t>
                  </w:r>
                </w:p>
              </w:tc>
            </w:tr>
            <w:tr w:rsidR="00BA3E85" w:rsidRPr="00BA3E85" w14:paraId="19890820"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4"/>
              </w:trPr>
              <w:tc>
                <w:tcPr>
                  <w:tcW w:w="2269" w:type="dxa"/>
                  <w:tcBorders>
                    <w:top w:val="nil"/>
                    <w:left w:val="nil"/>
                    <w:bottom w:val="nil"/>
                    <w:right w:val="nil"/>
                  </w:tcBorders>
                </w:tcPr>
                <w:p w14:paraId="793AD0FB" w14:textId="77777777" w:rsidR="003729E7" w:rsidRPr="00BA3E85" w:rsidRDefault="003729E7" w:rsidP="003729E7">
                  <w:pPr>
                    <w:jc w:val="both"/>
                    <w:rPr>
                      <w:sz w:val="18"/>
                      <w:szCs w:val="18"/>
                    </w:rPr>
                  </w:pPr>
                  <w:r w:rsidRPr="00BA3E85">
                    <w:rPr>
                      <w:sz w:val="18"/>
                      <w:szCs w:val="18"/>
                    </w:rPr>
                    <w:t>Кара-</w:t>
                  </w:r>
                  <w:proofErr w:type="spellStart"/>
                  <w:r w:rsidRPr="00BA3E85">
                    <w:rPr>
                      <w:sz w:val="18"/>
                      <w:szCs w:val="18"/>
                    </w:rPr>
                    <w:t>Көл</w:t>
                  </w:r>
                  <w:proofErr w:type="spellEnd"/>
                  <w:r w:rsidRPr="00BA3E85">
                    <w:rPr>
                      <w:sz w:val="18"/>
                      <w:szCs w:val="18"/>
                    </w:rPr>
                    <w:t xml:space="preserve"> ш.</w:t>
                  </w:r>
                </w:p>
              </w:tc>
              <w:tc>
                <w:tcPr>
                  <w:tcW w:w="1443" w:type="dxa"/>
                  <w:tcBorders>
                    <w:top w:val="nil"/>
                    <w:left w:val="nil"/>
                    <w:bottom w:val="nil"/>
                    <w:right w:val="nil"/>
                  </w:tcBorders>
                  <w:vAlign w:val="bottom"/>
                </w:tcPr>
                <w:p w14:paraId="60702465" w14:textId="3C609E31" w:rsidR="003729E7" w:rsidRPr="00BA3E85" w:rsidRDefault="003729E7" w:rsidP="003729E7">
                  <w:pPr>
                    <w:jc w:val="right"/>
                    <w:rPr>
                      <w:sz w:val="18"/>
                      <w:szCs w:val="18"/>
                    </w:rPr>
                  </w:pPr>
                  <w:r w:rsidRPr="00BA3E85">
                    <w:rPr>
                      <w:sz w:val="18"/>
                      <w:szCs w:val="18"/>
                    </w:rPr>
                    <w:t>146</w:t>
                  </w:r>
                </w:p>
              </w:tc>
              <w:tc>
                <w:tcPr>
                  <w:tcW w:w="1977" w:type="dxa"/>
                  <w:gridSpan w:val="2"/>
                  <w:tcBorders>
                    <w:top w:val="nil"/>
                    <w:left w:val="nil"/>
                    <w:bottom w:val="nil"/>
                    <w:right w:val="nil"/>
                  </w:tcBorders>
                  <w:vAlign w:val="bottom"/>
                </w:tcPr>
                <w:p w14:paraId="4931103B" w14:textId="2F3A83AD" w:rsidR="003729E7" w:rsidRPr="00BA3E85" w:rsidRDefault="003729E7" w:rsidP="003729E7">
                  <w:pPr>
                    <w:jc w:val="right"/>
                    <w:rPr>
                      <w:sz w:val="18"/>
                      <w:szCs w:val="18"/>
                    </w:rPr>
                  </w:pPr>
                  <w:r w:rsidRPr="00BA3E85">
                    <w:rPr>
                      <w:sz w:val="18"/>
                      <w:szCs w:val="18"/>
                    </w:rPr>
                    <w:t>92</w:t>
                  </w:r>
                </w:p>
              </w:tc>
              <w:tc>
                <w:tcPr>
                  <w:tcW w:w="1310" w:type="dxa"/>
                  <w:tcBorders>
                    <w:top w:val="nil"/>
                    <w:left w:val="nil"/>
                    <w:bottom w:val="nil"/>
                    <w:right w:val="nil"/>
                  </w:tcBorders>
                  <w:vAlign w:val="bottom"/>
                </w:tcPr>
                <w:p w14:paraId="7A488398" w14:textId="6A1596B2" w:rsidR="003729E7" w:rsidRPr="00BA3E85" w:rsidRDefault="003729E7" w:rsidP="003729E7">
                  <w:pPr>
                    <w:jc w:val="right"/>
                    <w:rPr>
                      <w:sz w:val="18"/>
                      <w:szCs w:val="18"/>
                    </w:rPr>
                  </w:pPr>
                  <w:r w:rsidRPr="00BA3E85">
                    <w:rPr>
                      <w:sz w:val="18"/>
                      <w:szCs w:val="18"/>
                    </w:rPr>
                    <w:t>0,8</w:t>
                  </w:r>
                </w:p>
              </w:tc>
              <w:tc>
                <w:tcPr>
                  <w:tcW w:w="1276" w:type="dxa"/>
                  <w:tcBorders>
                    <w:top w:val="nil"/>
                    <w:left w:val="nil"/>
                    <w:bottom w:val="nil"/>
                    <w:right w:val="nil"/>
                  </w:tcBorders>
                </w:tcPr>
                <w:p w14:paraId="4AED4818" w14:textId="31188C3F" w:rsidR="003729E7" w:rsidRPr="00BA3E85" w:rsidRDefault="003729E7" w:rsidP="003729E7">
                  <w:pPr>
                    <w:jc w:val="right"/>
                    <w:rPr>
                      <w:sz w:val="18"/>
                      <w:szCs w:val="18"/>
                    </w:rPr>
                  </w:pPr>
                  <w:r w:rsidRPr="00BA3E85">
                    <w:rPr>
                      <w:sz w:val="18"/>
                      <w:szCs w:val="18"/>
                    </w:rPr>
                    <w:t>63</w:t>
                  </w:r>
                </w:p>
              </w:tc>
              <w:tc>
                <w:tcPr>
                  <w:tcW w:w="1543" w:type="dxa"/>
                  <w:tcBorders>
                    <w:top w:val="nil"/>
                    <w:left w:val="nil"/>
                    <w:bottom w:val="nil"/>
                    <w:right w:val="nil"/>
                  </w:tcBorders>
                </w:tcPr>
                <w:p w14:paraId="0BF38D86" w14:textId="77777777" w:rsidR="003729E7" w:rsidRPr="00BA3E85" w:rsidRDefault="003729E7" w:rsidP="003729E7">
                  <w:pPr>
                    <w:jc w:val="both"/>
                    <w:rPr>
                      <w:sz w:val="18"/>
                      <w:szCs w:val="18"/>
                    </w:rPr>
                  </w:pPr>
                  <w:proofErr w:type="spellStart"/>
                  <w:r w:rsidRPr="00BA3E85">
                    <w:rPr>
                      <w:sz w:val="18"/>
                      <w:szCs w:val="18"/>
                    </w:rPr>
                    <w:t>г.Кара</w:t>
                  </w:r>
                  <w:proofErr w:type="spellEnd"/>
                  <w:r w:rsidRPr="00BA3E85">
                    <w:rPr>
                      <w:sz w:val="18"/>
                      <w:szCs w:val="18"/>
                    </w:rPr>
                    <w:t xml:space="preserve">-Куль </w:t>
                  </w:r>
                </w:p>
              </w:tc>
            </w:tr>
            <w:tr w:rsidR="00BA3E85" w:rsidRPr="00BA3E85" w14:paraId="7A3D4F67"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19"/>
              </w:trPr>
              <w:tc>
                <w:tcPr>
                  <w:tcW w:w="2269" w:type="dxa"/>
                  <w:tcBorders>
                    <w:top w:val="nil"/>
                    <w:left w:val="nil"/>
                    <w:bottom w:val="nil"/>
                    <w:right w:val="nil"/>
                  </w:tcBorders>
                </w:tcPr>
                <w:p w14:paraId="3909812D" w14:textId="77777777" w:rsidR="003729E7" w:rsidRPr="00BA3E85" w:rsidRDefault="003729E7" w:rsidP="003729E7">
                  <w:pPr>
                    <w:jc w:val="both"/>
                    <w:rPr>
                      <w:sz w:val="18"/>
                      <w:szCs w:val="18"/>
                    </w:rPr>
                  </w:pPr>
                  <w:r w:rsidRPr="00BA3E85">
                    <w:rPr>
                      <w:sz w:val="18"/>
                      <w:szCs w:val="18"/>
                    </w:rPr>
                    <w:t>Таш-</w:t>
                  </w:r>
                  <w:proofErr w:type="spellStart"/>
                  <w:r w:rsidRPr="00BA3E85">
                    <w:rPr>
                      <w:sz w:val="18"/>
                      <w:szCs w:val="18"/>
                    </w:rPr>
                    <w:t>Көмүр</w:t>
                  </w:r>
                  <w:proofErr w:type="spellEnd"/>
                  <w:r w:rsidRPr="00BA3E85">
                    <w:rPr>
                      <w:sz w:val="18"/>
                      <w:szCs w:val="18"/>
                    </w:rPr>
                    <w:t xml:space="preserve"> ш.</w:t>
                  </w:r>
                </w:p>
              </w:tc>
              <w:tc>
                <w:tcPr>
                  <w:tcW w:w="1443" w:type="dxa"/>
                  <w:tcBorders>
                    <w:top w:val="nil"/>
                    <w:left w:val="nil"/>
                    <w:bottom w:val="nil"/>
                    <w:right w:val="nil"/>
                  </w:tcBorders>
                  <w:vAlign w:val="bottom"/>
                </w:tcPr>
                <w:p w14:paraId="3CAD751D" w14:textId="1C500473" w:rsidR="003729E7" w:rsidRPr="00BA3E85" w:rsidRDefault="003729E7" w:rsidP="003729E7">
                  <w:pPr>
                    <w:jc w:val="right"/>
                    <w:rPr>
                      <w:sz w:val="18"/>
                      <w:szCs w:val="18"/>
                    </w:rPr>
                  </w:pPr>
                  <w:r w:rsidRPr="00BA3E85">
                    <w:rPr>
                      <w:sz w:val="18"/>
                      <w:szCs w:val="18"/>
                    </w:rPr>
                    <w:t>324</w:t>
                  </w:r>
                </w:p>
              </w:tc>
              <w:tc>
                <w:tcPr>
                  <w:tcW w:w="1977" w:type="dxa"/>
                  <w:gridSpan w:val="2"/>
                  <w:tcBorders>
                    <w:top w:val="nil"/>
                    <w:left w:val="nil"/>
                    <w:bottom w:val="nil"/>
                    <w:right w:val="nil"/>
                  </w:tcBorders>
                  <w:vAlign w:val="bottom"/>
                </w:tcPr>
                <w:p w14:paraId="6572A43D" w14:textId="3F03D234" w:rsidR="003729E7" w:rsidRPr="00BA3E85" w:rsidRDefault="003729E7" w:rsidP="003729E7">
                  <w:pPr>
                    <w:jc w:val="right"/>
                    <w:rPr>
                      <w:sz w:val="18"/>
                      <w:szCs w:val="18"/>
                    </w:rPr>
                  </w:pPr>
                  <w:r w:rsidRPr="00BA3E85">
                    <w:rPr>
                      <w:sz w:val="18"/>
                      <w:szCs w:val="18"/>
                    </w:rPr>
                    <w:t>315</w:t>
                  </w:r>
                </w:p>
              </w:tc>
              <w:tc>
                <w:tcPr>
                  <w:tcW w:w="1310" w:type="dxa"/>
                  <w:tcBorders>
                    <w:top w:val="nil"/>
                    <w:left w:val="nil"/>
                    <w:bottom w:val="nil"/>
                    <w:right w:val="nil"/>
                  </w:tcBorders>
                  <w:vAlign w:val="bottom"/>
                </w:tcPr>
                <w:p w14:paraId="7A1395AB" w14:textId="4CD91C75" w:rsidR="003729E7" w:rsidRPr="00BA3E85" w:rsidRDefault="003729E7" w:rsidP="003729E7">
                  <w:pPr>
                    <w:jc w:val="right"/>
                    <w:rPr>
                      <w:sz w:val="18"/>
                      <w:szCs w:val="18"/>
                    </w:rPr>
                  </w:pPr>
                  <w:r w:rsidRPr="00BA3E85">
                    <w:rPr>
                      <w:sz w:val="18"/>
                      <w:szCs w:val="18"/>
                    </w:rPr>
                    <w:t>3,0</w:t>
                  </w:r>
                </w:p>
              </w:tc>
              <w:tc>
                <w:tcPr>
                  <w:tcW w:w="1276" w:type="dxa"/>
                  <w:tcBorders>
                    <w:top w:val="nil"/>
                    <w:left w:val="nil"/>
                    <w:bottom w:val="nil"/>
                    <w:right w:val="nil"/>
                  </w:tcBorders>
                </w:tcPr>
                <w:p w14:paraId="5C61B555" w14:textId="4E6FE1C2" w:rsidR="003729E7" w:rsidRPr="00BA3E85" w:rsidRDefault="003729E7" w:rsidP="003729E7">
                  <w:pPr>
                    <w:jc w:val="right"/>
                    <w:rPr>
                      <w:sz w:val="18"/>
                      <w:szCs w:val="18"/>
                    </w:rPr>
                  </w:pPr>
                  <w:r w:rsidRPr="00BA3E85">
                    <w:rPr>
                      <w:sz w:val="18"/>
                      <w:szCs w:val="18"/>
                    </w:rPr>
                    <w:t>129</w:t>
                  </w:r>
                </w:p>
              </w:tc>
              <w:tc>
                <w:tcPr>
                  <w:tcW w:w="1543" w:type="dxa"/>
                  <w:tcBorders>
                    <w:top w:val="nil"/>
                    <w:left w:val="nil"/>
                    <w:bottom w:val="nil"/>
                    <w:right w:val="nil"/>
                  </w:tcBorders>
                </w:tcPr>
                <w:p w14:paraId="2B767398" w14:textId="77777777" w:rsidR="003729E7" w:rsidRPr="00BA3E85" w:rsidRDefault="003729E7" w:rsidP="003729E7">
                  <w:pPr>
                    <w:jc w:val="both"/>
                    <w:rPr>
                      <w:sz w:val="18"/>
                      <w:szCs w:val="18"/>
                    </w:rPr>
                  </w:pPr>
                  <w:proofErr w:type="spellStart"/>
                  <w:r w:rsidRPr="00BA3E85">
                    <w:rPr>
                      <w:sz w:val="18"/>
                      <w:szCs w:val="18"/>
                    </w:rPr>
                    <w:t>г.Таш-Кумыр</w:t>
                  </w:r>
                  <w:proofErr w:type="spellEnd"/>
                  <w:r w:rsidRPr="00BA3E85">
                    <w:rPr>
                      <w:sz w:val="18"/>
                      <w:szCs w:val="18"/>
                    </w:rPr>
                    <w:t xml:space="preserve"> </w:t>
                  </w:r>
                </w:p>
              </w:tc>
            </w:tr>
            <w:tr w:rsidR="00BA3E85" w:rsidRPr="00BA3E85" w14:paraId="0220A89B" w14:textId="77777777" w:rsidTr="00C777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05"/>
              </w:trPr>
              <w:tc>
                <w:tcPr>
                  <w:tcW w:w="2269" w:type="dxa"/>
                  <w:tcBorders>
                    <w:top w:val="nil"/>
                    <w:left w:val="nil"/>
                    <w:bottom w:val="single" w:sz="4" w:space="0" w:color="auto"/>
                    <w:right w:val="nil"/>
                  </w:tcBorders>
                </w:tcPr>
                <w:p w14:paraId="1D1C23AC" w14:textId="77777777" w:rsidR="003729E7" w:rsidRPr="00BA3E85" w:rsidRDefault="003729E7" w:rsidP="003729E7">
                  <w:pPr>
                    <w:jc w:val="both"/>
                    <w:rPr>
                      <w:sz w:val="18"/>
                      <w:szCs w:val="18"/>
                    </w:rPr>
                  </w:pPr>
                  <w:proofErr w:type="spellStart"/>
                  <w:r w:rsidRPr="00BA3E85">
                    <w:rPr>
                      <w:sz w:val="18"/>
                      <w:szCs w:val="18"/>
                    </w:rPr>
                    <w:t>Майлуу-Суу</w:t>
                  </w:r>
                  <w:proofErr w:type="spellEnd"/>
                  <w:r w:rsidRPr="00BA3E85">
                    <w:rPr>
                      <w:sz w:val="18"/>
                      <w:szCs w:val="18"/>
                    </w:rPr>
                    <w:t xml:space="preserve"> ш.</w:t>
                  </w:r>
                </w:p>
              </w:tc>
              <w:tc>
                <w:tcPr>
                  <w:tcW w:w="1443" w:type="dxa"/>
                  <w:tcBorders>
                    <w:top w:val="nil"/>
                    <w:left w:val="nil"/>
                    <w:bottom w:val="single" w:sz="4" w:space="0" w:color="auto"/>
                    <w:right w:val="nil"/>
                  </w:tcBorders>
                  <w:vAlign w:val="bottom"/>
                </w:tcPr>
                <w:p w14:paraId="5B913DB2" w14:textId="15A58DF1" w:rsidR="003729E7" w:rsidRPr="00BA3E85" w:rsidRDefault="003729E7" w:rsidP="003729E7">
                  <w:pPr>
                    <w:jc w:val="right"/>
                    <w:rPr>
                      <w:sz w:val="18"/>
                      <w:szCs w:val="18"/>
                    </w:rPr>
                  </w:pPr>
                  <w:r w:rsidRPr="00BA3E85">
                    <w:rPr>
                      <w:sz w:val="18"/>
                      <w:szCs w:val="18"/>
                    </w:rPr>
                    <w:t>480</w:t>
                  </w:r>
                </w:p>
              </w:tc>
              <w:tc>
                <w:tcPr>
                  <w:tcW w:w="1977" w:type="dxa"/>
                  <w:gridSpan w:val="2"/>
                  <w:tcBorders>
                    <w:top w:val="nil"/>
                    <w:left w:val="nil"/>
                    <w:bottom w:val="single" w:sz="4" w:space="0" w:color="auto"/>
                    <w:right w:val="nil"/>
                  </w:tcBorders>
                  <w:vAlign w:val="bottom"/>
                </w:tcPr>
                <w:p w14:paraId="6DF8C90D" w14:textId="10A3EF08" w:rsidR="003729E7" w:rsidRPr="00BA3E85" w:rsidRDefault="003729E7" w:rsidP="003729E7">
                  <w:pPr>
                    <w:jc w:val="right"/>
                    <w:rPr>
                      <w:sz w:val="18"/>
                      <w:szCs w:val="18"/>
                    </w:rPr>
                  </w:pPr>
                  <w:r w:rsidRPr="00BA3E85">
                    <w:rPr>
                      <w:sz w:val="18"/>
                      <w:szCs w:val="18"/>
                    </w:rPr>
                    <w:t>478</w:t>
                  </w:r>
                </w:p>
              </w:tc>
              <w:tc>
                <w:tcPr>
                  <w:tcW w:w="1310" w:type="dxa"/>
                  <w:tcBorders>
                    <w:top w:val="nil"/>
                    <w:left w:val="nil"/>
                    <w:bottom w:val="single" w:sz="4" w:space="0" w:color="auto"/>
                    <w:right w:val="nil"/>
                  </w:tcBorders>
                  <w:vAlign w:val="bottom"/>
                </w:tcPr>
                <w:p w14:paraId="7C45ED6F" w14:textId="5FF8468D" w:rsidR="003729E7" w:rsidRPr="00BA3E85" w:rsidRDefault="003729E7" w:rsidP="003729E7">
                  <w:pPr>
                    <w:jc w:val="right"/>
                    <w:rPr>
                      <w:sz w:val="18"/>
                      <w:szCs w:val="18"/>
                    </w:rPr>
                  </w:pPr>
                  <w:r w:rsidRPr="00BA3E85">
                    <w:rPr>
                      <w:sz w:val="18"/>
                      <w:szCs w:val="18"/>
                    </w:rPr>
                    <w:t>4,5</w:t>
                  </w:r>
                </w:p>
              </w:tc>
              <w:tc>
                <w:tcPr>
                  <w:tcW w:w="1276" w:type="dxa"/>
                  <w:tcBorders>
                    <w:top w:val="nil"/>
                    <w:left w:val="nil"/>
                    <w:bottom w:val="single" w:sz="4" w:space="0" w:color="auto"/>
                    <w:right w:val="nil"/>
                  </w:tcBorders>
                </w:tcPr>
                <w:p w14:paraId="21B2A2F4" w14:textId="7ED353BA" w:rsidR="003729E7" w:rsidRPr="00BA3E85" w:rsidRDefault="003729E7" w:rsidP="003729E7">
                  <w:pPr>
                    <w:jc w:val="right"/>
                    <w:rPr>
                      <w:sz w:val="18"/>
                      <w:szCs w:val="18"/>
                    </w:rPr>
                  </w:pPr>
                  <w:r w:rsidRPr="00BA3E85">
                    <w:rPr>
                      <w:sz w:val="18"/>
                      <w:szCs w:val="18"/>
                    </w:rPr>
                    <w:t>263</w:t>
                  </w:r>
                </w:p>
              </w:tc>
              <w:tc>
                <w:tcPr>
                  <w:tcW w:w="1543" w:type="dxa"/>
                  <w:tcBorders>
                    <w:top w:val="nil"/>
                    <w:left w:val="nil"/>
                    <w:bottom w:val="single" w:sz="4" w:space="0" w:color="auto"/>
                    <w:right w:val="nil"/>
                  </w:tcBorders>
                </w:tcPr>
                <w:p w14:paraId="5D222635" w14:textId="77777777" w:rsidR="003729E7" w:rsidRPr="00BA3E85" w:rsidRDefault="003729E7" w:rsidP="003729E7">
                  <w:pPr>
                    <w:jc w:val="both"/>
                    <w:rPr>
                      <w:sz w:val="18"/>
                      <w:szCs w:val="18"/>
                    </w:rPr>
                  </w:pPr>
                  <w:proofErr w:type="spellStart"/>
                  <w:r w:rsidRPr="00BA3E85">
                    <w:rPr>
                      <w:sz w:val="18"/>
                      <w:szCs w:val="18"/>
                    </w:rPr>
                    <w:t>г.Майлуу-Суу</w:t>
                  </w:r>
                  <w:proofErr w:type="spellEnd"/>
                  <w:r w:rsidRPr="00BA3E85">
                    <w:rPr>
                      <w:sz w:val="18"/>
                      <w:szCs w:val="18"/>
                    </w:rPr>
                    <w:t xml:space="preserve"> </w:t>
                  </w:r>
                </w:p>
              </w:tc>
            </w:tr>
          </w:tbl>
          <w:p w14:paraId="164BABDF" w14:textId="77777777" w:rsidR="003729E7" w:rsidRPr="00BA3E85" w:rsidRDefault="003729E7" w:rsidP="003729E7">
            <w:pPr>
              <w:rPr>
                <w:sz w:val="18"/>
                <w:szCs w:val="18"/>
                <w:lang w:val="ky-KG"/>
              </w:rPr>
            </w:pPr>
          </w:p>
          <w:tbl>
            <w:tblPr>
              <w:tblW w:w="30473" w:type="dxa"/>
              <w:tblLayout w:type="fixed"/>
              <w:tblLook w:val="00A0" w:firstRow="1" w:lastRow="0" w:firstColumn="1" w:lastColumn="0" w:noHBand="0" w:noVBand="0"/>
            </w:tblPr>
            <w:tblGrid>
              <w:gridCol w:w="4996"/>
              <w:gridCol w:w="4680"/>
              <w:gridCol w:w="5135"/>
              <w:gridCol w:w="5135"/>
              <w:gridCol w:w="4817"/>
              <w:gridCol w:w="238"/>
              <w:gridCol w:w="238"/>
              <w:gridCol w:w="380"/>
              <w:gridCol w:w="4854"/>
            </w:tblGrid>
            <w:tr w:rsidR="00BA3E85" w:rsidRPr="00BA3E85" w14:paraId="15D7318A" w14:textId="77777777" w:rsidTr="00A40E49">
              <w:tc>
                <w:tcPr>
                  <w:tcW w:w="4996" w:type="dxa"/>
                </w:tcPr>
                <w:p w14:paraId="0A5B39BD" w14:textId="42987646" w:rsidR="003729E7" w:rsidRPr="00BA3E85" w:rsidRDefault="003729E7" w:rsidP="003729E7">
                  <w:pPr>
                    <w:pStyle w:val="12"/>
                    <w:ind w:firstLine="494"/>
                    <w:jc w:val="both"/>
                    <w:rPr>
                      <w:rFonts w:ascii="Times New Roman UniToktom" w:hAnsi="Times New Roman UniToktom" w:cs="Times New Roman UniToktom"/>
                      <w:b/>
                      <w:bCs/>
                      <w:sz w:val="24"/>
                      <w:szCs w:val="24"/>
                      <w:lang w:val="ky-KG"/>
                    </w:rPr>
                  </w:pPr>
                  <w:r w:rsidRPr="00BA3E85">
                    <w:rPr>
                      <w:rFonts w:ascii="Times New Roman UniToktom" w:hAnsi="Times New Roman UniToktom" w:cs="Times New Roman UniToktom"/>
                      <w:b/>
                      <w:bCs/>
                      <w:sz w:val="24"/>
                      <w:szCs w:val="24"/>
                      <w:lang w:val="ky-KG"/>
                    </w:rPr>
                    <w:t xml:space="preserve">Баалар жана тарифтердин индекси. </w:t>
                  </w:r>
                  <w:r w:rsidRPr="00BA3E85">
                    <w:rPr>
                      <w:rFonts w:ascii="Times New Roman UniToktom" w:hAnsi="Times New Roman UniToktom" w:cs="Times New Roman UniToktom"/>
                      <w:sz w:val="24"/>
                      <w:szCs w:val="24"/>
                      <w:lang w:val="ky-KG"/>
                    </w:rPr>
                    <w:t>Инфляция деңгээлин мүнөздөөчү керектөө бааларынын индекси</w:t>
                  </w:r>
                  <w:r w:rsidRPr="00BA3E85">
                    <w:rPr>
                      <w:rFonts w:ascii="Times New Roman UniToktom" w:hAnsi="Times New Roman UniToktom" w:cs="Times New Roman UniToktom"/>
                      <w:b/>
                      <w:bCs/>
                      <w:sz w:val="24"/>
                      <w:szCs w:val="24"/>
                      <w:lang w:val="ky-KG"/>
                    </w:rPr>
                    <w:t xml:space="preserve"> </w:t>
                  </w:r>
                  <w:r w:rsidRPr="00BA3E85">
                    <w:rPr>
                      <w:rFonts w:ascii="Times New Roman UniToktom" w:hAnsi="Times New Roman UniToktom" w:cs="Times New Roman UniToktom"/>
                      <w:bCs/>
                      <w:sz w:val="24"/>
                      <w:szCs w:val="24"/>
                      <w:lang w:val="ky-KG"/>
                    </w:rPr>
                    <w:t>2025-жылдын  сентябрь айын өткөн августуна айына салыштырмалуу</w:t>
                  </w:r>
                  <w:r w:rsidRPr="00BA3E85">
                    <w:rPr>
                      <w:rFonts w:ascii="Times New Roman UniToktom" w:hAnsi="Times New Roman UniToktom" w:cs="Times New Roman UniToktom"/>
                      <w:sz w:val="24"/>
                      <w:szCs w:val="24"/>
                      <w:lang w:val="ky-KG"/>
                    </w:rPr>
                    <w:t xml:space="preserve">  Жалал-Абад</w:t>
                  </w:r>
                  <w:r w:rsidRPr="00BA3E85">
                    <w:rPr>
                      <w:rFonts w:ascii="Times New Roman UniToktom" w:hAnsi="Times New Roman UniToktom" w:cs="Times New Roman UniToktom"/>
                      <w:b/>
                      <w:bCs/>
                      <w:sz w:val="24"/>
                      <w:szCs w:val="24"/>
                      <w:lang w:val="ky-KG"/>
                    </w:rPr>
                    <w:t xml:space="preserve"> </w:t>
                  </w:r>
                  <w:r w:rsidRPr="00BA3E85">
                    <w:rPr>
                      <w:rFonts w:ascii="Times New Roman UniToktom" w:hAnsi="Times New Roman UniToktom" w:cs="Times New Roman UniToktom"/>
                      <w:bCs/>
                      <w:sz w:val="24"/>
                      <w:szCs w:val="24"/>
                      <w:lang w:val="ky-KG"/>
                    </w:rPr>
                    <w:t xml:space="preserve">облусу </w:t>
                  </w:r>
                  <w:r w:rsidRPr="00BA3E85">
                    <w:rPr>
                      <w:rFonts w:ascii="Times New Roman UniToktom" w:hAnsi="Times New Roman UniToktom" w:cs="Times New Roman UniToktom"/>
                      <w:sz w:val="24"/>
                      <w:szCs w:val="24"/>
                      <w:lang w:val="ky-KG"/>
                    </w:rPr>
                    <w:t>боюнча</w:t>
                  </w:r>
                  <w:r w:rsidRPr="00BA3E85">
                    <w:rPr>
                      <w:rFonts w:ascii="Times New Roman UniToktom" w:hAnsi="Times New Roman UniToktom" w:cs="Times New Roman UniToktom"/>
                      <w:b/>
                      <w:bCs/>
                      <w:sz w:val="24"/>
                      <w:szCs w:val="24"/>
                      <w:lang w:val="ky-KG"/>
                    </w:rPr>
                    <w:t xml:space="preserve"> </w:t>
                  </w:r>
                  <w:r w:rsidRPr="00BA3E85">
                    <w:rPr>
                      <w:rFonts w:ascii="Times New Roman UniToktom" w:hAnsi="Times New Roman UniToktom" w:cs="Times New Roman UniToktom"/>
                      <w:sz w:val="24"/>
                      <w:szCs w:val="24"/>
                      <w:lang w:val="ky-KG"/>
                    </w:rPr>
                    <w:t>100,08 пайызды түзүп жана ушул жылдын сентябрь</w:t>
                  </w:r>
                  <w:r w:rsidRPr="00BA3E85">
                    <w:rPr>
                      <w:rFonts w:ascii="Times New Roman UniToktom" w:hAnsi="Times New Roman UniToktom" w:cs="Times New Roman UniToktom"/>
                      <w:i/>
                      <w:iCs/>
                      <w:sz w:val="24"/>
                      <w:szCs w:val="24"/>
                      <w:lang w:val="ky-KG"/>
                    </w:rPr>
                    <w:t xml:space="preserve"> </w:t>
                  </w:r>
                  <w:r w:rsidRPr="00BA3E85">
                    <w:rPr>
                      <w:rFonts w:ascii="Times New Roman UniToktom" w:hAnsi="Times New Roman UniToktom" w:cs="Times New Roman UniToktom"/>
                      <w:sz w:val="24"/>
                      <w:szCs w:val="24"/>
                      <w:lang w:val="ky-KG"/>
                    </w:rPr>
                    <w:t>айын өткөн жылдын декабрь  айына салыштырганда 104,5    пайызды түздү.</w:t>
                  </w:r>
                </w:p>
              </w:tc>
              <w:tc>
                <w:tcPr>
                  <w:tcW w:w="4680" w:type="dxa"/>
                </w:tcPr>
                <w:p w14:paraId="5FBA7D0F" w14:textId="02B43F70" w:rsidR="003729E7" w:rsidRPr="00BA3E85" w:rsidRDefault="003729E7" w:rsidP="003729E7">
                  <w:pPr>
                    <w:pStyle w:val="12"/>
                    <w:ind w:firstLine="494"/>
                    <w:jc w:val="both"/>
                    <w:rPr>
                      <w:rFonts w:ascii="Times New Roman UniToktom" w:hAnsi="Times New Roman UniToktom" w:cs="Times New Roman UniToktom"/>
                      <w:b/>
                      <w:bCs/>
                      <w:sz w:val="24"/>
                      <w:szCs w:val="24"/>
                      <w:lang w:val="ky-KG"/>
                    </w:rPr>
                  </w:pPr>
                  <w:r w:rsidRPr="00BA3E85">
                    <w:rPr>
                      <w:b/>
                      <w:bCs/>
                      <w:iCs/>
                      <w:sz w:val="24"/>
                      <w:szCs w:val="24"/>
                      <w:lang w:val="ky-KG" w:eastAsia="en-US"/>
                    </w:rPr>
                    <w:t xml:space="preserve">Индекс цен и тарифов. </w:t>
                  </w:r>
                  <w:r w:rsidRPr="00BA3E85">
                    <w:rPr>
                      <w:iCs/>
                      <w:sz w:val="24"/>
                      <w:szCs w:val="24"/>
                      <w:lang w:val="ky-KG" w:eastAsia="en-US"/>
                    </w:rPr>
                    <w:t>Индекс потребительских цен, характеризующий уровень инфляции в целом по</w:t>
                  </w:r>
                  <w:r w:rsidRPr="00BA3E85">
                    <w:rPr>
                      <w:b/>
                      <w:bCs/>
                      <w:iCs/>
                      <w:sz w:val="24"/>
                      <w:szCs w:val="24"/>
                      <w:lang w:val="ky-KG" w:eastAsia="en-US"/>
                    </w:rPr>
                    <w:t xml:space="preserve"> </w:t>
                  </w:r>
                  <w:r w:rsidRPr="00BA3E85">
                    <w:rPr>
                      <w:bCs/>
                      <w:iCs/>
                      <w:sz w:val="24"/>
                      <w:szCs w:val="24"/>
                      <w:lang w:val="ky-KG" w:eastAsia="en-US"/>
                    </w:rPr>
                    <w:t>Джалал-Абадской области в сентябре 2025 года</w:t>
                  </w:r>
                  <w:r w:rsidRPr="00BA3E85">
                    <w:rPr>
                      <w:iCs/>
                      <w:sz w:val="24"/>
                      <w:szCs w:val="24"/>
                      <w:lang w:val="ky-KG" w:eastAsia="en-US"/>
                    </w:rPr>
                    <w:t xml:space="preserve"> по срав</w:t>
                  </w:r>
                  <w:r w:rsidRPr="00BA3E85">
                    <w:rPr>
                      <w:iCs/>
                      <w:sz w:val="24"/>
                      <w:szCs w:val="24"/>
                      <w:lang w:eastAsia="en-US"/>
                    </w:rPr>
                    <w:t>нению с предыдущим месяцем составил</w:t>
                  </w:r>
                  <w:r w:rsidRPr="00BA3E85">
                    <w:rPr>
                      <w:iCs/>
                      <w:sz w:val="24"/>
                      <w:szCs w:val="24"/>
                      <w:lang w:val="ky-KG" w:eastAsia="en-US"/>
                    </w:rPr>
                    <w:t xml:space="preserve"> 100,08 </w:t>
                  </w:r>
                  <w:r w:rsidRPr="00BA3E85">
                    <w:rPr>
                      <w:iCs/>
                      <w:sz w:val="24"/>
                      <w:szCs w:val="24"/>
                      <w:lang w:eastAsia="en-US"/>
                    </w:rPr>
                    <w:t>процента</w:t>
                  </w:r>
                  <w:r w:rsidRPr="00BA3E85">
                    <w:rPr>
                      <w:iCs/>
                      <w:sz w:val="24"/>
                      <w:szCs w:val="24"/>
                      <w:lang w:val="ky-KG" w:eastAsia="en-US"/>
                    </w:rPr>
                    <w:t xml:space="preserve"> повысились</w:t>
                  </w:r>
                  <w:r w:rsidRPr="00BA3E85">
                    <w:rPr>
                      <w:iCs/>
                      <w:sz w:val="24"/>
                      <w:szCs w:val="24"/>
                      <w:lang w:eastAsia="en-US"/>
                    </w:rPr>
                    <w:t xml:space="preserve"> </w:t>
                  </w:r>
                  <w:r w:rsidRPr="00BA3E85">
                    <w:rPr>
                      <w:iCs/>
                      <w:sz w:val="24"/>
                      <w:szCs w:val="24"/>
                      <w:lang w:val="ky-KG" w:eastAsia="en-US"/>
                    </w:rPr>
                    <w:t xml:space="preserve">с сентября 2025 года </w:t>
                  </w:r>
                  <w:r w:rsidRPr="00BA3E85">
                    <w:rPr>
                      <w:iCs/>
                      <w:sz w:val="24"/>
                      <w:szCs w:val="24"/>
                      <w:lang w:eastAsia="en-US"/>
                    </w:rPr>
                    <w:t xml:space="preserve">по сравнению </w:t>
                  </w:r>
                  <w:r w:rsidRPr="00BA3E85">
                    <w:rPr>
                      <w:iCs/>
                      <w:sz w:val="24"/>
                      <w:szCs w:val="24"/>
                      <w:lang w:val="ky-KG" w:eastAsia="en-US"/>
                    </w:rPr>
                    <w:t>к декабрю</w:t>
                  </w:r>
                  <w:r w:rsidRPr="00BA3E85">
                    <w:rPr>
                      <w:iCs/>
                      <w:sz w:val="24"/>
                      <w:szCs w:val="24"/>
                      <w:lang w:eastAsia="en-US"/>
                    </w:rPr>
                    <w:t xml:space="preserve"> прошлого года</w:t>
                  </w:r>
                  <w:r w:rsidRPr="00BA3E85">
                    <w:rPr>
                      <w:iCs/>
                      <w:sz w:val="24"/>
                      <w:szCs w:val="24"/>
                      <w:lang w:val="ky-KG" w:eastAsia="en-US"/>
                    </w:rPr>
                    <w:t xml:space="preserve"> составили 104,5 </w:t>
                  </w:r>
                  <w:r w:rsidRPr="00BA3E85">
                    <w:rPr>
                      <w:iCs/>
                      <w:sz w:val="24"/>
                      <w:szCs w:val="24"/>
                      <w:lang w:eastAsia="en-US"/>
                    </w:rPr>
                    <w:t>процента.</w:t>
                  </w:r>
                </w:p>
              </w:tc>
              <w:tc>
                <w:tcPr>
                  <w:tcW w:w="5135" w:type="dxa"/>
                </w:tcPr>
                <w:p w14:paraId="105C801E" w14:textId="54D804E5" w:rsidR="003729E7" w:rsidRPr="00BA3E85" w:rsidRDefault="003729E7" w:rsidP="003729E7">
                  <w:pPr>
                    <w:pStyle w:val="12"/>
                    <w:ind w:firstLine="494"/>
                    <w:jc w:val="both"/>
                    <w:rPr>
                      <w:rFonts w:ascii="Times New Roman UniToktom" w:hAnsi="Times New Roman UniToktom" w:cs="Times New Roman UniToktom"/>
                      <w:b/>
                      <w:bCs/>
                      <w:sz w:val="24"/>
                      <w:szCs w:val="24"/>
                      <w:lang w:val="ky-KG"/>
                    </w:rPr>
                  </w:pPr>
                </w:p>
              </w:tc>
              <w:tc>
                <w:tcPr>
                  <w:tcW w:w="5135" w:type="dxa"/>
                </w:tcPr>
                <w:p w14:paraId="58F65208" w14:textId="3967D746" w:rsidR="003729E7" w:rsidRPr="00BA3E85" w:rsidRDefault="003729E7" w:rsidP="003729E7">
                  <w:pPr>
                    <w:pStyle w:val="12"/>
                    <w:ind w:firstLine="494"/>
                    <w:jc w:val="both"/>
                    <w:rPr>
                      <w:rFonts w:ascii="Times New Roman UniToktom" w:hAnsi="Times New Roman UniToktom" w:cs="Times New Roman UniToktom"/>
                      <w:b/>
                      <w:bCs/>
                      <w:sz w:val="24"/>
                      <w:szCs w:val="24"/>
                      <w:lang w:val="ky-KG"/>
                    </w:rPr>
                  </w:pPr>
                </w:p>
              </w:tc>
              <w:tc>
                <w:tcPr>
                  <w:tcW w:w="4817" w:type="dxa"/>
                </w:tcPr>
                <w:p w14:paraId="7CB5DE03" w14:textId="6983E017" w:rsidR="003729E7" w:rsidRPr="00BA3E85" w:rsidRDefault="003729E7" w:rsidP="003729E7">
                  <w:pPr>
                    <w:pStyle w:val="12"/>
                    <w:ind w:firstLine="465"/>
                    <w:jc w:val="both"/>
                    <w:rPr>
                      <w:rFonts w:ascii="Times New Roman UniToktom" w:hAnsi="Times New Roman UniToktom" w:cs="Times New Roman UniToktom"/>
                      <w:b/>
                      <w:bCs/>
                      <w:sz w:val="24"/>
                      <w:szCs w:val="24"/>
                      <w:lang w:val="ky-KG"/>
                    </w:rPr>
                  </w:pPr>
                </w:p>
              </w:tc>
              <w:tc>
                <w:tcPr>
                  <w:tcW w:w="238" w:type="dxa"/>
                </w:tcPr>
                <w:p w14:paraId="38505220" w14:textId="1F033433" w:rsidR="003729E7" w:rsidRPr="00BA3E85" w:rsidRDefault="003729E7" w:rsidP="003729E7">
                  <w:pPr>
                    <w:pStyle w:val="12"/>
                    <w:ind w:firstLine="708"/>
                    <w:jc w:val="both"/>
                    <w:rPr>
                      <w:rFonts w:ascii="Times New Roman UniToktom" w:hAnsi="Times New Roman UniToktom" w:cs="Times New Roman UniToktom"/>
                      <w:b/>
                      <w:bCs/>
                      <w:sz w:val="24"/>
                      <w:szCs w:val="24"/>
                      <w:lang w:val="ky-KG"/>
                    </w:rPr>
                  </w:pPr>
                </w:p>
              </w:tc>
              <w:tc>
                <w:tcPr>
                  <w:tcW w:w="238" w:type="dxa"/>
                </w:tcPr>
                <w:p w14:paraId="7C6B6844" w14:textId="1F03E628" w:rsidR="003729E7" w:rsidRPr="00BA3E85" w:rsidRDefault="003729E7" w:rsidP="003729E7">
                  <w:pPr>
                    <w:pStyle w:val="12"/>
                    <w:ind w:firstLine="708"/>
                    <w:jc w:val="both"/>
                    <w:rPr>
                      <w:rFonts w:ascii="Times New Roman UniToktom" w:hAnsi="Times New Roman UniToktom" w:cs="Times New Roman UniToktom"/>
                      <w:b/>
                      <w:bCs/>
                      <w:sz w:val="24"/>
                      <w:szCs w:val="24"/>
                      <w:lang w:val="ky-KG"/>
                    </w:rPr>
                  </w:pPr>
                </w:p>
              </w:tc>
              <w:tc>
                <w:tcPr>
                  <w:tcW w:w="380" w:type="dxa"/>
                </w:tcPr>
                <w:p w14:paraId="37DFEF4D" w14:textId="6CB35EFF" w:rsidR="003729E7" w:rsidRPr="00BA3E85" w:rsidRDefault="003729E7" w:rsidP="003729E7">
                  <w:pPr>
                    <w:pStyle w:val="12"/>
                    <w:ind w:firstLine="708"/>
                    <w:jc w:val="both"/>
                    <w:rPr>
                      <w:rFonts w:ascii="Times New Roman UniToktom" w:hAnsi="Times New Roman UniToktom" w:cs="Times New Roman UniToktom"/>
                      <w:b/>
                      <w:bCs/>
                      <w:sz w:val="24"/>
                      <w:szCs w:val="24"/>
                      <w:lang w:val="ky-KG"/>
                    </w:rPr>
                  </w:pPr>
                </w:p>
              </w:tc>
              <w:tc>
                <w:tcPr>
                  <w:tcW w:w="4854" w:type="dxa"/>
                </w:tcPr>
                <w:p w14:paraId="24EC3C6F" w14:textId="74FFEC9F" w:rsidR="003729E7" w:rsidRPr="00BA3E85" w:rsidRDefault="003729E7" w:rsidP="003729E7">
                  <w:pPr>
                    <w:widowControl/>
                    <w:autoSpaceDE/>
                    <w:ind w:firstLine="708"/>
                    <w:jc w:val="both"/>
                    <w:rPr>
                      <w:b/>
                      <w:bCs/>
                      <w:iCs/>
                      <w:sz w:val="24"/>
                      <w:szCs w:val="24"/>
                      <w:lang w:val="ky-KG" w:eastAsia="en-US"/>
                    </w:rPr>
                  </w:pPr>
                </w:p>
              </w:tc>
            </w:tr>
            <w:tr w:rsidR="00BA3E85" w:rsidRPr="00BA3E85" w14:paraId="0259D744" w14:textId="77777777" w:rsidTr="00A40E49">
              <w:tc>
                <w:tcPr>
                  <w:tcW w:w="4996" w:type="dxa"/>
                  <w:shd w:val="clear" w:color="auto" w:fill="FFFFFF"/>
                </w:tcPr>
                <w:p w14:paraId="11360387" w14:textId="2192093C" w:rsidR="003729E7" w:rsidRPr="00BA3E85" w:rsidRDefault="003729E7" w:rsidP="003729E7">
                  <w:pPr>
                    <w:pStyle w:val="12"/>
                    <w:ind w:firstLine="487"/>
                    <w:jc w:val="both"/>
                    <w:rPr>
                      <w:rFonts w:ascii="Times New Roman UniToktom" w:hAnsi="Times New Roman UniToktom" w:cs="Times New Roman UniToktom"/>
                      <w:iCs/>
                      <w:sz w:val="24"/>
                      <w:szCs w:val="24"/>
                      <w:lang w:val="ky-KG"/>
                    </w:rPr>
                  </w:pPr>
                  <w:r w:rsidRPr="00BA3E85">
                    <w:rPr>
                      <w:rFonts w:ascii="Times New Roman UniToktom" w:hAnsi="Times New Roman UniToktom" w:cs="Times New Roman UniToktom"/>
                      <w:iCs/>
                      <w:sz w:val="24"/>
                      <w:szCs w:val="24"/>
                      <w:lang w:val="ky-KG"/>
                    </w:rPr>
                    <w:t>2025-жылдын сентябрь айын өткөн август айына салыштырганда</w:t>
                  </w:r>
                  <w:r w:rsidRPr="00BA3E85">
                    <w:rPr>
                      <w:rFonts w:ascii="Times New Roman UniToktom" w:hAnsi="Times New Roman UniToktom" w:cs="Times New Roman UniToktom"/>
                      <w:iCs/>
                      <w:sz w:val="24"/>
                      <w:szCs w:val="24"/>
                    </w:rPr>
                    <w:t xml:space="preserve"> </w:t>
                  </w:r>
                  <w:r w:rsidRPr="00BA3E85">
                    <w:rPr>
                      <w:rFonts w:ascii="Times New Roman UniToktom" w:hAnsi="Times New Roman UniToktom" w:cs="Times New Roman UniToktom"/>
                      <w:iCs/>
                      <w:sz w:val="24"/>
                      <w:szCs w:val="24"/>
                      <w:lang w:val="ky-KG"/>
                    </w:rPr>
                    <w:t xml:space="preserve"> Жалал-Абад облусу боюнча тама</w:t>
                  </w:r>
                  <w:r w:rsidRPr="00BA3E85">
                    <w:rPr>
                      <w:rFonts w:ascii="Times New Roman UniToktom" w:hAnsi="Times New Roman UniToktom" w:cs="Times New Roman UniToktom"/>
                      <w:iCs/>
                      <w:sz w:val="24"/>
                      <w:szCs w:val="24"/>
                    </w:rPr>
                    <w:t>к-</w:t>
                  </w:r>
                  <w:r w:rsidRPr="00BA3E85">
                    <w:rPr>
                      <w:rFonts w:ascii="Times New Roman UniToktom" w:hAnsi="Times New Roman UniToktom" w:cs="Times New Roman UniToktom"/>
                      <w:iCs/>
                      <w:sz w:val="24"/>
                      <w:szCs w:val="24"/>
                      <w:lang w:val="ky-KG"/>
                    </w:rPr>
                    <w:t>аш азыктарынын</w:t>
                  </w:r>
                  <w:r w:rsidRPr="00BA3E85">
                    <w:rPr>
                      <w:rFonts w:ascii="Times New Roman UniToktom" w:hAnsi="Times New Roman UniToktom" w:cs="Times New Roman UniToktom"/>
                      <w:iCs/>
                      <w:sz w:val="24"/>
                      <w:szCs w:val="24"/>
                    </w:rPr>
                    <w:t xml:space="preserve"> </w:t>
                  </w:r>
                  <w:r w:rsidRPr="00BA3E85">
                    <w:rPr>
                      <w:rFonts w:ascii="Times New Roman UniToktom" w:hAnsi="Times New Roman UniToktom" w:cs="Times New Roman UniToktom"/>
                      <w:iCs/>
                      <w:sz w:val="24"/>
                      <w:szCs w:val="24"/>
                      <w:lang w:val="ky-KG"/>
                    </w:rPr>
                    <w:t xml:space="preserve">жана алкоголсуз суусундуктардын </w:t>
                  </w:r>
                  <w:r w:rsidRPr="00BA3E85">
                    <w:rPr>
                      <w:rFonts w:ascii="Times New Roman UniToktom" w:hAnsi="Times New Roman UniToktom" w:cs="Times New Roman UniToktom"/>
                      <w:sz w:val="24"/>
                      <w:szCs w:val="24"/>
                      <w:lang w:val="ky-KG"/>
                    </w:rPr>
                    <w:t>баалары 0,6  пайызга жогору болуп, эт 0,2 пайызга, жаңы эт дагы 0,2 пайыздарга азайган. Сүт азыктары быштак жана жумуртка 0,5 пайызга азайган. Нан 0,6 пайызга жогору болуп, нан жана башка азыктары 0,9 пайызга кем болду, анын ичинен акшак, 0,9 пайызга жогору болду, ал эми макарон азыктары ж. б. дан азыктары 0,1 пайызга кем болду. Ун 0,2 пайызга жогору болду. Өсүмдүк майлары жана тоң майы 1,2 пайызга жогору болду. Ал эми мөм жемиштер 0,4 пайызга кем болуп, анын ичинен жаңы мөмөлөр дагы 6,7 пайызга кем болду, ал эми алма жана алмурут 13,4 пайыздарга кем болду. Кургатылган жемиштер жана жангак 10,8 пайызга  жогору болду. Кум шекер, бал, шоколад, ширелер дагы 0,2 пайызга кем болуп, алкоголдук ичимдиктер жана тамеки 0,03 пайызга кем болду, ал эми кийим кече жана бут кийим 0,05 пайызга жогору болду. Тиричилик кызмат көрсөтүү суу жана электр чырагы 2,1 пайызга жогору болуп,  үйгө керектелүүчү буюмдар 1,4 пайызга кем болду, ал эми ар түрдүү товарлар жана кызмат көрсөтүүлөр дагы 0,2 пайызга кем болду. Саламаттыкты сактоо дагы 0,04 пайызга жогору болду.</w:t>
                  </w:r>
                </w:p>
              </w:tc>
              <w:tc>
                <w:tcPr>
                  <w:tcW w:w="4680" w:type="dxa"/>
                  <w:shd w:val="clear" w:color="auto" w:fill="FFFFFF"/>
                </w:tcPr>
                <w:p w14:paraId="23E37C26" w14:textId="1555144A" w:rsidR="003729E7" w:rsidRPr="00A5626E" w:rsidRDefault="003729E7" w:rsidP="00A5626E">
                  <w:pPr>
                    <w:widowControl/>
                    <w:autoSpaceDE/>
                    <w:ind w:firstLine="459"/>
                    <w:jc w:val="both"/>
                    <w:rPr>
                      <w:rFonts w:ascii="Times New Roman UniToktom" w:hAnsi="Times New Roman UniToktom" w:cs="Times New Roman UniToktom"/>
                      <w:sz w:val="24"/>
                      <w:szCs w:val="24"/>
                      <w:lang w:val="ky-KG"/>
                    </w:rPr>
                  </w:pPr>
                  <w:r w:rsidRPr="00BA3E85">
                    <w:rPr>
                      <w:iCs/>
                      <w:sz w:val="24"/>
                      <w:szCs w:val="24"/>
                      <w:lang w:val="ky-KG" w:eastAsia="en-US"/>
                    </w:rPr>
                    <w:t xml:space="preserve">В 2025 года июль </w:t>
                  </w:r>
                  <w:r w:rsidRPr="00BA3E85">
                    <w:rPr>
                      <w:iCs/>
                      <w:sz w:val="24"/>
                      <w:szCs w:val="24"/>
                      <w:lang w:eastAsia="en-US"/>
                    </w:rPr>
                    <w:t>по сравнению</w:t>
                  </w:r>
                  <w:r w:rsidRPr="00BA3E85">
                    <w:rPr>
                      <w:iCs/>
                      <w:sz w:val="24"/>
                      <w:szCs w:val="24"/>
                      <w:lang w:val="ky-KG" w:eastAsia="en-US"/>
                    </w:rPr>
                    <w:t xml:space="preserve"> с предыдущим месяцем</w:t>
                  </w:r>
                  <w:r w:rsidRPr="00BA3E85">
                    <w:rPr>
                      <w:iCs/>
                      <w:sz w:val="24"/>
                      <w:szCs w:val="24"/>
                      <w:lang w:eastAsia="en-US"/>
                    </w:rPr>
                    <w:t xml:space="preserve"> по </w:t>
                  </w:r>
                  <w:r w:rsidRPr="00BA3E85">
                    <w:rPr>
                      <w:iCs/>
                      <w:sz w:val="24"/>
                      <w:szCs w:val="24"/>
                      <w:lang w:val="ky-KG" w:eastAsia="en-US"/>
                    </w:rPr>
                    <w:t>Джалал-Абадской</w:t>
                  </w:r>
                  <w:r w:rsidRPr="00BA3E85">
                    <w:rPr>
                      <w:iCs/>
                      <w:sz w:val="24"/>
                      <w:szCs w:val="24"/>
                      <w:lang w:eastAsia="en-US"/>
                    </w:rPr>
                    <w:t xml:space="preserve"> области, цены на пищевые продукты и безалкогольных</w:t>
                  </w:r>
                  <w:r w:rsidRPr="00BA3E85">
                    <w:rPr>
                      <w:iCs/>
                      <w:sz w:val="24"/>
                      <w:szCs w:val="24"/>
                      <w:lang w:val="ky-KG" w:eastAsia="en-US"/>
                    </w:rPr>
                    <w:t xml:space="preserve"> </w:t>
                  </w:r>
                  <w:r w:rsidRPr="00BA3E85">
                    <w:rPr>
                      <w:iCs/>
                      <w:sz w:val="24"/>
                      <w:szCs w:val="24"/>
                      <w:lang w:eastAsia="en-US"/>
                    </w:rPr>
                    <w:t>напитков</w:t>
                  </w:r>
                  <w:r w:rsidRPr="00BA3E85">
                    <w:rPr>
                      <w:iCs/>
                      <w:sz w:val="24"/>
                      <w:szCs w:val="24"/>
                      <w:lang w:val="ky-KG" w:eastAsia="en-US"/>
                    </w:rPr>
                    <w:t xml:space="preserve"> составили 0,6 процента повысились, мясо 0,2 процента и свежее мясо тоже 0,2 процента понизилась,  в том числе молочные продукты сыры и яйцо 0,5 процента понизились. Хлеб 0,6 процентов повысились и </w:t>
                  </w:r>
                  <w:r w:rsidRPr="00BA3E85">
                    <w:rPr>
                      <w:iCs/>
                      <w:sz w:val="24"/>
                      <w:szCs w:val="24"/>
                      <w:lang w:eastAsia="en-US"/>
                    </w:rPr>
                    <w:t>на хлебобулочные изделия</w:t>
                  </w:r>
                  <w:r w:rsidRPr="00BA3E85">
                    <w:rPr>
                      <w:iCs/>
                      <w:sz w:val="24"/>
                      <w:szCs w:val="24"/>
                      <w:lang w:val="ky-KG" w:eastAsia="en-US"/>
                    </w:rPr>
                    <w:t xml:space="preserve"> 0,9 процента понизилось. В том числе </w:t>
                  </w:r>
                  <w:r w:rsidRPr="00BA3E85">
                    <w:rPr>
                      <w:rFonts w:ascii="Times New Roman UniToktom" w:hAnsi="Times New Roman UniToktom" w:cs="Times New Roman UniToktom"/>
                      <w:sz w:val="24"/>
                      <w:szCs w:val="24"/>
                      <w:lang w:val="ky-KG"/>
                    </w:rPr>
                    <w:t>крупа тоже 0,9 процента повысилось.</w:t>
                  </w:r>
                  <w:r w:rsidR="00A5626E">
                    <w:rPr>
                      <w:rFonts w:ascii="Times New Roman UniToktom" w:hAnsi="Times New Roman UniToktom" w:cs="Times New Roman UniToktom"/>
                      <w:sz w:val="24"/>
                      <w:szCs w:val="24"/>
                      <w:lang w:val="ky-KG"/>
                    </w:rPr>
                    <w:t xml:space="preserve"> </w:t>
                  </w:r>
                  <w:r w:rsidRPr="00BA3E85">
                    <w:rPr>
                      <w:rFonts w:ascii="Times New Roman UniToktom" w:hAnsi="Times New Roman UniToktom" w:cs="Times New Roman UniToktom"/>
                      <w:sz w:val="24"/>
                      <w:szCs w:val="24"/>
                      <w:lang w:val="ky-KG"/>
                    </w:rPr>
                    <w:t>А макаронные изделия и др 0,1 процента понизилось, и м</w:t>
                  </w:r>
                  <w:r w:rsidRPr="00BA3E85">
                    <w:rPr>
                      <w:iCs/>
                      <w:sz w:val="24"/>
                      <w:szCs w:val="24"/>
                      <w:lang w:val="ky-KG" w:eastAsia="en-US"/>
                    </w:rPr>
                    <w:t xml:space="preserve">ука 0,2 процента повысились. Масла и жир 1,2 процента повысились. Фрукты и овощи 0,4 процента понизилось, в том числе свежие фрукты 6,7 процента понизилось, и </w:t>
                  </w:r>
                  <w:r w:rsidRPr="00BA3E85">
                    <w:rPr>
                      <w:iCs/>
                      <w:sz w:val="24"/>
                      <w:szCs w:val="24"/>
                      <w:lang w:eastAsia="en-US"/>
                    </w:rPr>
                    <w:t>яблоки и груши</w:t>
                  </w:r>
                  <w:r w:rsidRPr="00BA3E85">
                    <w:rPr>
                      <w:iCs/>
                      <w:sz w:val="24"/>
                      <w:szCs w:val="24"/>
                      <w:lang w:val="ky-KG" w:eastAsia="en-US"/>
                    </w:rPr>
                    <w:t xml:space="preserve"> </w:t>
                  </w:r>
                  <w:r w:rsidRPr="00BA3E85">
                    <w:rPr>
                      <w:iCs/>
                      <w:sz w:val="24"/>
                      <w:szCs w:val="24"/>
                      <w:lang w:eastAsia="en-US"/>
                    </w:rPr>
                    <w:t>на</w:t>
                  </w:r>
                  <w:r w:rsidRPr="00BA3E85">
                    <w:rPr>
                      <w:iCs/>
                      <w:sz w:val="24"/>
                      <w:szCs w:val="24"/>
                      <w:lang w:val="ky-KG" w:eastAsia="en-US"/>
                    </w:rPr>
                    <w:t xml:space="preserve"> 13,4 процента понизилось. А сушенные фрукты и орехи 10,8 процента повысилось. А сахар, джем, мед, шоколад  0,2 процента понизилось, алкогольные напитки  табачные изделя 0,03 процента понизилось, а одежда и обувь повысилась на 0,05 процентов. А жилищные услуги вода, электро энергия повысилось на 2,1  процентов,  предметы домашнего обихода 1,4 процента понизилось, а разные товары и услуги 0,2 процента понизилось. Услуги на здравоохранение повысилось на 0,04 процента.</w:t>
                  </w:r>
                </w:p>
              </w:tc>
              <w:tc>
                <w:tcPr>
                  <w:tcW w:w="5135" w:type="dxa"/>
                  <w:shd w:val="clear" w:color="auto" w:fill="FFFFFF"/>
                </w:tcPr>
                <w:p w14:paraId="691E812A" w14:textId="7E40A7CB" w:rsidR="003729E7" w:rsidRPr="00BA3E85" w:rsidRDefault="003729E7" w:rsidP="003729E7">
                  <w:pPr>
                    <w:pStyle w:val="12"/>
                    <w:ind w:firstLine="487"/>
                    <w:jc w:val="both"/>
                    <w:rPr>
                      <w:rFonts w:ascii="Times New Roman UniToktom" w:hAnsi="Times New Roman UniToktom" w:cs="Times New Roman UniToktom"/>
                      <w:b/>
                      <w:bCs/>
                      <w:sz w:val="24"/>
                      <w:szCs w:val="24"/>
                      <w:lang w:val="ky-KG"/>
                    </w:rPr>
                  </w:pPr>
                </w:p>
              </w:tc>
              <w:tc>
                <w:tcPr>
                  <w:tcW w:w="5135" w:type="dxa"/>
                  <w:shd w:val="clear" w:color="auto" w:fill="FFFFFF"/>
                </w:tcPr>
                <w:p w14:paraId="3C544B4F" w14:textId="47ABC64E" w:rsidR="003729E7" w:rsidRPr="00BA3E85" w:rsidRDefault="003729E7" w:rsidP="003729E7">
                  <w:pPr>
                    <w:pStyle w:val="12"/>
                    <w:ind w:firstLine="487"/>
                    <w:jc w:val="both"/>
                    <w:rPr>
                      <w:rFonts w:ascii="Times New Roman UniToktom" w:hAnsi="Times New Roman UniToktom" w:cs="Times New Roman UniToktom"/>
                      <w:b/>
                      <w:bCs/>
                      <w:sz w:val="24"/>
                      <w:szCs w:val="24"/>
                      <w:lang w:val="ky-KG"/>
                    </w:rPr>
                  </w:pPr>
                </w:p>
              </w:tc>
              <w:tc>
                <w:tcPr>
                  <w:tcW w:w="4817" w:type="dxa"/>
                  <w:shd w:val="clear" w:color="auto" w:fill="FFFFFF"/>
                </w:tcPr>
                <w:p w14:paraId="08D9E8E0" w14:textId="32F5EC06" w:rsidR="003729E7" w:rsidRPr="00BA3E85" w:rsidRDefault="003729E7" w:rsidP="003729E7">
                  <w:pPr>
                    <w:pStyle w:val="12"/>
                    <w:ind w:firstLine="455"/>
                    <w:jc w:val="both"/>
                    <w:rPr>
                      <w:rFonts w:ascii="Times New Roman UniToktom" w:hAnsi="Times New Roman UniToktom" w:cs="Times New Roman UniToktom"/>
                      <w:b/>
                      <w:bCs/>
                      <w:sz w:val="24"/>
                      <w:szCs w:val="24"/>
                      <w:lang w:val="ky-KG"/>
                    </w:rPr>
                  </w:pPr>
                </w:p>
              </w:tc>
              <w:tc>
                <w:tcPr>
                  <w:tcW w:w="238" w:type="dxa"/>
                  <w:shd w:val="clear" w:color="auto" w:fill="FFFFFF"/>
                </w:tcPr>
                <w:p w14:paraId="79DB36F3" w14:textId="68130283" w:rsidR="003729E7" w:rsidRPr="00BA3E85" w:rsidRDefault="003729E7" w:rsidP="003729E7">
                  <w:pPr>
                    <w:pStyle w:val="12"/>
                    <w:jc w:val="both"/>
                    <w:rPr>
                      <w:rFonts w:ascii="Times New Roman UniToktom" w:hAnsi="Times New Roman UniToktom" w:cs="Times New Roman UniToktom"/>
                      <w:b/>
                      <w:bCs/>
                      <w:sz w:val="24"/>
                      <w:szCs w:val="24"/>
                      <w:lang w:val="ky-KG"/>
                    </w:rPr>
                  </w:pPr>
                </w:p>
              </w:tc>
              <w:tc>
                <w:tcPr>
                  <w:tcW w:w="238" w:type="dxa"/>
                  <w:shd w:val="clear" w:color="auto" w:fill="FFFFFF"/>
                </w:tcPr>
                <w:p w14:paraId="69D80D33" w14:textId="0D6BEF88" w:rsidR="003729E7" w:rsidRPr="00BA3E85" w:rsidRDefault="003729E7" w:rsidP="003729E7">
                  <w:pPr>
                    <w:pStyle w:val="12"/>
                    <w:jc w:val="both"/>
                    <w:rPr>
                      <w:rFonts w:ascii="Times New Roman UniToktom" w:hAnsi="Times New Roman UniToktom" w:cs="Times New Roman UniToktom"/>
                      <w:b/>
                      <w:bCs/>
                      <w:sz w:val="24"/>
                      <w:szCs w:val="24"/>
                      <w:lang w:val="ky-KG"/>
                    </w:rPr>
                  </w:pPr>
                </w:p>
              </w:tc>
              <w:tc>
                <w:tcPr>
                  <w:tcW w:w="380" w:type="dxa"/>
                  <w:shd w:val="clear" w:color="auto" w:fill="FFFFFF"/>
                </w:tcPr>
                <w:p w14:paraId="7B942BFC" w14:textId="3F8C0651" w:rsidR="003729E7" w:rsidRPr="00BA3E85" w:rsidRDefault="003729E7" w:rsidP="003729E7">
                  <w:pPr>
                    <w:pStyle w:val="12"/>
                    <w:jc w:val="both"/>
                    <w:rPr>
                      <w:rFonts w:ascii="Times New Roman UniToktom" w:hAnsi="Times New Roman UniToktom" w:cs="Times New Roman UniToktom"/>
                      <w:b/>
                      <w:bCs/>
                      <w:sz w:val="24"/>
                      <w:szCs w:val="24"/>
                      <w:lang w:val="ky-KG"/>
                    </w:rPr>
                  </w:pPr>
                </w:p>
              </w:tc>
              <w:tc>
                <w:tcPr>
                  <w:tcW w:w="4854" w:type="dxa"/>
                  <w:shd w:val="clear" w:color="auto" w:fill="FFFFFF"/>
                </w:tcPr>
                <w:p w14:paraId="7E684CDE" w14:textId="4E1FAA5C" w:rsidR="003729E7" w:rsidRPr="00BA3E85" w:rsidRDefault="003729E7" w:rsidP="003729E7">
                  <w:pPr>
                    <w:widowControl/>
                    <w:autoSpaceDE/>
                    <w:ind w:firstLine="720"/>
                    <w:jc w:val="both"/>
                    <w:rPr>
                      <w:iCs/>
                      <w:sz w:val="24"/>
                      <w:szCs w:val="24"/>
                      <w:lang w:val="ky-KG" w:eastAsia="en-US"/>
                    </w:rPr>
                  </w:pPr>
                </w:p>
              </w:tc>
            </w:tr>
            <w:tr w:rsidR="00BA3E85" w:rsidRPr="00BA3E85" w14:paraId="63BFAFF1" w14:textId="77777777" w:rsidTr="00A40E49">
              <w:tc>
                <w:tcPr>
                  <w:tcW w:w="4996" w:type="dxa"/>
                  <w:shd w:val="clear" w:color="auto" w:fill="FFFFFF"/>
                </w:tcPr>
                <w:p w14:paraId="7C7D34CB" w14:textId="7BF827D5" w:rsidR="003729E7" w:rsidRPr="00BA3E85" w:rsidRDefault="003729E7" w:rsidP="00A5626E">
                  <w:pPr>
                    <w:pStyle w:val="12"/>
                    <w:ind w:firstLine="497"/>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sz w:val="24"/>
                      <w:szCs w:val="24"/>
                      <w:lang w:val="ky-KG"/>
                    </w:rPr>
                    <w:t>Алкоголсуз суусундуктар 0,5 пайызга, кофе, чай какао 0,5 пайызга жогору болуп, ал эми минералдык суу, суусундуктар жана ширелери 0,4 пайызга жогору болду.</w:t>
                  </w:r>
                </w:p>
              </w:tc>
              <w:tc>
                <w:tcPr>
                  <w:tcW w:w="4680" w:type="dxa"/>
                  <w:shd w:val="clear" w:color="auto" w:fill="FFFFFF"/>
                </w:tcPr>
                <w:p w14:paraId="1765573A" w14:textId="6E406617" w:rsidR="003729E7" w:rsidRPr="00BA3E85" w:rsidRDefault="003729E7" w:rsidP="003729E7">
                  <w:pPr>
                    <w:pStyle w:val="12"/>
                    <w:ind w:firstLine="491"/>
                    <w:jc w:val="both"/>
                    <w:rPr>
                      <w:rFonts w:ascii="Times New Roman UniToktom" w:hAnsi="Times New Roman UniToktom" w:cs="Times New Roman UniToktom"/>
                      <w:b/>
                      <w:bCs/>
                      <w:i/>
                      <w:iCs/>
                      <w:sz w:val="24"/>
                      <w:szCs w:val="24"/>
                      <w:lang w:val="ky-KG"/>
                    </w:rPr>
                  </w:pPr>
                  <w:r w:rsidRPr="00BA3E85">
                    <w:rPr>
                      <w:iCs/>
                      <w:sz w:val="24"/>
                      <w:szCs w:val="24"/>
                      <w:lang w:val="ky-KG" w:eastAsia="en-US"/>
                    </w:rPr>
                    <w:t>Цены на без</w:t>
                  </w:r>
                  <w:r w:rsidRPr="00BA3E85">
                    <w:rPr>
                      <w:iCs/>
                      <w:sz w:val="24"/>
                      <w:szCs w:val="24"/>
                      <w:lang w:eastAsia="en-US"/>
                    </w:rPr>
                    <w:t>алкогольные напитки</w:t>
                  </w:r>
                  <w:r w:rsidRPr="00BA3E85">
                    <w:rPr>
                      <w:iCs/>
                      <w:sz w:val="24"/>
                      <w:szCs w:val="24"/>
                      <w:lang w:val="ky-KG" w:eastAsia="en-US"/>
                    </w:rPr>
                    <w:t xml:space="preserve"> 0,5 процента, кофе, чай и какао 0,5 процента повысились, а </w:t>
                  </w:r>
                  <w:r w:rsidRPr="00BA3E85">
                    <w:rPr>
                      <w:iCs/>
                      <w:sz w:val="24"/>
                      <w:szCs w:val="24"/>
                      <w:lang w:eastAsia="en-US"/>
                    </w:rPr>
                    <w:t>минеральная вода, напитки, соки</w:t>
                  </w:r>
                  <w:r w:rsidRPr="00BA3E85">
                    <w:rPr>
                      <w:iCs/>
                      <w:sz w:val="24"/>
                      <w:szCs w:val="24"/>
                      <w:lang w:val="ky-KG" w:eastAsia="en-US"/>
                    </w:rPr>
                    <w:t xml:space="preserve"> 0,4 процента повысились.</w:t>
                  </w:r>
                </w:p>
              </w:tc>
              <w:tc>
                <w:tcPr>
                  <w:tcW w:w="5135" w:type="dxa"/>
                  <w:shd w:val="clear" w:color="auto" w:fill="FFFFFF"/>
                </w:tcPr>
                <w:p w14:paraId="25D01CFF" w14:textId="6BE6377B" w:rsidR="003729E7" w:rsidRPr="00BA3E85" w:rsidRDefault="003729E7" w:rsidP="003729E7">
                  <w:pPr>
                    <w:pStyle w:val="12"/>
                    <w:ind w:firstLine="491"/>
                    <w:jc w:val="both"/>
                    <w:rPr>
                      <w:rFonts w:ascii="Times New Roman UniToktom" w:hAnsi="Times New Roman UniToktom" w:cs="Times New Roman UniToktom"/>
                      <w:b/>
                      <w:bCs/>
                      <w:i/>
                      <w:iCs/>
                      <w:sz w:val="24"/>
                      <w:szCs w:val="24"/>
                      <w:lang w:val="ky-KG"/>
                    </w:rPr>
                  </w:pPr>
                </w:p>
              </w:tc>
              <w:tc>
                <w:tcPr>
                  <w:tcW w:w="5135" w:type="dxa"/>
                  <w:shd w:val="clear" w:color="auto" w:fill="FFFFFF"/>
                </w:tcPr>
                <w:p w14:paraId="4245B1F5" w14:textId="524E0D69" w:rsidR="003729E7" w:rsidRPr="00BA3E85" w:rsidRDefault="003729E7" w:rsidP="003729E7">
                  <w:pPr>
                    <w:pStyle w:val="12"/>
                    <w:ind w:firstLine="491"/>
                    <w:jc w:val="both"/>
                    <w:rPr>
                      <w:rFonts w:ascii="Times New Roman UniToktom" w:hAnsi="Times New Roman UniToktom" w:cs="Times New Roman UniToktom"/>
                      <w:b/>
                      <w:bCs/>
                      <w:i/>
                      <w:iCs/>
                      <w:sz w:val="24"/>
                      <w:szCs w:val="24"/>
                      <w:lang w:val="ky-KG"/>
                    </w:rPr>
                  </w:pPr>
                </w:p>
              </w:tc>
              <w:tc>
                <w:tcPr>
                  <w:tcW w:w="4817" w:type="dxa"/>
                  <w:shd w:val="clear" w:color="auto" w:fill="FFFFFF"/>
                </w:tcPr>
                <w:p w14:paraId="06C8D741" w14:textId="1D5AD176" w:rsidR="003729E7" w:rsidRPr="00BA3E85" w:rsidRDefault="003729E7" w:rsidP="003729E7">
                  <w:pPr>
                    <w:pStyle w:val="12"/>
                    <w:ind w:firstLine="462"/>
                    <w:jc w:val="both"/>
                    <w:rPr>
                      <w:rFonts w:ascii="Times New Roman UniToktom" w:hAnsi="Times New Roman UniToktom" w:cs="Times New Roman UniToktom"/>
                      <w:b/>
                      <w:bCs/>
                      <w:i/>
                      <w:iCs/>
                      <w:sz w:val="24"/>
                      <w:szCs w:val="24"/>
                      <w:lang w:val="ky-KG"/>
                    </w:rPr>
                  </w:pPr>
                </w:p>
              </w:tc>
              <w:tc>
                <w:tcPr>
                  <w:tcW w:w="238" w:type="dxa"/>
                  <w:shd w:val="clear" w:color="auto" w:fill="FFFFFF"/>
                </w:tcPr>
                <w:p w14:paraId="4CD4D34D" w14:textId="2AC77E51" w:rsidR="003729E7" w:rsidRPr="00BA3E85" w:rsidRDefault="003729E7" w:rsidP="003729E7">
                  <w:pPr>
                    <w:pStyle w:val="12"/>
                    <w:ind w:firstLine="720"/>
                    <w:jc w:val="both"/>
                    <w:rPr>
                      <w:rFonts w:ascii="Times New Roman UniToktom" w:hAnsi="Times New Roman UniToktom" w:cs="Times New Roman UniToktom"/>
                      <w:b/>
                      <w:bCs/>
                      <w:i/>
                      <w:iCs/>
                      <w:sz w:val="24"/>
                      <w:szCs w:val="24"/>
                      <w:lang w:val="ky-KG"/>
                    </w:rPr>
                  </w:pPr>
                </w:p>
              </w:tc>
              <w:tc>
                <w:tcPr>
                  <w:tcW w:w="238" w:type="dxa"/>
                  <w:shd w:val="clear" w:color="auto" w:fill="FFFFFF"/>
                </w:tcPr>
                <w:p w14:paraId="1BBB0E90" w14:textId="6745F2D3" w:rsidR="003729E7" w:rsidRPr="00BA3E85" w:rsidRDefault="003729E7" w:rsidP="003729E7">
                  <w:pPr>
                    <w:pStyle w:val="12"/>
                    <w:ind w:firstLine="320"/>
                    <w:jc w:val="both"/>
                    <w:rPr>
                      <w:rFonts w:ascii="Times New Roman UniToktom" w:hAnsi="Times New Roman UniToktom" w:cs="Times New Roman UniToktom"/>
                      <w:b/>
                      <w:bCs/>
                      <w:i/>
                      <w:iCs/>
                      <w:sz w:val="24"/>
                      <w:szCs w:val="24"/>
                      <w:lang w:val="ky-KG"/>
                    </w:rPr>
                  </w:pPr>
                </w:p>
              </w:tc>
              <w:tc>
                <w:tcPr>
                  <w:tcW w:w="380" w:type="dxa"/>
                  <w:shd w:val="clear" w:color="auto" w:fill="FFFFFF"/>
                </w:tcPr>
                <w:p w14:paraId="6ADAF7E7" w14:textId="207F405C" w:rsidR="003729E7" w:rsidRPr="00BA3E85" w:rsidRDefault="003729E7" w:rsidP="003729E7">
                  <w:pPr>
                    <w:pStyle w:val="12"/>
                    <w:ind w:firstLine="720"/>
                    <w:jc w:val="both"/>
                    <w:rPr>
                      <w:rFonts w:ascii="Times New Roman UniToktom" w:hAnsi="Times New Roman UniToktom" w:cs="Times New Roman UniToktom"/>
                      <w:b/>
                      <w:bCs/>
                      <w:i/>
                      <w:iCs/>
                      <w:sz w:val="24"/>
                      <w:szCs w:val="24"/>
                      <w:lang w:val="ky-KG"/>
                    </w:rPr>
                  </w:pPr>
                </w:p>
              </w:tc>
              <w:tc>
                <w:tcPr>
                  <w:tcW w:w="4854" w:type="dxa"/>
                  <w:shd w:val="clear" w:color="auto" w:fill="FFFFFF"/>
                </w:tcPr>
                <w:p w14:paraId="6D6556CC" w14:textId="77235830" w:rsidR="003729E7" w:rsidRPr="00BA3E85" w:rsidRDefault="003729E7" w:rsidP="003729E7">
                  <w:pPr>
                    <w:widowControl/>
                    <w:autoSpaceDE/>
                    <w:ind w:firstLine="720"/>
                    <w:jc w:val="both"/>
                    <w:rPr>
                      <w:iCs/>
                      <w:sz w:val="24"/>
                      <w:szCs w:val="24"/>
                      <w:lang w:val="ky-KG" w:eastAsia="en-US"/>
                    </w:rPr>
                  </w:pPr>
                </w:p>
              </w:tc>
            </w:tr>
            <w:tr w:rsidR="00BA3E85" w:rsidRPr="00BA3E85" w14:paraId="7319DF75" w14:textId="77777777" w:rsidTr="00A40E49">
              <w:tc>
                <w:tcPr>
                  <w:tcW w:w="4996" w:type="dxa"/>
                  <w:shd w:val="clear" w:color="auto" w:fill="FFFFFF"/>
                </w:tcPr>
                <w:p w14:paraId="63128B79" w14:textId="1A19611B" w:rsidR="003729E7" w:rsidRPr="00BA3E85" w:rsidRDefault="003729E7" w:rsidP="003729E7">
                  <w:pPr>
                    <w:pStyle w:val="12"/>
                    <w:ind w:firstLine="484"/>
                    <w:jc w:val="both"/>
                    <w:rPr>
                      <w:rFonts w:ascii="Times New Roman UniToktom" w:hAnsi="Times New Roman UniToktom" w:cs="Times New Roman UniToktom"/>
                      <w:bCs/>
                      <w:sz w:val="24"/>
                      <w:szCs w:val="24"/>
                      <w:lang w:val="ky-KG"/>
                    </w:rPr>
                  </w:pPr>
                  <w:r w:rsidRPr="00BA3E85">
                    <w:rPr>
                      <w:rFonts w:ascii="Times New Roman UniToktom" w:hAnsi="Times New Roman UniToktom" w:cs="Times New Roman UniToktom"/>
                      <w:bCs/>
                      <w:sz w:val="24"/>
                      <w:szCs w:val="24"/>
                      <w:lang w:val="ky-KG"/>
                    </w:rPr>
                    <w:t>Акы төлөнүүчү кызмат</w:t>
                  </w:r>
                  <w:r w:rsidRPr="00BA3E85">
                    <w:rPr>
                      <w:rFonts w:ascii="Times New Roman UniToktom" w:hAnsi="Times New Roman UniToktom" w:cs="Times New Roman UniToktom"/>
                      <w:sz w:val="24"/>
                      <w:szCs w:val="24"/>
                      <w:lang w:val="ky-KG"/>
                    </w:rPr>
                    <w:t xml:space="preserve"> </w:t>
                  </w:r>
                  <w:r w:rsidRPr="00BA3E85">
                    <w:rPr>
                      <w:rFonts w:ascii="Times New Roman UniToktom" w:hAnsi="Times New Roman UniToktom" w:cs="Times New Roman UniToktom"/>
                      <w:bCs/>
                      <w:sz w:val="24"/>
                      <w:szCs w:val="24"/>
                      <w:lang w:val="ky-KG"/>
                    </w:rPr>
                    <w:t>көрсөтүүлөр</w:t>
                  </w:r>
                  <w:r w:rsidRPr="00BA3E85">
                    <w:rPr>
                      <w:rFonts w:ascii="Times New Roman UniToktom" w:hAnsi="Times New Roman UniToktom" w:cs="Times New Roman UniToktom"/>
                      <w:iCs/>
                      <w:sz w:val="24"/>
                      <w:szCs w:val="24"/>
                      <w:lang w:val="ky-KG"/>
                    </w:rPr>
                    <w:t xml:space="preserve"> </w:t>
                  </w:r>
                  <w:r w:rsidRPr="00BA3E85">
                    <w:rPr>
                      <w:rFonts w:ascii="Times New Roman UniToktom" w:hAnsi="Times New Roman UniToktom" w:cs="Times New Roman UniToktom"/>
                      <w:sz w:val="24"/>
                      <w:szCs w:val="24"/>
                      <w:lang w:val="ky-KG"/>
                    </w:rPr>
                    <w:t xml:space="preserve"> 2025-жылдын сентябрь айын өткөн август айына салыштырмалуу 0,2 пайызга жогору болду. </w:t>
                  </w:r>
                  <w:r w:rsidRPr="00BA3E85">
                    <w:rPr>
                      <w:rFonts w:ascii="Times New Roman UniToktom" w:hAnsi="Times New Roman UniToktom" w:cs="Times New Roman UniToktom"/>
                      <w:bCs/>
                      <w:sz w:val="24"/>
                      <w:szCs w:val="24"/>
                      <w:lang w:val="ky-KG"/>
                    </w:rPr>
                    <w:t>Коомдук тамактануу дагы 0,1 пайызга, маданий иш-чараларды</w:t>
                  </w:r>
                  <w:r w:rsidRPr="00BA3E85">
                    <w:rPr>
                      <w:rFonts w:ascii="Times New Roman UniToktom" w:hAnsi="Times New Roman UniToktom" w:cs="Times New Roman UniToktom"/>
                      <w:b/>
                      <w:bCs/>
                      <w:sz w:val="24"/>
                      <w:szCs w:val="24"/>
                      <w:lang w:val="ky-KG"/>
                    </w:rPr>
                    <w:t xml:space="preserve"> </w:t>
                  </w:r>
                  <w:r w:rsidRPr="00BA3E85">
                    <w:rPr>
                      <w:rFonts w:ascii="Times New Roman UniToktom" w:hAnsi="Times New Roman UniToktom" w:cs="Times New Roman UniToktom"/>
                      <w:bCs/>
                      <w:sz w:val="24"/>
                      <w:szCs w:val="24"/>
                      <w:lang w:val="ky-KG"/>
                    </w:rPr>
                    <w:t>уюштуруу</w:t>
                  </w:r>
                  <w:r w:rsidRPr="00BA3E85">
                    <w:rPr>
                      <w:rFonts w:ascii="Times New Roman UniToktom" w:hAnsi="Times New Roman UniToktom" w:cs="Times New Roman UniToktom"/>
                      <w:sz w:val="24"/>
                      <w:szCs w:val="24"/>
                      <w:lang w:val="ky-KG"/>
                    </w:rPr>
                    <w:t xml:space="preserve"> кызмат</w:t>
                  </w:r>
                  <w:r w:rsidR="00A5626E">
                    <w:rPr>
                      <w:rFonts w:ascii="Times New Roman UniToktom" w:hAnsi="Times New Roman UniToktom" w:cs="Times New Roman UniToktom"/>
                      <w:sz w:val="24"/>
                      <w:szCs w:val="24"/>
                      <w:lang w:val="ky-KG"/>
                    </w:rPr>
                    <w:t>-</w:t>
                  </w:r>
                  <w:r w:rsidRPr="00BA3E85">
                    <w:rPr>
                      <w:rFonts w:ascii="Times New Roman UniToktom" w:hAnsi="Times New Roman UniToktom" w:cs="Times New Roman UniToktom"/>
                      <w:sz w:val="24"/>
                      <w:szCs w:val="24"/>
                      <w:lang w:val="ky-KG"/>
                    </w:rPr>
                    <w:t xml:space="preserve">тары  0,7 пайызга </w:t>
                  </w:r>
                  <w:r w:rsidRPr="00BA3E85">
                    <w:rPr>
                      <w:rFonts w:ascii="Times New Roman UniToktom" w:hAnsi="Times New Roman UniToktom" w:cs="Times New Roman UniToktom"/>
                      <w:bCs/>
                      <w:sz w:val="24"/>
                      <w:szCs w:val="24"/>
                      <w:lang w:val="ky-KG"/>
                    </w:rPr>
                    <w:t>жогору</w:t>
                  </w:r>
                  <w:r w:rsidRPr="00BA3E85">
                    <w:rPr>
                      <w:rFonts w:ascii="Times New Roman UniToktom" w:hAnsi="Times New Roman UniToktom" w:cs="Times New Roman UniToktom"/>
                      <w:sz w:val="24"/>
                      <w:szCs w:val="24"/>
                      <w:lang w:val="ky-KG"/>
                    </w:rPr>
                    <w:t xml:space="preserve"> болду.</w:t>
                  </w:r>
                </w:p>
              </w:tc>
              <w:tc>
                <w:tcPr>
                  <w:tcW w:w="4680" w:type="dxa"/>
                  <w:shd w:val="clear" w:color="auto" w:fill="FFFFFF"/>
                </w:tcPr>
                <w:p w14:paraId="455B1CD4" w14:textId="6FF2BE7C"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r w:rsidRPr="00BA3E85">
                    <w:rPr>
                      <w:bCs/>
                      <w:iCs/>
                      <w:sz w:val="24"/>
                      <w:szCs w:val="24"/>
                      <w:lang w:val="ky-KG" w:eastAsia="en-US"/>
                    </w:rPr>
                    <w:t>В сентябре 2025 года</w:t>
                  </w:r>
                  <w:r w:rsidRPr="00BA3E85">
                    <w:rPr>
                      <w:b/>
                      <w:bCs/>
                      <w:iCs/>
                      <w:sz w:val="24"/>
                      <w:szCs w:val="24"/>
                      <w:lang w:val="ky-KG" w:eastAsia="en-US"/>
                    </w:rPr>
                    <w:t xml:space="preserve"> </w:t>
                  </w:r>
                  <w:r w:rsidRPr="00BA3E85">
                    <w:rPr>
                      <w:iCs/>
                      <w:sz w:val="24"/>
                      <w:szCs w:val="24"/>
                      <w:lang w:eastAsia="en-US"/>
                    </w:rPr>
                    <w:t xml:space="preserve">по сравнению с </w:t>
                  </w:r>
                  <w:r w:rsidRPr="00BA3E85">
                    <w:rPr>
                      <w:iCs/>
                      <w:sz w:val="24"/>
                      <w:szCs w:val="24"/>
                      <w:lang w:val="ky-KG" w:eastAsia="en-US"/>
                    </w:rPr>
                    <w:t xml:space="preserve">предыдущим месяцем </w:t>
                  </w:r>
                  <w:r w:rsidRPr="00BA3E85">
                    <w:rPr>
                      <w:bCs/>
                      <w:iCs/>
                      <w:sz w:val="24"/>
                      <w:szCs w:val="24"/>
                      <w:lang w:eastAsia="en-US"/>
                    </w:rPr>
                    <w:t xml:space="preserve">цены на услуги, оказываемые </w:t>
                  </w:r>
                  <w:proofErr w:type="spellStart"/>
                  <w:r w:rsidRPr="00BA3E85">
                    <w:rPr>
                      <w:bCs/>
                      <w:iCs/>
                      <w:sz w:val="24"/>
                      <w:szCs w:val="24"/>
                      <w:lang w:eastAsia="en-US"/>
                    </w:rPr>
                    <w:t>населени</w:t>
                  </w:r>
                  <w:proofErr w:type="spellEnd"/>
                  <w:r w:rsidRPr="00BA3E85">
                    <w:rPr>
                      <w:bCs/>
                      <w:iCs/>
                      <w:sz w:val="24"/>
                      <w:szCs w:val="24"/>
                      <w:lang w:val="ky-KG" w:eastAsia="en-US"/>
                    </w:rPr>
                    <w:t>е 0,2 процента</w:t>
                  </w:r>
                  <w:r w:rsidRPr="00BA3E85">
                    <w:rPr>
                      <w:iCs/>
                      <w:sz w:val="24"/>
                      <w:szCs w:val="24"/>
                      <w:lang w:val="ky-KG" w:eastAsia="en-US"/>
                    </w:rPr>
                    <w:t>,  н</w:t>
                  </w:r>
                  <w:r w:rsidRPr="00BA3E85">
                    <w:rPr>
                      <w:iCs/>
                      <w:sz w:val="24"/>
                      <w:szCs w:val="24"/>
                      <w:lang w:eastAsia="en-US"/>
                    </w:rPr>
                    <w:t>а</w:t>
                  </w:r>
                  <w:r w:rsidRPr="00BA3E85">
                    <w:rPr>
                      <w:iCs/>
                      <w:sz w:val="24"/>
                      <w:szCs w:val="24"/>
                      <w:lang w:val="ky-KG" w:eastAsia="en-US"/>
                    </w:rPr>
                    <w:t xml:space="preserve"> </w:t>
                  </w:r>
                  <w:r w:rsidRPr="00BA3E85">
                    <w:rPr>
                      <w:bCs/>
                      <w:iCs/>
                      <w:sz w:val="24"/>
                      <w:szCs w:val="24"/>
                      <w:lang w:val="ky-KG" w:eastAsia="en-US"/>
                    </w:rPr>
                    <w:t>общественное питание 0,1 процента и организация отдыха и культурных мероприятий 0,7 процентов  повысились.</w:t>
                  </w:r>
                </w:p>
              </w:tc>
              <w:tc>
                <w:tcPr>
                  <w:tcW w:w="5135" w:type="dxa"/>
                  <w:shd w:val="clear" w:color="auto" w:fill="FFFFFF"/>
                </w:tcPr>
                <w:p w14:paraId="536DB905" w14:textId="79EB68C2"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p>
              </w:tc>
              <w:tc>
                <w:tcPr>
                  <w:tcW w:w="5135" w:type="dxa"/>
                  <w:shd w:val="clear" w:color="auto" w:fill="FFFFFF"/>
                </w:tcPr>
                <w:p w14:paraId="4946CD17" w14:textId="3BF51CB5"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p>
              </w:tc>
              <w:tc>
                <w:tcPr>
                  <w:tcW w:w="4817" w:type="dxa"/>
                  <w:shd w:val="clear" w:color="auto" w:fill="FFFFFF"/>
                </w:tcPr>
                <w:p w14:paraId="3C36BEFA" w14:textId="40226E97"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p>
              </w:tc>
              <w:tc>
                <w:tcPr>
                  <w:tcW w:w="238" w:type="dxa"/>
                  <w:shd w:val="clear" w:color="auto" w:fill="FFFFFF"/>
                </w:tcPr>
                <w:p w14:paraId="5D9C48B8" w14:textId="61F68485"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p>
              </w:tc>
              <w:tc>
                <w:tcPr>
                  <w:tcW w:w="238" w:type="dxa"/>
                  <w:shd w:val="clear" w:color="auto" w:fill="FFFFFF"/>
                </w:tcPr>
                <w:p w14:paraId="4F9E9BE0" w14:textId="018187A9" w:rsidR="003729E7" w:rsidRPr="00BA3E85" w:rsidRDefault="003729E7" w:rsidP="003729E7">
                  <w:pPr>
                    <w:pStyle w:val="12"/>
                    <w:ind w:firstLine="461"/>
                    <w:jc w:val="both"/>
                    <w:rPr>
                      <w:rFonts w:ascii="Times New Roman UniToktom" w:hAnsi="Times New Roman UniToktom" w:cs="Times New Roman UniToktom"/>
                      <w:b/>
                      <w:bCs/>
                      <w:sz w:val="24"/>
                      <w:szCs w:val="24"/>
                      <w:lang w:val="ky-KG"/>
                    </w:rPr>
                  </w:pPr>
                </w:p>
              </w:tc>
              <w:tc>
                <w:tcPr>
                  <w:tcW w:w="380" w:type="dxa"/>
                  <w:shd w:val="clear" w:color="auto" w:fill="FFFFFF"/>
                </w:tcPr>
                <w:p w14:paraId="4BCD96AD" w14:textId="722A58C4" w:rsidR="003729E7" w:rsidRPr="00BA3E85" w:rsidRDefault="003729E7" w:rsidP="003729E7">
                  <w:pPr>
                    <w:pStyle w:val="12"/>
                    <w:ind w:firstLine="709"/>
                    <w:jc w:val="both"/>
                    <w:rPr>
                      <w:rFonts w:ascii="Times New Roman UniToktom" w:hAnsi="Times New Roman UniToktom" w:cs="Times New Roman UniToktom"/>
                      <w:b/>
                      <w:bCs/>
                      <w:sz w:val="24"/>
                      <w:szCs w:val="24"/>
                      <w:lang w:val="ky-KG"/>
                    </w:rPr>
                  </w:pPr>
                </w:p>
              </w:tc>
              <w:tc>
                <w:tcPr>
                  <w:tcW w:w="4854" w:type="dxa"/>
                  <w:shd w:val="clear" w:color="auto" w:fill="FFFFFF"/>
                </w:tcPr>
                <w:p w14:paraId="291A5ACB" w14:textId="21FB1DE1" w:rsidR="003729E7" w:rsidRPr="00BA3E85" w:rsidRDefault="003729E7" w:rsidP="003729E7">
                  <w:pPr>
                    <w:widowControl/>
                    <w:autoSpaceDE/>
                    <w:jc w:val="both"/>
                    <w:rPr>
                      <w:iCs/>
                      <w:sz w:val="24"/>
                      <w:szCs w:val="24"/>
                      <w:lang w:val="ky-KG" w:eastAsia="en-US"/>
                    </w:rPr>
                  </w:pPr>
                </w:p>
              </w:tc>
            </w:tr>
            <w:tr w:rsidR="00BA3E85" w:rsidRPr="00BA3E85" w14:paraId="51C1603D" w14:textId="77777777" w:rsidTr="00A40E49">
              <w:tc>
                <w:tcPr>
                  <w:tcW w:w="4996" w:type="dxa"/>
                  <w:shd w:val="clear" w:color="auto" w:fill="FFFFFF"/>
                </w:tcPr>
                <w:p w14:paraId="427A20A1" w14:textId="6312FE60" w:rsidR="003729E7" w:rsidRPr="00BA3E85" w:rsidRDefault="003729E7" w:rsidP="003729E7">
                  <w:pPr>
                    <w:pStyle w:val="12"/>
                    <w:ind w:firstLine="484"/>
                    <w:jc w:val="both"/>
                    <w:rPr>
                      <w:rFonts w:ascii="Times New Roman UniToktom" w:hAnsi="Times New Roman UniToktom" w:cs="Times New Roman UniToktom"/>
                      <w:bCs/>
                      <w:iCs/>
                      <w:sz w:val="24"/>
                      <w:szCs w:val="24"/>
                      <w:lang w:val="ky-KG"/>
                    </w:rPr>
                  </w:pPr>
                  <w:r w:rsidRPr="00BA3E85">
                    <w:rPr>
                      <w:rFonts w:ascii="Times New Roman UniToktom" w:hAnsi="Times New Roman UniToktom" w:cs="Times New Roman UniToktom"/>
                      <w:bCs/>
                      <w:iCs/>
                      <w:sz w:val="24"/>
                      <w:szCs w:val="24"/>
                      <w:lang w:val="ky-KG"/>
                    </w:rPr>
                    <w:t xml:space="preserve">Алкоголдук ичимдиктер жана тамекиге болгон баалар </w:t>
                  </w:r>
                  <w:r w:rsidRPr="00BA3E85">
                    <w:rPr>
                      <w:rFonts w:ascii="Times New Roman UniToktom" w:hAnsi="Times New Roman UniToktom" w:cs="Times New Roman UniToktom"/>
                      <w:bCs/>
                      <w:sz w:val="24"/>
                      <w:szCs w:val="24"/>
                      <w:lang w:val="ky-KG"/>
                    </w:rPr>
                    <w:t>2025-жылдын сентябрь айын өткөн август айына</w:t>
                  </w:r>
                  <w:r w:rsidRPr="00BA3E85">
                    <w:rPr>
                      <w:rFonts w:ascii="Times New Roman UniToktom" w:hAnsi="Times New Roman UniToktom" w:cs="Times New Roman UniToktom"/>
                      <w:sz w:val="24"/>
                      <w:szCs w:val="24"/>
                      <w:lang w:val="ky-KG"/>
                    </w:rPr>
                    <w:t xml:space="preserve"> салыштырмалуу 0,03 пайызга кем болду.</w:t>
                  </w:r>
                </w:p>
              </w:tc>
              <w:tc>
                <w:tcPr>
                  <w:tcW w:w="4680" w:type="dxa"/>
                  <w:shd w:val="clear" w:color="auto" w:fill="FFFFFF"/>
                </w:tcPr>
                <w:p w14:paraId="00BB0FD9" w14:textId="65CF849D"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r w:rsidRPr="00BA3E85">
                    <w:rPr>
                      <w:bCs/>
                      <w:iCs/>
                      <w:sz w:val="24"/>
                      <w:szCs w:val="24"/>
                      <w:lang w:eastAsia="en-US"/>
                    </w:rPr>
                    <w:t>В</w:t>
                  </w:r>
                  <w:r w:rsidRPr="00BA3E85">
                    <w:rPr>
                      <w:bCs/>
                      <w:iCs/>
                      <w:sz w:val="24"/>
                      <w:szCs w:val="24"/>
                      <w:lang w:val="ky-KG" w:eastAsia="en-US"/>
                    </w:rPr>
                    <w:t xml:space="preserve"> сентябре 2025 года</w:t>
                  </w:r>
                  <w:r w:rsidRPr="00BA3E85">
                    <w:rPr>
                      <w:iCs/>
                      <w:sz w:val="24"/>
                      <w:szCs w:val="24"/>
                      <w:lang w:eastAsia="en-US"/>
                    </w:rPr>
                    <w:t xml:space="preserve"> </w:t>
                  </w:r>
                  <w:r w:rsidRPr="00BA3E85">
                    <w:rPr>
                      <w:bCs/>
                      <w:iCs/>
                      <w:sz w:val="24"/>
                      <w:szCs w:val="24"/>
                      <w:lang w:eastAsia="en-US"/>
                    </w:rPr>
                    <w:t xml:space="preserve">по сравнению </w:t>
                  </w:r>
                  <w:proofErr w:type="gramStart"/>
                  <w:r w:rsidRPr="00BA3E85">
                    <w:rPr>
                      <w:bCs/>
                      <w:iCs/>
                      <w:sz w:val="24"/>
                      <w:szCs w:val="24"/>
                      <w:lang w:eastAsia="en-US"/>
                    </w:rPr>
                    <w:t>с</w:t>
                  </w:r>
                  <w:r w:rsidRPr="00BA3E85">
                    <w:rPr>
                      <w:bCs/>
                      <w:iCs/>
                      <w:sz w:val="24"/>
                      <w:szCs w:val="24"/>
                      <w:lang w:val="ky-KG" w:eastAsia="en-US"/>
                    </w:rPr>
                    <w:t xml:space="preserve"> </w:t>
                  </w:r>
                  <w:r w:rsidRPr="00BA3E85">
                    <w:rPr>
                      <w:bCs/>
                      <w:iCs/>
                      <w:sz w:val="24"/>
                      <w:szCs w:val="24"/>
                      <w:lang w:eastAsia="en-US"/>
                    </w:rPr>
                    <w:t xml:space="preserve"> </w:t>
                  </w:r>
                  <w:r w:rsidRPr="00BA3E85">
                    <w:rPr>
                      <w:iCs/>
                      <w:sz w:val="24"/>
                      <w:szCs w:val="24"/>
                      <w:lang w:val="ky-KG" w:eastAsia="en-US"/>
                    </w:rPr>
                    <w:t>предыдущего</w:t>
                  </w:r>
                  <w:proofErr w:type="gramEnd"/>
                  <w:r w:rsidRPr="00BA3E85">
                    <w:rPr>
                      <w:iCs/>
                      <w:sz w:val="24"/>
                      <w:szCs w:val="24"/>
                      <w:lang w:val="ky-KG" w:eastAsia="en-US"/>
                    </w:rPr>
                    <w:t xml:space="preserve"> месяцем </w:t>
                  </w:r>
                  <w:r w:rsidRPr="00BA3E85">
                    <w:rPr>
                      <w:bCs/>
                      <w:iCs/>
                      <w:sz w:val="24"/>
                      <w:szCs w:val="24"/>
                      <w:lang w:eastAsia="en-US"/>
                    </w:rPr>
                    <w:t>цены на алкогольные напитки и</w:t>
                  </w:r>
                  <w:r w:rsidRPr="00BA3E85">
                    <w:rPr>
                      <w:iCs/>
                      <w:sz w:val="24"/>
                      <w:szCs w:val="24"/>
                      <w:lang w:eastAsia="en-US"/>
                    </w:rPr>
                    <w:t xml:space="preserve"> </w:t>
                  </w:r>
                  <w:r w:rsidRPr="00BA3E85">
                    <w:rPr>
                      <w:bCs/>
                      <w:iCs/>
                      <w:sz w:val="24"/>
                      <w:szCs w:val="24"/>
                      <w:lang w:eastAsia="en-US"/>
                    </w:rPr>
                    <w:t>табачные изделия</w:t>
                  </w:r>
                  <w:r w:rsidRPr="00BA3E85">
                    <w:rPr>
                      <w:bCs/>
                      <w:iCs/>
                      <w:sz w:val="24"/>
                      <w:szCs w:val="24"/>
                      <w:lang w:val="ky-KG" w:eastAsia="en-US"/>
                    </w:rPr>
                    <w:t xml:space="preserve"> 0,03</w:t>
                  </w:r>
                  <w:r w:rsidRPr="00BA3E85">
                    <w:rPr>
                      <w:iCs/>
                      <w:sz w:val="24"/>
                      <w:szCs w:val="24"/>
                      <w:lang w:val="ky-KG" w:eastAsia="en-US"/>
                    </w:rPr>
                    <w:t xml:space="preserve"> процента понизилось.</w:t>
                  </w:r>
                </w:p>
              </w:tc>
              <w:tc>
                <w:tcPr>
                  <w:tcW w:w="5135" w:type="dxa"/>
                  <w:shd w:val="clear" w:color="auto" w:fill="FFFFFF"/>
                </w:tcPr>
                <w:p w14:paraId="235BB99F" w14:textId="571EDD13"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p>
              </w:tc>
              <w:tc>
                <w:tcPr>
                  <w:tcW w:w="5135" w:type="dxa"/>
                  <w:shd w:val="clear" w:color="auto" w:fill="FFFFFF"/>
                </w:tcPr>
                <w:p w14:paraId="65E4F634" w14:textId="335FE403"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p>
              </w:tc>
              <w:tc>
                <w:tcPr>
                  <w:tcW w:w="4817" w:type="dxa"/>
                  <w:shd w:val="clear" w:color="auto" w:fill="FFFFFF"/>
                </w:tcPr>
                <w:p w14:paraId="1BC624C0" w14:textId="10B34D61"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p>
              </w:tc>
              <w:tc>
                <w:tcPr>
                  <w:tcW w:w="238" w:type="dxa"/>
                  <w:shd w:val="clear" w:color="auto" w:fill="FFFFFF"/>
                </w:tcPr>
                <w:p w14:paraId="211532C8" w14:textId="1B494B93" w:rsidR="003729E7" w:rsidRPr="00BA3E85" w:rsidRDefault="003729E7" w:rsidP="003729E7">
                  <w:pPr>
                    <w:pStyle w:val="12"/>
                    <w:ind w:firstLine="484"/>
                    <w:jc w:val="both"/>
                    <w:rPr>
                      <w:rFonts w:ascii="Times New Roman UniToktom" w:hAnsi="Times New Roman UniToktom" w:cs="Times New Roman UniToktom"/>
                      <w:b/>
                      <w:bCs/>
                      <w:sz w:val="24"/>
                      <w:szCs w:val="24"/>
                      <w:lang w:val="ky-KG"/>
                    </w:rPr>
                  </w:pPr>
                </w:p>
              </w:tc>
              <w:tc>
                <w:tcPr>
                  <w:tcW w:w="238" w:type="dxa"/>
                  <w:shd w:val="clear" w:color="auto" w:fill="FFFFFF"/>
                </w:tcPr>
                <w:p w14:paraId="4549EE7C" w14:textId="2648DDCA" w:rsidR="003729E7" w:rsidRPr="00BA3E85" w:rsidRDefault="003729E7" w:rsidP="003729E7">
                  <w:pPr>
                    <w:pStyle w:val="12"/>
                    <w:ind w:firstLine="461"/>
                    <w:jc w:val="both"/>
                    <w:rPr>
                      <w:rFonts w:ascii="Times New Roman UniToktom" w:hAnsi="Times New Roman UniToktom" w:cs="Times New Roman UniToktom"/>
                      <w:b/>
                      <w:bCs/>
                      <w:sz w:val="24"/>
                      <w:szCs w:val="24"/>
                      <w:lang w:val="ky-KG"/>
                    </w:rPr>
                  </w:pPr>
                </w:p>
              </w:tc>
              <w:tc>
                <w:tcPr>
                  <w:tcW w:w="380" w:type="dxa"/>
                  <w:shd w:val="clear" w:color="auto" w:fill="FFFFFF"/>
                </w:tcPr>
                <w:p w14:paraId="429E70CF" w14:textId="12CEC2D5" w:rsidR="003729E7" w:rsidRPr="00BA3E85" w:rsidRDefault="003729E7" w:rsidP="003729E7">
                  <w:pPr>
                    <w:pStyle w:val="12"/>
                    <w:ind w:firstLine="720"/>
                    <w:jc w:val="both"/>
                    <w:rPr>
                      <w:rFonts w:ascii="Times New Roman UniToktom" w:hAnsi="Times New Roman UniToktom" w:cs="Times New Roman UniToktom"/>
                      <w:b/>
                      <w:bCs/>
                      <w:sz w:val="24"/>
                      <w:szCs w:val="24"/>
                      <w:lang w:val="ky-KG"/>
                    </w:rPr>
                  </w:pPr>
                </w:p>
              </w:tc>
              <w:tc>
                <w:tcPr>
                  <w:tcW w:w="4854" w:type="dxa"/>
                  <w:shd w:val="clear" w:color="auto" w:fill="FFFFFF"/>
                </w:tcPr>
                <w:p w14:paraId="535A7EDA" w14:textId="15F9218D" w:rsidR="003729E7" w:rsidRPr="00BA3E85" w:rsidRDefault="003729E7" w:rsidP="003729E7">
                  <w:pPr>
                    <w:widowControl/>
                    <w:autoSpaceDE/>
                    <w:ind w:firstLine="710"/>
                    <w:jc w:val="both"/>
                    <w:rPr>
                      <w:b/>
                      <w:bCs/>
                      <w:iCs/>
                      <w:sz w:val="24"/>
                      <w:szCs w:val="24"/>
                      <w:lang w:val="ky-KG" w:eastAsia="en-US"/>
                    </w:rPr>
                  </w:pPr>
                </w:p>
              </w:tc>
            </w:tr>
            <w:tr w:rsidR="00BA3E85" w:rsidRPr="00BA3E85" w14:paraId="5B5A6429" w14:textId="77777777" w:rsidTr="00A40E49">
              <w:tc>
                <w:tcPr>
                  <w:tcW w:w="4996" w:type="dxa"/>
                  <w:shd w:val="clear" w:color="auto" w:fill="FFFFFF"/>
                </w:tcPr>
                <w:p w14:paraId="7A69F76C" w14:textId="6ADF5D90" w:rsidR="003729E7" w:rsidRPr="00BA3E85" w:rsidRDefault="003729E7" w:rsidP="003729E7">
                  <w:pPr>
                    <w:pStyle w:val="12"/>
                    <w:ind w:firstLine="484"/>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bCs/>
                      <w:iCs/>
                      <w:sz w:val="24"/>
                      <w:szCs w:val="24"/>
                      <w:lang w:val="ky-KG"/>
                    </w:rPr>
                    <w:t>Азык-түлүк эмес товарлар 2025-</w:t>
                  </w:r>
                  <w:r w:rsidRPr="00BA3E85">
                    <w:rPr>
                      <w:rFonts w:ascii="Times New Roman UniToktom" w:hAnsi="Times New Roman UniToktom" w:cs="Times New Roman UniToktom"/>
                      <w:sz w:val="24"/>
                      <w:szCs w:val="24"/>
                      <w:lang w:val="ky-KG"/>
                    </w:rPr>
                    <w:t xml:space="preserve">жылдын сентябрь </w:t>
                  </w:r>
                  <w:r w:rsidRPr="00BA3E85">
                    <w:rPr>
                      <w:rFonts w:ascii="Times New Roman UniToktom" w:hAnsi="Times New Roman UniToktom" w:cs="Times New Roman UniToktom"/>
                      <w:bCs/>
                      <w:sz w:val="24"/>
                      <w:szCs w:val="24"/>
                      <w:lang w:val="ky-KG"/>
                    </w:rPr>
                    <w:t>айын</w:t>
                  </w:r>
                  <w:r w:rsidRPr="00BA3E85">
                    <w:rPr>
                      <w:rFonts w:ascii="Times New Roman UniToktom" w:hAnsi="Times New Roman UniToktom" w:cs="Times New Roman UniToktom"/>
                      <w:sz w:val="24"/>
                      <w:szCs w:val="24"/>
                      <w:lang w:val="ky-KG"/>
                    </w:rPr>
                    <w:t xml:space="preserve"> өткөн август </w:t>
                  </w:r>
                  <w:r w:rsidRPr="00BA3E85">
                    <w:rPr>
                      <w:rFonts w:ascii="Times New Roman UniToktom" w:hAnsi="Times New Roman UniToktom" w:cs="Times New Roman UniToktom"/>
                      <w:bCs/>
                      <w:sz w:val="24"/>
                      <w:szCs w:val="24"/>
                      <w:lang w:val="ky-KG"/>
                    </w:rPr>
                    <w:t xml:space="preserve">айына </w:t>
                  </w:r>
                  <w:r w:rsidRPr="00BA3E85">
                    <w:rPr>
                      <w:rFonts w:ascii="Times New Roman UniToktom" w:hAnsi="Times New Roman UniToktom" w:cs="Times New Roman UniToktom"/>
                      <w:sz w:val="24"/>
                      <w:szCs w:val="24"/>
                      <w:lang w:val="ky-KG"/>
                    </w:rPr>
                    <w:t xml:space="preserve">салыштыр-ганда 0,5 пайызга жогору болду. Баалар </w:t>
                  </w:r>
                  <w:r w:rsidRPr="00BA3E85">
                    <w:rPr>
                      <w:rFonts w:ascii="Times New Roman UniToktom" w:hAnsi="Times New Roman UniToktom" w:cs="Times New Roman UniToktom"/>
                      <w:bCs/>
                      <w:sz w:val="24"/>
                      <w:szCs w:val="24"/>
                      <w:lang w:val="ky-KG"/>
                    </w:rPr>
                    <w:t xml:space="preserve">турак-жайды тейлөө жана ремонттоо 8,9 пайызга жогору болду, </w:t>
                  </w:r>
                  <w:r w:rsidRPr="00BA3E85">
                    <w:rPr>
                      <w:rFonts w:ascii="Times New Roman UniToktom" w:hAnsi="Times New Roman UniToktom" w:cs="Times New Roman UniToktom"/>
                      <w:sz w:val="24"/>
                      <w:szCs w:val="24"/>
                      <w:lang w:val="ky-KG"/>
                    </w:rPr>
                    <w:t>к</w:t>
                  </w:r>
                  <w:r w:rsidRPr="00BA3E85">
                    <w:rPr>
                      <w:rFonts w:ascii="Times New Roman UniToktom" w:hAnsi="Times New Roman UniToktom" w:cs="Times New Roman UniToktom"/>
                      <w:bCs/>
                      <w:sz w:val="24"/>
                      <w:szCs w:val="24"/>
                      <w:lang w:val="ky-KG"/>
                    </w:rPr>
                    <w:t xml:space="preserve">илемдер жана пол жабдуулары 0,7 пайызга жогору болду жана айнек ашкана буюмдары жана үй-тиричилик шаймандары 0,3 пайызга кем болду. </w:t>
                  </w:r>
                  <w:r w:rsidRPr="00BA3E85">
                    <w:rPr>
                      <w:rFonts w:ascii="Times New Roman UniToktom" w:hAnsi="Times New Roman UniToktom" w:cs="Times New Roman UniToktom"/>
                      <w:sz w:val="24"/>
                      <w:szCs w:val="24"/>
                      <w:lang w:val="ky-KG"/>
                    </w:rPr>
                    <w:t xml:space="preserve">Катуу отун дагы 03 пайызга кем болду. Ушул эле учурда бул группадан баалар 2025-жылдын сентябрь айын өткөн август айына салыштырмалуу </w:t>
                  </w:r>
                  <w:r w:rsidRPr="00BA3E85">
                    <w:rPr>
                      <w:rFonts w:ascii="Times New Roman UniToktom" w:hAnsi="Times New Roman UniToktom" w:cs="Times New Roman UniToktom"/>
                      <w:bCs/>
                      <w:sz w:val="24"/>
                      <w:szCs w:val="24"/>
                      <w:lang w:val="ky-KG"/>
                    </w:rPr>
                    <w:t xml:space="preserve">фармацевтикалык каражаттар 0,1 </w:t>
                  </w:r>
                  <w:r w:rsidRPr="00BA3E85">
                    <w:rPr>
                      <w:rFonts w:ascii="Times New Roman UniToktom" w:hAnsi="Times New Roman UniToktom" w:cs="Times New Roman UniToktom"/>
                      <w:sz w:val="24"/>
                      <w:szCs w:val="24"/>
                      <w:lang w:val="ky-KG"/>
                    </w:rPr>
                    <w:t xml:space="preserve">пайызга, </w:t>
                  </w:r>
                  <w:r w:rsidRPr="00BA3E85">
                    <w:rPr>
                      <w:rFonts w:ascii="Times New Roman UniToktom" w:hAnsi="Times New Roman UniToktom" w:cs="Times New Roman UniToktom"/>
                      <w:bCs/>
                      <w:sz w:val="24"/>
                      <w:szCs w:val="24"/>
                      <w:lang w:val="ky-KG"/>
                    </w:rPr>
                    <w:t>автотранспорт сатып алуу 1,1 пайызга жана   кеңсе буюмдары</w:t>
                  </w:r>
                  <w:r w:rsidRPr="00BA3E85">
                    <w:rPr>
                      <w:rFonts w:ascii="Times New Roman UniToktom" w:hAnsi="Times New Roman UniToktom" w:cs="Times New Roman UniToktom"/>
                      <w:sz w:val="24"/>
                      <w:szCs w:val="24"/>
                      <w:lang w:val="ky-KG"/>
                    </w:rPr>
                    <w:t xml:space="preserve"> 3,9 пайызга жогору болду.</w:t>
                  </w:r>
                </w:p>
                <w:p w14:paraId="26702E9A" w14:textId="792F36F8" w:rsidR="003729E7" w:rsidRPr="00BA3E85" w:rsidRDefault="003729E7" w:rsidP="003729E7">
                  <w:pPr>
                    <w:pStyle w:val="12"/>
                    <w:ind w:firstLine="497"/>
                    <w:jc w:val="both"/>
                    <w:rPr>
                      <w:rFonts w:ascii="Times New Roman UniToktom" w:hAnsi="Times New Roman UniToktom" w:cs="Times New Roman UniToktom"/>
                      <w:sz w:val="24"/>
                      <w:szCs w:val="24"/>
                      <w:lang w:val="ky-KG"/>
                    </w:rPr>
                  </w:pPr>
                  <w:r w:rsidRPr="00BA3E85">
                    <w:rPr>
                      <w:rFonts w:ascii="Times New Roman UniToktom" w:hAnsi="Times New Roman UniToktom" w:cs="Times New Roman UniToktom"/>
                      <w:bCs/>
                      <w:sz w:val="24"/>
                      <w:szCs w:val="24"/>
                      <w:lang w:val="ky-KG"/>
                    </w:rPr>
                    <w:t>Азык-түлүк эмес товарлар</w:t>
                  </w:r>
                  <w:r w:rsidRPr="00BA3E85">
                    <w:rPr>
                      <w:rFonts w:ascii="Times New Roman UniToktom" w:hAnsi="Times New Roman UniToktom" w:cs="Times New Roman UniToktom"/>
                      <w:sz w:val="24"/>
                      <w:szCs w:val="24"/>
                      <w:lang w:val="ky-KG"/>
                    </w:rPr>
                    <w:t xml:space="preserve"> 2025-жылды сентябрь </w:t>
                  </w:r>
                  <w:r w:rsidRPr="00BA3E85">
                    <w:rPr>
                      <w:rFonts w:ascii="Times New Roman UniToktom" w:hAnsi="Times New Roman UniToktom" w:cs="Times New Roman UniToktom"/>
                      <w:bCs/>
                      <w:sz w:val="24"/>
                      <w:szCs w:val="24"/>
                      <w:lang w:val="ky-KG"/>
                    </w:rPr>
                    <w:t>айын</w:t>
                  </w:r>
                  <w:r w:rsidRPr="00BA3E85">
                    <w:rPr>
                      <w:rFonts w:ascii="Times New Roman UniToktom" w:hAnsi="Times New Roman UniToktom" w:cs="Times New Roman UniToktom"/>
                      <w:sz w:val="24"/>
                      <w:szCs w:val="24"/>
                      <w:lang w:val="ky-KG"/>
                    </w:rPr>
                    <w:t xml:space="preserve"> </w:t>
                  </w:r>
                  <w:r w:rsidRPr="00BA3E85">
                    <w:rPr>
                      <w:rFonts w:ascii="Times New Roman UniToktom" w:hAnsi="Times New Roman UniToktom" w:cs="Times New Roman UniToktom"/>
                      <w:bCs/>
                      <w:sz w:val="24"/>
                      <w:szCs w:val="24"/>
                      <w:lang w:val="ky-KG"/>
                    </w:rPr>
                    <w:t>өткөн август айына салыштырганда</w:t>
                  </w:r>
                  <w:r w:rsidRPr="00BA3E85">
                    <w:rPr>
                      <w:rFonts w:ascii="Times New Roman UniToktom" w:hAnsi="Times New Roman UniToktom" w:cs="Times New Roman UniToktom"/>
                      <w:sz w:val="24"/>
                      <w:szCs w:val="24"/>
                      <w:lang w:val="ky-KG"/>
                    </w:rPr>
                    <w:t xml:space="preserve"> 0,5  пайызга жогору болуп, ал эми к</w:t>
                  </w:r>
                  <w:r w:rsidRPr="00BA3E85">
                    <w:rPr>
                      <w:rFonts w:ascii="Times New Roman UniToktom" w:hAnsi="Times New Roman UniToktom" w:cs="Times New Roman UniToktom"/>
                      <w:bCs/>
                      <w:sz w:val="24"/>
                      <w:szCs w:val="24"/>
                      <w:lang w:val="ky-KG"/>
                    </w:rPr>
                    <w:t xml:space="preserve">ийим жана бут кийим дагы 0,05 пайызга жогору болуп, эркектердин бут кийими 100 пайызды түзүп, балдардын </w:t>
                  </w:r>
                  <w:r w:rsidRPr="00BA3E85">
                    <w:rPr>
                      <w:rFonts w:ascii="Times New Roman UniToktom" w:hAnsi="Times New Roman UniToktom" w:cs="Times New Roman UniToktom"/>
                      <w:sz w:val="24"/>
                      <w:szCs w:val="24"/>
                      <w:lang w:val="ky-KG"/>
                    </w:rPr>
                    <w:t>бут кийими 0,1 пайызга көтөрүлдү. Газ 0,5 пайызга кем болду.</w:t>
                  </w:r>
                </w:p>
                <w:p w14:paraId="2F38C4EC" w14:textId="6B7B75FA" w:rsidR="003729E7" w:rsidRPr="00BA3E85" w:rsidRDefault="003729E7" w:rsidP="003729E7">
                  <w:pPr>
                    <w:pStyle w:val="12"/>
                    <w:ind w:firstLine="484"/>
                    <w:jc w:val="both"/>
                    <w:rPr>
                      <w:rFonts w:ascii="Times New Roman UniToktom" w:hAnsi="Times New Roman UniToktom" w:cs="Times New Roman UniToktom"/>
                      <w:bCs/>
                      <w:iCs/>
                      <w:sz w:val="24"/>
                      <w:szCs w:val="24"/>
                      <w:lang w:val="ky-KG"/>
                    </w:rPr>
                  </w:pPr>
                </w:p>
              </w:tc>
              <w:tc>
                <w:tcPr>
                  <w:tcW w:w="4680" w:type="dxa"/>
                  <w:shd w:val="clear" w:color="auto" w:fill="FFFFFF"/>
                </w:tcPr>
                <w:p w14:paraId="6A990FD2" w14:textId="13029773" w:rsidR="003729E7" w:rsidRPr="00BA3E85" w:rsidRDefault="003729E7" w:rsidP="003729E7">
                  <w:pPr>
                    <w:pStyle w:val="12"/>
                    <w:ind w:firstLine="484"/>
                    <w:jc w:val="both"/>
                    <w:rPr>
                      <w:bCs/>
                      <w:iCs/>
                      <w:sz w:val="24"/>
                      <w:szCs w:val="24"/>
                      <w:lang w:eastAsia="en-US"/>
                    </w:rPr>
                  </w:pPr>
                  <w:r w:rsidRPr="00BA3E85">
                    <w:rPr>
                      <w:bCs/>
                      <w:iCs/>
                      <w:sz w:val="24"/>
                      <w:szCs w:val="24"/>
                      <w:lang w:val="ky-KG" w:eastAsia="en-US"/>
                    </w:rPr>
                    <w:t xml:space="preserve">В сентябре 2025 года по сравнению с </w:t>
                  </w:r>
                  <w:r w:rsidRPr="00BA3E85">
                    <w:rPr>
                      <w:iCs/>
                      <w:sz w:val="24"/>
                      <w:szCs w:val="24"/>
                      <w:lang w:val="ky-KG" w:eastAsia="en-US"/>
                    </w:rPr>
                    <w:t xml:space="preserve">предыдущим </w:t>
                  </w:r>
                  <w:r w:rsidRPr="00BA3E85">
                    <w:rPr>
                      <w:bCs/>
                      <w:iCs/>
                      <w:sz w:val="24"/>
                      <w:szCs w:val="24"/>
                      <w:lang w:val="ky-KG" w:eastAsia="en-US"/>
                    </w:rPr>
                    <w:t xml:space="preserve">месяцем </w:t>
                  </w:r>
                  <w:r w:rsidRPr="00BA3E85">
                    <w:rPr>
                      <w:iCs/>
                      <w:sz w:val="24"/>
                      <w:szCs w:val="24"/>
                      <w:lang w:eastAsia="en-US"/>
                    </w:rPr>
                    <w:t>цены на</w:t>
                  </w:r>
                  <w:r w:rsidRPr="00BA3E85">
                    <w:rPr>
                      <w:iCs/>
                      <w:sz w:val="24"/>
                      <w:szCs w:val="24"/>
                      <w:lang w:val="ky-KG" w:eastAsia="en-US"/>
                    </w:rPr>
                    <w:t xml:space="preserve"> </w:t>
                  </w:r>
                  <w:r w:rsidRPr="00BA3E85">
                    <w:rPr>
                      <w:bCs/>
                      <w:iCs/>
                      <w:sz w:val="24"/>
                      <w:szCs w:val="24"/>
                      <w:lang w:val="ky-KG" w:eastAsia="en-US"/>
                    </w:rPr>
                    <w:t>н</w:t>
                  </w:r>
                  <w:proofErr w:type="spellStart"/>
                  <w:r w:rsidRPr="00BA3E85">
                    <w:rPr>
                      <w:bCs/>
                      <w:iCs/>
                      <w:sz w:val="24"/>
                      <w:szCs w:val="24"/>
                      <w:lang w:eastAsia="en-US"/>
                    </w:rPr>
                    <w:t>епродовольственные</w:t>
                  </w:r>
                  <w:proofErr w:type="spellEnd"/>
                  <w:r w:rsidRPr="00BA3E85">
                    <w:rPr>
                      <w:bCs/>
                      <w:iCs/>
                      <w:sz w:val="24"/>
                      <w:szCs w:val="24"/>
                      <w:lang w:eastAsia="en-US"/>
                    </w:rPr>
                    <w:t xml:space="preserve"> товары</w:t>
                  </w:r>
                  <w:r w:rsidRPr="00BA3E85">
                    <w:rPr>
                      <w:iCs/>
                      <w:sz w:val="24"/>
                      <w:szCs w:val="24"/>
                      <w:lang w:val="ky-KG" w:eastAsia="en-US"/>
                    </w:rPr>
                    <w:t xml:space="preserve"> 0,5 процентов повысились</w:t>
                  </w:r>
                  <w:r w:rsidRPr="00BA3E85">
                    <w:rPr>
                      <w:bCs/>
                      <w:iCs/>
                      <w:sz w:val="24"/>
                      <w:szCs w:val="24"/>
                      <w:lang w:eastAsia="en-US"/>
                    </w:rPr>
                    <w:t>.</w:t>
                  </w:r>
                  <w:r w:rsidRPr="00BA3E85">
                    <w:rPr>
                      <w:iCs/>
                      <w:sz w:val="24"/>
                      <w:szCs w:val="24"/>
                      <w:lang w:val="ky-KG" w:eastAsia="en-US"/>
                    </w:rPr>
                    <w:t xml:space="preserve"> Цены </w:t>
                  </w:r>
                  <w:r w:rsidRPr="00BA3E85">
                    <w:rPr>
                      <w:bCs/>
                      <w:iCs/>
                      <w:sz w:val="24"/>
                      <w:szCs w:val="24"/>
                      <w:lang w:val="ky-KG" w:eastAsia="en-US"/>
                    </w:rPr>
                    <w:t>на материалы для содержания и ремонта жилых помещений 8,9 процента повысилось, ковры и покрытия для пола 0,7 процента повысились. Ц</w:t>
                  </w:r>
                  <w:r w:rsidRPr="00BA3E85">
                    <w:rPr>
                      <w:iCs/>
                      <w:sz w:val="24"/>
                      <w:szCs w:val="24"/>
                      <w:lang w:val="ky-KG" w:eastAsia="en-US"/>
                    </w:rPr>
                    <w:t xml:space="preserve">ены  на </w:t>
                  </w:r>
                  <w:r w:rsidRPr="00BA3E85">
                    <w:rPr>
                      <w:bCs/>
                      <w:iCs/>
                      <w:sz w:val="24"/>
                      <w:szCs w:val="24"/>
                      <w:lang w:val="ky-KG" w:eastAsia="en-US"/>
                    </w:rPr>
                    <w:t xml:space="preserve">стеклянные изделия, столовые приборы 0,3 </w:t>
                  </w:r>
                  <w:r w:rsidRPr="00BA3E85">
                    <w:rPr>
                      <w:iCs/>
                      <w:sz w:val="24"/>
                      <w:szCs w:val="24"/>
                      <w:lang w:val="ky-KG" w:eastAsia="en-US"/>
                    </w:rPr>
                    <w:t xml:space="preserve">процента понизились, а </w:t>
                  </w:r>
                  <w:r w:rsidRPr="00BA3E85">
                    <w:rPr>
                      <w:bCs/>
                      <w:iCs/>
                      <w:sz w:val="24"/>
                      <w:szCs w:val="24"/>
                      <w:lang w:val="ky-KG" w:eastAsia="en-US"/>
                    </w:rPr>
                    <w:t>твердое топливо повысилось на 4,1</w:t>
                  </w:r>
                  <w:r w:rsidRPr="00BA3E85">
                    <w:rPr>
                      <w:iCs/>
                      <w:sz w:val="24"/>
                      <w:szCs w:val="24"/>
                      <w:lang w:val="ky-KG" w:eastAsia="en-US"/>
                    </w:rPr>
                    <w:t xml:space="preserve"> процента. В то же время из этой группы </w:t>
                  </w:r>
                  <w:r w:rsidRPr="00BA3E85">
                    <w:rPr>
                      <w:iCs/>
                      <w:sz w:val="24"/>
                      <w:szCs w:val="24"/>
                      <w:lang w:eastAsia="en-US"/>
                    </w:rPr>
                    <w:t xml:space="preserve">цены на </w:t>
                  </w:r>
                  <w:r w:rsidRPr="00BA3E85">
                    <w:rPr>
                      <w:bCs/>
                      <w:iCs/>
                      <w:sz w:val="24"/>
                      <w:szCs w:val="24"/>
                      <w:lang w:eastAsia="en-US"/>
                    </w:rPr>
                    <w:t>фармацевтическую</w:t>
                  </w:r>
                  <w:r w:rsidRPr="00BA3E85">
                    <w:rPr>
                      <w:bCs/>
                      <w:iCs/>
                      <w:sz w:val="24"/>
                      <w:szCs w:val="24"/>
                      <w:lang w:val="ky-KG" w:eastAsia="en-US"/>
                    </w:rPr>
                    <w:t xml:space="preserve"> продукцию повысилась на 0,1 </w:t>
                  </w:r>
                  <w:r w:rsidRPr="00BA3E85">
                    <w:rPr>
                      <w:iCs/>
                      <w:sz w:val="24"/>
                      <w:szCs w:val="24"/>
                      <w:lang w:eastAsia="en-US"/>
                    </w:rPr>
                    <w:t>процент</w:t>
                  </w:r>
                  <w:r w:rsidRPr="00BA3E85">
                    <w:rPr>
                      <w:iCs/>
                      <w:sz w:val="24"/>
                      <w:szCs w:val="24"/>
                      <w:lang w:val="ky-KG" w:eastAsia="en-US"/>
                    </w:rPr>
                    <w:t xml:space="preserve">а,  </w:t>
                  </w:r>
                  <w:r w:rsidRPr="00BA3E85">
                    <w:rPr>
                      <w:bCs/>
                      <w:iCs/>
                      <w:sz w:val="24"/>
                      <w:szCs w:val="24"/>
                      <w:lang w:eastAsia="en-US"/>
                    </w:rPr>
                    <w:t>покупка автотранспорта</w:t>
                  </w:r>
                  <w:r w:rsidRPr="00BA3E85">
                    <w:rPr>
                      <w:iCs/>
                      <w:sz w:val="24"/>
                      <w:szCs w:val="24"/>
                      <w:lang w:val="ky-KG" w:eastAsia="en-US"/>
                    </w:rPr>
                    <w:t xml:space="preserve"> повысилась на 1,1 процента, а</w:t>
                  </w:r>
                  <w:r w:rsidRPr="00BA3E85">
                    <w:rPr>
                      <w:bCs/>
                      <w:iCs/>
                      <w:sz w:val="24"/>
                      <w:szCs w:val="24"/>
                      <w:lang w:val="ky-KG" w:eastAsia="en-US"/>
                    </w:rPr>
                    <w:t xml:space="preserve"> </w:t>
                  </w:r>
                  <w:r w:rsidRPr="00BA3E85">
                    <w:rPr>
                      <w:bCs/>
                      <w:iCs/>
                      <w:sz w:val="24"/>
                      <w:szCs w:val="24"/>
                      <w:lang w:eastAsia="en-US"/>
                    </w:rPr>
                    <w:t>канцелярские</w:t>
                  </w:r>
                  <w:r w:rsidRPr="00BA3E85">
                    <w:rPr>
                      <w:bCs/>
                      <w:iCs/>
                      <w:sz w:val="24"/>
                      <w:szCs w:val="24"/>
                      <w:lang w:val="ky-KG" w:eastAsia="en-US"/>
                    </w:rPr>
                    <w:t xml:space="preserve"> товары повысились на 3,9 процентов.</w:t>
                  </w:r>
                  <w:r w:rsidRPr="00BA3E85">
                    <w:rPr>
                      <w:bCs/>
                      <w:iCs/>
                      <w:sz w:val="24"/>
                      <w:szCs w:val="24"/>
                      <w:lang w:eastAsia="en-US"/>
                    </w:rPr>
                    <w:t xml:space="preserve"> </w:t>
                  </w:r>
                </w:p>
                <w:p w14:paraId="67C16D84" w14:textId="6D0553AE" w:rsidR="003729E7" w:rsidRPr="00BA3E85" w:rsidRDefault="003729E7" w:rsidP="003729E7">
                  <w:pPr>
                    <w:pStyle w:val="12"/>
                    <w:ind w:firstLine="484"/>
                    <w:jc w:val="both"/>
                    <w:rPr>
                      <w:rFonts w:ascii="Times New Roman UniToktom" w:hAnsi="Times New Roman UniToktom" w:cs="Times New Roman UniToktom"/>
                      <w:bCs/>
                      <w:sz w:val="24"/>
                      <w:szCs w:val="24"/>
                      <w:lang w:val="ky-KG"/>
                    </w:rPr>
                  </w:pPr>
                  <w:r w:rsidRPr="00BA3E85">
                    <w:rPr>
                      <w:bCs/>
                      <w:iCs/>
                      <w:sz w:val="24"/>
                      <w:szCs w:val="24"/>
                      <w:lang w:eastAsia="en-US"/>
                    </w:rPr>
                    <w:t xml:space="preserve">В </w:t>
                  </w:r>
                  <w:r w:rsidRPr="00BA3E85">
                    <w:rPr>
                      <w:bCs/>
                      <w:iCs/>
                      <w:sz w:val="24"/>
                      <w:szCs w:val="24"/>
                      <w:lang w:val="ky-KG" w:eastAsia="en-US"/>
                    </w:rPr>
                    <w:t xml:space="preserve">сентябре 2025 года </w:t>
                  </w:r>
                  <w:r w:rsidRPr="00BA3E85">
                    <w:rPr>
                      <w:bCs/>
                      <w:iCs/>
                      <w:sz w:val="24"/>
                      <w:szCs w:val="24"/>
                      <w:lang w:eastAsia="en-US"/>
                    </w:rPr>
                    <w:t>по сравнению с</w:t>
                  </w:r>
                  <w:r w:rsidRPr="00BA3E85">
                    <w:rPr>
                      <w:bCs/>
                      <w:iCs/>
                      <w:sz w:val="24"/>
                      <w:szCs w:val="24"/>
                      <w:lang w:val="ky-KG" w:eastAsia="en-US"/>
                    </w:rPr>
                    <w:t xml:space="preserve"> предыдущим месяцем ц</w:t>
                  </w:r>
                  <w:proofErr w:type="spellStart"/>
                  <w:r w:rsidRPr="00BA3E85">
                    <w:rPr>
                      <w:bCs/>
                      <w:iCs/>
                      <w:sz w:val="24"/>
                      <w:szCs w:val="24"/>
                      <w:lang w:eastAsia="en-US"/>
                    </w:rPr>
                    <w:t>ены</w:t>
                  </w:r>
                  <w:proofErr w:type="spellEnd"/>
                  <w:r w:rsidRPr="00BA3E85">
                    <w:rPr>
                      <w:bCs/>
                      <w:iCs/>
                      <w:sz w:val="24"/>
                      <w:szCs w:val="24"/>
                      <w:lang w:eastAsia="en-US"/>
                    </w:rPr>
                    <w:t xml:space="preserve"> на</w:t>
                  </w:r>
                  <w:r w:rsidRPr="00BA3E85">
                    <w:rPr>
                      <w:iCs/>
                      <w:sz w:val="24"/>
                      <w:szCs w:val="24"/>
                      <w:lang w:eastAsia="en-US"/>
                    </w:rPr>
                    <w:t xml:space="preserve"> </w:t>
                  </w:r>
                  <w:r w:rsidRPr="00BA3E85">
                    <w:rPr>
                      <w:bCs/>
                      <w:iCs/>
                      <w:sz w:val="24"/>
                      <w:szCs w:val="24"/>
                      <w:lang w:eastAsia="en-US"/>
                    </w:rPr>
                    <w:t>непродовольственные товары</w:t>
                  </w:r>
                  <w:r w:rsidRPr="00BA3E85">
                    <w:rPr>
                      <w:bCs/>
                      <w:iCs/>
                      <w:sz w:val="24"/>
                      <w:szCs w:val="24"/>
                      <w:lang w:val="ky-KG" w:eastAsia="en-US"/>
                    </w:rPr>
                    <w:t xml:space="preserve"> </w:t>
                  </w:r>
                  <w:r w:rsidRPr="00BA3E85">
                    <w:rPr>
                      <w:iCs/>
                      <w:sz w:val="24"/>
                      <w:szCs w:val="24"/>
                      <w:lang w:val="ky-KG" w:eastAsia="en-US"/>
                    </w:rPr>
                    <w:t>повысились</w:t>
                  </w:r>
                  <w:r w:rsidRPr="00BA3E85">
                    <w:rPr>
                      <w:bCs/>
                      <w:iCs/>
                      <w:sz w:val="24"/>
                      <w:szCs w:val="24"/>
                      <w:lang w:val="ky-KG" w:eastAsia="en-US"/>
                    </w:rPr>
                    <w:t xml:space="preserve"> на 0,5</w:t>
                  </w:r>
                  <w:r w:rsidRPr="00BA3E85">
                    <w:rPr>
                      <w:iCs/>
                      <w:sz w:val="24"/>
                      <w:szCs w:val="24"/>
                      <w:lang w:val="ky-KG" w:eastAsia="en-US"/>
                    </w:rPr>
                    <w:t xml:space="preserve"> процентов,</w:t>
                  </w:r>
                  <w:r w:rsidRPr="00BA3E85">
                    <w:rPr>
                      <w:sz w:val="24"/>
                      <w:szCs w:val="24"/>
                      <w:lang w:val="ky-KG"/>
                    </w:rPr>
                    <w:t xml:space="preserve"> </w:t>
                  </w:r>
                  <w:r w:rsidRPr="00BA3E85">
                    <w:rPr>
                      <w:iCs/>
                      <w:sz w:val="24"/>
                      <w:szCs w:val="24"/>
                      <w:lang w:val="ky-KG" w:eastAsia="en-US"/>
                    </w:rPr>
                    <w:t xml:space="preserve">на одежду и обувь повысилась на 0,05 </w:t>
                  </w:r>
                  <w:proofErr w:type="gramStart"/>
                  <w:r w:rsidRPr="00BA3E85">
                    <w:rPr>
                      <w:iCs/>
                      <w:sz w:val="24"/>
                      <w:szCs w:val="24"/>
                      <w:lang w:val="ky-KG" w:eastAsia="en-US"/>
                    </w:rPr>
                    <w:t>процентов,  а</w:t>
                  </w:r>
                  <w:proofErr w:type="gramEnd"/>
                  <w:r w:rsidRPr="00BA3E85">
                    <w:rPr>
                      <w:iCs/>
                      <w:sz w:val="24"/>
                      <w:szCs w:val="24"/>
                      <w:lang w:val="ky-KG" w:eastAsia="en-US"/>
                    </w:rPr>
                    <w:t xml:space="preserve"> мужская обувь составила 100 процентов, а детская обувь повысилась на 0,1 процентов. Газ понизился на 0,5 процентов.</w:t>
                  </w:r>
                  <w:r w:rsidRPr="00BA3E85">
                    <w:rPr>
                      <w:rFonts w:ascii="Times New Roman UniToktom" w:hAnsi="Times New Roman UniToktom" w:cs="Times New Roman UniToktom"/>
                      <w:bCs/>
                      <w:iCs/>
                      <w:sz w:val="24"/>
                      <w:szCs w:val="24"/>
                      <w:lang w:val="ky-KG"/>
                    </w:rPr>
                    <w:t xml:space="preserve">  </w:t>
                  </w:r>
                </w:p>
              </w:tc>
              <w:tc>
                <w:tcPr>
                  <w:tcW w:w="5135" w:type="dxa"/>
                  <w:shd w:val="clear" w:color="auto" w:fill="FFFFFF"/>
                </w:tcPr>
                <w:p w14:paraId="02935F06" w14:textId="561412D1" w:rsidR="003729E7" w:rsidRPr="00BA3E85" w:rsidRDefault="003729E7" w:rsidP="003729E7">
                  <w:pPr>
                    <w:pStyle w:val="12"/>
                    <w:ind w:firstLine="484"/>
                    <w:jc w:val="both"/>
                    <w:rPr>
                      <w:rFonts w:ascii="Times New Roman UniToktom" w:hAnsi="Times New Roman UniToktom" w:cs="Times New Roman UniToktom"/>
                      <w:bCs/>
                      <w:sz w:val="24"/>
                      <w:szCs w:val="24"/>
                      <w:lang w:val="ky-KG"/>
                    </w:rPr>
                  </w:pPr>
                </w:p>
              </w:tc>
              <w:tc>
                <w:tcPr>
                  <w:tcW w:w="5135" w:type="dxa"/>
                  <w:shd w:val="clear" w:color="auto" w:fill="FFFFFF"/>
                </w:tcPr>
                <w:p w14:paraId="15B58B10" w14:textId="10ECCEAD" w:rsidR="003729E7" w:rsidRPr="00BA3E85" w:rsidRDefault="003729E7" w:rsidP="003729E7">
                  <w:pPr>
                    <w:pStyle w:val="12"/>
                    <w:ind w:firstLine="484"/>
                    <w:jc w:val="both"/>
                    <w:rPr>
                      <w:rFonts w:ascii="Times New Roman UniToktom" w:hAnsi="Times New Roman UniToktom" w:cs="Times New Roman UniToktom"/>
                      <w:bCs/>
                      <w:sz w:val="24"/>
                      <w:szCs w:val="24"/>
                      <w:lang w:val="ky-KG"/>
                    </w:rPr>
                  </w:pPr>
                </w:p>
              </w:tc>
              <w:tc>
                <w:tcPr>
                  <w:tcW w:w="4817" w:type="dxa"/>
                  <w:shd w:val="clear" w:color="auto" w:fill="FFFFFF"/>
                </w:tcPr>
                <w:p w14:paraId="70A49D4E" w14:textId="6D424E69" w:rsidR="003729E7" w:rsidRPr="00BA3E85" w:rsidRDefault="003729E7" w:rsidP="003729E7">
                  <w:pPr>
                    <w:pStyle w:val="12"/>
                    <w:ind w:firstLine="484"/>
                    <w:jc w:val="both"/>
                    <w:rPr>
                      <w:rFonts w:ascii="Times New Roman UniToktom" w:hAnsi="Times New Roman UniToktom" w:cs="Times New Roman UniToktom"/>
                      <w:bCs/>
                      <w:sz w:val="24"/>
                      <w:szCs w:val="24"/>
                      <w:lang w:val="ky-KG"/>
                    </w:rPr>
                  </w:pPr>
                </w:p>
              </w:tc>
              <w:tc>
                <w:tcPr>
                  <w:tcW w:w="238" w:type="dxa"/>
                  <w:shd w:val="clear" w:color="auto" w:fill="FFFFFF"/>
                </w:tcPr>
                <w:p w14:paraId="2CA73609" w14:textId="1B7C96E5" w:rsidR="003729E7" w:rsidRPr="00BA3E85" w:rsidRDefault="003729E7" w:rsidP="003729E7">
                  <w:pPr>
                    <w:pStyle w:val="12"/>
                    <w:ind w:firstLine="484"/>
                    <w:jc w:val="both"/>
                    <w:rPr>
                      <w:rFonts w:ascii="Times New Roman UniToktom" w:hAnsi="Times New Roman UniToktom" w:cs="Times New Roman UniToktom"/>
                      <w:bCs/>
                      <w:sz w:val="24"/>
                      <w:szCs w:val="24"/>
                      <w:lang w:val="ky-KG"/>
                    </w:rPr>
                  </w:pPr>
                </w:p>
              </w:tc>
              <w:tc>
                <w:tcPr>
                  <w:tcW w:w="238" w:type="dxa"/>
                  <w:shd w:val="clear" w:color="auto" w:fill="FFFFFF"/>
                </w:tcPr>
                <w:p w14:paraId="25D0CC2A" w14:textId="1A4B6BD3" w:rsidR="003729E7" w:rsidRPr="00BA3E85" w:rsidRDefault="003729E7" w:rsidP="003729E7">
                  <w:pPr>
                    <w:pStyle w:val="12"/>
                    <w:ind w:firstLine="461"/>
                    <w:jc w:val="both"/>
                    <w:rPr>
                      <w:rFonts w:ascii="Times New Roman UniToktom" w:hAnsi="Times New Roman UniToktom" w:cs="Times New Roman UniToktom"/>
                      <w:bCs/>
                      <w:sz w:val="24"/>
                      <w:szCs w:val="24"/>
                      <w:lang w:val="ky-KG"/>
                    </w:rPr>
                  </w:pPr>
                </w:p>
              </w:tc>
              <w:tc>
                <w:tcPr>
                  <w:tcW w:w="380" w:type="dxa"/>
                  <w:shd w:val="clear" w:color="auto" w:fill="FFFFFF"/>
                </w:tcPr>
                <w:p w14:paraId="0295E559" w14:textId="404EDDFE" w:rsidR="003729E7" w:rsidRPr="00BA3E85" w:rsidRDefault="003729E7" w:rsidP="003729E7">
                  <w:pPr>
                    <w:pStyle w:val="12"/>
                    <w:ind w:firstLine="720"/>
                    <w:jc w:val="both"/>
                    <w:rPr>
                      <w:rFonts w:ascii="Times New Roman UniToktom" w:hAnsi="Times New Roman UniToktom" w:cs="Times New Roman UniToktom"/>
                      <w:bCs/>
                      <w:sz w:val="24"/>
                      <w:szCs w:val="24"/>
                      <w:lang w:val="ky-KG"/>
                    </w:rPr>
                  </w:pPr>
                </w:p>
              </w:tc>
              <w:tc>
                <w:tcPr>
                  <w:tcW w:w="4854" w:type="dxa"/>
                  <w:shd w:val="clear" w:color="auto" w:fill="FFFFFF"/>
                </w:tcPr>
                <w:p w14:paraId="4B8C2AFF" w14:textId="4896D510" w:rsidR="003729E7" w:rsidRPr="00BA3E85" w:rsidRDefault="003729E7" w:rsidP="003729E7">
                  <w:pPr>
                    <w:widowControl/>
                    <w:autoSpaceDE/>
                    <w:ind w:firstLine="710"/>
                    <w:jc w:val="both"/>
                    <w:rPr>
                      <w:iCs/>
                      <w:sz w:val="24"/>
                      <w:szCs w:val="24"/>
                      <w:lang w:val="ky-KG" w:eastAsia="en-US"/>
                    </w:rPr>
                  </w:pPr>
                </w:p>
              </w:tc>
            </w:tr>
            <w:tr w:rsidR="00BA3E85" w:rsidRPr="00BA3E85" w14:paraId="4B2270AF" w14:textId="77777777" w:rsidTr="00A40E49">
              <w:tc>
                <w:tcPr>
                  <w:tcW w:w="4996" w:type="dxa"/>
                  <w:shd w:val="clear" w:color="auto" w:fill="FFFFFF"/>
                </w:tcPr>
                <w:p w14:paraId="5B89DE69" w14:textId="094A7C6A" w:rsidR="003729E7" w:rsidRPr="00BA3E85" w:rsidRDefault="003729E7" w:rsidP="003729E7">
                  <w:pPr>
                    <w:pStyle w:val="12"/>
                    <w:ind w:firstLine="720"/>
                    <w:jc w:val="both"/>
                    <w:rPr>
                      <w:rFonts w:ascii="Times New Roman UniToktom" w:hAnsi="Times New Roman UniToktom" w:cs="Times New Roman UniToktom"/>
                      <w:bCs/>
                      <w:sz w:val="24"/>
                      <w:szCs w:val="24"/>
                      <w:lang w:val="ky-KG"/>
                    </w:rPr>
                  </w:pPr>
                  <w:r w:rsidRPr="00BA3E85">
                    <w:rPr>
                      <w:rFonts w:ascii="Times New Roman UniToktom" w:hAnsi="Times New Roman UniToktom" w:cs="Times New Roman UniToktom"/>
                      <w:sz w:val="24"/>
                      <w:szCs w:val="24"/>
                      <w:lang w:val="ky-KG"/>
                    </w:rPr>
                    <w:t>Тиркемеде: 8-таблица</w:t>
                  </w:r>
                </w:p>
              </w:tc>
              <w:tc>
                <w:tcPr>
                  <w:tcW w:w="4680" w:type="dxa"/>
                  <w:shd w:val="clear" w:color="auto" w:fill="FFFFFF"/>
                </w:tcPr>
                <w:p w14:paraId="28490356" w14:textId="7AE09A57" w:rsidR="003729E7" w:rsidRPr="00BA3E85" w:rsidRDefault="003729E7" w:rsidP="003729E7">
                  <w:pPr>
                    <w:pStyle w:val="12"/>
                    <w:jc w:val="both"/>
                    <w:rPr>
                      <w:rFonts w:ascii="Times New Roman UniToktom" w:hAnsi="Times New Roman UniToktom" w:cs="Times New Roman UniToktom"/>
                      <w:b/>
                      <w:bCs/>
                      <w:iCs/>
                      <w:sz w:val="24"/>
                      <w:szCs w:val="24"/>
                      <w:lang w:val="ky-KG"/>
                    </w:rPr>
                  </w:pPr>
                  <w:r w:rsidRPr="00BA3E85">
                    <w:rPr>
                      <w:rFonts w:ascii="Times New Roman UniToktom" w:hAnsi="Times New Roman UniToktom" w:cs="Times New Roman UniToktom"/>
                      <w:sz w:val="24"/>
                      <w:szCs w:val="24"/>
                      <w:lang w:val="ky-KG"/>
                    </w:rPr>
                    <w:t xml:space="preserve">       </w:t>
                  </w:r>
                  <w:r w:rsidRPr="00BA3E85">
                    <w:rPr>
                      <w:sz w:val="24"/>
                      <w:szCs w:val="24"/>
                      <w:lang w:val="ky-KG"/>
                    </w:rPr>
                    <w:t>Приложение: таблица 8</w:t>
                  </w:r>
                </w:p>
              </w:tc>
              <w:tc>
                <w:tcPr>
                  <w:tcW w:w="5135" w:type="dxa"/>
                  <w:shd w:val="clear" w:color="auto" w:fill="FFFFFF"/>
                </w:tcPr>
                <w:p w14:paraId="1411BF8E" w14:textId="1BAEB407" w:rsidR="003729E7" w:rsidRPr="00BA3E85" w:rsidRDefault="003729E7" w:rsidP="003729E7">
                  <w:pPr>
                    <w:pStyle w:val="12"/>
                    <w:ind w:firstLine="487"/>
                    <w:jc w:val="both"/>
                    <w:rPr>
                      <w:rFonts w:ascii="Times New Roman UniToktom" w:hAnsi="Times New Roman UniToktom" w:cs="Times New Roman UniToktom"/>
                      <w:b/>
                      <w:bCs/>
                      <w:iCs/>
                      <w:sz w:val="24"/>
                      <w:szCs w:val="24"/>
                      <w:lang w:val="ky-KG"/>
                    </w:rPr>
                  </w:pPr>
                </w:p>
              </w:tc>
              <w:tc>
                <w:tcPr>
                  <w:tcW w:w="5135" w:type="dxa"/>
                  <w:shd w:val="clear" w:color="auto" w:fill="FFFFFF"/>
                </w:tcPr>
                <w:p w14:paraId="392277BA" w14:textId="6AB120ED" w:rsidR="003729E7" w:rsidRPr="00BA3E85" w:rsidRDefault="003729E7" w:rsidP="003729E7">
                  <w:pPr>
                    <w:pStyle w:val="12"/>
                    <w:ind w:firstLine="487"/>
                    <w:jc w:val="both"/>
                    <w:rPr>
                      <w:rFonts w:ascii="Times New Roman UniToktom" w:hAnsi="Times New Roman UniToktom" w:cs="Times New Roman UniToktom"/>
                      <w:b/>
                      <w:bCs/>
                      <w:iCs/>
                      <w:sz w:val="24"/>
                      <w:szCs w:val="24"/>
                      <w:lang w:val="ky-KG"/>
                    </w:rPr>
                  </w:pPr>
                </w:p>
              </w:tc>
              <w:tc>
                <w:tcPr>
                  <w:tcW w:w="4817" w:type="dxa"/>
                  <w:shd w:val="clear" w:color="auto" w:fill="FFFFFF"/>
                </w:tcPr>
                <w:p w14:paraId="7A57E293" w14:textId="25294853" w:rsidR="003729E7" w:rsidRPr="00BA3E85" w:rsidRDefault="003729E7" w:rsidP="003729E7">
                  <w:pPr>
                    <w:widowControl/>
                    <w:autoSpaceDE/>
                    <w:ind w:firstLine="460"/>
                    <w:jc w:val="both"/>
                    <w:rPr>
                      <w:rFonts w:ascii="Times New Roman UniToktom" w:hAnsi="Times New Roman UniToktom" w:cs="Times New Roman UniToktom"/>
                      <w:b/>
                      <w:bCs/>
                      <w:iCs/>
                      <w:sz w:val="24"/>
                      <w:szCs w:val="24"/>
                      <w:lang w:val="ky-KG"/>
                    </w:rPr>
                  </w:pPr>
                </w:p>
              </w:tc>
              <w:tc>
                <w:tcPr>
                  <w:tcW w:w="238" w:type="dxa"/>
                  <w:shd w:val="clear" w:color="auto" w:fill="FFFFFF"/>
                </w:tcPr>
                <w:p w14:paraId="52E71B13" w14:textId="7633B7E3" w:rsidR="003729E7" w:rsidRPr="00BA3E85" w:rsidRDefault="003729E7" w:rsidP="003729E7">
                  <w:pPr>
                    <w:pStyle w:val="12"/>
                    <w:ind w:firstLine="720"/>
                    <w:jc w:val="both"/>
                    <w:rPr>
                      <w:rFonts w:ascii="Times New Roman UniToktom" w:hAnsi="Times New Roman UniToktom" w:cs="Times New Roman UniToktom"/>
                      <w:b/>
                      <w:bCs/>
                      <w:iCs/>
                      <w:sz w:val="24"/>
                      <w:szCs w:val="24"/>
                      <w:lang w:val="ky-KG"/>
                    </w:rPr>
                  </w:pPr>
                </w:p>
              </w:tc>
              <w:tc>
                <w:tcPr>
                  <w:tcW w:w="238" w:type="dxa"/>
                  <w:shd w:val="clear" w:color="auto" w:fill="FFFFFF"/>
                </w:tcPr>
                <w:p w14:paraId="070683C5" w14:textId="3AE03EDF" w:rsidR="003729E7" w:rsidRPr="00BA3E85" w:rsidRDefault="003729E7" w:rsidP="003729E7">
                  <w:pPr>
                    <w:pStyle w:val="12"/>
                    <w:ind w:firstLine="720"/>
                    <w:jc w:val="both"/>
                    <w:rPr>
                      <w:rFonts w:ascii="Times New Roman UniToktom" w:hAnsi="Times New Roman UniToktom" w:cs="Times New Roman UniToktom"/>
                      <w:b/>
                      <w:bCs/>
                      <w:iCs/>
                      <w:sz w:val="24"/>
                      <w:szCs w:val="24"/>
                      <w:lang w:val="ky-KG"/>
                    </w:rPr>
                  </w:pPr>
                </w:p>
              </w:tc>
              <w:tc>
                <w:tcPr>
                  <w:tcW w:w="380" w:type="dxa"/>
                  <w:shd w:val="clear" w:color="auto" w:fill="FFFFFF"/>
                </w:tcPr>
                <w:p w14:paraId="2AB91445" w14:textId="56353961" w:rsidR="003729E7" w:rsidRPr="00BA3E85" w:rsidRDefault="003729E7" w:rsidP="003729E7">
                  <w:pPr>
                    <w:pStyle w:val="12"/>
                    <w:ind w:firstLine="720"/>
                    <w:jc w:val="both"/>
                    <w:rPr>
                      <w:rFonts w:ascii="Times New Roman UniToktom" w:hAnsi="Times New Roman UniToktom" w:cs="Times New Roman UniToktom"/>
                      <w:b/>
                      <w:bCs/>
                      <w:iCs/>
                      <w:sz w:val="24"/>
                      <w:szCs w:val="24"/>
                      <w:lang w:val="ky-KG"/>
                    </w:rPr>
                  </w:pPr>
                </w:p>
              </w:tc>
              <w:tc>
                <w:tcPr>
                  <w:tcW w:w="4854" w:type="dxa"/>
                  <w:shd w:val="clear" w:color="auto" w:fill="FFFFFF"/>
                </w:tcPr>
                <w:p w14:paraId="55CD96E3" w14:textId="767606D2" w:rsidR="003729E7" w:rsidRPr="00BA3E85" w:rsidRDefault="003729E7" w:rsidP="003729E7">
                  <w:pPr>
                    <w:widowControl/>
                    <w:autoSpaceDE/>
                    <w:ind w:firstLine="720"/>
                    <w:jc w:val="both"/>
                    <w:rPr>
                      <w:bCs/>
                      <w:iCs/>
                      <w:sz w:val="24"/>
                      <w:szCs w:val="24"/>
                      <w:lang w:eastAsia="en-US"/>
                    </w:rPr>
                  </w:pPr>
                </w:p>
              </w:tc>
            </w:tr>
          </w:tbl>
          <w:p w14:paraId="0349CAD6" w14:textId="77777777" w:rsidR="003729E7" w:rsidRPr="00BA3E85" w:rsidRDefault="003729E7" w:rsidP="003729E7">
            <w:pPr>
              <w:pStyle w:val="12"/>
              <w:ind w:firstLine="708"/>
              <w:jc w:val="both"/>
              <w:rPr>
                <w:rFonts w:ascii="Times New Roman UniToktom" w:hAnsi="Times New Roman UniToktom" w:cs="Times New Roman UniToktom"/>
                <w:b/>
                <w:bCs/>
                <w:sz w:val="24"/>
                <w:szCs w:val="24"/>
                <w:lang w:val="ky-KG"/>
              </w:rPr>
            </w:pPr>
          </w:p>
        </w:tc>
      </w:tr>
    </w:tbl>
    <w:p w14:paraId="63553047" w14:textId="18707EFA" w:rsidR="006B25F7" w:rsidRPr="009F3DE5" w:rsidRDefault="00214F15" w:rsidP="006B25F7">
      <w:pPr>
        <w:pStyle w:val="afd"/>
        <w:jc w:val="both"/>
        <w:rPr>
          <w:rFonts w:ascii="Times New Roman" w:hAnsi="Times New Roman"/>
          <w:color w:val="FF0000"/>
          <w:sz w:val="24"/>
          <w:szCs w:val="24"/>
          <w:lang w:val="ky-KG"/>
        </w:rPr>
      </w:pPr>
      <w:r w:rsidRPr="00F97328">
        <w:rPr>
          <w:rFonts w:ascii="Times New Roman" w:hAnsi="Times New Roman"/>
          <w:noProof/>
          <w:color w:val="FF0000"/>
          <w:sz w:val="24"/>
          <w:szCs w:val="24"/>
        </w:rPr>
        <w:drawing>
          <wp:anchor distT="0" distB="0" distL="114300" distR="114300" simplePos="0" relativeHeight="251743232" behindDoc="0" locked="0" layoutInCell="1" allowOverlap="1" wp14:anchorId="722B064B" wp14:editId="6A4079AB">
            <wp:simplePos x="0" y="0"/>
            <wp:positionH relativeFrom="column">
              <wp:posOffset>3175</wp:posOffset>
            </wp:positionH>
            <wp:positionV relativeFrom="paragraph">
              <wp:posOffset>0</wp:posOffset>
            </wp:positionV>
            <wp:extent cx="6267450" cy="4794250"/>
            <wp:effectExtent l="0" t="0" r="0" b="0"/>
            <wp:wrapTopAndBottom/>
            <wp:docPr id="1" name="Объект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p w14:paraId="060FB94D" w14:textId="70387BF2" w:rsidR="00934672" w:rsidRDefault="00934672" w:rsidP="008C6E30">
      <w:pPr>
        <w:rPr>
          <w:b/>
          <w:sz w:val="24"/>
          <w:szCs w:val="24"/>
        </w:rPr>
      </w:pPr>
    </w:p>
    <w:p w14:paraId="1FE2D088" w14:textId="77777777" w:rsidR="00EF25A6" w:rsidRPr="00861987" w:rsidRDefault="00EF25A6" w:rsidP="00934672">
      <w:pPr>
        <w:jc w:val="center"/>
        <w:rPr>
          <w:b/>
          <w:sz w:val="24"/>
          <w:szCs w:val="24"/>
          <w:lang w:val="ky-KG"/>
        </w:rPr>
      </w:pPr>
    </w:p>
    <w:p w14:paraId="0300D4AE" w14:textId="6A0B1233" w:rsidR="0053422E" w:rsidRPr="00A5626E" w:rsidRDefault="00A5626E" w:rsidP="00DC23D8">
      <w:pPr>
        <w:widowControl/>
        <w:autoSpaceDE/>
        <w:autoSpaceDN/>
        <w:rPr>
          <w:b/>
          <w:i/>
          <w:sz w:val="24"/>
          <w:szCs w:val="24"/>
          <w:lang w:val="ky-KG"/>
        </w:rPr>
      </w:pPr>
      <w:r>
        <w:rPr>
          <w:b/>
          <w:sz w:val="24"/>
          <w:szCs w:val="24"/>
          <w:lang w:val="ky-KG"/>
        </w:rPr>
        <w:t xml:space="preserve">                 </w:t>
      </w:r>
      <w:r w:rsidR="0053422E" w:rsidRPr="00A5626E">
        <w:rPr>
          <w:b/>
          <w:sz w:val="24"/>
          <w:szCs w:val="24"/>
          <w:lang w:val="ky-KG"/>
        </w:rPr>
        <w:t xml:space="preserve">МАМЛЕКЕТТИК СЕКТОР </w:t>
      </w:r>
      <w:r w:rsidR="00DC23D8" w:rsidRPr="00A5626E">
        <w:rPr>
          <w:b/>
          <w:sz w:val="24"/>
          <w:szCs w:val="24"/>
          <w:lang w:val="ky-KG"/>
        </w:rPr>
        <w:t xml:space="preserve">    </w:t>
      </w:r>
      <w:r>
        <w:rPr>
          <w:b/>
          <w:sz w:val="24"/>
          <w:szCs w:val="24"/>
          <w:lang w:val="ky-KG"/>
        </w:rPr>
        <w:t xml:space="preserve">                        </w:t>
      </w:r>
      <w:r w:rsidR="0053422E" w:rsidRPr="00A5626E">
        <w:rPr>
          <w:b/>
          <w:i/>
          <w:sz w:val="24"/>
          <w:szCs w:val="24"/>
        </w:rPr>
        <w:t>ГОСУДАРСТВЕННЫЙ СЕ</w:t>
      </w:r>
      <w:r w:rsidR="00205E97" w:rsidRPr="00A5626E">
        <w:rPr>
          <w:b/>
          <w:i/>
          <w:sz w:val="24"/>
          <w:szCs w:val="24"/>
          <w:lang w:val="ky-KG"/>
        </w:rPr>
        <w:t>К</w:t>
      </w:r>
      <w:r w:rsidR="0053422E" w:rsidRPr="00A5626E">
        <w:rPr>
          <w:b/>
          <w:i/>
          <w:sz w:val="24"/>
          <w:szCs w:val="24"/>
        </w:rPr>
        <w:t>ТОР</w:t>
      </w:r>
    </w:p>
    <w:tbl>
      <w:tblPr>
        <w:tblpPr w:leftFromText="180" w:rightFromText="180" w:vertAnchor="text" w:tblpY="1"/>
        <w:tblOverlap w:val="never"/>
        <w:tblW w:w="9923" w:type="dxa"/>
        <w:tblLayout w:type="fixed"/>
        <w:tblLook w:val="04A0" w:firstRow="1" w:lastRow="0" w:firstColumn="1" w:lastColumn="0" w:noHBand="0" w:noVBand="1"/>
      </w:tblPr>
      <w:tblGrid>
        <w:gridCol w:w="5103"/>
        <w:gridCol w:w="4820"/>
      </w:tblGrid>
      <w:tr w:rsidR="00A5626E" w:rsidRPr="00BA3E85" w14:paraId="50F4A326" w14:textId="77777777" w:rsidTr="00A5626E">
        <w:tc>
          <w:tcPr>
            <w:tcW w:w="5103" w:type="dxa"/>
          </w:tcPr>
          <w:p w14:paraId="77A75731" w14:textId="4C4E4638" w:rsidR="00A5626E" w:rsidRPr="00BA3E85" w:rsidRDefault="00A5626E" w:rsidP="00A5626E">
            <w:pPr>
              <w:pStyle w:val="12"/>
              <w:ind w:firstLine="462"/>
              <w:jc w:val="both"/>
              <w:rPr>
                <w:b/>
                <w:sz w:val="24"/>
                <w:szCs w:val="24"/>
                <w:lang w:val="ky-KG"/>
              </w:rPr>
            </w:pPr>
            <w:r w:rsidRPr="00BA3E85">
              <w:rPr>
                <w:b/>
                <w:sz w:val="24"/>
                <w:szCs w:val="24"/>
                <w:lang w:val="ky-KG"/>
              </w:rPr>
              <w:t>Республикалык бюджеттин  кирешеси</w:t>
            </w:r>
            <w:r w:rsidRPr="00BA3E85">
              <w:rPr>
                <w:sz w:val="24"/>
                <w:szCs w:val="24"/>
                <w:lang w:val="ky-KG"/>
              </w:rPr>
              <w:t xml:space="preserve"> 2025-жылдын январь-август айында 14837,0 млн. сом көлөмүндө аткарылды (финансылык эмес активдерди сатуудан түшкөн кирешелерди кошпогондо) бул көрсөткүч өткөн жылдын ушул мезгилине салыштырмалуу 68,0 пайызга көбөйгөн, анын ичинен 100,0 пайызы же 14837,0 млн. сом операциялык ишмердиктен түшкөн киреше болду (таб.: №18).</w:t>
            </w:r>
          </w:p>
        </w:tc>
        <w:tc>
          <w:tcPr>
            <w:tcW w:w="4820" w:type="dxa"/>
          </w:tcPr>
          <w:p w14:paraId="69C8F519" w14:textId="71E8B6D2" w:rsidR="00A5626E" w:rsidRPr="00BA3E85" w:rsidRDefault="00A5626E" w:rsidP="00A5626E">
            <w:pPr>
              <w:pStyle w:val="12"/>
              <w:ind w:firstLine="465"/>
              <w:jc w:val="both"/>
              <w:rPr>
                <w:b/>
                <w:sz w:val="24"/>
                <w:szCs w:val="24"/>
                <w:lang w:val="ky-KG"/>
              </w:rPr>
            </w:pPr>
            <w:r w:rsidRPr="00BA3E85">
              <w:rPr>
                <w:b/>
                <w:sz w:val="24"/>
                <w:szCs w:val="24"/>
              </w:rPr>
              <w:t>Доход</w:t>
            </w:r>
            <w:r w:rsidRPr="00BA3E85">
              <w:rPr>
                <w:b/>
                <w:sz w:val="24"/>
                <w:szCs w:val="24"/>
                <w:lang w:val="ky-KG"/>
              </w:rPr>
              <w:t>ная часть</w:t>
            </w:r>
            <w:r w:rsidRPr="00BA3E85">
              <w:rPr>
                <w:b/>
                <w:sz w:val="24"/>
                <w:szCs w:val="24"/>
              </w:rPr>
              <w:t xml:space="preserve"> республиканского бюджета</w:t>
            </w:r>
            <w:r w:rsidRPr="00BA3E85">
              <w:rPr>
                <w:sz w:val="24"/>
                <w:szCs w:val="24"/>
              </w:rPr>
              <w:t xml:space="preserve"> в </w:t>
            </w:r>
            <w:r w:rsidRPr="00BA3E85">
              <w:rPr>
                <w:sz w:val="24"/>
                <w:szCs w:val="24"/>
                <w:lang w:val="ky-KG"/>
              </w:rPr>
              <w:t xml:space="preserve">январь-август </w:t>
            </w:r>
            <w:r w:rsidRPr="00BA3E85">
              <w:rPr>
                <w:sz w:val="24"/>
                <w:szCs w:val="24"/>
              </w:rPr>
              <w:t>месяц</w:t>
            </w:r>
            <w:r w:rsidRPr="00BA3E85">
              <w:rPr>
                <w:sz w:val="24"/>
                <w:szCs w:val="24"/>
                <w:lang w:val="ky-KG"/>
              </w:rPr>
              <w:t>е</w:t>
            </w:r>
            <w:r w:rsidRPr="00BA3E85">
              <w:rPr>
                <w:sz w:val="24"/>
                <w:szCs w:val="24"/>
              </w:rPr>
              <w:t xml:space="preserve"> 20</w:t>
            </w:r>
            <w:r w:rsidRPr="00BA3E85">
              <w:rPr>
                <w:sz w:val="24"/>
                <w:szCs w:val="24"/>
                <w:lang w:val="ky-KG"/>
              </w:rPr>
              <w:t>2</w:t>
            </w:r>
            <w:r w:rsidRPr="00BA3E85">
              <w:rPr>
                <w:sz w:val="24"/>
                <w:szCs w:val="24"/>
              </w:rPr>
              <w:t>5 года исполнен</w:t>
            </w:r>
            <w:r w:rsidRPr="00BA3E85">
              <w:rPr>
                <w:sz w:val="24"/>
                <w:szCs w:val="24"/>
                <w:lang w:val="ky-KG"/>
              </w:rPr>
              <w:t>а в сумме 14837,0 млн.</w:t>
            </w:r>
            <w:r w:rsidRPr="00BA3E85">
              <w:rPr>
                <w:sz w:val="24"/>
                <w:szCs w:val="24"/>
              </w:rPr>
              <w:t xml:space="preserve"> сомов</w:t>
            </w:r>
            <w:r w:rsidRPr="00BA3E85">
              <w:rPr>
                <w:sz w:val="24"/>
                <w:szCs w:val="24"/>
                <w:lang w:val="ky-KG"/>
              </w:rPr>
              <w:t xml:space="preserve"> </w:t>
            </w:r>
            <w:r w:rsidRPr="00BA3E85">
              <w:rPr>
                <w:sz w:val="24"/>
                <w:szCs w:val="24"/>
              </w:rPr>
              <w:t>(</w:t>
            </w:r>
            <w:r w:rsidRPr="00BA3E85">
              <w:rPr>
                <w:sz w:val="24"/>
                <w:szCs w:val="24"/>
                <w:lang w:val="ky-KG"/>
              </w:rPr>
              <w:t>не</w:t>
            </w:r>
            <w:r w:rsidRPr="00BA3E85">
              <w:rPr>
                <w:sz w:val="24"/>
                <w:szCs w:val="24"/>
              </w:rPr>
              <w:t xml:space="preserve">включая поступления от продажи нефинансовых активов), </w:t>
            </w:r>
            <w:r w:rsidRPr="00BA3E85">
              <w:rPr>
                <w:sz w:val="24"/>
                <w:szCs w:val="24"/>
                <w:lang w:val="ky-KG"/>
              </w:rPr>
              <w:t xml:space="preserve">что больше на 68,0 </w:t>
            </w:r>
            <w:proofErr w:type="spellStart"/>
            <w:r w:rsidRPr="00BA3E85">
              <w:rPr>
                <w:sz w:val="24"/>
                <w:szCs w:val="24"/>
              </w:rPr>
              <w:t>процен</w:t>
            </w:r>
            <w:proofErr w:type="spellEnd"/>
            <w:r w:rsidRPr="00BA3E85">
              <w:rPr>
                <w:sz w:val="24"/>
                <w:szCs w:val="24"/>
                <w:lang w:val="ky-KG"/>
              </w:rPr>
              <w:t>т сравнению с соответствующим периодом прошлого года. И</w:t>
            </w:r>
            <w:r w:rsidRPr="00BA3E85">
              <w:rPr>
                <w:sz w:val="24"/>
                <w:szCs w:val="24"/>
              </w:rPr>
              <w:t>з них</w:t>
            </w:r>
            <w:r w:rsidRPr="00BA3E85">
              <w:rPr>
                <w:sz w:val="24"/>
                <w:szCs w:val="24"/>
                <w:lang w:val="ky-KG"/>
              </w:rPr>
              <w:t>,</w:t>
            </w:r>
            <w:r w:rsidRPr="00BA3E85">
              <w:rPr>
                <w:sz w:val="24"/>
                <w:szCs w:val="24"/>
              </w:rPr>
              <w:t xml:space="preserve"> доходы от операционной деятельности составили </w:t>
            </w:r>
            <w:r w:rsidRPr="00BA3E85">
              <w:rPr>
                <w:sz w:val="24"/>
                <w:szCs w:val="24"/>
                <w:lang w:val="ky-KG"/>
              </w:rPr>
              <w:t>14837,0 млн</w:t>
            </w:r>
            <w:r w:rsidRPr="00BA3E85">
              <w:rPr>
                <w:sz w:val="24"/>
                <w:szCs w:val="24"/>
              </w:rPr>
              <w:t xml:space="preserve">. сомов или </w:t>
            </w:r>
            <w:r w:rsidRPr="00BA3E85">
              <w:rPr>
                <w:sz w:val="24"/>
                <w:szCs w:val="24"/>
                <w:lang w:val="ky-KG"/>
              </w:rPr>
              <w:t xml:space="preserve">100 </w:t>
            </w:r>
            <w:r w:rsidRPr="00BA3E85">
              <w:rPr>
                <w:sz w:val="24"/>
                <w:szCs w:val="24"/>
              </w:rPr>
              <w:t xml:space="preserve">процентов </w:t>
            </w:r>
            <w:r w:rsidRPr="00BA3E85">
              <w:rPr>
                <w:sz w:val="24"/>
                <w:szCs w:val="24"/>
                <w:lang w:val="ky-KG"/>
              </w:rPr>
              <w:t>(таб.: №18).</w:t>
            </w:r>
          </w:p>
        </w:tc>
      </w:tr>
      <w:tr w:rsidR="00A5626E" w:rsidRPr="00BA3E85" w14:paraId="0BCEAA7C" w14:textId="77777777" w:rsidTr="00A5626E">
        <w:tc>
          <w:tcPr>
            <w:tcW w:w="5103" w:type="dxa"/>
          </w:tcPr>
          <w:p w14:paraId="22788A78" w14:textId="07BA8663" w:rsidR="00A5626E" w:rsidRPr="00BA3E85" w:rsidRDefault="00A5626E" w:rsidP="00A5626E">
            <w:pPr>
              <w:pStyle w:val="1"/>
              <w:ind w:firstLine="462"/>
              <w:jc w:val="both"/>
              <w:rPr>
                <w:szCs w:val="24"/>
                <w:lang w:val="ky-KG"/>
              </w:rPr>
            </w:pPr>
            <w:r w:rsidRPr="00BA3E85">
              <w:rPr>
                <w:szCs w:val="24"/>
                <w:lang w:val="ky-KG"/>
              </w:rPr>
              <w:t xml:space="preserve">Республикалык бюджеттин ичинен салыктык төлөмдөрүнүн үлүшүнө бардык кирешенин 92,1 пайыз же 13677,1 млн. сомго туура келип, өткөн жылдын ушул эле мезгилине салыштырмалуу 89,1 пайызга көбөйгөн. </w:t>
            </w:r>
          </w:p>
        </w:tc>
        <w:tc>
          <w:tcPr>
            <w:tcW w:w="4820" w:type="dxa"/>
          </w:tcPr>
          <w:p w14:paraId="0564F231" w14:textId="19C22D41" w:rsidR="00A5626E" w:rsidRPr="00BA3E85" w:rsidRDefault="00A5626E" w:rsidP="00A5626E">
            <w:pPr>
              <w:pStyle w:val="1"/>
              <w:ind w:firstLine="465"/>
              <w:jc w:val="both"/>
              <w:rPr>
                <w:szCs w:val="24"/>
                <w:lang w:val="ky-KG"/>
              </w:rPr>
            </w:pPr>
            <w:r w:rsidRPr="00BA3E85">
              <w:rPr>
                <w:szCs w:val="24"/>
              </w:rPr>
              <w:t>За отчетный период 92</w:t>
            </w:r>
            <w:r w:rsidRPr="00BA3E85">
              <w:rPr>
                <w:szCs w:val="24"/>
                <w:lang w:val="ky-KG"/>
              </w:rPr>
              <w:t xml:space="preserve">,1 </w:t>
            </w:r>
            <w:r w:rsidRPr="00BA3E85">
              <w:rPr>
                <w:szCs w:val="24"/>
              </w:rPr>
              <w:t>процента</w:t>
            </w:r>
            <w:r w:rsidRPr="00BA3E85">
              <w:rPr>
                <w:szCs w:val="24"/>
                <w:lang w:val="ky-KG"/>
              </w:rPr>
              <w:t xml:space="preserve"> или</w:t>
            </w:r>
            <w:r w:rsidRPr="00BA3E85">
              <w:rPr>
                <w:szCs w:val="24"/>
              </w:rPr>
              <w:t xml:space="preserve"> </w:t>
            </w:r>
            <w:r w:rsidRPr="00BA3E85">
              <w:rPr>
                <w:szCs w:val="24"/>
                <w:lang w:val="ky-KG"/>
              </w:rPr>
              <w:t>13677,1 млн. сомов</w:t>
            </w:r>
            <w:r w:rsidRPr="00BA3E85">
              <w:rPr>
                <w:szCs w:val="24"/>
              </w:rPr>
              <w:t xml:space="preserve"> от поступивших доходов</w:t>
            </w:r>
            <w:r w:rsidRPr="00BA3E85">
              <w:rPr>
                <w:szCs w:val="24"/>
                <w:lang w:val="ky-KG"/>
              </w:rPr>
              <w:t xml:space="preserve"> </w:t>
            </w:r>
            <w:r w:rsidRPr="00BA3E85">
              <w:rPr>
                <w:szCs w:val="24"/>
              </w:rPr>
              <w:t xml:space="preserve">в </w:t>
            </w:r>
            <w:proofErr w:type="spellStart"/>
            <w:r w:rsidRPr="00BA3E85">
              <w:rPr>
                <w:szCs w:val="24"/>
              </w:rPr>
              <w:t>республи</w:t>
            </w:r>
            <w:proofErr w:type="spellEnd"/>
            <w:r w:rsidRPr="00BA3E85">
              <w:rPr>
                <w:szCs w:val="24"/>
                <w:lang w:val="ky-KG"/>
              </w:rPr>
              <w:t>канский</w:t>
            </w:r>
            <w:r w:rsidRPr="00BA3E85">
              <w:rPr>
                <w:szCs w:val="24"/>
              </w:rPr>
              <w:t xml:space="preserve"> бюджет составила доля </w:t>
            </w:r>
            <w:proofErr w:type="spellStart"/>
            <w:r w:rsidRPr="00BA3E85">
              <w:rPr>
                <w:szCs w:val="24"/>
              </w:rPr>
              <w:t>нало</w:t>
            </w:r>
            <w:proofErr w:type="spellEnd"/>
            <w:r w:rsidRPr="00BA3E85">
              <w:rPr>
                <w:szCs w:val="24"/>
                <w:lang w:val="ky-KG"/>
              </w:rPr>
              <w:t>говых</w:t>
            </w:r>
            <w:r w:rsidRPr="00BA3E85">
              <w:rPr>
                <w:szCs w:val="24"/>
              </w:rPr>
              <w:t xml:space="preserve"> поступлений</w:t>
            </w:r>
            <w:r w:rsidRPr="00BA3E85">
              <w:rPr>
                <w:szCs w:val="24"/>
                <w:lang w:val="ky-KG"/>
              </w:rPr>
              <w:t xml:space="preserve">, что </w:t>
            </w:r>
            <w:r w:rsidRPr="00BA3E85">
              <w:rPr>
                <w:szCs w:val="24"/>
              </w:rPr>
              <w:t xml:space="preserve">по сравнению с </w:t>
            </w:r>
            <w:r w:rsidRPr="00BA3E85">
              <w:rPr>
                <w:szCs w:val="24"/>
                <w:lang w:val="ky-KG"/>
              </w:rPr>
              <w:t>соответствующим</w:t>
            </w:r>
            <w:r w:rsidRPr="00BA3E85">
              <w:rPr>
                <w:szCs w:val="24"/>
              </w:rPr>
              <w:t xml:space="preserve"> периодом прошлого года </w:t>
            </w:r>
            <w:r w:rsidRPr="00BA3E85">
              <w:rPr>
                <w:szCs w:val="24"/>
                <w:lang w:val="ky-KG"/>
              </w:rPr>
              <w:t>увеличилось на 89,1 процента</w:t>
            </w:r>
            <w:r w:rsidRPr="00BA3E85">
              <w:rPr>
                <w:szCs w:val="24"/>
              </w:rPr>
              <w:t xml:space="preserve">. </w:t>
            </w:r>
          </w:p>
        </w:tc>
      </w:tr>
      <w:tr w:rsidR="00A5626E" w:rsidRPr="00BA3E85" w14:paraId="0683F840" w14:textId="77777777" w:rsidTr="00A5626E">
        <w:tc>
          <w:tcPr>
            <w:tcW w:w="5103" w:type="dxa"/>
          </w:tcPr>
          <w:p w14:paraId="3C57D1AE" w14:textId="494ECD50" w:rsidR="00A5626E" w:rsidRPr="00BA3E85" w:rsidRDefault="00A5626E" w:rsidP="00A5626E">
            <w:pPr>
              <w:pStyle w:val="1"/>
              <w:ind w:firstLine="462"/>
              <w:jc w:val="both"/>
              <w:rPr>
                <w:szCs w:val="24"/>
                <w:lang w:val="ky-KG"/>
              </w:rPr>
            </w:pPr>
            <w:r w:rsidRPr="00BA3E85">
              <w:rPr>
                <w:szCs w:val="24"/>
                <w:lang w:val="ky-KG"/>
              </w:rPr>
              <w:t>Анын ичинен киреше жана пайда салыгы 52,6 пайызды же 7811,0 млн. сомду, товарлардын жана кызмат көрсөтүүлөрдүн салыгы 39,0 пайызын же 5793,2 млн сомду, кошумча нарк салыгы 19,6 пайыз же 2916,4 млн. сомду түздү</w:t>
            </w:r>
            <w:r w:rsidRPr="00BA3E85">
              <w:rPr>
                <w:szCs w:val="24"/>
              </w:rPr>
              <w:t>.</w:t>
            </w:r>
          </w:p>
        </w:tc>
        <w:tc>
          <w:tcPr>
            <w:tcW w:w="4820" w:type="dxa"/>
          </w:tcPr>
          <w:p w14:paraId="1013DA94" w14:textId="6F274077" w:rsidR="00A5626E" w:rsidRPr="00BA3E85" w:rsidRDefault="00A5626E" w:rsidP="00A5626E">
            <w:pPr>
              <w:pStyle w:val="1"/>
              <w:ind w:firstLine="465"/>
              <w:jc w:val="both"/>
              <w:rPr>
                <w:szCs w:val="24"/>
                <w:lang w:val="ky-KG"/>
              </w:rPr>
            </w:pPr>
            <w:r w:rsidRPr="00BA3E85">
              <w:rPr>
                <w:szCs w:val="24"/>
              </w:rPr>
              <w:t xml:space="preserve">Из </w:t>
            </w:r>
            <w:r w:rsidRPr="00BA3E85">
              <w:rPr>
                <w:szCs w:val="24"/>
                <w:lang w:val="ky-KG"/>
              </w:rPr>
              <w:t xml:space="preserve">общей суммы </w:t>
            </w:r>
            <w:r w:rsidRPr="00BA3E85">
              <w:rPr>
                <w:szCs w:val="24"/>
              </w:rPr>
              <w:t>налоговых поступлений</w:t>
            </w:r>
            <w:r w:rsidRPr="00BA3E85">
              <w:rPr>
                <w:szCs w:val="24"/>
                <w:lang w:val="ky-KG"/>
              </w:rPr>
              <w:t xml:space="preserve"> 52,6 процента или 7811,0 млн</w:t>
            </w:r>
            <w:r w:rsidRPr="00BA3E85">
              <w:rPr>
                <w:szCs w:val="24"/>
              </w:rPr>
              <w:t>. сомов</w:t>
            </w:r>
            <w:r w:rsidRPr="00BA3E85">
              <w:rPr>
                <w:szCs w:val="24"/>
                <w:lang w:val="ky-KG"/>
              </w:rPr>
              <w:t xml:space="preserve"> составил налог на доходы и прибыль,</w:t>
            </w:r>
            <w:r w:rsidRPr="00BA3E85">
              <w:rPr>
                <w:szCs w:val="24"/>
              </w:rPr>
              <w:t xml:space="preserve"> </w:t>
            </w:r>
            <w:r w:rsidRPr="00BA3E85">
              <w:rPr>
                <w:szCs w:val="24"/>
                <w:lang w:val="ky-KG"/>
              </w:rPr>
              <w:t>39,0 процента или 5793,2 млн. сомов налог на</w:t>
            </w:r>
            <w:r w:rsidRPr="00BA3E85">
              <w:rPr>
                <w:szCs w:val="24"/>
              </w:rPr>
              <w:t xml:space="preserve"> </w:t>
            </w:r>
            <w:r w:rsidRPr="00BA3E85">
              <w:rPr>
                <w:szCs w:val="24"/>
                <w:lang w:val="ky-KG"/>
              </w:rPr>
              <w:t xml:space="preserve">товары и услуги, а 19,6 </w:t>
            </w:r>
            <w:r w:rsidRPr="00BA3E85">
              <w:rPr>
                <w:szCs w:val="24"/>
              </w:rPr>
              <w:t>процента или 2</w:t>
            </w:r>
            <w:r w:rsidRPr="00BA3E85">
              <w:rPr>
                <w:szCs w:val="24"/>
                <w:lang w:val="ky-KG"/>
              </w:rPr>
              <w:t xml:space="preserve">916,4 млн. </w:t>
            </w:r>
            <w:r w:rsidRPr="00BA3E85">
              <w:rPr>
                <w:szCs w:val="24"/>
              </w:rPr>
              <w:t xml:space="preserve">сомов </w:t>
            </w:r>
            <w:r w:rsidRPr="00BA3E85">
              <w:rPr>
                <w:szCs w:val="24"/>
                <w:lang w:val="ky-KG"/>
              </w:rPr>
              <w:t>налог на добавленную стоимость</w:t>
            </w:r>
            <w:r w:rsidRPr="00BA3E85">
              <w:rPr>
                <w:szCs w:val="24"/>
              </w:rPr>
              <w:t>.</w:t>
            </w:r>
          </w:p>
        </w:tc>
      </w:tr>
      <w:tr w:rsidR="00A5626E" w:rsidRPr="00BA3E85" w14:paraId="1AEAA0A4" w14:textId="77777777" w:rsidTr="00A5626E">
        <w:tc>
          <w:tcPr>
            <w:tcW w:w="5103" w:type="dxa"/>
          </w:tcPr>
          <w:p w14:paraId="12063F52" w14:textId="4FE0FD3B" w:rsidR="00A5626E" w:rsidRPr="00BA3E85" w:rsidRDefault="00A5626E" w:rsidP="00A5626E">
            <w:pPr>
              <w:pStyle w:val="12"/>
              <w:ind w:firstLine="462"/>
              <w:jc w:val="both"/>
              <w:rPr>
                <w:sz w:val="24"/>
                <w:szCs w:val="24"/>
                <w:lang w:val="ky-KG"/>
              </w:rPr>
            </w:pPr>
            <w:r w:rsidRPr="00BA3E85">
              <w:rPr>
                <w:sz w:val="24"/>
                <w:szCs w:val="24"/>
                <w:lang w:val="ky-KG"/>
              </w:rPr>
              <w:t>Ал эми салыктык эмес төлөмдөрдүн үлүшүнө 1159,9 млн. сомго, же 7,8 пайызга туура келди, анын ичинен: товарларды сатуудан жана кызмат көрсөтүүлөрдөн түшкөн киреше салыгы 379,3 млн. сомду же 2,5 пайызды түздү.</w:t>
            </w:r>
          </w:p>
        </w:tc>
        <w:tc>
          <w:tcPr>
            <w:tcW w:w="4820" w:type="dxa"/>
          </w:tcPr>
          <w:p w14:paraId="14B7D747" w14:textId="055F9EC6" w:rsidR="00A5626E" w:rsidRPr="00BA3E85" w:rsidRDefault="00A5626E" w:rsidP="00A5626E">
            <w:pPr>
              <w:pStyle w:val="12"/>
              <w:ind w:firstLine="465"/>
              <w:jc w:val="both"/>
              <w:rPr>
                <w:sz w:val="24"/>
                <w:szCs w:val="24"/>
                <w:lang w:val="ky-KG"/>
              </w:rPr>
            </w:pPr>
            <w:r w:rsidRPr="00BA3E85">
              <w:rPr>
                <w:sz w:val="24"/>
                <w:szCs w:val="24"/>
              </w:rPr>
              <w:t>На неналоговые поступления приходятся 7</w:t>
            </w:r>
            <w:r w:rsidRPr="00BA3E85">
              <w:rPr>
                <w:sz w:val="24"/>
                <w:szCs w:val="24"/>
                <w:lang w:val="ky-KG"/>
              </w:rPr>
              <w:t xml:space="preserve">,8 </w:t>
            </w:r>
            <w:r w:rsidRPr="00BA3E85">
              <w:rPr>
                <w:sz w:val="24"/>
                <w:szCs w:val="24"/>
              </w:rPr>
              <w:t>процента</w:t>
            </w:r>
            <w:r w:rsidRPr="00BA3E85">
              <w:rPr>
                <w:sz w:val="24"/>
                <w:szCs w:val="24"/>
                <w:lang w:val="ky-KG"/>
              </w:rPr>
              <w:t xml:space="preserve"> от всех доходов</w:t>
            </w:r>
            <w:r w:rsidRPr="00BA3E85">
              <w:rPr>
                <w:sz w:val="24"/>
                <w:szCs w:val="24"/>
              </w:rPr>
              <w:t xml:space="preserve"> или </w:t>
            </w:r>
            <w:r w:rsidRPr="00BA3E85">
              <w:rPr>
                <w:sz w:val="24"/>
                <w:szCs w:val="24"/>
                <w:lang w:val="ky-KG"/>
              </w:rPr>
              <w:t>1159,9 млн.</w:t>
            </w:r>
            <w:r w:rsidRPr="00BA3E85">
              <w:rPr>
                <w:sz w:val="24"/>
                <w:szCs w:val="24"/>
              </w:rPr>
              <w:t xml:space="preserve"> сомов, из них</w:t>
            </w:r>
            <w:r w:rsidRPr="00BA3E85">
              <w:rPr>
                <w:sz w:val="24"/>
                <w:szCs w:val="24"/>
                <w:lang w:val="ky-KG"/>
              </w:rPr>
              <w:t xml:space="preserve">: доля дохода </w:t>
            </w:r>
            <w:r w:rsidRPr="00BA3E85">
              <w:rPr>
                <w:sz w:val="24"/>
                <w:szCs w:val="24"/>
              </w:rPr>
              <w:t>от продажи товаров</w:t>
            </w:r>
            <w:r w:rsidRPr="00BA3E85">
              <w:rPr>
                <w:sz w:val="24"/>
                <w:szCs w:val="24"/>
                <w:lang w:val="ky-KG"/>
              </w:rPr>
              <w:t xml:space="preserve"> и</w:t>
            </w:r>
            <w:r w:rsidRPr="00BA3E85">
              <w:rPr>
                <w:sz w:val="24"/>
                <w:szCs w:val="24"/>
              </w:rPr>
              <w:t xml:space="preserve"> оказания платных услуг состав</w:t>
            </w:r>
            <w:r w:rsidRPr="00BA3E85">
              <w:rPr>
                <w:sz w:val="24"/>
                <w:szCs w:val="24"/>
                <w:lang w:val="ky-KG"/>
              </w:rPr>
              <w:t>ила</w:t>
            </w:r>
            <w:r w:rsidRPr="00BA3E85">
              <w:rPr>
                <w:sz w:val="24"/>
                <w:szCs w:val="24"/>
              </w:rPr>
              <w:t xml:space="preserve"> </w:t>
            </w:r>
            <w:r w:rsidRPr="00BA3E85">
              <w:rPr>
                <w:sz w:val="24"/>
                <w:szCs w:val="24"/>
                <w:lang w:val="ky-KG"/>
              </w:rPr>
              <w:t>379,3 млн</w:t>
            </w:r>
            <w:r w:rsidRPr="00BA3E85">
              <w:rPr>
                <w:sz w:val="24"/>
                <w:szCs w:val="24"/>
              </w:rPr>
              <w:t>. сомов</w:t>
            </w:r>
            <w:r w:rsidRPr="00BA3E85">
              <w:rPr>
                <w:sz w:val="24"/>
                <w:szCs w:val="24"/>
                <w:lang w:val="ky-KG"/>
              </w:rPr>
              <w:t xml:space="preserve"> или 2,5 </w:t>
            </w:r>
            <w:r w:rsidRPr="00BA3E85">
              <w:rPr>
                <w:sz w:val="24"/>
                <w:szCs w:val="24"/>
              </w:rPr>
              <w:t>процента.</w:t>
            </w:r>
          </w:p>
        </w:tc>
      </w:tr>
      <w:tr w:rsidR="00A5626E" w:rsidRPr="00EF25A6" w14:paraId="2A003C81" w14:textId="77777777" w:rsidTr="00A5626E">
        <w:tc>
          <w:tcPr>
            <w:tcW w:w="5103" w:type="dxa"/>
          </w:tcPr>
          <w:p w14:paraId="50803362" w14:textId="405AB958" w:rsidR="00A5626E" w:rsidRPr="00BA3E85" w:rsidRDefault="00A5626E" w:rsidP="00A5626E">
            <w:pPr>
              <w:pStyle w:val="12"/>
              <w:ind w:firstLine="462"/>
              <w:jc w:val="both"/>
              <w:rPr>
                <w:b/>
                <w:sz w:val="24"/>
                <w:szCs w:val="24"/>
                <w:lang w:val="ky-KG"/>
              </w:rPr>
            </w:pPr>
            <w:r w:rsidRPr="00BA3E85">
              <w:rPr>
                <w:b/>
                <w:sz w:val="24"/>
                <w:szCs w:val="24"/>
                <w:lang w:val="ky-KG"/>
              </w:rPr>
              <w:t xml:space="preserve">Республикалык бюджеттин бардык чыгымдар </w:t>
            </w:r>
            <w:r w:rsidRPr="00BA3E85">
              <w:rPr>
                <w:sz w:val="24"/>
                <w:szCs w:val="24"/>
                <w:lang w:val="ky-KG"/>
              </w:rPr>
              <w:t>бөлүгү 2025-жылдын январь-август айларына Жалал-Абад облусу боюнча 19444,0 млн. сом өлчөмүндө аныкталды (финансылык эмес активдерди сатып алууга кеткен чыгымдарды кошкондо), бул өткөн жылдын ушул мезгилине салыштырмалуу 18,0 пайызга көбөйгөн, анын ичинен операциялык ишмердикти жүргүзүүгө кеткен чыгымдар 17587,4 млн. сомду же 90,4 пайызды түздү, бул өткөн жылдын ушул мезгилине салыштырмалуу 19,3 пайызга көбөйгөн.</w:t>
            </w:r>
          </w:p>
        </w:tc>
        <w:tc>
          <w:tcPr>
            <w:tcW w:w="4820" w:type="dxa"/>
          </w:tcPr>
          <w:p w14:paraId="614024AB" w14:textId="73852D46" w:rsidR="00A5626E" w:rsidRPr="00BA3E85" w:rsidRDefault="00A5626E" w:rsidP="00A5626E">
            <w:pPr>
              <w:pStyle w:val="12"/>
              <w:ind w:firstLine="465"/>
              <w:jc w:val="both"/>
              <w:rPr>
                <w:b/>
                <w:sz w:val="24"/>
                <w:szCs w:val="24"/>
                <w:lang w:val="ky-KG"/>
              </w:rPr>
            </w:pPr>
            <w:r w:rsidRPr="00BA3E85">
              <w:rPr>
                <w:b/>
                <w:sz w:val="24"/>
                <w:szCs w:val="24"/>
                <w:lang w:val="ky-KG"/>
              </w:rPr>
              <w:t>Р</w:t>
            </w:r>
            <w:proofErr w:type="spellStart"/>
            <w:r w:rsidRPr="00BA3E85">
              <w:rPr>
                <w:b/>
                <w:sz w:val="24"/>
                <w:szCs w:val="24"/>
              </w:rPr>
              <w:t>асходная</w:t>
            </w:r>
            <w:proofErr w:type="spellEnd"/>
            <w:r w:rsidRPr="00BA3E85">
              <w:rPr>
                <w:b/>
                <w:sz w:val="24"/>
                <w:szCs w:val="24"/>
              </w:rPr>
              <w:t xml:space="preserve"> часть республиканского бюджета</w:t>
            </w:r>
            <w:r w:rsidRPr="00BA3E85">
              <w:rPr>
                <w:b/>
                <w:sz w:val="24"/>
                <w:szCs w:val="24"/>
                <w:lang w:val="ky-KG"/>
              </w:rPr>
              <w:t xml:space="preserve"> </w:t>
            </w:r>
            <w:r w:rsidRPr="00BA3E85">
              <w:rPr>
                <w:sz w:val="24"/>
                <w:szCs w:val="24"/>
                <w:lang w:val="ky-KG"/>
              </w:rPr>
              <w:t>Джалал-Абадской</w:t>
            </w:r>
            <w:r w:rsidRPr="00BA3E85">
              <w:rPr>
                <w:sz w:val="24"/>
                <w:szCs w:val="24"/>
              </w:rPr>
              <w:t xml:space="preserve"> области </w:t>
            </w:r>
            <w:r w:rsidRPr="00BA3E85">
              <w:rPr>
                <w:sz w:val="24"/>
                <w:szCs w:val="24"/>
                <w:lang w:val="ky-KG"/>
              </w:rPr>
              <w:t xml:space="preserve">в  январе-августе месяце </w:t>
            </w:r>
            <w:r w:rsidRPr="00BA3E85">
              <w:rPr>
                <w:sz w:val="24"/>
                <w:szCs w:val="24"/>
              </w:rPr>
              <w:t>20</w:t>
            </w:r>
            <w:r w:rsidRPr="00BA3E85">
              <w:rPr>
                <w:sz w:val="24"/>
                <w:szCs w:val="24"/>
                <w:lang w:val="ky-KG"/>
              </w:rPr>
              <w:t>25</w:t>
            </w:r>
            <w:r w:rsidRPr="00BA3E85">
              <w:rPr>
                <w:sz w:val="24"/>
                <w:szCs w:val="24"/>
              </w:rPr>
              <w:t xml:space="preserve"> года (включая расходы на приобретение нефинансовых активов) исполнена в сумме</w:t>
            </w:r>
            <w:r w:rsidRPr="00BA3E85">
              <w:rPr>
                <w:sz w:val="24"/>
                <w:szCs w:val="24"/>
                <w:lang w:val="ky-KG"/>
              </w:rPr>
              <w:t xml:space="preserve"> 19444,0 млн.</w:t>
            </w:r>
            <w:r w:rsidRPr="00BA3E85">
              <w:rPr>
                <w:sz w:val="24"/>
                <w:szCs w:val="24"/>
              </w:rPr>
              <w:t xml:space="preserve"> сомов, что </w:t>
            </w:r>
            <w:r w:rsidRPr="00BA3E85">
              <w:rPr>
                <w:sz w:val="24"/>
                <w:szCs w:val="24"/>
                <w:lang w:val="ky-KG"/>
              </w:rPr>
              <w:t>на 18,0 процента бол</w:t>
            </w:r>
            <w:r w:rsidRPr="00BA3E85">
              <w:rPr>
                <w:sz w:val="24"/>
                <w:szCs w:val="24"/>
              </w:rPr>
              <w:t>ь</w:t>
            </w:r>
            <w:r w:rsidRPr="00BA3E85">
              <w:rPr>
                <w:sz w:val="24"/>
                <w:szCs w:val="24"/>
                <w:lang w:val="ky-KG"/>
              </w:rPr>
              <w:t>ше</w:t>
            </w:r>
            <w:r w:rsidRPr="00BA3E85">
              <w:rPr>
                <w:sz w:val="24"/>
                <w:szCs w:val="24"/>
              </w:rPr>
              <w:t>,</w:t>
            </w:r>
            <w:r w:rsidRPr="00BA3E85">
              <w:rPr>
                <w:sz w:val="24"/>
                <w:szCs w:val="24"/>
                <w:lang w:val="ky-KG"/>
              </w:rPr>
              <w:t xml:space="preserve"> </w:t>
            </w:r>
            <w:r w:rsidRPr="00BA3E85">
              <w:rPr>
                <w:sz w:val="24"/>
                <w:szCs w:val="24"/>
              </w:rPr>
              <w:t>чем в этом же периоде прошлого года</w:t>
            </w:r>
            <w:r w:rsidRPr="00BA3E85">
              <w:rPr>
                <w:sz w:val="24"/>
                <w:szCs w:val="24"/>
                <w:lang w:val="ky-KG"/>
              </w:rPr>
              <w:t xml:space="preserve">, </w:t>
            </w:r>
            <w:r w:rsidRPr="00BA3E85">
              <w:rPr>
                <w:sz w:val="24"/>
                <w:szCs w:val="24"/>
              </w:rPr>
              <w:t>в том числе</w:t>
            </w:r>
            <w:r w:rsidRPr="00BA3E85">
              <w:rPr>
                <w:sz w:val="24"/>
                <w:szCs w:val="24"/>
                <w:lang w:val="ky-KG"/>
              </w:rPr>
              <w:t>,</w:t>
            </w:r>
            <w:r w:rsidRPr="00BA3E85">
              <w:rPr>
                <w:sz w:val="24"/>
                <w:szCs w:val="24"/>
              </w:rPr>
              <w:t xml:space="preserve"> расходы </w:t>
            </w:r>
            <w:r w:rsidRPr="00BA3E85">
              <w:rPr>
                <w:sz w:val="24"/>
                <w:szCs w:val="24"/>
                <w:lang w:val="ky-KG"/>
              </w:rPr>
              <w:t>для проведения</w:t>
            </w:r>
            <w:r w:rsidRPr="00BA3E85">
              <w:rPr>
                <w:sz w:val="24"/>
                <w:szCs w:val="24"/>
              </w:rPr>
              <w:t xml:space="preserve"> операционной деятельности составили </w:t>
            </w:r>
            <w:r w:rsidRPr="00BA3E85">
              <w:rPr>
                <w:sz w:val="24"/>
                <w:szCs w:val="24"/>
                <w:lang w:val="ky-KG"/>
              </w:rPr>
              <w:t xml:space="preserve">90,4 </w:t>
            </w:r>
            <w:r w:rsidRPr="00BA3E85">
              <w:rPr>
                <w:sz w:val="24"/>
                <w:szCs w:val="24"/>
              </w:rPr>
              <w:t xml:space="preserve">процента или </w:t>
            </w:r>
            <w:r w:rsidRPr="00BA3E85">
              <w:rPr>
                <w:sz w:val="24"/>
                <w:szCs w:val="24"/>
                <w:lang w:val="ky-KG"/>
              </w:rPr>
              <w:t>17587,4 млн</w:t>
            </w:r>
            <w:r w:rsidRPr="00BA3E85">
              <w:rPr>
                <w:sz w:val="24"/>
                <w:szCs w:val="24"/>
              </w:rPr>
              <w:t>. сомов</w:t>
            </w:r>
            <w:r w:rsidRPr="00BA3E85">
              <w:rPr>
                <w:sz w:val="24"/>
                <w:szCs w:val="24"/>
                <w:lang w:val="ky-KG"/>
              </w:rPr>
              <w:t>, что на 19,3                                                                                                                                                                                                                                                                                                                                                                                                                                                                                        процента больше по сравнению с аналогичным периодом прошлого года</w:t>
            </w:r>
            <w:r w:rsidRPr="00BA3E85">
              <w:rPr>
                <w:sz w:val="24"/>
                <w:szCs w:val="24"/>
              </w:rPr>
              <w:t>.</w:t>
            </w:r>
          </w:p>
        </w:tc>
      </w:tr>
      <w:tr w:rsidR="00A5626E" w:rsidRPr="00EF25A6" w14:paraId="1B15A656" w14:textId="77777777" w:rsidTr="00A5626E">
        <w:tc>
          <w:tcPr>
            <w:tcW w:w="5103" w:type="dxa"/>
          </w:tcPr>
          <w:p w14:paraId="44D79113" w14:textId="56A0EEE6" w:rsidR="00A5626E" w:rsidRPr="00BA3E85" w:rsidRDefault="00A5626E" w:rsidP="00A5626E">
            <w:pPr>
              <w:pStyle w:val="12"/>
              <w:ind w:firstLine="462"/>
              <w:jc w:val="both"/>
              <w:rPr>
                <w:sz w:val="24"/>
                <w:szCs w:val="24"/>
                <w:lang w:val="ky-KG"/>
              </w:rPr>
            </w:pPr>
            <w:r w:rsidRPr="00BA3E85">
              <w:rPr>
                <w:sz w:val="24"/>
                <w:szCs w:val="24"/>
                <w:lang w:val="ky-KG"/>
              </w:rPr>
              <w:t>Социалдык-маданият чөйрөсүнө кеткен операциялык чыгымдар 68,8 пайызды же 13381,7 млн. сомду түздү, мындан тышкары, мамлекеттик тейлөөгө, коргоо, коомдук тартип жана коопсуздука кеткен чыгымдар 17,6 пайызды түзүп 3438,2 млн. сом болду, экономикалык маселелерге кеткен чыгымдар 3,9 пайызды түзүп 767,2 млн</w:t>
            </w:r>
            <w:r w:rsidRPr="00BA3E85">
              <w:rPr>
                <w:sz w:val="24"/>
                <w:szCs w:val="24"/>
              </w:rPr>
              <w:t>.</w:t>
            </w:r>
            <w:r w:rsidRPr="00BA3E85">
              <w:rPr>
                <w:sz w:val="24"/>
                <w:szCs w:val="24"/>
                <w:lang w:val="ky-KG"/>
              </w:rPr>
              <w:t xml:space="preserve"> сом болду (Тиркеме: таб. №2</w:t>
            </w:r>
            <w:r w:rsidR="00272E86">
              <w:rPr>
                <w:sz w:val="24"/>
                <w:szCs w:val="24"/>
                <w:lang w:val="ky-KG"/>
              </w:rPr>
              <w:t>3</w:t>
            </w:r>
            <w:r w:rsidRPr="00BA3E85">
              <w:rPr>
                <w:sz w:val="24"/>
                <w:szCs w:val="24"/>
                <w:lang w:val="ky-KG"/>
              </w:rPr>
              <w:t>)</w:t>
            </w:r>
            <w:r w:rsidRPr="00BA3E85">
              <w:rPr>
                <w:sz w:val="24"/>
                <w:szCs w:val="24"/>
              </w:rPr>
              <w:t>.</w:t>
            </w:r>
          </w:p>
        </w:tc>
        <w:tc>
          <w:tcPr>
            <w:tcW w:w="4820" w:type="dxa"/>
          </w:tcPr>
          <w:p w14:paraId="1CE56CA2" w14:textId="47684BC7" w:rsidR="00A5626E" w:rsidRPr="00BA3E85" w:rsidRDefault="00A5626E" w:rsidP="00A5626E">
            <w:pPr>
              <w:pStyle w:val="12"/>
              <w:ind w:firstLine="465"/>
              <w:jc w:val="both"/>
              <w:rPr>
                <w:sz w:val="24"/>
                <w:szCs w:val="24"/>
                <w:lang w:val="ky-KG"/>
              </w:rPr>
            </w:pPr>
            <w:r w:rsidRPr="00BA3E85">
              <w:rPr>
                <w:sz w:val="24"/>
                <w:szCs w:val="24"/>
              </w:rPr>
              <w:t>В операционных расходах на социально-культурную сферу направлено 13381,7</w:t>
            </w:r>
            <w:r w:rsidRPr="00BA3E85">
              <w:rPr>
                <w:sz w:val="24"/>
                <w:szCs w:val="24"/>
                <w:lang w:val="ky-KG"/>
              </w:rPr>
              <w:t xml:space="preserve"> млн.</w:t>
            </w:r>
            <w:r w:rsidRPr="00BA3E85">
              <w:rPr>
                <w:sz w:val="24"/>
                <w:szCs w:val="24"/>
              </w:rPr>
              <w:t xml:space="preserve"> сомов или 68,8</w:t>
            </w:r>
            <w:r w:rsidRPr="00BA3E85">
              <w:rPr>
                <w:sz w:val="24"/>
                <w:szCs w:val="24"/>
                <w:lang w:val="ky-KG"/>
              </w:rPr>
              <w:t xml:space="preserve"> </w:t>
            </w:r>
            <w:r w:rsidRPr="00BA3E85">
              <w:rPr>
                <w:sz w:val="24"/>
                <w:szCs w:val="24"/>
              </w:rPr>
              <w:t>процента, на государственные услуги общего назначения, оборону</w:t>
            </w:r>
            <w:r w:rsidRPr="00BA3E85">
              <w:rPr>
                <w:sz w:val="24"/>
                <w:szCs w:val="24"/>
                <w:lang w:val="ky-KG"/>
              </w:rPr>
              <w:t xml:space="preserve">, </w:t>
            </w:r>
            <w:r w:rsidRPr="00BA3E85">
              <w:rPr>
                <w:sz w:val="24"/>
                <w:szCs w:val="24"/>
              </w:rPr>
              <w:t>общественный порядок, и безопасность 3438,2</w:t>
            </w:r>
            <w:r w:rsidRPr="00BA3E85">
              <w:rPr>
                <w:sz w:val="24"/>
                <w:szCs w:val="24"/>
                <w:lang w:val="ky-KG"/>
              </w:rPr>
              <w:t xml:space="preserve"> млн.</w:t>
            </w:r>
            <w:r w:rsidRPr="00BA3E85">
              <w:rPr>
                <w:sz w:val="24"/>
                <w:szCs w:val="24"/>
              </w:rPr>
              <w:t xml:space="preserve"> сомов или </w:t>
            </w:r>
            <w:r w:rsidRPr="00BA3E85">
              <w:rPr>
                <w:sz w:val="24"/>
                <w:szCs w:val="24"/>
                <w:lang w:val="ky-KG"/>
              </w:rPr>
              <w:t xml:space="preserve">17,6 </w:t>
            </w:r>
            <w:r w:rsidRPr="00BA3E85">
              <w:rPr>
                <w:sz w:val="24"/>
                <w:szCs w:val="24"/>
              </w:rPr>
              <w:t>процента,</w:t>
            </w:r>
            <w:r w:rsidRPr="00BA3E85">
              <w:rPr>
                <w:sz w:val="24"/>
                <w:szCs w:val="24"/>
                <w:lang w:val="ky-KG"/>
              </w:rPr>
              <w:t xml:space="preserve"> Экономические вопросы 767,2 млн</w:t>
            </w:r>
            <w:r w:rsidRPr="00BA3E85">
              <w:rPr>
                <w:sz w:val="24"/>
                <w:szCs w:val="24"/>
              </w:rPr>
              <w:t>.</w:t>
            </w:r>
            <w:r w:rsidRPr="00BA3E85">
              <w:rPr>
                <w:sz w:val="24"/>
                <w:szCs w:val="24"/>
                <w:lang w:val="ky-KG"/>
              </w:rPr>
              <w:t xml:space="preserve"> сомов или 3,9 процента (Приложение: таб. №2</w:t>
            </w:r>
            <w:r w:rsidR="00272E86">
              <w:rPr>
                <w:sz w:val="24"/>
                <w:szCs w:val="24"/>
                <w:lang w:val="ky-KG"/>
              </w:rPr>
              <w:t>3</w:t>
            </w:r>
            <w:r w:rsidRPr="00BA3E85">
              <w:rPr>
                <w:sz w:val="24"/>
                <w:szCs w:val="24"/>
                <w:lang w:val="ky-KG"/>
              </w:rPr>
              <w:t>)</w:t>
            </w:r>
            <w:r w:rsidRPr="00BA3E85">
              <w:rPr>
                <w:sz w:val="24"/>
                <w:szCs w:val="24"/>
              </w:rPr>
              <w:t>.</w:t>
            </w:r>
          </w:p>
        </w:tc>
      </w:tr>
    </w:tbl>
    <w:p w14:paraId="289AE4CB" w14:textId="77777777" w:rsidR="00F462EE" w:rsidRPr="00EF25A6" w:rsidRDefault="00F462EE" w:rsidP="00F462EE">
      <w:pPr>
        <w:widowControl/>
        <w:autoSpaceDE/>
        <w:autoSpaceDN/>
        <w:rPr>
          <w:color w:val="EE0000"/>
          <w:lang w:val="ky-KG"/>
        </w:rPr>
      </w:pPr>
      <w:r w:rsidRPr="00EF25A6">
        <w:rPr>
          <w:color w:val="EE0000"/>
          <w:lang w:val="ky-KG"/>
        </w:rPr>
        <w:t xml:space="preserve">          </w:t>
      </w:r>
    </w:p>
    <w:p w14:paraId="59481863" w14:textId="77777777" w:rsidR="00F462EE" w:rsidRPr="00EF25A6" w:rsidRDefault="00F462EE" w:rsidP="00F462EE">
      <w:pPr>
        <w:widowControl/>
        <w:autoSpaceDE/>
        <w:autoSpaceDN/>
        <w:rPr>
          <w:color w:val="EE0000"/>
          <w:lang w:val="ky-KG"/>
        </w:rPr>
      </w:pPr>
    </w:p>
    <w:tbl>
      <w:tblPr>
        <w:tblW w:w="9781" w:type="dxa"/>
        <w:tblLook w:val="04A0" w:firstRow="1" w:lastRow="0" w:firstColumn="1" w:lastColumn="0" w:noHBand="0" w:noVBand="1"/>
      </w:tblPr>
      <w:tblGrid>
        <w:gridCol w:w="1802"/>
        <w:gridCol w:w="725"/>
        <w:gridCol w:w="90"/>
        <w:gridCol w:w="955"/>
        <w:gridCol w:w="977"/>
        <w:gridCol w:w="554"/>
        <w:gridCol w:w="427"/>
        <w:gridCol w:w="1256"/>
        <w:gridCol w:w="1115"/>
        <w:gridCol w:w="1738"/>
        <w:gridCol w:w="142"/>
      </w:tblGrid>
      <w:tr w:rsidR="00EF25A6" w:rsidRPr="00EF25A6" w14:paraId="6B759E5E" w14:textId="77777777" w:rsidTr="00A5626E">
        <w:tc>
          <w:tcPr>
            <w:tcW w:w="5103" w:type="dxa"/>
            <w:gridSpan w:val="6"/>
            <w:tcBorders>
              <w:top w:val="nil"/>
              <w:left w:val="nil"/>
              <w:bottom w:val="nil"/>
              <w:right w:val="nil"/>
            </w:tcBorders>
          </w:tcPr>
          <w:p w14:paraId="3DDC633C" w14:textId="00BE63DD" w:rsidR="00F462EE" w:rsidRPr="00BA3E85" w:rsidRDefault="00A5626E" w:rsidP="009F2651">
            <w:pPr>
              <w:pStyle w:val="12"/>
              <w:jc w:val="both"/>
              <w:rPr>
                <w:b/>
                <w:sz w:val="24"/>
                <w:szCs w:val="24"/>
                <w:lang w:val="ky-KG"/>
              </w:rPr>
            </w:pPr>
            <w:r>
              <w:rPr>
                <w:b/>
                <w:sz w:val="24"/>
                <w:szCs w:val="24"/>
                <w:lang w:val="ky-KG"/>
              </w:rPr>
              <w:t>2</w:t>
            </w:r>
            <w:r w:rsidR="00272E86">
              <w:rPr>
                <w:b/>
                <w:sz w:val="24"/>
                <w:szCs w:val="24"/>
                <w:lang w:val="ky-KG"/>
              </w:rPr>
              <w:t>3</w:t>
            </w:r>
            <w:r w:rsidR="00F462EE" w:rsidRPr="00BA3E85">
              <w:rPr>
                <w:b/>
                <w:sz w:val="24"/>
                <w:szCs w:val="24"/>
                <w:lang w:val="ky-KG"/>
              </w:rPr>
              <w:t>-</w:t>
            </w:r>
            <w:r w:rsidR="00F462EE" w:rsidRPr="00BA3E85">
              <w:rPr>
                <w:b/>
                <w:sz w:val="24"/>
                <w:szCs w:val="24"/>
              </w:rPr>
              <w:t xml:space="preserve">таблица: </w:t>
            </w:r>
            <w:r w:rsidR="00F462EE" w:rsidRPr="00BA3E85">
              <w:rPr>
                <w:b/>
                <w:sz w:val="24"/>
                <w:szCs w:val="24"/>
                <w:lang w:val="ky-KG"/>
              </w:rPr>
              <w:t>Жалал-Абад облусу боюнча республикалык</w:t>
            </w:r>
            <w:r w:rsidR="00F462EE" w:rsidRPr="00BA3E85">
              <w:rPr>
                <w:b/>
                <w:sz w:val="24"/>
                <w:szCs w:val="24"/>
              </w:rPr>
              <w:t xml:space="preserve"> </w:t>
            </w:r>
            <w:r w:rsidR="00F462EE" w:rsidRPr="00BA3E85">
              <w:rPr>
                <w:b/>
                <w:sz w:val="24"/>
                <w:szCs w:val="24"/>
                <w:lang w:val="ky-KG"/>
              </w:rPr>
              <w:t>бюджеттин аткары-лышы</w:t>
            </w:r>
          </w:p>
          <w:p w14:paraId="4AD7C365" w14:textId="77777777" w:rsidR="00F462EE" w:rsidRPr="00BA3E85" w:rsidRDefault="00F462EE" w:rsidP="009F2651">
            <w:pPr>
              <w:pStyle w:val="12"/>
              <w:jc w:val="both"/>
              <w:rPr>
                <w:sz w:val="24"/>
                <w:szCs w:val="24"/>
                <w:lang w:val="ky-KG"/>
              </w:rPr>
            </w:pPr>
            <w:r w:rsidRPr="00BA3E85">
              <w:rPr>
                <w:sz w:val="22"/>
                <w:szCs w:val="22"/>
              </w:rPr>
              <w:t>(</w:t>
            </w:r>
            <w:r w:rsidRPr="00BA3E85">
              <w:rPr>
                <w:sz w:val="22"/>
                <w:szCs w:val="22"/>
                <w:lang w:val="ky-KG"/>
              </w:rPr>
              <w:t>млн.</w:t>
            </w:r>
            <w:r w:rsidRPr="00BA3E85">
              <w:rPr>
                <w:sz w:val="22"/>
                <w:szCs w:val="22"/>
              </w:rPr>
              <w:t xml:space="preserve"> сом)</w:t>
            </w:r>
          </w:p>
        </w:tc>
        <w:tc>
          <w:tcPr>
            <w:tcW w:w="4678" w:type="dxa"/>
            <w:gridSpan w:val="5"/>
            <w:tcBorders>
              <w:top w:val="nil"/>
              <w:left w:val="nil"/>
              <w:bottom w:val="nil"/>
              <w:right w:val="nil"/>
            </w:tcBorders>
          </w:tcPr>
          <w:p w14:paraId="2A2F1642" w14:textId="48877C9A" w:rsidR="00F462EE" w:rsidRPr="00BA3E85" w:rsidRDefault="00F462EE" w:rsidP="00C51476">
            <w:pPr>
              <w:ind w:left="-90"/>
              <w:jc w:val="both"/>
              <w:rPr>
                <w:i/>
                <w:szCs w:val="24"/>
              </w:rPr>
            </w:pPr>
            <w:r w:rsidRPr="00BA3E85">
              <w:rPr>
                <w:b/>
                <w:sz w:val="24"/>
                <w:szCs w:val="24"/>
                <w:lang w:val="ky-KG"/>
              </w:rPr>
              <w:t xml:space="preserve">Таблица </w:t>
            </w:r>
            <w:r w:rsidR="00D51BFB" w:rsidRPr="00BA3E85">
              <w:rPr>
                <w:b/>
                <w:sz w:val="24"/>
                <w:szCs w:val="24"/>
                <w:lang w:val="ky-KG"/>
              </w:rPr>
              <w:t>2</w:t>
            </w:r>
            <w:r w:rsidR="00272E86">
              <w:rPr>
                <w:b/>
                <w:sz w:val="24"/>
                <w:szCs w:val="24"/>
                <w:lang w:val="ky-KG"/>
              </w:rPr>
              <w:t>3</w:t>
            </w:r>
            <w:r w:rsidR="00D51BFB" w:rsidRPr="00BA3E85">
              <w:rPr>
                <w:b/>
                <w:sz w:val="24"/>
                <w:szCs w:val="24"/>
              </w:rPr>
              <w:t>:</w:t>
            </w:r>
            <w:r w:rsidRPr="00BA3E85">
              <w:rPr>
                <w:b/>
                <w:sz w:val="24"/>
                <w:szCs w:val="24"/>
                <w:lang w:val="ky-KG"/>
              </w:rPr>
              <w:t xml:space="preserve"> </w:t>
            </w:r>
            <w:r w:rsidRPr="00BA3E85">
              <w:rPr>
                <w:b/>
                <w:sz w:val="24"/>
                <w:szCs w:val="24"/>
              </w:rPr>
              <w:t xml:space="preserve">Исполнение </w:t>
            </w:r>
            <w:proofErr w:type="spellStart"/>
            <w:r w:rsidRPr="00BA3E85">
              <w:rPr>
                <w:b/>
                <w:sz w:val="24"/>
                <w:szCs w:val="24"/>
              </w:rPr>
              <w:t>республиканс</w:t>
            </w:r>
            <w:proofErr w:type="spellEnd"/>
            <w:r w:rsidRPr="00BA3E85">
              <w:rPr>
                <w:b/>
                <w:sz w:val="24"/>
                <w:szCs w:val="24"/>
                <w:lang w:val="ky-KG"/>
              </w:rPr>
              <w:t>-</w:t>
            </w:r>
            <w:r w:rsidRPr="00BA3E85">
              <w:rPr>
                <w:b/>
                <w:sz w:val="24"/>
                <w:szCs w:val="24"/>
              </w:rPr>
              <w:t xml:space="preserve">кого бюджета по </w:t>
            </w:r>
            <w:r w:rsidRPr="00BA3E85">
              <w:rPr>
                <w:b/>
                <w:sz w:val="24"/>
                <w:szCs w:val="24"/>
                <w:lang w:val="ky-KG"/>
              </w:rPr>
              <w:t>Джалал-Абадской области</w:t>
            </w:r>
            <w:r w:rsidR="00C51476" w:rsidRPr="00BA3E85">
              <w:rPr>
                <w:b/>
                <w:sz w:val="24"/>
                <w:szCs w:val="24"/>
                <w:lang w:val="ky-KG"/>
              </w:rPr>
              <w:t xml:space="preserve"> </w:t>
            </w:r>
            <w:r w:rsidRPr="00BA3E85">
              <w:rPr>
                <w:sz w:val="22"/>
                <w:szCs w:val="22"/>
                <w:lang w:val="ky-KG"/>
              </w:rPr>
              <w:t>(млн.</w:t>
            </w:r>
            <w:r w:rsidRPr="00BA3E85">
              <w:rPr>
                <w:sz w:val="22"/>
                <w:szCs w:val="22"/>
              </w:rPr>
              <w:t xml:space="preserve"> сомов)</w:t>
            </w:r>
          </w:p>
        </w:tc>
      </w:tr>
      <w:tr w:rsidR="00EF25A6" w:rsidRPr="00EF25A6" w14:paraId="5CAD2A70" w14:textId="77777777" w:rsidTr="00A5626E">
        <w:tblPrEx>
          <w:tblLook w:val="01E0" w:firstRow="1" w:lastRow="1" w:firstColumn="1" w:lastColumn="1" w:noHBand="0" w:noVBand="0"/>
        </w:tblPrEx>
        <w:trPr>
          <w:trHeight w:val="347"/>
          <w:tblHeader/>
        </w:trPr>
        <w:tc>
          <w:tcPr>
            <w:tcW w:w="1802" w:type="dxa"/>
            <w:vMerge w:val="restart"/>
            <w:tcBorders>
              <w:top w:val="single" w:sz="4" w:space="0" w:color="auto"/>
              <w:left w:val="single" w:sz="4" w:space="0" w:color="auto"/>
              <w:bottom w:val="single" w:sz="4" w:space="0" w:color="auto"/>
              <w:right w:val="single" w:sz="4" w:space="0" w:color="auto"/>
            </w:tcBorders>
          </w:tcPr>
          <w:p w14:paraId="1A49656D" w14:textId="77777777" w:rsidR="00F462EE" w:rsidRPr="00BA3E85" w:rsidRDefault="00F462EE" w:rsidP="009F2651">
            <w:pPr>
              <w:pStyle w:val="31"/>
              <w:spacing w:line="264" w:lineRule="auto"/>
              <w:ind w:firstLine="0"/>
              <w:jc w:val="center"/>
              <w:rPr>
                <w:b/>
                <w:iCs/>
                <w:sz w:val="18"/>
                <w:szCs w:val="18"/>
              </w:rPr>
            </w:pPr>
          </w:p>
        </w:tc>
        <w:tc>
          <w:tcPr>
            <w:tcW w:w="2747" w:type="dxa"/>
            <w:gridSpan w:val="4"/>
            <w:tcBorders>
              <w:top w:val="single" w:sz="4" w:space="0" w:color="auto"/>
              <w:left w:val="single" w:sz="4" w:space="0" w:color="auto"/>
              <w:bottom w:val="single" w:sz="4" w:space="0" w:color="auto"/>
              <w:right w:val="single" w:sz="4" w:space="0" w:color="auto"/>
            </w:tcBorders>
          </w:tcPr>
          <w:p w14:paraId="0CC4C205" w14:textId="77777777" w:rsidR="00F462EE" w:rsidRPr="00BA3E85" w:rsidRDefault="00F462EE" w:rsidP="009F2651">
            <w:pPr>
              <w:pStyle w:val="31"/>
              <w:spacing w:line="264" w:lineRule="auto"/>
              <w:ind w:firstLine="0"/>
              <w:jc w:val="center"/>
              <w:rPr>
                <w:iCs/>
                <w:sz w:val="18"/>
                <w:szCs w:val="18"/>
              </w:rPr>
            </w:pPr>
            <w:r w:rsidRPr="00BA3E85">
              <w:rPr>
                <w:iCs/>
                <w:sz w:val="18"/>
                <w:szCs w:val="18"/>
                <w:lang w:val="ky-KG"/>
              </w:rPr>
              <w:t>Кирешелер</w:t>
            </w:r>
          </w:p>
          <w:p w14:paraId="7353EEDD" w14:textId="77777777" w:rsidR="00F462EE" w:rsidRPr="00BA3E85" w:rsidRDefault="00F462EE" w:rsidP="009F2651">
            <w:pPr>
              <w:pStyle w:val="31"/>
              <w:spacing w:line="264" w:lineRule="auto"/>
              <w:ind w:firstLine="0"/>
              <w:jc w:val="center"/>
              <w:rPr>
                <w:i/>
                <w:iCs/>
                <w:sz w:val="18"/>
                <w:szCs w:val="18"/>
                <w:lang w:val="ky-KG"/>
              </w:rPr>
            </w:pPr>
            <w:r w:rsidRPr="00BA3E85">
              <w:rPr>
                <w:i/>
                <w:iCs/>
                <w:sz w:val="18"/>
                <w:szCs w:val="18"/>
              </w:rPr>
              <w:t>Доходы</w:t>
            </w:r>
          </w:p>
        </w:tc>
        <w:tc>
          <w:tcPr>
            <w:tcW w:w="3352" w:type="dxa"/>
            <w:gridSpan w:val="4"/>
            <w:tcBorders>
              <w:top w:val="single" w:sz="4" w:space="0" w:color="auto"/>
              <w:left w:val="single" w:sz="4" w:space="0" w:color="auto"/>
              <w:bottom w:val="single" w:sz="4" w:space="0" w:color="auto"/>
              <w:right w:val="single" w:sz="4" w:space="0" w:color="auto"/>
            </w:tcBorders>
          </w:tcPr>
          <w:p w14:paraId="75FF8533" w14:textId="77777777" w:rsidR="00F462EE" w:rsidRPr="00BA3E85" w:rsidRDefault="00F462EE" w:rsidP="009F2651">
            <w:pPr>
              <w:pStyle w:val="31"/>
              <w:spacing w:line="264" w:lineRule="auto"/>
              <w:ind w:firstLine="0"/>
              <w:jc w:val="center"/>
              <w:rPr>
                <w:iCs/>
                <w:sz w:val="18"/>
                <w:szCs w:val="18"/>
              </w:rPr>
            </w:pPr>
            <w:r w:rsidRPr="00BA3E85">
              <w:rPr>
                <w:iCs/>
                <w:sz w:val="18"/>
                <w:szCs w:val="18"/>
                <w:lang w:val="ky-KG"/>
              </w:rPr>
              <w:t>Чыгымдар</w:t>
            </w:r>
          </w:p>
          <w:p w14:paraId="66A5EB8A" w14:textId="77777777" w:rsidR="00F462EE" w:rsidRPr="00BA3E85" w:rsidRDefault="00F462EE" w:rsidP="009F2651">
            <w:pPr>
              <w:pStyle w:val="31"/>
              <w:spacing w:line="264" w:lineRule="auto"/>
              <w:ind w:firstLine="0"/>
              <w:jc w:val="center"/>
              <w:rPr>
                <w:i/>
                <w:iCs/>
                <w:sz w:val="18"/>
                <w:szCs w:val="18"/>
              </w:rPr>
            </w:pPr>
            <w:r w:rsidRPr="00BA3E85">
              <w:rPr>
                <w:i/>
                <w:iCs/>
                <w:sz w:val="18"/>
                <w:szCs w:val="18"/>
              </w:rPr>
              <w:t>Расходы</w:t>
            </w:r>
          </w:p>
        </w:tc>
        <w:tc>
          <w:tcPr>
            <w:tcW w:w="1880" w:type="dxa"/>
            <w:gridSpan w:val="2"/>
            <w:tcBorders>
              <w:top w:val="single" w:sz="4" w:space="0" w:color="auto"/>
              <w:left w:val="single" w:sz="4" w:space="0" w:color="auto"/>
              <w:bottom w:val="single" w:sz="4" w:space="0" w:color="auto"/>
              <w:right w:val="single" w:sz="4" w:space="0" w:color="auto"/>
            </w:tcBorders>
          </w:tcPr>
          <w:p w14:paraId="0649EA46" w14:textId="77777777" w:rsidR="00F462EE" w:rsidRPr="00BA3E85" w:rsidRDefault="00F462EE" w:rsidP="009F2651">
            <w:pPr>
              <w:pStyle w:val="31"/>
              <w:spacing w:line="264" w:lineRule="auto"/>
              <w:ind w:firstLine="0"/>
              <w:jc w:val="center"/>
              <w:rPr>
                <w:iCs/>
                <w:sz w:val="18"/>
                <w:szCs w:val="18"/>
                <w:lang w:val="ky-KG"/>
              </w:rPr>
            </w:pPr>
          </w:p>
        </w:tc>
      </w:tr>
      <w:tr w:rsidR="00EF25A6" w:rsidRPr="00EF25A6" w14:paraId="46EB124F" w14:textId="77777777" w:rsidTr="00A5626E">
        <w:tblPrEx>
          <w:tblLook w:val="01E0" w:firstRow="1" w:lastRow="1" w:firstColumn="1" w:lastColumn="1" w:noHBand="0" w:noVBand="0"/>
        </w:tblPrEx>
        <w:trPr>
          <w:trHeight w:val="144"/>
          <w:tblHeader/>
        </w:trPr>
        <w:tc>
          <w:tcPr>
            <w:tcW w:w="1802" w:type="dxa"/>
            <w:vMerge/>
            <w:tcBorders>
              <w:top w:val="single" w:sz="4" w:space="0" w:color="auto"/>
              <w:left w:val="single" w:sz="4" w:space="0" w:color="auto"/>
              <w:bottom w:val="single" w:sz="4" w:space="0" w:color="auto"/>
              <w:right w:val="single" w:sz="4" w:space="0" w:color="auto"/>
            </w:tcBorders>
            <w:vAlign w:val="center"/>
          </w:tcPr>
          <w:p w14:paraId="7A41EE90" w14:textId="77777777" w:rsidR="00EB69B9" w:rsidRPr="00BA3E85" w:rsidRDefault="00EB69B9" w:rsidP="00EB69B9">
            <w:pPr>
              <w:jc w:val="center"/>
              <w:rPr>
                <w:b/>
                <w:iCs/>
                <w:sz w:val="18"/>
                <w:szCs w:val="18"/>
              </w:rPr>
            </w:pPr>
          </w:p>
        </w:tc>
        <w:tc>
          <w:tcPr>
            <w:tcW w:w="725" w:type="dxa"/>
            <w:tcBorders>
              <w:top w:val="single" w:sz="4" w:space="0" w:color="auto"/>
              <w:left w:val="single" w:sz="4" w:space="0" w:color="auto"/>
              <w:bottom w:val="single" w:sz="4" w:space="0" w:color="auto"/>
              <w:right w:val="single" w:sz="4" w:space="0" w:color="auto"/>
            </w:tcBorders>
          </w:tcPr>
          <w:p w14:paraId="4E6A0F62" w14:textId="1F1D5A2F" w:rsidR="00EB69B9" w:rsidRPr="00BA3E85" w:rsidRDefault="00EB69B9" w:rsidP="00EB69B9">
            <w:pPr>
              <w:pStyle w:val="31"/>
              <w:spacing w:line="264" w:lineRule="auto"/>
              <w:ind w:left="-108" w:firstLine="0"/>
              <w:jc w:val="center"/>
              <w:rPr>
                <w:iCs/>
                <w:sz w:val="18"/>
                <w:szCs w:val="18"/>
                <w:lang w:val="ky-KG"/>
              </w:rPr>
            </w:pPr>
            <w:r w:rsidRPr="00BA3E85">
              <w:rPr>
                <w:iCs/>
                <w:sz w:val="18"/>
                <w:szCs w:val="18"/>
              </w:rPr>
              <w:t>20</w:t>
            </w:r>
            <w:r w:rsidRPr="00BA3E85">
              <w:rPr>
                <w:iCs/>
                <w:sz w:val="18"/>
                <w:szCs w:val="18"/>
                <w:lang w:val="ky-KG"/>
              </w:rPr>
              <w:t>24</w:t>
            </w:r>
          </w:p>
        </w:tc>
        <w:tc>
          <w:tcPr>
            <w:tcW w:w="1045" w:type="dxa"/>
            <w:gridSpan w:val="2"/>
            <w:tcBorders>
              <w:top w:val="single" w:sz="4" w:space="0" w:color="auto"/>
              <w:left w:val="single" w:sz="4" w:space="0" w:color="auto"/>
              <w:bottom w:val="single" w:sz="4" w:space="0" w:color="auto"/>
              <w:right w:val="single" w:sz="4" w:space="0" w:color="auto"/>
            </w:tcBorders>
          </w:tcPr>
          <w:p w14:paraId="227ABACE" w14:textId="77777777" w:rsidR="00EB69B9" w:rsidRPr="00BA3E85" w:rsidRDefault="00EB69B9" w:rsidP="00EB69B9">
            <w:pPr>
              <w:pStyle w:val="23"/>
              <w:jc w:val="center"/>
              <w:rPr>
                <w:sz w:val="18"/>
                <w:szCs w:val="18"/>
                <w:lang w:val="ky-KG"/>
              </w:rPr>
            </w:pPr>
            <w:r w:rsidRPr="00BA3E85">
              <w:rPr>
                <w:sz w:val="18"/>
                <w:szCs w:val="18"/>
                <w:lang w:val="ky-KG"/>
              </w:rPr>
              <w:t>2025-жыл 2024-жылга пайыз менен/</w:t>
            </w:r>
          </w:p>
          <w:p w14:paraId="1D372569" w14:textId="595D3EAF" w:rsidR="00EB69B9" w:rsidRPr="00BA3E85" w:rsidRDefault="00EB69B9" w:rsidP="00EB69B9">
            <w:pPr>
              <w:pStyle w:val="31"/>
              <w:spacing w:line="264" w:lineRule="auto"/>
              <w:ind w:left="-108" w:firstLine="0"/>
              <w:jc w:val="center"/>
              <w:rPr>
                <w:iCs/>
                <w:spacing w:val="-8"/>
                <w:sz w:val="18"/>
                <w:szCs w:val="18"/>
              </w:rPr>
            </w:pPr>
            <w:r w:rsidRPr="00BA3E85">
              <w:rPr>
                <w:i/>
                <w:sz w:val="18"/>
                <w:szCs w:val="18"/>
                <w:lang w:val="ky-KG"/>
              </w:rPr>
              <w:t>2025 год в процентах к 2024 году</w:t>
            </w:r>
          </w:p>
        </w:tc>
        <w:tc>
          <w:tcPr>
            <w:tcW w:w="977" w:type="dxa"/>
            <w:tcBorders>
              <w:top w:val="single" w:sz="4" w:space="0" w:color="auto"/>
              <w:left w:val="single" w:sz="4" w:space="0" w:color="auto"/>
              <w:bottom w:val="single" w:sz="4" w:space="0" w:color="auto"/>
              <w:right w:val="single" w:sz="4" w:space="0" w:color="auto"/>
            </w:tcBorders>
          </w:tcPr>
          <w:p w14:paraId="67A2ED5B" w14:textId="0C46B934" w:rsidR="00EB69B9" w:rsidRPr="00BA3E85" w:rsidRDefault="00EB69B9" w:rsidP="00EB69B9">
            <w:pPr>
              <w:pStyle w:val="31"/>
              <w:spacing w:line="264" w:lineRule="auto"/>
              <w:ind w:left="-108" w:firstLine="0"/>
              <w:jc w:val="center"/>
              <w:rPr>
                <w:iCs/>
                <w:spacing w:val="-8"/>
                <w:sz w:val="18"/>
                <w:szCs w:val="18"/>
                <w:lang w:val="ky-KG"/>
              </w:rPr>
            </w:pPr>
            <w:r w:rsidRPr="00BA3E85">
              <w:rPr>
                <w:iCs/>
                <w:spacing w:val="-8"/>
                <w:sz w:val="18"/>
                <w:szCs w:val="18"/>
              </w:rPr>
              <w:t>2025</w:t>
            </w:r>
          </w:p>
        </w:tc>
        <w:tc>
          <w:tcPr>
            <w:tcW w:w="981" w:type="dxa"/>
            <w:gridSpan w:val="2"/>
            <w:tcBorders>
              <w:top w:val="single" w:sz="4" w:space="0" w:color="auto"/>
              <w:left w:val="single" w:sz="4" w:space="0" w:color="auto"/>
              <w:bottom w:val="single" w:sz="4" w:space="0" w:color="auto"/>
              <w:right w:val="single" w:sz="4" w:space="0" w:color="auto"/>
            </w:tcBorders>
          </w:tcPr>
          <w:p w14:paraId="7078AF72" w14:textId="5E2345E5" w:rsidR="00EB69B9" w:rsidRPr="00BA3E85" w:rsidRDefault="00EB69B9" w:rsidP="00EB69B9">
            <w:pPr>
              <w:pStyle w:val="31"/>
              <w:spacing w:line="264" w:lineRule="auto"/>
              <w:ind w:left="-108" w:firstLine="0"/>
              <w:jc w:val="center"/>
              <w:rPr>
                <w:iCs/>
                <w:sz w:val="18"/>
                <w:szCs w:val="18"/>
                <w:lang w:val="ky-KG"/>
              </w:rPr>
            </w:pPr>
            <w:r w:rsidRPr="00BA3E85">
              <w:rPr>
                <w:iCs/>
                <w:sz w:val="18"/>
                <w:szCs w:val="18"/>
              </w:rPr>
              <w:t>20</w:t>
            </w:r>
            <w:r w:rsidRPr="00BA3E85">
              <w:rPr>
                <w:iCs/>
                <w:sz w:val="18"/>
                <w:szCs w:val="18"/>
                <w:lang w:val="ky-KG"/>
              </w:rPr>
              <w:t>24</w:t>
            </w:r>
          </w:p>
        </w:tc>
        <w:tc>
          <w:tcPr>
            <w:tcW w:w="1256" w:type="dxa"/>
            <w:tcBorders>
              <w:top w:val="single" w:sz="4" w:space="0" w:color="auto"/>
              <w:left w:val="single" w:sz="4" w:space="0" w:color="auto"/>
              <w:bottom w:val="single" w:sz="4" w:space="0" w:color="auto"/>
              <w:right w:val="single" w:sz="4" w:space="0" w:color="auto"/>
            </w:tcBorders>
          </w:tcPr>
          <w:p w14:paraId="6D84CA6D" w14:textId="77777777" w:rsidR="00EB69B9" w:rsidRPr="00BA3E85" w:rsidRDefault="00EB69B9" w:rsidP="00EB69B9">
            <w:pPr>
              <w:pStyle w:val="23"/>
              <w:jc w:val="center"/>
              <w:rPr>
                <w:sz w:val="18"/>
                <w:szCs w:val="18"/>
                <w:lang w:val="ky-KG"/>
              </w:rPr>
            </w:pPr>
            <w:r w:rsidRPr="00BA3E85">
              <w:rPr>
                <w:sz w:val="18"/>
                <w:szCs w:val="18"/>
                <w:lang w:val="ky-KG"/>
              </w:rPr>
              <w:t>2025-жыл 2024-жылга пайыз менен/</w:t>
            </w:r>
          </w:p>
          <w:p w14:paraId="63921940" w14:textId="1A569CE7" w:rsidR="00EB69B9" w:rsidRPr="00BA3E85" w:rsidRDefault="00EB69B9" w:rsidP="00EB69B9">
            <w:pPr>
              <w:pStyle w:val="31"/>
              <w:spacing w:line="264" w:lineRule="auto"/>
              <w:ind w:left="-108" w:firstLine="0"/>
              <w:jc w:val="center"/>
              <w:rPr>
                <w:iCs/>
                <w:sz w:val="18"/>
                <w:szCs w:val="18"/>
                <w:lang w:val="ky-KG"/>
              </w:rPr>
            </w:pPr>
            <w:r w:rsidRPr="00BA3E85">
              <w:rPr>
                <w:i/>
                <w:sz w:val="18"/>
                <w:szCs w:val="18"/>
                <w:lang w:val="ky-KG"/>
              </w:rPr>
              <w:t>2025 год в процентах к 2024 году</w:t>
            </w:r>
          </w:p>
        </w:tc>
        <w:tc>
          <w:tcPr>
            <w:tcW w:w="1115" w:type="dxa"/>
            <w:tcBorders>
              <w:top w:val="single" w:sz="4" w:space="0" w:color="auto"/>
              <w:left w:val="single" w:sz="4" w:space="0" w:color="auto"/>
              <w:bottom w:val="single" w:sz="4" w:space="0" w:color="auto"/>
              <w:right w:val="single" w:sz="4" w:space="0" w:color="auto"/>
            </w:tcBorders>
          </w:tcPr>
          <w:p w14:paraId="76DF8E1A" w14:textId="07D1B716" w:rsidR="00EB69B9" w:rsidRPr="00BA3E85" w:rsidRDefault="00EB69B9" w:rsidP="00EB69B9">
            <w:pPr>
              <w:pStyle w:val="31"/>
              <w:spacing w:line="264" w:lineRule="auto"/>
              <w:ind w:left="-108" w:firstLine="0"/>
              <w:jc w:val="center"/>
              <w:rPr>
                <w:iCs/>
                <w:spacing w:val="-8"/>
                <w:sz w:val="18"/>
                <w:szCs w:val="18"/>
                <w:lang w:val="ky-KG"/>
              </w:rPr>
            </w:pPr>
            <w:r w:rsidRPr="00BA3E85">
              <w:rPr>
                <w:iCs/>
                <w:spacing w:val="-8"/>
                <w:sz w:val="18"/>
                <w:szCs w:val="18"/>
              </w:rPr>
              <w:t>2025</w:t>
            </w:r>
          </w:p>
        </w:tc>
        <w:tc>
          <w:tcPr>
            <w:tcW w:w="1880" w:type="dxa"/>
            <w:gridSpan w:val="2"/>
            <w:tcBorders>
              <w:top w:val="single" w:sz="4" w:space="0" w:color="auto"/>
              <w:left w:val="single" w:sz="4" w:space="0" w:color="auto"/>
              <w:bottom w:val="single" w:sz="4" w:space="0" w:color="auto"/>
              <w:right w:val="single" w:sz="4" w:space="0" w:color="auto"/>
            </w:tcBorders>
          </w:tcPr>
          <w:p w14:paraId="795B8430" w14:textId="77777777" w:rsidR="00EB69B9" w:rsidRPr="00BA3E85" w:rsidRDefault="00EB69B9" w:rsidP="00EB69B9">
            <w:pPr>
              <w:pStyle w:val="31"/>
              <w:spacing w:line="264" w:lineRule="auto"/>
              <w:ind w:left="-108" w:firstLine="0"/>
              <w:jc w:val="center"/>
              <w:rPr>
                <w:iCs/>
                <w:spacing w:val="-8"/>
                <w:sz w:val="18"/>
                <w:szCs w:val="18"/>
              </w:rPr>
            </w:pPr>
          </w:p>
        </w:tc>
      </w:tr>
      <w:tr w:rsidR="00EF25A6" w:rsidRPr="00EF25A6" w14:paraId="3F2DE8E5" w14:textId="77777777" w:rsidTr="00A5626E">
        <w:tblPrEx>
          <w:tblLook w:val="01E0" w:firstRow="1" w:lastRow="1" w:firstColumn="1" w:lastColumn="1" w:noHBand="0" w:noVBand="0"/>
        </w:tblPrEx>
        <w:trPr>
          <w:gridAfter w:val="1"/>
          <w:wAfter w:w="142" w:type="dxa"/>
          <w:trHeight w:val="329"/>
        </w:trPr>
        <w:tc>
          <w:tcPr>
            <w:tcW w:w="1802" w:type="dxa"/>
            <w:vAlign w:val="bottom"/>
          </w:tcPr>
          <w:p w14:paraId="432A37B1" w14:textId="77777777" w:rsidR="00EB69B9" w:rsidRPr="00BA3E85" w:rsidRDefault="00EB69B9" w:rsidP="00EB69B9">
            <w:pPr>
              <w:pStyle w:val="2f7"/>
              <w:spacing w:after="0"/>
              <w:ind w:left="0" w:firstLine="0"/>
              <w:rPr>
                <w:sz w:val="18"/>
                <w:szCs w:val="18"/>
                <w:lang w:val="ky-KG"/>
              </w:rPr>
            </w:pPr>
            <w:r w:rsidRPr="00BA3E85">
              <w:rPr>
                <w:sz w:val="18"/>
                <w:szCs w:val="18"/>
                <w:lang w:val="ky-KG"/>
              </w:rPr>
              <w:t>Январь</w:t>
            </w:r>
          </w:p>
        </w:tc>
        <w:tc>
          <w:tcPr>
            <w:tcW w:w="815" w:type="dxa"/>
            <w:gridSpan w:val="2"/>
            <w:vAlign w:val="bottom"/>
          </w:tcPr>
          <w:p w14:paraId="45A756B8" w14:textId="3C54EC6D" w:rsidR="00EB69B9" w:rsidRPr="00BA3E85" w:rsidRDefault="00EB69B9" w:rsidP="00EB69B9">
            <w:pPr>
              <w:pStyle w:val="31"/>
              <w:ind w:right="104" w:firstLine="0"/>
              <w:jc w:val="right"/>
              <w:rPr>
                <w:bCs/>
                <w:iCs/>
                <w:sz w:val="18"/>
                <w:szCs w:val="18"/>
                <w:lang w:val="ky-KG"/>
              </w:rPr>
            </w:pPr>
            <w:r w:rsidRPr="00BA3E85">
              <w:rPr>
                <w:bCs/>
                <w:iCs/>
                <w:sz w:val="18"/>
                <w:szCs w:val="18"/>
                <w:lang w:val="ky-KG"/>
              </w:rPr>
              <w:t>1109,8</w:t>
            </w:r>
          </w:p>
        </w:tc>
        <w:tc>
          <w:tcPr>
            <w:tcW w:w="955" w:type="dxa"/>
            <w:vAlign w:val="bottom"/>
          </w:tcPr>
          <w:p w14:paraId="3FB6AD61" w14:textId="6B25A130" w:rsidR="00EB69B9" w:rsidRPr="00BA3E85" w:rsidRDefault="00EB69B9" w:rsidP="00EB69B9">
            <w:pPr>
              <w:pStyle w:val="31"/>
              <w:ind w:firstLine="0"/>
              <w:jc w:val="right"/>
              <w:rPr>
                <w:bCs/>
                <w:iCs/>
                <w:sz w:val="18"/>
                <w:szCs w:val="18"/>
                <w:lang w:val="ky-KG"/>
              </w:rPr>
            </w:pPr>
            <w:r w:rsidRPr="00BA3E85">
              <w:rPr>
                <w:bCs/>
                <w:iCs/>
                <w:sz w:val="18"/>
                <w:szCs w:val="18"/>
                <w:lang w:val="ky-KG"/>
              </w:rPr>
              <w:t>118,4</w:t>
            </w:r>
          </w:p>
        </w:tc>
        <w:tc>
          <w:tcPr>
            <w:tcW w:w="977" w:type="dxa"/>
            <w:vAlign w:val="bottom"/>
          </w:tcPr>
          <w:p w14:paraId="5E264897" w14:textId="7896D668" w:rsidR="00EB69B9" w:rsidRPr="00BA3E85" w:rsidRDefault="00EB69B9" w:rsidP="00EB69B9">
            <w:pPr>
              <w:pStyle w:val="31"/>
              <w:ind w:firstLine="0"/>
              <w:jc w:val="right"/>
              <w:rPr>
                <w:bCs/>
                <w:iCs/>
                <w:sz w:val="18"/>
                <w:szCs w:val="18"/>
                <w:lang w:val="ky-KG"/>
              </w:rPr>
            </w:pPr>
            <w:r w:rsidRPr="00BA3E85">
              <w:rPr>
                <w:bCs/>
                <w:iCs/>
                <w:sz w:val="18"/>
                <w:szCs w:val="18"/>
                <w:lang w:val="ky-KG"/>
              </w:rPr>
              <w:t>1314,0</w:t>
            </w:r>
          </w:p>
        </w:tc>
        <w:tc>
          <w:tcPr>
            <w:tcW w:w="981" w:type="dxa"/>
            <w:gridSpan w:val="2"/>
            <w:vAlign w:val="bottom"/>
          </w:tcPr>
          <w:p w14:paraId="7DBBA756" w14:textId="67A01666" w:rsidR="00EB69B9" w:rsidRPr="00BA3E85" w:rsidRDefault="00EB69B9" w:rsidP="00EB69B9">
            <w:pPr>
              <w:pStyle w:val="31"/>
              <w:ind w:firstLine="0"/>
              <w:jc w:val="right"/>
              <w:rPr>
                <w:bCs/>
                <w:iCs/>
                <w:sz w:val="18"/>
                <w:szCs w:val="18"/>
                <w:lang w:val="ky-KG"/>
              </w:rPr>
            </w:pPr>
            <w:r w:rsidRPr="00BA3E85">
              <w:rPr>
                <w:bCs/>
                <w:iCs/>
                <w:sz w:val="18"/>
                <w:szCs w:val="18"/>
                <w:lang w:val="ky-KG"/>
              </w:rPr>
              <w:t>1480,0</w:t>
            </w:r>
          </w:p>
        </w:tc>
        <w:tc>
          <w:tcPr>
            <w:tcW w:w="1256" w:type="dxa"/>
            <w:vAlign w:val="bottom"/>
          </w:tcPr>
          <w:p w14:paraId="230F9052" w14:textId="1945D8A6" w:rsidR="00EB69B9" w:rsidRPr="00BA3E85" w:rsidRDefault="00EB69B9" w:rsidP="00EB69B9">
            <w:pPr>
              <w:pStyle w:val="31"/>
              <w:ind w:firstLine="0"/>
              <w:jc w:val="right"/>
              <w:rPr>
                <w:bCs/>
                <w:iCs/>
                <w:sz w:val="18"/>
                <w:szCs w:val="18"/>
                <w:lang w:val="ky-KG"/>
              </w:rPr>
            </w:pPr>
            <w:r w:rsidRPr="00BA3E85">
              <w:rPr>
                <w:bCs/>
                <w:iCs/>
                <w:sz w:val="18"/>
                <w:szCs w:val="18"/>
                <w:lang w:val="ky-KG"/>
              </w:rPr>
              <w:t>113,7</w:t>
            </w:r>
          </w:p>
        </w:tc>
        <w:tc>
          <w:tcPr>
            <w:tcW w:w="1115" w:type="dxa"/>
            <w:vAlign w:val="bottom"/>
          </w:tcPr>
          <w:p w14:paraId="272059DB" w14:textId="1ED48818" w:rsidR="00EB69B9" w:rsidRPr="00BA3E85" w:rsidRDefault="00EB69B9" w:rsidP="00EB69B9">
            <w:pPr>
              <w:pStyle w:val="31"/>
              <w:ind w:firstLine="0"/>
              <w:jc w:val="right"/>
              <w:rPr>
                <w:bCs/>
                <w:iCs/>
                <w:sz w:val="18"/>
                <w:szCs w:val="18"/>
                <w:lang w:val="ky-KG"/>
              </w:rPr>
            </w:pPr>
            <w:r w:rsidRPr="00BA3E85">
              <w:rPr>
                <w:bCs/>
                <w:iCs/>
                <w:sz w:val="18"/>
                <w:szCs w:val="18"/>
                <w:lang w:val="ky-KG"/>
              </w:rPr>
              <w:t>1682,8</w:t>
            </w:r>
          </w:p>
        </w:tc>
        <w:tc>
          <w:tcPr>
            <w:tcW w:w="1738" w:type="dxa"/>
            <w:vAlign w:val="bottom"/>
          </w:tcPr>
          <w:p w14:paraId="1F23E5A7" w14:textId="77777777" w:rsidR="00EB69B9" w:rsidRPr="00BA3E85" w:rsidRDefault="00EB69B9" w:rsidP="00EB69B9">
            <w:pPr>
              <w:pStyle w:val="2f7"/>
              <w:spacing w:after="0"/>
              <w:ind w:left="0" w:firstLine="0"/>
              <w:rPr>
                <w:sz w:val="18"/>
                <w:szCs w:val="18"/>
                <w:lang w:val="ky-KG"/>
              </w:rPr>
            </w:pPr>
            <w:r w:rsidRPr="00BA3E85">
              <w:rPr>
                <w:sz w:val="18"/>
                <w:szCs w:val="18"/>
                <w:lang w:val="ky-KG"/>
              </w:rPr>
              <w:t>Январь</w:t>
            </w:r>
          </w:p>
        </w:tc>
      </w:tr>
      <w:tr w:rsidR="00EF25A6" w:rsidRPr="00EF25A6" w14:paraId="4ABD277B" w14:textId="77777777" w:rsidTr="00A5626E">
        <w:tblPrEx>
          <w:tblLook w:val="01E0" w:firstRow="1" w:lastRow="1" w:firstColumn="1" w:lastColumn="1" w:noHBand="0" w:noVBand="0"/>
        </w:tblPrEx>
        <w:trPr>
          <w:gridAfter w:val="1"/>
          <w:wAfter w:w="142" w:type="dxa"/>
          <w:trHeight w:val="329"/>
        </w:trPr>
        <w:tc>
          <w:tcPr>
            <w:tcW w:w="1802" w:type="dxa"/>
            <w:vAlign w:val="bottom"/>
          </w:tcPr>
          <w:p w14:paraId="5F4C7FFE" w14:textId="77777777" w:rsidR="00EB69B9" w:rsidRPr="00BA3E85" w:rsidRDefault="00EB69B9" w:rsidP="00EB69B9">
            <w:pPr>
              <w:pStyle w:val="2f7"/>
              <w:spacing w:after="0"/>
              <w:ind w:left="0" w:firstLine="0"/>
              <w:rPr>
                <w:sz w:val="18"/>
                <w:szCs w:val="18"/>
                <w:lang w:val="ky-KG"/>
              </w:rPr>
            </w:pPr>
            <w:r w:rsidRPr="00BA3E85">
              <w:rPr>
                <w:sz w:val="18"/>
                <w:szCs w:val="18"/>
                <w:lang w:val="ky-KG"/>
              </w:rPr>
              <w:t>Февраль</w:t>
            </w:r>
          </w:p>
        </w:tc>
        <w:tc>
          <w:tcPr>
            <w:tcW w:w="815" w:type="dxa"/>
            <w:gridSpan w:val="2"/>
            <w:vAlign w:val="bottom"/>
          </w:tcPr>
          <w:p w14:paraId="14D71535" w14:textId="72BF3A9D" w:rsidR="00EB69B9" w:rsidRPr="00BA3E85" w:rsidRDefault="00EB69B9" w:rsidP="00EB69B9">
            <w:pPr>
              <w:pStyle w:val="31"/>
              <w:ind w:right="104" w:firstLine="0"/>
              <w:jc w:val="right"/>
              <w:rPr>
                <w:bCs/>
                <w:iCs/>
                <w:sz w:val="18"/>
                <w:szCs w:val="18"/>
                <w:lang w:val="ky-KG"/>
              </w:rPr>
            </w:pPr>
            <w:r w:rsidRPr="00BA3E85">
              <w:rPr>
                <w:bCs/>
                <w:iCs/>
                <w:sz w:val="18"/>
                <w:szCs w:val="18"/>
                <w:lang w:val="ky-KG"/>
              </w:rPr>
              <w:t>1811,7</w:t>
            </w:r>
          </w:p>
        </w:tc>
        <w:tc>
          <w:tcPr>
            <w:tcW w:w="955" w:type="dxa"/>
            <w:vAlign w:val="bottom"/>
          </w:tcPr>
          <w:p w14:paraId="1A55553E" w14:textId="6F97E81D" w:rsidR="00EB69B9" w:rsidRPr="00BA3E85" w:rsidRDefault="00EB69B9" w:rsidP="00EB69B9">
            <w:pPr>
              <w:pStyle w:val="31"/>
              <w:ind w:firstLine="0"/>
              <w:jc w:val="right"/>
              <w:rPr>
                <w:bCs/>
                <w:iCs/>
                <w:sz w:val="18"/>
                <w:szCs w:val="18"/>
                <w:lang w:val="ky-KG"/>
              </w:rPr>
            </w:pPr>
            <w:r w:rsidRPr="00BA3E85">
              <w:rPr>
                <w:bCs/>
                <w:iCs/>
                <w:sz w:val="18"/>
                <w:szCs w:val="18"/>
                <w:lang w:val="ky-KG"/>
              </w:rPr>
              <w:t>153,6</w:t>
            </w:r>
          </w:p>
        </w:tc>
        <w:tc>
          <w:tcPr>
            <w:tcW w:w="977" w:type="dxa"/>
            <w:vAlign w:val="bottom"/>
          </w:tcPr>
          <w:p w14:paraId="56B3EDD5" w14:textId="5E897633" w:rsidR="00EB69B9" w:rsidRPr="00BA3E85" w:rsidRDefault="00EB69B9" w:rsidP="00EB69B9">
            <w:pPr>
              <w:pStyle w:val="31"/>
              <w:ind w:firstLine="0"/>
              <w:jc w:val="right"/>
              <w:rPr>
                <w:bCs/>
                <w:iCs/>
                <w:sz w:val="18"/>
                <w:szCs w:val="18"/>
                <w:lang w:val="ky-KG"/>
              </w:rPr>
            </w:pPr>
            <w:r w:rsidRPr="00BA3E85">
              <w:rPr>
                <w:bCs/>
                <w:iCs/>
                <w:sz w:val="18"/>
                <w:szCs w:val="18"/>
                <w:lang w:val="ky-KG"/>
              </w:rPr>
              <w:t>2782,8</w:t>
            </w:r>
          </w:p>
        </w:tc>
        <w:tc>
          <w:tcPr>
            <w:tcW w:w="981" w:type="dxa"/>
            <w:gridSpan w:val="2"/>
            <w:vAlign w:val="bottom"/>
          </w:tcPr>
          <w:p w14:paraId="4FB7FB11" w14:textId="3CB0EF4B" w:rsidR="00EB69B9" w:rsidRPr="00BA3E85" w:rsidRDefault="00EB69B9" w:rsidP="00EB69B9">
            <w:pPr>
              <w:pStyle w:val="31"/>
              <w:ind w:firstLine="0"/>
              <w:jc w:val="right"/>
              <w:rPr>
                <w:bCs/>
                <w:iCs/>
                <w:sz w:val="18"/>
                <w:szCs w:val="18"/>
                <w:lang w:val="ky-KG"/>
              </w:rPr>
            </w:pPr>
            <w:r w:rsidRPr="00BA3E85">
              <w:rPr>
                <w:bCs/>
                <w:iCs/>
                <w:sz w:val="18"/>
                <w:szCs w:val="18"/>
                <w:lang w:val="ky-KG"/>
              </w:rPr>
              <w:t>3304,5</w:t>
            </w:r>
          </w:p>
        </w:tc>
        <w:tc>
          <w:tcPr>
            <w:tcW w:w="1256" w:type="dxa"/>
            <w:vAlign w:val="bottom"/>
          </w:tcPr>
          <w:p w14:paraId="60278A39" w14:textId="1FE97089" w:rsidR="00EB69B9" w:rsidRPr="00BA3E85" w:rsidRDefault="00EB69B9" w:rsidP="00EB69B9">
            <w:pPr>
              <w:pStyle w:val="31"/>
              <w:ind w:firstLine="0"/>
              <w:jc w:val="right"/>
              <w:rPr>
                <w:bCs/>
                <w:iCs/>
                <w:sz w:val="18"/>
                <w:szCs w:val="18"/>
                <w:lang w:val="ky-KG"/>
              </w:rPr>
            </w:pPr>
            <w:r w:rsidRPr="00BA3E85">
              <w:rPr>
                <w:bCs/>
                <w:iCs/>
                <w:sz w:val="18"/>
                <w:szCs w:val="18"/>
                <w:lang w:val="ky-KG"/>
              </w:rPr>
              <w:t>118,3</w:t>
            </w:r>
          </w:p>
        </w:tc>
        <w:tc>
          <w:tcPr>
            <w:tcW w:w="1115" w:type="dxa"/>
            <w:vAlign w:val="bottom"/>
          </w:tcPr>
          <w:p w14:paraId="67EE9EBF" w14:textId="5D50859F" w:rsidR="00EB69B9" w:rsidRPr="00BA3E85" w:rsidRDefault="00EB69B9" w:rsidP="00EB69B9">
            <w:pPr>
              <w:pStyle w:val="31"/>
              <w:ind w:firstLine="0"/>
              <w:jc w:val="right"/>
              <w:rPr>
                <w:bCs/>
                <w:iCs/>
                <w:sz w:val="18"/>
                <w:szCs w:val="18"/>
                <w:lang w:val="ky-KG"/>
              </w:rPr>
            </w:pPr>
            <w:r w:rsidRPr="00BA3E85">
              <w:rPr>
                <w:bCs/>
                <w:iCs/>
                <w:sz w:val="18"/>
                <w:szCs w:val="18"/>
                <w:lang w:val="ky-KG"/>
              </w:rPr>
              <w:t>3908,3</w:t>
            </w:r>
          </w:p>
        </w:tc>
        <w:tc>
          <w:tcPr>
            <w:tcW w:w="1738" w:type="dxa"/>
            <w:vAlign w:val="bottom"/>
          </w:tcPr>
          <w:p w14:paraId="484CF0C2" w14:textId="77777777" w:rsidR="00EB69B9" w:rsidRPr="00BA3E85" w:rsidRDefault="00EB69B9" w:rsidP="00EB69B9">
            <w:pPr>
              <w:pStyle w:val="2f7"/>
              <w:spacing w:after="0"/>
              <w:ind w:left="0" w:firstLine="0"/>
              <w:rPr>
                <w:sz w:val="18"/>
                <w:szCs w:val="18"/>
                <w:lang w:val="ky-KG"/>
              </w:rPr>
            </w:pPr>
            <w:r w:rsidRPr="00BA3E85">
              <w:rPr>
                <w:sz w:val="18"/>
                <w:szCs w:val="18"/>
                <w:lang w:val="ky-KG"/>
              </w:rPr>
              <w:t>Февраль</w:t>
            </w:r>
          </w:p>
        </w:tc>
      </w:tr>
      <w:tr w:rsidR="00EF25A6" w:rsidRPr="00EF25A6" w14:paraId="516E4310" w14:textId="77777777" w:rsidTr="00A5626E">
        <w:tblPrEx>
          <w:tblLook w:val="01E0" w:firstRow="1" w:lastRow="1" w:firstColumn="1" w:lastColumn="1" w:noHBand="0" w:noVBand="0"/>
        </w:tblPrEx>
        <w:trPr>
          <w:gridAfter w:val="1"/>
          <w:wAfter w:w="142" w:type="dxa"/>
          <w:trHeight w:val="329"/>
        </w:trPr>
        <w:tc>
          <w:tcPr>
            <w:tcW w:w="1802" w:type="dxa"/>
            <w:vAlign w:val="bottom"/>
          </w:tcPr>
          <w:p w14:paraId="55A06DD4" w14:textId="77777777" w:rsidR="00EB69B9" w:rsidRPr="00BA3E85" w:rsidRDefault="00EB69B9" w:rsidP="00EB69B9">
            <w:pPr>
              <w:pStyle w:val="2f7"/>
              <w:spacing w:after="0"/>
              <w:ind w:left="0" w:firstLine="0"/>
              <w:rPr>
                <w:sz w:val="18"/>
                <w:szCs w:val="18"/>
                <w:lang w:val="ky-KG"/>
              </w:rPr>
            </w:pPr>
            <w:r w:rsidRPr="00BA3E85">
              <w:rPr>
                <w:sz w:val="18"/>
                <w:szCs w:val="18"/>
                <w:lang w:val="ky-KG"/>
              </w:rPr>
              <w:t>Март</w:t>
            </w:r>
          </w:p>
        </w:tc>
        <w:tc>
          <w:tcPr>
            <w:tcW w:w="815" w:type="dxa"/>
            <w:gridSpan w:val="2"/>
            <w:vAlign w:val="bottom"/>
          </w:tcPr>
          <w:p w14:paraId="06A2372F" w14:textId="5F11B7A0" w:rsidR="00EB69B9" w:rsidRPr="00BA3E85" w:rsidRDefault="00EB69B9" w:rsidP="00EB69B9">
            <w:pPr>
              <w:pStyle w:val="31"/>
              <w:ind w:right="104" w:firstLine="0"/>
              <w:jc w:val="right"/>
              <w:rPr>
                <w:bCs/>
                <w:iCs/>
                <w:sz w:val="18"/>
                <w:szCs w:val="18"/>
                <w:lang w:val="ky-KG"/>
              </w:rPr>
            </w:pPr>
            <w:r w:rsidRPr="00BA3E85">
              <w:rPr>
                <w:bCs/>
                <w:iCs/>
                <w:sz w:val="18"/>
                <w:szCs w:val="18"/>
                <w:lang w:val="ky-KG"/>
              </w:rPr>
              <w:t>2730,7</w:t>
            </w:r>
          </w:p>
        </w:tc>
        <w:tc>
          <w:tcPr>
            <w:tcW w:w="955" w:type="dxa"/>
            <w:vAlign w:val="bottom"/>
          </w:tcPr>
          <w:p w14:paraId="182BBF66" w14:textId="3588761F" w:rsidR="00EB69B9" w:rsidRPr="00BA3E85" w:rsidRDefault="00EB69B9" w:rsidP="00EB69B9">
            <w:pPr>
              <w:pStyle w:val="31"/>
              <w:ind w:firstLine="0"/>
              <w:jc w:val="right"/>
              <w:rPr>
                <w:bCs/>
                <w:iCs/>
                <w:sz w:val="18"/>
                <w:szCs w:val="18"/>
                <w:lang w:val="ky-KG"/>
              </w:rPr>
            </w:pPr>
            <w:r w:rsidRPr="00BA3E85">
              <w:rPr>
                <w:bCs/>
                <w:iCs/>
                <w:sz w:val="18"/>
                <w:szCs w:val="18"/>
                <w:lang w:val="ky-KG"/>
              </w:rPr>
              <w:t>159,1</w:t>
            </w:r>
          </w:p>
        </w:tc>
        <w:tc>
          <w:tcPr>
            <w:tcW w:w="977" w:type="dxa"/>
            <w:vAlign w:val="bottom"/>
          </w:tcPr>
          <w:p w14:paraId="615A5DCE" w14:textId="58FBD1F7" w:rsidR="00EB69B9" w:rsidRPr="00BA3E85" w:rsidRDefault="00EB69B9" w:rsidP="00EB69B9">
            <w:pPr>
              <w:pStyle w:val="31"/>
              <w:ind w:firstLine="0"/>
              <w:jc w:val="right"/>
              <w:rPr>
                <w:bCs/>
                <w:iCs/>
                <w:sz w:val="18"/>
                <w:szCs w:val="18"/>
                <w:lang w:val="ky-KG"/>
              </w:rPr>
            </w:pPr>
            <w:r w:rsidRPr="00BA3E85">
              <w:rPr>
                <w:bCs/>
                <w:iCs/>
                <w:sz w:val="18"/>
                <w:szCs w:val="18"/>
                <w:lang w:val="ky-KG"/>
              </w:rPr>
              <w:t>4345,7</w:t>
            </w:r>
          </w:p>
        </w:tc>
        <w:tc>
          <w:tcPr>
            <w:tcW w:w="981" w:type="dxa"/>
            <w:gridSpan w:val="2"/>
            <w:vAlign w:val="bottom"/>
          </w:tcPr>
          <w:p w14:paraId="62CD990D" w14:textId="17FE2121" w:rsidR="00EB69B9" w:rsidRPr="00BA3E85" w:rsidRDefault="00EB69B9" w:rsidP="00EB69B9">
            <w:pPr>
              <w:pStyle w:val="31"/>
              <w:ind w:firstLine="0"/>
              <w:jc w:val="right"/>
              <w:rPr>
                <w:bCs/>
                <w:iCs/>
                <w:sz w:val="18"/>
                <w:szCs w:val="18"/>
                <w:lang w:val="ky-KG"/>
              </w:rPr>
            </w:pPr>
            <w:r w:rsidRPr="00BA3E85">
              <w:rPr>
                <w:bCs/>
                <w:iCs/>
                <w:sz w:val="18"/>
                <w:szCs w:val="18"/>
                <w:lang w:val="ky-KG"/>
              </w:rPr>
              <w:t>5487,3</w:t>
            </w:r>
          </w:p>
        </w:tc>
        <w:tc>
          <w:tcPr>
            <w:tcW w:w="1256" w:type="dxa"/>
            <w:vAlign w:val="bottom"/>
          </w:tcPr>
          <w:p w14:paraId="0475732C" w14:textId="24A52CFD" w:rsidR="00EB69B9" w:rsidRPr="00BA3E85" w:rsidRDefault="00EB69B9" w:rsidP="00EB69B9">
            <w:pPr>
              <w:pStyle w:val="31"/>
              <w:ind w:firstLine="0"/>
              <w:jc w:val="right"/>
              <w:rPr>
                <w:bCs/>
                <w:iCs/>
                <w:sz w:val="18"/>
                <w:szCs w:val="18"/>
                <w:lang w:val="ky-KG"/>
              </w:rPr>
            </w:pPr>
            <w:r w:rsidRPr="00BA3E85">
              <w:rPr>
                <w:bCs/>
                <w:iCs/>
                <w:sz w:val="18"/>
                <w:szCs w:val="18"/>
                <w:lang w:val="ky-KG"/>
              </w:rPr>
              <w:t>116,1</w:t>
            </w:r>
          </w:p>
        </w:tc>
        <w:tc>
          <w:tcPr>
            <w:tcW w:w="1115" w:type="dxa"/>
            <w:vAlign w:val="bottom"/>
          </w:tcPr>
          <w:p w14:paraId="28D02498" w14:textId="0D879F27" w:rsidR="00EB69B9" w:rsidRPr="00BA3E85" w:rsidRDefault="00EB69B9" w:rsidP="00EB69B9">
            <w:pPr>
              <w:pStyle w:val="31"/>
              <w:ind w:firstLine="0"/>
              <w:jc w:val="right"/>
              <w:rPr>
                <w:bCs/>
                <w:iCs/>
                <w:sz w:val="18"/>
                <w:szCs w:val="18"/>
                <w:lang w:val="ky-KG"/>
              </w:rPr>
            </w:pPr>
            <w:r w:rsidRPr="00BA3E85">
              <w:rPr>
                <w:bCs/>
                <w:iCs/>
                <w:sz w:val="18"/>
                <w:szCs w:val="18"/>
                <w:lang w:val="ky-KG"/>
              </w:rPr>
              <w:t>6368,2</w:t>
            </w:r>
          </w:p>
        </w:tc>
        <w:tc>
          <w:tcPr>
            <w:tcW w:w="1738" w:type="dxa"/>
            <w:vAlign w:val="bottom"/>
          </w:tcPr>
          <w:p w14:paraId="5418AB3E" w14:textId="77777777" w:rsidR="00EB69B9" w:rsidRPr="00BA3E85" w:rsidRDefault="00EB69B9" w:rsidP="00EB69B9">
            <w:pPr>
              <w:pStyle w:val="2f7"/>
              <w:spacing w:after="0"/>
              <w:ind w:left="0" w:firstLine="0"/>
              <w:rPr>
                <w:sz w:val="18"/>
                <w:szCs w:val="18"/>
                <w:lang w:val="ky-KG"/>
              </w:rPr>
            </w:pPr>
            <w:r w:rsidRPr="00BA3E85">
              <w:rPr>
                <w:sz w:val="18"/>
                <w:szCs w:val="18"/>
                <w:lang w:val="ky-KG"/>
              </w:rPr>
              <w:t>Март</w:t>
            </w:r>
          </w:p>
        </w:tc>
      </w:tr>
      <w:tr w:rsidR="00EF25A6" w:rsidRPr="00EF25A6" w14:paraId="678AA913" w14:textId="77777777" w:rsidTr="00A5626E">
        <w:tblPrEx>
          <w:tblLook w:val="01E0" w:firstRow="1" w:lastRow="1" w:firstColumn="1" w:lastColumn="1" w:noHBand="0" w:noVBand="0"/>
        </w:tblPrEx>
        <w:trPr>
          <w:gridAfter w:val="1"/>
          <w:wAfter w:w="142" w:type="dxa"/>
          <w:trHeight w:val="329"/>
        </w:trPr>
        <w:tc>
          <w:tcPr>
            <w:tcW w:w="1802" w:type="dxa"/>
            <w:vAlign w:val="bottom"/>
          </w:tcPr>
          <w:p w14:paraId="0E0F98FA" w14:textId="77777777" w:rsidR="00EB69B9" w:rsidRPr="00BA3E85" w:rsidRDefault="00EB69B9" w:rsidP="00EB69B9">
            <w:pPr>
              <w:pStyle w:val="2f7"/>
              <w:spacing w:after="0"/>
              <w:ind w:left="0" w:firstLine="0"/>
              <w:rPr>
                <w:sz w:val="18"/>
                <w:szCs w:val="18"/>
                <w:lang w:val="ky-KG"/>
              </w:rPr>
            </w:pPr>
            <w:r w:rsidRPr="00BA3E85">
              <w:rPr>
                <w:sz w:val="18"/>
                <w:szCs w:val="18"/>
                <w:lang w:val="ky-KG"/>
              </w:rPr>
              <w:t>Апрель</w:t>
            </w:r>
          </w:p>
        </w:tc>
        <w:tc>
          <w:tcPr>
            <w:tcW w:w="815" w:type="dxa"/>
            <w:gridSpan w:val="2"/>
            <w:vAlign w:val="bottom"/>
          </w:tcPr>
          <w:p w14:paraId="076C7256" w14:textId="1542C082" w:rsidR="00EB69B9" w:rsidRPr="00BA3E85" w:rsidRDefault="00EB69B9" w:rsidP="00EB69B9">
            <w:pPr>
              <w:pStyle w:val="31"/>
              <w:ind w:right="104" w:firstLine="0"/>
              <w:jc w:val="right"/>
              <w:rPr>
                <w:bCs/>
                <w:iCs/>
                <w:sz w:val="18"/>
                <w:szCs w:val="18"/>
                <w:lang w:val="ky-KG"/>
              </w:rPr>
            </w:pPr>
            <w:r w:rsidRPr="00BA3E85">
              <w:rPr>
                <w:bCs/>
                <w:iCs/>
                <w:sz w:val="18"/>
                <w:szCs w:val="18"/>
                <w:lang w:val="ky-KG"/>
              </w:rPr>
              <w:t>3857,8</w:t>
            </w:r>
          </w:p>
        </w:tc>
        <w:tc>
          <w:tcPr>
            <w:tcW w:w="955" w:type="dxa"/>
            <w:vAlign w:val="bottom"/>
          </w:tcPr>
          <w:p w14:paraId="666AF39A" w14:textId="78A3E0BA" w:rsidR="00EB69B9" w:rsidRPr="00BA3E85" w:rsidRDefault="00EB69B9" w:rsidP="00EB69B9">
            <w:pPr>
              <w:pStyle w:val="31"/>
              <w:ind w:firstLine="0"/>
              <w:jc w:val="right"/>
              <w:rPr>
                <w:bCs/>
                <w:iCs/>
                <w:sz w:val="18"/>
                <w:szCs w:val="18"/>
                <w:lang w:val="ky-KG"/>
              </w:rPr>
            </w:pPr>
            <w:r w:rsidRPr="00BA3E85">
              <w:rPr>
                <w:bCs/>
                <w:iCs/>
                <w:sz w:val="18"/>
                <w:szCs w:val="18"/>
                <w:lang w:val="ky-KG"/>
              </w:rPr>
              <w:t>172,3</w:t>
            </w:r>
          </w:p>
        </w:tc>
        <w:tc>
          <w:tcPr>
            <w:tcW w:w="977" w:type="dxa"/>
            <w:vAlign w:val="bottom"/>
          </w:tcPr>
          <w:p w14:paraId="30105B26" w14:textId="5FEBD7E1" w:rsidR="00EB69B9" w:rsidRPr="00BA3E85" w:rsidRDefault="00EB69B9" w:rsidP="00EB69B9">
            <w:pPr>
              <w:pStyle w:val="31"/>
              <w:ind w:firstLine="0"/>
              <w:jc w:val="right"/>
              <w:rPr>
                <w:bCs/>
                <w:iCs/>
                <w:sz w:val="18"/>
                <w:szCs w:val="18"/>
                <w:lang w:val="ky-KG"/>
              </w:rPr>
            </w:pPr>
            <w:r w:rsidRPr="00BA3E85">
              <w:rPr>
                <w:bCs/>
                <w:iCs/>
                <w:sz w:val="18"/>
                <w:szCs w:val="18"/>
                <w:lang w:val="ky-KG"/>
              </w:rPr>
              <w:t>6648,4</w:t>
            </w:r>
          </w:p>
        </w:tc>
        <w:tc>
          <w:tcPr>
            <w:tcW w:w="981" w:type="dxa"/>
            <w:gridSpan w:val="2"/>
            <w:vAlign w:val="bottom"/>
          </w:tcPr>
          <w:p w14:paraId="7E859279" w14:textId="4073E225" w:rsidR="00EB69B9" w:rsidRPr="00BA3E85" w:rsidRDefault="00EB69B9" w:rsidP="00EB69B9">
            <w:pPr>
              <w:pStyle w:val="31"/>
              <w:ind w:firstLine="0"/>
              <w:jc w:val="right"/>
              <w:rPr>
                <w:bCs/>
                <w:iCs/>
                <w:sz w:val="18"/>
                <w:szCs w:val="18"/>
                <w:lang w:val="ky-KG"/>
              </w:rPr>
            </w:pPr>
            <w:r w:rsidRPr="00BA3E85">
              <w:rPr>
                <w:bCs/>
                <w:iCs/>
                <w:sz w:val="18"/>
                <w:szCs w:val="18"/>
                <w:lang w:val="ky-KG"/>
              </w:rPr>
              <w:t>7536,8</w:t>
            </w:r>
          </w:p>
        </w:tc>
        <w:tc>
          <w:tcPr>
            <w:tcW w:w="1256" w:type="dxa"/>
            <w:vAlign w:val="bottom"/>
          </w:tcPr>
          <w:p w14:paraId="65512BB5" w14:textId="74EAE42F" w:rsidR="00EB69B9" w:rsidRPr="00BA3E85" w:rsidRDefault="00EB69B9" w:rsidP="00EB69B9">
            <w:pPr>
              <w:pStyle w:val="31"/>
              <w:ind w:firstLine="0"/>
              <w:jc w:val="right"/>
              <w:rPr>
                <w:bCs/>
                <w:iCs/>
                <w:sz w:val="18"/>
                <w:szCs w:val="18"/>
                <w:lang w:val="ky-KG"/>
              </w:rPr>
            </w:pPr>
            <w:r w:rsidRPr="00BA3E85">
              <w:rPr>
                <w:bCs/>
                <w:iCs/>
                <w:sz w:val="18"/>
                <w:szCs w:val="18"/>
                <w:lang w:val="ky-KG"/>
              </w:rPr>
              <w:t>118,7</w:t>
            </w:r>
          </w:p>
        </w:tc>
        <w:tc>
          <w:tcPr>
            <w:tcW w:w="1115" w:type="dxa"/>
            <w:vAlign w:val="bottom"/>
          </w:tcPr>
          <w:p w14:paraId="7606B36A" w14:textId="3CF381DA" w:rsidR="00EB69B9" w:rsidRPr="00BA3E85" w:rsidRDefault="00EB69B9" w:rsidP="00EB69B9">
            <w:pPr>
              <w:pStyle w:val="31"/>
              <w:ind w:firstLine="0"/>
              <w:jc w:val="right"/>
              <w:rPr>
                <w:bCs/>
                <w:iCs/>
                <w:sz w:val="18"/>
                <w:szCs w:val="18"/>
                <w:lang w:val="ky-KG"/>
              </w:rPr>
            </w:pPr>
            <w:r w:rsidRPr="00BA3E85">
              <w:rPr>
                <w:bCs/>
                <w:iCs/>
                <w:sz w:val="18"/>
                <w:szCs w:val="18"/>
                <w:lang w:val="ky-KG"/>
              </w:rPr>
              <w:t>8945,4</w:t>
            </w:r>
          </w:p>
        </w:tc>
        <w:tc>
          <w:tcPr>
            <w:tcW w:w="1738" w:type="dxa"/>
            <w:vAlign w:val="bottom"/>
          </w:tcPr>
          <w:p w14:paraId="7A1DE297" w14:textId="77777777" w:rsidR="00EB69B9" w:rsidRPr="00BA3E85" w:rsidRDefault="00EB69B9" w:rsidP="00EB69B9">
            <w:pPr>
              <w:pStyle w:val="2f7"/>
              <w:spacing w:after="0"/>
              <w:ind w:left="0" w:firstLine="0"/>
              <w:rPr>
                <w:sz w:val="18"/>
                <w:szCs w:val="18"/>
                <w:lang w:val="ky-KG"/>
              </w:rPr>
            </w:pPr>
            <w:r w:rsidRPr="00BA3E85">
              <w:rPr>
                <w:sz w:val="18"/>
                <w:szCs w:val="18"/>
                <w:lang w:val="ky-KG"/>
              </w:rPr>
              <w:t>Апрель</w:t>
            </w:r>
          </w:p>
        </w:tc>
      </w:tr>
      <w:tr w:rsidR="00EF25A6" w:rsidRPr="00EF25A6" w14:paraId="421EC6B3" w14:textId="77777777" w:rsidTr="00A5626E">
        <w:tblPrEx>
          <w:tblLook w:val="01E0" w:firstRow="1" w:lastRow="1" w:firstColumn="1" w:lastColumn="1" w:noHBand="0" w:noVBand="0"/>
        </w:tblPrEx>
        <w:trPr>
          <w:gridAfter w:val="1"/>
          <w:wAfter w:w="142" w:type="dxa"/>
          <w:trHeight w:val="329"/>
        </w:trPr>
        <w:tc>
          <w:tcPr>
            <w:tcW w:w="1802" w:type="dxa"/>
            <w:vAlign w:val="bottom"/>
          </w:tcPr>
          <w:p w14:paraId="4D851F3C" w14:textId="77777777" w:rsidR="00EB69B9" w:rsidRPr="00BA3E85" w:rsidRDefault="00EB69B9" w:rsidP="00EB69B9">
            <w:pPr>
              <w:pStyle w:val="2f7"/>
              <w:spacing w:after="0"/>
              <w:ind w:left="0" w:firstLine="0"/>
              <w:rPr>
                <w:sz w:val="18"/>
                <w:szCs w:val="18"/>
                <w:lang w:val="ky-KG"/>
              </w:rPr>
            </w:pPr>
            <w:r w:rsidRPr="00BA3E85">
              <w:rPr>
                <w:sz w:val="18"/>
                <w:szCs w:val="18"/>
                <w:lang w:val="ky-KG"/>
              </w:rPr>
              <w:t>Май</w:t>
            </w:r>
          </w:p>
        </w:tc>
        <w:tc>
          <w:tcPr>
            <w:tcW w:w="815" w:type="dxa"/>
            <w:gridSpan w:val="2"/>
            <w:vAlign w:val="bottom"/>
          </w:tcPr>
          <w:p w14:paraId="070C18C4" w14:textId="1C38CB27" w:rsidR="00EB69B9" w:rsidRPr="00BA3E85" w:rsidRDefault="00EB69B9" w:rsidP="00EB69B9">
            <w:pPr>
              <w:pStyle w:val="31"/>
              <w:ind w:right="104" w:firstLine="0"/>
              <w:jc w:val="right"/>
              <w:rPr>
                <w:bCs/>
                <w:iCs/>
                <w:sz w:val="18"/>
                <w:szCs w:val="18"/>
                <w:lang w:val="ky-KG"/>
              </w:rPr>
            </w:pPr>
            <w:r w:rsidRPr="00BA3E85">
              <w:rPr>
                <w:bCs/>
                <w:iCs/>
                <w:sz w:val="18"/>
                <w:szCs w:val="18"/>
                <w:lang w:val="ky-KG"/>
              </w:rPr>
              <w:t>5135,0</w:t>
            </w:r>
          </w:p>
        </w:tc>
        <w:tc>
          <w:tcPr>
            <w:tcW w:w="955" w:type="dxa"/>
            <w:vAlign w:val="bottom"/>
          </w:tcPr>
          <w:p w14:paraId="761ED41E" w14:textId="3DCF240B" w:rsidR="00EB69B9" w:rsidRPr="00BA3E85" w:rsidRDefault="00EB69B9" w:rsidP="00EB69B9">
            <w:pPr>
              <w:pStyle w:val="31"/>
              <w:ind w:firstLine="0"/>
              <w:jc w:val="right"/>
              <w:rPr>
                <w:bCs/>
                <w:iCs/>
                <w:sz w:val="18"/>
                <w:szCs w:val="18"/>
                <w:lang w:val="ky-KG"/>
              </w:rPr>
            </w:pPr>
            <w:r w:rsidRPr="00BA3E85">
              <w:rPr>
                <w:bCs/>
                <w:iCs/>
                <w:sz w:val="18"/>
                <w:szCs w:val="18"/>
                <w:lang w:val="ky-KG"/>
              </w:rPr>
              <w:t>168,5</w:t>
            </w:r>
          </w:p>
        </w:tc>
        <w:tc>
          <w:tcPr>
            <w:tcW w:w="977" w:type="dxa"/>
            <w:vAlign w:val="bottom"/>
          </w:tcPr>
          <w:p w14:paraId="17BC7697" w14:textId="67BBC7D3" w:rsidR="00EB69B9" w:rsidRPr="00BA3E85" w:rsidRDefault="00EB69B9" w:rsidP="00EB69B9">
            <w:pPr>
              <w:pStyle w:val="31"/>
              <w:ind w:firstLine="0"/>
              <w:jc w:val="right"/>
              <w:rPr>
                <w:bCs/>
                <w:iCs/>
                <w:sz w:val="18"/>
                <w:szCs w:val="18"/>
                <w:lang w:val="ky-KG"/>
              </w:rPr>
            </w:pPr>
            <w:r w:rsidRPr="00BA3E85">
              <w:rPr>
                <w:bCs/>
                <w:iCs/>
                <w:sz w:val="18"/>
                <w:szCs w:val="18"/>
                <w:lang w:val="ky-KG"/>
              </w:rPr>
              <w:t>8652,6</w:t>
            </w:r>
          </w:p>
        </w:tc>
        <w:tc>
          <w:tcPr>
            <w:tcW w:w="981" w:type="dxa"/>
            <w:gridSpan w:val="2"/>
            <w:vAlign w:val="bottom"/>
          </w:tcPr>
          <w:p w14:paraId="341E43B7" w14:textId="264592D6" w:rsidR="00EB69B9" w:rsidRPr="00BA3E85" w:rsidRDefault="00EB69B9" w:rsidP="00EB69B9">
            <w:pPr>
              <w:pStyle w:val="31"/>
              <w:ind w:firstLine="0"/>
              <w:jc w:val="right"/>
              <w:rPr>
                <w:bCs/>
                <w:iCs/>
                <w:sz w:val="18"/>
                <w:szCs w:val="18"/>
                <w:lang w:val="ky-KG"/>
              </w:rPr>
            </w:pPr>
            <w:r w:rsidRPr="00BA3E85">
              <w:rPr>
                <w:bCs/>
                <w:iCs/>
                <w:sz w:val="18"/>
                <w:szCs w:val="18"/>
                <w:lang w:val="ky-KG"/>
              </w:rPr>
              <w:t>9667,7</w:t>
            </w:r>
          </w:p>
        </w:tc>
        <w:tc>
          <w:tcPr>
            <w:tcW w:w="1256" w:type="dxa"/>
            <w:vAlign w:val="bottom"/>
          </w:tcPr>
          <w:p w14:paraId="08189A8D" w14:textId="7B95343F" w:rsidR="00EB69B9" w:rsidRPr="00BA3E85" w:rsidRDefault="00EB69B9" w:rsidP="00EB69B9">
            <w:pPr>
              <w:pStyle w:val="31"/>
              <w:ind w:firstLine="0"/>
              <w:jc w:val="right"/>
              <w:rPr>
                <w:bCs/>
                <w:iCs/>
                <w:sz w:val="18"/>
                <w:szCs w:val="18"/>
                <w:lang w:val="ky-KG"/>
              </w:rPr>
            </w:pPr>
            <w:r w:rsidRPr="00BA3E85">
              <w:rPr>
                <w:bCs/>
                <w:iCs/>
                <w:sz w:val="18"/>
                <w:szCs w:val="18"/>
                <w:lang w:val="ky-KG"/>
              </w:rPr>
              <w:t>117,9</w:t>
            </w:r>
          </w:p>
        </w:tc>
        <w:tc>
          <w:tcPr>
            <w:tcW w:w="1115" w:type="dxa"/>
            <w:vAlign w:val="bottom"/>
          </w:tcPr>
          <w:p w14:paraId="32EDC93F" w14:textId="4372DA7F" w:rsidR="00EB69B9" w:rsidRPr="00BA3E85" w:rsidRDefault="00EB69B9" w:rsidP="00EB69B9">
            <w:pPr>
              <w:pStyle w:val="31"/>
              <w:ind w:firstLine="0"/>
              <w:jc w:val="right"/>
              <w:rPr>
                <w:bCs/>
                <w:iCs/>
                <w:sz w:val="18"/>
                <w:szCs w:val="18"/>
                <w:lang w:val="ky-KG"/>
              </w:rPr>
            </w:pPr>
            <w:r w:rsidRPr="00BA3E85">
              <w:rPr>
                <w:bCs/>
                <w:iCs/>
                <w:sz w:val="18"/>
                <w:szCs w:val="18"/>
                <w:lang w:val="ky-KG"/>
              </w:rPr>
              <w:t>11399,8</w:t>
            </w:r>
          </w:p>
        </w:tc>
        <w:tc>
          <w:tcPr>
            <w:tcW w:w="1738" w:type="dxa"/>
            <w:vAlign w:val="bottom"/>
          </w:tcPr>
          <w:p w14:paraId="674E4E4D" w14:textId="77777777" w:rsidR="00EB69B9" w:rsidRPr="00BA3E85" w:rsidRDefault="00EB69B9" w:rsidP="00EB69B9">
            <w:pPr>
              <w:pStyle w:val="2f7"/>
              <w:spacing w:after="0"/>
              <w:ind w:left="0" w:firstLine="0"/>
              <w:rPr>
                <w:sz w:val="18"/>
                <w:szCs w:val="18"/>
                <w:lang w:val="ky-KG"/>
              </w:rPr>
            </w:pPr>
            <w:r w:rsidRPr="00BA3E85">
              <w:rPr>
                <w:sz w:val="18"/>
                <w:szCs w:val="18"/>
                <w:lang w:val="ky-KG"/>
              </w:rPr>
              <w:t>Май</w:t>
            </w:r>
          </w:p>
        </w:tc>
      </w:tr>
      <w:tr w:rsidR="00EF25A6" w:rsidRPr="00EF25A6" w14:paraId="750FF102" w14:textId="77777777" w:rsidTr="00A5626E">
        <w:tblPrEx>
          <w:tblLook w:val="01E0" w:firstRow="1" w:lastRow="1" w:firstColumn="1" w:lastColumn="1" w:noHBand="0" w:noVBand="0"/>
        </w:tblPrEx>
        <w:trPr>
          <w:gridAfter w:val="1"/>
          <w:wAfter w:w="142" w:type="dxa"/>
          <w:trHeight w:val="329"/>
        </w:trPr>
        <w:tc>
          <w:tcPr>
            <w:tcW w:w="1802" w:type="dxa"/>
            <w:vAlign w:val="bottom"/>
          </w:tcPr>
          <w:p w14:paraId="31B99BFE" w14:textId="77777777" w:rsidR="00EB69B9" w:rsidRPr="00BA3E85" w:rsidRDefault="00EB69B9" w:rsidP="00EB69B9">
            <w:pPr>
              <w:pStyle w:val="2f7"/>
              <w:spacing w:after="0"/>
              <w:ind w:left="0" w:firstLine="0"/>
              <w:rPr>
                <w:sz w:val="18"/>
                <w:szCs w:val="18"/>
                <w:lang w:val="ky-KG"/>
              </w:rPr>
            </w:pPr>
            <w:r w:rsidRPr="00BA3E85">
              <w:rPr>
                <w:sz w:val="18"/>
                <w:szCs w:val="18"/>
                <w:lang w:val="ky-KG"/>
              </w:rPr>
              <w:t>Июнь</w:t>
            </w:r>
          </w:p>
        </w:tc>
        <w:tc>
          <w:tcPr>
            <w:tcW w:w="815" w:type="dxa"/>
            <w:gridSpan w:val="2"/>
            <w:vAlign w:val="bottom"/>
          </w:tcPr>
          <w:p w14:paraId="38A22662" w14:textId="195FF792" w:rsidR="00EB69B9" w:rsidRPr="00BA3E85" w:rsidRDefault="00EB69B9" w:rsidP="00EB69B9">
            <w:pPr>
              <w:pStyle w:val="31"/>
              <w:ind w:right="104" w:firstLine="0"/>
              <w:jc w:val="right"/>
              <w:rPr>
                <w:bCs/>
                <w:iCs/>
                <w:sz w:val="18"/>
                <w:szCs w:val="18"/>
                <w:lang w:val="ky-KG"/>
              </w:rPr>
            </w:pPr>
            <w:r w:rsidRPr="00BA3E85">
              <w:rPr>
                <w:bCs/>
                <w:iCs/>
                <w:sz w:val="18"/>
                <w:szCs w:val="18"/>
                <w:lang w:val="ky-KG"/>
              </w:rPr>
              <w:t>6118,4</w:t>
            </w:r>
          </w:p>
        </w:tc>
        <w:tc>
          <w:tcPr>
            <w:tcW w:w="955" w:type="dxa"/>
            <w:vAlign w:val="bottom"/>
          </w:tcPr>
          <w:p w14:paraId="3FA73F8A" w14:textId="2805E4FF" w:rsidR="00EB69B9" w:rsidRPr="00BA3E85" w:rsidRDefault="00EB69B9" w:rsidP="00EB69B9">
            <w:pPr>
              <w:pStyle w:val="31"/>
              <w:ind w:firstLine="0"/>
              <w:jc w:val="right"/>
              <w:rPr>
                <w:bCs/>
                <w:iCs/>
                <w:sz w:val="18"/>
                <w:szCs w:val="18"/>
                <w:lang w:val="ky-KG"/>
              </w:rPr>
            </w:pPr>
            <w:r w:rsidRPr="00BA3E85">
              <w:rPr>
                <w:bCs/>
                <w:iCs/>
                <w:sz w:val="18"/>
                <w:szCs w:val="18"/>
                <w:lang w:val="ky-KG"/>
              </w:rPr>
              <w:t>166,6</w:t>
            </w:r>
          </w:p>
        </w:tc>
        <w:tc>
          <w:tcPr>
            <w:tcW w:w="977" w:type="dxa"/>
            <w:vAlign w:val="bottom"/>
          </w:tcPr>
          <w:p w14:paraId="0E3D64FB" w14:textId="70FD6524" w:rsidR="00EB69B9" w:rsidRPr="00BA3E85" w:rsidRDefault="00EB69B9" w:rsidP="00EB69B9">
            <w:pPr>
              <w:pStyle w:val="31"/>
              <w:ind w:firstLine="0"/>
              <w:jc w:val="right"/>
              <w:rPr>
                <w:bCs/>
                <w:iCs/>
                <w:sz w:val="18"/>
                <w:szCs w:val="18"/>
                <w:lang w:val="ky-KG"/>
              </w:rPr>
            </w:pPr>
            <w:r w:rsidRPr="00BA3E85">
              <w:rPr>
                <w:bCs/>
                <w:iCs/>
                <w:sz w:val="18"/>
                <w:szCs w:val="18"/>
                <w:lang w:val="ky-KG"/>
              </w:rPr>
              <w:t>10190,7</w:t>
            </w:r>
          </w:p>
        </w:tc>
        <w:tc>
          <w:tcPr>
            <w:tcW w:w="981" w:type="dxa"/>
            <w:gridSpan w:val="2"/>
            <w:vAlign w:val="bottom"/>
          </w:tcPr>
          <w:p w14:paraId="6457AE79" w14:textId="4CC8EDD6" w:rsidR="00EB69B9" w:rsidRPr="00BA3E85" w:rsidRDefault="00EB69B9" w:rsidP="00EB69B9">
            <w:pPr>
              <w:pStyle w:val="31"/>
              <w:ind w:firstLine="0"/>
              <w:jc w:val="right"/>
              <w:rPr>
                <w:bCs/>
                <w:iCs/>
                <w:sz w:val="18"/>
                <w:szCs w:val="18"/>
                <w:lang w:val="ky-KG"/>
              </w:rPr>
            </w:pPr>
            <w:r w:rsidRPr="00BA3E85">
              <w:rPr>
                <w:bCs/>
                <w:iCs/>
                <w:sz w:val="18"/>
                <w:szCs w:val="18"/>
                <w:lang w:val="ky-KG"/>
              </w:rPr>
              <w:t>12383,0</w:t>
            </w:r>
          </w:p>
        </w:tc>
        <w:tc>
          <w:tcPr>
            <w:tcW w:w="1256" w:type="dxa"/>
            <w:vAlign w:val="bottom"/>
          </w:tcPr>
          <w:p w14:paraId="12CD4821" w14:textId="1B871D7B" w:rsidR="00EB69B9" w:rsidRPr="00BA3E85" w:rsidRDefault="00EB69B9" w:rsidP="00EB69B9">
            <w:pPr>
              <w:pStyle w:val="31"/>
              <w:ind w:firstLine="0"/>
              <w:jc w:val="right"/>
              <w:rPr>
                <w:bCs/>
                <w:iCs/>
                <w:sz w:val="18"/>
                <w:szCs w:val="18"/>
                <w:lang w:val="ky-KG"/>
              </w:rPr>
            </w:pPr>
            <w:r w:rsidRPr="00BA3E85">
              <w:rPr>
                <w:bCs/>
                <w:iCs/>
                <w:sz w:val="18"/>
                <w:szCs w:val="18"/>
                <w:lang w:val="ky-KG"/>
              </w:rPr>
              <w:t>118,6</w:t>
            </w:r>
          </w:p>
        </w:tc>
        <w:tc>
          <w:tcPr>
            <w:tcW w:w="1115" w:type="dxa"/>
            <w:vAlign w:val="bottom"/>
          </w:tcPr>
          <w:p w14:paraId="6854CA3D" w14:textId="179656EB" w:rsidR="00EB69B9" w:rsidRPr="00BA3E85" w:rsidRDefault="00EB69B9" w:rsidP="00EB69B9">
            <w:pPr>
              <w:pStyle w:val="31"/>
              <w:ind w:firstLine="0"/>
              <w:jc w:val="right"/>
              <w:rPr>
                <w:bCs/>
                <w:iCs/>
                <w:sz w:val="18"/>
                <w:szCs w:val="18"/>
                <w:lang w:val="ky-KG"/>
              </w:rPr>
            </w:pPr>
            <w:r w:rsidRPr="00BA3E85">
              <w:rPr>
                <w:bCs/>
                <w:iCs/>
                <w:sz w:val="18"/>
                <w:szCs w:val="18"/>
                <w:lang w:val="ky-KG"/>
              </w:rPr>
              <w:t>14687,0</w:t>
            </w:r>
          </w:p>
        </w:tc>
        <w:tc>
          <w:tcPr>
            <w:tcW w:w="1738" w:type="dxa"/>
            <w:vAlign w:val="bottom"/>
          </w:tcPr>
          <w:p w14:paraId="17DF8577" w14:textId="77777777" w:rsidR="00EB69B9" w:rsidRPr="00BA3E85" w:rsidRDefault="00EB69B9" w:rsidP="00EB69B9">
            <w:pPr>
              <w:pStyle w:val="2f7"/>
              <w:spacing w:after="0"/>
              <w:ind w:left="0" w:firstLine="0"/>
              <w:rPr>
                <w:sz w:val="18"/>
                <w:szCs w:val="18"/>
                <w:lang w:val="ky-KG"/>
              </w:rPr>
            </w:pPr>
            <w:r w:rsidRPr="00BA3E85">
              <w:rPr>
                <w:sz w:val="18"/>
                <w:szCs w:val="18"/>
                <w:lang w:val="ky-KG"/>
              </w:rPr>
              <w:t>Июнь</w:t>
            </w:r>
          </w:p>
        </w:tc>
      </w:tr>
      <w:tr w:rsidR="00EF25A6" w:rsidRPr="00EF25A6" w14:paraId="05CFEEFD" w14:textId="77777777" w:rsidTr="00A5626E">
        <w:tblPrEx>
          <w:tblLook w:val="01E0" w:firstRow="1" w:lastRow="1" w:firstColumn="1" w:lastColumn="1" w:noHBand="0" w:noVBand="0"/>
        </w:tblPrEx>
        <w:trPr>
          <w:gridAfter w:val="1"/>
          <w:wAfter w:w="142" w:type="dxa"/>
          <w:trHeight w:val="329"/>
        </w:trPr>
        <w:tc>
          <w:tcPr>
            <w:tcW w:w="1802" w:type="dxa"/>
            <w:tcBorders>
              <w:bottom w:val="single" w:sz="4" w:space="0" w:color="auto"/>
            </w:tcBorders>
            <w:vAlign w:val="bottom"/>
          </w:tcPr>
          <w:p w14:paraId="7F9DBE34" w14:textId="77777777" w:rsidR="00EB69B9" w:rsidRPr="00BA3E85" w:rsidRDefault="00EB69B9" w:rsidP="00EB69B9">
            <w:pPr>
              <w:pStyle w:val="2f7"/>
              <w:spacing w:after="0"/>
              <w:ind w:left="0" w:firstLine="0"/>
              <w:rPr>
                <w:sz w:val="18"/>
                <w:szCs w:val="18"/>
                <w:lang w:val="ky-KG"/>
              </w:rPr>
            </w:pPr>
            <w:r w:rsidRPr="00BA3E85">
              <w:rPr>
                <w:sz w:val="18"/>
                <w:szCs w:val="18"/>
                <w:lang w:val="ky-KG"/>
              </w:rPr>
              <w:t>Июль</w:t>
            </w:r>
          </w:p>
        </w:tc>
        <w:tc>
          <w:tcPr>
            <w:tcW w:w="815" w:type="dxa"/>
            <w:gridSpan w:val="2"/>
            <w:tcBorders>
              <w:bottom w:val="single" w:sz="4" w:space="0" w:color="auto"/>
            </w:tcBorders>
            <w:vAlign w:val="bottom"/>
          </w:tcPr>
          <w:p w14:paraId="6196C10E" w14:textId="47E3DB75" w:rsidR="00EB69B9" w:rsidRPr="00BA3E85" w:rsidRDefault="00EB69B9" w:rsidP="00EB69B9">
            <w:pPr>
              <w:pStyle w:val="31"/>
              <w:ind w:right="104" w:firstLine="0"/>
              <w:jc w:val="right"/>
              <w:rPr>
                <w:bCs/>
                <w:iCs/>
                <w:sz w:val="18"/>
                <w:szCs w:val="18"/>
                <w:lang w:val="ky-KG"/>
              </w:rPr>
            </w:pPr>
            <w:r w:rsidRPr="00BA3E85">
              <w:rPr>
                <w:bCs/>
                <w:iCs/>
                <w:sz w:val="18"/>
                <w:szCs w:val="18"/>
                <w:lang w:val="ky-KG"/>
              </w:rPr>
              <w:t>7480,7</w:t>
            </w:r>
          </w:p>
        </w:tc>
        <w:tc>
          <w:tcPr>
            <w:tcW w:w="955" w:type="dxa"/>
            <w:tcBorders>
              <w:bottom w:val="single" w:sz="4" w:space="0" w:color="auto"/>
            </w:tcBorders>
            <w:vAlign w:val="bottom"/>
          </w:tcPr>
          <w:p w14:paraId="6F793324" w14:textId="069356AA" w:rsidR="00EB69B9" w:rsidRPr="00BA3E85" w:rsidRDefault="00EB69B9" w:rsidP="00EB69B9">
            <w:pPr>
              <w:pStyle w:val="31"/>
              <w:ind w:firstLine="0"/>
              <w:jc w:val="right"/>
              <w:rPr>
                <w:bCs/>
                <w:iCs/>
                <w:sz w:val="18"/>
                <w:szCs w:val="18"/>
                <w:lang w:val="ky-KG"/>
              </w:rPr>
            </w:pPr>
            <w:r w:rsidRPr="00BA3E85">
              <w:rPr>
                <w:bCs/>
                <w:iCs/>
                <w:sz w:val="18"/>
                <w:szCs w:val="18"/>
                <w:lang w:val="ky-KG"/>
              </w:rPr>
              <w:t>167,3</w:t>
            </w:r>
          </w:p>
        </w:tc>
        <w:tc>
          <w:tcPr>
            <w:tcW w:w="977" w:type="dxa"/>
            <w:tcBorders>
              <w:bottom w:val="single" w:sz="4" w:space="0" w:color="auto"/>
            </w:tcBorders>
            <w:vAlign w:val="bottom"/>
          </w:tcPr>
          <w:p w14:paraId="17ABCBFD" w14:textId="3AC945BF" w:rsidR="00EB69B9" w:rsidRPr="00BA3E85" w:rsidRDefault="00EB69B9" w:rsidP="00EB69B9">
            <w:pPr>
              <w:pStyle w:val="31"/>
              <w:ind w:firstLine="0"/>
              <w:jc w:val="right"/>
              <w:rPr>
                <w:bCs/>
                <w:iCs/>
                <w:sz w:val="18"/>
                <w:szCs w:val="18"/>
                <w:lang w:val="ky-KG"/>
              </w:rPr>
            </w:pPr>
            <w:r w:rsidRPr="00BA3E85">
              <w:rPr>
                <w:bCs/>
                <w:iCs/>
                <w:sz w:val="18"/>
                <w:szCs w:val="18"/>
                <w:lang w:val="ky-KG"/>
              </w:rPr>
              <w:t>12515,0</w:t>
            </w:r>
          </w:p>
        </w:tc>
        <w:tc>
          <w:tcPr>
            <w:tcW w:w="981" w:type="dxa"/>
            <w:gridSpan w:val="2"/>
            <w:tcBorders>
              <w:bottom w:val="single" w:sz="4" w:space="0" w:color="auto"/>
            </w:tcBorders>
            <w:vAlign w:val="bottom"/>
          </w:tcPr>
          <w:p w14:paraId="34BD6F92" w14:textId="5DF1CF46" w:rsidR="00EB69B9" w:rsidRPr="00BA3E85" w:rsidRDefault="00EB69B9" w:rsidP="00EB69B9">
            <w:pPr>
              <w:pStyle w:val="31"/>
              <w:ind w:firstLine="0"/>
              <w:jc w:val="right"/>
              <w:rPr>
                <w:bCs/>
                <w:iCs/>
                <w:sz w:val="18"/>
                <w:szCs w:val="18"/>
                <w:lang w:val="ky-KG"/>
              </w:rPr>
            </w:pPr>
            <w:r w:rsidRPr="00BA3E85">
              <w:rPr>
                <w:bCs/>
                <w:iCs/>
                <w:sz w:val="18"/>
                <w:szCs w:val="18"/>
                <w:lang w:val="ky-KG"/>
              </w:rPr>
              <w:t>14247,4</w:t>
            </w:r>
          </w:p>
        </w:tc>
        <w:tc>
          <w:tcPr>
            <w:tcW w:w="1256" w:type="dxa"/>
            <w:tcBorders>
              <w:bottom w:val="single" w:sz="4" w:space="0" w:color="auto"/>
            </w:tcBorders>
            <w:vAlign w:val="bottom"/>
          </w:tcPr>
          <w:p w14:paraId="626DF287" w14:textId="24104065" w:rsidR="00EB69B9" w:rsidRPr="00BA3E85" w:rsidRDefault="00EB69B9" w:rsidP="00EB69B9">
            <w:pPr>
              <w:pStyle w:val="31"/>
              <w:ind w:firstLine="0"/>
              <w:jc w:val="right"/>
              <w:rPr>
                <w:bCs/>
                <w:iCs/>
                <w:sz w:val="18"/>
                <w:szCs w:val="18"/>
                <w:lang w:val="ky-KG"/>
              </w:rPr>
            </w:pPr>
            <w:r w:rsidRPr="00BA3E85">
              <w:rPr>
                <w:bCs/>
                <w:iCs/>
                <w:sz w:val="18"/>
                <w:szCs w:val="18"/>
                <w:lang w:val="ky-KG"/>
              </w:rPr>
              <w:t>117,6</w:t>
            </w:r>
          </w:p>
        </w:tc>
        <w:tc>
          <w:tcPr>
            <w:tcW w:w="1115" w:type="dxa"/>
            <w:tcBorders>
              <w:bottom w:val="single" w:sz="4" w:space="0" w:color="auto"/>
            </w:tcBorders>
            <w:vAlign w:val="bottom"/>
          </w:tcPr>
          <w:p w14:paraId="2EFE119E" w14:textId="283AE72C" w:rsidR="00EB69B9" w:rsidRPr="00BA3E85" w:rsidRDefault="00EB69B9" w:rsidP="00EB69B9">
            <w:pPr>
              <w:pStyle w:val="31"/>
              <w:ind w:firstLine="0"/>
              <w:jc w:val="right"/>
              <w:rPr>
                <w:bCs/>
                <w:iCs/>
                <w:sz w:val="18"/>
                <w:szCs w:val="18"/>
                <w:lang w:val="ky-KG"/>
              </w:rPr>
            </w:pPr>
            <w:r w:rsidRPr="00BA3E85">
              <w:rPr>
                <w:bCs/>
                <w:iCs/>
                <w:sz w:val="18"/>
                <w:szCs w:val="18"/>
                <w:lang w:val="ky-KG"/>
              </w:rPr>
              <w:t>16754,5</w:t>
            </w:r>
          </w:p>
        </w:tc>
        <w:tc>
          <w:tcPr>
            <w:tcW w:w="1738" w:type="dxa"/>
            <w:tcBorders>
              <w:bottom w:val="single" w:sz="4" w:space="0" w:color="auto"/>
            </w:tcBorders>
            <w:vAlign w:val="bottom"/>
          </w:tcPr>
          <w:p w14:paraId="63F69571" w14:textId="77777777" w:rsidR="00EB69B9" w:rsidRPr="00BA3E85" w:rsidRDefault="00EB69B9" w:rsidP="00EB69B9">
            <w:pPr>
              <w:pStyle w:val="2f7"/>
              <w:spacing w:after="0"/>
              <w:ind w:left="0" w:firstLine="0"/>
              <w:rPr>
                <w:sz w:val="18"/>
                <w:szCs w:val="18"/>
                <w:lang w:val="ky-KG"/>
              </w:rPr>
            </w:pPr>
            <w:r w:rsidRPr="00BA3E85">
              <w:rPr>
                <w:sz w:val="18"/>
                <w:szCs w:val="18"/>
                <w:lang w:val="ky-KG"/>
              </w:rPr>
              <w:t>Июль</w:t>
            </w:r>
          </w:p>
        </w:tc>
      </w:tr>
      <w:tr w:rsidR="00BA3E85" w:rsidRPr="00BA3E85" w14:paraId="5F8950DD" w14:textId="77777777" w:rsidTr="00A5626E">
        <w:tblPrEx>
          <w:tblLook w:val="01E0" w:firstRow="1" w:lastRow="1" w:firstColumn="1" w:lastColumn="1" w:noHBand="0" w:noVBand="0"/>
        </w:tblPrEx>
        <w:trPr>
          <w:gridAfter w:val="1"/>
          <w:wAfter w:w="142" w:type="dxa"/>
          <w:trHeight w:val="329"/>
        </w:trPr>
        <w:tc>
          <w:tcPr>
            <w:tcW w:w="1802" w:type="dxa"/>
            <w:tcBorders>
              <w:bottom w:val="single" w:sz="4" w:space="0" w:color="auto"/>
            </w:tcBorders>
            <w:vAlign w:val="bottom"/>
          </w:tcPr>
          <w:p w14:paraId="020DD28B" w14:textId="11AD2E37" w:rsidR="00EF25A6" w:rsidRPr="00BA3E85" w:rsidRDefault="00EF25A6" w:rsidP="00EF25A6">
            <w:pPr>
              <w:pStyle w:val="2f7"/>
              <w:spacing w:after="0"/>
              <w:ind w:left="0" w:firstLine="0"/>
              <w:rPr>
                <w:sz w:val="18"/>
                <w:szCs w:val="18"/>
                <w:lang w:val="ky-KG"/>
              </w:rPr>
            </w:pPr>
            <w:r w:rsidRPr="00BA3E85">
              <w:rPr>
                <w:sz w:val="18"/>
                <w:szCs w:val="18"/>
                <w:lang w:val="ky-KG"/>
              </w:rPr>
              <w:t>Август</w:t>
            </w:r>
          </w:p>
        </w:tc>
        <w:tc>
          <w:tcPr>
            <w:tcW w:w="815" w:type="dxa"/>
            <w:gridSpan w:val="2"/>
            <w:tcBorders>
              <w:bottom w:val="single" w:sz="4" w:space="0" w:color="auto"/>
            </w:tcBorders>
            <w:vAlign w:val="bottom"/>
          </w:tcPr>
          <w:p w14:paraId="6752DD49" w14:textId="3BD29F37" w:rsidR="00EF25A6" w:rsidRPr="00BA3E85" w:rsidRDefault="00EF25A6" w:rsidP="00EF25A6">
            <w:pPr>
              <w:pStyle w:val="31"/>
              <w:ind w:right="104" w:firstLine="0"/>
              <w:jc w:val="right"/>
              <w:rPr>
                <w:bCs/>
                <w:iCs/>
                <w:sz w:val="18"/>
                <w:szCs w:val="18"/>
                <w:lang w:val="ky-KG"/>
              </w:rPr>
            </w:pPr>
            <w:r w:rsidRPr="00BA3E85">
              <w:rPr>
                <w:bCs/>
                <w:iCs/>
                <w:sz w:val="18"/>
                <w:szCs w:val="18"/>
                <w:lang w:val="ky-KG"/>
              </w:rPr>
              <w:t>8829,4</w:t>
            </w:r>
          </w:p>
        </w:tc>
        <w:tc>
          <w:tcPr>
            <w:tcW w:w="955" w:type="dxa"/>
            <w:tcBorders>
              <w:bottom w:val="single" w:sz="4" w:space="0" w:color="auto"/>
            </w:tcBorders>
            <w:vAlign w:val="bottom"/>
          </w:tcPr>
          <w:p w14:paraId="71001B9A" w14:textId="1A32D367" w:rsidR="00EF25A6" w:rsidRPr="00BA3E85" w:rsidRDefault="00EF25A6" w:rsidP="00EF25A6">
            <w:pPr>
              <w:pStyle w:val="31"/>
              <w:ind w:firstLine="0"/>
              <w:jc w:val="right"/>
              <w:rPr>
                <w:bCs/>
                <w:iCs/>
                <w:sz w:val="18"/>
                <w:szCs w:val="18"/>
                <w:lang w:val="ky-KG"/>
              </w:rPr>
            </w:pPr>
            <w:r w:rsidRPr="00BA3E85">
              <w:rPr>
                <w:bCs/>
                <w:iCs/>
                <w:sz w:val="18"/>
                <w:szCs w:val="18"/>
                <w:lang w:val="ky-KG"/>
              </w:rPr>
              <w:t>168,0</w:t>
            </w:r>
          </w:p>
        </w:tc>
        <w:tc>
          <w:tcPr>
            <w:tcW w:w="977" w:type="dxa"/>
            <w:tcBorders>
              <w:bottom w:val="single" w:sz="4" w:space="0" w:color="auto"/>
            </w:tcBorders>
            <w:vAlign w:val="bottom"/>
          </w:tcPr>
          <w:p w14:paraId="2C2FCADF" w14:textId="2AE4E8C4" w:rsidR="00EF25A6" w:rsidRPr="00BA3E85" w:rsidRDefault="00EF25A6" w:rsidP="00EF25A6">
            <w:pPr>
              <w:pStyle w:val="31"/>
              <w:ind w:firstLine="0"/>
              <w:jc w:val="right"/>
              <w:rPr>
                <w:bCs/>
                <w:iCs/>
                <w:sz w:val="18"/>
                <w:szCs w:val="18"/>
                <w:lang w:val="ky-KG"/>
              </w:rPr>
            </w:pPr>
            <w:r w:rsidRPr="00BA3E85">
              <w:rPr>
                <w:bCs/>
                <w:iCs/>
                <w:sz w:val="18"/>
                <w:szCs w:val="18"/>
                <w:lang w:val="ky-KG"/>
              </w:rPr>
              <w:t>14837,0</w:t>
            </w:r>
          </w:p>
        </w:tc>
        <w:tc>
          <w:tcPr>
            <w:tcW w:w="981" w:type="dxa"/>
            <w:gridSpan w:val="2"/>
            <w:tcBorders>
              <w:bottom w:val="single" w:sz="4" w:space="0" w:color="auto"/>
            </w:tcBorders>
            <w:vAlign w:val="bottom"/>
          </w:tcPr>
          <w:p w14:paraId="4086A474" w14:textId="2AC27295" w:rsidR="00EF25A6" w:rsidRPr="00BA3E85" w:rsidRDefault="00EF25A6" w:rsidP="00EF25A6">
            <w:pPr>
              <w:pStyle w:val="31"/>
              <w:ind w:firstLine="0"/>
              <w:jc w:val="right"/>
              <w:rPr>
                <w:bCs/>
                <w:iCs/>
                <w:sz w:val="18"/>
                <w:szCs w:val="18"/>
                <w:lang w:val="ky-KG"/>
              </w:rPr>
            </w:pPr>
            <w:r w:rsidRPr="00BA3E85">
              <w:rPr>
                <w:bCs/>
                <w:iCs/>
                <w:sz w:val="18"/>
                <w:szCs w:val="18"/>
                <w:lang w:val="ky-KG"/>
              </w:rPr>
              <w:t>16474,5</w:t>
            </w:r>
          </w:p>
        </w:tc>
        <w:tc>
          <w:tcPr>
            <w:tcW w:w="1256" w:type="dxa"/>
            <w:tcBorders>
              <w:bottom w:val="single" w:sz="4" w:space="0" w:color="auto"/>
            </w:tcBorders>
            <w:vAlign w:val="bottom"/>
          </w:tcPr>
          <w:p w14:paraId="085FCF02" w14:textId="00B28DA2" w:rsidR="00EF25A6" w:rsidRPr="00BA3E85" w:rsidRDefault="00EF25A6" w:rsidP="00EF25A6">
            <w:pPr>
              <w:pStyle w:val="31"/>
              <w:ind w:firstLine="0"/>
              <w:jc w:val="right"/>
              <w:rPr>
                <w:bCs/>
                <w:iCs/>
                <w:sz w:val="18"/>
                <w:szCs w:val="18"/>
                <w:lang w:val="ky-KG"/>
              </w:rPr>
            </w:pPr>
            <w:r w:rsidRPr="00BA3E85">
              <w:rPr>
                <w:bCs/>
                <w:iCs/>
                <w:sz w:val="18"/>
                <w:szCs w:val="18"/>
                <w:lang w:val="ky-KG"/>
              </w:rPr>
              <w:t>118,0</w:t>
            </w:r>
          </w:p>
        </w:tc>
        <w:tc>
          <w:tcPr>
            <w:tcW w:w="1115" w:type="dxa"/>
            <w:tcBorders>
              <w:bottom w:val="single" w:sz="4" w:space="0" w:color="auto"/>
            </w:tcBorders>
            <w:vAlign w:val="bottom"/>
          </w:tcPr>
          <w:p w14:paraId="5E954389" w14:textId="5CF0289C" w:rsidR="00EF25A6" w:rsidRPr="00BA3E85" w:rsidRDefault="00EF25A6" w:rsidP="00EF25A6">
            <w:pPr>
              <w:pStyle w:val="31"/>
              <w:ind w:firstLine="0"/>
              <w:jc w:val="right"/>
              <w:rPr>
                <w:bCs/>
                <w:iCs/>
                <w:sz w:val="18"/>
                <w:szCs w:val="18"/>
                <w:lang w:val="ky-KG"/>
              </w:rPr>
            </w:pPr>
            <w:r w:rsidRPr="00BA3E85">
              <w:rPr>
                <w:bCs/>
                <w:iCs/>
                <w:sz w:val="18"/>
                <w:szCs w:val="18"/>
                <w:lang w:val="ky-KG"/>
              </w:rPr>
              <w:t>19444,0</w:t>
            </w:r>
          </w:p>
        </w:tc>
        <w:tc>
          <w:tcPr>
            <w:tcW w:w="1738" w:type="dxa"/>
            <w:tcBorders>
              <w:bottom w:val="single" w:sz="4" w:space="0" w:color="auto"/>
            </w:tcBorders>
            <w:vAlign w:val="bottom"/>
          </w:tcPr>
          <w:p w14:paraId="1F4CC75F" w14:textId="0452E1B0" w:rsidR="00EF25A6" w:rsidRPr="00BA3E85" w:rsidRDefault="00EF25A6" w:rsidP="00EF25A6">
            <w:pPr>
              <w:pStyle w:val="2f7"/>
              <w:spacing w:after="0"/>
              <w:ind w:left="0" w:firstLine="0"/>
              <w:rPr>
                <w:sz w:val="18"/>
                <w:szCs w:val="18"/>
                <w:lang w:val="ky-KG"/>
              </w:rPr>
            </w:pPr>
            <w:r w:rsidRPr="00BA3E85">
              <w:rPr>
                <w:sz w:val="18"/>
                <w:szCs w:val="18"/>
                <w:lang w:val="ky-KG"/>
              </w:rPr>
              <w:t>Август</w:t>
            </w:r>
          </w:p>
        </w:tc>
      </w:tr>
      <w:tr w:rsidR="00BA3E85" w:rsidRPr="00BA3E85" w14:paraId="39283AD8" w14:textId="77777777" w:rsidTr="00A5626E">
        <w:trPr>
          <w:gridAfter w:val="1"/>
          <w:wAfter w:w="142" w:type="dxa"/>
        </w:trPr>
        <w:tc>
          <w:tcPr>
            <w:tcW w:w="5103" w:type="dxa"/>
            <w:gridSpan w:val="6"/>
          </w:tcPr>
          <w:p w14:paraId="151018B5" w14:textId="5CA7581E" w:rsidR="00EF25A6" w:rsidRPr="00BA3E85" w:rsidRDefault="00EF25A6" w:rsidP="00A5626E">
            <w:pPr>
              <w:pStyle w:val="1"/>
              <w:ind w:firstLine="462"/>
              <w:jc w:val="both"/>
              <w:rPr>
                <w:szCs w:val="24"/>
                <w:lang w:val="ky-KG"/>
              </w:rPr>
            </w:pPr>
            <w:r w:rsidRPr="00BA3E85">
              <w:rPr>
                <w:b/>
                <w:szCs w:val="24"/>
                <w:lang w:val="ky-KG"/>
              </w:rPr>
              <w:t>Облустук бюджеттин аткарылышы</w:t>
            </w:r>
            <w:r w:rsidRPr="00BA3E85">
              <w:rPr>
                <w:szCs w:val="24"/>
                <w:lang w:val="ky-KG"/>
              </w:rPr>
              <w:t>. Кыргыз Республикасынын Финансы министирлигинин Борбордук казыначы-лыгынын маалыматтары боюнча 2025-жылдын январь-август айына жергиликтүү бюджеттин бардык кирешелери Жалал-Абад облусу боюнча 10671,4 млн. сом өлчөмүндө аныкталды (финансылык эмес активдерди сатуудан түшкөн киреше кошкондо), бул өткөн жылдын ушул мезгилине салыштырмалуу 2 эсеге көбөйгөн (таб. 19). Анын ичинен  10666,1 млн. сом операциялык ишмердиктен түшкөн киреше болду (өткөн жылга салыштырганда 2 эсеге пайызга көбөйгөн).</w:t>
            </w:r>
          </w:p>
        </w:tc>
        <w:tc>
          <w:tcPr>
            <w:tcW w:w="4536" w:type="dxa"/>
            <w:gridSpan w:val="4"/>
          </w:tcPr>
          <w:p w14:paraId="2590A575" w14:textId="7A0CCFDC" w:rsidR="00EF25A6" w:rsidRPr="00BA3E85" w:rsidRDefault="00EF25A6" w:rsidP="00A5626E">
            <w:pPr>
              <w:pStyle w:val="23"/>
              <w:ind w:firstLine="465"/>
              <w:jc w:val="both"/>
              <w:rPr>
                <w:rFonts w:eastAsia="Calibri"/>
                <w:i/>
                <w:sz w:val="24"/>
                <w:szCs w:val="24"/>
                <w:lang w:eastAsia="en-US"/>
              </w:rPr>
            </w:pPr>
            <w:r w:rsidRPr="00BA3E85">
              <w:rPr>
                <w:b/>
                <w:sz w:val="24"/>
                <w:szCs w:val="24"/>
              </w:rPr>
              <w:t>И</w:t>
            </w:r>
            <w:r w:rsidRPr="00BA3E85">
              <w:rPr>
                <w:b/>
                <w:sz w:val="24"/>
                <w:szCs w:val="24"/>
                <w:lang w:val="ky-KG"/>
              </w:rPr>
              <w:t>сполнение областного бюджета</w:t>
            </w:r>
            <w:r w:rsidRPr="00BA3E85">
              <w:rPr>
                <w:sz w:val="24"/>
                <w:szCs w:val="24"/>
                <w:lang w:val="ky-KG"/>
              </w:rPr>
              <w:t xml:space="preserve">. </w:t>
            </w:r>
            <w:r w:rsidRPr="00BA3E85">
              <w:rPr>
                <w:sz w:val="24"/>
                <w:szCs w:val="24"/>
              </w:rPr>
              <w:t xml:space="preserve">По данным Центрального казначейства Министерства Финансов Кыргызской Республики в </w:t>
            </w:r>
            <w:r w:rsidRPr="00BA3E85">
              <w:rPr>
                <w:sz w:val="24"/>
                <w:szCs w:val="24"/>
                <w:lang w:val="ky-KG"/>
              </w:rPr>
              <w:t>январе-августе месяце 2025</w:t>
            </w:r>
            <w:r w:rsidRPr="00BA3E85">
              <w:rPr>
                <w:sz w:val="24"/>
                <w:szCs w:val="24"/>
              </w:rPr>
              <w:t xml:space="preserve"> года </w:t>
            </w:r>
            <w:r w:rsidRPr="00BA3E85">
              <w:rPr>
                <w:sz w:val="24"/>
                <w:szCs w:val="24"/>
                <w:lang w:val="ky-KG"/>
              </w:rPr>
              <w:t xml:space="preserve">общий </w:t>
            </w:r>
            <w:r w:rsidRPr="00BA3E85">
              <w:rPr>
                <w:sz w:val="24"/>
                <w:szCs w:val="24"/>
              </w:rPr>
              <w:t>доход местного бюджета</w:t>
            </w:r>
            <w:r w:rsidRPr="00BA3E85">
              <w:rPr>
                <w:sz w:val="24"/>
                <w:szCs w:val="24"/>
                <w:lang w:val="ky-KG"/>
              </w:rPr>
              <w:t xml:space="preserve"> Джалал-Абадской</w:t>
            </w:r>
            <w:r w:rsidRPr="00BA3E85">
              <w:rPr>
                <w:sz w:val="24"/>
                <w:szCs w:val="24"/>
              </w:rPr>
              <w:t xml:space="preserve"> области определился в размере 10671,4</w:t>
            </w:r>
            <w:r w:rsidRPr="00BA3E85">
              <w:rPr>
                <w:sz w:val="24"/>
                <w:szCs w:val="24"/>
                <w:lang w:val="ky-KG"/>
              </w:rPr>
              <w:t xml:space="preserve"> млн</w:t>
            </w:r>
            <w:r w:rsidRPr="00BA3E85">
              <w:rPr>
                <w:sz w:val="24"/>
                <w:szCs w:val="24"/>
              </w:rPr>
              <w:t xml:space="preserve">. сомов (включая поступления от продажи нефинансовых активов), что </w:t>
            </w:r>
            <w:r w:rsidRPr="00BA3E85">
              <w:rPr>
                <w:sz w:val="24"/>
                <w:szCs w:val="24"/>
                <w:lang w:val="ky-KG"/>
              </w:rPr>
              <w:t>на 2 раза  больше</w:t>
            </w:r>
            <w:r w:rsidRPr="00BA3E85">
              <w:rPr>
                <w:sz w:val="24"/>
                <w:szCs w:val="24"/>
              </w:rPr>
              <w:t>,</w:t>
            </w:r>
            <w:r w:rsidRPr="00BA3E85">
              <w:rPr>
                <w:sz w:val="24"/>
                <w:szCs w:val="24"/>
                <w:lang w:val="ky-KG"/>
              </w:rPr>
              <w:t xml:space="preserve"> </w:t>
            </w:r>
            <w:r w:rsidRPr="00BA3E85">
              <w:rPr>
                <w:sz w:val="24"/>
                <w:szCs w:val="24"/>
              </w:rPr>
              <w:t>чем за этот же период прошлого года</w:t>
            </w:r>
            <w:r w:rsidRPr="00BA3E85">
              <w:rPr>
                <w:sz w:val="24"/>
                <w:szCs w:val="24"/>
                <w:lang w:val="ky-KG"/>
              </w:rPr>
              <w:t xml:space="preserve"> (таб. 19)</w:t>
            </w:r>
            <w:r w:rsidRPr="00BA3E85">
              <w:rPr>
                <w:sz w:val="24"/>
                <w:szCs w:val="24"/>
              </w:rPr>
              <w:t xml:space="preserve">. </w:t>
            </w:r>
            <w:r w:rsidRPr="00BA3E85">
              <w:rPr>
                <w:sz w:val="24"/>
                <w:szCs w:val="24"/>
                <w:lang w:val="ky-KG"/>
              </w:rPr>
              <w:t>И</w:t>
            </w:r>
            <w:r w:rsidRPr="00BA3E85">
              <w:rPr>
                <w:sz w:val="24"/>
                <w:szCs w:val="24"/>
              </w:rPr>
              <w:t>з него,</w:t>
            </w:r>
            <w:r w:rsidRPr="00BA3E85">
              <w:rPr>
                <w:sz w:val="24"/>
                <w:szCs w:val="24"/>
                <w:lang w:val="ky-KG"/>
              </w:rPr>
              <w:t xml:space="preserve"> </w:t>
            </w:r>
            <w:r w:rsidRPr="00BA3E85">
              <w:rPr>
                <w:sz w:val="24"/>
                <w:szCs w:val="24"/>
              </w:rPr>
              <w:t>доходы от операционной деятель</w:t>
            </w:r>
            <w:r w:rsidRPr="00BA3E85">
              <w:rPr>
                <w:sz w:val="24"/>
                <w:szCs w:val="24"/>
                <w:lang w:val="ky-KG"/>
              </w:rPr>
              <w:t xml:space="preserve"> 10666,1 млн</w:t>
            </w:r>
            <w:r w:rsidRPr="00BA3E85">
              <w:rPr>
                <w:sz w:val="24"/>
                <w:szCs w:val="24"/>
              </w:rPr>
              <w:t xml:space="preserve">. сомов, доля их </w:t>
            </w:r>
            <w:proofErr w:type="gramStart"/>
            <w:r w:rsidRPr="00BA3E85">
              <w:rPr>
                <w:sz w:val="24"/>
                <w:szCs w:val="24"/>
              </w:rPr>
              <w:t xml:space="preserve">составила </w:t>
            </w:r>
            <w:r w:rsidRPr="00BA3E85">
              <w:rPr>
                <w:sz w:val="24"/>
                <w:szCs w:val="24"/>
                <w:lang w:val="ky-KG"/>
              </w:rPr>
              <w:t xml:space="preserve"> </w:t>
            </w:r>
            <w:r w:rsidRPr="00BA3E85">
              <w:rPr>
                <w:sz w:val="24"/>
                <w:szCs w:val="24"/>
              </w:rPr>
              <w:t>(</w:t>
            </w:r>
            <w:proofErr w:type="gramEnd"/>
            <w:r w:rsidRPr="00BA3E85">
              <w:rPr>
                <w:sz w:val="24"/>
                <w:szCs w:val="24"/>
                <w:lang w:val="ky-KG"/>
              </w:rPr>
              <w:t>по сравнению с прошлым годом на</w:t>
            </w:r>
            <w:r w:rsidRPr="00BA3E85">
              <w:rPr>
                <w:sz w:val="24"/>
                <w:szCs w:val="24"/>
              </w:rPr>
              <w:t xml:space="preserve"> 2раза </w:t>
            </w:r>
            <w:r w:rsidRPr="00BA3E85">
              <w:rPr>
                <w:sz w:val="24"/>
                <w:szCs w:val="24"/>
                <w:lang w:val="ky-KG"/>
              </w:rPr>
              <w:t>больше</w:t>
            </w:r>
            <w:r w:rsidRPr="00BA3E85">
              <w:rPr>
                <w:sz w:val="24"/>
                <w:szCs w:val="24"/>
              </w:rPr>
              <w:t>)</w:t>
            </w:r>
            <w:r w:rsidRPr="00BA3E85">
              <w:rPr>
                <w:i/>
                <w:sz w:val="24"/>
                <w:szCs w:val="24"/>
              </w:rPr>
              <w:t>.</w:t>
            </w:r>
          </w:p>
        </w:tc>
      </w:tr>
      <w:tr w:rsidR="00BA3E85" w:rsidRPr="00BA3E85" w14:paraId="10212A04" w14:textId="77777777" w:rsidTr="00A5626E">
        <w:trPr>
          <w:gridAfter w:val="1"/>
          <w:wAfter w:w="142" w:type="dxa"/>
        </w:trPr>
        <w:tc>
          <w:tcPr>
            <w:tcW w:w="5103" w:type="dxa"/>
            <w:gridSpan w:val="6"/>
          </w:tcPr>
          <w:p w14:paraId="576632EE" w14:textId="05B5D08D" w:rsidR="00EF25A6" w:rsidRPr="00BA3E85" w:rsidRDefault="00EF25A6" w:rsidP="00EF25A6">
            <w:pPr>
              <w:pStyle w:val="1"/>
              <w:ind w:firstLine="488"/>
              <w:jc w:val="both"/>
              <w:rPr>
                <w:szCs w:val="24"/>
                <w:lang w:val="ky-KG"/>
              </w:rPr>
            </w:pPr>
            <w:r w:rsidRPr="00BA3E85">
              <w:rPr>
                <w:szCs w:val="24"/>
                <w:lang w:val="ky-KG"/>
              </w:rPr>
              <w:t>Анын ичинен жеке адамдар төлөгөн киреше салыгы 2249,2 млн. сом болуп, жалпы кирешенин 21,0 пайызын түздү. Жергиликтүү бюджеттин кирешелеринде расмий трансферттер 2058,2 млн. сомду түздү, алардын жалпы үлүшү 19,2 пайыз болду. Ал эми өткөн жылдын ушул эле                                                                                                                                                                                                                                                                                                                                                                                                                                                                                                                                                                                                                                                                                                                                                                                                                                                                                                                                                                                                                                                                                                                                                                                                                                                                                                                                                                                                                                                                                                                                                                                                                                                                                                                                                                                                                                                                                                                                                                                                                                                                                                                                                                                                                                                                                                                                                                                                                                                                                                                                                                                                                                                                                                                                                                                                                                                                                                                                                                                                                                                                                                                                                                                                                                                                                                                                                                                                                                                                                                                                                                                                                                                                                                                                                                                                                                                                                                                                                                                                                                                                                                                                                                                                                                                                                                                                                                                                                                                                                                                                                                                                                                                                                                                                                                                                                                                                                                                                                                                                                                                                                                                                                                                                                                                                                                                                                                                                                                                                                                                                                                                                                                                                                                                                                                                                                                                                                                                                                                                                                                                                                                                                                                                                                                                                                                                                                                                                                                                                                                                                                                                                                                                                                                                                                                                                                                                                                                                                                                                                                                                                                                                                                                                                                                                                                                                                                                                                                                                                                                                                                                                                                                                                                                                                                                                                                                                                                                                                                                                                                                                                                                                                                                                                                                                                                                                                                                                                                                                                                                                                                                                                                                                                                                                                                                                                                                                                                                                                           мезгилинде бул көрсөткүч бардык үлүштүн 27,4  пайызын (1418,8 млн. сом болгон) түзгөн.</w:t>
            </w:r>
          </w:p>
        </w:tc>
        <w:tc>
          <w:tcPr>
            <w:tcW w:w="4536" w:type="dxa"/>
            <w:gridSpan w:val="4"/>
          </w:tcPr>
          <w:p w14:paraId="06BCB2B9" w14:textId="61CF9D7C" w:rsidR="00EF25A6" w:rsidRPr="00BA3E85" w:rsidRDefault="00EF25A6" w:rsidP="00EF25A6">
            <w:pPr>
              <w:pStyle w:val="23"/>
              <w:ind w:firstLine="461"/>
              <w:jc w:val="both"/>
              <w:rPr>
                <w:sz w:val="24"/>
                <w:szCs w:val="24"/>
              </w:rPr>
            </w:pPr>
            <w:r w:rsidRPr="00BA3E85">
              <w:rPr>
                <w:sz w:val="24"/>
                <w:szCs w:val="24"/>
                <w:lang w:val="ky-KG"/>
              </w:rPr>
              <w:t>Доля с</w:t>
            </w:r>
            <w:proofErr w:type="spellStart"/>
            <w:r w:rsidRPr="00BA3E85">
              <w:rPr>
                <w:sz w:val="24"/>
                <w:szCs w:val="24"/>
              </w:rPr>
              <w:t>обственны</w:t>
            </w:r>
            <w:proofErr w:type="spellEnd"/>
            <w:r w:rsidRPr="00BA3E85">
              <w:rPr>
                <w:sz w:val="24"/>
                <w:szCs w:val="24"/>
                <w:lang w:val="ky-KG"/>
              </w:rPr>
              <w:t>х</w:t>
            </w:r>
            <w:r w:rsidRPr="00BA3E85">
              <w:rPr>
                <w:sz w:val="24"/>
                <w:szCs w:val="24"/>
              </w:rPr>
              <w:t xml:space="preserve"> доход</w:t>
            </w:r>
            <w:r w:rsidRPr="00BA3E85">
              <w:rPr>
                <w:sz w:val="24"/>
                <w:szCs w:val="24"/>
                <w:lang w:val="ky-KG"/>
              </w:rPr>
              <w:t>ов</w:t>
            </w:r>
            <w:r w:rsidRPr="00BA3E85">
              <w:rPr>
                <w:sz w:val="24"/>
                <w:szCs w:val="24"/>
              </w:rPr>
              <w:t xml:space="preserve"> в общем объеме доходов составил</w:t>
            </w:r>
            <w:r w:rsidRPr="00BA3E85">
              <w:rPr>
                <w:sz w:val="24"/>
                <w:szCs w:val="24"/>
                <w:lang w:val="ky-KG"/>
              </w:rPr>
              <w:t xml:space="preserve">а 21,0 </w:t>
            </w:r>
            <w:r w:rsidRPr="00BA3E85">
              <w:rPr>
                <w:sz w:val="24"/>
                <w:szCs w:val="24"/>
              </w:rPr>
              <w:t>процент</w:t>
            </w:r>
            <w:r w:rsidRPr="00BA3E85">
              <w:rPr>
                <w:sz w:val="24"/>
                <w:szCs w:val="24"/>
                <w:lang w:val="ky-KG"/>
              </w:rPr>
              <w:t>а</w:t>
            </w:r>
            <w:r w:rsidRPr="00BA3E85">
              <w:rPr>
                <w:sz w:val="24"/>
                <w:szCs w:val="24"/>
              </w:rPr>
              <w:t>, или 2249,2</w:t>
            </w:r>
            <w:r w:rsidRPr="00BA3E85">
              <w:rPr>
                <w:sz w:val="24"/>
                <w:szCs w:val="24"/>
                <w:lang w:val="ky-KG"/>
              </w:rPr>
              <w:t xml:space="preserve"> млн</w:t>
            </w:r>
            <w:r w:rsidRPr="00BA3E85">
              <w:rPr>
                <w:sz w:val="24"/>
                <w:szCs w:val="24"/>
              </w:rPr>
              <w:t>. сомов, В доходах местного бюджета</w:t>
            </w:r>
            <w:r w:rsidRPr="00BA3E85">
              <w:rPr>
                <w:sz w:val="24"/>
                <w:szCs w:val="24"/>
                <w:lang w:val="ky-KG"/>
              </w:rPr>
              <w:t xml:space="preserve"> поступление </w:t>
            </w:r>
            <w:r w:rsidRPr="00BA3E85">
              <w:rPr>
                <w:sz w:val="24"/>
                <w:szCs w:val="24"/>
              </w:rPr>
              <w:t>официальны</w:t>
            </w:r>
            <w:r w:rsidRPr="00BA3E85">
              <w:rPr>
                <w:sz w:val="24"/>
                <w:szCs w:val="24"/>
                <w:lang w:val="ky-KG"/>
              </w:rPr>
              <w:t>х</w:t>
            </w:r>
            <w:r w:rsidRPr="00BA3E85">
              <w:rPr>
                <w:sz w:val="24"/>
                <w:szCs w:val="24"/>
              </w:rPr>
              <w:t xml:space="preserve"> трансферт</w:t>
            </w:r>
            <w:r w:rsidRPr="00BA3E85">
              <w:rPr>
                <w:sz w:val="24"/>
                <w:szCs w:val="24"/>
                <w:lang w:val="ky-KG"/>
              </w:rPr>
              <w:t>ов составило 2058,2 млн</w:t>
            </w:r>
            <w:r w:rsidRPr="00BA3E85">
              <w:rPr>
                <w:sz w:val="24"/>
                <w:szCs w:val="24"/>
              </w:rPr>
              <w:t>.</w:t>
            </w:r>
            <w:r w:rsidRPr="00BA3E85">
              <w:rPr>
                <w:sz w:val="24"/>
                <w:szCs w:val="24"/>
                <w:lang w:val="ky-KG"/>
              </w:rPr>
              <w:t xml:space="preserve"> сомов, а</w:t>
            </w:r>
            <w:r w:rsidRPr="00BA3E85">
              <w:rPr>
                <w:sz w:val="24"/>
                <w:szCs w:val="24"/>
              </w:rPr>
              <w:t xml:space="preserve"> их доля в общем объеме доходов составила 19,2</w:t>
            </w:r>
            <w:r w:rsidRPr="00BA3E85">
              <w:rPr>
                <w:sz w:val="24"/>
                <w:szCs w:val="24"/>
                <w:lang w:val="ky-KG"/>
              </w:rPr>
              <w:t xml:space="preserve"> </w:t>
            </w:r>
            <w:r w:rsidRPr="00BA3E85">
              <w:rPr>
                <w:sz w:val="24"/>
                <w:szCs w:val="24"/>
              </w:rPr>
              <w:t>процента.</w:t>
            </w:r>
            <w:r w:rsidRPr="00BA3E85">
              <w:rPr>
                <w:sz w:val="24"/>
                <w:szCs w:val="24"/>
                <w:lang w:val="ky-KG"/>
              </w:rPr>
              <w:t xml:space="preserve"> </w:t>
            </w:r>
            <w:r w:rsidRPr="00BA3E85">
              <w:rPr>
                <w:sz w:val="24"/>
                <w:szCs w:val="24"/>
              </w:rPr>
              <w:t>В прошлом году</w:t>
            </w:r>
            <w:r w:rsidRPr="00BA3E85">
              <w:rPr>
                <w:sz w:val="24"/>
                <w:szCs w:val="24"/>
                <w:lang w:val="ky-KG"/>
              </w:rPr>
              <w:t xml:space="preserve"> за соответствующий период этот удельный вес составил 27,4 процента (1418,8. сомов)</w:t>
            </w:r>
            <w:r w:rsidRPr="00BA3E85">
              <w:rPr>
                <w:sz w:val="24"/>
                <w:szCs w:val="24"/>
              </w:rPr>
              <w:t>.</w:t>
            </w:r>
          </w:p>
        </w:tc>
      </w:tr>
      <w:tr w:rsidR="00BA3E85" w:rsidRPr="00BA3E85" w14:paraId="39B13955" w14:textId="77777777" w:rsidTr="00A5626E">
        <w:trPr>
          <w:gridAfter w:val="1"/>
          <w:wAfter w:w="142" w:type="dxa"/>
        </w:trPr>
        <w:tc>
          <w:tcPr>
            <w:tcW w:w="5103" w:type="dxa"/>
            <w:gridSpan w:val="6"/>
          </w:tcPr>
          <w:p w14:paraId="6355A7E1" w14:textId="55A27398" w:rsidR="00EF25A6" w:rsidRPr="00BA3E85" w:rsidRDefault="00EF25A6" w:rsidP="00EF25A6">
            <w:pPr>
              <w:pStyle w:val="12"/>
              <w:ind w:firstLine="488"/>
              <w:jc w:val="both"/>
              <w:rPr>
                <w:sz w:val="24"/>
                <w:szCs w:val="24"/>
                <w:lang w:val="ky-KG"/>
              </w:rPr>
            </w:pPr>
            <w:r w:rsidRPr="00BA3E85">
              <w:rPr>
                <w:sz w:val="24"/>
                <w:szCs w:val="24"/>
                <w:lang w:val="ky-KG"/>
              </w:rPr>
              <w:t>Жергиликтүү бюджеттин бардык киреше бөлүгүнүн 21,0 пайызын же 2249,2 млн. сом салыктык кирешеге таандык</w:t>
            </w:r>
            <w:r w:rsidRPr="00BA3E85">
              <w:rPr>
                <w:sz w:val="24"/>
                <w:szCs w:val="24"/>
              </w:rPr>
              <w:t>.</w:t>
            </w:r>
          </w:p>
        </w:tc>
        <w:tc>
          <w:tcPr>
            <w:tcW w:w="4536" w:type="dxa"/>
            <w:gridSpan w:val="4"/>
          </w:tcPr>
          <w:p w14:paraId="68164711" w14:textId="3987D70D" w:rsidR="00EF25A6" w:rsidRPr="00BA3E85" w:rsidRDefault="00EF25A6" w:rsidP="00EF25A6">
            <w:pPr>
              <w:pStyle w:val="23"/>
              <w:ind w:firstLine="461"/>
              <w:jc w:val="both"/>
              <w:rPr>
                <w:sz w:val="24"/>
                <w:szCs w:val="24"/>
              </w:rPr>
            </w:pPr>
            <w:r w:rsidRPr="00BA3E85">
              <w:rPr>
                <w:sz w:val="24"/>
                <w:szCs w:val="24"/>
              </w:rPr>
              <w:t xml:space="preserve">Основная </w:t>
            </w:r>
            <w:r w:rsidRPr="00BA3E85">
              <w:rPr>
                <w:sz w:val="24"/>
                <w:szCs w:val="24"/>
                <w:lang w:val="ky-KG"/>
              </w:rPr>
              <w:t>доля</w:t>
            </w:r>
            <w:r w:rsidRPr="00BA3E85">
              <w:rPr>
                <w:sz w:val="24"/>
                <w:szCs w:val="24"/>
              </w:rPr>
              <w:t xml:space="preserve"> доходов сложилась из налоговых</w:t>
            </w:r>
            <w:r w:rsidRPr="00BA3E85">
              <w:rPr>
                <w:sz w:val="24"/>
                <w:szCs w:val="24"/>
                <w:lang w:val="ky-KG"/>
              </w:rPr>
              <w:t xml:space="preserve">, которая составила 21,0 </w:t>
            </w:r>
            <w:r w:rsidRPr="00BA3E85">
              <w:rPr>
                <w:sz w:val="24"/>
                <w:szCs w:val="24"/>
              </w:rPr>
              <w:t>процент</w:t>
            </w:r>
            <w:r w:rsidRPr="00BA3E85">
              <w:rPr>
                <w:sz w:val="24"/>
                <w:szCs w:val="24"/>
                <w:lang w:val="ky-KG"/>
              </w:rPr>
              <w:t>ов</w:t>
            </w:r>
            <w:r w:rsidRPr="00BA3E85">
              <w:rPr>
                <w:sz w:val="24"/>
                <w:szCs w:val="24"/>
              </w:rPr>
              <w:t xml:space="preserve"> от </w:t>
            </w:r>
            <w:r w:rsidRPr="00BA3E85">
              <w:rPr>
                <w:sz w:val="24"/>
                <w:szCs w:val="24"/>
                <w:lang w:val="ky-KG"/>
              </w:rPr>
              <w:t>всех</w:t>
            </w:r>
            <w:r w:rsidRPr="00BA3E85">
              <w:rPr>
                <w:sz w:val="24"/>
                <w:szCs w:val="24"/>
              </w:rPr>
              <w:t xml:space="preserve"> доходов, которые поступили за отчетный период в сумме 2249,2</w:t>
            </w:r>
            <w:r w:rsidRPr="00BA3E85">
              <w:rPr>
                <w:sz w:val="24"/>
                <w:szCs w:val="24"/>
                <w:lang w:val="ky-KG"/>
              </w:rPr>
              <w:t xml:space="preserve"> млн.</w:t>
            </w:r>
            <w:r w:rsidRPr="00BA3E85">
              <w:rPr>
                <w:sz w:val="24"/>
                <w:szCs w:val="24"/>
              </w:rPr>
              <w:t xml:space="preserve"> сомов.</w:t>
            </w:r>
          </w:p>
        </w:tc>
      </w:tr>
      <w:tr w:rsidR="00BA3E85" w:rsidRPr="00BA3E85" w14:paraId="6951172F" w14:textId="77777777" w:rsidTr="00A5626E">
        <w:trPr>
          <w:gridAfter w:val="1"/>
          <w:wAfter w:w="142" w:type="dxa"/>
        </w:trPr>
        <w:tc>
          <w:tcPr>
            <w:tcW w:w="5103" w:type="dxa"/>
            <w:gridSpan w:val="6"/>
          </w:tcPr>
          <w:p w14:paraId="5EF149C5" w14:textId="01B9FF24" w:rsidR="00EF25A6" w:rsidRPr="00BA3E85" w:rsidRDefault="00EF25A6" w:rsidP="00EF25A6">
            <w:pPr>
              <w:pStyle w:val="12"/>
              <w:ind w:firstLine="488"/>
              <w:jc w:val="both"/>
              <w:rPr>
                <w:sz w:val="24"/>
                <w:szCs w:val="24"/>
              </w:rPr>
            </w:pPr>
            <w:r w:rsidRPr="00BA3E85">
              <w:rPr>
                <w:sz w:val="24"/>
                <w:szCs w:val="24"/>
                <w:lang w:val="ky-KG"/>
              </w:rPr>
              <w:t>Салык төлөмдөрүнүн ичинен басымдуулук кылган киреше жана пайда салыгы 18,4 пайызды, же 1963,1 млн</w:t>
            </w:r>
            <w:r w:rsidRPr="00BA3E85">
              <w:rPr>
                <w:sz w:val="24"/>
                <w:szCs w:val="24"/>
              </w:rPr>
              <w:t>.</w:t>
            </w:r>
            <w:r w:rsidRPr="00BA3E85">
              <w:rPr>
                <w:sz w:val="24"/>
                <w:szCs w:val="24"/>
                <w:lang w:val="ky-KG"/>
              </w:rPr>
              <w:t xml:space="preserve"> сомду түздү</w:t>
            </w:r>
            <w:r w:rsidRPr="00BA3E85">
              <w:rPr>
                <w:sz w:val="24"/>
                <w:szCs w:val="24"/>
              </w:rPr>
              <w:t>.</w:t>
            </w:r>
          </w:p>
        </w:tc>
        <w:tc>
          <w:tcPr>
            <w:tcW w:w="4536" w:type="dxa"/>
            <w:gridSpan w:val="4"/>
          </w:tcPr>
          <w:p w14:paraId="69A7E6E0" w14:textId="0E827D66" w:rsidR="00EF25A6" w:rsidRPr="00BA3E85" w:rsidRDefault="00EF25A6" w:rsidP="00EF25A6">
            <w:pPr>
              <w:pStyle w:val="23"/>
              <w:ind w:firstLine="461"/>
              <w:jc w:val="both"/>
              <w:rPr>
                <w:sz w:val="24"/>
                <w:szCs w:val="24"/>
                <w:lang w:val="ky-KG"/>
              </w:rPr>
            </w:pPr>
            <w:r w:rsidRPr="00BA3E85">
              <w:rPr>
                <w:sz w:val="24"/>
                <w:szCs w:val="24"/>
              </w:rPr>
              <w:t>В налоговых поступлениях наибольшая доля приходится на налог на доходы и прибыль</w:t>
            </w:r>
            <w:r w:rsidRPr="00BA3E85">
              <w:rPr>
                <w:sz w:val="24"/>
                <w:szCs w:val="24"/>
                <w:lang w:val="ky-KG"/>
              </w:rPr>
              <w:t xml:space="preserve">, доля которых в общих налоговых поступлениях составила 18,4 </w:t>
            </w:r>
            <w:r w:rsidRPr="00BA3E85">
              <w:rPr>
                <w:sz w:val="24"/>
                <w:szCs w:val="24"/>
              </w:rPr>
              <w:t xml:space="preserve">процента или </w:t>
            </w:r>
            <w:r w:rsidRPr="00BA3E85">
              <w:rPr>
                <w:sz w:val="24"/>
                <w:szCs w:val="24"/>
                <w:lang w:val="ky-KG"/>
              </w:rPr>
              <w:t>1963,1 млн</w:t>
            </w:r>
            <w:r w:rsidRPr="00BA3E85">
              <w:rPr>
                <w:sz w:val="24"/>
                <w:szCs w:val="24"/>
              </w:rPr>
              <w:t>. сомов.</w:t>
            </w:r>
          </w:p>
        </w:tc>
      </w:tr>
      <w:tr w:rsidR="00BA3E85" w:rsidRPr="00BA3E85" w14:paraId="4B0762C8" w14:textId="77777777" w:rsidTr="00A5626E">
        <w:trPr>
          <w:gridAfter w:val="1"/>
          <w:wAfter w:w="142" w:type="dxa"/>
        </w:trPr>
        <w:tc>
          <w:tcPr>
            <w:tcW w:w="5103" w:type="dxa"/>
            <w:gridSpan w:val="6"/>
          </w:tcPr>
          <w:p w14:paraId="66F350EB" w14:textId="1CAF9EB5" w:rsidR="00EF25A6" w:rsidRPr="00BA3E85" w:rsidRDefault="00EF25A6" w:rsidP="00EF25A6">
            <w:pPr>
              <w:pStyle w:val="12"/>
              <w:ind w:firstLine="488"/>
              <w:jc w:val="both"/>
              <w:rPr>
                <w:sz w:val="24"/>
                <w:szCs w:val="24"/>
                <w:lang w:val="ky-KG"/>
              </w:rPr>
            </w:pPr>
            <w:r w:rsidRPr="00BA3E85">
              <w:rPr>
                <w:sz w:val="24"/>
                <w:szCs w:val="24"/>
                <w:lang w:val="ky-KG"/>
              </w:rPr>
              <w:t xml:space="preserve">2025-жылдын январь-август айына салыктык эмес кирешелер 59,6 пайызды же 6358,6 млн. сомду түздү, анын ичинен: товарларды сатуудан жана кызмат көрсөтүүлөрдөн түшкөн киреше 4,7 пайыз же 510,7 млн. сомду, менчиктен түшкөн киреше 3,3 пайыз же 351,6 млн. сомду түзгөн. </w:t>
            </w:r>
          </w:p>
        </w:tc>
        <w:tc>
          <w:tcPr>
            <w:tcW w:w="4536" w:type="dxa"/>
            <w:gridSpan w:val="4"/>
          </w:tcPr>
          <w:p w14:paraId="1F744853" w14:textId="711501DA" w:rsidR="00EF25A6" w:rsidRPr="00BA3E85" w:rsidRDefault="00EF25A6" w:rsidP="00EF25A6">
            <w:pPr>
              <w:pStyle w:val="23"/>
              <w:ind w:firstLine="461"/>
              <w:jc w:val="both"/>
              <w:rPr>
                <w:sz w:val="24"/>
                <w:szCs w:val="24"/>
                <w:lang w:val="ky-KG"/>
              </w:rPr>
            </w:pPr>
            <w:r w:rsidRPr="00BA3E85">
              <w:rPr>
                <w:sz w:val="24"/>
                <w:szCs w:val="24"/>
              </w:rPr>
              <w:t>Неналоговые поступления</w:t>
            </w:r>
            <w:r w:rsidRPr="00BA3E85">
              <w:rPr>
                <w:sz w:val="24"/>
                <w:szCs w:val="24"/>
                <w:lang w:val="ky-KG"/>
              </w:rPr>
              <w:t xml:space="preserve"> в январь-июль месяце 2025 года</w:t>
            </w:r>
            <w:r w:rsidRPr="00BA3E85">
              <w:rPr>
                <w:sz w:val="24"/>
                <w:szCs w:val="24"/>
              </w:rPr>
              <w:t xml:space="preserve"> </w:t>
            </w:r>
            <w:proofErr w:type="spellStart"/>
            <w:r w:rsidRPr="00BA3E85">
              <w:rPr>
                <w:sz w:val="24"/>
                <w:szCs w:val="24"/>
              </w:rPr>
              <w:t>состави</w:t>
            </w:r>
            <w:proofErr w:type="spellEnd"/>
            <w:r w:rsidRPr="00BA3E85">
              <w:rPr>
                <w:sz w:val="24"/>
                <w:szCs w:val="24"/>
                <w:lang w:val="ky-KG"/>
              </w:rPr>
              <w:t>ли 6358,6 млн.</w:t>
            </w:r>
            <w:r w:rsidRPr="00BA3E85">
              <w:rPr>
                <w:sz w:val="24"/>
                <w:szCs w:val="24"/>
              </w:rPr>
              <w:t xml:space="preserve"> сомов или 59,6</w:t>
            </w:r>
            <w:r w:rsidRPr="00BA3E85">
              <w:rPr>
                <w:sz w:val="24"/>
                <w:szCs w:val="24"/>
                <w:lang w:val="ky-KG"/>
              </w:rPr>
              <w:t xml:space="preserve"> </w:t>
            </w:r>
            <w:r w:rsidRPr="00BA3E85">
              <w:rPr>
                <w:sz w:val="24"/>
                <w:szCs w:val="24"/>
              </w:rPr>
              <w:t>процента</w:t>
            </w:r>
            <w:r w:rsidRPr="00BA3E85">
              <w:rPr>
                <w:sz w:val="24"/>
                <w:szCs w:val="24"/>
                <w:lang w:val="ky-KG"/>
              </w:rPr>
              <w:t xml:space="preserve"> от общих доходов</w:t>
            </w:r>
            <w:r w:rsidRPr="00BA3E85">
              <w:rPr>
                <w:sz w:val="24"/>
                <w:szCs w:val="24"/>
              </w:rPr>
              <w:t>, из них</w:t>
            </w:r>
            <w:r w:rsidRPr="00BA3E85">
              <w:rPr>
                <w:sz w:val="24"/>
                <w:szCs w:val="24"/>
                <w:lang w:val="ky-KG"/>
              </w:rPr>
              <w:t>: 510,7 млн.</w:t>
            </w:r>
            <w:r w:rsidRPr="00BA3E85">
              <w:rPr>
                <w:sz w:val="24"/>
                <w:szCs w:val="24"/>
              </w:rPr>
              <w:t xml:space="preserve"> сомов или 4</w:t>
            </w:r>
            <w:r w:rsidRPr="00BA3E85">
              <w:rPr>
                <w:sz w:val="24"/>
                <w:szCs w:val="24"/>
                <w:lang w:val="ky-KG"/>
              </w:rPr>
              <w:t xml:space="preserve">,7 </w:t>
            </w:r>
            <w:r w:rsidRPr="00BA3E85">
              <w:rPr>
                <w:sz w:val="24"/>
                <w:szCs w:val="24"/>
              </w:rPr>
              <w:t xml:space="preserve">процента составляют </w:t>
            </w:r>
            <w:r w:rsidRPr="00BA3E85">
              <w:rPr>
                <w:sz w:val="24"/>
                <w:szCs w:val="24"/>
                <w:lang w:val="ky-KG"/>
              </w:rPr>
              <w:t>доходы от продажи товаров и оказания услуг и 351,6 млн</w:t>
            </w:r>
            <w:r w:rsidRPr="00BA3E85">
              <w:rPr>
                <w:sz w:val="24"/>
                <w:szCs w:val="24"/>
              </w:rPr>
              <w:t>.</w:t>
            </w:r>
            <w:r w:rsidRPr="00BA3E85">
              <w:rPr>
                <w:sz w:val="24"/>
                <w:szCs w:val="24"/>
                <w:lang w:val="ky-KG"/>
              </w:rPr>
              <w:t xml:space="preserve"> сомов или 3,3 процента доходы от </w:t>
            </w:r>
            <w:r w:rsidRPr="00BA3E85">
              <w:rPr>
                <w:sz w:val="24"/>
                <w:szCs w:val="24"/>
              </w:rPr>
              <w:t>собственности.</w:t>
            </w:r>
          </w:p>
        </w:tc>
      </w:tr>
      <w:tr w:rsidR="00BA3E85" w:rsidRPr="00BA3E85" w14:paraId="3710CAEE" w14:textId="77777777" w:rsidTr="00A5626E">
        <w:trPr>
          <w:gridAfter w:val="1"/>
          <w:wAfter w:w="142" w:type="dxa"/>
        </w:trPr>
        <w:tc>
          <w:tcPr>
            <w:tcW w:w="5103" w:type="dxa"/>
            <w:gridSpan w:val="6"/>
          </w:tcPr>
          <w:p w14:paraId="4CE85BDF" w14:textId="77777777" w:rsidR="00EF25A6" w:rsidRPr="00BA3E85" w:rsidRDefault="00EF25A6" w:rsidP="00EF25A6">
            <w:pPr>
              <w:pStyle w:val="12"/>
              <w:ind w:firstLine="454"/>
              <w:jc w:val="both"/>
              <w:rPr>
                <w:sz w:val="24"/>
                <w:szCs w:val="24"/>
                <w:lang w:val="ky-KG"/>
              </w:rPr>
            </w:pPr>
            <w:r w:rsidRPr="00BA3E85">
              <w:rPr>
                <w:b/>
                <w:sz w:val="24"/>
                <w:szCs w:val="24"/>
                <w:lang w:val="ky-KG"/>
              </w:rPr>
              <w:t>Жергиликтүү бюджеттин бардык чыгымдар бөлүгү</w:t>
            </w:r>
            <w:r w:rsidRPr="00BA3E85">
              <w:rPr>
                <w:sz w:val="24"/>
                <w:szCs w:val="24"/>
                <w:lang w:val="ky-KG"/>
              </w:rPr>
              <w:t xml:space="preserve"> 2025-жылдын январь</w:t>
            </w:r>
            <w:r w:rsidRPr="00BA3E85">
              <w:rPr>
                <w:sz w:val="24"/>
                <w:szCs w:val="24"/>
              </w:rPr>
              <w:t>-август</w:t>
            </w:r>
            <w:r w:rsidRPr="00BA3E85">
              <w:rPr>
                <w:sz w:val="24"/>
                <w:szCs w:val="24"/>
                <w:lang w:val="ky-KG"/>
              </w:rPr>
              <w:t xml:space="preserve"> айларына Жалал-Абад облусу боюнча 5528,0 млн. сом өлчөмүндө аныкталды, (финансылык эмес активдерди сатып алууга кеткен чыгымдарды кошкондо), бул өткөн жылдын ушул мезгилине салыштырмалуу 1938,9 млн. сомго, же 54,0 пайызга көбөйгөн, анын ичинен операциялык ишмердикти жүргүзүүгө кеткен чыгымдар 2953,1 млн. сомду же 57,9 пайызды түздү</w:t>
            </w:r>
            <w:r w:rsidRPr="00BA3E85">
              <w:rPr>
                <w:sz w:val="24"/>
                <w:szCs w:val="24"/>
              </w:rPr>
              <w:t>.</w:t>
            </w:r>
          </w:p>
          <w:p w14:paraId="4E819B80" w14:textId="690CAC39" w:rsidR="00EF25A6" w:rsidRPr="00BA3E85" w:rsidRDefault="00EF25A6" w:rsidP="00EF25A6">
            <w:pPr>
              <w:pStyle w:val="12"/>
              <w:ind w:firstLine="488"/>
              <w:jc w:val="both"/>
              <w:rPr>
                <w:sz w:val="24"/>
                <w:szCs w:val="24"/>
                <w:lang w:val="ky-KG"/>
              </w:rPr>
            </w:pPr>
            <w:r w:rsidRPr="00BA3E85">
              <w:rPr>
                <w:sz w:val="24"/>
                <w:szCs w:val="24"/>
                <w:lang w:val="ky-KG"/>
              </w:rPr>
              <w:t>Социалдык-маданият чөйрөсүнө кеткен операциялык чыгымдар 37,4 пайызды же 2068,2 млн. сомду түздү, мындан тышкары, мамлекеттик тейлөөгө, коргоо, коомдук тартип жана коопсуздука кеткен чыгымдар 11,9 пайызды түзүп 662,7 млн. сом, ал эми экономикалык маселелер 2,1 пайызды түзүп, 117,6 млн. сом болду (Тиркеме: таб. №2</w:t>
            </w:r>
            <w:r w:rsidR="00272E86">
              <w:rPr>
                <w:sz w:val="24"/>
                <w:szCs w:val="24"/>
                <w:lang w:val="ky-KG"/>
              </w:rPr>
              <w:t>4</w:t>
            </w:r>
            <w:r w:rsidRPr="00BA3E85">
              <w:rPr>
                <w:sz w:val="24"/>
                <w:szCs w:val="24"/>
                <w:lang w:val="ky-KG"/>
              </w:rPr>
              <w:t>).</w:t>
            </w:r>
          </w:p>
        </w:tc>
        <w:tc>
          <w:tcPr>
            <w:tcW w:w="4536" w:type="dxa"/>
            <w:gridSpan w:val="4"/>
          </w:tcPr>
          <w:p w14:paraId="0ACDCA88" w14:textId="77777777" w:rsidR="00EF25A6" w:rsidRPr="00BA3E85" w:rsidRDefault="00EF25A6" w:rsidP="00EF25A6">
            <w:pPr>
              <w:pStyle w:val="23"/>
              <w:ind w:firstLine="460"/>
              <w:jc w:val="both"/>
              <w:rPr>
                <w:sz w:val="24"/>
                <w:szCs w:val="24"/>
                <w:lang w:val="ky-KG"/>
              </w:rPr>
            </w:pPr>
            <w:r w:rsidRPr="00BA3E85">
              <w:rPr>
                <w:b/>
                <w:sz w:val="24"/>
                <w:szCs w:val="24"/>
                <w:lang w:val="ky-KG"/>
              </w:rPr>
              <w:t>Р</w:t>
            </w:r>
            <w:proofErr w:type="spellStart"/>
            <w:r w:rsidRPr="00BA3E85">
              <w:rPr>
                <w:b/>
                <w:sz w:val="24"/>
                <w:szCs w:val="24"/>
              </w:rPr>
              <w:t>асходная</w:t>
            </w:r>
            <w:proofErr w:type="spellEnd"/>
            <w:r w:rsidRPr="00BA3E85">
              <w:rPr>
                <w:b/>
                <w:sz w:val="24"/>
                <w:szCs w:val="24"/>
              </w:rPr>
              <w:t xml:space="preserve"> часть местного бюджета</w:t>
            </w:r>
            <w:r w:rsidRPr="00BA3E85">
              <w:rPr>
                <w:sz w:val="24"/>
                <w:szCs w:val="24"/>
                <w:lang w:val="ky-KG"/>
              </w:rPr>
              <w:t xml:space="preserve"> Джалал-Абадской</w:t>
            </w:r>
            <w:r w:rsidRPr="00BA3E85">
              <w:rPr>
                <w:sz w:val="24"/>
                <w:szCs w:val="24"/>
              </w:rPr>
              <w:t xml:space="preserve"> области </w:t>
            </w:r>
            <w:r w:rsidRPr="00BA3E85">
              <w:rPr>
                <w:sz w:val="24"/>
                <w:szCs w:val="24"/>
                <w:lang w:val="ky-KG"/>
              </w:rPr>
              <w:t xml:space="preserve">в январе-августе месяце </w:t>
            </w:r>
            <w:r w:rsidRPr="00BA3E85">
              <w:rPr>
                <w:sz w:val="24"/>
                <w:szCs w:val="24"/>
              </w:rPr>
              <w:t>2025 года (включая расходы на приобретение нефинансовых активов) исполнена в сумме</w:t>
            </w:r>
            <w:r w:rsidRPr="00BA3E85">
              <w:rPr>
                <w:sz w:val="24"/>
                <w:szCs w:val="24"/>
                <w:lang w:val="ky-KG"/>
              </w:rPr>
              <w:t xml:space="preserve"> 5528,0 млн</w:t>
            </w:r>
            <w:r w:rsidRPr="00BA3E85">
              <w:rPr>
                <w:sz w:val="24"/>
                <w:szCs w:val="24"/>
              </w:rPr>
              <w:t xml:space="preserve">, сомов, что </w:t>
            </w:r>
            <w:r w:rsidRPr="00BA3E85">
              <w:rPr>
                <w:sz w:val="24"/>
                <w:szCs w:val="24"/>
                <w:lang w:val="ky-KG"/>
              </w:rPr>
              <w:t>на 1938,9 млн. сомов или на 54,0 процента больше</w:t>
            </w:r>
            <w:r w:rsidRPr="00BA3E85">
              <w:rPr>
                <w:sz w:val="24"/>
                <w:szCs w:val="24"/>
              </w:rPr>
              <w:t>,</w:t>
            </w:r>
            <w:r w:rsidRPr="00BA3E85">
              <w:rPr>
                <w:sz w:val="24"/>
                <w:szCs w:val="24"/>
                <w:lang w:val="ky-KG"/>
              </w:rPr>
              <w:t xml:space="preserve"> </w:t>
            </w:r>
            <w:r w:rsidRPr="00BA3E85">
              <w:rPr>
                <w:sz w:val="24"/>
                <w:szCs w:val="24"/>
              </w:rPr>
              <w:t xml:space="preserve">чем </w:t>
            </w:r>
            <w:r w:rsidRPr="00BA3E85">
              <w:rPr>
                <w:sz w:val="24"/>
                <w:szCs w:val="24"/>
                <w:lang w:val="ky-KG"/>
              </w:rPr>
              <w:t>за</w:t>
            </w:r>
            <w:r w:rsidRPr="00BA3E85">
              <w:rPr>
                <w:sz w:val="24"/>
                <w:szCs w:val="24"/>
              </w:rPr>
              <w:t xml:space="preserve"> это</w:t>
            </w:r>
            <w:r w:rsidRPr="00BA3E85">
              <w:rPr>
                <w:sz w:val="24"/>
                <w:szCs w:val="24"/>
                <w:lang w:val="ky-KG"/>
              </w:rPr>
              <w:t>т</w:t>
            </w:r>
            <w:r w:rsidRPr="00BA3E85">
              <w:rPr>
                <w:sz w:val="24"/>
                <w:szCs w:val="24"/>
              </w:rPr>
              <w:t xml:space="preserve"> же период прошлого года</w:t>
            </w:r>
            <w:r w:rsidRPr="00BA3E85">
              <w:rPr>
                <w:sz w:val="24"/>
                <w:szCs w:val="24"/>
                <w:lang w:val="ky-KG"/>
              </w:rPr>
              <w:t xml:space="preserve">, </w:t>
            </w:r>
            <w:r w:rsidRPr="00BA3E85">
              <w:rPr>
                <w:sz w:val="24"/>
                <w:szCs w:val="24"/>
              </w:rPr>
              <w:t>в том числе</w:t>
            </w:r>
            <w:r w:rsidRPr="00BA3E85">
              <w:rPr>
                <w:sz w:val="24"/>
                <w:szCs w:val="24"/>
                <w:lang w:val="ky-KG"/>
              </w:rPr>
              <w:t xml:space="preserve">, доля </w:t>
            </w:r>
            <w:r w:rsidRPr="00BA3E85">
              <w:rPr>
                <w:sz w:val="24"/>
                <w:szCs w:val="24"/>
              </w:rPr>
              <w:t>расход</w:t>
            </w:r>
            <w:r w:rsidRPr="00BA3E85">
              <w:rPr>
                <w:sz w:val="24"/>
                <w:szCs w:val="24"/>
                <w:lang w:val="ky-KG"/>
              </w:rPr>
              <w:t xml:space="preserve">ов </w:t>
            </w:r>
            <w:r w:rsidRPr="00BA3E85">
              <w:rPr>
                <w:sz w:val="24"/>
                <w:szCs w:val="24"/>
              </w:rPr>
              <w:t>для проведения операционной деятельности составил</w:t>
            </w:r>
            <w:r w:rsidRPr="00BA3E85">
              <w:rPr>
                <w:sz w:val="24"/>
                <w:szCs w:val="24"/>
                <w:lang w:val="ky-KG"/>
              </w:rPr>
              <w:t xml:space="preserve">а 57,9 </w:t>
            </w:r>
            <w:r w:rsidRPr="00BA3E85">
              <w:rPr>
                <w:sz w:val="24"/>
                <w:szCs w:val="24"/>
              </w:rPr>
              <w:t xml:space="preserve">процента или </w:t>
            </w:r>
            <w:r w:rsidRPr="00BA3E85">
              <w:rPr>
                <w:sz w:val="24"/>
                <w:szCs w:val="24"/>
                <w:lang w:val="ky-KG"/>
              </w:rPr>
              <w:t>2953,1 млн.</w:t>
            </w:r>
            <w:r w:rsidRPr="00BA3E85">
              <w:rPr>
                <w:sz w:val="24"/>
                <w:szCs w:val="24"/>
              </w:rPr>
              <w:t xml:space="preserve"> сомов.</w:t>
            </w:r>
          </w:p>
          <w:p w14:paraId="708A352F" w14:textId="49382653" w:rsidR="00EF25A6" w:rsidRDefault="00EF25A6" w:rsidP="00EF25A6">
            <w:pPr>
              <w:pStyle w:val="23"/>
              <w:ind w:firstLine="461"/>
              <w:jc w:val="both"/>
              <w:rPr>
                <w:sz w:val="24"/>
                <w:szCs w:val="24"/>
                <w:lang w:val="ky-KG"/>
              </w:rPr>
            </w:pPr>
            <w:r w:rsidRPr="00BA3E85">
              <w:rPr>
                <w:sz w:val="24"/>
                <w:szCs w:val="24"/>
              </w:rPr>
              <w:t>В операционных расходах на социально-культурную сферу направлено 2068,2</w:t>
            </w:r>
            <w:r w:rsidRPr="00BA3E85">
              <w:rPr>
                <w:sz w:val="24"/>
                <w:szCs w:val="24"/>
                <w:lang w:val="ky-KG"/>
              </w:rPr>
              <w:t xml:space="preserve"> млн. </w:t>
            </w:r>
            <w:r w:rsidRPr="00BA3E85">
              <w:rPr>
                <w:sz w:val="24"/>
                <w:szCs w:val="24"/>
              </w:rPr>
              <w:t>сомов</w:t>
            </w:r>
            <w:r w:rsidRPr="00BA3E85">
              <w:rPr>
                <w:sz w:val="24"/>
                <w:szCs w:val="24"/>
                <w:lang w:val="ky-KG"/>
              </w:rPr>
              <w:t xml:space="preserve">, а их удельный вес составил 37,4 </w:t>
            </w:r>
            <w:r w:rsidRPr="00BA3E85">
              <w:rPr>
                <w:sz w:val="24"/>
                <w:szCs w:val="24"/>
              </w:rPr>
              <w:t xml:space="preserve">процента, на </w:t>
            </w:r>
            <w:proofErr w:type="spellStart"/>
            <w:r w:rsidRPr="00BA3E85">
              <w:rPr>
                <w:sz w:val="24"/>
                <w:szCs w:val="24"/>
              </w:rPr>
              <w:t>гос</w:t>
            </w:r>
            <w:proofErr w:type="spellEnd"/>
            <w:r w:rsidRPr="00BA3E85">
              <w:rPr>
                <w:sz w:val="24"/>
                <w:szCs w:val="24"/>
                <w:lang w:val="ky-KG"/>
              </w:rPr>
              <w:t>у</w:t>
            </w:r>
            <w:proofErr w:type="spellStart"/>
            <w:r w:rsidRPr="00BA3E85">
              <w:rPr>
                <w:sz w:val="24"/>
                <w:szCs w:val="24"/>
              </w:rPr>
              <w:t>дарст</w:t>
            </w:r>
            <w:proofErr w:type="spellEnd"/>
            <w:r w:rsidRPr="00BA3E85">
              <w:rPr>
                <w:sz w:val="24"/>
                <w:szCs w:val="24"/>
                <w:lang w:val="ky-KG"/>
              </w:rPr>
              <w:t>венные</w:t>
            </w:r>
            <w:r w:rsidRPr="00BA3E85">
              <w:rPr>
                <w:sz w:val="24"/>
                <w:szCs w:val="24"/>
              </w:rPr>
              <w:t xml:space="preserve"> услуги общего назначения,</w:t>
            </w:r>
            <w:r w:rsidRPr="00BA3E85">
              <w:rPr>
                <w:sz w:val="24"/>
                <w:szCs w:val="24"/>
                <w:lang w:val="ky-KG"/>
              </w:rPr>
              <w:t xml:space="preserve"> оборону, </w:t>
            </w:r>
            <w:r w:rsidRPr="00BA3E85">
              <w:rPr>
                <w:sz w:val="24"/>
                <w:szCs w:val="24"/>
              </w:rPr>
              <w:t>общественный порядок</w:t>
            </w:r>
            <w:r w:rsidRPr="00BA3E85">
              <w:rPr>
                <w:sz w:val="24"/>
                <w:szCs w:val="24"/>
                <w:lang w:val="ky-KG"/>
              </w:rPr>
              <w:t>,</w:t>
            </w:r>
            <w:r w:rsidRPr="00BA3E85">
              <w:rPr>
                <w:sz w:val="24"/>
                <w:szCs w:val="24"/>
              </w:rPr>
              <w:t xml:space="preserve"> и безопасность пришлось </w:t>
            </w:r>
            <w:r w:rsidRPr="00BA3E85">
              <w:rPr>
                <w:sz w:val="24"/>
                <w:szCs w:val="24"/>
                <w:lang w:val="ky-KG"/>
              </w:rPr>
              <w:t>662,7 млн</w:t>
            </w:r>
            <w:r w:rsidRPr="00BA3E85">
              <w:rPr>
                <w:sz w:val="24"/>
                <w:szCs w:val="24"/>
              </w:rPr>
              <w:t xml:space="preserve">, сомов или </w:t>
            </w:r>
            <w:r w:rsidRPr="00BA3E85">
              <w:rPr>
                <w:sz w:val="24"/>
                <w:szCs w:val="24"/>
                <w:lang w:val="ky-KG"/>
              </w:rPr>
              <w:t xml:space="preserve">11,9 </w:t>
            </w:r>
            <w:r w:rsidRPr="00BA3E85">
              <w:rPr>
                <w:sz w:val="24"/>
                <w:szCs w:val="24"/>
              </w:rPr>
              <w:t>процента</w:t>
            </w:r>
            <w:r w:rsidRPr="00BA3E85">
              <w:rPr>
                <w:sz w:val="24"/>
                <w:szCs w:val="24"/>
                <w:lang w:val="ky-KG"/>
              </w:rPr>
              <w:t>, а доля экономических вопросов составила 2,1 процента или 117,6 млн</w:t>
            </w:r>
            <w:r w:rsidRPr="00BA3E85">
              <w:rPr>
                <w:sz w:val="24"/>
                <w:szCs w:val="24"/>
              </w:rPr>
              <w:t>.</w:t>
            </w:r>
            <w:r w:rsidRPr="00BA3E85">
              <w:rPr>
                <w:sz w:val="24"/>
                <w:szCs w:val="24"/>
                <w:lang w:val="ky-KG"/>
              </w:rPr>
              <w:t xml:space="preserve"> сомов (Приложении: таб</w:t>
            </w:r>
            <w:r w:rsidRPr="00BA3E85">
              <w:rPr>
                <w:sz w:val="24"/>
                <w:szCs w:val="24"/>
              </w:rPr>
              <w:t xml:space="preserve">. </w:t>
            </w:r>
            <w:r w:rsidRPr="00BA3E85">
              <w:rPr>
                <w:sz w:val="24"/>
                <w:szCs w:val="24"/>
                <w:lang w:val="ky-KG"/>
              </w:rPr>
              <w:t>№2</w:t>
            </w:r>
            <w:r w:rsidR="00272E86">
              <w:rPr>
                <w:sz w:val="24"/>
                <w:szCs w:val="24"/>
                <w:lang w:val="ky-KG"/>
              </w:rPr>
              <w:t>4</w:t>
            </w:r>
            <w:r w:rsidRPr="00BA3E85">
              <w:rPr>
                <w:sz w:val="24"/>
                <w:szCs w:val="24"/>
                <w:lang w:val="ky-KG"/>
              </w:rPr>
              <w:t>).</w:t>
            </w:r>
          </w:p>
          <w:p w14:paraId="2D8088E7" w14:textId="01832B5C" w:rsidR="00A5626E" w:rsidRPr="00BA3E85" w:rsidRDefault="00A5626E" w:rsidP="00EF25A6">
            <w:pPr>
              <w:pStyle w:val="23"/>
              <w:ind w:firstLine="461"/>
              <w:jc w:val="both"/>
              <w:rPr>
                <w:sz w:val="24"/>
                <w:szCs w:val="24"/>
                <w:lang w:val="ky-KG"/>
              </w:rPr>
            </w:pPr>
          </w:p>
        </w:tc>
      </w:tr>
      <w:tr w:rsidR="00EF25A6" w:rsidRPr="00BA3E85" w14:paraId="08581206" w14:textId="77777777" w:rsidTr="00A5626E">
        <w:trPr>
          <w:gridAfter w:val="1"/>
          <w:wAfter w:w="142" w:type="dxa"/>
        </w:trPr>
        <w:tc>
          <w:tcPr>
            <w:tcW w:w="5103" w:type="dxa"/>
            <w:gridSpan w:val="6"/>
          </w:tcPr>
          <w:p w14:paraId="1A45CB1B" w14:textId="06523234" w:rsidR="00EF25A6" w:rsidRPr="00BA3E85" w:rsidRDefault="00EF25A6" w:rsidP="00EF25A6">
            <w:pPr>
              <w:pStyle w:val="afff0"/>
              <w:spacing w:after="0"/>
              <w:ind w:firstLine="0"/>
              <w:jc w:val="both"/>
              <w:rPr>
                <w:sz w:val="24"/>
                <w:szCs w:val="24"/>
                <w:lang w:val="ky-KG"/>
              </w:rPr>
            </w:pPr>
            <w:r w:rsidRPr="00BA3E85">
              <w:br w:type="page"/>
            </w:r>
            <w:r w:rsidR="00277545" w:rsidRPr="00A5626E">
              <w:rPr>
                <w:b/>
                <w:bCs/>
                <w:sz w:val="24"/>
                <w:szCs w:val="24"/>
                <w:lang w:val="ky-KG"/>
              </w:rPr>
              <w:t>2</w:t>
            </w:r>
            <w:r w:rsidR="00272E86">
              <w:rPr>
                <w:b/>
                <w:bCs/>
                <w:sz w:val="24"/>
                <w:szCs w:val="24"/>
                <w:lang w:val="ky-KG"/>
              </w:rPr>
              <w:t>4</w:t>
            </w:r>
            <w:r w:rsidRPr="00BA3E85">
              <w:rPr>
                <w:b/>
                <w:sz w:val="24"/>
                <w:szCs w:val="24"/>
                <w:lang w:val="ky-KG"/>
              </w:rPr>
              <w:t>-</w:t>
            </w:r>
            <w:r w:rsidRPr="00BA3E85">
              <w:rPr>
                <w:b/>
                <w:sz w:val="24"/>
                <w:szCs w:val="24"/>
              </w:rPr>
              <w:t xml:space="preserve">таблица: </w:t>
            </w:r>
            <w:r w:rsidRPr="00BA3E85">
              <w:rPr>
                <w:b/>
                <w:sz w:val="24"/>
                <w:szCs w:val="24"/>
                <w:lang w:val="ky-KG"/>
              </w:rPr>
              <w:t xml:space="preserve">Жергиликтүү бюджеттин аткарылышы                              </w:t>
            </w:r>
            <w:r w:rsidRPr="00BA3E85">
              <w:rPr>
                <w:i/>
                <w:sz w:val="20"/>
              </w:rPr>
              <w:t>(</w:t>
            </w:r>
            <w:r w:rsidRPr="00BA3E85">
              <w:rPr>
                <w:i/>
                <w:sz w:val="20"/>
                <w:lang w:val="ky-KG"/>
              </w:rPr>
              <w:t>млн.</w:t>
            </w:r>
            <w:r w:rsidRPr="00BA3E85">
              <w:rPr>
                <w:i/>
                <w:sz w:val="20"/>
              </w:rPr>
              <w:t xml:space="preserve"> сом)</w:t>
            </w:r>
          </w:p>
        </w:tc>
        <w:tc>
          <w:tcPr>
            <w:tcW w:w="4536" w:type="dxa"/>
            <w:gridSpan w:val="4"/>
          </w:tcPr>
          <w:p w14:paraId="028D7898" w14:textId="7E650810" w:rsidR="00EF25A6" w:rsidRPr="00BA3E85" w:rsidRDefault="00EF25A6" w:rsidP="00EF25A6">
            <w:pPr>
              <w:pStyle w:val="a8"/>
              <w:ind w:left="193" w:hanging="51"/>
              <w:jc w:val="both"/>
              <w:outlineLvl w:val="0"/>
              <w:rPr>
                <w:sz w:val="24"/>
                <w:szCs w:val="24"/>
              </w:rPr>
            </w:pPr>
            <w:r w:rsidRPr="00BA3E85">
              <w:rPr>
                <w:b/>
                <w:sz w:val="24"/>
                <w:szCs w:val="24"/>
                <w:lang w:val="ky-KG"/>
              </w:rPr>
              <w:t xml:space="preserve">Таблица </w:t>
            </w:r>
            <w:r w:rsidR="00A5626E">
              <w:rPr>
                <w:b/>
                <w:sz w:val="24"/>
                <w:szCs w:val="24"/>
                <w:lang w:val="ky-KG"/>
              </w:rPr>
              <w:t>2</w:t>
            </w:r>
            <w:r w:rsidR="00272E86">
              <w:rPr>
                <w:b/>
                <w:sz w:val="24"/>
                <w:szCs w:val="24"/>
                <w:lang w:val="ky-KG"/>
              </w:rPr>
              <w:t>4</w:t>
            </w:r>
            <w:r w:rsidRPr="00BA3E85">
              <w:rPr>
                <w:b/>
                <w:sz w:val="24"/>
                <w:szCs w:val="24"/>
              </w:rPr>
              <w:t>.</w:t>
            </w:r>
            <w:r w:rsidRPr="00BA3E85">
              <w:rPr>
                <w:b/>
                <w:sz w:val="24"/>
                <w:szCs w:val="24"/>
                <w:lang w:val="ky-KG"/>
              </w:rPr>
              <w:t xml:space="preserve"> </w:t>
            </w:r>
            <w:r w:rsidRPr="00BA3E85">
              <w:rPr>
                <w:b/>
                <w:sz w:val="24"/>
                <w:szCs w:val="24"/>
              </w:rPr>
              <w:t xml:space="preserve">Исполнение местного бюджета </w:t>
            </w:r>
            <w:r w:rsidRPr="00BA3E85">
              <w:rPr>
                <w:sz w:val="20"/>
                <w:szCs w:val="20"/>
              </w:rPr>
              <w:t>(</w:t>
            </w:r>
            <w:r w:rsidRPr="00BA3E85">
              <w:rPr>
                <w:sz w:val="20"/>
                <w:szCs w:val="20"/>
                <w:lang w:val="ky-KG"/>
              </w:rPr>
              <w:t>млн.</w:t>
            </w:r>
            <w:r w:rsidRPr="00BA3E85">
              <w:rPr>
                <w:sz w:val="20"/>
                <w:szCs w:val="20"/>
              </w:rPr>
              <w:t xml:space="preserve"> сомов)</w:t>
            </w:r>
          </w:p>
        </w:tc>
      </w:tr>
    </w:tbl>
    <w:p w14:paraId="35B82981" w14:textId="77777777" w:rsidR="00F462EE" w:rsidRPr="00BA3E85" w:rsidRDefault="00F462EE" w:rsidP="00F462EE">
      <w:pPr>
        <w:pStyle w:val="2f7"/>
        <w:spacing w:after="0"/>
        <w:rPr>
          <w:b/>
          <w:sz w:val="10"/>
          <w:szCs w:val="10"/>
        </w:rPr>
      </w:pPr>
    </w:p>
    <w:tbl>
      <w:tblPr>
        <w:tblW w:w="9847" w:type="dxa"/>
        <w:tblInd w:w="-5" w:type="dxa"/>
        <w:tblLayout w:type="fixed"/>
        <w:tblLook w:val="04A0" w:firstRow="1" w:lastRow="0" w:firstColumn="1" w:lastColumn="0" w:noHBand="0" w:noVBand="1"/>
      </w:tblPr>
      <w:tblGrid>
        <w:gridCol w:w="1872"/>
        <w:gridCol w:w="853"/>
        <w:gridCol w:w="979"/>
        <w:gridCol w:w="859"/>
        <w:gridCol w:w="989"/>
        <w:gridCol w:w="1145"/>
        <w:gridCol w:w="1146"/>
        <w:gridCol w:w="2004"/>
      </w:tblGrid>
      <w:tr w:rsidR="00BA3E85" w:rsidRPr="00BA3E85" w14:paraId="0FBA1F71" w14:textId="77777777" w:rsidTr="00A5626E">
        <w:trPr>
          <w:trHeight w:val="494"/>
          <w:tblHeader/>
        </w:trPr>
        <w:tc>
          <w:tcPr>
            <w:tcW w:w="1872" w:type="dxa"/>
            <w:vMerge w:val="restart"/>
            <w:tcBorders>
              <w:top w:val="single" w:sz="4" w:space="0" w:color="auto"/>
              <w:left w:val="single" w:sz="4" w:space="0" w:color="auto"/>
              <w:bottom w:val="single" w:sz="4" w:space="0" w:color="auto"/>
              <w:right w:val="single" w:sz="4" w:space="0" w:color="auto"/>
            </w:tcBorders>
          </w:tcPr>
          <w:p w14:paraId="751D029B" w14:textId="77777777" w:rsidR="000113FE" w:rsidRPr="00BA3E85" w:rsidRDefault="000113FE" w:rsidP="009F2651">
            <w:pPr>
              <w:pStyle w:val="2f7"/>
              <w:spacing w:after="0"/>
              <w:ind w:left="0" w:firstLine="0"/>
              <w:rPr>
                <w:sz w:val="18"/>
                <w:szCs w:val="18"/>
              </w:rPr>
            </w:pPr>
          </w:p>
        </w:tc>
        <w:tc>
          <w:tcPr>
            <w:tcW w:w="2691" w:type="dxa"/>
            <w:gridSpan w:val="3"/>
            <w:tcBorders>
              <w:top w:val="single" w:sz="4" w:space="0" w:color="auto"/>
              <w:left w:val="single" w:sz="4" w:space="0" w:color="auto"/>
              <w:bottom w:val="single" w:sz="4" w:space="0" w:color="auto"/>
              <w:right w:val="single" w:sz="4" w:space="0" w:color="auto"/>
            </w:tcBorders>
          </w:tcPr>
          <w:p w14:paraId="74F9F389" w14:textId="77777777" w:rsidR="000113FE" w:rsidRPr="00BA3E85" w:rsidRDefault="000113FE" w:rsidP="009F2651">
            <w:pPr>
              <w:pStyle w:val="2f7"/>
              <w:spacing w:after="0"/>
              <w:ind w:left="0" w:firstLine="0"/>
              <w:jc w:val="center"/>
              <w:rPr>
                <w:iCs/>
                <w:sz w:val="18"/>
                <w:szCs w:val="18"/>
              </w:rPr>
            </w:pPr>
            <w:r w:rsidRPr="00BA3E85">
              <w:rPr>
                <w:iCs/>
                <w:sz w:val="18"/>
                <w:szCs w:val="18"/>
                <w:lang w:val="ky-KG"/>
              </w:rPr>
              <w:t>Кирешелер</w:t>
            </w:r>
          </w:p>
          <w:p w14:paraId="3400B918" w14:textId="77777777" w:rsidR="000113FE" w:rsidRPr="00BA3E85" w:rsidRDefault="000113FE" w:rsidP="009F2651">
            <w:pPr>
              <w:pStyle w:val="2f7"/>
              <w:spacing w:after="0"/>
              <w:ind w:left="0" w:firstLine="0"/>
              <w:jc w:val="center"/>
              <w:rPr>
                <w:i/>
                <w:sz w:val="18"/>
                <w:szCs w:val="18"/>
              </w:rPr>
            </w:pPr>
            <w:r w:rsidRPr="00BA3E85">
              <w:rPr>
                <w:i/>
                <w:iCs/>
                <w:sz w:val="18"/>
                <w:szCs w:val="18"/>
              </w:rPr>
              <w:t>Доходы</w:t>
            </w:r>
          </w:p>
        </w:tc>
        <w:tc>
          <w:tcPr>
            <w:tcW w:w="3280" w:type="dxa"/>
            <w:gridSpan w:val="3"/>
            <w:tcBorders>
              <w:top w:val="single" w:sz="4" w:space="0" w:color="auto"/>
              <w:left w:val="single" w:sz="4" w:space="0" w:color="auto"/>
              <w:bottom w:val="single" w:sz="4" w:space="0" w:color="auto"/>
              <w:right w:val="single" w:sz="4" w:space="0" w:color="auto"/>
            </w:tcBorders>
          </w:tcPr>
          <w:p w14:paraId="1AC99DF8" w14:textId="77777777" w:rsidR="000113FE" w:rsidRPr="00BA3E85" w:rsidRDefault="000113FE" w:rsidP="009F2651">
            <w:pPr>
              <w:pStyle w:val="2f7"/>
              <w:spacing w:after="0"/>
              <w:ind w:left="0" w:firstLine="0"/>
              <w:jc w:val="center"/>
              <w:rPr>
                <w:iCs/>
                <w:sz w:val="18"/>
                <w:szCs w:val="18"/>
              </w:rPr>
            </w:pPr>
            <w:r w:rsidRPr="00BA3E85">
              <w:rPr>
                <w:iCs/>
                <w:sz w:val="18"/>
                <w:szCs w:val="18"/>
                <w:lang w:val="ky-KG"/>
              </w:rPr>
              <w:t>Чыгымдар</w:t>
            </w:r>
          </w:p>
          <w:p w14:paraId="43BDFB2D" w14:textId="77777777" w:rsidR="000113FE" w:rsidRPr="00BA3E85" w:rsidRDefault="000113FE" w:rsidP="009F2651">
            <w:pPr>
              <w:pStyle w:val="2f7"/>
              <w:spacing w:after="0"/>
              <w:ind w:left="0" w:firstLine="0"/>
              <w:jc w:val="center"/>
              <w:rPr>
                <w:i/>
                <w:sz w:val="18"/>
                <w:szCs w:val="18"/>
              </w:rPr>
            </w:pPr>
            <w:r w:rsidRPr="00BA3E85">
              <w:rPr>
                <w:i/>
                <w:iCs/>
                <w:sz w:val="18"/>
                <w:szCs w:val="18"/>
              </w:rPr>
              <w:t>Расходы</w:t>
            </w:r>
          </w:p>
        </w:tc>
        <w:tc>
          <w:tcPr>
            <w:tcW w:w="2004" w:type="dxa"/>
            <w:vMerge w:val="restart"/>
            <w:tcBorders>
              <w:top w:val="single" w:sz="4" w:space="0" w:color="auto"/>
              <w:left w:val="single" w:sz="4" w:space="0" w:color="auto"/>
              <w:right w:val="single" w:sz="4" w:space="0" w:color="auto"/>
            </w:tcBorders>
          </w:tcPr>
          <w:p w14:paraId="6A59BD25" w14:textId="77777777" w:rsidR="000113FE" w:rsidRPr="00BA3E85" w:rsidRDefault="000113FE" w:rsidP="009F2651">
            <w:pPr>
              <w:pStyle w:val="2f7"/>
              <w:spacing w:after="0"/>
              <w:ind w:left="0" w:firstLine="0"/>
              <w:jc w:val="center"/>
              <w:rPr>
                <w:i/>
                <w:sz w:val="18"/>
                <w:szCs w:val="18"/>
              </w:rPr>
            </w:pPr>
          </w:p>
        </w:tc>
      </w:tr>
      <w:tr w:rsidR="00BA3E85" w:rsidRPr="00BA3E85" w14:paraId="0B3331CF" w14:textId="77777777" w:rsidTr="00A5626E">
        <w:trPr>
          <w:trHeight w:val="1659"/>
          <w:tblHeader/>
        </w:trPr>
        <w:tc>
          <w:tcPr>
            <w:tcW w:w="1872" w:type="dxa"/>
            <w:vMerge/>
            <w:tcBorders>
              <w:top w:val="single" w:sz="4" w:space="0" w:color="auto"/>
              <w:left w:val="single" w:sz="4" w:space="0" w:color="auto"/>
              <w:bottom w:val="single" w:sz="4" w:space="0" w:color="auto"/>
              <w:right w:val="single" w:sz="4" w:space="0" w:color="auto"/>
            </w:tcBorders>
          </w:tcPr>
          <w:p w14:paraId="7254F436" w14:textId="77777777" w:rsidR="00EB69B9" w:rsidRPr="00BA3E85" w:rsidRDefault="00EB69B9" w:rsidP="00EB69B9">
            <w:pPr>
              <w:pStyle w:val="2f7"/>
              <w:spacing w:after="0"/>
              <w:ind w:left="0" w:firstLine="0"/>
              <w:rPr>
                <w:sz w:val="18"/>
                <w:szCs w:val="18"/>
              </w:rPr>
            </w:pPr>
          </w:p>
        </w:tc>
        <w:tc>
          <w:tcPr>
            <w:tcW w:w="853" w:type="dxa"/>
            <w:tcBorders>
              <w:top w:val="single" w:sz="4" w:space="0" w:color="auto"/>
              <w:left w:val="single" w:sz="4" w:space="0" w:color="auto"/>
              <w:bottom w:val="single" w:sz="4" w:space="0" w:color="auto"/>
              <w:right w:val="single" w:sz="4" w:space="0" w:color="auto"/>
            </w:tcBorders>
          </w:tcPr>
          <w:p w14:paraId="4029A45E" w14:textId="6408FD2A" w:rsidR="00EB69B9" w:rsidRPr="00BA3E85" w:rsidRDefault="00EB69B9" w:rsidP="00EB69B9">
            <w:pPr>
              <w:pStyle w:val="31"/>
              <w:spacing w:line="264" w:lineRule="auto"/>
              <w:ind w:firstLine="0"/>
              <w:jc w:val="center"/>
              <w:rPr>
                <w:iCs/>
                <w:sz w:val="18"/>
                <w:szCs w:val="18"/>
                <w:lang w:val="ky-KG"/>
              </w:rPr>
            </w:pPr>
            <w:r w:rsidRPr="00BA3E85">
              <w:rPr>
                <w:iCs/>
                <w:sz w:val="18"/>
                <w:szCs w:val="18"/>
              </w:rPr>
              <w:t>20</w:t>
            </w:r>
            <w:r w:rsidRPr="00BA3E85">
              <w:rPr>
                <w:iCs/>
                <w:sz w:val="18"/>
                <w:szCs w:val="18"/>
                <w:lang w:val="ky-KG"/>
              </w:rPr>
              <w:t>24</w:t>
            </w:r>
          </w:p>
        </w:tc>
        <w:tc>
          <w:tcPr>
            <w:tcW w:w="979" w:type="dxa"/>
            <w:tcBorders>
              <w:top w:val="single" w:sz="4" w:space="0" w:color="auto"/>
              <w:left w:val="single" w:sz="4" w:space="0" w:color="auto"/>
              <w:bottom w:val="single" w:sz="4" w:space="0" w:color="auto"/>
              <w:right w:val="single" w:sz="4" w:space="0" w:color="auto"/>
            </w:tcBorders>
          </w:tcPr>
          <w:p w14:paraId="3B6E6ED4" w14:textId="77777777" w:rsidR="00EB69B9" w:rsidRPr="00BA3E85" w:rsidRDefault="00EB69B9" w:rsidP="00EB69B9">
            <w:pPr>
              <w:pStyle w:val="23"/>
              <w:jc w:val="center"/>
              <w:rPr>
                <w:sz w:val="18"/>
                <w:szCs w:val="18"/>
                <w:lang w:val="ky-KG"/>
              </w:rPr>
            </w:pPr>
            <w:r w:rsidRPr="00BA3E85">
              <w:rPr>
                <w:sz w:val="18"/>
                <w:szCs w:val="18"/>
                <w:lang w:val="ky-KG"/>
              </w:rPr>
              <w:t>2025-жыл 2024-жылга пайыз менен/</w:t>
            </w:r>
          </w:p>
          <w:p w14:paraId="6DDF56B8" w14:textId="169E9947" w:rsidR="00EB69B9" w:rsidRPr="00BA3E85" w:rsidRDefault="00EB69B9" w:rsidP="00EB69B9">
            <w:pPr>
              <w:pStyle w:val="31"/>
              <w:spacing w:line="264" w:lineRule="auto"/>
              <w:ind w:firstLine="0"/>
              <w:jc w:val="center"/>
              <w:rPr>
                <w:iCs/>
                <w:spacing w:val="-8"/>
                <w:sz w:val="18"/>
                <w:szCs w:val="18"/>
              </w:rPr>
            </w:pPr>
            <w:r w:rsidRPr="00BA3E85">
              <w:rPr>
                <w:i/>
                <w:sz w:val="18"/>
                <w:szCs w:val="18"/>
                <w:lang w:val="ky-KG"/>
              </w:rPr>
              <w:t>2025 год в процентах к 2024 году</w:t>
            </w:r>
          </w:p>
        </w:tc>
        <w:tc>
          <w:tcPr>
            <w:tcW w:w="859" w:type="dxa"/>
            <w:tcBorders>
              <w:top w:val="single" w:sz="4" w:space="0" w:color="auto"/>
              <w:left w:val="single" w:sz="4" w:space="0" w:color="auto"/>
              <w:bottom w:val="single" w:sz="4" w:space="0" w:color="auto"/>
              <w:right w:val="single" w:sz="4" w:space="0" w:color="auto"/>
            </w:tcBorders>
          </w:tcPr>
          <w:p w14:paraId="2C0EBB05" w14:textId="6CDC835F" w:rsidR="00EB69B9" w:rsidRPr="00BA3E85" w:rsidRDefault="00EB69B9" w:rsidP="00EB69B9">
            <w:pPr>
              <w:pStyle w:val="31"/>
              <w:spacing w:line="264" w:lineRule="auto"/>
              <w:ind w:firstLine="0"/>
              <w:jc w:val="center"/>
              <w:rPr>
                <w:iCs/>
                <w:spacing w:val="-8"/>
                <w:sz w:val="18"/>
                <w:szCs w:val="18"/>
                <w:lang w:val="ky-KG"/>
              </w:rPr>
            </w:pPr>
            <w:r w:rsidRPr="00BA3E85">
              <w:rPr>
                <w:iCs/>
                <w:spacing w:val="-8"/>
                <w:sz w:val="18"/>
                <w:szCs w:val="18"/>
              </w:rPr>
              <w:t>20</w:t>
            </w:r>
            <w:r w:rsidRPr="00BA3E85">
              <w:rPr>
                <w:iCs/>
                <w:spacing w:val="-8"/>
                <w:sz w:val="18"/>
                <w:szCs w:val="18"/>
                <w:lang w:val="ky-KG"/>
              </w:rPr>
              <w:t>25</w:t>
            </w:r>
          </w:p>
        </w:tc>
        <w:tc>
          <w:tcPr>
            <w:tcW w:w="989" w:type="dxa"/>
            <w:tcBorders>
              <w:top w:val="single" w:sz="4" w:space="0" w:color="auto"/>
              <w:left w:val="single" w:sz="4" w:space="0" w:color="auto"/>
              <w:bottom w:val="single" w:sz="4" w:space="0" w:color="auto"/>
              <w:right w:val="single" w:sz="4" w:space="0" w:color="auto"/>
            </w:tcBorders>
          </w:tcPr>
          <w:p w14:paraId="4C297121" w14:textId="7DA19555" w:rsidR="00EB69B9" w:rsidRPr="00BA3E85" w:rsidRDefault="00EB69B9" w:rsidP="00EB69B9">
            <w:pPr>
              <w:pStyle w:val="31"/>
              <w:spacing w:line="264" w:lineRule="auto"/>
              <w:ind w:firstLine="0"/>
              <w:jc w:val="center"/>
              <w:rPr>
                <w:iCs/>
                <w:sz w:val="18"/>
                <w:szCs w:val="18"/>
              </w:rPr>
            </w:pPr>
            <w:r w:rsidRPr="00BA3E85">
              <w:rPr>
                <w:iCs/>
                <w:sz w:val="18"/>
                <w:szCs w:val="18"/>
              </w:rPr>
              <w:t>20</w:t>
            </w:r>
            <w:r w:rsidRPr="00BA3E85">
              <w:rPr>
                <w:iCs/>
                <w:sz w:val="18"/>
                <w:szCs w:val="18"/>
                <w:lang w:val="ky-KG"/>
              </w:rPr>
              <w:t>24</w:t>
            </w:r>
          </w:p>
        </w:tc>
        <w:tc>
          <w:tcPr>
            <w:tcW w:w="1145" w:type="dxa"/>
            <w:tcBorders>
              <w:top w:val="single" w:sz="4" w:space="0" w:color="auto"/>
              <w:left w:val="single" w:sz="4" w:space="0" w:color="auto"/>
              <w:bottom w:val="single" w:sz="4" w:space="0" w:color="auto"/>
              <w:right w:val="single" w:sz="4" w:space="0" w:color="auto"/>
            </w:tcBorders>
          </w:tcPr>
          <w:p w14:paraId="601734C9" w14:textId="77777777" w:rsidR="00EB69B9" w:rsidRPr="00BA3E85" w:rsidRDefault="00EB69B9" w:rsidP="00EB69B9">
            <w:pPr>
              <w:pStyle w:val="23"/>
              <w:jc w:val="center"/>
              <w:rPr>
                <w:sz w:val="18"/>
                <w:szCs w:val="18"/>
                <w:lang w:val="ky-KG"/>
              </w:rPr>
            </w:pPr>
            <w:r w:rsidRPr="00BA3E85">
              <w:rPr>
                <w:sz w:val="18"/>
                <w:szCs w:val="18"/>
                <w:lang w:val="ky-KG"/>
              </w:rPr>
              <w:t>2025-жыл 2024-жыл пайыз менен/</w:t>
            </w:r>
          </w:p>
          <w:p w14:paraId="474EFF1D" w14:textId="7550E2C6" w:rsidR="00EB69B9" w:rsidRPr="00BA3E85" w:rsidRDefault="00EB69B9" w:rsidP="00EB69B9">
            <w:pPr>
              <w:pStyle w:val="31"/>
              <w:spacing w:line="264" w:lineRule="auto"/>
              <w:ind w:firstLine="0"/>
              <w:jc w:val="center"/>
              <w:rPr>
                <w:iCs/>
                <w:sz w:val="18"/>
                <w:szCs w:val="18"/>
                <w:lang w:val="ky-KG"/>
              </w:rPr>
            </w:pPr>
            <w:r w:rsidRPr="00BA3E85">
              <w:rPr>
                <w:i/>
                <w:sz w:val="18"/>
                <w:szCs w:val="18"/>
                <w:lang w:val="ky-KG"/>
              </w:rPr>
              <w:t>2025 год в процентах к 2023 году</w:t>
            </w:r>
          </w:p>
        </w:tc>
        <w:tc>
          <w:tcPr>
            <w:tcW w:w="1146" w:type="dxa"/>
            <w:tcBorders>
              <w:top w:val="single" w:sz="4" w:space="0" w:color="auto"/>
              <w:left w:val="single" w:sz="4" w:space="0" w:color="auto"/>
              <w:bottom w:val="single" w:sz="4" w:space="0" w:color="auto"/>
              <w:right w:val="single" w:sz="4" w:space="0" w:color="auto"/>
            </w:tcBorders>
          </w:tcPr>
          <w:p w14:paraId="3C9DC74A" w14:textId="413F0F0C" w:rsidR="00EB69B9" w:rsidRPr="00BA3E85" w:rsidRDefault="00EB69B9" w:rsidP="00EB69B9">
            <w:pPr>
              <w:pStyle w:val="31"/>
              <w:spacing w:line="264" w:lineRule="auto"/>
              <w:ind w:firstLine="0"/>
              <w:jc w:val="center"/>
              <w:rPr>
                <w:iCs/>
                <w:spacing w:val="-8"/>
                <w:sz w:val="18"/>
                <w:szCs w:val="18"/>
                <w:lang w:val="ky-KG"/>
              </w:rPr>
            </w:pPr>
            <w:r w:rsidRPr="00BA3E85">
              <w:rPr>
                <w:iCs/>
                <w:spacing w:val="-8"/>
                <w:sz w:val="18"/>
                <w:szCs w:val="18"/>
              </w:rPr>
              <w:t>20</w:t>
            </w:r>
            <w:r w:rsidRPr="00BA3E85">
              <w:rPr>
                <w:iCs/>
                <w:spacing w:val="-8"/>
                <w:sz w:val="18"/>
                <w:szCs w:val="18"/>
                <w:lang w:val="ky-KG"/>
              </w:rPr>
              <w:t>25</w:t>
            </w:r>
          </w:p>
        </w:tc>
        <w:tc>
          <w:tcPr>
            <w:tcW w:w="2004" w:type="dxa"/>
            <w:vMerge/>
            <w:tcBorders>
              <w:left w:val="single" w:sz="4" w:space="0" w:color="auto"/>
              <w:bottom w:val="single" w:sz="4" w:space="0" w:color="auto"/>
              <w:right w:val="single" w:sz="4" w:space="0" w:color="auto"/>
            </w:tcBorders>
          </w:tcPr>
          <w:p w14:paraId="0BF32DDD" w14:textId="77777777" w:rsidR="00EB69B9" w:rsidRPr="00BA3E85" w:rsidRDefault="00EB69B9" w:rsidP="00EB69B9">
            <w:pPr>
              <w:pStyle w:val="31"/>
              <w:spacing w:line="264" w:lineRule="auto"/>
              <w:ind w:firstLine="0"/>
              <w:jc w:val="center"/>
              <w:rPr>
                <w:iCs/>
                <w:sz w:val="18"/>
                <w:szCs w:val="18"/>
                <w:lang w:val="ky-KG"/>
              </w:rPr>
            </w:pPr>
          </w:p>
        </w:tc>
      </w:tr>
      <w:tr w:rsidR="00BA3E85" w:rsidRPr="00BA3E85" w14:paraId="741A7C78" w14:textId="77777777" w:rsidTr="00A5626E">
        <w:trPr>
          <w:trHeight w:val="160"/>
        </w:trPr>
        <w:tc>
          <w:tcPr>
            <w:tcW w:w="1872" w:type="dxa"/>
            <w:tcBorders>
              <w:top w:val="single" w:sz="4" w:space="0" w:color="auto"/>
            </w:tcBorders>
            <w:vAlign w:val="center"/>
          </w:tcPr>
          <w:p w14:paraId="460A805B" w14:textId="77777777" w:rsidR="00EB69B9" w:rsidRPr="00BA3E85" w:rsidRDefault="00EB69B9" w:rsidP="00EB69B9">
            <w:pPr>
              <w:pStyle w:val="2f7"/>
              <w:spacing w:after="0"/>
              <w:ind w:left="0" w:firstLine="0"/>
              <w:rPr>
                <w:sz w:val="18"/>
                <w:szCs w:val="18"/>
                <w:lang w:val="ky-KG"/>
              </w:rPr>
            </w:pPr>
            <w:r w:rsidRPr="00BA3E85">
              <w:rPr>
                <w:sz w:val="18"/>
                <w:szCs w:val="18"/>
                <w:lang w:val="ky-KG"/>
              </w:rPr>
              <w:t>Январь</w:t>
            </w:r>
          </w:p>
        </w:tc>
        <w:tc>
          <w:tcPr>
            <w:tcW w:w="853" w:type="dxa"/>
            <w:tcBorders>
              <w:top w:val="single" w:sz="4" w:space="0" w:color="auto"/>
            </w:tcBorders>
            <w:vAlign w:val="center"/>
          </w:tcPr>
          <w:p w14:paraId="1BEAF8B4" w14:textId="661578F6" w:rsidR="00EB69B9" w:rsidRPr="00BA3E85" w:rsidRDefault="00EB69B9" w:rsidP="00EB69B9">
            <w:pPr>
              <w:pStyle w:val="2f7"/>
              <w:spacing w:after="0"/>
              <w:ind w:left="0" w:firstLine="0"/>
              <w:jc w:val="right"/>
              <w:rPr>
                <w:sz w:val="18"/>
                <w:szCs w:val="18"/>
                <w:lang w:val="ky-KG"/>
              </w:rPr>
            </w:pPr>
            <w:r w:rsidRPr="00BA3E85">
              <w:rPr>
                <w:sz w:val="18"/>
                <w:szCs w:val="18"/>
                <w:lang w:val="ky-KG"/>
              </w:rPr>
              <w:t>330,5</w:t>
            </w:r>
          </w:p>
        </w:tc>
        <w:tc>
          <w:tcPr>
            <w:tcW w:w="979" w:type="dxa"/>
            <w:tcBorders>
              <w:top w:val="single" w:sz="4" w:space="0" w:color="auto"/>
            </w:tcBorders>
          </w:tcPr>
          <w:p w14:paraId="2053DC79" w14:textId="68061BCD" w:rsidR="00EB69B9" w:rsidRPr="00BA3E85" w:rsidRDefault="00EB69B9" w:rsidP="00EB69B9">
            <w:pPr>
              <w:pStyle w:val="2f7"/>
              <w:spacing w:after="0"/>
              <w:ind w:left="0" w:firstLine="0"/>
              <w:jc w:val="right"/>
              <w:rPr>
                <w:sz w:val="18"/>
                <w:szCs w:val="18"/>
                <w:lang w:val="ky-KG"/>
              </w:rPr>
            </w:pPr>
            <w:r w:rsidRPr="00BA3E85">
              <w:rPr>
                <w:sz w:val="18"/>
                <w:szCs w:val="18"/>
                <w:lang w:val="ky-KG"/>
              </w:rPr>
              <w:t>109,8</w:t>
            </w:r>
          </w:p>
        </w:tc>
        <w:tc>
          <w:tcPr>
            <w:tcW w:w="859" w:type="dxa"/>
            <w:tcBorders>
              <w:top w:val="single" w:sz="4" w:space="0" w:color="auto"/>
            </w:tcBorders>
            <w:vAlign w:val="center"/>
          </w:tcPr>
          <w:p w14:paraId="4C3DC195" w14:textId="46FC7898" w:rsidR="00EB69B9" w:rsidRPr="00BA3E85" w:rsidRDefault="00EB69B9" w:rsidP="00EB69B9">
            <w:pPr>
              <w:pStyle w:val="2f7"/>
              <w:spacing w:after="0"/>
              <w:ind w:left="0" w:firstLine="0"/>
              <w:jc w:val="right"/>
              <w:rPr>
                <w:sz w:val="18"/>
                <w:szCs w:val="18"/>
                <w:lang w:val="ky-KG"/>
              </w:rPr>
            </w:pPr>
            <w:r w:rsidRPr="00BA3E85">
              <w:rPr>
                <w:sz w:val="18"/>
                <w:szCs w:val="18"/>
                <w:lang w:val="ky-KG"/>
              </w:rPr>
              <w:t>362,9</w:t>
            </w:r>
          </w:p>
        </w:tc>
        <w:tc>
          <w:tcPr>
            <w:tcW w:w="989" w:type="dxa"/>
            <w:tcBorders>
              <w:top w:val="single" w:sz="4" w:space="0" w:color="auto"/>
            </w:tcBorders>
            <w:vAlign w:val="center"/>
          </w:tcPr>
          <w:p w14:paraId="783850BC" w14:textId="6A3D002B" w:rsidR="00EB69B9" w:rsidRPr="00BA3E85" w:rsidRDefault="00EB69B9" w:rsidP="00EB69B9">
            <w:pPr>
              <w:pStyle w:val="2f7"/>
              <w:spacing w:after="0"/>
              <w:ind w:left="0" w:firstLine="0"/>
              <w:jc w:val="right"/>
              <w:rPr>
                <w:sz w:val="18"/>
                <w:szCs w:val="18"/>
                <w:lang w:val="ky-KG"/>
              </w:rPr>
            </w:pPr>
            <w:r w:rsidRPr="00BA3E85">
              <w:rPr>
                <w:sz w:val="18"/>
                <w:szCs w:val="18"/>
                <w:lang w:val="ky-KG"/>
              </w:rPr>
              <w:t>53,9</w:t>
            </w:r>
          </w:p>
        </w:tc>
        <w:tc>
          <w:tcPr>
            <w:tcW w:w="1145" w:type="dxa"/>
            <w:tcBorders>
              <w:top w:val="single" w:sz="4" w:space="0" w:color="auto"/>
            </w:tcBorders>
            <w:vAlign w:val="center"/>
          </w:tcPr>
          <w:p w14:paraId="237E33CF" w14:textId="472C7A38" w:rsidR="00EB69B9" w:rsidRPr="00BA3E85" w:rsidRDefault="00EB69B9" w:rsidP="00EB69B9">
            <w:pPr>
              <w:pStyle w:val="2f7"/>
              <w:spacing w:after="0"/>
              <w:ind w:left="0" w:firstLine="0"/>
              <w:jc w:val="right"/>
              <w:rPr>
                <w:sz w:val="18"/>
                <w:szCs w:val="18"/>
                <w:lang w:val="ky-KG"/>
              </w:rPr>
            </w:pPr>
            <w:r w:rsidRPr="00BA3E85">
              <w:rPr>
                <w:sz w:val="18"/>
                <w:szCs w:val="18"/>
                <w:lang w:val="ky-KG"/>
              </w:rPr>
              <w:t>141,7</w:t>
            </w:r>
          </w:p>
        </w:tc>
        <w:tc>
          <w:tcPr>
            <w:tcW w:w="1146" w:type="dxa"/>
            <w:tcBorders>
              <w:top w:val="single" w:sz="4" w:space="0" w:color="auto"/>
            </w:tcBorders>
            <w:vAlign w:val="center"/>
          </w:tcPr>
          <w:p w14:paraId="3B965B40" w14:textId="5958D196" w:rsidR="00EB69B9" w:rsidRPr="00BA3E85" w:rsidRDefault="00EB69B9" w:rsidP="00EB69B9">
            <w:pPr>
              <w:pStyle w:val="2f7"/>
              <w:spacing w:after="0"/>
              <w:ind w:left="0" w:firstLine="0"/>
              <w:jc w:val="right"/>
              <w:rPr>
                <w:sz w:val="18"/>
                <w:szCs w:val="18"/>
                <w:lang w:val="ky-KG"/>
              </w:rPr>
            </w:pPr>
            <w:r w:rsidRPr="00BA3E85">
              <w:rPr>
                <w:sz w:val="18"/>
                <w:szCs w:val="18"/>
                <w:lang w:val="ky-KG"/>
              </w:rPr>
              <w:t>76,4</w:t>
            </w:r>
          </w:p>
        </w:tc>
        <w:tc>
          <w:tcPr>
            <w:tcW w:w="2004" w:type="dxa"/>
            <w:tcBorders>
              <w:top w:val="single" w:sz="4" w:space="0" w:color="auto"/>
            </w:tcBorders>
            <w:vAlign w:val="center"/>
          </w:tcPr>
          <w:p w14:paraId="123771EE" w14:textId="77777777" w:rsidR="00EB69B9" w:rsidRPr="00BA3E85" w:rsidRDefault="00EB69B9" w:rsidP="00EB69B9">
            <w:pPr>
              <w:pStyle w:val="2f7"/>
              <w:spacing w:after="0"/>
              <w:ind w:left="0" w:firstLine="0"/>
              <w:rPr>
                <w:sz w:val="18"/>
                <w:szCs w:val="18"/>
                <w:lang w:val="ky-KG"/>
              </w:rPr>
            </w:pPr>
            <w:r w:rsidRPr="00BA3E85">
              <w:rPr>
                <w:sz w:val="18"/>
                <w:szCs w:val="18"/>
                <w:lang w:val="ky-KG"/>
              </w:rPr>
              <w:t>Январь</w:t>
            </w:r>
          </w:p>
        </w:tc>
      </w:tr>
      <w:tr w:rsidR="00BA3E85" w:rsidRPr="00BA3E85" w14:paraId="11BBF31D" w14:textId="77777777" w:rsidTr="00A5626E">
        <w:trPr>
          <w:trHeight w:val="160"/>
        </w:trPr>
        <w:tc>
          <w:tcPr>
            <w:tcW w:w="1872" w:type="dxa"/>
            <w:vAlign w:val="center"/>
          </w:tcPr>
          <w:p w14:paraId="3725EC99" w14:textId="77777777" w:rsidR="00EB69B9" w:rsidRPr="00BA3E85" w:rsidRDefault="00EB69B9" w:rsidP="00EB69B9">
            <w:pPr>
              <w:pStyle w:val="2f7"/>
              <w:spacing w:after="0"/>
              <w:ind w:left="0" w:firstLine="0"/>
              <w:rPr>
                <w:sz w:val="18"/>
                <w:szCs w:val="18"/>
                <w:lang w:val="ky-KG"/>
              </w:rPr>
            </w:pPr>
            <w:r w:rsidRPr="00BA3E85">
              <w:rPr>
                <w:sz w:val="18"/>
                <w:szCs w:val="18"/>
                <w:lang w:val="ky-KG"/>
              </w:rPr>
              <w:t>Февраль</w:t>
            </w:r>
          </w:p>
        </w:tc>
        <w:tc>
          <w:tcPr>
            <w:tcW w:w="853" w:type="dxa"/>
            <w:vAlign w:val="center"/>
          </w:tcPr>
          <w:p w14:paraId="44F27DBA" w14:textId="5FE88F19" w:rsidR="00EB69B9" w:rsidRPr="00BA3E85" w:rsidRDefault="00EB69B9" w:rsidP="00EB69B9">
            <w:pPr>
              <w:pStyle w:val="2f7"/>
              <w:spacing w:after="0"/>
              <w:ind w:left="0" w:firstLine="0"/>
              <w:jc w:val="right"/>
              <w:rPr>
                <w:sz w:val="18"/>
                <w:szCs w:val="18"/>
                <w:lang w:val="ky-KG"/>
              </w:rPr>
            </w:pPr>
            <w:r w:rsidRPr="00BA3E85">
              <w:rPr>
                <w:sz w:val="18"/>
                <w:szCs w:val="18"/>
                <w:lang w:val="ky-KG"/>
              </w:rPr>
              <w:t>735,6</w:t>
            </w:r>
          </w:p>
        </w:tc>
        <w:tc>
          <w:tcPr>
            <w:tcW w:w="979" w:type="dxa"/>
          </w:tcPr>
          <w:p w14:paraId="25CE21BD" w14:textId="18FDD6DF" w:rsidR="00EB69B9" w:rsidRPr="00BA3E85" w:rsidRDefault="00EB69B9" w:rsidP="00EB69B9">
            <w:pPr>
              <w:pStyle w:val="2f7"/>
              <w:spacing w:after="0"/>
              <w:ind w:left="0" w:firstLine="0"/>
              <w:jc w:val="right"/>
              <w:rPr>
                <w:sz w:val="18"/>
                <w:szCs w:val="18"/>
                <w:lang w:val="ky-KG"/>
              </w:rPr>
            </w:pPr>
            <w:r w:rsidRPr="00BA3E85">
              <w:rPr>
                <w:sz w:val="18"/>
                <w:szCs w:val="18"/>
                <w:lang w:val="ky-KG"/>
              </w:rPr>
              <w:t>4 эсе/раза</w:t>
            </w:r>
          </w:p>
        </w:tc>
        <w:tc>
          <w:tcPr>
            <w:tcW w:w="859" w:type="dxa"/>
            <w:vAlign w:val="center"/>
          </w:tcPr>
          <w:p w14:paraId="6FF108FA" w14:textId="06235C1E" w:rsidR="00EB69B9" w:rsidRPr="00BA3E85" w:rsidRDefault="00EB69B9" w:rsidP="00EB69B9">
            <w:pPr>
              <w:pStyle w:val="2f7"/>
              <w:spacing w:after="0"/>
              <w:ind w:left="0" w:firstLine="0"/>
              <w:jc w:val="right"/>
              <w:rPr>
                <w:sz w:val="18"/>
                <w:szCs w:val="18"/>
                <w:lang w:val="ky-KG"/>
              </w:rPr>
            </w:pPr>
            <w:r w:rsidRPr="00BA3E85">
              <w:rPr>
                <w:sz w:val="18"/>
                <w:szCs w:val="18"/>
                <w:lang w:val="ky-KG"/>
              </w:rPr>
              <w:t>2851,6</w:t>
            </w:r>
          </w:p>
        </w:tc>
        <w:tc>
          <w:tcPr>
            <w:tcW w:w="989" w:type="dxa"/>
            <w:vAlign w:val="center"/>
          </w:tcPr>
          <w:p w14:paraId="0CF25D4D" w14:textId="0E085F77" w:rsidR="00EB69B9" w:rsidRPr="00BA3E85" w:rsidRDefault="00EB69B9" w:rsidP="00EB69B9">
            <w:pPr>
              <w:pStyle w:val="2f7"/>
              <w:spacing w:after="0"/>
              <w:ind w:left="0" w:firstLine="0"/>
              <w:jc w:val="right"/>
              <w:rPr>
                <w:sz w:val="18"/>
                <w:szCs w:val="18"/>
                <w:lang w:val="ky-KG"/>
              </w:rPr>
            </w:pPr>
            <w:r w:rsidRPr="00BA3E85">
              <w:rPr>
                <w:sz w:val="18"/>
                <w:szCs w:val="18"/>
                <w:lang w:val="ky-KG"/>
              </w:rPr>
              <w:t>399,0</w:t>
            </w:r>
          </w:p>
        </w:tc>
        <w:tc>
          <w:tcPr>
            <w:tcW w:w="1145" w:type="dxa"/>
            <w:vAlign w:val="center"/>
          </w:tcPr>
          <w:p w14:paraId="48F21DD3" w14:textId="118C6BC6" w:rsidR="00EB69B9" w:rsidRPr="00BA3E85" w:rsidRDefault="00EB69B9" w:rsidP="00EB69B9">
            <w:pPr>
              <w:pStyle w:val="2f7"/>
              <w:spacing w:after="0"/>
              <w:ind w:left="0" w:firstLine="0"/>
              <w:jc w:val="right"/>
              <w:rPr>
                <w:sz w:val="18"/>
                <w:szCs w:val="18"/>
                <w:lang w:val="ky-KG"/>
              </w:rPr>
            </w:pPr>
            <w:r w:rsidRPr="00BA3E85">
              <w:rPr>
                <w:sz w:val="18"/>
                <w:szCs w:val="18"/>
                <w:lang w:val="ky-KG"/>
              </w:rPr>
              <w:t>182,3</w:t>
            </w:r>
          </w:p>
        </w:tc>
        <w:tc>
          <w:tcPr>
            <w:tcW w:w="1146" w:type="dxa"/>
            <w:vAlign w:val="center"/>
          </w:tcPr>
          <w:p w14:paraId="0B6F131A" w14:textId="0B91E52E" w:rsidR="00EB69B9" w:rsidRPr="00BA3E85" w:rsidRDefault="00EB69B9" w:rsidP="00EB69B9">
            <w:pPr>
              <w:pStyle w:val="2f7"/>
              <w:spacing w:after="0"/>
              <w:ind w:left="0" w:firstLine="0"/>
              <w:jc w:val="right"/>
              <w:rPr>
                <w:sz w:val="18"/>
                <w:szCs w:val="18"/>
                <w:lang w:val="ky-KG"/>
              </w:rPr>
            </w:pPr>
            <w:r w:rsidRPr="00BA3E85">
              <w:rPr>
                <w:sz w:val="18"/>
                <w:szCs w:val="18"/>
                <w:lang w:val="ky-KG"/>
              </w:rPr>
              <w:t>727,5</w:t>
            </w:r>
          </w:p>
        </w:tc>
        <w:tc>
          <w:tcPr>
            <w:tcW w:w="2004" w:type="dxa"/>
            <w:vAlign w:val="center"/>
          </w:tcPr>
          <w:p w14:paraId="3F3C920E" w14:textId="77777777" w:rsidR="00EB69B9" w:rsidRPr="00BA3E85" w:rsidRDefault="00EB69B9" w:rsidP="00EB69B9">
            <w:pPr>
              <w:pStyle w:val="2f7"/>
              <w:spacing w:after="0"/>
              <w:ind w:left="0" w:firstLine="0"/>
              <w:rPr>
                <w:sz w:val="18"/>
                <w:szCs w:val="18"/>
                <w:lang w:val="ky-KG"/>
              </w:rPr>
            </w:pPr>
            <w:r w:rsidRPr="00BA3E85">
              <w:rPr>
                <w:sz w:val="18"/>
                <w:szCs w:val="18"/>
                <w:lang w:val="ky-KG"/>
              </w:rPr>
              <w:t>Февраль</w:t>
            </w:r>
          </w:p>
        </w:tc>
      </w:tr>
      <w:tr w:rsidR="00BA3E85" w:rsidRPr="00BA3E85" w14:paraId="35BB84B4" w14:textId="77777777" w:rsidTr="00A5626E">
        <w:trPr>
          <w:trHeight w:val="160"/>
        </w:trPr>
        <w:tc>
          <w:tcPr>
            <w:tcW w:w="1872" w:type="dxa"/>
            <w:vAlign w:val="center"/>
          </w:tcPr>
          <w:p w14:paraId="726A52B5" w14:textId="77777777" w:rsidR="00EB69B9" w:rsidRPr="00BA3E85" w:rsidRDefault="00EB69B9" w:rsidP="00EB69B9">
            <w:pPr>
              <w:pStyle w:val="2f7"/>
              <w:spacing w:after="0"/>
              <w:ind w:left="0" w:firstLine="0"/>
              <w:rPr>
                <w:sz w:val="18"/>
                <w:szCs w:val="18"/>
                <w:lang w:val="ky-KG"/>
              </w:rPr>
            </w:pPr>
            <w:r w:rsidRPr="00BA3E85">
              <w:rPr>
                <w:sz w:val="18"/>
                <w:szCs w:val="18"/>
                <w:lang w:val="ky-KG"/>
              </w:rPr>
              <w:t>Март</w:t>
            </w:r>
          </w:p>
        </w:tc>
        <w:tc>
          <w:tcPr>
            <w:tcW w:w="853" w:type="dxa"/>
            <w:vAlign w:val="center"/>
          </w:tcPr>
          <w:p w14:paraId="73F3EC47" w14:textId="0106C09D" w:rsidR="00EB69B9" w:rsidRPr="00BA3E85" w:rsidRDefault="00EB69B9" w:rsidP="00EB69B9">
            <w:pPr>
              <w:pStyle w:val="2f7"/>
              <w:spacing w:after="0"/>
              <w:ind w:left="0" w:firstLine="0"/>
              <w:jc w:val="right"/>
              <w:rPr>
                <w:sz w:val="18"/>
                <w:szCs w:val="18"/>
                <w:lang w:val="ky-KG"/>
              </w:rPr>
            </w:pPr>
            <w:r w:rsidRPr="00BA3E85">
              <w:rPr>
                <w:sz w:val="18"/>
                <w:szCs w:val="18"/>
                <w:lang w:val="ky-KG"/>
              </w:rPr>
              <w:t>1234,6</w:t>
            </w:r>
          </w:p>
        </w:tc>
        <w:tc>
          <w:tcPr>
            <w:tcW w:w="979" w:type="dxa"/>
          </w:tcPr>
          <w:p w14:paraId="6FBC49D0" w14:textId="608DD54C" w:rsidR="00EB69B9" w:rsidRPr="00BA3E85" w:rsidRDefault="00EB69B9" w:rsidP="00EB69B9">
            <w:pPr>
              <w:pStyle w:val="2f7"/>
              <w:spacing w:after="0"/>
              <w:ind w:left="0" w:firstLine="0"/>
              <w:jc w:val="right"/>
              <w:rPr>
                <w:sz w:val="18"/>
                <w:szCs w:val="18"/>
                <w:lang w:val="ky-KG"/>
              </w:rPr>
            </w:pPr>
            <w:r w:rsidRPr="00BA3E85">
              <w:rPr>
                <w:sz w:val="18"/>
                <w:szCs w:val="18"/>
                <w:lang w:val="ky-KG"/>
              </w:rPr>
              <w:t>3 эсе/раза</w:t>
            </w:r>
          </w:p>
        </w:tc>
        <w:tc>
          <w:tcPr>
            <w:tcW w:w="859" w:type="dxa"/>
            <w:vAlign w:val="center"/>
          </w:tcPr>
          <w:p w14:paraId="2568B1AA" w14:textId="00184B1B" w:rsidR="00EB69B9" w:rsidRPr="00BA3E85" w:rsidRDefault="00EB69B9" w:rsidP="00EB69B9">
            <w:pPr>
              <w:pStyle w:val="2f7"/>
              <w:spacing w:after="0"/>
              <w:ind w:left="0" w:firstLine="0"/>
              <w:jc w:val="right"/>
              <w:rPr>
                <w:sz w:val="18"/>
                <w:szCs w:val="18"/>
                <w:lang w:val="ky-KG"/>
              </w:rPr>
            </w:pPr>
            <w:r w:rsidRPr="00BA3E85">
              <w:rPr>
                <w:sz w:val="18"/>
                <w:szCs w:val="18"/>
                <w:lang w:val="ky-KG"/>
              </w:rPr>
              <w:t>3896,9</w:t>
            </w:r>
          </w:p>
        </w:tc>
        <w:tc>
          <w:tcPr>
            <w:tcW w:w="989" w:type="dxa"/>
            <w:vAlign w:val="center"/>
          </w:tcPr>
          <w:p w14:paraId="3C749F66" w14:textId="60F0EB1C" w:rsidR="00EB69B9" w:rsidRPr="00BA3E85" w:rsidRDefault="00EB69B9" w:rsidP="00EB69B9">
            <w:pPr>
              <w:pStyle w:val="2f7"/>
              <w:spacing w:after="0"/>
              <w:ind w:left="0" w:firstLine="0"/>
              <w:jc w:val="right"/>
              <w:rPr>
                <w:sz w:val="18"/>
                <w:szCs w:val="18"/>
                <w:lang w:val="ky-KG"/>
              </w:rPr>
            </w:pPr>
            <w:r w:rsidRPr="00BA3E85">
              <w:rPr>
                <w:sz w:val="18"/>
                <w:szCs w:val="18"/>
                <w:lang w:val="ky-KG"/>
              </w:rPr>
              <w:t>681,3</w:t>
            </w:r>
          </w:p>
        </w:tc>
        <w:tc>
          <w:tcPr>
            <w:tcW w:w="1145" w:type="dxa"/>
            <w:vAlign w:val="center"/>
          </w:tcPr>
          <w:p w14:paraId="6113E152" w14:textId="49ADCCBE" w:rsidR="00EB69B9" w:rsidRPr="00BA3E85" w:rsidRDefault="00EB69B9" w:rsidP="00EB69B9">
            <w:pPr>
              <w:pStyle w:val="2f7"/>
              <w:spacing w:after="0"/>
              <w:ind w:left="0" w:firstLine="0"/>
              <w:jc w:val="right"/>
              <w:rPr>
                <w:sz w:val="18"/>
                <w:szCs w:val="18"/>
                <w:lang w:val="ky-KG"/>
              </w:rPr>
            </w:pPr>
            <w:r w:rsidRPr="00BA3E85">
              <w:rPr>
                <w:sz w:val="18"/>
                <w:szCs w:val="18"/>
                <w:lang w:val="ky-KG"/>
              </w:rPr>
              <w:t>2 эсе/раза</w:t>
            </w:r>
          </w:p>
        </w:tc>
        <w:tc>
          <w:tcPr>
            <w:tcW w:w="1146" w:type="dxa"/>
            <w:vAlign w:val="center"/>
          </w:tcPr>
          <w:p w14:paraId="52B7FBC0" w14:textId="77AA6EC0" w:rsidR="00EB69B9" w:rsidRPr="00BA3E85" w:rsidRDefault="00EB69B9" w:rsidP="00EB69B9">
            <w:pPr>
              <w:pStyle w:val="2f7"/>
              <w:spacing w:after="0"/>
              <w:ind w:left="0" w:firstLine="0"/>
              <w:jc w:val="right"/>
              <w:rPr>
                <w:sz w:val="18"/>
                <w:szCs w:val="18"/>
                <w:lang w:val="ky-KG"/>
              </w:rPr>
            </w:pPr>
            <w:r w:rsidRPr="00BA3E85">
              <w:rPr>
                <w:sz w:val="18"/>
                <w:szCs w:val="18"/>
                <w:lang w:val="ky-KG"/>
              </w:rPr>
              <w:t>1337,3</w:t>
            </w:r>
          </w:p>
        </w:tc>
        <w:tc>
          <w:tcPr>
            <w:tcW w:w="2004" w:type="dxa"/>
            <w:vAlign w:val="center"/>
          </w:tcPr>
          <w:p w14:paraId="7741E357" w14:textId="77777777" w:rsidR="00EB69B9" w:rsidRPr="00BA3E85" w:rsidRDefault="00EB69B9" w:rsidP="00EB69B9">
            <w:pPr>
              <w:pStyle w:val="2f7"/>
              <w:spacing w:after="0"/>
              <w:ind w:left="0" w:firstLine="0"/>
              <w:rPr>
                <w:sz w:val="18"/>
                <w:szCs w:val="18"/>
                <w:lang w:val="ky-KG"/>
              </w:rPr>
            </w:pPr>
            <w:r w:rsidRPr="00BA3E85">
              <w:rPr>
                <w:sz w:val="18"/>
                <w:szCs w:val="18"/>
                <w:lang w:val="ky-KG"/>
              </w:rPr>
              <w:t>Март</w:t>
            </w:r>
          </w:p>
        </w:tc>
      </w:tr>
      <w:tr w:rsidR="00BA3E85" w:rsidRPr="00BA3E85" w14:paraId="1D50CBEF" w14:textId="77777777" w:rsidTr="00A5626E">
        <w:trPr>
          <w:trHeight w:val="160"/>
        </w:trPr>
        <w:tc>
          <w:tcPr>
            <w:tcW w:w="1872" w:type="dxa"/>
            <w:vAlign w:val="center"/>
          </w:tcPr>
          <w:p w14:paraId="75DED038" w14:textId="77777777" w:rsidR="00EB69B9" w:rsidRPr="00BA3E85" w:rsidRDefault="00EB69B9" w:rsidP="00EB69B9">
            <w:pPr>
              <w:pStyle w:val="2f7"/>
              <w:spacing w:after="0"/>
              <w:ind w:left="0" w:firstLine="0"/>
              <w:rPr>
                <w:sz w:val="18"/>
                <w:szCs w:val="18"/>
                <w:lang w:val="ky-KG"/>
              </w:rPr>
            </w:pPr>
            <w:r w:rsidRPr="00BA3E85">
              <w:rPr>
                <w:sz w:val="18"/>
                <w:szCs w:val="18"/>
                <w:lang w:val="ky-KG"/>
              </w:rPr>
              <w:t>Апрель</w:t>
            </w:r>
          </w:p>
        </w:tc>
        <w:tc>
          <w:tcPr>
            <w:tcW w:w="853" w:type="dxa"/>
            <w:vAlign w:val="center"/>
          </w:tcPr>
          <w:p w14:paraId="7FE6E495" w14:textId="0291C035" w:rsidR="00EB69B9" w:rsidRPr="00BA3E85" w:rsidRDefault="00EB69B9" w:rsidP="00EB69B9">
            <w:pPr>
              <w:pStyle w:val="2f7"/>
              <w:spacing w:after="0"/>
              <w:ind w:left="0" w:firstLine="0"/>
              <w:jc w:val="right"/>
              <w:rPr>
                <w:sz w:val="18"/>
                <w:szCs w:val="18"/>
                <w:lang w:val="ky-KG"/>
              </w:rPr>
            </w:pPr>
            <w:r w:rsidRPr="00BA3E85">
              <w:rPr>
                <w:sz w:val="18"/>
                <w:szCs w:val="18"/>
                <w:lang w:val="ky-KG"/>
              </w:rPr>
              <w:t>1657,1</w:t>
            </w:r>
          </w:p>
        </w:tc>
        <w:tc>
          <w:tcPr>
            <w:tcW w:w="979" w:type="dxa"/>
          </w:tcPr>
          <w:p w14:paraId="57DC2C3A" w14:textId="618387DB" w:rsidR="00EB69B9" w:rsidRPr="00BA3E85" w:rsidRDefault="00EB69B9" w:rsidP="00EB69B9">
            <w:pPr>
              <w:pStyle w:val="2f7"/>
              <w:spacing w:after="0"/>
              <w:ind w:left="0" w:firstLine="0"/>
              <w:jc w:val="right"/>
              <w:rPr>
                <w:sz w:val="18"/>
                <w:szCs w:val="18"/>
                <w:lang w:val="ky-KG"/>
              </w:rPr>
            </w:pPr>
            <w:r w:rsidRPr="00BA3E85">
              <w:rPr>
                <w:sz w:val="18"/>
                <w:szCs w:val="18"/>
                <w:lang w:val="ky-KG"/>
              </w:rPr>
              <w:t>3 эсе/раза</w:t>
            </w:r>
          </w:p>
        </w:tc>
        <w:tc>
          <w:tcPr>
            <w:tcW w:w="859" w:type="dxa"/>
            <w:vAlign w:val="center"/>
          </w:tcPr>
          <w:p w14:paraId="34998FE7" w14:textId="28BCD96E" w:rsidR="00EB69B9" w:rsidRPr="00BA3E85" w:rsidRDefault="00EB69B9" w:rsidP="00EB69B9">
            <w:pPr>
              <w:pStyle w:val="2f7"/>
              <w:spacing w:after="0"/>
              <w:ind w:left="0" w:firstLine="0"/>
              <w:jc w:val="right"/>
              <w:rPr>
                <w:sz w:val="18"/>
                <w:szCs w:val="18"/>
                <w:lang w:val="ky-KG"/>
              </w:rPr>
            </w:pPr>
            <w:r w:rsidRPr="00BA3E85">
              <w:rPr>
                <w:sz w:val="18"/>
                <w:szCs w:val="18"/>
                <w:lang w:val="ky-KG"/>
              </w:rPr>
              <w:t>4940,4</w:t>
            </w:r>
          </w:p>
        </w:tc>
        <w:tc>
          <w:tcPr>
            <w:tcW w:w="989" w:type="dxa"/>
            <w:vAlign w:val="center"/>
          </w:tcPr>
          <w:p w14:paraId="02325ACD" w14:textId="1EE14CAA" w:rsidR="00EB69B9" w:rsidRPr="00BA3E85" w:rsidRDefault="00EB69B9" w:rsidP="00EB69B9">
            <w:pPr>
              <w:pStyle w:val="2f7"/>
              <w:spacing w:after="0"/>
              <w:ind w:left="0" w:firstLine="0"/>
              <w:jc w:val="right"/>
              <w:rPr>
                <w:sz w:val="18"/>
                <w:szCs w:val="18"/>
                <w:lang w:val="ky-KG"/>
              </w:rPr>
            </w:pPr>
            <w:r w:rsidRPr="00BA3E85">
              <w:rPr>
                <w:sz w:val="18"/>
                <w:szCs w:val="18"/>
                <w:lang w:val="ky-KG"/>
              </w:rPr>
              <w:t>1135,8</w:t>
            </w:r>
          </w:p>
        </w:tc>
        <w:tc>
          <w:tcPr>
            <w:tcW w:w="1145" w:type="dxa"/>
            <w:vAlign w:val="center"/>
          </w:tcPr>
          <w:p w14:paraId="60D221B1" w14:textId="6D0FB888" w:rsidR="00EB69B9" w:rsidRPr="00BA3E85" w:rsidRDefault="00EB69B9" w:rsidP="00EB69B9">
            <w:pPr>
              <w:pStyle w:val="2f7"/>
              <w:spacing w:after="0"/>
              <w:ind w:left="0" w:firstLine="0"/>
              <w:jc w:val="right"/>
              <w:rPr>
                <w:sz w:val="18"/>
                <w:szCs w:val="18"/>
                <w:lang w:val="ky-KG"/>
              </w:rPr>
            </w:pPr>
            <w:r w:rsidRPr="00BA3E85">
              <w:rPr>
                <w:sz w:val="18"/>
                <w:szCs w:val="18"/>
                <w:lang w:val="ky-KG"/>
              </w:rPr>
              <w:t>2 эсе/раза</w:t>
            </w:r>
          </w:p>
        </w:tc>
        <w:tc>
          <w:tcPr>
            <w:tcW w:w="1146" w:type="dxa"/>
            <w:vAlign w:val="center"/>
          </w:tcPr>
          <w:p w14:paraId="78637E7B" w14:textId="6D9DB5A4" w:rsidR="00EB69B9" w:rsidRPr="00BA3E85" w:rsidRDefault="00EB69B9" w:rsidP="00EB69B9">
            <w:pPr>
              <w:pStyle w:val="2f7"/>
              <w:spacing w:after="0"/>
              <w:ind w:left="0" w:firstLine="0"/>
              <w:jc w:val="right"/>
              <w:rPr>
                <w:sz w:val="18"/>
                <w:szCs w:val="18"/>
                <w:lang w:val="ky-KG"/>
              </w:rPr>
            </w:pPr>
            <w:r w:rsidRPr="00BA3E85">
              <w:rPr>
                <w:sz w:val="18"/>
                <w:szCs w:val="18"/>
                <w:lang w:val="ky-KG"/>
              </w:rPr>
              <w:t>2151,6</w:t>
            </w:r>
          </w:p>
        </w:tc>
        <w:tc>
          <w:tcPr>
            <w:tcW w:w="2004" w:type="dxa"/>
            <w:vAlign w:val="center"/>
          </w:tcPr>
          <w:p w14:paraId="1BF83D35" w14:textId="77777777" w:rsidR="00EB69B9" w:rsidRPr="00BA3E85" w:rsidRDefault="00EB69B9" w:rsidP="00EB69B9">
            <w:pPr>
              <w:pStyle w:val="2f7"/>
              <w:spacing w:after="0"/>
              <w:ind w:left="0" w:firstLine="0"/>
              <w:rPr>
                <w:sz w:val="18"/>
                <w:szCs w:val="18"/>
                <w:lang w:val="ky-KG"/>
              </w:rPr>
            </w:pPr>
            <w:r w:rsidRPr="00BA3E85">
              <w:rPr>
                <w:sz w:val="18"/>
                <w:szCs w:val="18"/>
                <w:lang w:val="ky-KG"/>
              </w:rPr>
              <w:t>Апрель</w:t>
            </w:r>
          </w:p>
        </w:tc>
      </w:tr>
      <w:tr w:rsidR="00BA3E85" w:rsidRPr="00BA3E85" w14:paraId="6267A5A6" w14:textId="77777777" w:rsidTr="00A5626E">
        <w:trPr>
          <w:trHeight w:val="160"/>
        </w:trPr>
        <w:tc>
          <w:tcPr>
            <w:tcW w:w="1872" w:type="dxa"/>
            <w:vAlign w:val="center"/>
          </w:tcPr>
          <w:p w14:paraId="3FAC53B6" w14:textId="77777777" w:rsidR="00EB69B9" w:rsidRPr="00BA3E85" w:rsidRDefault="00EB69B9" w:rsidP="00EB69B9">
            <w:pPr>
              <w:pStyle w:val="2f7"/>
              <w:spacing w:after="0"/>
              <w:ind w:left="0" w:firstLine="0"/>
              <w:rPr>
                <w:sz w:val="18"/>
                <w:szCs w:val="18"/>
                <w:lang w:val="ky-KG"/>
              </w:rPr>
            </w:pPr>
            <w:r w:rsidRPr="00BA3E85">
              <w:rPr>
                <w:sz w:val="18"/>
                <w:szCs w:val="18"/>
                <w:lang w:val="ky-KG"/>
              </w:rPr>
              <w:t>Май</w:t>
            </w:r>
          </w:p>
        </w:tc>
        <w:tc>
          <w:tcPr>
            <w:tcW w:w="853" w:type="dxa"/>
            <w:vAlign w:val="center"/>
          </w:tcPr>
          <w:p w14:paraId="51143652" w14:textId="16032F3C" w:rsidR="00EB69B9" w:rsidRPr="00BA3E85" w:rsidRDefault="00EB69B9" w:rsidP="00EB69B9">
            <w:pPr>
              <w:pStyle w:val="2f7"/>
              <w:spacing w:after="0"/>
              <w:ind w:left="0" w:firstLine="0"/>
              <w:jc w:val="right"/>
              <w:rPr>
                <w:sz w:val="18"/>
                <w:szCs w:val="18"/>
                <w:lang w:val="ky-KG"/>
              </w:rPr>
            </w:pPr>
            <w:r w:rsidRPr="00BA3E85">
              <w:rPr>
                <w:sz w:val="18"/>
                <w:szCs w:val="18"/>
                <w:lang w:val="ky-KG"/>
              </w:rPr>
              <w:t>2573,6</w:t>
            </w:r>
          </w:p>
        </w:tc>
        <w:tc>
          <w:tcPr>
            <w:tcW w:w="979" w:type="dxa"/>
          </w:tcPr>
          <w:p w14:paraId="0F74D364" w14:textId="61B2F216" w:rsidR="00EB69B9" w:rsidRPr="00BA3E85" w:rsidRDefault="00EB69B9" w:rsidP="00EB69B9">
            <w:pPr>
              <w:pStyle w:val="2f7"/>
              <w:spacing w:after="0"/>
              <w:ind w:left="0" w:firstLine="0"/>
              <w:jc w:val="right"/>
              <w:rPr>
                <w:sz w:val="18"/>
                <w:szCs w:val="18"/>
                <w:lang w:val="ky-KG"/>
              </w:rPr>
            </w:pPr>
            <w:r w:rsidRPr="00BA3E85">
              <w:rPr>
                <w:sz w:val="18"/>
                <w:szCs w:val="18"/>
                <w:lang w:val="ky-KG"/>
              </w:rPr>
              <w:t>2 эсе/раза</w:t>
            </w:r>
          </w:p>
        </w:tc>
        <w:tc>
          <w:tcPr>
            <w:tcW w:w="859" w:type="dxa"/>
            <w:vAlign w:val="center"/>
          </w:tcPr>
          <w:p w14:paraId="0FDE5083" w14:textId="37477DD1" w:rsidR="00EB69B9" w:rsidRPr="00BA3E85" w:rsidRDefault="00EB69B9" w:rsidP="00EB69B9">
            <w:pPr>
              <w:pStyle w:val="2f7"/>
              <w:spacing w:after="0"/>
              <w:ind w:left="0" w:firstLine="0"/>
              <w:jc w:val="right"/>
              <w:rPr>
                <w:sz w:val="18"/>
                <w:szCs w:val="18"/>
                <w:lang w:val="ky-KG"/>
              </w:rPr>
            </w:pPr>
            <w:r w:rsidRPr="00BA3E85">
              <w:rPr>
                <w:sz w:val="18"/>
                <w:szCs w:val="18"/>
                <w:lang w:val="ky-KG"/>
              </w:rPr>
              <w:t>5408,7</w:t>
            </w:r>
          </w:p>
        </w:tc>
        <w:tc>
          <w:tcPr>
            <w:tcW w:w="989" w:type="dxa"/>
            <w:vAlign w:val="center"/>
          </w:tcPr>
          <w:p w14:paraId="5EC3795F" w14:textId="79191F59" w:rsidR="00EB69B9" w:rsidRPr="00BA3E85" w:rsidRDefault="00EB69B9" w:rsidP="00EB69B9">
            <w:pPr>
              <w:pStyle w:val="2f7"/>
              <w:spacing w:after="0"/>
              <w:ind w:left="0" w:firstLine="0"/>
              <w:jc w:val="right"/>
              <w:rPr>
                <w:sz w:val="18"/>
                <w:szCs w:val="18"/>
                <w:lang w:val="ky-KG"/>
              </w:rPr>
            </w:pPr>
            <w:r w:rsidRPr="00BA3E85">
              <w:rPr>
                <w:sz w:val="18"/>
                <w:szCs w:val="18"/>
                <w:lang w:val="ky-KG"/>
              </w:rPr>
              <w:t>1633,1</w:t>
            </w:r>
          </w:p>
        </w:tc>
        <w:tc>
          <w:tcPr>
            <w:tcW w:w="1145" w:type="dxa"/>
            <w:vAlign w:val="center"/>
          </w:tcPr>
          <w:p w14:paraId="0C140BCE" w14:textId="1C49E302" w:rsidR="00EB69B9" w:rsidRPr="00BA3E85" w:rsidRDefault="00EB69B9" w:rsidP="00EB69B9">
            <w:pPr>
              <w:pStyle w:val="2f7"/>
              <w:spacing w:after="0"/>
              <w:ind w:left="0" w:firstLine="0"/>
              <w:jc w:val="right"/>
              <w:rPr>
                <w:sz w:val="18"/>
                <w:szCs w:val="18"/>
                <w:lang w:val="ky-KG"/>
              </w:rPr>
            </w:pPr>
            <w:r w:rsidRPr="00BA3E85">
              <w:rPr>
                <w:sz w:val="18"/>
                <w:szCs w:val="18"/>
                <w:lang w:val="ky-KG"/>
              </w:rPr>
              <w:t>163,3</w:t>
            </w:r>
          </w:p>
        </w:tc>
        <w:tc>
          <w:tcPr>
            <w:tcW w:w="1146" w:type="dxa"/>
            <w:vAlign w:val="center"/>
          </w:tcPr>
          <w:p w14:paraId="78158C97" w14:textId="7CCC7308" w:rsidR="00EB69B9" w:rsidRPr="00BA3E85" w:rsidRDefault="00EB69B9" w:rsidP="00EB69B9">
            <w:pPr>
              <w:pStyle w:val="2f7"/>
              <w:spacing w:after="0"/>
              <w:ind w:left="0" w:firstLine="0"/>
              <w:jc w:val="right"/>
              <w:rPr>
                <w:sz w:val="18"/>
                <w:szCs w:val="18"/>
                <w:lang w:val="ky-KG"/>
              </w:rPr>
            </w:pPr>
            <w:r w:rsidRPr="00BA3E85">
              <w:rPr>
                <w:sz w:val="18"/>
                <w:szCs w:val="18"/>
                <w:lang w:val="ky-KG"/>
              </w:rPr>
              <w:t>2666,1</w:t>
            </w:r>
          </w:p>
        </w:tc>
        <w:tc>
          <w:tcPr>
            <w:tcW w:w="2004" w:type="dxa"/>
            <w:vAlign w:val="center"/>
          </w:tcPr>
          <w:p w14:paraId="6DBF63E1" w14:textId="77777777" w:rsidR="00EB69B9" w:rsidRPr="00BA3E85" w:rsidRDefault="00EB69B9" w:rsidP="00EB69B9">
            <w:pPr>
              <w:pStyle w:val="2f7"/>
              <w:spacing w:after="0"/>
              <w:ind w:left="0" w:firstLine="0"/>
              <w:rPr>
                <w:sz w:val="18"/>
                <w:szCs w:val="18"/>
                <w:lang w:val="ky-KG"/>
              </w:rPr>
            </w:pPr>
            <w:r w:rsidRPr="00BA3E85">
              <w:rPr>
                <w:sz w:val="18"/>
                <w:szCs w:val="18"/>
                <w:lang w:val="ky-KG"/>
              </w:rPr>
              <w:t>Май</w:t>
            </w:r>
          </w:p>
        </w:tc>
      </w:tr>
      <w:tr w:rsidR="00BA3E85" w:rsidRPr="00BA3E85" w14:paraId="2F04F61B" w14:textId="77777777" w:rsidTr="00A5626E">
        <w:trPr>
          <w:trHeight w:val="160"/>
        </w:trPr>
        <w:tc>
          <w:tcPr>
            <w:tcW w:w="1872" w:type="dxa"/>
            <w:vAlign w:val="center"/>
          </w:tcPr>
          <w:p w14:paraId="3D4AB556" w14:textId="77777777" w:rsidR="00EB69B9" w:rsidRPr="00BA3E85" w:rsidRDefault="00EB69B9" w:rsidP="00EB69B9">
            <w:pPr>
              <w:pStyle w:val="2f7"/>
              <w:spacing w:after="0"/>
              <w:ind w:left="0" w:firstLine="0"/>
              <w:rPr>
                <w:sz w:val="18"/>
                <w:szCs w:val="18"/>
                <w:lang w:val="ky-KG"/>
              </w:rPr>
            </w:pPr>
            <w:r w:rsidRPr="00BA3E85">
              <w:rPr>
                <w:sz w:val="18"/>
                <w:szCs w:val="18"/>
                <w:lang w:val="ky-KG"/>
              </w:rPr>
              <w:t>Июнь</w:t>
            </w:r>
          </w:p>
        </w:tc>
        <w:tc>
          <w:tcPr>
            <w:tcW w:w="853" w:type="dxa"/>
            <w:vAlign w:val="center"/>
          </w:tcPr>
          <w:p w14:paraId="761B6A86" w14:textId="468926B6" w:rsidR="00EB69B9" w:rsidRPr="00BA3E85" w:rsidRDefault="00EB69B9" w:rsidP="00EB69B9">
            <w:pPr>
              <w:pStyle w:val="2f7"/>
              <w:spacing w:after="0"/>
              <w:ind w:left="0" w:firstLine="0"/>
              <w:jc w:val="right"/>
              <w:rPr>
                <w:sz w:val="18"/>
                <w:szCs w:val="18"/>
                <w:lang w:val="ky-KG"/>
              </w:rPr>
            </w:pPr>
            <w:r w:rsidRPr="00BA3E85">
              <w:rPr>
                <w:sz w:val="18"/>
                <w:szCs w:val="18"/>
                <w:lang w:val="ky-KG"/>
              </w:rPr>
              <w:t>4031,2</w:t>
            </w:r>
          </w:p>
        </w:tc>
        <w:tc>
          <w:tcPr>
            <w:tcW w:w="979" w:type="dxa"/>
          </w:tcPr>
          <w:p w14:paraId="14D27F0F" w14:textId="6C85A5DE" w:rsidR="00EB69B9" w:rsidRPr="00BA3E85" w:rsidRDefault="00EB69B9" w:rsidP="00EB69B9">
            <w:pPr>
              <w:pStyle w:val="2f7"/>
              <w:spacing w:after="0"/>
              <w:ind w:left="0" w:firstLine="0"/>
              <w:jc w:val="right"/>
              <w:rPr>
                <w:sz w:val="18"/>
                <w:szCs w:val="18"/>
                <w:lang w:val="ky-KG"/>
              </w:rPr>
            </w:pPr>
            <w:r w:rsidRPr="00BA3E85">
              <w:rPr>
                <w:sz w:val="18"/>
                <w:szCs w:val="18"/>
                <w:lang w:val="ky-KG"/>
              </w:rPr>
              <w:t>152,4</w:t>
            </w:r>
          </w:p>
        </w:tc>
        <w:tc>
          <w:tcPr>
            <w:tcW w:w="859" w:type="dxa"/>
            <w:vAlign w:val="center"/>
          </w:tcPr>
          <w:p w14:paraId="6A6116F9" w14:textId="5335A4FB" w:rsidR="00EB69B9" w:rsidRPr="00BA3E85" w:rsidRDefault="00EB69B9" w:rsidP="00EB69B9">
            <w:pPr>
              <w:pStyle w:val="2f7"/>
              <w:spacing w:after="0"/>
              <w:ind w:left="0" w:firstLine="0"/>
              <w:jc w:val="right"/>
              <w:rPr>
                <w:sz w:val="18"/>
                <w:szCs w:val="18"/>
                <w:lang w:val="ky-KG"/>
              </w:rPr>
            </w:pPr>
            <w:r w:rsidRPr="00BA3E85">
              <w:rPr>
                <w:sz w:val="18"/>
                <w:szCs w:val="18"/>
                <w:lang w:val="ky-KG"/>
              </w:rPr>
              <w:t>6144,5</w:t>
            </w:r>
          </w:p>
        </w:tc>
        <w:tc>
          <w:tcPr>
            <w:tcW w:w="989" w:type="dxa"/>
            <w:vAlign w:val="center"/>
          </w:tcPr>
          <w:p w14:paraId="29BB34F6" w14:textId="44A65DB5" w:rsidR="00EB69B9" w:rsidRPr="00BA3E85" w:rsidRDefault="00EB69B9" w:rsidP="00EB69B9">
            <w:pPr>
              <w:pStyle w:val="2f7"/>
              <w:spacing w:after="0"/>
              <w:ind w:left="0" w:firstLine="0"/>
              <w:jc w:val="right"/>
              <w:rPr>
                <w:sz w:val="18"/>
                <w:szCs w:val="18"/>
                <w:lang w:val="ky-KG"/>
              </w:rPr>
            </w:pPr>
            <w:r w:rsidRPr="00BA3E85">
              <w:rPr>
                <w:sz w:val="18"/>
                <w:szCs w:val="18"/>
                <w:lang w:val="ky-KG"/>
              </w:rPr>
              <w:t>2270,2</w:t>
            </w:r>
          </w:p>
        </w:tc>
        <w:tc>
          <w:tcPr>
            <w:tcW w:w="1145" w:type="dxa"/>
            <w:vAlign w:val="center"/>
          </w:tcPr>
          <w:p w14:paraId="0DEB876E" w14:textId="021287FA" w:rsidR="00EB69B9" w:rsidRPr="00BA3E85" w:rsidRDefault="00EB69B9" w:rsidP="00EB69B9">
            <w:pPr>
              <w:pStyle w:val="2f7"/>
              <w:spacing w:after="0"/>
              <w:ind w:left="0" w:firstLine="0"/>
              <w:jc w:val="right"/>
              <w:rPr>
                <w:sz w:val="18"/>
                <w:szCs w:val="18"/>
                <w:lang w:val="ky-KG"/>
              </w:rPr>
            </w:pPr>
            <w:r w:rsidRPr="00BA3E85">
              <w:rPr>
                <w:sz w:val="18"/>
                <w:szCs w:val="18"/>
                <w:lang w:val="ky-KG"/>
              </w:rPr>
              <w:t>155,3</w:t>
            </w:r>
          </w:p>
        </w:tc>
        <w:tc>
          <w:tcPr>
            <w:tcW w:w="1146" w:type="dxa"/>
            <w:vAlign w:val="center"/>
          </w:tcPr>
          <w:p w14:paraId="1FB73412" w14:textId="72E1B784" w:rsidR="00EB69B9" w:rsidRPr="00BA3E85" w:rsidRDefault="00EB69B9" w:rsidP="00EB69B9">
            <w:pPr>
              <w:pStyle w:val="2f7"/>
              <w:spacing w:after="0"/>
              <w:ind w:left="0" w:firstLine="0"/>
              <w:jc w:val="right"/>
              <w:rPr>
                <w:sz w:val="18"/>
                <w:szCs w:val="18"/>
                <w:lang w:val="ky-KG"/>
              </w:rPr>
            </w:pPr>
            <w:r w:rsidRPr="00BA3E85">
              <w:rPr>
                <w:sz w:val="18"/>
                <w:szCs w:val="18"/>
                <w:lang w:val="ky-KG"/>
              </w:rPr>
              <w:t>3524,5</w:t>
            </w:r>
          </w:p>
        </w:tc>
        <w:tc>
          <w:tcPr>
            <w:tcW w:w="2004" w:type="dxa"/>
            <w:vAlign w:val="center"/>
          </w:tcPr>
          <w:p w14:paraId="5255575A" w14:textId="77777777" w:rsidR="00EB69B9" w:rsidRPr="00BA3E85" w:rsidRDefault="00EB69B9" w:rsidP="00EB69B9">
            <w:pPr>
              <w:pStyle w:val="2f7"/>
              <w:spacing w:after="0"/>
              <w:ind w:left="0" w:firstLine="0"/>
              <w:rPr>
                <w:sz w:val="18"/>
                <w:szCs w:val="18"/>
                <w:lang w:val="ky-KG"/>
              </w:rPr>
            </w:pPr>
            <w:r w:rsidRPr="00BA3E85">
              <w:rPr>
                <w:sz w:val="18"/>
                <w:szCs w:val="18"/>
                <w:lang w:val="ky-KG"/>
              </w:rPr>
              <w:t>Июнь</w:t>
            </w:r>
          </w:p>
        </w:tc>
      </w:tr>
      <w:tr w:rsidR="00BA3E85" w:rsidRPr="00BA3E85" w14:paraId="1D1DD5E2" w14:textId="77777777" w:rsidTr="00A5626E">
        <w:trPr>
          <w:trHeight w:val="160"/>
        </w:trPr>
        <w:tc>
          <w:tcPr>
            <w:tcW w:w="1872" w:type="dxa"/>
            <w:vAlign w:val="center"/>
          </w:tcPr>
          <w:p w14:paraId="6C623E8D" w14:textId="77777777" w:rsidR="00EB69B9" w:rsidRPr="00BA3E85" w:rsidRDefault="00EB69B9" w:rsidP="00EB69B9">
            <w:pPr>
              <w:pStyle w:val="2f7"/>
              <w:spacing w:after="0"/>
              <w:ind w:left="0" w:firstLine="0"/>
              <w:rPr>
                <w:sz w:val="18"/>
                <w:szCs w:val="18"/>
                <w:lang w:val="ky-KG"/>
              </w:rPr>
            </w:pPr>
            <w:r w:rsidRPr="00BA3E85">
              <w:rPr>
                <w:sz w:val="18"/>
                <w:szCs w:val="18"/>
                <w:lang w:val="ky-KG"/>
              </w:rPr>
              <w:t>Июль</w:t>
            </w:r>
          </w:p>
        </w:tc>
        <w:tc>
          <w:tcPr>
            <w:tcW w:w="853" w:type="dxa"/>
            <w:vAlign w:val="center"/>
          </w:tcPr>
          <w:p w14:paraId="100691C6" w14:textId="351E9A59" w:rsidR="00EB69B9" w:rsidRPr="00BA3E85" w:rsidRDefault="00EB69B9" w:rsidP="00EB69B9">
            <w:pPr>
              <w:pStyle w:val="2f7"/>
              <w:spacing w:after="0"/>
              <w:ind w:left="0" w:firstLine="0"/>
              <w:jc w:val="right"/>
              <w:rPr>
                <w:sz w:val="18"/>
                <w:szCs w:val="18"/>
                <w:lang w:val="ky-KG"/>
              </w:rPr>
            </w:pPr>
            <w:r w:rsidRPr="00BA3E85">
              <w:rPr>
                <w:sz w:val="18"/>
                <w:szCs w:val="18"/>
                <w:lang w:val="ky-KG"/>
              </w:rPr>
              <w:t>4552,7</w:t>
            </w:r>
          </w:p>
        </w:tc>
        <w:tc>
          <w:tcPr>
            <w:tcW w:w="979" w:type="dxa"/>
          </w:tcPr>
          <w:p w14:paraId="671317CB" w14:textId="0625898D" w:rsidR="00EB69B9" w:rsidRPr="00BA3E85" w:rsidRDefault="00EB69B9" w:rsidP="00EB69B9">
            <w:pPr>
              <w:pStyle w:val="2f7"/>
              <w:spacing w:after="0"/>
              <w:ind w:left="0" w:firstLine="0"/>
              <w:jc w:val="right"/>
              <w:rPr>
                <w:sz w:val="18"/>
                <w:szCs w:val="18"/>
                <w:lang w:val="ky-KG"/>
              </w:rPr>
            </w:pPr>
            <w:r w:rsidRPr="00BA3E85">
              <w:rPr>
                <w:sz w:val="18"/>
                <w:szCs w:val="18"/>
                <w:lang w:val="ky-KG"/>
              </w:rPr>
              <w:t>2 эсе/раза</w:t>
            </w:r>
          </w:p>
        </w:tc>
        <w:tc>
          <w:tcPr>
            <w:tcW w:w="859" w:type="dxa"/>
            <w:vAlign w:val="center"/>
          </w:tcPr>
          <w:p w14:paraId="6284AFCB" w14:textId="3F335AEC" w:rsidR="00EB69B9" w:rsidRPr="00BA3E85" w:rsidRDefault="00EB69B9" w:rsidP="00EB69B9">
            <w:pPr>
              <w:pStyle w:val="2f7"/>
              <w:spacing w:after="0"/>
              <w:ind w:left="0" w:firstLine="0"/>
              <w:jc w:val="right"/>
              <w:rPr>
                <w:sz w:val="18"/>
                <w:szCs w:val="18"/>
                <w:lang w:val="ky-KG"/>
              </w:rPr>
            </w:pPr>
            <w:r w:rsidRPr="00BA3E85">
              <w:rPr>
                <w:sz w:val="18"/>
                <w:szCs w:val="18"/>
                <w:lang w:val="ky-KG"/>
              </w:rPr>
              <w:t>9813,3</w:t>
            </w:r>
          </w:p>
        </w:tc>
        <w:tc>
          <w:tcPr>
            <w:tcW w:w="989" w:type="dxa"/>
            <w:vAlign w:val="center"/>
          </w:tcPr>
          <w:p w14:paraId="1758F1EA" w14:textId="4F41A45B" w:rsidR="00EB69B9" w:rsidRPr="00BA3E85" w:rsidRDefault="00EB69B9" w:rsidP="00EB69B9">
            <w:pPr>
              <w:pStyle w:val="2f7"/>
              <w:spacing w:after="0"/>
              <w:ind w:left="0" w:firstLine="0"/>
              <w:jc w:val="right"/>
              <w:rPr>
                <w:sz w:val="18"/>
                <w:szCs w:val="18"/>
                <w:lang w:val="ky-KG"/>
              </w:rPr>
            </w:pPr>
            <w:r w:rsidRPr="00BA3E85">
              <w:rPr>
                <w:sz w:val="18"/>
                <w:szCs w:val="18"/>
                <w:lang w:val="ky-KG"/>
              </w:rPr>
              <w:t>2916,1</w:t>
            </w:r>
          </w:p>
        </w:tc>
        <w:tc>
          <w:tcPr>
            <w:tcW w:w="1145" w:type="dxa"/>
            <w:vAlign w:val="center"/>
          </w:tcPr>
          <w:p w14:paraId="4A455874" w14:textId="6D97E773" w:rsidR="00EB69B9" w:rsidRPr="00BA3E85" w:rsidRDefault="00EB69B9" w:rsidP="00EB69B9">
            <w:pPr>
              <w:pStyle w:val="2f7"/>
              <w:spacing w:after="0"/>
              <w:ind w:left="0" w:firstLine="0"/>
              <w:jc w:val="right"/>
              <w:rPr>
                <w:sz w:val="18"/>
                <w:szCs w:val="18"/>
                <w:lang w:val="ky-KG"/>
              </w:rPr>
            </w:pPr>
            <w:r w:rsidRPr="00BA3E85">
              <w:rPr>
                <w:sz w:val="18"/>
                <w:szCs w:val="18"/>
                <w:lang w:val="ky-KG"/>
              </w:rPr>
              <w:t>155,0</w:t>
            </w:r>
          </w:p>
        </w:tc>
        <w:tc>
          <w:tcPr>
            <w:tcW w:w="1146" w:type="dxa"/>
            <w:vAlign w:val="center"/>
          </w:tcPr>
          <w:p w14:paraId="615F27B1" w14:textId="7B9FC9DC" w:rsidR="00EB69B9" w:rsidRPr="00BA3E85" w:rsidRDefault="00EB69B9" w:rsidP="00EB69B9">
            <w:pPr>
              <w:pStyle w:val="2f7"/>
              <w:spacing w:after="0"/>
              <w:ind w:left="0" w:firstLine="0"/>
              <w:jc w:val="right"/>
              <w:rPr>
                <w:sz w:val="18"/>
                <w:szCs w:val="18"/>
                <w:lang w:val="ky-KG"/>
              </w:rPr>
            </w:pPr>
            <w:r w:rsidRPr="00BA3E85">
              <w:rPr>
                <w:sz w:val="18"/>
                <w:szCs w:val="18"/>
                <w:lang w:val="ky-KG"/>
              </w:rPr>
              <w:t>4518,9</w:t>
            </w:r>
          </w:p>
        </w:tc>
        <w:tc>
          <w:tcPr>
            <w:tcW w:w="2004" w:type="dxa"/>
            <w:vAlign w:val="center"/>
          </w:tcPr>
          <w:p w14:paraId="1A828B11" w14:textId="77777777" w:rsidR="00EB69B9" w:rsidRPr="00BA3E85" w:rsidRDefault="00EB69B9" w:rsidP="00EB69B9">
            <w:pPr>
              <w:pStyle w:val="2f7"/>
              <w:spacing w:after="0"/>
              <w:ind w:left="0" w:firstLine="0"/>
              <w:rPr>
                <w:sz w:val="18"/>
                <w:szCs w:val="18"/>
                <w:lang w:val="ky-KG"/>
              </w:rPr>
            </w:pPr>
            <w:r w:rsidRPr="00BA3E85">
              <w:rPr>
                <w:sz w:val="18"/>
                <w:szCs w:val="18"/>
                <w:lang w:val="ky-KG"/>
              </w:rPr>
              <w:t>Июль</w:t>
            </w:r>
          </w:p>
        </w:tc>
      </w:tr>
      <w:tr w:rsidR="00EF25A6" w:rsidRPr="00BA3E85" w14:paraId="1DF3ED72" w14:textId="77777777" w:rsidTr="00A5626E">
        <w:trPr>
          <w:trHeight w:val="160"/>
        </w:trPr>
        <w:tc>
          <w:tcPr>
            <w:tcW w:w="1872" w:type="dxa"/>
            <w:tcBorders>
              <w:bottom w:val="single" w:sz="4" w:space="0" w:color="auto"/>
            </w:tcBorders>
            <w:vAlign w:val="center"/>
          </w:tcPr>
          <w:p w14:paraId="1FD40229" w14:textId="456A2E47" w:rsidR="00EF25A6" w:rsidRPr="00BA3E85" w:rsidRDefault="00EF25A6" w:rsidP="00EF25A6">
            <w:pPr>
              <w:pStyle w:val="2f7"/>
              <w:spacing w:after="0"/>
              <w:ind w:left="0" w:firstLine="0"/>
              <w:rPr>
                <w:sz w:val="18"/>
                <w:szCs w:val="18"/>
                <w:lang w:val="ky-KG"/>
              </w:rPr>
            </w:pPr>
            <w:r w:rsidRPr="00BA3E85">
              <w:rPr>
                <w:sz w:val="18"/>
                <w:szCs w:val="18"/>
                <w:lang w:val="ky-KG"/>
              </w:rPr>
              <w:t xml:space="preserve">Август </w:t>
            </w:r>
          </w:p>
        </w:tc>
        <w:tc>
          <w:tcPr>
            <w:tcW w:w="853" w:type="dxa"/>
            <w:tcBorders>
              <w:bottom w:val="single" w:sz="4" w:space="0" w:color="auto"/>
            </w:tcBorders>
            <w:vAlign w:val="center"/>
          </w:tcPr>
          <w:p w14:paraId="2363A37E" w14:textId="157E4086" w:rsidR="00EF25A6" w:rsidRPr="00BA3E85" w:rsidRDefault="00EF25A6" w:rsidP="00EF25A6">
            <w:pPr>
              <w:pStyle w:val="2f7"/>
              <w:spacing w:after="0"/>
              <w:ind w:left="0" w:firstLine="0"/>
              <w:jc w:val="right"/>
              <w:rPr>
                <w:sz w:val="18"/>
                <w:szCs w:val="18"/>
                <w:lang w:val="ky-KG"/>
              </w:rPr>
            </w:pPr>
            <w:r w:rsidRPr="00BA3E85">
              <w:rPr>
                <w:sz w:val="18"/>
                <w:szCs w:val="18"/>
                <w:lang w:val="ky-KG"/>
              </w:rPr>
              <w:t>5169,5</w:t>
            </w:r>
          </w:p>
        </w:tc>
        <w:tc>
          <w:tcPr>
            <w:tcW w:w="979" w:type="dxa"/>
            <w:tcBorders>
              <w:bottom w:val="single" w:sz="4" w:space="0" w:color="auto"/>
            </w:tcBorders>
          </w:tcPr>
          <w:p w14:paraId="4083EAA2" w14:textId="277E0948" w:rsidR="00EF25A6" w:rsidRPr="00BA3E85" w:rsidRDefault="00EF25A6" w:rsidP="00EF25A6">
            <w:pPr>
              <w:pStyle w:val="2f7"/>
              <w:spacing w:after="0"/>
              <w:ind w:left="0" w:firstLine="0"/>
              <w:jc w:val="right"/>
              <w:rPr>
                <w:sz w:val="18"/>
                <w:szCs w:val="18"/>
                <w:lang w:val="ky-KG"/>
              </w:rPr>
            </w:pPr>
            <w:r w:rsidRPr="00BA3E85">
              <w:rPr>
                <w:sz w:val="18"/>
                <w:szCs w:val="18"/>
                <w:lang w:val="ky-KG"/>
              </w:rPr>
              <w:t>2эсе/раза</w:t>
            </w:r>
          </w:p>
        </w:tc>
        <w:tc>
          <w:tcPr>
            <w:tcW w:w="859" w:type="dxa"/>
            <w:tcBorders>
              <w:bottom w:val="single" w:sz="4" w:space="0" w:color="auto"/>
            </w:tcBorders>
            <w:vAlign w:val="center"/>
          </w:tcPr>
          <w:p w14:paraId="1FCD207C" w14:textId="2936D644" w:rsidR="00EF25A6" w:rsidRPr="00BA3E85" w:rsidRDefault="00EF25A6" w:rsidP="00EF25A6">
            <w:pPr>
              <w:pStyle w:val="2f7"/>
              <w:spacing w:after="0"/>
              <w:ind w:left="0" w:firstLine="0"/>
              <w:jc w:val="right"/>
              <w:rPr>
                <w:sz w:val="18"/>
                <w:szCs w:val="18"/>
                <w:lang w:val="ky-KG"/>
              </w:rPr>
            </w:pPr>
            <w:r w:rsidRPr="00BA3E85">
              <w:rPr>
                <w:sz w:val="18"/>
                <w:szCs w:val="18"/>
                <w:lang w:val="ky-KG"/>
              </w:rPr>
              <w:t>10666,1</w:t>
            </w:r>
          </w:p>
        </w:tc>
        <w:tc>
          <w:tcPr>
            <w:tcW w:w="989" w:type="dxa"/>
            <w:tcBorders>
              <w:bottom w:val="single" w:sz="4" w:space="0" w:color="auto"/>
            </w:tcBorders>
            <w:vAlign w:val="center"/>
          </w:tcPr>
          <w:p w14:paraId="1B63E5C1" w14:textId="37C6B0A4" w:rsidR="00EF25A6" w:rsidRPr="00BA3E85" w:rsidRDefault="00EF25A6" w:rsidP="00EF25A6">
            <w:pPr>
              <w:pStyle w:val="2f7"/>
              <w:spacing w:after="0"/>
              <w:ind w:left="0" w:firstLine="0"/>
              <w:jc w:val="right"/>
              <w:rPr>
                <w:sz w:val="18"/>
                <w:szCs w:val="18"/>
                <w:lang w:val="ky-KG"/>
              </w:rPr>
            </w:pPr>
            <w:r w:rsidRPr="00BA3E85">
              <w:rPr>
                <w:sz w:val="18"/>
                <w:szCs w:val="18"/>
                <w:lang w:val="ky-KG"/>
              </w:rPr>
              <w:t>3589,1</w:t>
            </w:r>
          </w:p>
        </w:tc>
        <w:tc>
          <w:tcPr>
            <w:tcW w:w="1145" w:type="dxa"/>
            <w:tcBorders>
              <w:bottom w:val="single" w:sz="4" w:space="0" w:color="auto"/>
            </w:tcBorders>
            <w:vAlign w:val="center"/>
          </w:tcPr>
          <w:p w14:paraId="6271D323" w14:textId="5C73576C" w:rsidR="00EF25A6" w:rsidRPr="00BA3E85" w:rsidRDefault="00EF25A6" w:rsidP="00EF25A6">
            <w:pPr>
              <w:pStyle w:val="2f7"/>
              <w:spacing w:after="0"/>
              <w:ind w:left="0" w:firstLine="0"/>
              <w:jc w:val="right"/>
              <w:rPr>
                <w:sz w:val="18"/>
                <w:szCs w:val="18"/>
                <w:lang w:val="ky-KG"/>
              </w:rPr>
            </w:pPr>
            <w:r w:rsidRPr="00BA3E85">
              <w:rPr>
                <w:sz w:val="18"/>
                <w:szCs w:val="18"/>
                <w:lang w:val="ky-KG"/>
              </w:rPr>
              <w:t>154,0</w:t>
            </w:r>
          </w:p>
        </w:tc>
        <w:tc>
          <w:tcPr>
            <w:tcW w:w="1146" w:type="dxa"/>
            <w:tcBorders>
              <w:bottom w:val="single" w:sz="4" w:space="0" w:color="auto"/>
            </w:tcBorders>
            <w:vAlign w:val="center"/>
          </w:tcPr>
          <w:p w14:paraId="43BDBE21" w14:textId="4FEDADE3" w:rsidR="00EF25A6" w:rsidRPr="00BA3E85" w:rsidRDefault="00EF25A6" w:rsidP="00EF25A6">
            <w:pPr>
              <w:pStyle w:val="2f7"/>
              <w:spacing w:after="0"/>
              <w:ind w:left="0" w:firstLine="0"/>
              <w:jc w:val="right"/>
              <w:rPr>
                <w:sz w:val="18"/>
                <w:szCs w:val="18"/>
                <w:lang w:val="ky-KG"/>
              </w:rPr>
            </w:pPr>
            <w:r w:rsidRPr="00BA3E85">
              <w:rPr>
                <w:sz w:val="18"/>
                <w:szCs w:val="18"/>
                <w:lang w:val="ky-KG"/>
              </w:rPr>
              <w:t>5528,0</w:t>
            </w:r>
          </w:p>
        </w:tc>
        <w:tc>
          <w:tcPr>
            <w:tcW w:w="2004" w:type="dxa"/>
            <w:tcBorders>
              <w:bottom w:val="single" w:sz="4" w:space="0" w:color="auto"/>
            </w:tcBorders>
            <w:vAlign w:val="center"/>
          </w:tcPr>
          <w:p w14:paraId="6133DEB7" w14:textId="6C34CDA1" w:rsidR="00EF25A6" w:rsidRPr="00BA3E85" w:rsidRDefault="00EF25A6" w:rsidP="00EF25A6">
            <w:pPr>
              <w:pStyle w:val="2f7"/>
              <w:spacing w:after="0"/>
              <w:ind w:left="0" w:firstLine="0"/>
              <w:rPr>
                <w:sz w:val="18"/>
                <w:szCs w:val="18"/>
                <w:lang w:val="ky-KG"/>
              </w:rPr>
            </w:pPr>
            <w:r w:rsidRPr="00BA3E85">
              <w:rPr>
                <w:sz w:val="18"/>
                <w:szCs w:val="18"/>
                <w:lang w:val="ky-KG"/>
              </w:rPr>
              <w:t xml:space="preserve">Август </w:t>
            </w:r>
          </w:p>
        </w:tc>
      </w:tr>
    </w:tbl>
    <w:p w14:paraId="6E091AEB" w14:textId="77777777" w:rsidR="00861987" w:rsidRPr="00BA3E85" w:rsidRDefault="00861987" w:rsidP="00F97C5D">
      <w:pPr>
        <w:pStyle w:val="a5"/>
        <w:ind w:left="142" w:right="-143"/>
        <w:rPr>
          <w:b/>
          <w:sz w:val="28"/>
          <w:szCs w:val="28"/>
          <w:lang w:val="ky-KG"/>
        </w:rPr>
      </w:pPr>
    </w:p>
    <w:p w14:paraId="67FC48D2" w14:textId="77777777" w:rsidR="007B4F23" w:rsidRPr="00BA3E85" w:rsidRDefault="007B4F23" w:rsidP="00DC7241">
      <w:pPr>
        <w:pStyle w:val="a5"/>
        <w:ind w:left="142" w:right="-143"/>
        <w:rPr>
          <w:b/>
          <w:sz w:val="28"/>
          <w:szCs w:val="28"/>
          <w:lang w:val="ky-KG"/>
        </w:rPr>
      </w:pPr>
    </w:p>
    <w:p w14:paraId="1027FD9F" w14:textId="39680E60" w:rsidR="00F97C5D" w:rsidRPr="00BA3E85" w:rsidRDefault="00F97C5D" w:rsidP="00DC7241">
      <w:pPr>
        <w:pStyle w:val="a5"/>
        <w:ind w:left="142" w:right="-143"/>
        <w:rPr>
          <w:b/>
          <w:sz w:val="28"/>
          <w:szCs w:val="28"/>
          <w:lang w:val="ky-KG"/>
        </w:rPr>
      </w:pPr>
      <w:r w:rsidRPr="00BA3E85">
        <w:rPr>
          <w:b/>
          <w:sz w:val="28"/>
          <w:szCs w:val="28"/>
          <w:lang w:val="ky-KG"/>
        </w:rPr>
        <w:t>I</w:t>
      </w:r>
      <w:r w:rsidRPr="00BA3E85">
        <w:rPr>
          <w:rFonts w:eastAsia="A"/>
          <w:b/>
          <w:sz w:val="28"/>
          <w:szCs w:val="28"/>
          <w:lang w:val="ky-KG"/>
        </w:rPr>
        <w:t>I</w:t>
      </w:r>
      <w:r w:rsidRPr="00BA3E85">
        <w:rPr>
          <w:b/>
          <w:sz w:val="28"/>
          <w:szCs w:val="28"/>
          <w:lang w:val="ky-KG"/>
        </w:rPr>
        <w:t xml:space="preserve">. Социалдык сектор               </w:t>
      </w:r>
      <w:r w:rsidR="00DC7241" w:rsidRPr="00BA3E85">
        <w:rPr>
          <w:b/>
          <w:sz w:val="28"/>
          <w:szCs w:val="28"/>
          <w:lang w:val="ky-KG"/>
        </w:rPr>
        <w:t xml:space="preserve">    </w:t>
      </w:r>
      <w:r w:rsidRPr="00BA3E85">
        <w:rPr>
          <w:b/>
          <w:sz w:val="28"/>
          <w:szCs w:val="28"/>
          <w:lang w:val="ky-KG"/>
        </w:rPr>
        <w:t xml:space="preserve">              II. </w:t>
      </w:r>
      <w:r w:rsidRPr="00BA3E85">
        <w:rPr>
          <w:b/>
          <w:sz w:val="28"/>
          <w:szCs w:val="28"/>
        </w:rPr>
        <w:t>Социальный сектор</w:t>
      </w:r>
    </w:p>
    <w:tbl>
      <w:tblPr>
        <w:tblW w:w="9923" w:type="dxa"/>
        <w:jc w:val="center"/>
        <w:tblLayout w:type="fixed"/>
        <w:tblLook w:val="04A0" w:firstRow="1" w:lastRow="0" w:firstColumn="1" w:lastColumn="0" w:noHBand="0" w:noVBand="1"/>
      </w:tblPr>
      <w:tblGrid>
        <w:gridCol w:w="5103"/>
        <w:gridCol w:w="4820"/>
      </w:tblGrid>
      <w:tr w:rsidR="00BA3E85" w:rsidRPr="00BA3E85" w14:paraId="22EE1AFC" w14:textId="77777777" w:rsidTr="00FA7D08">
        <w:trPr>
          <w:jc w:val="center"/>
        </w:trPr>
        <w:tc>
          <w:tcPr>
            <w:tcW w:w="5103" w:type="dxa"/>
          </w:tcPr>
          <w:p w14:paraId="702F5847" w14:textId="77777777" w:rsidR="00A75AE3" w:rsidRPr="00BA3E85" w:rsidRDefault="00A75AE3" w:rsidP="00A75AE3">
            <w:pPr>
              <w:pStyle w:val="a5"/>
              <w:ind w:right="-143"/>
              <w:rPr>
                <w:sz w:val="24"/>
                <w:szCs w:val="24"/>
                <w:u w:val="single"/>
                <w:lang w:val="ky-KG"/>
              </w:rPr>
            </w:pPr>
          </w:p>
          <w:p w14:paraId="635A96C0" w14:textId="77777777" w:rsidR="00A75AE3" w:rsidRPr="00BA3E85" w:rsidRDefault="00A75AE3" w:rsidP="00A5626E">
            <w:pPr>
              <w:ind w:firstLine="462"/>
              <w:jc w:val="both"/>
              <w:rPr>
                <w:b/>
                <w:sz w:val="24"/>
                <w:szCs w:val="24"/>
                <w:lang w:val="ky-KG"/>
              </w:rPr>
            </w:pPr>
            <w:r w:rsidRPr="00BA3E85">
              <w:rPr>
                <w:b/>
                <w:sz w:val="24"/>
                <w:szCs w:val="24"/>
                <w:lang w:val="ky-KG"/>
              </w:rPr>
              <w:t>Жалал-Абад облусунун калкынын 2025-жылдын январь-август айларына карата демографиялык абалы.</w:t>
            </w:r>
          </w:p>
          <w:p w14:paraId="25562070" w14:textId="77777777" w:rsidR="00A75AE3" w:rsidRPr="00BA3E85" w:rsidRDefault="00A75AE3" w:rsidP="00A75AE3">
            <w:pPr>
              <w:jc w:val="both"/>
              <w:rPr>
                <w:sz w:val="24"/>
                <w:szCs w:val="24"/>
                <w:lang w:val="ky-KG"/>
              </w:rPr>
            </w:pPr>
            <w:r w:rsidRPr="00BA3E85">
              <w:rPr>
                <w:sz w:val="24"/>
                <w:szCs w:val="24"/>
                <w:lang w:val="ky-KG"/>
              </w:rPr>
              <w:t>Табигый жана миграциялык процесстердин натыйжасында Жалал-Абад облусунун орточо жылдык, туруктуу калкынын саны 2025-жылдын январь-август айларында 1365,2 миң адамды түздү.</w:t>
            </w:r>
          </w:p>
          <w:p w14:paraId="7427369C" w14:textId="77777777" w:rsidR="00A75AE3" w:rsidRPr="00BA3E85" w:rsidRDefault="00A75AE3" w:rsidP="00A5626E">
            <w:pPr>
              <w:ind w:firstLine="462"/>
              <w:jc w:val="both"/>
              <w:rPr>
                <w:sz w:val="24"/>
                <w:szCs w:val="24"/>
                <w:lang w:val="ky-KG"/>
              </w:rPr>
            </w:pPr>
            <w:r w:rsidRPr="00BA3E85">
              <w:rPr>
                <w:sz w:val="24"/>
                <w:szCs w:val="24"/>
                <w:lang w:val="ky-KG"/>
              </w:rPr>
              <w:t>Облус боюнча 2025-жылдын январь-август айларында 18981 төрөлгөн наристе катталып, өткөн жылдын ушул мезгилине салыштырмалуу 1321 наристеге аз төрөлгөн, же ал көрсөткүч 6,5 пайызды түзөт (калктын ар миңине 20,9 наристе туура келет). Төрөлгөн наристелердин саны өткөн жылга салыштырганда Жалал-Абад шаарында көбөйүп, калган бардык район-шаарларда азайган.</w:t>
            </w:r>
          </w:p>
          <w:p w14:paraId="1F66FB48" w14:textId="77777777" w:rsidR="00A75AE3" w:rsidRPr="00BA3E85" w:rsidRDefault="00A75AE3" w:rsidP="00A5626E">
            <w:pPr>
              <w:ind w:firstLine="462"/>
              <w:jc w:val="both"/>
              <w:rPr>
                <w:sz w:val="24"/>
                <w:szCs w:val="24"/>
                <w:lang w:val="ky-KG"/>
              </w:rPr>
            </w:pPr>
            <w:r w:rsidRPr="00BA3E85">
              <w:rPr>
                <w:sz w:val="24"/>
                <w:szCs w:val="24"/>
                <w:lang w:val="ky-KG"/>
              </w:rPr>
              <w:t>Өлгөн адамдардын саны январь-август айларында 3785 адам катталып, өткөн жылга салыштырганда 8 адамга, же 0,2 пайыз (калктын ар миңине 4,2 өлгөндөр туура келет). Калктын өлүмү Аксы, Тогуз-Торо, Чаткал райондорунда жана Жалал-Абад, Майлуу-Суу шаарларында көбөйүп, ал эми калган район-шаарларда азайган.</w:t>
            </w:r>
          </w:p>
          <w:p w14:paraId="4CC2AF54" w14:textId="77777777" w:rsidR="00A75AE3" w:rsidRPr="00BA3E85" w:rsidRDefault="00A75AE3" w:rsidP="00A5626E">
            <w:pPr>
              <w:ind w:firstLine="462"/>
              <w:jc w:val="both"/>
              <w:rPr>
                <w:sz w:val="24"/>
                <w:szCs w:val="24"/>
                <w:lang w:val="ky-KG"/>
              </w:rPr>
            </w:pPr>
            <w:r w:rsidRPr="00BA3E85">
              <w:rPr>
                <w:sz w:val="24"/>
                <w:szCs w:val="24"/>
                <w:lang w:val="ky-KG"/>
              </w:rPr>
              <w:t>Бардык өлгөндөрдүн ичинен кан айлануу системасынын ооруларынан 2085 адам көз жумуп, бардык оорулардан көз жумгандардын 55,1 пайызын түзөт, өткөн жылдын ушул мезгилине салыштырганда 84 адамга азайган, кан айлануу системасына кирген оорулардан жүрөктүн ишемия оорусунан көз жумгандардын үлүшү 59,6 пайыз. Кургак учук оорусунан 25, тамак сиңирүү органдарынын ооруларынан 171, бөөдө кырсыктан, уулануудан жана жаракат алуудан 173, шишик (рак) ооруларынан 492 киши көз жумган, төрөт учурунда жана төрөттөн кийинки мезгилде пайда болгон оорулардан көз жумган аялдар 5, дем алуу органдарынын ооруларынан 261 адам көз жумган.</w:t>
            </w:r>
          </w:p>
          <w:p w14:paraId="63CD0FDE" w14:textId="77777777" w:rsidR="00A75AE3" w:rsidRPr="00BA3E85" w:rsidRDefault="00A75AE3" w:rsidP="00A5626E">
            <w:pPr>
              <w:ind w:firstLine="462"/>
              <w:jc w:val="both"/>
              <w:rPr>
                <w:rStyle w:val="afff8"/>
                <w:iCs w:val="0"/>
                <w:sz w:val="24"/>
                <w:szCs w:val="24"/>
                <w:lang w:val="ky-KG"/>
              </w:rPr>
            </w:pPr>
            <w:r w:rsidRPr="00BA3E85">
              <w:rPr>
                <w:sz w:val="24"/>
                <w:szCs w:val="24"/>
                <w:lang w:val="ky-KG"/>
              </w:rPr>
              <w:t>Калктын табигый өсүшү өткөн жылга салыштырмалуу облус боюнча 1313 адамга азайган, же болбосо 8</w:t>
            </w:r>
            <w:r w:rsidRPr="00BA3E85">
              <w:rPr>
                <w:rFonts w:eastAsia="A"/>
                <w:sz w:val="24"/>
                <w:szCs w:val="24"/>
                <w:lang w:val="ky-KG"/>
              </w:rPr>
              <w:t>,0 пайызын</w:t>
            </w:r>
            <w:r w:rsidRPr="00BA3E85">
              <w:rPr>
                <w:sz w:val="24"/>
                <w:szCs w:val="24"/>
                <w:lang w:val="ky-KG"/>
              </w:rPr>
              <w:t xml:space="preserve"> түзөт.</w:t>
            </w:r>
          </w:p>
          <w:p w14:paraId="31D5E3FC" w14:textId="77777777" w:rsidR="00A75AE3" w:rsidRPr="00BA3E85" w:rsidRDefault="00A75AE3" w:rsidP="00A75AE3">
            <w:pPr>
              <w:jc w:val="both"/>
              <w:rPr>
                <w:sz w:val="24"/>
                <w:szCs w:val="24"/>
                <w:lang w:val="ky-KG"/>
              </w:rPr>
            </w:pPr>
          </w:p>
        </w:tc>
        <w:tc>
          <w:tcPr>
            <w:tcW w:w="4820" w:type="dxa"/>
          </w:tcPr>
          <w:p w14:paraId="3F5AA745" w14:textId="77777777" w:rsidR="00A75AE3" w:rsidRPr="00BA3E85" w:rsidRDefault="00A75AE3" w:rsidP="00A75AE3">
            <w:pPr>
              <w:jc w:val="both"/>
              <w:rPr>
                <w:sz w:val="24"/>
                <w:szCs w:val="24"/>
                <w:lang w:val="ky-KG"/>
              </w:rPr>
            </w:pPr>
          </w:p>
          <w:p w14:paraId="13CFDD42" w14:textId="77777777" w:rsidR="00A75AE3" w:rsidRPr="00BA3E85" w:rsidRDefault="00A75AE3" w:rsidP="00A5626E">
            <w:pPr>
              <w:pStyle w:val="af8"/>
              <w:ind w:firstLine="459"/>
              <w:jc w:val="both"/>
              <w:rPr>
                <w:b/>
                <w:sz w:val="24"/>
                <w:szCs w:val="24"/>
                <w:lang w:val="ky-KG"/>
              </w:rPr>
            </w:pPr>
            <w:r w:rsidRPr="00BA3E85">
              <w:rPr>
                <w:b/>
                <w:sz w:val="24"/>
                <w:szCs w:val="24"/>
                <w:lang w:val="ky-KG"/>
              </w:rPr>
              <w:t>Демографическая характеристика населения Джалал-Абадской области за январь-август 2025 года</w:t>
            </w:r>
            <w:r w:rsidRPr="00BA3E85">
              <w:rPr>
                <w:b/>
                <w:sz w:val="24"/>
                <w:szCs w:val="24"/>
              </w:rPr>
              <w:t>.</w:t>
            </w:r>
          </w:p>
          <w:p w14:paraId="2867E2A1" w14:textId="77777777" w:rsidR="00A75AE3" w:rsidRPr="00BA3E85" w:rsidRDefault="00A75AE3" w:rsidP="00A75AE3">
            <w:pPr>
              <w:pStyle w:val="af8"/>
              <w:jc w:val="both"/>
              <w:rPr>
                <w:sz w:val="24"/>
                <w:szCs w:val="24"/>
                <w:lang w:val="ky-KG"/>
              </w:rPr>
            </w:pPr>
            <w:r w:rsidRPr="00BA3E85">
              <w:rPr>
                <w:sz w:val="24"/>
                <w:szCs w:val="24"/>
              </w:rPr>
              <w:t xml:space="preserve">В результате естественных и миграционных процессов численность </w:t>
            </w:r>
            <w:r w:rsidRPr="00BA3E85">
              <w:rPr>
                <w:sz w:val="24"/>
                <w:szCs w:val="24"/>
                <w:lang w:val="ky-KG"/>
              </w:rPr>
              <w:t xml:space="preserve">постоянного </w:t>
            </w:r>
            <w:r w:rsidRPr="00BA3E85">
              <w:rPr>
                <w:sz w:val="24"/>
                <w:szCs w:val="24"/>
              </w:rPr>
              <w:t xml:space="preserve">населения </w:t>
            </w:r>
            <w:r w:rsidRPr="00BA3E85">
              <w:rPr>
                <w:sz w:val="24"/>
                <w:szCs w:val="24"/>
                <w:lang w:val="ky-KG"/>
              </w:rPr>
              <w:t>Джалал-Абад</w:t>
            </w:r>
            <w:proofErr w:type="spellStart"/>
            <w:r w:rsidRPr="00BA3E85">
              <w:rPr>
                <w:sz w:val="24"/>
                <w:szCs w:val="24"/>
              </w:rPr>
              <w:t>ской</w:t>
            </w:r>
            <w:proofErr w:type="spellEnd"/>
            <w:r w:rsidRPr="00BA3E85">
              <w:rPr>
                <w:sz w:val="24"/>
                <w:szCs w:val="24"/>
              </w:rPr>
              <w:t xml:space="preserve"> области </w:t>
            </w:r>
            <w:r w:rsidRPr="00BA3E85">
              <w:rPr>
                <w:sz w:val="24"/>
                <w:szCs w:val="24"/>
                <w:lang w:val="ky-KG"/>
              </w:rPr>
              <w:t xml:space="preserve">среднегодовая численность за январь-август месяцы </w:t>
            </w:r>
            <w:r w:rsidRPr="00BA3E85">
              <w:rPr>
                <w:sz w:val="24"/>
                <w:szCs w:val="24"/>
              </w:rPr>
              <w:t>202</w:t>
            </w:r>
            <w:r w:rsidRPr="00BA3E85">
              <w:rPr>
                <w:sz w:val="24"/>
                <w:szCs w:val="24"/>
                <w:lang w:val="ky-KG"/>
              </w:rPr>
              <w:t>5</w:t>
            </w:r>
            <w:r w:rsidRPr="00BA3E85">
              <w:rPr>
                <w:sz w:val="24"/>
                <w:szCs w:val="24"/>
              </w:rPr>
              <w:t xml:space="preserve"> год</w:t>
            </w:r>
            <w:r w:rsidRPr="00BA3E85">
              <w:rPr>
                <w:sz w:val="24"/>
                <w:szCs w:val="24"/>
                <w:lang w:val="ky-KG"/>
              </w:rPr>
              <w:t>а</w:t>
            </w:r>
            <w:r w:rsidRPr="00BA3E85">
              <w:rPr>
                <w:sz w:val="24"/>
                <w:szCs w:val="24"/>
              </w:rPr>
              <w:t xml:space="preserve"> составила </w:t>
            </w:r>
            <w:r w:rsidRPr="00BA3E85">
              <w:rPr>
                <w:sz w:val="24"/>
                <w:szCs w:val="24"/>
                <w:lang w:val="ky-KG"/>
              </w:rPr>
              <w:t>1365</w:t>
            </w:r>
            <w:r w:rsidRPr="00BA3E85">
              <w:rPr>
                <w:sz w:val="24"/>
                <w:szCs w:val="24"/>
              </w:rPr>
              <w:t>,</w:t>
            </w:r>
            <w:r w:rsidRPr="00BA3E85">
              <w:rPr>
                <w:sz w:val="24"/>
                <w:szCs w:val="24"/>
                <w:lang w:val="ky-KG"/>
              </w:rPr>
              <w:t>2</w:t>
            </w:r>
            <w:r w:rsidRPr="00BA3E85">
              <w:rPr>
                <w:sz w:val="24"/>
                <w:szCs w:val="24"/>
              </w:rPr>
              <w:t xml:space="preserve"> </w:t>
            </w:r>
            <w:proofErr w:type="spellStart"/>
            <w:proofErr w:type="gramStart"/>
            <w:r w:rsidRPr="00BA3E85">
              <w:rPr>
                <w:sz w:val="24"/>
                <w:szCs w:val="24"/>
              </w:rPr>
              <w:t>тыс.человек</w:t>
            </w:r>
            <w:proofErr w:type="spellEnd"/>
            <w:proofErr w:type="gramEnd"/>
            <w:r w:rsidRPr="00BA3E85">
              <w:rPr>
                <w:sz w:val="24"/>
                <w:szCs w:val="24"/>
              </w:rPr>
              <w:t>.</w:t>
            </w:r>
          </w:p>
          <w:p w14:paraId="346DF010" w14:textId="77777777" w:rsidR="00A75AE3" w:rsidRPr="00BA3E85" w:rsidRDefault="00A75AE3" w:rsidP="00A5626E">
            <w:pPr>
              <w:tabs>
                <w:tab w:val="left" w:pos="3645"/>
                <w:tab w:val="left" w:pos="4745"/>
              </w:tabs>
              <w:ind w:firstLine="459"/>
              <w:rPr>
                <w:sz w:val="24"/>
                <w:szCs w:val="24"/>
                <w:lang w:val="ky-KG"/>
              </w:rPr>
            </w:pPr>
            <w:r w:rsidRPr="00BA3E85">
              <w:rPr>
                <w:sz w:val="24"/>
                <w:szCs w:val="24"/>
                <w:lang w:val="ky-KG"/>
              </w:rPr>
              <w:t xml:space="preserve">По области за январь-август месяцы 2025 года зарегистрировано 18981 родившихся, что на 1321 </w:t>
            </w:r>
            <w:r w:rsidRPr="00BA3E85">
              <w:rPr>
                <w:rStyle w:val="y2iqfc"/>
                <w:sz w:val="24"/>
                <w:szCs w:val="24"/>
              </w:rPr>
              <w:t xml:space="preserve">ребенка меньше, чем за аналогичный период прошлого года, или 6,5 процента (20,9 ребенка на тысячу населения). </w:t>
            </w:r>
            <w:r w:rsidRPr="00BA3E85">
              <w:rPr>
                <w:sz w:val="24"/>
                <w:szCs w:val="24"/>
              </w:rPr>
              <w:t xml:space="preserve">В городе </w:t>
            </w:r>
          </w:p>
          <w:p w14:paraId="789F6AC7" w14:textId="77777777" w:rsidR="00A75AE3" w:rsidRPr="00BA3E85" w:rsidRDefault="00A75AE3" w:rsidP="00A5626E">
            <w:pPr>
              <w:tabs>
                <w:tab w:val="left" w:pos="3645"/>
                <w:tab w:val="left" w:pos="4745"/>
              </w:tabs>
              <w:ind w:firstLine="459"/>
              <w:rPr>
                <w:sz w:val="24"/>
                <w:szCs w:val="24"/>
              </w:rPr>
            </w:pPr>
            <w:proofErr w:type="spellStart"/>
            <w:r w:rsidRPr="00BA3E85">
              <w:rPr>
                <w:sz w:val="24"/>
                <w:szCs w:val="24"/>
              </w:rPr>
              <w:t>Жалал</w:t>
            </w:r>
            <w:proofErr w:type="spellEnd"/>
            <w:r w:rsidRPr="00BA3E85">
              <w:rPr>
                <w:sz w:val="24"/>
                <w:szCs w:val="24"/>
              </w:rPr>
              <w:t>-Абад по сравнению с прошлым годом увеличилось количество родившихся детей, а во всех остальных районах и городах оно уменьшилось.</w:t>
            </w:r>
          </w:p>
          <w:p w14:paraId="16D053C0" w14:textId="77777777" w:rsidR="00A75AE3" w:rsidRPr="00BA3E85" w:rsidRDefault="00A75AE3" w:rsidP="00A5626E">
            <w:pPr>
              <w:ind w:firstLine="459"/>
              <w:jc w:val="both"/>
              <w:rPr>
                <w:sz w:val="24"/>
                <w:szCs w:val="24"/>
                <w:lang w:val="ky-KG"/>
              </w:rPr>
            </w:pPr>
            <w:r w:rsidRPr="00BA3E85">
              <w:rPr>
                <w:sz w:val="24"/>
                <w:szCs w:val="24"/>
                <w:lang w:val="ky-KG"/>
              </w:rPr>
              <w:t>За январь-август месяцы 2025 года зарегистрировано 3785 умерших, на 1000 человек населения 4,2 умерших, по сравнению с прошлым годом уменьшилось на 8 человек или 0,2 процента. Число умерших увеличилось в Аксыйском, Тогуз-Тороуском, Чаткальском,  районах, и городах Джалал-Абад, Майлуу-Суу а в остальных рай-городах уменьшилось.</w:t>
            </w:r>
          </w:p>
          <w:p w14:paraId="51299F2D" w14:textId="77777777" w:rsidR="00A75AE3" w:rsidRPr="00BA3E85" w:rsidRDefault="00A75AE3" w:rsidP="00A5626E">
            <w:pPr>
              <w:pStyle w:val="af8"/>
              <w:ind w:firstLine="459"/>
              <w:jc w:val="both"/>
              <w:rPr>
                <w:sz w:val="24"/>
                <w:szCs w:val="24"/>
                <w:lang w:val="ky-KG"/>
              </w:rPr>
            </w:pPr>
            <w:r w:rsidRPr="00BA3E85">
              <w:rPr>
                <w:sz w:val="24"/>
                <w:szCs w:val="24"/>
                <w:lang w:val="ky-KG"/>
              </w:rPr>
              <w:t>По данным медицинских свидетельств о смерти наибольшее число умерших приходится на болезни системы кровообращения 2085 человек (55,1 процента от общего числа умерших) по сравнению с прошлым годом уменьшилось на 84 человек, доля смертности из болезней системы кровообращения ишемическая болезнь сердца составляет 59,6 процента. Умершие от туберкулеза 25, болезни органов пищеварения 171, несчастных случаев, отравлений и внешних причин болезни 173, новообразований (рак) 492 человек, умершие во время родов и после родовых болезней 5 женщин, болезни органов дыхания 261 человек.</w:t>
            </w:r>
          </w:p>
          <w:p w14:paraId="0ACC49E6" w14:textId="559E0767" w:rsidR="00A75AE3" w:rsidRPr="00BA3E85" w:rsidRDefault="00A75AE3" w:rsidP="00A5626E">
            <w:pPr>
              <w:pStyle w:val="af8"/>
              <w:ind w:firstLine="459"/>
              <w:jc w:val="both"/>
              <w:rPr>
                <w:sz w:val="24"/>
                <w:szCs w:val="24"/>
                <w:lang w:val="ky-KG"/>
              </w:rPr>
            </w:pPr>
            <w:r w:rsidRPr="00BA3E85">
              <w:rPr>
                <w:sz w:val="24"/>
                <w:szCs w:val="24"/>
                <w:lang w:val="ky-KG"/>
              </w:rPr>
              <w:t>Естественный прирост населения по области по сравнению с прошлым годом уменьшилось на 1313 человек, или 8,0 процента.</w:t>
            </w:r>
          </w:p>
          <w:p w14:paraId="5E41F202" w14:textId="77777777" w:rsidR="00A75AE3" w:rsidRPr="00BA3E85" w:rsidRDefault="00A75AE3" w:rsidP="00A75AE3">
            <w:pPr>
              <w:pStyle w:val="af8"/>
              <w:jc w:val="both"/>
              <w:rPr>
                <w:sz w:val="24"/>
                <w:szCs w:val="24"/>
                <w:lang w:val="ky-KG"/>
              </w:rPr>
            </w:pPr>
          </w:p>
        </w:tc>
      </w:tr>
      <w:tr w:rsidR="00BA3E85" w:rsidRPr="00BA3E85" w14:paraId="39C63024" w14:textId="77777777" w:rsidTr="00E91C71">
        <w:trPr>
          <w:jc w:val="center"/>
        </w:trPr>
        <w:tc>
          <w:tcPr>
            <w:tcW w:w="9923" w:type="dxa"/>
            <w:gridSpan w:val="2"/>
          </w:tcPr>
          <w:tbl>
            <w:tblPr>
              <w:tblW w:w="99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37"/>
              <w:gridCol w:w="1252"/>
              <w:gridCol w:w="1991"/>
              <w:gridCol w:w="1276"/>
              <w:gridCol w:w="1134"/>
              <w:gridCol w:w="1275"/>
              <w:gridCol w:w="1276"/>
            </w:tblGrid>
            <w:tr w:rsidR="00BA3E85" w:rsidRPr="00BA3E85" w14:paraId="68317E7E" w14:textId="77777777" w:rsidTr="00D70424">
              <w:trPr>
                <w:jc w:val="center"/>
              </w:trPr>
              <w:tc>
                <w:tcPr>
                  <w:tcW w:w="1737" w:type="dxa"/>
                  <w:vMerge w:val="restart"/>
                  <w:tcBorders>
                    <w:top w:val="single" w:sz="4" w:space="0" w:color="auto"/>
                    <w:left w:val="nil"/>
                    <w:bottom w:val="single" w:sz="4" w:space="0" w:color="auto"/>
                    <w:right w:val="single" w:sz="4" w:space="0" w:color="auto"/>
                  </w:tcBorders>
                </w:tcPr>
                <w:p w14:paraId="238DEA60" w14:textId="77777777" w:rsidR="00A75AE3" w:rsidRPr="00BA3E85" w:rsidRDefault="00A75AE3" w:rsidP="00A75AE3">
                  <w:pPr>
                    <w:pStyle w:val="a5"/>
                    <w:rPr>
                      <w:sz w:val="18"/>
                      <w:szCs w:val="18"/>
                      <w:lang w:val="ky-KG"/>
                    </w:rPr>
                  </w:pPr>
                </w:p>
                <w:p w14:paraId="16651A87" w14:textId="77777777" w:rsidR="00A75AE3" w:rsidRPr="00BA3E85" w:rsidRDefault="00A75AE3" w:rsidP="00A75AE3">
                  <w:pPr>
                    <w:pStyle w:val="a5"/>
                    <w:ind w:left="70"/>
                    <w:rPr>
                      <w:sz w:val="18"/>
                      <w:szCs w:val="18"/>
                      <w:lang w:val="ky-KG"/>
                    </w:rPr>
                  </w:pPr>
                  <w:proofErr w:type="spellStart"/>
                  <w:r w:rsidRPr="00BA3E85">
                    <w:rPr>
                      <w:sz w:val="18"/>
                      <w:szCs w:val="18"/>
                    </w:rPr>
                    <w:t>Көрсөткүч</w:t>
                  </w:r>
                  <w:proofErr w:type="spellEnd"/>
                </w:p>
                <w:p w14:paraId="3FB7629E" w14:textId="77777777" w:rsidR="00A75AE3" w:rsidRPr="00BA3E85" w:rsidRDefault="00A75AE3" w:rsidP="00A75AE3">
                  <w:pPr>
                    <w:pStyle w:val="a5"/>
                    <w:ind w:left="70"/>
                    <w:rPr>
                      <w:sz w:val="18"/>
                      <w:szCs w:val="18"/>
                      <w:lang w:val="ky-KG"/>
                    </w:rPr>
                  </w:pPr>
                  <w:r w:rsidRPr="00BA3E85">
                    <w:rPr>
                      <w:sz w:val="18"/>
                      <w:szCs w:val="18"/>
                      <w:lang w:val="ky-KG"/>
                    </w:rPr>
                    <w:t>Показатель</w:t>
                  </w:r>
                </w:p>
              </w:tc>
              <w:tc>
                <w:tcPr>
                  <w:tcW w:w="3243" w:type="dxa"/>
                  <w:gridSpan w:val="2"/>
                  <w:tcBorders>
                    <w:top w:val="single" w:sz="4" w:space="0" w:color="auto"/>
                    <w:left w:val="single" w:sz="4" w:space="0" w:color="auto"/>
                    <w:bottom w:val="single" w:sz="4" w:space="0" w:color="auto"/>
                    <w:right w:val="single" w:sz="4" w:space="0" w:color="auto"/>
                  </w:tcBorders>
                </w:tcPr>
                <w:p w14:paraId="794F1C5D" w14:textId="77777777" w:rsidR="00A75AE3" w:rsidRPr="00BA3E85" w:rsidRDefault="00A75AE3" w:rsidP="00A75AE3">
                  <w:pPr>
                    <w:pStyle w:val="a5"/>
                    <w:rPr>
                      <w:sz w:val="18"/>
                      <w:szCs w:val="18"/>
                      <w:lang w:val="ky-KG"/>
                    </w:rPr>
                  </w:pPr>
                  <w:proofErr w:type="spellStart"/>
                  <w:r w:rsidRPr="00BA3E85">
                    <w:rPr>
                      <w:sz w:val="18"/>
                      <w:szCs w:val="18"/>
                    </w:rPr>
                    <w:t>Төрөлгөндөрдүн</w:t>
                  </w:r>
                  <w:proofErr w:type="spellEnd"/>
                  <w:r w:rsidRPr="00BA3E85">
                    <w:rPr>
                      <w:sz w:val="18"/>
                      <w:szCs w:val="18"/>
                    </w:rPr>
                    <w:t xml:space="preserve"> саны</w:t>
                  </w:r>
                </w:p>
                <w:p w14:paraId="6B001B3C" w14:textId="77777777" w:rsidR="00A75AE3" w:rsidRPr="00BA3E85" w:rsidRDefault="00A75AE3" w:rsidP="00A75AE3">
                  <w:pPr>
                    <w:pStyle w:val="a5"/>
                    <w:rPr>
                      <w:sz w:val="18"/>
                      <w:szCs w:val="18"/>
                      <w:lang w:val="ky-KG"/>
                    </w:rPr>
                  </w:pPr>
                  <w:r w:rsidRPr="00BA3E85">
                    <w:rPr>
                      <w:sz w:val="18"/>
                      <w:szCs w:val="18"/>
                      <w:lang w:val="ky-KG"/>
                    </w:rPr>
                    <w:t>Число родившихся</w:t>
                  </w:r>
                </w:p>
              </w:tc>
              <w:tc>
                <w:tcPr>
                  <w:tcW w:w="2410" w:type="dxa"/>
                  <w:gridSpan w:val="2"/>
                  <w:tcBorders>
                    <w:top w:val="single" w:sz="4" w:space="0" w:color="auto"/>
                    <w:left w:val="single" w:sz="4" w:space="0" w:color="auto"/>
                    <w:bottom w:val="single" w:sz="4" w:space="0" w:color="auto"/>
                    <w:right w:val="single" w:sz="4" w:space="0" w:color="auto"/>
                  </w:tcBorders>
                </w:tcPr>
                <w:p w14:paraId="7E21CBF2" w14:textId="77777777" w:rsidR="00A75AE3" w:rsidRPr="00BA3E85" w:rsidRDefault="00A75AE3" w:rsidP="00A75AE3">
                  <w:pPr>
                    <w:pStyle w:val="a5"/>
                    <w:rPr>
                      <w:sz w:val="18"/>
                      <w:szCs w:val="18"/>
                      <w:lang w:val="ky-KG"/>
                    </w:rPr>
                  </w:pPr>
                  <w:proofErr w:type="spellStart"/>
                  <w:r w:rsidRPr="00BA3E85">
                    <w:rPr>
                      <w:sz w:val="18"/>
                      <w:szCs w:val="18"/>
                    </w:rPr>
                    <w:t>Өлгөндөрдүн</w:t>
                  </w:r>
                  <w:proofErr w:type="spellEnd"/>
                  <w:r w:rsidRPr="00BA3E85">
                    <w:rPr>
                      <w:sz w:val="18"/>
                      <w:szCs w:val="18"/>
                      <w:lang w:val="ky-KG"/>
                    </w:rPr>
                    <w:t xml:space="preserve"> с</w:t>
                  </w:r>
                  <w:proofErr w:type="spellStart"/>
                  <w:r w:rsidRPr="00BA3E85">
                    <w:rPr>
                      <w:sz w:val="18"/>
                      <w:szCs w:val="18"/>
                    </w:rPr>
                    <w:t>аны</w:t>
                  </w:r>
                  <w:proofErr w:type="spellEnd"/>
                </w:p>
                <w:p w14:paraId="719A0C8E" w14:textId="77777777" w:rsidR="00A75AE3" w:rsidRPr="00BA3E85" w:rsidRDefault="00A75AE3" w:rsidP="00A75AE3">
                  <w:pPr>
                    <w:pStyle w:val="a5"/>
                    <w:rPr>
                      <w:sz w:val="18"/>
                      <w:szCs w:val="18"/>
                      <w:lang w:val="ky-KG"/>
                    </w:rPr>
                  </w:pPr>
                  <w:r w:rsidRPr="00BA3E85">
                    <w:rPr>
                      <w:sz w:val="18"/>
                      <w:szCs w:val="18"/>
                      <w:lang w:val="ky-KG"/>
                    </w:rPr>
                    <w:t>Число умерших</w:t>
                  </w:r>
                </w:p>
              </w:tc>
              <w:tc>
                <w:tcPr>
                  <w:tcW w:w="2551" w:type="dxa"/>
                  <w:gridSpan w:val="2"/>
                  <w:tcBorders>
                    <w:top w:val="single" w:sz="4" w:space="0" w:color="auto"/>
                    <w:left w:val="single" w:sz="4" w:space="0" w:color="auto"/>
                    <w:bottom w:val="single" w:sz="4" w:space="0" w:color="auto"/>
                    <w:right w:val="nil"/>
                  </w:tcBorders>
                </w:tcPr>
                <w:p w14:paraId="3DE0975A" w14:textId="77777777" w:rsidR="00A75AE3" w:rsidRPr="00BA3E85" w:rsidRDefault="00A75AE3" w:rsidP="00A75AE3">
                  <w:pPr>
                    <w:pStyle w:val="a5"/>
                    <w:rPr>
                      <w:sz w:val="18"/>
                      <w:szCs w:val="18"/>
                      <w:lang w:val="ky-KG"/>
                    </w:rPr>
                  </w:pPr>
                  <w:proofErr w:type="spellStart"/>
                  <w:r w:rsidRPr="00BA3E85">
                    <w:rPr>
                      <w:sz w:val="18"/>
                      <w:szCs w:val="18"/>
                    </w:rPr>
                    <w:t>Табигый</w:t>
                  </w:r>
                  <w:proofErr w:type="spellEnd"/>
                  <w:r w:rsidRPr="00BA3E85">
                    <w:rPr>
                      <w:sz w:val="18"/>
                      <w:szCs w:val="18"/>
                      <w:lang w:val="ky-KG"/>
                    </w:rPr>
                    <w:t xml:space="preserve"> ө</w:t>
                  </w:r>
                  <w:proofErr w:type="spellStart"/>
                  <w:r w:rsidRPr="00BA3E85">
                    <w:rPr>
                      <w:sz w:val="18"/>
                      <w:szCs w:val="18"/>
                    </w:rPr>
                    <w:t>сүш</w:t>
                  </w:r>
                  <w:proofErr w:type="spellEnd"/>
                </w:p>
                <w:p w14:paraId="6C1B2398" w14:textId="77777777" w:rsidR="00A75AE3" w:rsidRPr="00BA3E85" w:rsidRDefault="00A75AE3" w:rsidP="00A75AE3">
                  <w:pPr>
                    <w:pStyle w:val="a5"/>
                    <w:rPr>
                      <w:sz w:val="18"/>
                      <w:szCs w:val="18"/>
                      <w:lang w:val="ky-KG"/>
                    </w:rPr>
                  </w:pPr>
                  <w:r w:rsidRPr="00BA3E85">
                    <w:rPr>
                      <w:sz w:val="18"/>
                      <w:szCs w:val="18"/>
                      <w:lang w:val="ky-KG"/>
                    </w:rPr>
                    <w:t>Естественный прирост</w:t>
                  </w:r>
                </w:p>
              </w:tc>
            </w:tr>
            <w:tr w:rsidR="00BA3E85" w:rsidRPr="00BA3E85" w14:paraId="57BF4C25" w14:textId="77777777" w:rsidTr="00D70424">
              <w:trPr>
                <w:jc w:val="center"/>
              </w:trPr>
              <w:tc>
                <w:tcPr>
                  <w:tcW w:w="1737" w:type="dxa"/>
                  <w:vMerge/>
                  <w:tcBorders>
                    <w:top w:val="single" w:sz="4" w:space="0" w:color="auto"/>
                    <w:left w:val="nil"/>
                    <w:bottom w:val="single" w:sz="4" w:space="0" w:color="auto"/>
                    <w:right w:val="single" w:sz="4" w:space="0" w:color="auto"/>
                  </w:tcBorders>
                </w:tcPr>
                <w:p w14:paraId="4DCEA6C7" w14:textId="77777777" w:rsidR="00A75AE3" w:rsidRPr="00BA3E85" w:rsidRDefault="00A75AE3" w:rsidP="00A75AE3">
                  <w:pPr>
                    <w:pStyle w:val="a5"/>
                    <w:rPr>
                      <w:sz w:val="18"/>
                      <w:szCs w:val="18"/>
                    </w:rPr>
                  </w:pPr>
                </w:p>
              </w:tc>
              <w:tc>
                <w:tcPr>
                  <w:tcW w:w="1252" w:type="dxa"/>
                  <w:tcBorders>
                    <w:top w:val="single" w:sz="4" w:space="0" w:color="auto"/>
                    <w:left w:val="single" w:sz="4" w:space="0" w:color="auto"/>
                    <w:bottom w:val="single" w:sz="4" w:space="0" w:color="auto"/>
                    <w:right w:val="single" w:sz="4" w:space="0" w:color="auto"/>
                  </w:tcBorders>
                </w:tcPr>
                <w:p w14:paraId="0BE0F591" w14:textId="3F0C0809" w:rsidR="00A75AE3" w:rsidRPr="00BA3E85" w:rsidRDefault="00A75AE3" w:rsidP="00A75AE3">
                  <w:pPr>
                    <w:pStyle w:val="a5"/>
                    <w:rPr>
                      <w:sz w:val="18"/>
                      <w:szCs w:val="18"/>
                      <w:lang w:val="en-US"/>
                    </w:rPr>
                  </w:pPr>
                  <w:r w:rsidRPr="00BA3E85">
                    <w:rPr>
                      <w:sz w:val="18"/>
                      <w:szCs w:val="18"/>
                      <w:lang w:val="ky-KG"/>
                    </w:rPr>
                    <w:t>20</w:t>
                  </w:r>
                  <w:r w:rsidRPr="00BA3E85">
                    <w:rPr>
                      <w:sz w:val="18"/>
                      <w:szCs w:val="18"/>
                      <w:lang w:val="en-US"/>
                    </w:rPr>
                    <w:t>2</w:t>
                  </w:r>
                  <w:r w:rsidRPr="00BA3E85">
                    <w:rPr>
                      <w:sz w:val="18"/>
                      <w:szCs w:val="18"/>
                      <w:lang w:val="ky-KG"/>
                    </w:rPr>
                    <w:t>4</w:t>
                  </w:r>
                </w:p>
              </w:tc>
              <w:tc>
                <w:tcPr>
                  <w:tcW w:w="1991" w:type="dxa"/>
                  <w:tcBorders>
                    <w:top w:val="single" w:sz="4" w:space="0" w:color="auto"/>
                    <w:left w:val="single" w:sz="4" w:space="0" w:color="auto"/>
                    <w:bottom w:val="single" w:sz="4" w:space="0" w:color="auto"/>
                    <w:right w:val="single" w:sz="4" w:space="0" w:color="auto"/>
                  </w:tcBorders>
                </w:tcPr>
                <w:p w14:paraId="503963E9" w14:textId="65F1E9A9" w:rsidR="00A75AE3" w:rsidRPr="00BA3E85" w:rsidRDefault="00A75AE3" w:rsidP="00A75AE3">
                  <w:pPr>
                    <w:pStyle w:val="a5"/>
                    <w:rPr>
                      <w:sz w:val="18"/>
                      <w:szCs w:val="18"/>
                      <w:lang w:val="en-US"/>
                    </w:rPr>
                  </w:pPr>
                  <w:r w:rsidRPr="00BA3E85">
                    <w:rPr>
                      <w:sz w:val="18"/>
                      <w:szCs w:val="18"/>
                      <w:lang w:val="ky-KG"/>
                    </w:rPr>
                    <w:t>2025</w:t>
                  </w:r>
                </w:p>
              </w:tc>
              <w:tc>
                <w:tcPr>
                  <w:tcW w:w="1276" w:type="dxa"/>
                  <w:tcBorders>
                    <w:top w:val="single" w:sz="4" w:space="0" w:color="auto"/>
                    <w:left w:val="single" w:sz="4" w:space="0" w:color="auto"/>
                    <w:bottom w:val="single" w:sz="4" w:space="0" w:color="auto"/>
                    <w:right w:val="single" w:sz="4" w:space="0" w:color="auto"/>
                  </w:tcBorders>
                </w:tcPr>
                <w:p w14:paraId="44BAD03D" w14:textId="1FAAE18C" w:rsidR="00A75AE3" w:rsidRPr="00BA3E85" w:rsidRDefault="00A75AE3" w:rsidP="00A75AE3">
                  <w:pPr>
                    <w:pStyle w:val="a5"/>
                    <w:rPr>
                      <w:sz w:val="18"/>
                      <w:szCs w:val="18"/>
                      <w:lang w:val="en-US"/>
                    </w:rPr>
                  </w:pPr>
                  <w:r w:rsidRPr="00BA3E85">
                    <w:rPr>
                      <w:sz w:val="18"/>
                      <w:szCs w:val="18"/>
                      <w:lang w:val="ky-KG"/>
                    </w:rPr>
                    <w:t>20</w:t>
                  </w:r>
                  <w:r w:rsidRPr="00BA3E85">
                    <w:rPr>
                      <w:sz w:val="18"/>
                      <w:szCs w:val="18"/>
                      <w:lang w:val="en-US"/>
                    </w:rPr>
                    <w:t>2</w:t>
                  </w:r>
                  <w:r w:rsidRPr="00BA3E85">
                    <w:rPr>
                      <w:sz w:val="18"/>
                      <w:szCs w:val="18"/>
                      <w:lang w:val="ky-KG"/>
                    </w:rPr>
                    <w:t>4</w:t>
                  </w:r>
                </w:p>
              </w:tc>
              <w:tc>
                <w:tcPr>
                  <w:tcW w:w="1134" w:type="dxa"/>
                  <w:tcBorders>
                    <w:top w:val="single" w:sz="4" w:space="0" w:color="auto"/>
                    <w:left w:val="single" w:sz="4" w:space="0" w:color="auto"/>
                    <w:bottom w:val="single" w:sz="4" w:space="0" w:color="auto"/>
                    <w:right w:val="single" w:sz="4" w:space="0" w:color="auto"/>
                  </w:tcBorders>
                </w:tcPr>
                <w:p w14:paraId="4DD391E5" w14:textId="5B1B2C48" w:rsidR="00A75AE3" w:rsidRPr="00BA3E85" w:rsidRDefault="00A75AE3" w:rsidP="00A75AE3">
                  <w:pPr>
                    <w:pStyle w:val="a5"/>
                    <w:rPr>
                      <w:sz w:val="18"/>
                      <w:szCs w:val="18"/>
                      <w:lang w:val="en-US"/>
                    </w:rPr>
                  </w:pPr>
                  <w:r w:rsidRPr="00BA3E85">
                    <w:rPr>
                      <w:sz w:val="18"/>
                      <w:szCs w:val="18"/>
                      <w:lang w:val="ky-KG"/>
                    </w:rPr>
                    <w:t>2025</w:t>
                  </w:r>
                </w:p>
              </w:tc>
              <w:tc>
                <w:tcPr>
                  <w:tcW w:w="1275" w:type="dxa"/>
                  <w:tcBorders>
                    <w:top w:val="single" w:sz="4" w:space="0" w:color="auto"/>
                    <w:left w:val="single" w:sz="4" w:space="0" w:color="auto"/>
                    <w:bottom w:val="single" w:sz="4" w:space="0" w:color="auto"/>
                    <w:right w:val="single" w:sz="4" w:space="0" w:color="auto"/>
                  </w:tcBorders>
                </w:tcPr>
                <w:p w14:paraId="4890E0F2" w14:textId="648CE01D" w:rsidR="00A75AE3" w:rsidRPr="00BA3E85" w:rsidRDefault="00A75AE3" w:rsidP="00A75AE3">
                  <w:pPr>
                    <w:pStyle w:val="a5"/>
                    <w:rPr>
                      <w:sz w:val="18"/>
                      <w:szCs w:val="18"/>
                      <w:lang w:val="en-US"/>
                    </w:rPr>
                  </w:pPr>
                  <w:r w:rsidRPr="00BA3E85">
                    <w:rPr>
                      <w:sz w:val="18"/>
                      <w:szCs w:val="18"/>
                      <w:lang w:val="ky-KG"/>
                    </w:rPr>
                    <w:t>20</w:t>
                  </w:r>
                  <w:r w:rsidRPr="00BA3E85">
                    <w:rPr>
                      <w:sz w:val="18"/>
                      <w:szCs w:val="18"/>
                      <w:lang w:val="en-US"/>
                    </w:rPr>
                    <w:t>2</w:t>
                  </w:r>
                  <w:r w:rsidRPr="00BA3E85">
                    <w:rPr>
                      <w:sz w:val="18"/>
                      <w:szCs w:val="18"/>
                      <w:lang w:val="ky-KG"/>
                    </w:rPr>
                    <w:t>4</w:t>
                  </w:r>
                </w:p>
              </w:tc>
              <w:tc>
                <w:tcPr>
                  <w:tcW w:w="1276" w:type="dxa"/>
                  <w:tcBorders>
                    <w:top w:val="single" w:sz="4" w:space="0" w:color="auto"/>
                    <w:left w:val="single" w:sz="4" w:space="0" w:color="auto"/>
                    <w:bottom w:val="single" w:sz="4" w:space="0" w:color="auto"/>
                    <w:right w:val="nil"/>
                  </w:tcBorders>
                </w:tcPr>
                <w:p w14:paraId="79128D2F" w14:textId="1263374F" w:rsidR="00A75AE3" w:rsidRPr="00BA3E85" w:rsidRDefault="00A75AE3" w:rsidP="00A75AE3">
                  <w:pPr>
                    <w:pStyle w:val="a5"/>
                    <w:rPr>
                      <w:sz w:val="18"/>
                      <w:szCs w:val="18"/>
                      <w:lang w:val="en-US"/>
                    </w:rPr>
                  </w:pPr>
                  <w:r w:rsidRPr="00BA3E85">
                    <w:rPr>
                      <w:sz w:val="18"/>
                      <w:szCs w:val="18"/>
                      <w:lang w:val="ky-KG"/>
                    </w:rPr>
                    <w:t>2025</w:t>
                  </w:r>
                </w:p>
              </w:tc>
            </w:tr>
            <w:tr w:rsidR="00BA3E85" w:rsidRPr="00BA3E85" w14:paraId="0C4F8E02" w14:textId="77777777" w:rsidTr="00A5626E">
              <w:trPr>
                <w:jc w:val="center"/>
              </w:trPr>
              <w:tc>
                <w:tcPr>
                  <w:tcW w:w="1737" w:type="dxa"/>
                  <w:tcBorders>
                    <w:top w:val="single" w:sz="4" w:space="0" w:color="auto"/>
                    <w:left w:val="nil"/>
                    <w:bottom w:val="nil"/>
                    <w:right w:val="nil"/>
                  </w:tcBorders>
                </w:tcPr>
                <w:p w14:paraId="60D8FBE2" w14:textId="77777777" w:rsidR="00F418A3" w:rsidRPr="00BA3E85" w:rsidRDefault="00F418A3" w:rsidP="00F418A3">
                  <w:pPr>
                    <w:pStyle w:val="a5"/>
                    <w:ind w:left="70"/>
                    <w:jc w:val="left"/>
                    <w:rPr>
                      <w:b/>
                      <w:sz w:val="18"/>
                      <w:szCs w:val="18"/>
                      <w:lang w:val="ky-KG"/>
                    </w:rPr>
                  </w:pPr>
                  <w:proofErr w:type="spellStart"/>
                  <w:r w:rsidRPr="00BA3E85">
                    <w:rPr>
                      <w:b/>
                      <w:sz w:val="18"/>
                      <w:szCs w:val="18"/>
                    </w:rPr>
                    <w:t>Обл</w:t>
                  </w:r>
                  <w:proofErr w:type="spellEnd"/>
                  <w:r w:rsidRPr="00BA3E85">
                    <w:rPr>
                      <w:b/>
                      <w:sz w:val="18"/>
                      <w:szCs w:val="18"/>
                      <w:lang w:val="ky-KG"/>
                    </w:rPr>
                    <w:t>у</w:t>
                  </w:r>
                  <w:r w:rsidRPr="00BA3E85">
                    <w:rPr>
                      <w:b/>
                      <w:sz w:val="18"/>
                      <w:szCs w:val="18"/>
                    </w:rPr>
                    <w:t xml:space="preserve">с </w:t>
                  </w:r>
                  <w:proofErr w:type="spellStart"/>
                  <w:r w:rsidRPr="00BA3E85">
                    <w:rPr>
                      <w:b/>
                      <w:sz w:val="18"/>
                      <w:szCs w:val="18"/>
                    </w:rPr>
                    <w:t>боюнча</w:t>
                  </w:r>
                  <w:proofErr w:type="spellEnd"/>
                </w:p>
                <w:p w14:paraId="7F440223" w14:textId="77777777" w:rsidR="00F418A3" w:rsidRPr="00BA3E85" w:rsidRDefault="00F418A3" w:rsidP="00F418A3">
                  <w:pPr>
                    <w:pStyle w:val="a5"/>
                    <w:ind w:left="70"/>
                    <w:jc w:val="left"/>
                    <w:rPr>
                      <w:b/>
                      <w:sz w:val="18"/>
                      <w:szCs w:val="18"/>
                      <w:lang w:val="ky-KG"/>
                    </w:rPr>
                  </w:pPr>
                  <w:r w:rsidRPr="00BA3E85">
                    <w:rPr>
                      <w:b/>
                      <w:sz w:val="18"/>
                      <w:szCs w:val="18"/>
                      <w:lang w:val="ky-KG"/>
                    </w:rPr>
                    <w:t>б</w:t>
                  </w:r>
                  <w:proofErr w:type="spellStart"/>
                  <w:r w:rsidRPr="00BA3E85">
                    <w:rPr>
                      <w:b/>
                      <w:sz w:val="18"/>
                      <w:szCs w:val="18"/>
                    </w:rPr>
                    <w:t>ардыгы</w:t>
                  </w:r>
                  <w:proofErr w:type="spellEnd"/>
                </w:p>
                <w:p w14:paraId="6F12EE46" w14:textId="77777777" w:rsidR="00F418A3" w:rsidRPr="00BA3E85" w:rsidRDefault="00F418A3" w:rsidP="00F418A3">
                  <w:pPr>
                    <w:pStyle w:val="a5"/>
                    <w:ind w:left="70"/>
                    <w:jc w:val="left"/>
                    <w:rPr>
                      <w:b/>
                      <w:sz w:val="18"/>
                      <w:szCs w:val="18"/>
                      <w:lang w:val="ky-KG"/>
                    </w:rPr>
                  </w:pPr>
                  <w:r w:rsidRPr="00BA3E85">
                    <w:rPr>
                      <w:b/>
                      <w:sz w:val="18"/>
                      <w:szCs w:val="18"/>
                      <w:lang w:val="ky-KG"/>
                    </w:rPr>
                    <w:t>По области</w:t>
                  </w:r>
                </w:p>
                <w:p w14:paraId="444BF37B" w14:textId="77777777" w:rsidR="00F418A3" w:rsidRPr="00BA3E85" w:rsidRDefault="00F418A3" w:rsidP="00F418A3">
                  <w:pPr>
                    <w:pStyle w:val="a5"/>
                    <w:ind w:left="70"/>
                    <w:jc w:val="left"/>
                    <w:rPr>
                      <w:b/>
                      <w:sz w:val="18"/>
                      <w:szCs w:val="18"/>
                      <w:lang w:val="ky-KG"/>
                    </w:rPr>
                  </w:pPr>
                  <w:r w:rsidRPr="00BA3E85">
                    <w:rPr>
                      <w:b/>
                      <w:sz w:val="18"/>
                      <w:szCs w:val="18"/>
                      <w:lang w:val="ky-KG"/>
                    </w:rPr>
                    <w:t>всего</w:t>
                  </w:r>
                </w:p>
              </w:tc>
              <w:tc>
                <w:tcPr>
                  <w:tcW w:w="1252" w:type="dxa"/>
                  <w:tcBorders>
                    <w:top w:val="single" w:sz="4" w:space="0" w:color="auto"/>
                    <w:left w:val="nil"/>
                    <w:bottom w:val="nil"/>
                    <w:right w:val="nil"/>
                  </w:tcBorders>
                  <w:vAlign w:val="center"/>
                </w:tcPr>
                <w:p w14:paraId="30C89FDC" w14:textId="10CF6518" w:rsidR="00F418A3" w:rsidRPr="00BA3E85" w:rsidRDefault="00F418A3" w:rsidP="00A5626E">
                  <w:pPr>
                    <w:pStyle w:val="a5"/>
                    <w:ind w:left="32" w:hanging="32"/>
                    <w:jc w:val="right"/>
                    <w:rPr>
                      <w:b/>
                      <w:sz w:val="18"/>
                      <w:szCs w:val="18"/>
                      <w:lang w:val="ky-KG"/>
                    </w:rPr>
                  </w:pPr>
                  <w:r w:rsidRPr="00BA3E85">
                    <w:rPr>
                      <w:b/>
                      <w:sz w:val="18"/>
                      <w:szCs w:val="18"/>
                      <w:lang w:val="ky-KG"/>
                    </w:rPr>
                    <w:t>20 302</w:t>
                  </w:r>
                </w:p>
              </w:tc>
              <w:tc>
                <w:tcPr>
                  <w:tcW w:w="1991" w:type="dxa"/>
                  <w:tcBorders>
                    <w:top w:val="single" w:sz="4" w:space="0" w:color="auto"/>
                    <w:left w:val="nil"/>
                    <w:bottom w:val="nil"/>
                    <w:right w:val="nil"/>
                  </w:tcBorders>
                  <w:vAlign w:val="center"/>
                </w:tcPr>
                <w:p w14:paraId="1BA97D29" w14:textId="07029517" w:rsidR="00F418A3" w:rsidRPr="00BA3E85" w:rsidRDefault="00F418A3" w:rsidP="00A5626E">
                  <w:pPr>
                    <w:pStyle w:val="a5"/>
                    <w:jc w:val="right"/>
                    <w:rPr>
                      <w:b/>
                      <w:sz w:val="18"/>
                      <w:szCs w:val="18"/>
                      <w:lang w:val="ky-KG"/>
                    </w:rPr>
                  </w:pPr>
                  <w:r w:rsidRPr="00BA3E85">
                    <w:rPr>
                      <w:b/>
                      <w:sz w:val="18"/>
                      <w:szCs w:val="18"/>
                      <w:lang w:val="ky-KG"/>
                    </w:rPr>
                    <w:t>18 981</w:t>
                  </w:r>
                </w:p>
              </w:tc>
              <w:tc>
                <w:tcPr>
                  <w:tcW w:w="1276" w:type="dxa"/>
                  <w:tcBorders>
                    <w:top w:val="single" w:sz="4" w:space="0" w:color="auto"/>
                    <w:left w:val="nil"/>
                    <w:bottom w:val="nil"/>
                    <w:right w:val="nil"/>
                  </w:tcBorders>
                  <w:vAlign w:val="center"/>
                </w:tcPr>
                <w:p w14:paraId="50335740" w14:textId="68D83353" w:rsidR="00F418A3" w:rsidRPr="00BA3E85" w:rsidRDefault="00F418A3" w:rsidP="00A5626E">
                  <w:pPr>
                    <w:pStyle w:val="a5"/>
                    <w:jc w:val="right"/>
                    <w:rPr>
                      <w:b/>
                      <w:sz w:val="18"/>
                      <w:szCs w:val="18"/>
                      <w:lang w:val="ky-KG"/>
                    </w:rPr>
                  </w:pPr>
                  <w:r w:rsidRPr="00BA3E85">
                    <w:rPr>
                      <w:b/>
                      <w:sz w:val="18"/>
                      <w:szCs w:val="18"/>
                      <w:lang w:val="ky-KG"/>
                    </w:rPr>
                    <w:t>3 793</w:t>
                  </w:r>
                </w:p>
              </w:tc>
              <w:tc>
                <w:tcPr>
                  <w:tcW w:w="1134" w:type="dxa"/>
                  <w:tcBorders>
                    <w:top w:val="single" w:sz="4" w:space="0" w:color="auto"/>
                    <w:left w:val="nil"/>
                    <w:bottom w:val="nil"/>
                    <w:right w:val="nil"/>
                  </w:tcBorders>
                  <w:vAlign w:val="center"/>
                </w:tcPr>
                <w:p w14:paraId="5CA7056B" w14:textId="3595F8C9" w:rsidR="00F418A3" w:rsidRPr="00BA3E85" w:rsidRDefault="00F418A3" w:rsidP="00A5626E">
                  <w:pPr>
                    <w:pStyle w:val="a5"/>
                    <w:jc w:val="right"/>
                    <w:rPr>
                      <w:b/>
                      <w:sz w:val="18"/>
                      <w:szCs w:val="18"/>
                      <w:lang w:val="ky-KG"/>
                    </w:rPr>
                  </w:pPr>
                  <w:r w:rsidRPr="00BA3E85">
                    <w:rPr>
                      <w:b/>
                      <w:sz w:val="18"/>
                      <w:szCs w:val="18"/>
                      <w:lang w:val="ky-KG"/>
                    </w:rPr>
                    <w:t>3 785</w:t>
                  </w:r>
                </w:p>
              </w:tc>
              <w:tc>
                <w:tcPr>
                  <w:tcW w:w="1275" w:type="dxa"/>
                  <w:tcBorders>
                    <w:top w:val="single" w:sz="4" w:space="0" w:color="auto"/>
                    <w:left w:val="nil"/>
                    <w:bottom w:val="nil"/>
                    <w:right w:val="nil"/>
                  </w:tcBorders>
                  <w:vAlign w:val="center"/>
                </w:tcPr>
                <w:p w14:paraId="0E87CB8A" w14:textId="2A9D3A2F" w:rsidR="00F418A3" w:rsidRPr="00BA3E85" w:rsidRDefault="00F418A3" w:rsidP="00A5626E">
                  <w:pPr>
                    <w:pStyle w:val="a5"/>
                    <w:jc w:val="right"/>
                    <w:rPr>
                      <w:b/>
                      <w:sz w:val="18"/>
                      <w:szCs w:val="18"/>
                      <w:lang w:val="ky-KG"/>
                    </w:rPr>
                  </w:pPr>
                  <w:r w:rsidRPr="00BA3E85">
                    <w:rPr>
                      <w:b/>
                      <w:sz w:val="18"/>
                      <w:szCs w:val="18"/>
                      <w:lang w:val="ky-KG"/>
                    </w:rPr>
                    <w:t>16 509</w:t>
                  </w:r>
                </w:p>
              </w:tc>
              <w:tc>
                <w:tcPr>
                  <w:tcW w:w="1276" w:type="dxa"/>
                  <w:tcBorders>
                    <w:top w:val="single" w:sz="4" w:space="0" w:color="auto"/>
                    <w:left w:val="nil"/>
                    <w:bottom w:val="nil"/>
                    <w:right w:val="nil"/>
                  </w:tcBorders>
                  <w:vAlign w:val="center"/>
                </w:tcPr>
                <w:p w14:paraId="0A9835AB" w14:textId="34DC7CCD" w:rsidR="00F418A3" w:rsidRPr="00BA3E85" w:rsidRDefault="00F418A3" w:rsidP="00A5626E">
                  <w:pPr>
                    <w:pStyle w:val="a5"/>
                    <w:jc w:val="right"/>
                    <w:rPr>
                      <w:b/>
                      <w:sz w:val="18"/>
                      <w:szCs w:val="18"/>
                      <w:lang w:val="ky-KG"/>
                    </w:rPr>
                  </w:pPr>
                  <w:r w:rsidRPr="00BA3E85">
                    <w:rPr>
                      <w:b/>
                      <w:sz w:val="18"/>
                      <w:szCs w:val="18"/>
                      <w:lang w:val="ky-KG"/>
                    </w:rPr>
                    <w:t>15 196</w:t>
                  </w:r>
                </w:p>
              </w:tc>
            </w:tr>
            <w:tr w:rsidR="00BA3E85" w:rsidRPr="00BA3E85" w14:paraId="21BA5271" w14:textId="77777777" w:rsidTr="00A5626E">
              <w:trPr>
                <w:jc w:val="center"/>
              </w:trPr>
              <w:tc>
                <w:tcPr>
                  <w:tcW w:w="1737" w:type="dxa"/>
                  <w:tcBorders>
                    <w:top w:val="nil"/>
                    <w:left w:val="nil"/>
                    <w:bottom w:val="nil"/>
                    <w:right w:val="nil"/>
                  </w:tcBorders>
                </w:tcPr>
                <w:p w14:paraId="63078EA2" w14:textId="77777777" w:rsidR="00F418A3" w:rsidRPr="00BA3E85" w:rsidRDefault="00F418A3" w:rsidP="00F418A3">
                  <w:pPr>
                    <w:pStyle w:val="a5"/>
                    <w:ind w:left="70"/>
                    <w:jc w:val="left"/>
                    <w:rPr>
                      <w:sz w:val="18"/>
                      <w:szCs w:val="18"/>
                      <w:lang w:val="ky-KG"/>
                    </w:rPr>
                  </w:pPr>
                  <w:r w:rsidRPr="00BA3E85">
                    <w:rPr>
                      <w:sz w:val="18"/>
                      <w:szCs w:val="18"/>
                      <w:lang w:val="ky-KG"/>
                    </w:rPr>
                    <w:t>Ш</w:t>
                  </w:r>
                  <w:proofErr w:type="spellStart"/>
                  <w:r w:rsidRPr="00BA3E85">
                    <w:rPr>
                      <w:sz w:val="18"/>
                      <w:szCs w:val="18"/>
                    </w:rPr>
                    <w:t>аар</w:t>
                  </w:r>
                  <w:proofErr w:type="spellEnd"/>
                  <w:r w:rsidRPr="00BA3E85">
                    <w:rPr>
                      <w:sz w:val="18"/>
                      <w:szCs w:val="18"/>
                      <w:lang w:val="ky-KG"/>
                    </w:rPr>
                    <w:t xml:space="preserve"> калкы Городская поселения</w:t>
                  </w:r>
                </w:p>
              </w:tc>
              <w:tc>
                <w:tcPr>
                  <w:tcW w:w="1252" w:type="dxa"/>
                  <w:tcBorders>
                    <w:top w:val="nil"/>
                    <w:left w:val="nil"/>
                    <w:bottom w:val="nil"/>
                    <w:right w:val="nil"/>
                  </w:tcBorders>
                  <w:vAlign w:val="center"/>
                </w:tcPr>
                <w:p w14:paraId="33F7C7A0" w14:textId="3CE94441" w:rsidR="00F418A3" w:rsidRPr="00BA3E85" w:rsidRDefault="00F418A3" w:rsidP="00A5626E">
                  <w:pPr>
                    <w:pStyle w:val="a5"/>
                    <w:jc w:val="right"/>
                    <w:rPr>
                      <w:sz w:val="18"/>
                      <w:szCs w:val="18"/>
                      <w:lang w:val="ky-KG"/>
                    </w:rPr>
                  </w:pPr>
                  <w:r w:rsidRPr="00BA3E85">
                    <w:rPr>
                      <w:sz w:val="18"/>
                      <w:szCs w:val="18"/>
                      <w:lang w:val="ky-KG"/>
                    </w:rPr>
                    <w:t>4 533</w:t>
                  </w:r>
                </w:p>
              </w:tc>
              <w:tc>
                <w:tcPr>
                  <w:tcW w:w="1991" w:type="dxa"/>
                  <w:tcBorders>
                    <w:top w:val="nil"/>
                    <w:left w:val="nil"/>
                    <w:bottom w:val="nil"/>
                    <w:right w:val="nil"/>
                  </w:tcBorders>
                  <w:vAlign w:val="center"/>
                </w:tcPr>
                <w:p w14:paraId="43B218BF" w14:textId="12653AD5" w:rsidR="00F418A3" w:rsidRPr="00BA3E85" w:rsidRDefault="00F418A3" w:rsidP="00A5626E">
                  <w:pPr>
                    <w:pStyle w:val="a5"/>
                    <w:jc w:val="right"/>
                    <w:rPr>
                      <w:sz w:val="18"/>
                      <w:szCs w:val="18"/>
                      <w:lang w:val="ky-KG"/>
                    </w:rPr>
                  </w:pPr>
                  <w:r w:rsidRPr="00BA3E85">
                    <w:rPr>
                      <w:sz w:val="18"/>
                      <w:szCs w:val="18"/>
                      <w:lang w:val="ky-KG"/>
                    </w:rPr>
                    <w:t>5 952</w:t>
                  </w:r>
                </w:p>
              </w:tc>
              <w:tc>
                <w:tcPr>
                  <w:tcW w:w="1276" w:type="dxa"/>
                  <w:tcBorders>
                    <w:top w:val="nil"/>
                    <w:left w:val="nil"/>
                    <w:bottom w:val="nil"/>
                    <w:right w:val="nil"/>
                  </w:tcBorders>
                  <w:vAlign w:val="center"/>
                </w:tcPr>
                <w:p w14:paraId="226C2623" w14:textId="10DDE84C" w:rsidR="00F418A3" w:rsidRPr="00BA3E85" w:rsidRDefault="00F418A3" w:rsidP="00A5626E">
                  <w:pPr>
                    <w:pStyle w:val="a5"/>
                    <w:jc w:val="right"/>
                    <w:rPr>
                      <w:sz w:val="18"/>
                      <w:szCs w:val="18"/>
                      <w:lang w:val="ky-KG"/>
                    </w:rPr>
                  </w:pPr>
                  <w:r w:rsidRPr="00BA3E85">
                    <w:rPr>
                      <w:sz w:val="18"/>
                      <w:szCs w:val="18"/>
                      <w:lang w:val="ky-KG"/>
                    </w:rPr>
                    <w:t>1 019</w:t>
                  </w:r>
                </w:p>
              </w:tc>
              <w:tc>
                <w:tcPr>
                  <w:tcW w:w="1134" w:type="dxa"/>
                  <w:tcBorders>
                    <w:top w:val="nil"/>
                    <w:left w:val="nil"/>
                    <w:bottom w:val="nil"/>
                    <w:right w:val="nil"/>
                  </w:tcBorders>
                  <w:vAlign w:val="center"/>
                </w:tcPr>
                <w:p w14:paraId="29FFE2E2" w14:textId="329ACB32" w:rsidR="00F418A3" w:rsidRPr="00BA3E85" w:rsidRDefault="00F418A3" w:rsidP="00A5626E">
                  <w:pPr>
                    <w:pStyle w:val="a5"/>
                    <w:jc w:val="right"/>
                    <w:rPr>
                      <w:sz w:val="18"/>
                      <w:szCs w:val="18"/>
                      <w:lang w:val="ky-KG"/>
                    </w:rPr>
                  </w:pPr>
                  <w:r w:rsidRPr="00BA3E85">
                    <w:rPr>
                      <w:sz w:val="18"/>
                      <w:szCs w:val="18"/>
                      <w:lang w:val="ky-KG"/>
                    </w:rPr>
                    <w:t>1 278</w:t>
                  </w:r>
                </w:p>
              </w:tc>
              <w:tc>
                <w:tcPr>
                  <w:tcW w:w="1275" w:type="dxa"/>
                  <w:tcBorders>
                    <w:top w:val="nil"/>
                    <w:left w:val="nil"/>
                    <w:bottom w:val="nil"/>
                    <w:right w:val="nil"/>
                  </w:tcBorders>
                  <w:vAlign w:val="center"/>
                </w:tcPr>
                <w:p w14:paraId="58AFCD98" w14:textId="6FCF48B0" w:rsidR="00F418A3" w:rsidRPr="00BA3E85" w:rsidRDefault="00F418A3" w:rsidP="00A5626E">
                  <w:pPr>
                    <w:pStyle w:val="a5"/>
                    <w:jc w:val="right"/>
                    <w:rPr>
                      <w:sz w:val="18"/>
                      <w:szCs w:val="18"/>
                      <w:lang w:val="ky-KG"/>
                    </w:rPr>
                  </w:pPr>
                  <w:r w:rsidRPr="00BA3E85">
                    <w:rPr>
                      <w:sz w:val="18"/>
                      <w:szCs w:val="18"/>
                      <w:lang w:val="ky-KG"/>
                    </w:rPr>
                    <w:t>3 514</w:t>
                  </w:r>
                </w:p>
              </w:tc>
              <w:tc>
                <w:tcPr>
                  <w:tcW w:w="1276" w:type="dxa"/>
                  <w:tcBorders>
                    <w:top w:val="nil"/>
                    <w:left w:val="nil"/>
                    <w:bottom w:val="nil"/>
                    <w:right w:val="nil"/>
                  </w:tcBorders>
                  <w:vAlign w:val="center"/>
                </w:tcPr>
                <w:p w14:paraId="6B6F23B9" w14:textId="571246A8" w:rsidR="00F418A3" w:rsidRPr="00BA3E85" w:rsidRDefault="00F418A3" w:rsidP="00A5626E">
                  <w:pPr>
                    <w:pStyle w:val="a5"/>
                    <w:jc w:val="right"/>
                    <w:rPr>
                      <w:sz w:val="18"/>
                      <w:szCs w:val="18"/>
                      <w:lang w:val="ky-KG"/>
                    </w:rPr>
                  </w:pPr>
                  <w:r w:rsidRPr="00BA3E85">
                    <w:rPr>
                      <w:sz w:val="18"/>
                      <w:szCs w:val="18"/>
                      <w:lang w:val="ky-KG"/>
                    </w:rPr>
                    <w:t>4 674</w:t>
                  </w:r>
                </w:p>
              </w:tc>
            </w:tr>
            <w:tr w:rsidR="00BA3E85" w:rsidRPr="00BA3E85" w14:paraId="58E7B879" w14:textId="77777777" w:rsidTr="00A5626E">
              <w:trPr>
                <w:trHeight w:val="327"/>
                <w:jc w:val="center"/>
              </w:trPr>
              <w:tc>
                <w:tcPr>
                  <w:tcW w:w="1737" w:type="dxa"/>
                  <w:tcBorders>
                    <w:top w:val="nil"/>
                    <w:left w:val="nil"/>
                    <w:bottom w:val="single" w:sz="4" w:space="0" w:color="auto"/>
                    <w:right w:val="nil"/>
                  </w:tcBorders>
                </w:tcPr>
                <w:p w14:paraId="03F971A0" w14:textId="77777777" w:rsidR="00F418A3" w:rsidRPr="00BA3E85" w:rsidRDefault="00F418A3" w:rsidP="00F418A3">
                  <w:pPr>
                    <w:pStyle w:val="a5"/>
                    <w:ind w:left="44"/>
                    <w:jc w:val="left"/>
                    <w:rPr>
                      <w:sz w:val="18"/>
                      <w:szCs w:val="18"/>
                      <w:lang w:val="ky-KG"/>
                    </w:rPr>
                  </w:pPr>
                  <w:r w:rsidRPr="00BA3E85">
                    <w:rPr>
                      <w:sz w:val="18"/>
                      <w:szCs w:val="18"/>
                      <w:lang w:val="ky-KG"/>
                    </w:rPr>
                    <w:t>А</w:t>
                  </w:r>
                  <w:proofErr w:type="spellStart"/>
                  <w:r w:rsidRPr="00BA3E85">
                    <w:rPr>
                      <w:sz w:val="18"/>
                      <w:szCs w:val="18"/>
                    </w:rPr>
                    <w:t>йыл</w:t>
                  </w:r>
                  <w:proofErr w:type="spellEnd"/>
                  <w:r w:rsidRPr="00BA3E85">
                    <w:rPr>
                      <w:sz w:val="18"/>
                      <w:szCs w:val="18"/>
                    </w:rPr>
                    <w:t xml:space="preserve"> </w:t>
                  </w:r>
                  <w:r w:rsidRPr="00BA3E85">
                    <w:rPr>
                      <w:sz w:val="18"/>
                      <w:szCs w:val="18"/>
                      <w:lang w:val="ky-KG"/>
                    </w:rPr>
                    <w:t>жергеси</w:t>
                  </w:r>
                </w:p>
                <w:p w14:paraId="1388BFEC" w14:textId="77777777" w:rsidR="00F418A3" w:rsidRPr="00BA3E85" w:rsidRDefault="00F418A3" w:rsidP="00F418A3">
                  <w:pPr>
                    <w:pStyle w:val="a5"/>
                    <w:ind w:left="44"/>
                    <w:jc w:val="left"/>
                    <w:rPr>
                      <w:sz w:val="18"/>
                      <w:szCs w:val="18"/>
                      <w:lang w:val="ky-KG"/>
                    </w:rPr>
                  </w:pPr>
                  <w:r w:rsidRPr="00BA3E85">
                    <w:rPr>
                      <w:sz w:val="18"/>
                      <w:szCs w:val="18"/>
                      <w:lang w:val="ky-KG"/>
                    </w:rPr>
                    <w:t xml:space="preserve">Сельская </w:t>
                  </w:r>
                  <w:r w:rsidRPr="00BA3E85">
                    <w:rPr>
                      <w:sz w:val="18"/>
                      <w:szCs w:val="18"/>
                      <w:lang w:val="en-US"/>
                    </w:rPr>
                    <w:t xml:space="preserve">     </w:t>
                  </w:r>
                  <w:r w:rsidRPr="00BA3E85">
                    <w:rPr>
                      <w:sz w:val="18"/>
                      <w:szCs w:val="18"/>
                      <w:lang w:val="ky-KG"/>
                    </w:rPr>
                    <w:t>местность</w:t>
                  </w:r>
                </w:p>
              </w:tc>
              <w:tc>
                <w:tcPr>
                  <w:tcW w:w="1252" w:type="dxa"/>
                  <w:tcBorders>
                    <w:top w:val="nil"/>
                    <w:left w:val="nil"/>
                    <w:bottom w:val="single" w:sz="4" w:space="0" w:color="auto"/>
                    <w:right w:val="nil"/>
                  </w:tcBorders>
                  <w:vAlign w:val="center"/>
                </w:tcPr>
                <w:p w14:paraId="00378E70" w14:textId="3364CF9D" w:rsidR="00F418A3" w:rsidRPr="00BA3E85" w:rsidRDefault="00F418A3" w:rsidP="00A5626E">
                  <w:pPr>
                    <w:pStyle w:val="a5"/>
                    <w:jc w:val="right"/>
                    <w:rPr>
                      <w:sz w:val="18"/>
                      <w:szCs w:val="18"/>
                      <w:lang w:val="ky-KG"/>
                    </w:rPr>
                  </w:pPr>
                  <w:r w:rsidRPr="00BA3E85">
                    <w:rPr>
                      <w:sz w:val="18"/>
                      <w:szCs w:val="18"/>
                      <w:lang w:val="ky-KG"/>
                    </w:rPr>
                    <w:t>15 769</w:t>
                  </w:r>
                </w:p>
              </w:tc>
              <w:tc>
                <w:tcPr>
                  <w:tcW w:w="1991" w:type="dxa"/>
                  <w:tcBorders>
                    <w:top w:val="nil"/>
                    <w:left w:val="nil"/>
                    <w:bottom w:val="single" w:sz="4" w:space="0" w:color="auto"/>
                    <w:right w:val="nil"/>
                  </w:tcBorders>
                  <w:vAlign w:val="center"/>
                </w:tcPr>
                <w:p w14:paraId="6E602006" w14:textId="148AD677" w:rsidR="00F418A3" w:rsidRPr="00BA3E85" w:rsidRDefault="00F418A3" w:rsidP="00A5626E">
                  <w:pPr>
                    <w:pStyle w:val="a5"/>
                    <w:jc w:val="right"/>
                    <w:rPr>
                      <w:sz w:val="18"/>
                      <w:szCs w:val="18"/>
                      <w:lang w:val="ky-KG"/>
                    </w:rPr>
                  </w:pPr>
                  <w:r w:rsidRPr="00BA3E85">
                    <w:rPr>
                      <w:sz w:val="18"/>
                      <w:szCs w:val="18"/>
                      <w:lang w:val="ky-KG"/>
                    </w:rPr>
                    <w:t>13 029</w:t>
                  </w:r>
                </w:p>
              </w:tc>
              <w:tc>
                <w:tcPr>
                  <w:tcW w:w="1276" w:type="dxa"/>
                  <w:tcBorders>
                    <w:top w:val="nil"/>
                    <w:left w:val="nil"/>
                    <w:bottom w:val="single" w:sz="4" w:space="0" w:color="auto"/>
                    <w:right w:val="nil"/>
                  </w:tcBorders>
                  <w:vAlign w:val="center"/>
                </w:tcPr>
                <w:p w14:paraId="78B96F01" w14:textId="4A2A0B82" w:rsidR="00F418A3" w:rsidRPr="00BA3E85" w:rsidRDefault="00F418A3" w:rsidP="00A5626E">
                  <w:pPr>
                    <w:pStyle w:val="a5"/>
                    <w:jc w:val="right"/>
                    <w:rPr>
                      <w:sz w:val="18"/>
                      <w:szCs w:val="18"/>
                      <w:lang w:val="ky-KG"/>
                    </w:rPr>
                  </w:pPr>
                  <w:r w:rsidRPr="00BA3E85">
                    <w:rPr>
                      <w:sz w:val="18"/>
                      <w:szCs w:val="18"/>
                      <w:lang w:val="ky-KG"/>
                    </w:rPr>
                    <w:t>2 774</w:t>
                  </w:r>
                </w:p>
              </w:tc>
              <w:tc>
                <w:tcPr>
                  <w:tcW w:w="1134" w:type="dxa"/>
                  <w:tcBorders>
                    <w:top w:val="nil"/>
                    <w:left w:val="nil"/>
                    <w:bottom w:val="single" w:sz="4" w:space="0" w:color="auto"/>
                    <w:right w:val="nil"/>
                  </w:tcBorders>
                  <w:vAlign w:val="center"/>
                </w:tcPr>
                <w:p w14:paraId="7CE46615" w14:textId="3F1D445D" w:rsidR="00F418A3" w:rsidRPr="00BA3E85" w:rsidRDefault="00F418A3" w:rsidP="00A5626E">
                  <w:pPr>
                    <w:pStyle w:val="a5"/>
                    <w:jc w:val="right"/>
                    <w:rPr>
                      <w:sz w:val="18"/>
                      <w:szCs w:val="18"/>
                      <w:lang w:val="ky-KG"/>
                    </w:rPr>
                  </w:pPr>
                  <w:r w:rsidRPr="00BA3E85">
                    <w:rPr>
                      <w:sz w:val="18"/>
                      <w:szCs w:val="18"/>
                      <w:lang w:val="ky-KG"/>
                    </w:rPr>
                    <w:t>2 507</w:t>
                  </w:r>
                </w:p>
              </w:tc>
              <w:tc>
                <w:tcPr>
                  <w:tcW w:w="1275" w:type="dxa"/>
                  <w:tcBorders>
                    <w:top w:val="nil"/>
                    <w:left w:val="nil"/>
                    <w:bottom w:val="single" w:sz="4" w:space="0" w:color="auto"/>
                    <w:right w:val="nil"/>
                  </w:tcBorders>
                  <w:vAlign w:val="center"/>
                </w:tcPr>
                <w:p w14:paraId="612D230C" w14:textId="4FFE962A" w:rsidR="00F418A3" w:rsidRPr="00BA3E85" w:rsidRDefault="00F418A3" w:rsidP="00A5626E">
                  <w:pPr>
                    <w:pStyle w:val="a5"/>
                    <w:jc w:val="right"/>
                    <w:rPr>
                      <w:sz w:val="18"/>
                      <w:szCs w:val="18"/>
                      <w:lang w:val="ky-KG"/>
                    </w:rPr>
                  </w:pPr>
                  <w:r w:rsidRPr="00BA3E85">
                    <w:rPr>
                      <w:sz w:val="18"/>
                      <w:szCs w:val="18"/>
                      <w:lang w:val="ky-KG"/>
                    </w:rPr>
                    <w:t>12 995</w:t>
                  </w:r>
                </w:p>
              </w:tc>
              <w:tc>
                <w:tcPr>
                  <w:tcW w:w="1276" w:type="dxa"/>
                  <w:tcBorders>
                    <w:top w:val="nil"/>
                    <w:left w:val="nil"/>
                    <w:bottom w:val="single" w:sz="4" w:space="0" w:color="auto"/>
                    <w:right w:val="nil"/>
                  </w:tcBorders>
                  <w:vAlign w:val="center"/>
                </w:tcPr>
                <w:p w14:paraId="1BA66119" w14:textId="746FDB69" w:rsidR="00F418A3" w:rsidRPr="00BA3E85" w:rsidRDefault="00F418A3" w:rsidP="00A5626E">
                  <w:pPr>
                    <w:pStyle w:val="a5"/>
                    <w:jc w:val="right"/>
                    <w:rPr>
                      <w:sz w:val="18"/>
                      <w:szCs w:val="18"/>
                      <w:lang w:val="ky-KG"/>
                    </w:rPr>
                  </w:pPr>
                  <w:r w:rsidRPr="00BA3E85">
                    <w:rPr>
                      <w:sz w:val="18"/>
                      <w:szCs w:val="18"/>
                      <w:lang w:val="ky-KG"/>
                    </w:rPr>
                    <w:t>10 522</w:t>
                  </w:r>
                </w:p>
              </w:tc>
            </w:tr>
          </w:tbl>
          <w:p w14:paraId="4C9CE33B" w14:textId="77777777" w:rsidR="00A75AE3" w:rsidRPr="00BA3E85" w:rsidRDefault="00A75AE3" w:rsidP="00A75AE3">
            <w:pPr>
              <w:jc w:val="both"/>
              <w:rPr>
                <w:lang w:val="ky-KG"/>
              </w:rPr>
            </w:pPr>
          </w:p>
        </w:tc>
      </w:tr>
      <w:tr w:rsidR="00BA3E85" w:rsidRPr="00BA3E85" w14:paraId="3D848349" w14:textId="77777777" w:rsidTr="00FA7D08">
        <w:trPr>
          <w:jc w:val="center"/>
        </w:trPr>
        <w:tc>
          <w:tcPr>
            <w:tcW w:w="5103" w:type="dxa"/>
          </w:tcPr>
          <w:p w14:paraId="14BEBBCA" w14:textId="77777777" w:rsidR="00A75AE3" w:rsidRPr="00BA3E85" w:rsidRDefault="00A75AE3" w:rsidP="00A75AE3">
            <w:pPr>
              <w:ind w:firstLine="709"/>
              <w:jc w:val="both"/>
              <w:rPr>
                <w:sz w:val="24"/>
                <w:szCs w:val="24"/>
                <w:lang w:val="ky-KG"/>
              </w:rPr>
            </w:pPr>
          </w:p>
          <w:p w14:paraId="2610AE56" w14:textId="77777777" w:rsidR="00F418A3" w:rsidRPr="00BA3E85" w:rsidRDefault="00F418A3" w:rsidP="00A5626E">
            <w:pPr>
              <w:ind w:firstLine="604"/>
              <w:jc w:val="both"/>
              <w:rPr>
                <w:sz w:val="24"/>
                <w:szCs w:val="24"/>
                <w:lang w:val="ky-KG"/>
              </w:rPr>
            </w:pPr>
            <w:r w:rsidRPr="00BA3E85">
              <w:rPr>
                <w:sz w:val="24"/>
                <w:szCs w:val="24"/>
                <w:lang w:val="ky-KG"/>
              </w:rPr>
              <w:t>2025-жылдын январь-август айларында 1 жашка чейинки чарчаган наристелердин саны 196 болуп (1000 төрөлгөн балага 10,3 наристе туура келет) өткөн жылга салыштырмалуу 32 наристеге азайган.</w:t>
            </w:r>
          </w:p>
          <w:p w14:paraId="10625540" w14:textId="72EA4770" w:rsidR="00A75AE3" w:rsidRPr="00BA3E85" w:rsidRDefault="00F418A3" w:rsidP="00A5626E">
            <w:pPr>
              <w:pStyle w:val="a5"/>
              <w:ind w:firstLine="604"/>
              <w:jc w:val="both"/>
              <w:rPr>
                <w:sz w:val="24"/>
                <w:szCs w:val="24"/>
                <w:lang w:val="ky-KG"/>
              </w:rPr>
            </w:pPr>
            <w:r w:rsidRPr="00BA3E85">
              <w:rPr>
                <w:sz w:val="24"/>
                <w:szCs w:val="24"/>
                <w:lang w:val="ky-KG"/>
              </w:rPr>
              <w:t>Мунун ичинен эненин курсагындагы (перинаталдык) мезгилинде пайда болгон оорулардан 130 наристе чарчаган.</w:t>
            </w:r>
          </w:p>
          <w:p w14:paraId="7907C697" w14:textId="77777777" w:rsidR="00A75AE3" w:rsidRPr="00BA3E85" w:rsidRDefault="00A75AE3" w:rsidP="00A75AE3">
            <w:pPr>
              <w:jc w:val="both"/>
              <w:rPr>
                <w:sz w:val="24"/>
                <w:szCs w:val="24"/>
                <w:lang w:val="ky-KG"/>
              </w:rPr>
            </w:pPr>
          </w:p>
        </w:tc>
        <w:tc>
          <w:tcPr>
            <w:tcW w:w="4820" w:type="dxa"/>
          </w:tcPr>
          <w:p w14:paraId="27EFFD54" w14:textId="77777777" w:rsidR="00A75AE3" w:rsidRPr="00BA3E85" w:rsidRDefault="00A75AE3" w:rsidP="00A75AE3">
            <w:pPr>
              <w:ind w:left="175" w:firstLine="635"/>
              <w:jc w:val="both"/>
              <w:rPr>
                <w:sz w:val="24"/>
                <w:szCs w:val="24"/>
                <w:lang w:val="ky-KG"/>
              </w:rPr>
            </w:pPr>
          </w:p>
          <w:p w14:paraId="7E6FFDD8" w14:textId="77777777" w:rsidR="00F418A3" w:rsidRPr="00BA3E85" w:rsidRDefault="00F418A3" w:rsidP="00A5626E">
            <w:pPr>
              <w:ind w:left="33" w:firstLine="426"/>
              <w:jc w:val="both"/>
              <w:rPr>
                <w:sz w:val="24"/>
                <w:szCs w:val="24"/>
                <w:lang w:val="ky-KG"/>
              </w:rPr>
            </w:pPr>
            <w:r w:rsidRPr="00BA3E85">
              <w:rPr>
                <w:sz w:val="24"/>
                <w:szCs w:val="24"/>
                <w:lang w:val="ky-KG"/>
              </w:rPr>
              <w:t>За январь-август 2025 года по области смертность в возрасте до 1 года 196 детей (на 1000 родившихся детей приходится 10,3 детей), по сравнению с прошлым годом уменьшилось на 32 детей.</w:t>
            </w:r>
          </w:p>
          <w:p w14:paraId="5496F010" w14:textId="7FA6CAF7" w:rsidR="00A75AE3" w:rsidRPr="00BA3E85" w:rsidRDefault="00F418A3" w:rsidP="00FA7D08">
            <w:pPr>
              <w:ind w:left="33" w:firstLine="426"/>
              <w:jc w:val="both"/>
              <w:rPr>
                <w:sz w:val="24"/>
                <w:szCs w:val="24"/>
                <w:lang w:val="ky-KG"/>
              </w:rPr>
            </w:pPr>
            <w:r w:rsidRPr="00BA3E85">
              <w:rPr>
                <w:sz w:val="24"/>
                <w:szCs w:val="24"/>
                <w:lang w:val="ky-KG"/>
              </w:rPr>
              <w:t xml:space="preserve">Из них 130 умерших детей приходится на болезни, возникающие в перинатальном периоде. </w:t>
            </w:r>
          </w:p>
        </w:tc>
      </w:tr>
      <w:tr w:rsidR="00BA3E85" w:rsidRPr="00BA3E85" w14:paraId="7CC9A4E9" w14:textId="77777777" w:rsidTr="00E91C71">
        <w:trPr>
          <w:jc w:val="center"/>
        </w:trPr>
        <w:tc>
          <w:tcPr>
            <w:tcW w:w="9923" w:type="dxa"/>
            <w:gridSpan w:val="2"/>
          </w:tcPr>
          <w:tbl>
            <w:tblPr>
              <w:tblpPr w:leftFromText="180" w:rightFromText="180" w:vertAnchor="text" w:horzAnchor="margin" w:tblpY="143"/>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10"/>
              <w:gridCol w:w="1452"/>
              <w:gridCol w:w="1383"/>
              <w:gridCol w:w="1418"/>
              <w:gridCol w:w="1876"/>
            </w:tblGrid>
            <w:tr w:rsidR="00BA3E85" w:rsidRPr="00BA3E85" w14:paraId="55794805" w14:textId="77777777" w:rsidTr="00FA7D08">
              <w:tc>
                <w:tcPr>
                  <w:tcW w:w="3510" w:type="dxa"/>
                  <w:vMerge w:val="restart"/>
                  <w:tcBorders>
                    <w:top w:val="single" w:sz="4" w:space="0" w:color="auto"/>
                    <w:left w:val="nil"/>
                    <w:bottom w:val="nil"/>
                    <w:right w:val="single" w:sz="4" w:space="0" w:color="auto"/>
                  </w:tcBorders>
                </w:tcPr>
                <w:p w14:paraId="1FAD4975" w14:textId="77777777" w:rsidR="00A75AE3" w:rsidRPr="00BA3E85" w:rsidRDefault="00A75AE3" w:rsidP="00A75AE3">
                  <w:pPr>
                    <w:pStyle w:val="a5"/>
                    <w:rPr>
                      <w:sz w:val="18"/>
                      <w:szCs w:val="18"/>
                      <w:lang w:val="ky-KG"/>
                    </w:rPr>
                  </w:pPr>
                </w:p>
                <w:p w14:paraId="55E7E159" w14:textId="77777777" w:rsidR="00A75AE3" w:rsidRPr="00BA3E85" w:rsidRDefault="00A75AE3" w:rsidP="00A75AE3">
                  <w:pPr>
                    <w:pStyle w:val="a5"/>
                    <w:rPr>
                      <w:sz w:val="18"/>
                      <w:szCs w:val="18"/>
                      <w:lang w:val="ky-KG"/>
                    </w:rPr>
                  </w:pPr>
                  <w:proofErr w:type="spellStart"/>
                  <w:r w:rsidRPr="00BA3E85">
                    <w:rPr>
                      <w:sz w:val="18"/>
                      <w:szCs w:val="18"/>
                    </w:rPr>
                    <w:t>Көрсөткүч</w:t>
                  </w:r>
                  <w:proofErr w:type="spellEnd"/>
                </w:p>
                <w:p w14:paraId="3BBCF6FD" w14:textId="77777777" w:rsidR="00A75AE3" w:rsidRPr="00BA3E85" w:rsidRDefault="00A75AE3" w:rsidP="00A75AE3">
                  <w:pPr>
                    <w:pStyle w:val="a5"/>
                    <w:rPr>
                      <w:sz w:val="18"/>
                      <w:szCs w:val="18"/>
                      <w:lang w:val="ky-KG"/>
                    </w:rPr>
                  </w:pPr>
                  <w:r w:rsidRPr="00BA3E85">
                    <w:rPr>
                      <w:sz w:val="18"/>
                      <w:szCs w:val="18"/>
                      <w:lang w:val="ky-KG"/>
                    </w:rPr>
                    <w:t>Показатель</w:t>
                  </w:r>
                </w:p>
              </w:tc>
              <w:tc>
                <w:tcPr>
                  <w:tcW w:w="6129" w:type="dxa"/>
                  <w:gridSpan w:val="4"/>
                  <w:tcBorders>
                    <w:top w:val="single" w:sz="4" w:space="0" w:color="auto"/>
                    <w:left w:val="single" w:sz="4" w:space="0" w:color="auto"/>
                    <w:bottom w:val="single" w:sz="4" w:space="0" w:color="auto"/>
                    <w:right w:val="nil"/>
                  </w:tcBorders>
                </w:tcPr>
                <w:p w14:paraId="5B5C11B7" w14:textId="77777777" w:rsidR="00A75AE3" w:rsidRPr="00BA3E85" w:rsidRDefault="00A75AE3" w:rsidP="00A75AE3">
                  <w:pPr>
                    <w:pStyle w:val="a5"/>
                    <w:rPr>
                      <w:sz w:val="18"/>
                      <w:szCs w:val="18"/>
                    </w:rPr>
                  </w:pPr>
                  <w:r w:rsidRPr="00BA3E85">
                    <w:rPr>
                      <w:sz w:val="18"/>
                      <w:szCs w:val="18"/>
                    </w:rPr>
                    <w:t xml:space="preserve">1 </w:t>
                  </w:r>
                  <w:proofErr w:type="spellStart"/>
                  <w:r w:rsidRPr="00BA3E85">
                    <w:rPr>
                      <w:sz w:val="18"/>
                      <w:szCs w:val="18"/>
                    </w:rPr>
                    <w:t>жашка</w:t>
                  </w:r>
                  <w:proofErr w:type="spellEnd"/>
                  <w:r w:rsidRPr="00BA3E85">
                    <w:rPr>
                      <w:sz w:val="18"/>
                      <w:szCs w:val="18"/>
                    </w:rPr>
                    <w:t xml:space="preserve"> </w:t>
                  </w:r>
                  <w:proofErr w:type="spellStart"/>
                  <w:r w:rsidRPr="00BA3E85">
                    <w:rPr>
                      <w:sz w:val="18"/>
                      <w:szCs w:val="18"/>
                    </w:rPr>
                    <w:t>чейинки</w:t>
                  </w:r>
                  <w:proofErr w:type="spellEnd"/>
                  <w:r w:rsidRPr="00BA3E85">
                    <w:rPr>
                      <w:sz w:val="18"/>
                      <w:szCs w:val="18"/>
                    </w:rPr>
                    <w:t xml:space="preserve"> </w:t>
                  </w:r>
                  <w:proofErr w:type="spellStart"/>
                  <w:r w:rsidRPr="00BA3E85">
                    <w:rPr>
                      <w:sz w:val="18"/>
                      <w:szCs w:val="18"/>
                    </w:rPr>
                    <w:t>наристелердин</w:t>
                  </w:r>
                  <w:proofErr w:type="spellEnd"/>
                  <w:r w:rsidRPr="00BA3E85">
                    <w:rPr>
                      <w:sz w:val="18"/>
                      <w:szCs w:val="18"/>
                    </w:rPr>
                    <w:t xml:space="preserve"> </w:t>
                  </w:r>
                  <w:proofErr w:type="spellStart"/>
                  <w:r w:rsidRPr="00BA3E85">
                    <w:rPr>
                      <w:sz w:val="18"/>
                      <w:szCs w:val="18"/>
                    </w:rPr>
                    <w:t>өлүмүнүн</w:t>
                  </w:r>
                  <w:proofErr w:type="spellEnd"/>
                  <w:r w:rsidRPr="00BA3E85">
                    <w:rPr>
                      <w:sz w:val="18"/>
                      <w:szCs w:val="18"/>
                    </w:rPr>
                    <w:t xml:space="preserve"> саны</w:t>
                  </w:r>
                </w:p>
                <w:p w14:paraId="76207018" w14:textId="77777777" w:rsidR="00A75AE3" w:rsidRPr="00BA3E85" w:rsidRDefault="00A75AE3" w:rsidP="00A75AE3">
                  <w:pPr>
                    <w:pStyle w:val="a5"/>
                    <w:rPr>
                      <w:sz w:val="18"/>
                      <w:szCs w:val="18"/>
                    </w:rPr>
                  </w:pPr>
                  <w:r w:rsidRPr="00BA3E85">
                    <w:rPr>
                      <w:rFonts w:ascii="Times New Roman UniToktom" w:hAnsi="Times New Roman UniToktom" w:cs="Times New Roman UniToktom"/>
                      <w:sz w:val="18"/>
                      <w:szCs w:val="18"/>
                    </w:rPr>
                    <w:t>Число детей умерших в возрасте, до 1 года</w:t>
                  </w:r>
                </w:p>
              </w:tc>
            </w:tr>
            <w:tr w:rsidR="00BA3E85" w:rsidRPr="00BA3E85" w14:paraId="05F42859" w14:textId="77777777" w:rsidTr="00FA7D08">
              <w:tc>
                <w:tcPr>
                  <w:tcW w:w="3510" w:type="dxa"/>
                  <w:vMerge/>
                  <w:tcBorders>
                    <w:top w:val="nil"/>
                    <w:left w:val="nil"/>
                    <w:bottom w:val="nil"/>
                    <w:right w:val="single" w:sz="4" w:space="0" w:color="auto"/>
                  </w:tcBorders>
                </w:tcPr>
                <w:p w14:paraId="28CCD909" w14:textId="77777777" w:rsidR="00A75AE3" w:rsidRPr="00BA3E85" w:rsidRDefault="00A75AE3" w:rsidP="00A75AE3">
                  <w:pPr>
                    <w:pStyle w:val="a5"/>
                    <w:rPr>
                      <w:sz w:val="18"/>
                      <w:szCs w:val="18"/>
                    </w:rPr>
                  </w:pPr>
                </w:p>
              </w:tc>
              <w:tc>
                <w:tcPr>
                  <w:tcW w:w="2835" w:type="dxa"/>
                  <w:gridSpan w:val="2"/>
                  <w:tcBorders>
                    <w:top w:val="single" w:sz="4" w:space="0" w:color="auto"/>
                    <w:left w:val="single" w:sz="4" w:space="0" w:color="auto"/>
                    <w:bottom w:val="single" w:sz="4" w:space="0" w:color="auto"/>
                    <w:right w:val="single" w:sz="4" w:space="0" w:color="auto"/>
                  </w:tcBorders>
                </w:tcPr>
                <w:p w14:paraId="55AEF35A" w14:textId="77777777" w:rsidR="00A75AE3" w:rsidRPr="00BA3E85" w:rsidRDefault="00A75AE3" w:rsidP="00A75AE3">
                  <w:pPr>
                    <w:pStyle w:val="a5"/>
                    <w:rPr>
                      <w:sz w:val="18"/>
                      <w:szCs w:val="18"/>
                      <w:lang w:val="ky-KG"/>
                    </w:rPr>
                  </w:pPr>
                  <w:r w:rsidRPr="00BA3E85">
                    <w:rPr>
                      <w:sz w:val="18"/>
                      <w:szCs w:val="18"/>
                      <w:lang w:val="ky-KG"/>
                    </w:rPr>
                    <w:t>б</w:t>
                  </w:r>
                  <w:proofErr w:type="spellStart"/>
                  <w:r w:rsidRPr="00BA3E85">
                    <w:rPr>
                      <w:sz w:val="18"/>
                      <w:szCs w:val="18"/>
                    </w:rPr>
                    <w:t>ардыгы</w:t>
                  </w:r>
                  <w:proofErr w:type="spellEnd"/>
                  <w:r w:rsidRPr="00BA3E85">
                    <w:rPr>
                      <w:sz w:val="18"/>
                      <w:szCs w:val="18"/>
                    </w:rPr>
                    <w:t>, бала</w:t>
                  </w:r>
                </w:p>
                <w:p w14:paraId="33BAAFAB" w14:textId="77777777" w:rsidR="00A75AE3" w:rsidRPr="00BA3E85" w:rsidRDefault="00A75AE3" w:rsidP="00A75AE3">
                  <w:pPr>
                    <w:pStyle w:val="a5"/>
                    <w:rPr>
                      <w:sz w:val="18"/>
                      <w:szCs w:val="18"/>
                      <w:lang w:val="ky-KG"/>
                    </w:rPr>
                  </w:pPr>
                  <w:r w:rsidRPr="00BA3E85">
                    <w:rPr>
                      <w:sz w:val="18"/>
                      <w:szCs w:val="18"/>
                      <w:lang w:val="ky-KG"/>
                    </w:rPr>
                    <w:t>всего, детей</w:t>
                  </w:r>
                </w:p>
              </w:tc>
              <w:tc>
                <w:tcPr>
                  <w:tcW w:w="3294" w:type="dxa"/>
                  <w:gridSpan w:val="2"/>
                  <w:tcBorders>
                    <w:top w:val="single" w:sz="4" w:space="0" w:color="auto"/>
                    <w:left w:val="single" w:sz="4" w:space="0" w:color="auto"/>
                    <w:bottom w:val="single" w:sz="4" w:space="0" w:color="auto"/>
                    <w:right w:val="nil"/>
                  </w:tcBorders>
                </w:tcPr>
                <w:p w14:paraId="1BF20326" w14:textId="77777777" w:rsidR="00A75AE3" w:rsidRPr="00BA3E85" w:rsidRDefault="00A75AE3" w:rsidP="00A75AE3">
                  <w:pPr>
                    <w:pStyle w:val="a5"/>
                    <w:rPr>
                      <w:sz w:val="18"/>
                      <w:szCs w:val="18"/>
                      <w:lang w:val="ky-KG"/>
                    </w:rPr>
                  </w:pPr>
                  <w:proofErr w:type="spellStart"/>
                  <w:r w:rsidRPr="00BA3E85">
                    <w:rPr>
                      <w:sz w:val="18"/>
                      <w:szCs w:val="18"/>
                    </w:rPr>
                    <w:t>төрөлгөн</w:t>
                  </w:r>
                  <w:proofErr w:type="spellEnd"/>
                  <w:r w:rsidRPr="00BA3E85">
                    <w:rPr>
                      <w:sz w:val="18"/>
                      <w:szCs w:val="18"/>
                    </w:rPr>
                    <w:t xml:space="preserve"> 1000 </w:t>
                  </w:r>
                  <w:proofErr w:type="spellStart"/>
                  <w:r w:rsidRPr="00BA3E85">
                    <w:rPr>
                      <w:sz w:val="18"/>
                      <w:szCs w:val="18"/>
                    </w:rPr>
                    <w:t>балага</w:t>
                  </w:r>
                  <w:proofErr w:type="spellEnd"/>
                </w:p>
                <w:p w14:paraId="2E6F7BFB" w14:textId="77777777" w:rsidR="00A75AE3" w:rsidRPr="00BA3E85" w:rsidRDefault="00A75AE3" w:rsidP="00A75AE3">
                  <w:pPr>
                    <w:pStyle w:val="a5"/>
                    <w:rPr>
                      <w:sz w:val="18"/>
                      <w:szCs w:val="18"/>
                      <w:lang w:val="ky-KG"/>
                    </w:rPr>
                  </w:pPr>
                  <w:r w:rsidRPr="00BA3E85">
                    <w:rPr>
                      <w:sz w:val="18"/>
                      <w:szCs w:val="18"/>
                      <w:lang w:val="ky-KG"/>
                    </w:rPr>
                    <w:t>на 1000 родившихся</w:t>
                  </w:r>
                </w:p>
              </w:tc>
            </w:tr>
            <w:tr w:rsidR="00BA3E85" w:rsidRPr="00BA3E85" w14:paraId="4EA1E00D" w14:textId="77777777" w:rsidTr="00FA7D08">
              <w:tc>
                <w:tcPr>
                  <w:tcW w:w="3510" w:type="dxa"/>
                  <w:vMerge/>
                  <w:tcBorders>
                    <w:top w:val="nil"/>
                    <w:left w:val="nil"/>
                    <w:bottom w:val="single" w:sz="4" w:space="0" w:color="auto"/>
                    <w:right w:val="single" w:sz="4" w:space="0" w:color="auto"/>
                  </w:tcBorders>
                </w:tcPr>
                <w:p w14:paraId="02BCA1D9" w14:textId="77777777" w:rsidR="00A75AE3" w:rsidRPr="00BA3E85" w:rsidRDefault="00A75AE3" w:rsidP="00A75AE3">
                  <w:pPr>
                    <w:pStyle w:val="a5"/>
                    <w:rPr>
                      <w:sz w:val="18"/>
                      <w:szCs w:val="18"/>
                    </w:rPr>
                  </w:pPr>
                </w:p>
              </w:tc>
              <w:tc>
                <w:tcPr>
                  <w:tcW w:w="1452" w:type="dxa"/>
                  <w:tcBorders>
                    <w:top w:val="single" w:sz="4" w:space="0" w:color="auto"/>
                    <w:left w:val="single" w:sz="4" w:space="0" w:color="auto"/>
                    <w:bottom w:val="single" w:sz="4" w:space="0" w:color="auto"/>
                    <w:right w:val="single" w:sz="4" w:space="0" w:color="auto"/>
                  </w:tcBorders>
                </w:tcPr>
                <w:p w14:paraId="1999A833" w14:textId="5181206D" w:rsidR="00A75AE3" w:rsidRPr="00BA3E85" w:rsidRDefault="00A75AE3" w:rsidP="00A75AE3">
                  <w:pPr>
                    <w:pStyle w:val="a5"/>
                    <w:rPr>
                      <w:sz w:val="18"/>
                      <w:szCs w:val="18"/>
                      <w:lang w:val="ky-KG"/>
                    </w:rPr>
                  </w:pPr>
                  <w:r w:rsidRPr="00BA3E85">
                    <w:rPr>
                      <w:sz w:val="18"/>
                      <w:szCs w:val="18"/>
                    </w:rPr>
                    <w:t>20</w:t>
                  </w:r>
                  <w:r w:rsidRPr="00BA3E85">
                    <w:rPr>
                      <w:sz w:val="18"/>
                      <w:szCs w:val="18"/>
                      <w:lang w:val="en-US"/>
                    </w:rPr>
                    <w:t>2</w:t>
                  </w:r>
                  <w:r w:rsidRPr="00BA3E85">
                    <w:rPr>
                      <w:sz w:val="18"/>
                      <w:szCs w:val="18"/>
                      <w:lang w:val="ky-KG"/>
                    </w:rPr>
                    <w:t>4</w:t>
                  </w:r>
                </w:p>
              </w:tc>
              <w:tc>
                <w:tcPr>
                  <w:tcW w:w="1383" w:type="dxa"/>
                  <w:tcBorders>
                    <w:top w:val="single" w:sz="4" w:space="0" w:color="auto"/>
                    <w:left w:val="single" w:sz="4" w:space="0" w:color="auto"/>
                    <w:bottom w:val="single" w:sz="4" w:space="0" w:color="auto"/>
                    <w:right w:val="single" w:sz="4" w:space="0" w:color="auto"/>
                  </w:tcBorders>
                </w:tcPr>
                <w:p w14:paraId="36D66002" w14:textId="7D7FE42C" w:rsidR="00A75AE3" w:rsidRPr="00BA3E85" w:rsidRDefault="00A75AE3" w:rsidP="00A75AE3">
                  <w:pPr>
                    <w:pStyle w:val="a5"/>
                    <w:rPr>
                      <w:sz w:val="18"/>
                      <w:szCs w:val="18"/>
                      <w:lang w:val="en-US"/>
                    </w:rPr>
                  </w:pPr>
                  <w:r w:rsidRPr="00BA3E85">
                    <w:rPr>
                      <w:sz w:val="18"/>
                      <w:szCs w:val="18"/>
                      <w:lang w:val="en-US"/>
                    </w:rPr>
                    <w:t>20</w:t>
                  </w:r>
                  <w:r w:rsidRPr="00BA3E85">
                    <w:rPr>
                      <w:sz w:val="18"/>
                      <w:szCs w:val="18"/>
                      <w:lang w:val="ky-KG"/>
                    </w:rPr>
                    <w:t>25</w:t>
                  </w:r>
                </w:p>
              </w:tc>
              <w:tc>
                <w:tcPr>
                  <w:tcW w:w="1418" w:type="dxa"/>
                  <w:tcBorders>
                    <w:top w:val="single" w:sz="4" w:space="0" w:color="auto"/>
                    <w:left w:val="single" w:sz="4" w:space="0" w:color="auto"/>
                    <w:bottom w:val="single" w:sz="4" w:space="0" w:color="auto"/>
                    <w:right w:val="single" w:sz="4" w:space="0" w:color="auto"/>
                  </w:tcBorders>
                </w:tcPr>
                <w:p w14:paraId="592DEF09" w14:textId="6C94072F" w:rsidR="00A75AE3" w:rsidRPr="00BA3E85" w:rsidRDefault="00A75AE3" w:rsidP="00A75AE3">
                  <w:pPr>
                    <w:pStyle w:val="a5"/>
                    <w:rPr>
                      <w:sz w:val="18"/>
                      <w:szCs w:val="18"/>
                      <w:lang w:val="ky-KG"/>
                    </w:rPr>
                  </w:pPr>
                  <w:r w:rsidRPr="00BA3E85">
                    <w:rPr>
                      <w:sz w:val="18"/>
                      <w:szCs w:val="18"/>
                    </w:rPr>
                    <w:t>20</w:t>
                  </w:r>
                  <w:r w:rsidRPr="00BA3E85">
                    <w:rPr>
                      <w:sz w:val="18"/>
                      <w:szCs w:val="18"/>
                      <w:lang w:val="en-US"/>
                    </w:rPr>
                    <w:t>2</w:t>
                  </w:r>
                  <w:r w:rsidRPr="00BA3E85">
                    <w:rPr>
                      <w:sz w:val="18"/>
                      <w:szCs w:val="18"/>
                      <w:lang w:val="ky-KG"/>
                    </w:rPr>
                    <w:t>4</w:t>
                  </w:r>
                </w:p>
              </w:tc>
              <w:tc>
                <w:tcPr>
                  <w:tcW w:w="1876" w:type="dxa"/>
                  <w:tcBorders>
                    <w:top w:val="single" w:sz="4" w:space="0" w:color="auto"/>
                    <w:left w:val="single" w:sz="4" w:space="0" w:color="auto"/>
                    <w:bottom w:val="single" w:sz="4" w:space="0" w:color="auto"/>
                    <w:right w:val="nil"/>
                  </w:tcBorders>
                </w:tcPr>
                <w:p w14:paraId="523822F5" w14:textId="284FCE33" w:rsidR="00A75AE3" w:rsidRPr="00BA3E85" w:rsidRDefault="00A75AE3" w:rsidP="00A75AE3">
                  <w:pPr>
                    <w:pStyle w:val="a5"/>
                    <w:rPr>
                      <w:sz w:val="18"/>
                      <w:szCs w:val="18"/>
                      <w:lang w:val="en-US"/>
                    </w:rPr>
                  </w:pPr>
                  <w:r w:rsidRPr="00BA3E85">
                    <w:rPr>
                      <w:sz w:val="18"/>
                      <w:szCs w:val="18"/>
                    </w:rPr>
                    <w:t>20</w:t>
                  </w:r>
                  <w:r w:rsidRPr="00BA3E85">
                    <w:rPr>
                      <w:sz w:val="18"/>
                      <w:szCs w:val="18"/>
                      <w:lang w:val="ky-KG"/>
                    </w:rPr>
                    <w:t>25</w:t>
                  </w:r>
                </w:p>
              </w:tc>
            </w:tr>
            <w:tr w:rsidR="00BA3E85" w:rsidRPr="00BA3E85" w14:paraId="0FDFD433" w14:textId="77777777" w:rsidTr="00FA7D08">
              <w:tc>
                <w:tcPr>
                  <w:tcW w:w="3510" w:type="dxa"/>
                  <w:tcBorders>
                    <w:top w:val="single" w:sz="4" w:space="0" w:color="auto"/>
                    <w:left w:val="nil"/>
                    <w:bottom w:val="nil"/>
                    <w:right w:val="nil"/>
                  </w:tcBorders>
                </w:tcPr>
                <w:p w14:paraId="331D44C4" w14:textId="77777777" w:rsidR="00F418A3" w:rsidRPr="00BA3E85" w:rsidRDefault="00F418A3" w:rsidP="00F418A3">
                  <w:pPr>
                    <w:pStyle w:val="a5"/>
                    <w:jc w:val="left"/>
                    <w:rPr>
                      <w:b/>
                      <w:sz w:val="18"/>
                      <w:szCs w:val="18"/>
                      <w:lang w:val="ky-KG"/>
                    </w:rPr>
                  </w:pPr>
                  <w:proofErr w:type="spellStart"/>
                  <w:r w:rsidRPr="00BA3E85">
                    <w:rPr>
                      <w:b/>
                      <w:sz w:val="18"/>
                      <w:szCs w:val="18"/>
                    </w:rPr>
                    <w:t>Обл</w:t>
                  </w:r>
                  <w:proofErr w:type="spellEnd"/>
                  <w:r w:rsidRPr="00BA3E85">
                    <w:rPr>
                      <w:b/>
                      <w:sz w:val="18"/>
                      <w:szCs w:val="18"/>
                      <w:lang w:val="ky-KG"/>
                    </w:rPr>
                    <w:t>у</w:t>
                  </w:r>
                  <w:r w:rsidRPr="00BA3E85">
                    <w:rPr>
                      <w:b/>
                      <w:sz w:val="18"/>
                      <w:szCs w:val="18"/>
                    </w:rPr>
                    <w:t xml:space="preserve">с </w:t>
                  </w:r>
                  <w:proofErr w:type="spellStart"/>
                  <w:r w:rsidRPr="00BA3E85">
                    <w:rPr>
                      <w:b/>
                      <w:sz w:val="18"/>
                      <w:szCs w:val="18"/>
                    </w:rPr>
                    <w:t>боюнча</w:t>
                  </w:r>
                  <w:proofErr w:type="spellEnd"/>
                  <w:r w:rsidRPr="00BA3E85">
                    <w:rPr>
                      <w:b/>
                      <w:sz w:val="18"/>
                      <w:szCs w:val="18"/>
                    </w:rPr>
                    <w:t xml:space="preserve"> ба</w:t>
                  </w:r>
                  <w:r w:rsidRPr="00BA3E85">
                    <w:rPr>
                      <w:b/>
                      <w:sz w:val="18"/>
                      <w:szCs w:val="18"/>
                      <w:lang w:val="ky-KG"/>
                    </w:rPr>
                    <w:t>а</w:t>
                  </w:r>
                  <w:proofErr w:type="spellStart"/>
                  <w:r w:rsidRPr="00BA3E85">
                    <w:rPr>
                      <w:b/>
                      <w:sz w:val="18"/>
                      <w:szCs w:val="18"/>
                    </w:rPr>
                    <w:t>рдыгы</w:t>
                  </w:r>
                  <w:proofErr w:type="spellEnd"/>
                </w:p>
                <w:p w14:paraId="04E3D837" w14:textId="77777777" w:rsidR="00F418A3" w:rsidRPr="00BA3E85" w:rsidRDefault="00F418A3" w:rsidP="00F418A3">
                  <w:pPr>
                    <w:pStyle w:val="a5"/>
                    <w:jc w:val="left"/>
                    <w:rPr>
                      <w:b/>
                      <w:sz w:val="18"/>
                      <w:szCs w:val="18"/>
                      <w:lang w:val="ky-KG"/>
                    </w:rPr>
                  </w:pPr>
                  <w:r w:rsidRPr="00BA3E85">
                    <w:rPr>
                      <w:b/>
                      <w:sz w:val="18"/>
                      <w:szCs w:val="18"/>
                      <w:lang w:val="ky-KG"/>
                    </w:rPr>
                    <w:t>По области всего</w:t>
                  </w:r>
                </w:p>
              </w:tc>
              <w:tc>
                <w:tcPr>
                  <w:tcW w:w="1452" w:type="dxa"/>
                  <w:tcBorders>
                    <w:top w:val="single" w:sz="4" w:space="0" w:color="auto"/>
                    <w:left w:val="nil"/>
                    <w:bottom w:val="nil"/>
                    <w:right w:val="nil"/>
                  </w:tcBorders>
                  <w:vAlign w:val="bottom"/>
                </w:tcPr>
                <w:p w14:paraId="33EA749F" w14:textId="15E81A68" w:rsidR="00F418A3" w:rsidRPr="00BA3E85" w:rsidRDefault="00F418A3" w:rsidP="00F418A3">
                  <w:pPr>
                    <w:pStyle w:val="a5"/>
                    <w:jc w:val="right"/>
                    <w:rPr>
                      <w:b/>
                      <w:sz w:val="18"/>
                      <w:szCs w:val="18"/>
                      <w:lang w:val="ky-KG"/>
                    </w:rPr>
                  </w:pPr>
                  <w:r w:rsidRPr="00BA3E85">
                    <w:rPr>
                      <w:b/>
                      <w:sz w:val="18"/>
                      <w:szCs w:val="18"/>
                      <w:lang w:val="ky-KG"/>
                    </w:rPr>
                    <w:t>228</w:t>
                  </w:r>
                </w:p>
              </w:tc>
              <w:tc>
                <w:tcPr>
                  <w:tcW w:w="1383" w:type="dxa"/>
                  <w:tcBorders>
                    <w:top w:val="single" w:sz="4" w:space="0" w:color="auto"/>
                    <w:left w:val="nil"/>
                    <w:bottom w:val="nil"/>
                    <w:right w:val="nil"/>
                  </w:tcBorders>
                  <w:vAlign w:val="bottom"/>
                </w:tcPr>
                <w:p w14:paraId="4488CBE8" w14:textId="1D34128C" w:rsidR="00F418A3" w:rsidRPr="00BA3E85" w:rsidRDefault="00F418A3" w:rsidP="00F418A3">
                  <w:pPr>
                    <w:pStyle w:val="a5"/>
                    <w:jc w:val="right"/>
                    <w:rPr>
                      <w:b/>
                      <w:sz w:val="18"/>
                      <w:szCs w:val="18"/>
                      <w:lang w:val="ky-KG"/>
                    </w:rPr>
                  </w:pPr>
                  <w:r w:rsidRPr="00BA3E85">
                    <w:rPr>
                      <w:b/>
                      <w:sz w:val="18"/>
                      <w:szCs w:val="18"/>
                      <w:lang w:val="ky-KG"/>
                    </w:rPr>
                    <w:t>196</w:t>
                  </w:r>
                </w:p>
              </w:tc>
              <w:tc>
                <w:tcPr>
                  <w:tcW w:w="1418" w:type="dxa"/>
                  <w:tcBorders>
                    <w:top w:val="single" w:sz="4" w:space="0" w:color="auto"/>
                    <w:left w:val="nil"/>
                    <w:bottom w:val="nil"/>
                    <w:right w:val="nil"/>
                  </w:tcBorders>
                  <w:vAlign w:val="bottom"/>
                </w:tcPr>
                <w:p w14:paraId="4F035C72" w14:textId="430B5047" w:rsidR="00F418A3" w:rsidRPr="00BA3E85" w:rsidRDefault="00F418A3" w:rsidP="00F418A3">
                  <w:pPr>
                    <w:pStyle w:val="a5"/>
                    <w:jc w:val="right"/>
                    <w:rPr>
                      <w:b/>
                      <w:sz w:val="18"/>
                      <w:szCs w:val="18"/>
                      <w:lang w:val="ky-KG"/>
                    </w:rPr>
                  </w:pPr>
                  <w:r w:rsidRPr="00BA3E85">
                    <w:rPr>
                      <w:b/>
                      <w:sz w:val="18"/>
                      <w:szCs w:val="18"/>
                      <w:lang w:val="ky-KG"/>
                    </w:rPr>
                    <w:t>11,2</w:t>
                  </w:r>
                </w:p>
              </w:tc>
              <w:tc>
                <w:tcPr>
                  <w:tcW w:w="1876" w:type="dxa"/>
                  <w:tcBorders>
                    <w:top w:val="single" w:sz="4" w:space="0" w:color="auto"/>
                    <w:left w:val="nil"/>
                    <w:bottom w:val="nil"/>
                    <w:right w:val="nil"/>
                  </w:tcBorders>
                  <w:vAlign w:val="bottom"/>
                </w:tcPr>
                <w:p w14:paraId="4EFE6119" w14:textId="1BEB6003" w:rsidR="00F418A3" w:rsidRPr="00BA3E85" w:rsidRDefault="00F418A3" w:rsidP="00F418A3">
                  <w:pPr>
                    <w:pStyle w:val="a5"/>
                    <w:ind w:right="236"/>
                    <w:jc w:val="right"/>
                    <w:rPr>
                      <w:b/>
                      <w:sz w:val="18"/>
                      <w:szCs w:val="18"/>
                      <w:lang w:val="ky-KG"/>
                    </w:rPr>
                  </w:pPr>
                  <w:r w:rsidRPr="00BA3E85">
                    <w:rPr>
                      <w:b/>
                      <w:sz w:val="18"/>
                      <w:szCs w:val="18"/>
                      <w:lang w:val="ky-KG"/>
                    </w:rPr>
                    <w:t>10,3</w:t>
                  </w:r>
                </w:p>
              </w:tc>
            </w:tr>
            <w:tr w:rsidR="00BA3E85" w:rsidRPr="00BA3E85" w14:paraId="3DE80489" w14:textId="77777777" w:rsidTr="00FA7D08">
              <w:tc>
                <w:tcPr>
                  <w:tcW w:w="3510" w:type="dxa"/>
                  <w:tcBorders>
                    <w:top w:val="nil"/>
                    <w:left w:val="nil"/>
                    <w:bottom w:val="nil"/>
                    <w:right w:val="nil"/>
                  </w:tcBorders>
                </w:tcPr>
                <w:p w14:paraId="18DC7362" w14:textId="77777777" w:rsidR="00F418A3" w:rsidRPr="00BA3E85" w:rsidRDefault="00F418A3" w:rsidP="00F418A3">
                  <w:pPr>
                    <w:pStyle w:val="a5"/>
                    <w:jc w:val="left"/>
                    <w:rPr>
                      <w:sz w:val="18"/>
                      <w:szCs w:val="18"/>
                      <w:lang w:val="ky-KG"/>
                    </w:rPr>
                  </w:pPr>
                  <w:proofErr w:type="spellStart"/>
                  <w:r w:rsidRPr="00BA3E85">
                    <w:rPr>
                      <w:sz w:val="18"/>
                      <w:szCs w:val="18"/>
                    </w:rPr>
                    <w:t>шаар</w:t>
                  </w:r>
                  <w:proofErr w:type="spellEnd"/>
                  <w:r w:rsidRPr="00BA3E85">
                    <w:rPr>
                      <w:sz w:val="18"/>
                      <w:szCs w:val="18"/>
                    </w:rPr>
                    <w:t xml:space="preserve"> </w:t>
                  </w:r>
                  <w:r w:rsidRPr="00BA3E85">
                    <w:rPr>
                      <w:sz w:val="18"/>
                      <w:szCs w:val="18"/>
                      <w:lang w:val="ky-KG"/>
                    </w:rPr>
                    <w:t xml:space="preserve">калкы </w:t>
                  </w:r>
                </w:p>
                <w:p w14:paraId="5C433BAF" w14:textId="77777777" w:rsidR="00F418A3" w:rsidRPr="00BA3E85" w:rsidRDefault="00F418A3" w:rsidP="00F418A3">
                  <w:pPr>
                    <w:pStyle w:val="a5"/>
                    <w:jc w:val="left"/>
                    <w:rPr>
                      <w:sz w:val="18"/>
                      <w:szCs w:val="18"/>
                      <w:lang w:val="ky-KG"/>
                    </w:rPr>
                  </w:pPr>
                  <w:r w:rsidRPr="00BA3E85">
                    <w:rPr>
                      <w:sz w:val="18"/>
                      <w:szCs w:val="18"/>
                      <w:lang w:val="ky-KG"/>
                    </w:rPr>
                    <w:t>городская поселения</w:t>
                  </w:r>
                </w:p>
              </w:tc>
              <w:tc>
                <w:tcPr>
                  <w:tcW w:w="1452" w:type="dxa"/>
                  <w:tcBorders>
                    <w:top w:val="nil"/>
                    <w:left w:val="nil"/>
                    <w:bottom w:val="nil"/>
                    <w:right w:val="nil"/>
                  </w:tcBorders>
                  <w:vAlign w:val="bottom"/>
                </w:tcPr>
                <w:p w14:paraId="1A55948C" w14:textId="3458790E" w:rsidR="00F418A3" w:rsidRPr="00BA3E85" w:rsidRDefault="00F418A3" w:rsidP="00F418A3">
                  <w:pPr>
                    <w:pStyle w:val="a5"/>
                    <w:jc w:val="right"/>
                    <w:rPr>
                      <w:sz w:val="18"/>
                      <w:szCs w:val="18"/>
                      <w:lang w:val="ky-KG"/>
                    </w:rPr>
                  </w:pPr>
                  <w:r w:rsidRPr="00BA3E85">
                    <w:rPr>
                      <w:sz w:val="18"/>
                      <w:szCs w:val="18"/>
                      <w:lang w:val="ky-KG"/>
                    </w:rPr>
                    <w:t>121</w:t>
                  </w:r>
                </w:p>
              </w:tc>
              <w:tc>
                <w:tcPr>
                  <w:tcW w:w="1383" w:type="dxa"/>
                  <w:tcBorders>
                    <w:top w:val="nil"/>
                    <w:left w:val="nil"/>
                    <w:bottom w:val="nil"/>
                    <w:right w:val="nil"/>
                  </w:tcBorders>
                  <w:vAlign w:val="bottom"/>
                </w:tcPr>
                <w:p w14:paraId="60308EE2" w14:textId="58D7C675" w:rsidR="00F418A3" w:rsidRPr="00BA3E85" w:rsidRDefault="00F418A3" w:rsidP="00F418A3">
                  <w:pPr>
                    <w:pStyle w:val="a5"/>
                    <w:jc w:val="right"/>
                    <w:rPr>
                      <w:sz w:val="18"/>
                      <w:szCs w:val="18"/>
                      <w:lang w:val="ky-KG"/>
                    </w:rPr>
                  </w:pPr>
                  <w:r w:rsidRPr="00BA3E85">
                    <w:rPr>
                      <w:sz w:val="18"/>
                      <w:szCs w:val="18"/>
                      <w:lang w:val="ky-KG"/>
                    </w:rPr>
                    <w:t>70</w:t>
                  </w:r>
                </w:p>
              </w:tc>
              <w:tc>
                <w:tcPr>
                  <w:tcW w:w="1418" w:type="dxa"/>
                  <w:tcBorders>
                    <w:top w:val="nil"/>
                    <w:left w:val="nil"/>
                    <w:bottom w:val="nil"/>
                    <w:right w:val="nil"/>
                  </w:tcBorders>
                  <w:vAlign w:val="bottom"/>
                </w:tcPr>
                <w:p w14:paraId="41E64DA4" w14:textId="4464224F" w:rsidR="00F418A3" w:rsidRPr="00BA3E85" w:rsidRDefault="00F418A3" w:rsidP="00F418A3">
                  <w:pPr>
                    <w:pStyle w:val="a5"/>
                    <w:jc w:val="right"/>
                    <w:rPr>
                      <w:sz w:val="18"/>
                      <w:szCs w:val="18"/>
                      <w:lang w:val="ky-KG"/>
                    </w:rPr>
                  </w:pPr>
                  <w:r w:rsidRPr="00BA3E85">
                    <w:rPr>
                      <w:sz w:val="18"/>
                      <w:szCs w:val="18"/>
                      <w:lang w:val="ky-KG"/>
                    </w:rPr>
                    <w:t>26,7</w:t>
                  </w:r>
                </w:p>
              </w:tc>
              <w:tc>
                <w:tcPr>
                  <w:tcW w:w="1876" w:type="dxa"/>
                  <w:tcBorders>
                    <w:top w:val="nil"/>
                    <w:left w:val="nil"/>
                    <w:bottom w:val="nil"/>
                    <w:right w:val="nil"/>
                  </w:tcBorders>
                  <w:vAlign w:val="bottom"/>
                </w:tcPr>
                <w:p w14:paraId="3B3D68BE" w14:textId="190F3789" w:rsidR="00F418A3" w:rsidRPr="00BA3E85" w:rsidRDefault="00F418A3" w:rsidP="00F418A3">
                  <w:pPr>
                    <w:pStyle w:val="a5"/>
                    <w:ind w:right="236"/>
                    <w:jc w:val="right"/>
                    <w:rPr>
                      <w:sz w:val="18"/>
                      <w:szCs w:val="18"/>
                      <w:lang w:val="ky-KG"/>
                    </w:rPr>
                  </w:pPr>
                  <w:r w:rsidRPr="00BA3E85">
                    <w:rPr>
                      <w:sz w:val="18"/>
                      <w:szCs w:val="18"/>
                      <w:lang w:val="ky-KG"/>
                    </w:rPr>
                    <w:t>11,8</w:t>
                  </w:r>
                </w:p>
              </w:tc>
            </w:tr>
            <w:tr w:rsidR="00BA3E85" w:rsidRPr="00BA3E85" w14:paraId="01854974" w14:textId="77777777" w:rsidTr="00FA7D08">
              <w:tc>
                <w:tcPr>
                  <w:tcW w:w="3510" w:type="dxa"/>
                  <w:tcBorders>
                    <w:top w:val="nil"/>
                    <w:left w:val="nil"/>
                    <w:bottom w:val="single" w:sz="4" w:space="0" w:color="auto"/>
                    <w:right w:val="nil"/>
                  </w:tcBorders>
                </w:tcPr>
                <w:p w14:paraId="0902C880" w14:textId="77777777" w:rsidR="00F418A3" w:rsidRPr="00BA3E85" w:rsidRDefault="00F418A3" w:rsidP="00F418A3">
                  <w:pPr>
                    <w:pStyle w:val="a5"/>
                    <w:jc w:val="left"/>
                    <w:rPr>
                      <w:sz w:val="18"/>
                      <w:szCs w:val="18"/>
                      <w:lang w:val="ky-KG"/>
                    </w:rPr>
                  </w:pPr>
                  <w:proofErr w:type="spellStart"/>
                  <w:r w:rsidRPr="00BA3E85">
                    <w:rPr>
                      <w:sz w:val="18"/>
                      <w:szCs w:val="18"/>
                    </w:rPr>
                    <w:t>айыл</w:t>
                  </w:r>
                  <w:proofErr w:type="spellEnd"/>
                  <w:r w:rsidRPr="00BA3E85">
                    <w:rPr>
                      <w:sz w:val="18"/>
                      <w:szCs w:val="18"/>
                    </w:rPr>
                    <w:t xml:space="preserve"> </w:t>
                  </w:r>
                  <w:r w:rsidRPr="00BA3E85">
                    <w:rPr>
                      <w:sz w:val="18"/>
                      <w:szCs w:val="18"/>
                      <w:lang w:val="ky-KG"/>
                    </w:rPr>
                    <w:t xml:space="preserve">жергеси </w:t>
                  </w:r>
                </w:p>
                <w:p w14:paraId="4AD289FA" w14:textId="77777777" w:rsidR="00F418A3" w:rsidRPr="00BA3E85" w:rsidRDefault="00F418A3" w:rsidP="00F418A3">
                  <w:pPr>
                    <w:pStyle w:val="a5"/>
                    <w:jc w:val="left"/>
                    <w:rPr>
                      <w:sz w:val="18"/>
                      <w:szCs w:val="18"/>
                      <w:lang w:val="ky-KG"/>
                    </w:rPr>
                  </w:pPr>
                  <w:r w:rsidRPr="00BA3E85">
                    <w:rPr>
                      <w:sz w:val="18"/>
                      <w:szCs w:val="18"/>
                      <w:lang w:val="ky-KG"/>
                    </w:rPr>
                    <w:t>сельская местность</w:t>
                  </w:r>
                </w:p>
              </w:tc>
              <w:tc>
                <w:tcPr>
                  <w:tcW w:w="1452" w:type="dxa"/>
                  <w:tcBorders>
                    <w:top w:val="nil"/>
                    <w:left w:val="nil"/>
                    <w:bottom w:val="single" w:sz="4" w:space="0" w:color="auto"/>
                    <w:right w:val="nil"/>
                  </w:tcBorders>
                  <w:vAlign w:val="bottom"/>
                </w:tcPr>
                <w:p w14:paraId="0A040D7F" w14:textId="56AB9E3B" w:rsidR="00F418A3" w:rsidRPr="00BA3E85" w:rsidRDefault="00F418A3" w:rsidP="00F418A3">
                  <w:pPr>
                    <w:pStyle w:val="a5"/>
                    <w:jc w:val="right"/>
                    <w:rPr>
                      <w:sz w:val="18"/>
                      <w:szCs w:val="18"/>
                      <w:lang w:val="ky-KG"/>
                    </w:rPr>
                  </w:pPr>
                  <w:r w:rsidRPr="00BA3E85">
                    <w:rPr>
                      <w:sz w:val="18"/>
                      <w:szCs w:val="18"/>
                      <w:lang w:val="ky-KG"/>
                    </w:rPr>
                    <w:t>107</w:t>
                  </w:r>
                </w:p>
              </w:tc>
              <w:tc>
                <w:tcPr>
                  <w:tcW w:w="1383" w:type="dxa"/>
                  <w:tcBorders>
                    <w:top w:val="nil"/>
                    <w:left w:val="nil"/>
                    <w:bottom w:val="single" w:sz="4" w:space="0" w:color="auto"/>
                    <w:right w:val="nil"/>
                  </w:tcBorders>
                  <w:vAlign w:val="bottom"/>
                </w:tcPr>
                <w:p w14:paraId="58867429" w14:textId="4CF4267B" w:rsidR="00F418A3" w:rsidRPr="00BA3E85" w:rsidRDefault="00F418A3" w:rsidP="00F418A3">
                  <w:pPr>
                    <w:pStyle w:val="a5"/>
                    <w:jc w:val="right"/>
                    <w:rPr>
                      <w:sz w:val="18"/>
                      <w:szCs w:val="18"/>
                      <w:lang w:val="ky-KG"/>
                    </w:rPr>
                  </w:pPr>
                  <w:r w:rsidRPr="00BA3E85">
                    <w:rPr>
                      <w:sz w:val="18"/>
                      <w:szCs w:val="18"/>
                      <w:lang w:val="ky-KG"/>
                    </w:rPr>
                    <w:t>126</w:t>
                  </w:r>
                </w:p>
              </w:tc>
              <w:tc>
                <w:tcPr>
                  <w:tcW w:w="1418" w:type="dxa"/>
                  <w:tcBorders>
                    <w:top w:val="nil"/>
                    <w:left w:val="nil"/>
                    <w:bottom w:val="single" w:sz="4" w:space="0" w:color="auto"/>
                    <w:right w:val="nil"/>
                  </w:tcBorders>
                  <w:vAlign w:val="bottom"/>
                </w:tcPr>
                <w:p w14:paraId="39233D7C" w14:textId="1FD125A6" w:rsidR="00F418A3" w:rsidRPr="00BA3E85" w:rsidRDefault="00F418A3" w:rsidP="00F418A3">
                  <w:pPr>
                    <w:pStyle w:val="a5"/>
                    <w:jc w:val="right"/>
                    <w:rPr>
                      <w:sz w:val="18"/>
                      <w:szCs w:val="18"/>
                      <w:lang w:val="ky-KG"/>
                    </w:rPr>
                  </w:pPr>
                  <w:r w:rsidRPr="00BA3E85">
                    <w:rPr>
                      <w:sz w:val="18"/>
                      <w:szCs w:val="18"/>
                      <w:lang w:val="ky-KG"/>
                    </w:rPr>
                    <w:t>6,8</w:t>
                  </w:r>
                </w:p>
              </w:tc>
              <w:tc>
                <w:tcPr>
                  <w:tcW w:w="1876" w:type="dxa"/>
                  <w:tcBorders>
                    <w:top w:val="nil"/>
                    <w:left w:val="nil"/>
                    <w:bottom w:val="single" w:sz="4" w:space="0" w:color="auto"/>
                    <w:right w:val="nil"/>
                  </w:tcBorders>
                  <w:vAlign w:val="bottom"/>
                </w:tcPr>
                <w:p w14:paraId="17FA89CD" w14:textId="0A863A31" w:rsidR="00F418A3" w:rsidRPr="00BA3E85" w:rsidRDefault="00F418A3" w:rsidP="00F418A3">
                  <w:pPr>
                    <w:pStyle w:val="a5"/>
                    <w:ind w:right="236"/>
                    <w:jc w:val="right"/>
                    <w:rPr>
                      <w:sz w:val="18"/>
                      <w:szCs w:val="18"/>
                      <w:lang w:val="ky-KG"/>
                    </w:rPr>
                  </w:pPr>
                  <w:r w:rsidRPr="00BA3E85">
                    <w:rPr>
                      <w:sz w:val="18"/>
                      <w:szCs w:val="18"/>
                      <w:lang w:val="ky-KG"/>
                    </w:rPr>
                    <w:t>9,7</w:t>
                  </w:r>
                </w:p>
              </w:tc>
            </w:tr>
          </w:tbl>
          <w:p w14:paraId="715FA1A8" w14:textId="77777777" w:rsidR="00A75AE3" w:rsidRPr="00BA3E85" w:rsidRDefault="00A75AE3" w:rsidP="00A75AE3">
            <w:pPr>
              <w:jc w:val="both"/>
              <w:rPr>
                <w:lang w:val="ky-KG"/>
              </w:rPr>
            </w:pPr>
          </w:p>
        </w:tc>
      </w:tr>
      <w:tr w:rsidR="00BA3E85" w:rsidRPr="00BA3E85" w14:paraId="0D8C8D7C" w14:textId="77777777" w:rsidTr="00FA7D08">
        <w:trPr>
          <w:jc w:val="center"/>
        </w:trPr>
        <w:tc>
          <w:tcPr>
            <w:tcW w:w="5103" w:type="dxa"/>
          </w:tcPr>
          <w:p w14:paraId="10C78300" w14:textId="77777777" w:rsidR="00211D38" w:rsidRPr="00BA3E85" w:rsidRDefault="00211D38" w:rsidP="00FA7D08">
            <w:pPr>
              <w:ind w:right="-1" w:firstLine="462"/>
              <w:jc w:val="both"/>
              <w:rPr>
                <w:sz w:val="24"/>
                <w:szCs w:val="24"/>
                <w:lang w:val="ky-KG"/>
              </w:rPr>
            </w:pPr>
            <w:r w:rsidRPr="00BA3E85">
              <w:rPr>
                <w:sz w:val="24"/>
                <w:szCs w:val="24"/>
                <w:lang w:val="ky-KG"/>
              </w:rPr>
              <w:t xml:space="preserve">Никелешүүлөрдүн саны облус боюнча 2025-жылдын январь-август айларында 5242 никелешүү катталып, өткөн жылга салыштырганда 594 никелешүүгө, же 10,2 пайызга азайган (калктын ар миңине 5,8 никелешүү туура келет). </w:t>
            </w:r>
          </w:p>
          <w:p w14:paraId="50F9471A" w14:textId="77777777" w:rsidR="00211D38" w:rsidRPr="00BA3E85" w:rsidRDefault="00211D38" w:rsidP="00FA7D08">
            <w:pPr>
              <w:ind w:right="-1" w:firstLine="462"/>
              <w:jc w:val="both"/>
              <w:rPr>
                <w:sz w:val="24"/>
                <w:szCs w:val="24"/>
                <w:lang w:val="ky-KG"/>
              </w:rPr>
            </w:pPr>
            <w:r w:rsidRPr="00BA3E85">
              <w:rPr>
                <w:sz w:val="24"/>
                <w:szCs w:val="24"/>
                <w:lang w:val="ky-KG"/>
              </w:rPr>
              <w:t>Никелердин саны Чаткал, Тогуз-Торо райондорунда жана Жалал-Абад шаарында көбөйүп, ал эми калган бардык район-шаарларда азайганы байкалган</w:t>
            </w:r>
            <w:r w:rsidRPr="00BA3E85">
              <w:rPr>
                <w:rFonts w:eastAsia="A"/>
                <w:sz w:val="24"/>
                <w:szCs w:val="24"/>
                <w:lang w:val="ky-KG"/>
              </w:rPr>
              <w:t>.</w:t>
            </w:r>
          </w:p>
          <w:p w14:paraId="0629A1D1" w14:textId="77777777" w:rsidR="00211D38" w:rsidRPr="00BA3E85" w:rsidRDefault="00211D38" w:rsidP="00FA7D08">
            <w:pPr>
              <w:ind w:right="-1" w:firstLine="462"/>
              <w:jc w:val="both"/>
              <w:rPr>
                <w:sz w:val="24"/>
                <w:szCs w:val="24"/>
                <w:lang w:val="ky-KG"/>
              </w:rPr>
            </w:pPr>
            <w:r w:rsidRPr="00BA3E85">
              <w:rPr>
                <w:sz w:val="24"/>
                <w:szCs w:val="24"/>
                <w:lang w:val="ky-KG"/>
              </w:rPr>
              <w:t>2025-жылдын январь-август айларында облусубузда 1536 ажырашуу катталып, өткөн жылдын ушул мезгилине</w:t>
            </w:r>
            <w:r w:rsidRPr="00BA3E85">
              <w:rPr>
                <w:b/>
                <w:sz w:val="24"/>
                <w:szCs w:val="24"/>
                <w:lang w:val="ky-KG"/>
              </w:rPr>
              <w:t xml:space="preserve"> </w:t>
            </w:r>
            <w:r w:rsidRPr="00BA3E85">
              <w:rPr>
                <w:sz w:val="24"/>
                <w:szCs w:val="24"/>
                <w:lang w:val="ky-KG"/>
              </w:rPr>
              <w:t>салыштырганда 2 ажырашууга, же 0,1 пайызга көп катталды (калктын ар миңине 1,7 ажырашуулар туура келет).</w:t>
            </w:r>
          </w:p>
          <w:p w14:paraId="5EC4C368" w14:textId="16E37094" w:rsidR="00A75AE3" w:rsidRPr="00BA3E85" w:rsidRDefault="00211D38" w:rsidP="00FA7D08">
            <w:pPr>
              <w:ind w:right="-1" w:firstLine="462"/>
              <w:jc w:val="both"/>
              <w:rPr>
                <w:sz w:val="24"/>
                <w:szCs w:val="24"/>
                <w:lang w:val="ky-KG"/>
              </w:rPr>
            </w:pPr>
            <w:r w:rsidRPr="00BA3E85">
              <w:rPr>
                <w:sz w:val="24"/>
                <w:szCs w:val="24"/>
                <w:lang w:val="ky-KG"/>
              </w:rPr>
              <w:t>Ажырашуулар өткөн жылдын ушул мезгилине салыштырмалуу Сузак, Ноокен, Аксы, Чаткал райондорунда жана Таш-Көмүр шаарында азайып, ал эми калган бардык район-шаарларда көбөйгөн.</w:t>
            </w:r>
          </w:p>
        </w:tc>
        <w:tc>
          <w:tcPr>
            <w:tcW w:w="4820" w:type="dxa"/>
          </w:tcPr>
          <w:p w14:paraId="14AC3626" w14:textId="77777777" w:rsidR="00211D38" w:rsidRPr="00BA3E85" w:rsidRDefault="00211D38" w:rsidP="00FA7D08">
            <w:pPr>
              <w:ind w:firstLine="459"/>
              <w:jc w:val="both"/>
              <w:rPr>
                <w:sz w:val="24"/>
                <w:szCs w:val="24"/>
                <w:lang w:val="ky-KG"/>
              </w:rPr>
            </w:pPr>
            <w:r w:rsidRPr="00BA3E85">
              <w:rPr>
                <w:sz w:val="24"/>
                <w:szCs w:val="24"/>
                <w:lang w:val="ky-KG"/>
              </w:rPr>
              <w:t>По области за январь-август месяцы 2025 года зарегистрировано 5242 брака, по сравнению с прошлым годом уменьшилось на 594 браков, или 10,2 процента (на 1000 населения приходится 5,8 браков). Число браков увеличилось Чаткальском, Тогуз-Тороуском районах и городе Джалал-Абад а в остальных рай-городах области уменьшилось.</w:t>
            </w:r>
          </w:p>
          <w:p w14:paraId="2DA61304" w14:textId="77777777" w:rsidR="00211D38" w:rsidRPr="00BA3E85" w:rsidRDefault="00211D38" w:rsidP="00FA7D08">
            <w:pPr>
              <w:ind w:firstLine="459"/>
              <w:jc w:val="both"/>
              <w:rPr>
                <w:sz w:val="24"/>
                <w:szCs w:val="24"/>
                <w:lang w:val="ky-KG"/>
              </w:rPr>
            </w:pPr>
            <w:r w:rsidRPr="00BA3E85">
              <w:rPr>
                <w:sz w:val="24"/>
                <w:szCs w:val="24"/>
                <w:lang w:val="ky-KG"/>
              </w:rPr>
              <w:t>Число разводов за январь-август месяцы 2025 года составило 1536, по сравнению с соответствующим периодом прошлого года увеличилось на 2 развода или на 0,1 процента (на 1000 населения приходится 1,7 разводов).</w:t>
            </w:r>
          </w:p>
          <w:p w14:paraId="295553BC" w14:textId="119F27E4" w:rsidR="00211D38" w:rsidRPr="00BA3E85" w:rsidRDefault="00211D38" w:rsidP="00FA7D08">
            <w:pPr>
              <w:ind w:firstLine="459"/>
              <w:jc w:val="both"/>
              <w:rPr>
                <w:sz w:val="24"/>
                <w:szCs w:val="24"/>
                <w:lang w:val="ky-KG"/>
              </w:rPr>
            </w:pPr>
            <w:r w:rsidRPr="00BA3E85">
              <w:rPr>
                <w:sz w:val="24"/>
                <w:szCs w:val="24"/>
                <w:lang w:val="ky-KG"/>
              </w:rPr>
              <w:t>По сравнению с соответствующим периодом прошлого года число разводов уменьшилось в Сузакском, Ноокенском, Аксыйском, Чаткальском  районах, и городе Таш-Кумыр а в остальных районах и городах области увеличилось.</w:t>
            </w:r>
          </w:p>
          <w:p w14:paraId="68653419" w14:textId="21CA0CC1" w:rsidR="00A75AE3" w:rsidRPr="00BA3E85" w:rsidRDefault="00A75AE3" w:rsidP="00A75AE3">
            <w:pPr>
              <w:ind w:firstLine="461"/>
              <w:jc w:val="both"/>
              <w:rPr>
                <w:sz w:val="24"/>
                <w:szCs w:val="24"/>
                <w:lang w:val="ky-KG"/>
              </w:rPr>
            </w:pPr>
          </w:p>
        </w:tc>
      </w:tr>
      <w:tr w:rsidR="00A75AE3" w:rsidRPr="00BA3E85" w14:paraId="198E69A9" w14:textId="77777777" w:rsidTr="00BA4E49">
        <w:trPr>
          <w:jc w:val="center"/>
        </w:trPr>
        <w:tc>
          <w:tcPr>
            <w:tcW w:w="9923" w:type="dxa"/>
            <w:gridSpan w:val="2"/>
          </w:tcPr>
          <w:tbl>
            <w:tblPr>
              <w:tblpPr w:leftFromText="180" w:rightFromText="180" w:vertAnchor="text" w:horzAnchor="margin" w:tblpXSpec="center" w:tblpY="128"/>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54"/>
              <w:gridCol w:w="1362"/>
              <w:gridCol w:w="1275"/>
              <w:gridCol w:w="1276"/>
              <w:gridCol w:w="1276"/>
            </w:tblGrid>
            <w:tr w:rsidR="00BA3E85" w:rsidRPr="00BA3E85" w14:paraId="5F8B88C5" w14:textId="77777777" w:rsidTr="00FA7D08">
              <w:tc>
                <w:tcPr>
                  <w:tcW w:w="4254" w:type="dxa"/>
                  <w:vMerge w:val="restart"/>
                  <w:tcBorders>
                    <w:top w:val="single" w:sz="4" w:space="0" w:color="auto"/>
                    <w:left w:val="nil"/>
                    <w:bottom w:val="single" w:sz="4" w:space="0" w:color="auto"/>
                    <w:right w:val="single" w:sz="4" w:space="0" w:color="auto"/>
                  </w:tcBorders>
                </w:tcPr>
                <w:p w14:paraId="641C7ED3" w14:textId="77777777" w:rsidR="00A75AE3" w:rsidRPr="00BA3E85" w:rsidRDefault="00A75AE3" w:rsidP="00A75AE3">
                  <w:pPr>
                    <w:jc w:val="center"/>
                    <w:rPr>
                      <w:sz w:val="18"/>
                      <w:szCs w:val="18"/>
                      <w:lang w:val="ky-KG"/>
                    </w:rPr>
                  </w:pPr>
                  <w:proofErr w:type="spellStart"/>
                  <w:r w:rsidRPr="00BA3E85">
                    <w:rPr>
                      <w:sz w:val="18"/>
                      <w:szCs w:val="18"/>
                    </w:rPr>
                    <w:t>Көрсөткүч</w:t>
                  </w:r>
                  <w:proofErr w:type="spellEnd"/>
                </w:p>
                <w:p w14:paraId="343A4802" w14:textId="77777777" w:rsidR="00A75AE3" w:rsidRPr="00BA3E85" w:rsidRDefault="00A75AE3" w:rsidP="00A75AE3">
                  <w:pPr>
                    <w:jc w:val="center"/>
                    <w:rPr>
                      <w:sz w:val="18"/>
                      <w:szCs w:val="18"/>
                      <w:lang w:val="ky-KG"/>
                    </w:rPr>
                  </w:pPr>
                  <w:r w:rsidRPr="00BA3E85">
                    <w:rPr>
                      <w:sz w:val="18"/>
                      <w:szCs w:val="18"/>
                      <w:lang w:val="ky-KG"/>
                    </w:rPr>
                    <w:t>Показатель</w:t>
                  </w:r>
                </w:p>
              </w:tc>
              <w:tc>
                <w:tcPr>
                  <w:tcW w:w="2637" w:type="dxa"/>
                  <w:gridSpan w:val="2"/>
                  <w:tcBorders>
                    <w:top w:val="single" w:sz="4" w:space="0" w:color="auto"/>
                    <w:left w:val="single" w:sz="4" w:space="0" w:color="auto"/>
                    <w:bottom w:val="single" w:sz="4" w:space="0" w:color="auto"/>
                    <w:right w:val="single" w:sz="4" w:space="0" w:color="auto"/>
                  </w:tcBorders>
                </w:tcPr>
                <w:p w14:paraId="3AE94906" w14:textId="77777777" w:rsidR="00A75AE3" w:rsidRPr="00BA3E85" w:rsidRDefault="00A75AE3" w:rsidP="00A75AE3">
                  <w:pPr>
                    <w:jc w:val="center"/>
                    <w:rPr>
                      <w:sz w:val="18"/>
                      <w:szCs w:val="18"/>
                      <w:lang w:val="ky-KG"/>
                    </w:rPr>
                  </w:pPr>
                  <w:proofErr w:type="spellStart"/>
                  <w:r w:rsidRPr="00BA3E85">
                    <w:rPr>
                      <w:sz w:val="18"/>
                      <w:szCs w:val="18"/>
                    </w:rPr>
                    <w:t>Никелешүүл</w:t>
                  </w:r>
                  <w:proofErr w:type="spellEnd"/>
                  <w:r w:rsidRPr="00BA3E85">
                    <w:rPr>
                      <w:sz w:val="18"/>
                      <w:szCs w:val="18"/>
                      <w:lang w:val="ky-KG"/>
                    </w:rPr>
                    <w:t>ө</w:t>
                  </w:r>
                  <w:r w:rsidRPr="00BA3E85">
                    <w:rPr>
                      <w:sz w:val="18"/>
                      <w:szCs w:val="18"/>
                    </w:rPr>
                    <w:t>р</w:t>
                  </w:r>
                </w:p>
                <w:p w14:paraId="22A32BEB" w14:textId="77777777" w:rsidR="00A75AE3" w:rsidRPr="00BA3E85" w:rsidRDefault="00A75AE3" w:rsidP="00A75AE3">
                  <w:pPr>
                    <w:jc w:val="center"/>
                    <w:rPr>
                      <w:sz w:val="18"/>
                      <w:szCs w:val="18"/>
                      <w:lang w:val="ky-KG"/>
                    </w:rPr>
                  </w:pPr>
                  <w:r w:rsidRPr="00BA3E85">
                    <w:rPr>
                      <w:sz w:val="18"/>
                      <w:szCs w:val="18"/>
                      <w:lang w:val="ky-KG"/>
                    </w:rPr>
                    <w:t xml:space="preserve">Браков </w:t>
                  </w:r>
                </w:p>
              </w:tc>
              <w:tc>
                <w:tcPr>
                  <w:tcW w:w="2552" w:type="dxa"/>
                  <w:gridSpan w:val="2"/>
                  <w:tcBorders>
                    <w:top w:val="single" w:sz="4" w:space="0" w:color="auto"/>
                    <w:left w:val="single" w:sz="4" w:space="0" w:color="auto"/>
                    <w:bottom w:val="single" w:sz="4" w:space="0" w:color="auto"/>
                    <w:right w:val="nil"/>
                  </w:tcBorders>
                </w:tcPr>
                <w:p w14:paraId="68D8ADCF" w14:textId="77777777" w:rsidR="00A75AE3" w:rsidRPr="00BA3E85" w:rsidRDefault="00A75AE3" w:rsidP="00A75AE3">
                  <w:pPr>
                    <w:jc w:val="center"/>
                    <w:rPr>
                      <w:sz w:val="18"/>
                      <w:szCs w:val="18"/>
                      <w:lang w:val="ky-KG"/>
                    </w:rPr>
                  </w:pPr>
                  <w:proofErr w:type="spellStart"/>
                  <w:r w:rsidRPr="00BA3E85">
                    <w:rPr>
                      <w:sz w:val="18"/>
                      <w:szCs w:val="18"/>
                    </w:rPr>
                    <w:t>Ажырашуулар</w:t>
                  </w:r>
                  <w:proofErr w:type="spellEnd"/>
                </w:p>
                <w:p w14:paraId="5B90DD6D" w14:textId="77777777" w:rsidR="00A75AE3" w:rsidRPr="00BA3E85" w:rsidRDefault="00A75AE3" w:rsidP="00A75AE3">
                  <w:pPr>
                    <w:jc w:val="center"/>
                    <w:rPr>
                      <w:sz w:val="18"/>
                      <w:szCs w:val="18"/>
                      <w:lang w:val="ky-KG"/>
                    </w:rPr>
                  </w:pPr>
                  <w:r w:rsidRPr="00BA3E85">
                    <w:rPr>
                      <w:sz w:val="18"/>
                      <w:szCs w:val="18"/>
                      <w:lang w:val="ky-KG"/>
                    </w:rPr>
                    <w:t xml:space="preserve">Разводов </w:t>
                  </w:r>
                </w:p>
              </w:tc>
            </w:tr>
            <w:tr w:rsidR="00BA3E85" w:rsidRPr="00BA3E85" w14:paraId="742B4CB9" w14:textId="77777777" w:rsidTr="00FA7D08">
              <w:tc>
                <w:tcPr>
                  <w:tcW w:w="4254" w:type="dxa"/>
                  <w:vMerge/>
                  <w:tcBorders>
                    <w:top w:val="single" w:sz="4" w:space="0" w:color="auto"/>
                    <w:left w:val="nil"/>
                    <w:bottom w:val="single" w:sz="4" w:space="0" w:color="auto"/>
                    <w:right w:val="single" w:sz="4" w:space="0" w:color="auto"/>
                  </w:tcBorders>
                </w:tcPr>
                <w:p w14:paraId="070AD62C" w14:textId="77777777" w:rsidR="00A75AE3" w:rsidRPr="00BA3E85" w:rsidRDefault="00A75AE3" w:rsidP="00A75AE3">
                  <w:pPr>
                    <w:jc w:val="center"/>
                    <w:rPr>
                      <w:sz w:val="18"/>
                      <w:szCs w:val="18"/>
                    </w:rPr>
                  </w:pPr>
                </w:p>
              </w:tc>
              <w:tc>
                <w:tcPr>
                  <w:tcW w:w="1362" w:type="dxa"/>
                  <w:tcBorders>
                    <w:top w:val="single" w:sz="4" w:space="0" w:color="auto"/>
                    <w:left w:val="single" w:sz="4" w:space="0" w:color="auto"/>
                    <w:bottom w:val="single" w:sz="4" w:space="0" w:color="auto"/>
                    <w:right w:val="single" w:sz="4" w:space="0" w:color="auto"/>
                  </w:tcBorders>
                </w:tcPr>
                <w:p w14:paraId="45C6F8FA" w14:textId="1570C83D" w:rsidR="00A75AE3" w:rsidRPr="00BA3E85" w:rsidRDefault="00A75AE3" w:rsidP="00A75AE3">
                  <w:pPr>
                    <w:jc w:val="center"/>
                    <w:rPr>
                      <w:sz w:val="18"/>
                      <w:szCs w:val="18"/>
                      <w:lang w:val="ky-KG"/>
                    </w:rPr>
                  </w:pPr>
                  <w:r w:rsidRPr="00BA3E85">
                    <w:rPr>
                      <w:sz w:val="18"/>
                      <w:szCs w:val="18"/>
                    </w:rPr>
                    <w:t>20</w:t>
                  </w:r>
                  <w:r w:rsidRPr="00BA3E85">
                    <w:rPr>
                      <w:sz w:val="18"/>
                      <w:szCs w:val="18"/>
                      <w:lang w:val="en-US"/>
                    </w:rPr>
                    <w:t>2</w:t>
                  </w:r>
                  <w:r w:rsidRPr="00BA3E85">
                    <w:rPr>
                      <w:sz w:val="18"/>
                      <w:szCs w:val="18"/>
                      <w:lang w:val="ky-KG"/>
                    </w:rPr>
                    <w:t>4</w:t>
                  </w:r>
                </w:p>
              </w:tc>
              <w:tc>
                <w:tcPr>
                  <w:tcW w:w="1275" w:type="dxa"/>
                  <w:tcBorders>
                    <w:top w:val="single" w:sz="4" w:space="0" w:color="auto"/>
                    <w:left w:val="single" w:sz="4" w:space="0" w:color="auto"/>
                    <w:bottom w:val="single" w:sz="4" w:space="0" w:color="auto"/>
                    <w:right w:val="single" w:sz="4" w:space="0" w:color="auto"/>
                  </w:tcBorders>
                </w:tcPr>
                <w:p w14:paraId="7D4A61FD" w14:textId="00C06710" w:rsidR="00A75AE3" w:rsidRPr="00BA3E85" w:rsidRDefault="00A75AE3" w:rsidP="00A75AE3">
                  <w:pPr>
                    <w:jc w:val="center"/>
                    <w:rPr>
                      <w:sz w:val="18"/>
                      <w:szCs w:val="18"/>
                      <w:lang w:val="en-US"/>
                    </w:rPr>
                  </w:pPr>
                  <w:r w:rsidRPr="00BA3E85">
                    <w:rPr>
                      <w:sz w:val="18"/>
                      <w:szCs w:val="18"/>
                    </w:rPr>
                    <w:t>20</w:t>
                  </w:r>
                  <w:r w:rsidRPr="00BA3E85">
                    <w:rPr>
                      <w:sz w:val="18"/>
                      <w:szCs w:val="18"/>
                      <w:lang w:val="ky-KG"/>
                    </w:rPr>
                    <w:t>25</w:t>
                  </w:r>
                </w:p>
              </w:tc>
              <w:tc>
                <w:tcPr>
                  <w:tcW w:w="1276" w:type="dxa"/>
                  <w:tcBorders>
                    <w:top w:val="single" w:sz="4" w:space="0" w:color="auto"/>
                    <w:left w:val="single" w:sz="4" w:space="0" w:color="auto"/>
                    <w:bottom w:val="single" w:sz="4" w:space="0" w:color="auto"/>
                    <w:right w:val="single" w:sz="4" w:space="0" w:color="auto"/>
                  </w:tcBorders>
                </w:tcPr>
                <w:p w14:paraId="299E1894" w14:textId="2B0989AD" w:rsidR="00A75AE3" w:rsidRPr="00BA3E85" w:rsidRDefault="00A75AE3" w:rsidP="00A75AE3">
                  <w:pPr>
                    <w:jc w:val="center"/>
                    <w:rPr>
                      <w:sz w:val="18"/>
                      <w:szCs w:val="18"/>
                      <w:lang w:val="ky-KG"/>
                    </w:rPr>
                  </w:pPr>
                  <w:r w:rsidRPr="00BA3E85">
                    <w:rPr>
                      <w:sz w:val="18"/>
                      <w:szCs w:val="18"/>
                    </w:rPr>
                    <w:t>20</w:t>
                  </w:r>
                  <w:r w:rsidRPr="00BA3E85">
                    <w:rPr>
                      <w:sz w:val="18"/>
                      <w:szCs w:val="18"/>
                      <w:lang w:val="en-US"/>
                    </w:rPr>
                    <w:t>2</w:t>
                  </w:r>
                  <w:r w:rsidRPr="00BA3E85">
                    <w:rPr>
                      <w:sz w:val="18"/>
                      <w:szCs w:val="18"/>
                      <w:lang w:val="ky-KG"/>
                    </w:rPr>
                    <w:t>4</w:t>
                  </w:r>
                </w:p>
              </w:tc>
              <w:tc>
                <w:tcPr>
                  <w:tcW w:w="1276" w:type="dxa"/>
                  <w:tcBorders>
                    <w:top w:val="single" w:sz="4" w:space="0" w:color="auto"/>
                    <w:left w:val="single" w:sz="4" w:space="0" w:color="auto"/>
                    <w:bottom w:val="single" w:sz="4" w:space="0" w:color="auto"/>
                    <w:right w:val="nil"/>
                  </w:tcBorders>
                </w:tcPr>
                <w:p w14:paraId="3121AE5F" w14:textId="42FE0ABC" w:rsidR="00A75AE3" w:rsidRPr="00BA3E85" w:rsidRDefault="00A75AE3" w:rsidP="00A75AE3">
                  <w:pPr>
                    <w:jc w:val="center"/>
                    <w:rPr>
                      <w:sz w:val="18"/>
                      <w:szCs w:val="18"/>
                      <w:lang w:val="en-US"/>
                    </w:rPr>
                  </w:pPr>
                  <w:r w:rsidRPr="00BA3E85">
                    <w:rPr>
                      <w:sz w:val="18"/>
                      <w:szCs w:val="18"/>
                    </w:rPr>
                    <w:t>20</w:t>
                  </w:r>
                  <w:r w:rsidRPr="00BA3E85">
                    <w:rPr>
                      <w:sz w:val="18"/>
                      <w:szCs w:val="18"/>
                      <w:lang w:val="ky-KG"/>
                    </w:rPr>
                    <w:t>25</w:t>
                  </w:r>
                </w:p>
              </w:tc>
            </w:tr>
            <w:tr w:rsidR="00BA3E85" w:rsidRPr="00BA3E85" w14:paraId="14C1DA50" w14:textId="77777777" w:rsidTr="00FA7D08">
              <w:tc>
                <w:tcPr>
                  <w:tcW w:w="4254" w:type="dxa"/>
                  <w:tcBorders>
                    <w:top w:val="nil"/>
                    <w:left w:val="nil"/>
                    <w:bottom w:val="nil"/>
                    <w:right w:val="nil"/>
                  </w:tcBorders>
                </w:tcPr>
                <w:p w14:paraId="3C2B49B9" w14:textId="77777777" w:rsidR="00211D38" w:rsidRPr="00BA3E85" w:rsidRDefault="00211D38" w:rsidP="00211D38">
                  <w:pPr>
                    <w:rPr>
                      <w:b/>
                      <w:sz w:val="18"/>
                      <w:szCs w:val="18"/>
                      <w:lang w:val="ky-KG"/>
                    </w:rPr>
                  </w:pPr>
                  <w:proofErr w:type="spellStart"/>
                  <w:r w:rsidRPr="00BA3E85">
                    <w:rPr>
                      <w:b/>
                      <w:sz w:val="18"/>
                      <w:szCs w:val="18"/>
                    </w:rPr>
                    <w:t>Обл</w:t>
                  </w:r>
                  <w:proofErr w:type="spellEnd"/>
                  <w:r w:rsidRPr="00BA3E85">
                    <w:rPr>
                      <w:b/>
                      <w:sz w:val="18"/>
                      <w:szCs w:val="18"/>
                      <w:lang w:val="ky-KG"/>
                    </w:rPr>
                    <w:t>у</w:t>
                  </w:r>
                  <w:r w:rsidRPr="00BA3E85">
                    <w:rPr>
                      <w:b/>
                      <w:sz w:val="18"/>
                      <w:szCs w:val="18"/>
                    </w:rPr>
                    <w:t xml:space="preserve">с </w:t>
                  </w:r>
                  <w:proofErr w:type="spellStart"/>
                  <w:r w:rsidRPr="00BA3E85">
                    <w:rPr>
                      <w:b/>
                      <w:sz w:val="18"/>
                      <w:szCs w:val="18"/>
                    </w:rPr>
                    <w:t>боюнча</w:t>
                  </w:r>
                  <w:proofErr w:type="spellEnd"/>
                  <w:r w:rsidRPr="00BA3E85">
                    <w:rPr>
                      <w:b/>
                      <w:sz w:val="18"/>
                      <w:szCs w:val="18"/>
                    </w:rPr>
                    <w:t xml:space="preserve"> ба</w:t>
                  </w:r>
                  <w:r w:rsidRPr="00BA3E85">
                    <w:rPr>
                      <w:b/>
                      <w:sz w:val="18"/>
                      <w:szCs w:val="18"/>
                      <w:lang w:val="ky-KG"/>
                    </w:rPr>
                    <w:t>а</w:t>
                  </w:r>
                  <w:proofErr w:type="spellStart"/>
                  <w:r w:rsidRPr="00BA3E85">
                    <w:rPr>
                      <w:b/>
                      <w:sz w:val="18"/>
                      <w:szCs w:val="18"/>
                    </w:rPr>
                    <w:t>рдыгы</w:t>
                  </w:r>
                  <w:proofErr w:type="spellEnd"/>
                  <w:r w:rsidRPr="00BA3E85">
                    <w:rPr>
                      <w:b/>
                      <w:sz w:val="18"/>
                      <w:szCs w:val="18"/>
                    </w:rPr>
                    <w:t>:</w:t>
                  </w:r>
                </w:p>
                <w:p w14:paraId="63B80310" w14:textId="77777777" w:rsidR="00211D38" w:rsidRPr="00BA3E85" w:rsidRDefault="00211D38" w:rsidP="00211D38">
                  <w:pPr>
                    <w:rPr>
                      <w:b/>
                      <w:sz w:val="18"/>
                      <w:szCs w:val="18"/>
                      <w:lang w:val="ky-KG"/>
                    </w:rPr>
                  </w:pPr>
                  <w:r w:rsidRPr="00BA3E85">
                    <w:rPr>
                      <w:b/>
                      <w:sz w:val="18"/>
                      <w:szCs w:val="18"/>
                      <w:lang w:val="ky-KG"/>
                    </w:rPr>
                    <w:t>По области</w:t>
                  </w:r>
                </w:p>
              </w:tc>
              <w:tc>
                <w:tcPr>
                  <w:tcW w:w="1362" w:type="dxa"/>
                  <w:tcBorders>
                    <w:top w:val="nil"/>
                    <w:left w:val="nil"/>
                    <w:bottom w:val="nil"/>
                    <w:right w:val="nil"/>
                  </w:tcBorders>
                  <w:vAlign w:val="bottom"/>
                </w:tcPr>
                <w:p w14:paraId="255A7A3F" w14:textId="0181EAC9" w:rsidR="00211D38" w:rsidRPr="00BA3E85" w:rsidRDefault="00211D38" w:rsidP="00211D38">
                  <w:pPr>
                    <w:jc w:val="right"/>
                    <w:rPr>
                      <w:b/>
                      <w:sz w:val="18"/>
                      <w:szCs w:val="18"/>
                      <w:lang w:val="ky-KG"/>
                    </w:rPr>
                  </w:pPr>
                  <w:r w:rsidRPr="00BA3E85">
                    <w:rPr>
                      <w:b/>
                      <w:sz w:val="18"/>
                      <w:szCs w:val="18"/>
                      <w:lang w:val="ky-KG"/>
                    </w:rPr>
                    <w:t>5 836</w:t>
                  </w:r>
                </w:p>
              </w:tc>
              <w:tc>
                <w:tcPr>
                  <w:tcW w:w="1275" w:type="dxa"/>
                  <w:tcBorders>
                    <w:top w:val="nil"/>
                    <w:left w:val="nil"/>
                    <w:bottom w:val="nil"/>
                    <w:right w:val="nil"/>
                  </w:tcBorders>
                  <w:vAlign w:val="bottom"/>
                </w:tcPr>
                <w:p w14:paraId="1B1078EA" w14:textId="03608088" w:rsidR="00211D38" w:rsidRPr="00BA3E85" w:rsidRDefault="00211D38" w:rsidP="00211D38">
                  <w:pPr>
                    <w:jc w:val="right"/>
                    <w:rPr>
                      <w:b/>
                      <w:sz w:val="18"/>
                      <w:szCs w:val="18"/>
                      <w:lang w:val="ky-KG"/>
                    </w:rPr>
                  </w:pPr>
                  <w:r w:rsidRPr="00BA3E85">
                    <w:rPr>
                      <w:b/>
                      <w:sz w:val="18"/>
                      <w:szCs w:val="18"/>
                      <w:lang w:val="ky-KG"/>
                    </w:rPr>
                    <w:t>5 242</w:t>
                  </w:r>
                </w:p>
              </w:tc>
              <w:tc>
                <w:tcPr>
                  <w:tcW w:w="1276" w:type="dxa"/>
                  <w:tcBorders>
                    <w:top w:val="nil"/>
                    <w:left w:val="nil"/>
                    <w:bottom w:val="nil"/>
                    <w:right w:val="nil"/>
                  </w:tcBorders>
                  <w:vAlign w:val="bottom"/>
                </w:tcPr>
                <w:p w14:paraId="61FB5B0F" w14:textId="41D491C7" w:rsidR="00211D38" w:rsidRPr="00BA3E85" w:rsidRDefault="00211D38" w:rsidP="00211D38">
                  <w:pPr>
                    <w:jc w:val="right"/>
                    <w:rPr>
                      <w:b/>
                      <w:sz w:val="18"/>
                      <w:szCs w:val="18"/>
                      <w:lang w:val="ky-KG"/>
                    </w:rPr>
                  </w:pPr>
                  <w:r w:rsidRPr="00BA3E85">
                    <w:rPr>
                      <w:b/>
                      <w:sz w:val="18"/>
                      <w:szCs w:val="18"/>
                      <w:lang w:val="ky-KG"/>
                    </w:rPr>
                    <w:t>1 534</w:t>
                  </w:r>
                </w:p>
              </w:tc>
              <w:tc>
                <w:tcPr>
                  <w:tcW w:w="1276" w:type="dxa"/>
                  <w:tcBorders>
                    <w:top w:val="nil"/>
                    <w:left w:val="nil"/>
                    <w:bottom w:val="nil"/>
                    <w:right w:val="nil"/>
                  </w:tcBorders>
                  <w:vAlign w:val="bottom"/>
                </w:tcPr>
                <w:p w14:paraId="02E1352E" w14:textId="1C8904FA" w:rsidR="00211D38" w:rsidRPr="00BA3E85" w:rsidRDefault="00211D38" w:rsidP="00211D38">
                  <w:pPr>
                    <w:jc w:val="right"/>
                    <w:rPr>
                      <w:b/>
                      <w:sz w:val="18"/>
                      <w:szCs w:val="18"/>
                      <w:lang w:val="ky-KG"/>
                    </w:rPr>
                  </w:pPr>
                  <w:r w:rsidRPr="00BA3E85">
                    <w:rPr>
                      <w:b/>
                      <w:sz w:val="18"/>
                      <w:szCs w:val="18"/>
                      <w:lang w:val="ky-KG"/>
                    </w:rPr>
                    <w:t>1 536</w:t>
                  </w:r>
                </w:p>
              </w:tc>
            </w:tr>
            <w:tr w:rsidR="00BA3E85" w:rsidRPr="00BA3E85" w14:paraId="670DE3B4" w14:textId="77777777" w:rsidTr="00FA7D08">
              <w:trPr>
                <w:trHeight w:val="80"/>
              </w:trPr>
              <w:tc>
                <w:tcPr>
                  <w:tcW w:w="4254" w:type="dxa"/>
                  <w:tcBorders>
                    <w:top w:val="nil"/>
                    <w:left w:val="nil"/>
                    <w:bottom w:val="nil"/>
                    <w:right w:val="nil"/>
                  </w:tcBorders>
                </w:tcPr>
                <w:p w14:paraId="6BE0F62B" w14:textId="77777777" w:rsidR="00211D38" w:rsidRPr="00BA3E85" w:rsidRDefault="00211D38" w:rsidP="00211D38">
                  <w:pPr>
                    <w:jc w:val="both"/>
                    <w:rPr>
                      <w:sz w:val="18"/>
                      <w:szCs w:val="18"/>
                      <w:lang w:val="ky-KG"/>
                    </w:rPr>
                  </w:pPr>
                  <w:r w:rsidRPr="00BA3E85">
                    <w:rPr>
                      <w:sz w:val="18"/>
                      <w:szCs w:val="18"/>
                      <w:lang w:val="ky-KG"/>
                    </w:rPr>
                    <w:t>ш</w:t>
                  </w:r>
                  <w:proofErr w:type="spellStart"/>
                  <w:r w:rsidRPr="00BA3E85">
                    <w:rPr>
                      <w:sz w:val="18"/>
                      <w:szCs w:val="18"/>
                    </w:rPr>
                    <w:t>аар</w:t>
                  </w:r>
                  <w:proofErr w:type="spellEnd"/>
                  <w:r w:rsidRPr="00BA3E85">
                    <w:rPr>
                      <w:sz w:val="18"/>
                      <w:szCs w:val="18"/>
                    </w:rPr>
                    <w:t xml:space="preserve"> </w:t>
                  </w:r>
                  <w:r w:rsidRPr="00BA3E85">
                    <w:rPr>
                      <w:sz w:val="18"/>
                      <w:szCs w:val="18"/>
                      <w:lang w:val="ky-KG"/>
                    </w:rPr>
                    <w:t xml:space="preserve">калкы </w:t>
                  </w:r>
                </w:p>
                <w:p w14:paraId="3050CEED" w14:textId="77777777" w:rsidR="00211D38" w:rsidRPr="00BA3E85" w:rsidRDefault="00211D38" w:rsidP="00211D38">
                  <w:pPr>
                    <w:jc w:val="both"/>
                    <w:rPr>
                      <w:sz w:val="18"/>
                      <w:szCs w:val="18"/>
                      <w:lang w:val="ky-KG"/>
                    </w:rPr>
                  </w:pPr>
                  <w:r w:rsidRPr="00BA3E85">
                    <w:rPr>
                      <w:sz w:val="18"/>
                      <w:szCs w:val="18"/>
                      <w:lang w:val="ky-KG"/>
                    </w:rPr>
                    <w:t>городская поселения</w:t>
                  </w:r>
                </w:p>
              </w:tc>
              <w:tc>
                <w:tcPr>
                  <w:tcW w:w="1362" w:type="dxa"/>
                  <w:tcBorders>
                    <w:top w:val="nil"/>
                    <w:left w:val="nil"/>
                    <w:bottom w:val="nil"/>
                    <w:right w:val="nil"/>
                  </w:tcBorders>
                  <w:vAlign w:val="bottom"/>
                </w:tcPr>
                <w:p w14:paraId="271F24F4" w14:textId="79AE1FEF" w:rsidR="00211D38" w:rsidRPr="00BA3E85" w:rsidRDefault="00211D38" w:rsidP="00211D38">
                  <w:pPr>
                    <w:jc w:val="right"/>
                    <w:rPr>
                      <w:sz w:val="18"/>
                      <w:szCs w:val="18"/>
                      <w:lang w:val="ky-KG"/>
                    </w:rPr>
                  </w:pPr>
                  <w:r w:rsidRPr="00BA3E85">
                    <w:rPr>
                      <w:sz w:val="18"/>
                      <w:szCs w:val="18"/>
                      <w:lang w:val="ky-KG"/>
                    </w:rPr>
                    <w:t>1 334</w:t>
                  </w:r>
                </w:p>
              </w:tc>
              <w:tc>
                <w:tcPr>
                  <w:tcW w:w="1275" w:type="dxa"/>
                  <w:tcBorders>
                    <w:top w:val="nil"/>
                    <w:left w:val="nil"/>
                    <w:bottom w:val="nil"/>
                    <w:right w:val="nil"/>
                  </w:tcBorders>
                  <w:vAlign w:val="bottom"/>
                </w:tcPr>
                <w:p w14:paraId="70D969B9" w14:textId="71946BDB" w:rsidR="00211D38" w:rsidRPr="00BA3E85" w:rsidRDefault="00211D38" w:rsidP="00211D38">
                  <w:pPr>
                    <w:jc w:val="right"/>
                    <w:rPr>
                      <w:sz w:val="18"/>
                      <w:szCs w:val="18"/>
                      <w:lang w:val="ky-KG"/>
                    </w:rPr>
                  </w:pPr>
                  <w:r w:rsidRPr="00BA3E85">
                    <w:rPr>
                      <w:sz w:val="18"/>
                      <w:szCs w:val="18"/>
                      <w:lang w:val="ky-KG"/>
                    </w:rPr>
                    <w:t>1 606</w:t>
                  </w:r>
                </w:p>
              </w:tc>
              <w:tc>
                <w:tcPr>
                  <w:tcW w:w="1276" w:type="dxa"/>
                  <w:tcBorders>
                    <w:top w:val="nil"/>
                    <w:left w:val="nil"/>
                    <w:bottom w:val="nil"/>
                    <w:right w:val="nil"/>
                  </w:tcBorders>
                  <w:vAlign w:val="bottom"/>
                </w:tcPr>
                <w:p w14:paraId="5FB9CA2D" w14:textId="5E0B529F" w:rsidR="00211D38" w:rsidRPr="00BA3E85" w:rsidRDefault="00211D38" w:rsidP="00211D38">
                  <w:pPr>
                    <w:jc w:val="right"/>
                    <w:rPr>
                      <w:sz w:val="18"/>
                      <w:szCs w:val="18"/>
                      <w:lang w:val="ky-KG"/>
                    </w:rPr>
                  </w:pPr>
                  <w:r w:rsidRPr="00BA3E85">
                    <w:rPr>
                      <w:sz w:val="18"/>
                      <w:szCs w:val="18"/>
                      <w:lang w:val="ky-KG"/>
                    </w:rPr>
                    <w:t>482</w:t>
                  </w:r>
                </w:p>
              </w:tc>
              <w:tc>
                <w:tcPr>
                  <w:tcW w:w="1276" w:type="dxa"/>
                  <w:tcBorders>
                    <w:top w:val="nil"/>
                    <w:left w:val="nil"/>
                    <w:bottom w:val="nil"/>
                    <w:right w:val="nil"/>
                  </w:tcBorders>
                  <w:vAlign w:val="bottom"/>
                </w:tcPr>
                <w:p w14:paraId="758E16CE" w14:textId="4C1323C7" w:rsidR="00211D38" w:rsidRPr="00BA3E85" w:rsidRDefault="00211D38" w:rsidP="00211D38">
                  <w:pPr>
                    <w:jc w:val="right"/>
                    <w:rPr>
                      <w:sz w:val="18"/>
                      <w:szCs w:val="18"/>
                      <w:lang w:val="ky-KG"/>
                    </w:rPr>
                  </w:pPr>
                  <w:r w:rsidRPr="00BA3E85">
                    <w:rPr>
                      <w:sz w:val="18"/>
                      <w:szCs w:val="18"/>
                      <w:lang w:val="ky-KG"/>
                    </w:rPr>
                    <w:t>561</w:t>
                  </w:r>
                </w:p>
              </w:tc>
            </w:tr>
            <w:tr w:rsidR="00BA3E85" w:rsidRPr="00BA3E85" w14:paraId="3E4F3D7A" w14:textId="77777777" w:rsidTr="00FA7D08">
              <w:trPr>
                <w:trHeight w:val="80"/>
              </w:trPr>
              <w:tc>
                <w:tcPr>
                  <w:tcW w:w="4254" w:type="dxa"/>
                  <w:tcBorders>
                    <w:top w:val="nil"/>
                    <w:left w:val="nil"/>
                    <w:bottom w:val="single" w:sz="4" w:space="0" w:color="auto"/>
                    <w:right w:val="nil"/>
                  </w:tcBorders>
                </w:tcPr>
                <w:p w14:paraId="1AE56ECC" w14:textId="77777777" w:rsidR="00211D38" w:rsidRPr="00BA3E85" w:rsidRDefault="00211D38" w:rsidP="00211D38">
                  <w:pPr>
                    <w:jc w:val="both"/>
                    <w:rPr>
                      <w:sz w:val="18"/>
                      <w:szCs w:val="18"/>
                      <w:lang w:val="ky-KG"/>
                    </w:rPr>
                  </w:pPr>
                  <w:r w:rsidRPr="00BA3E85">
                    <w:rPr>
                      <w:sz w:val="18"/>
                      <w:szCs w:val="18"/>
                      <w:lang w:val="ky-KG"/>
                    </w:rPr>
                    <w:t>а</w:t>
                  </w:r>
                  <w:proofErr w:type="spellStart"/>
                  <w:r w:rsidRPr="00BA3E85">
                    <w:rPr>
                      <w:sz w:val="18"/>
                      <w:szCs w:val="18"/>
                    </w:rPr>
                    <w:t>йыл</w:t>
                  </w:r>
                  <w:proofErr w:type="spellEnd"/>
                  <w:r w:rsidRPr="00BA3E85">
                    <w:rPr>
                      <w:sz w:val="18"/>
                      <w:szCs w:val="18"/>
                    </w:rPr>
                    <w:t xml:space="preserve"> </w:t>
                  </w:r>
                  <w:r w:rsidRPr="00BA3E85">
                    <w:rPr>
                      <w:sz w:val="18"/>
                      <w:szCs w:val="18"/>
                      <w:lang w:val="ky-KG"/>
                    </w:rPr>
                    <w:t xml:space="preserve">жергеси </w:t>
                  </w:r>
                </w:p>
                <w:p w14:paraId="6ED84BFE" w14:textId="77777777" w:rsidR="00211D38" w:rsidRPr="00BA3E85" w:rsidRDefault="00211D38" w:rsidP="00211D38">
                  <w:pPr>
                    <w:jc w:val="both"/>
                    <w:rPr>
                      <w:sz w:val="18"/>
                      <w:szCs w:val="18"/>
                      <w:lang w:val="ky-KG"/>
                    </w:rPr>
                  </w:pPr>
                  <w:r w:rsidRPr="00BA3E85">
                    <w:rPr>
                      <w:sz w:val="18"/>
                      <w:szCs w:val="18"/>
                      <w:lang w:val="ky-KG"/>
                    </w:rPr>
                    <w:t>сельская местность</w:t>
                  </w:r>
                </w:p>
              </w:tc>
              <w:tc>
                <w:tcPr>
                  <w:tcW w:w="1362" w:type="dxa"/>
                  <w:tcBorders>
                    <w:top w:val="nil"/>
                    <w:left w:val="nil"/>
                    <w:bottom w:val="single" w:sz="4" w:space="0" w:color="auto"/>
                    <w:right w:val="nil"/>
                  </w:tcBorders>
                  <w:vAlign w:val="bottom"/>
                </w:tcPr>
                <w:p w14:paraId="7AE83ED7" w14:textId="482B9EB2" w:rsidR="00211D38" w:rsidRPr="00BA3E85" w:rsidRDefault="00211D38" w:rsidP="00211D38">
                  <w:pPr>
                    <w:jc w:val="right"/>
                    <w:rPr>
                      <w:sz w:val="18"/>
                      <w:szCs w:val="18"/>
                      <w:lang w:val="ky-KG"/>
                    </w:rPr>
                  </w:pPr>
                  <w:r w:rsidRPr="00BA3E85">
                    <w:rPr>
                      <w:sz w:val="18"/>
                      <w:szCs w:val="18"/>
                      <w:lang w:val="ky-KG"/>
                    </w:rPr>
                    <w:t>4 502</w:t>
                  </w:r>
                </w:p>
              </w:tc>
              <w:tc>
                <w:tcPr>
                  <w:tcW w:w="1275" w:type="dxa"/>
                  <w:tcBorders>
                    <w:top w:val="nil"/>
                    <w:left w:val="nil"/>
                    <w:bottom w:val="single" w:sz="4" w:space="0" w:color="auto"/>
                    <w:right w:val="nil"/>
                  </w:tcBorders>
                  <w:vAlign w:val="bottom"/>
                </w:tcPr>
                <w:p w14:paraId="3ABFA9C7" w14:textId="16955EEB" w:rsidR="00211D38" w:rsidRPr="00BA3E85" w:rsidRDefault="00211D38" w:rsidP="00211D38">
                  <w:pPr>
                    <w:jc w:val="right"/>
                    <w:rPr>
                      <w:sz w:val="18"/>
                      <w:szCs w:val="18"/>
                      <w:lang w:val="ky-KG"/>
                    </w:rPr>
                  </w:pPr>
                  <w:r w:rsidRPr="00BA3E85">
                    <w:rPr>
                      <w:sz w:val="18"/>
                      <w:szCs w:val="18"/>
                      <w:lang w:val="ky-KG"/>
                    </w:rPr>
                    <w:t>3 636</w:t>
                  </w:r>
                </w:p>
              </w:tc>
              <w:tc>
                <w:tcPr>
                  <w:tcW w:w="1276" w:type="dxa"/>
                  <w:tcBorders>
                    <w:top w:val="nil"/>
                    <w:left w:val="nil"/>
                    <w:bottom w:val="single" w:sz="4" w:space="0" w:color="auto"/>
                    <w:right w:val="nil"/>
                  </w:tcBorders>
                  <w:vAlign w:val="bottom"/>
                </w:tcPr>
                <w:p w14:paraId="65E111E1" w14:textId="3BE167CC" w:rsidR="00211D38" w:rsidRPr="00BA3E85" w:rsidRDefault="00211D38" w:rsidP="00211D38">
                  <w:pPr>
                    <w:jc w:val="right"/>
                    <w:rPr>
                      <w:sz w:val="18"/>
                      <w:szCs w:val="18"/>
                      <w:lang w:val="ky-KG"/>
                    </w:rPr>
                  </w:pPr>
                  <w:r w:rsidRPr="00BA3E85">
                    <w:rPr>
                      <w:sz w:val="18"/>
                      <w:szCs w:val="18"/>
                      <w:lang w:val="ky-KG"/>
                    </w:rPr>
                    <w:t>1 052</w:t>
                  </w:r>
                </w:p>
              </w:tc>
              <w:tc>
                <w:tcPr>
                  <w:tcW w:w="1276" w:type="dxa"/>
                  <w:tcBorders>
                    <w:top w:val="nil"/>
                    <w:left w:val="nil"/>
                    <w:bottom w:val="single" w:sz="4" w:space="0" w:color="auto"/>
                    <w:right w:val="nil"/>
                  </w:tcBorders>
                  <w:vAlign w:val="bottom"/>
                </w:tcPr>
                <w:p w14:paraId="0677D5BC" w14:textId="3239F5D0" w:rsidR="00211D38" w:rsidRPr="00BA3E85" w:rsidRDefault="00211D38" w:rsidP="00211D38">
                  <w:pPr>
                    <w:jc w:val="right"/>
                    <w:rPr>
                      <w:sz w:val="18"/>
                      <w:szCs w:val="18"/>
                      <w:lang w:val="ky-KG"/>
                    </w:rPr>
                  </w:pPr>
                  <w:r w:rsidRPr="00BA3E85">
                    <w:rPr>
                      <w:sz w:val="18"/>
                      <w:szCs w:val="18"/>
                      <w:lang w:val="ky-KG"/>
                    </w:rPr>
                    <w:t>975</w:t>
                  </w:r>
                </w:p>
              </w:tc>
            </w:tr>
          </w:tbl>
          <w:p w14:paraId="09443ABF" w14:textId="77777777" w:rsidR="00A75AE3" w:rsidRPr="00BA3E85" w:rsidRDefault="00A75AE3" w:rsidP="00A75AE3">
            <w:pPr>
              <w:jc w:val="both"/>
              <w:rPr>
                <w:sz w:val="18"/>
                <w:szCs w:val="18"/>
                <w:lang w:val="ky-KG"/>
              </w:rPr>
            </w:pPr>
          </w:p>
        </w:tc>
      </w:tr>
    </w:tbl>
    <w:p w14:paraId="07783BAF" w14:textId="77777777" w:rsidR="008F5059" w:rsidRPr="00BA3E85" w:rsidRDefault="008F5059" w:rsidP="008F5059">
      <w:pPr>
        <w:rPr>
          <w:sz w:val="18"/>
          <w:szCs w:val="18"/>
        </w:rPr>
      </w:pPr>
    </w:p>
    <w:tbl>
      <w:tblPr>
        <w:tblW w:w="9781" w:type="dxa"/>
        <w:tblLayout w:type="fixed"/>
        <w:tblLook w:val="04A0" w:firstRow="1" w:lastRow="0" w:firstColumn="1" w:lastColumn="0" w:noHBand="0" w:noVBand="1"/>
      </w:tblPr>
      <w:tblGrid>
        <w:gridCol w:w="5103"/>
        <w:gridCol w:w="4678"/>
      </w:tblGrid>
      <w:tr w:rsidR="00BA3E85" w:rsidRPr="00BA3E85" w14:paraId="5BBAEB16" w14:textId="77777777" w:rsidTr="0029063A">
        <w:tc>
          <w:tcPr>
            <w:tcW w:w="5103" w:type="dxa"/>
          </w:tcPr>
          <w:p w14:paraId="5D085B9D" w14:textId="04A7586F" w:rsidR="008F5059" w:rsidRPr="00BA3E85" w:rsidRDefault="008F5059" w:rsidP="0029063A">
            <w:pPr>
              <w:ind w:left="62" w:firstLine="426"/>
              <w:jc w:val="both"/>
              <w:rPr>
                <w:sz w:val="24"/>
                <w:szCs w:val="24"/>
                <w:lang w:val="ky-KG"/>
              </w:rPr>
            </w:pPr>
          </w:p>
        </w:tc>
        <w:tc>
          <w:tcPr>
            <w:tcW w:w="4678" w:type="dxa"/>
          </w:tcPr>
          <w:p w14:paraId="10C11E7A" w14:textId="53552633" w:rsidR="008F5059" w:rsidRPr="00BA3E85" w:rsidRDefault="008F5059" w:rsidP="008F5059">
            <w:pPr>
              <w:jc w:val="both"/>
              <w:rPr>
                <w:sz w:val="24"/>
                <w:szCs w:val="24"/>
                <w:lang w:val="ky-KG"/>
              </w:rPr>
            </w:pPr>
          </w:p>
        </w:tc>
      </w:tr>
    </w:tbl>
    <w:tbl>
      <w:tblPr>
        <w:tblpPr w:leftFromText="180" w:rightFromText="180" w:vertAnchor="text" w:horzAnchor="margin" w:tblpX="-142" w:tblpY="51"/>
        <w:tblOverlap w:val="never"/>
        <w:tblW w:w="9923" w:type="dxa"/>
        <w:tblLayout w:type="fixed"/>
        <w:tblLook w:val="04A0" w:firstRow="1" w:lastRow="0" w:firstColumn="1" w:lastColumn="0" w:noHBand="0" w:noVBand="1"/>
      </w:tblPr>
      <w:tblGrid>
        <w:gridCol w:w="5245"/>
        <w:gridCol w:w="4678"/>
      </w:tblGrid>
      <w:tr w:rsidR="00BA3E85" w:rsidRPr="00BA3E85" w14:paraId="4A4530F6" w14:textId="77777777" w:rsidTr="00320C1F">
        <w:tc>
          <w:tcPr>
            <w:tcW w:w="5245" w:type="dxa"/>
          </w:tcPr>
          <w:p w14:paraId="2F01C7CA" w14:textId="77777777" w:rsidR="00515F84" w:rsidRDefault="00515F84" w:rsidP="004641A8">
            <w:pPr>
              <w:jc w:val="center"/>
              <w:rPr>
                <w:b/>
                <w:sz w:val="28"/>
                <w:szCs w:val="28"/>
                <w:lang w:val="ky-KG"/>
              </w:rPr>
            </w:pPr>
          </w:p>
          <w:p w14:paraId="75D986AE" w14:textId="781DEC5E" w:rsidR="004641A8" w:rsidRPr="00BA3E85" w:rsidRDefault="004641A8" w:rsidP="004641A8">
            <w:pPr>
              <w:jc w:val="center"/>
              <w:rPr>
                <w:b/>
                <w:sz w:val="28"/>
                <w:szCs w:val="28"/>
                <w:lang w:val="ky-KG"/>
              </w:rPr>
            </w:pPr>
            <w:r w:rsidRPr="00BA3E85">
              <w:rPr>
                <w:b/>
                <w:sz w:val="28"/>
                <w:szCs w:val="28"/>
                <w:lang w:val="ky-KG"/>
              </w:rPr>
              <w:t>Калктын оорулары</w:t>
            </w:r>
          </w:p>
          <w:p w14:paraId="3510B474" w14:textId="71599E5B" w:rsidR="004641A8" w:rsidRPr="00BA3E85" w:rsidRDefault="004641A8" w:rsidP="0045337E">
            <w:pPr>
              <w:ind w:firstLine="463"/>
              <w:jc w:val="both"/>
              <w:rPr>
                <w:sz w:val="24"/>
                <w:szCs w:val="24"/>
                <w:lang w:val="ky-KG"/>
              </w:rPr>
            </w:pPr>
            <w:r w:rsidRPr="00BA3E85">
              <w:rPr>
                <w:sz w:val="24"/>
                <w:szCs w:val="24"/>
                <w:lang w:val="ky-KG"/>
              </w:rPr>
              <w:t>Облус боюнча санэпидемиологиялык станциянын билдиргенине караганда 2025-жылдын январь-</w:t>
            </w:r>
            <w:r w:rsidR="001C5ACE" w:rsidRPr="00BA3E85">
              <w:rPr>
                <w:sz w:val="24"/>
                <w:szCs w:val="24"/>
                <w:lang w:val="ky-KG"/>
              </w:rPr>
              <w:t>сентябрь</w:t>
            </w:r>
            <w:r w:rsidRPr="00BA3E85">
              <w:rPr>
                <w:sz w:val="24"/>
                <w:szCs w:val="24"/>
                <w:lang w:val="ky-KG"/>
              </w:rPr>
              <w:t xml:space="preserve"> айларында бут ичеги тобу, </w:t>
            </w:r>
            <w:r w:rsidR="00F427A1" w:rsidRPr="00BA3E85">
              <w:rPr>
                <w:sz w:val="24"/>
                <w:szCs w:val="24"/>
                <w:lang w:val="ky-KG"/>
              </w:rPr>
              <w:t>вирустук гепатит В,</w:t>
            </w:r>
            <w:r w:rsidRPr="00BA3E85">
              <w:rPr>
                <w:sz w:val="24"/>
                <w:szCs w:val="24"/>
                <w:lang w:val="ky-KG"/>
              </w:rPr>
              <w:t xml:space="preserve"> ОРВИ, ВИЧ оорулар боюнча оорулуулардын саны көбөйгөн.</w:t>
            </w:r>
          </w:p>
          <w:p w14:paraId="5CE787B4" w14:textId="7210CA76" w:rsidR="004641A8" w:rsidRPr="00BA3E85" w:rsidRDefault="004641A8" w:rsidP="004641A8">
            <w:pPr>
              <w:ind w:firstLine="466"/>
              <w:jc w:val="both"/>
              <w:rPr>
                <w:sz w:val="24"/>
                <w:szCs w:val="24"/>
                <w:lang w:val="ky-KG"/>
              </w:rPr>
            </w:pPr>
            <w:r w:rsidRPr="00BA3E85">
              <w:rPr>
                <w:sz w:val="24"/>
                <w:szCs w:val="24"/>
                <w:lang w:val="ky-KG"/>
              </w:rPr>
              <w:t>Бүт ичеги тобу оорусу менен 2025-жылдын январь-</w:t>
            </w:r>
            <w:r w:rsidR="001C5ACE" w:rsidRPr="00BA3E85">
              <w:rPr>
                <w:sz w:val="24"/>
                <w:szCs w:val="24"/>
                <w:lang w:val="ky-KG"/>
              </w:rPr>
              <w:t>сентябрь</w:t>
            </w:r>
            <w:r w:rsidRPr="00BA3E85">
              <w:rPr>
                <w:sz w:val="24"/>
                <w:szCs w:val="24"/>
                <w:lang w:val="ky-KG"/>
              </w:rPr>
              <w:t xml:space="preserve"> айларында 4</w:t>
            </w:r>
            <w:r w:rsidR="001C5ACE" w:rsidRPr="00BA3E85">
              <w:rPr>
                <w:sz w:val="24"/>
                <w:szCs w:val="24"/>
                <w:lang w:val="ky-KG"/>
              </w:rPr>
              <w:t>998</w:t>
            </w:r>
            <w:r w:rsidRPr="00BA3E85">
              <w:rPr>
                <w:sz w:val="24"/>
                <w:szCs w:val="24"/>
                <w:lang w:val="ky-KG"/>
              </w:rPr>
              <w:t xml:space="preserve"> оорулуу катталып, былтыркы жылга салыштырмалуу </w:t>
            </w:r>
            <w:r w:rsidR="001C5ACE" w:rsidRPr="00BA3E85">
              <w:rPr>
                <w:sz w:val="24"/>
                <w:szCs w:val="24"/>
                <w:lang w:val="ky-KG"/>
              </w:rPr>
              <w:t>1095</w:t>
            </w:r>
            <w:r w:rsidRPr="00BA3E85">
              <w:rPr>
                <w:sz w:val="24"/>
                <w:szCs w:val="24"/>
                <w:lang w:val="ky-KG"/>
              </w:rPr>
              <w:t xml:space="preserve"> оорулууга көп катталды. Район-шаарлар боюнча алганда былтыркы жылдын ушул мезгилине салыштырганда Базар-Коргондо-</w:t>
            </w:r>
            <w:r w:rsidR="001C5ACE" w:rsidRPr="00BA3E85">
              <w:rPr>
                <w:sz w:val="24"/>
                <w:szCs w:val="24"/>
                <w:lang w:val="ky-KG"/>
              </w:rPr>
              <w:t>372</w:t>
            </w:r>
            <w:r w:rsidRPr="00BA3E85">
              <w:rPr>
                <w:sz w:val="24"/>
                <w:szCs w:val="24"/>
                <w:lang w:val="ky-KG"/>
              </w:rPr>
              <w:t>, Жалал-Абадда-1</w:t>
            </w:r>
            <w:r w:rsidR="001C5ACE" w:rsidRPr="00BA3E85">
              <w:rPr>
                <w:sz w:val="24"/>
                <w:szCs w:val="24"/>
                <w:lang w:val="ky-KG"/>
              </w:rPr>
              <w:t>63</w:t>
            </w:r>
            <w:r w:rsidRPr="00BA3E85">
              <w:rPr>
                <w:sz w:val="24"/>
                <w:szCs w:val="24"/>
                <w:lang w:val="ky-KG"/>
              </w:rPr>
              <w:t>, Ноокенде-1</w:t>
            </w:r>
            <w:r w:rsidR="001C5ACE" w:rsidRPr="00BA3E85">
              <w:rPr>
                <w:sz w:val="24"/>
                <w:szCs w:val="24"/>
                <w:lang w:val="ky-KG"/>
              </w:rPr>
              <w:t>61</w:t>
            </w:r>
            <w:r w:rsidRPr="00BA3E85">
              <w:rPr>
                <w:sz w:val="24"/>
                <w:szCs w:val="24"/>
                <w:lang w:val="ky-KG"/>
              </w:rPr>
              <w:t>, Сузакта-1</w:t>
            </w:r>
            <w:r w:rsidR="001C5ACE" w:rsidRPr="00BA3E85">
              <w:rPr>
                <w:sz w:val="24"/>
                <w:szCs w:val="24"/>
                <w:lang w:val="ky-KG"/>
              </w:rPr>
              <w:t>52</w:t>
            </w:r>
            <w:r w:rsidRPr="00BA3E85">
              <w:rPr>
                <w:sz w:val="24"/>
                <w:szCs w:val="24"/>
                <w:lang w:val="ky-KG"/>
              </w:rPr>
              <w:t>, Чаткалда-1</w:t>
            </w:r>
            <w:r w:rsidR="001C5ACE" w:rsidRPr="00BA3E85">
              <w:rPr>
                <w:sz w:val="24"/>
                <w:szCs w:val="24"/>
                <w:lang w:val="ky-KG"/>
              </w:rPr>
              <w:t>08</w:t>
            </w:r>
            <w:r w:rsidRPr="00BA3E85">
              <w:rPr>
                <w:sz w:val="24"/>
                <w:szCs w:val="24"/>
                <w:lang w:val="ky-KG"/>
              </w:rPr>
              <w:t>, Майлуу-Сууда-5</w:t>
            </w:r>
            <w:r w:rsidR="001C5ACE" w:rsidRPr="00BA3E85">
              <w:rPr>
                <w:sz w:val="24"/>
                <w:szCs w:val="24"/>
                <w:lang w:val="ky-KG"/>
              </w:rPr>
              <w:t>3</w:t>
            </w:r>
            <w:r w:rsidRPr="00BA3E85">
              <w:rPr>
                <w:sz w:val="24"/>
                <w:szCs w:val="24"/>
                <w:lang w:val="ky-KG"/>
              </w:rPr>
              <w:t xml:space="preserve"> оорулууга көп катталган.</w:t>
            </w:r>
          </w:p>
          <w:p w14:paraId="394DDBC2" w14:textId="4853E36F" w:rsidR="004641A8" w:rsidRPr="00BA3E85" w:rsidRDefault="004641A8" w:rsidP="004641A8">
            <w:pPr>
              <w:ind w:firstLine="466"/>
              <w:jc w:val="both"/>
              <w:rPr>
                <w:sz w:val="24"/>
                <w:szCs w:val="24"/>
                <w:lang w:val="ky-KG"/>
              </w:rPr>
            </w:pPr>
            <w:r w:rsidRPr="00BA3E85">
              <w:rPr>
                <w:sz w:val="24"/>
                <w:szCs w:val="24"/>
                <w:lang w:val="ky-KG"/>
              </w:rPr>
              <w:t>14 жашка чейинки балдар арасында облуста  2025-жылдын январь-</w:t>
            </w:r>
            <w:r w:rsidR="001C5ACE" w:rsidRPr="00BA3E85">
              <w:rPr>
                <w:sz w:val="24"/>
                <w:szCs w:val="24"/>
                <w:lang w:val="ky-KG"/>
              </w:rPr>
              <w:t>сентябрь</w:t>
            </w:r>
            <w:r w:rsidRPr="00BA3E85">
              <w:rPr>
                <w:sz w:val="24"/>
                <w:szCs w:val="24"/>
                <w:lang w:val="ky-KG"/>
              </w:rPr>
              <w:t xml:space="preserve"> айларында бүт ичеги тобу оорусу менен </w:t>
            </w:r>
            <w:r w:rsidR="001C5ACE" w:rsidRPr="00BA3E85">
              <w:rPr>
                <w:sz w:val="24"/>
                <w:szCs w:val="24"/>
                <w:lang w:val="ky-KG"/>
              </w:rPr>
              <w:t>4349</w:t>
            </w:r>
            <w:r w:rsidRPr="00BA3E85">
              <w:rPr>
                <w:sz w:val="24"/>
                <w:szCs w:val="24"/>
                <w:lang w:val="ky-KG"/>
              </w:rPr>
              <w:t xml:space="preserve"> бала катталган болсо, былтыркы жылдын ушул мезгилине салыштырмалуу </w:t>
            </w:r>
            <w:r w:rsidR="001C5ACE" w:rsidRPr="00BA3E85">
              <w:rPr>
                <w:sz w:val="24"/>
                <w:szCs w:val="24"/>
                <w:lang w:val="ky-KG"/>
              </w:rPr>
              <w:t>937</w:t>
            </w:r>
            <w:r w:rsidRPr="00BA3E85">
              <w:rPr>
                <w:sz w:val="24"/>
                <w:szCs w:val="24"/>
                <w:lang w:val="ky-KG"/>
              </w:rPr>
              <w:t xml:space="preserve"> оорулуу балага көп катталгандыгы байкалган. Район шаарлар боюнча алганда былтыркы жылдын ушул мезгилине салыштырганда Базар</w:t>
            </w:r>
            <w:r w:rsidR="002D74BB" w:rsidRPr="00BA3E85">
              <w:rPr>
                <w:sz w:val="24"/>
                <w:szCs w:val="24"/>
                <w:lang w:val="ky-KG"/>
              </w:rPr>
              <w:t>-</w:t>
            </w:r>
            <w:r w:rsidRPr="00BA3E85">
              <w:rPr>
                <w:sz w:val="24"/>
                <w:szCs w:val="24"/>
                <w:lang w:val="ky-KG"/>
              </w:rPr>
              <w:t>Коргондо-</w:t>
            </w:r>
            <w:r w:rsidR="001C5ACE" w:rsidRPr="00BA3E85">
              <w:rPr>
                <w:sz w:val="24"/>
                <w:szCs w:val="24"/>
                <w:lang w:val="ky-KG"/>
              </w:rPr>
              <w:t>366</w:t>
            </w:r>
            <w:r w:rsidRPr="00BA3E85">
              <w:rPr>
                <w:sz w:val="24"/>
                <w:szCs w:val="24"/>
                <w:lang w:val="ky-KG"/>
              </w:rPr>
              <w:t>,  Сузакта-1</w:t>
            </w:r>
            <w:r w:rsidR="001C5ACE" w:rsidRPr="00BA3E85">
              <w:rPr>
                <w:sz w:val="24"/>
                <w:szCs w:val="24"/>
                <w:lang w:val="ky-KG"/>
              </w:rPr>
              <w:t>79</w:t>
            </w:r>
            <w:r w:rsidRPr="00BA3E85">
              <w:rPr>
                <w:sz w:val="24"/>
                <w:szCs w:val="24"/>
                <w:lang w:val="ky-KG"/>
              </w:rPr>
              <w:t>, Ноокенде-1</w:t>
            </w:r>
            <w:r w:rsidR="001C5ACE" w:rsidRPr="00BA3E85">
              <w:rPr>
                <w:sz w:val="24"/>
                <w:szCs w:val="24"/>
                <w:lang w:val="ky-KG"/>
              </w:rPr>
              <w:t>38</w:t>
            </w:r>
            <w:r w:rsidRPr="00BA3E85">
              <w:rPr>
                <w:sz w:val="24"/>
                <w:szCs w:val="24"/>
                <w:lang w:val="ky-KG"/>
              </w:rPr>
              <w:t>, Жалал-Абадда-</w:t>
            </w:r>
            <w:r w:rsidR="001C5ACE" w:rsidRPr="00BA3E85">
              <w:rPr>
                <w:sz w:val="24"/>
                <w:szCs w:val="24"/>
                <w:lang w:val="ky-KG"/>
              </w:rPr>
              <w:t>95</w:t>
            </w:r>
            <w:r w:rsidRPr="00BA3E85">
              <w:rPr>
                <w:sz w:val="24"/>
                <w:szCs w:val="24"/>
                <w:lang w:val="ky-KG"/>
              </w:rPr>
              <w:t xml:space="preserve">, </w:t>
            </w:r>
            <w:r w:rsidR="00087953" w:rsidRPr="00BA3E85">
              <w:rPr>
                <w:sz w:val="24"/>
                <w:szCs w:val="24"/>
                <w:lang w:val="ky-KG"/>
              </w:rPr>
              <w:t xml:space="preserve"> Чаткалда-86,  </w:t>
            </w:r>
            <w:r w:rsidRPr="00BA3E85">
              <w:rPr>
                <w:sz w:val="24"/>
                <w:szCs w:val="24"/>
                <w:lang w:val="ky-KG"/>
              </w:rPr>
              <w:t>Майлуу-Сууда-6</w:t>
            </w:r>
            <w:r w:rsidR="001C5ACE" w:rsidRPr="00BA3E85">
              <w:rPr>
                <w:sz w:val="24"/>
                <w:szCs w:val="24"/>
                <w:lang w:val="ky-KG"/>
              </w:rPr>
              <w:t>4</w:t>
            </w:r>
            <w:r w:rsidRPr="00BA3E85">
              <w:rPr>
                <w:sz w:val="24"/>
                <w:szCs w:val="24"/>
                <w:lang w:val="ky-KG"/>
              </w:rPr>
              <w:t xml:space="preserve"> оорулуу балага көп катталган.</w:t>
            </w:r>
          </w:p>
          <w:p w14:paraId="7AF4735F" w14:textId="0EB321F8" w:rsidR="004641A8" w:rsidRPr="00BA3E85" w:rsidRDefault="001C5ACE" w:rsidP="004641A8">
            <w:pPr>
              <w:ind w:firstLine="608"/>
              <w:jc w:val="both"/>
              <w:rPr>
                <w:sz w:val="24"/>
                <w:szCs w:val="24"/>
                <w:lang w:val="ky-KG"/>
              </w:rPr>
            </w:pPr>
            <w:r w:rsidRPr="00BA3E85">
              <w:rPr>
                <w:sz w:val="24"/>
                <w:szCs w:val="24"/>
                <w:lang w:val="ky-KG"/>
              </w:rPr>
              <w:t>Вирустук гепатит В</w:t>
            </w:r>
            <w:r w:rsidR="004641A8" w:rsidRPr="00BA3E85">
              <w:rPr>
                <w:sz w:val="24"/>
                <w:szCs w:val="24"/>
                <w:lang w:val="ky-KG"/>
              </w:rPr>
              <w:t xml:space="preserve"> бар оорусу менен облус боюнча 2025-жылдын январь-</w:t>
            </w:r>
            <w:r w:rsidRPr="00BA3E85">
              <w:rPr>
                <w:sz w:val="24"/>
                <w:szCs w:val="24"/>
                <w:lang w:val="ky-KG"/>
              </w:rPr>
              <w:t>сентябрь</w:t>
            </w:r>
            <w:r w:rsidR="004641A8" w:rsidRPr="00BA3E85">
              <w:rPr>
                <w:sz w:val="24"/>
                <w:szCs w:val="24"/>
                <w:lang w:val="ky-KG"/>
              </w:rPr>
              <w:t xml:space="preserve"> айларында </w:t>
            </w:r>
            <w:r w:rsidR="00E135B7" w:rsidRPr="00BA3E85">
              <w:rPr>
                <w:sz w:val="24"/>
                <w:szCs w:val="24"/>
                <w:lang w:val="ky-KG"/>
              </w:rPr>
              <w:t>7</w:t>
            </w:r>
            <w:r w:rsidR="004641A8" w:rsidRPr="00BA3E85">
              <w:rPr>
                <w:sz w:val="24"/>
                <w:szCs w:val="24"/>
                <w:lang w:val="ky-KG"/>
              </w:rPr>
              <w:t xml:space="preserve"> оорулуу катталып, былтыркы жылга салыштырмалуу </w:t>
            </w:r>
            <w:r w:rsidR="00E135B7" w:rsidRPr="00BA3E85">
              <w:rPr>
                <w:sz w:val="24"/>
                <w:szCs w:val="24"/>
                <w:lang w:val="ky-KG"/>
              </w:rPr>
              <w:t>3</w:t>
            </w:r>
            <w:r w:rsidR="004641A8" w:rsidRPr="00BA3E85">
              <w:rPr>
                <w:sz w:val="24"/>
                <w:szCs w:val="24"/>
                <w:lang w:val="ky-KG"/>
              </w:rPr>
              <w:t xml:space="preserve"> оорулууга көп катталды. Район-шаарлар боюнча алганда </w:t>
            </w:r>
            <w:r w:rsidR="0035638D" w:rsidRPr="00BA3E85">
              <w:rPr>
                <w:sz w:val="24"/>
                <w:szCs w:val="24"/>
                <w:lang w:val="ky-KG"/>
              </w:rPr>
              <w:t xml:space="preserve"> Жалал-Абадда-1, </w:t>
            </w:r>
            <w:r w:rsidR="00E135B7" w:rsidRPr="00BA3E85">
              <w:rPr>
                <w:sz w:val="24"/>
                <w:szCs w:val="24"/>
                <w:lang w:val="ky-KG"/>
              </w:rPr>
              <w:t>Аксыда-1, Ала-Букада-1, Базар-Коргондо-1</w:t>
            </w:r>
            <w:r w:rsidR="0035638D" w:rsidRPr="00BA3E85">
              <w:rPr>
                <w:sz w:val="24"/>
                <w:szCs w:val="24"/>
                <w:lang w:val="ky-KG"/>
              </w:rPr>
              <w:t xml:space="preserve"> </w:t>
            </w:r>
            <w:r w:rsidR="004641A8" w:rsidRPr="00BA3E85">
              <w:rPr>
                <w:sz w:val="24"/>
                <w:szCs w:val="24"/>
                <w:lang w:val="ky-KG"/>
              </w:rPr>
              <w:t xml:space="preserve"> оорулууга көп катталган. </w:t>
            </w:r>
          </w:p>
          <w:p w14:paraId="0EFAF1CF" w14:textId="6E4C928B" w:rsidR="004641A8" w:rsidRPr="00BA3E85" w:rsidRDefault="004641A8" w:rsidP="004641A8">
            <w:pPr>
              <w:ind w:firstLine="466"/>
              <w:jc w:val="both"/>
              <w:rPr>
                <w:sz w:val="24"/>
                <w:szCs w:val="24"/>
                <w:lang w:val="ky-KG"/>
              </w:rPr>
            </w:pPr>
            <w:r w:rsidRPr="00BA3E85">
              <w:rPr>
                <w:sz w:val="24"/>
                <w:szCs w:val="24"/>
                <w:lang w:val="ky-KG"/>
              </w:rPr>
              <w:t>Ал эми 14 жашка чейинки балдар арасында облус боюнча 2025-жылдын январь-</w:t>
            </w:r>
            <w:r w:rsidR="0035638D" w:rsidRPr="00BA3E85">
              <w:rPr>
                <w:sz w:val="24"/>
                <w:szCs w:val="24"/>
                <w:lang w:val="ky-KG"/>
              </w:rPr>
              <w:t>сентябрь</w:t>
            </w:r>
            <w:r w:rsidRPr="00BA3E85">
              <w:rPr>
                <w:sz w:val="24"/>
                <w:szCs w:val="24"/>
                <w:lang w:val="ky-KG"/>
              </w:rPr>
              <w:t xml:space="preserve"> айларында белгисиз этилогиясы бар оорусу менен </w:t>
            </w:r>
            <w:r w:rsidR="0035638D" w:rsidRPr="00BA3E85">
              <w:rPr>
                <w:sz w:val="24"/>
                <w:szCs w:val="24"/>
                <w:lang w:val="ky-KG"/>
              </w:rPr>
              <w:t>2</w:t>
            </w:r>
            <w:r w:rsidRPr="00BA3E85">
              <w:rPr>
                <w:sz w:val="24"/>
                <w:szCs w:val="24"/>
                <w:lang w:val="ky-KG"/>
              </w:rPr>
              <w:t xml:space="preserve"> бала катталган болсо, былтыркы  жылдын ушул мезгилине салыштырмалуу </w:t>
            </w:r>
            <w:r w:rsidR="0035638D" w:rsidRPr="00BA3E85">
              <w:rPr>
                <w:sz w:val="24"/>
                <w:szCs w:val="24"/>
                <w:lang w:val="ky-KG"/>
              </w:rPr>
              <w:t>1</w:t>
            </w:r>
            <w:r w:rsidRPr="00BA3E85">
              <w:rPr>
                <w:sz w:val="24"/>
                <w:szCs w:val="24"/>
                <w:lang w:val="ky-KG"/>
              </w:rPr>
              <w:t xml:space="preserve">  оорулуу балага көп катталгандыгы байкалган. Район шаарлар боюнча алганда былтыркы жылдын ушул мезгилине салыштырганда  </w:t>
            </w:r>
            <w:r w:rsidR="0035638D" w:rsidRPr="00BA3E85">
              <w:rPr>
                <w:sz w:val="24"/>
                <w:szCs w:val="24"/>
                <w:lang w:val="ky-KG"/>
              </w:rPr>
              <w:t>Аксыда</w:t>
            </w:r>
            <w:r w:rsidRPr="00BA3E85">
              <w:rPr>
                <w:sz w:val="24"/>
                <w:szCs w:val="24"/>
                <w:lang w:val="ky-KG"/>
              </w:rPr>
              <w:t>-1</w:t>
            </w:r>
            <w:r w:rsidR="0035638D" w:rsidRPr="00BA3E85">
              <w:rPr>
                <w:sz w:val="24"/>
                <w:szCs w:val="24"/>
                <w:lang w:val="ky-KG"/>
              </w:rPr>
              <w:t xml:space="preserve"> </w:t>
            </w:r>
            <w:r w:rsidRPr="00BA3E85">
              <w:rPr>
                <w:sz w:val="24"/>
                <w:szCs w:val="24"/>
                <w:lang w:val="ky-KG"/>
              </w:rPr>
              <w:t xml:space="preserve"> оорулуу балага көп катталган.</w:t>
            </w:r>
          </w:p>
          <w:p w14:paraId="4C1B5410" w14:textId="28B442FE" w:rsidR="004641A8" w:rsidRPr="00BA3E85" w:rsidRDefault="004641A8" w:rsidP="00E54FAD">
            <w:pPr>
              <w:ind w:firstLine="463"/>
              <w:jc w:val="both"/>
              <w:rPr>
                <w:b/>
                <w:sz w:val="24"/>
                <w:szCs w:val="24"/>
                <w:lang w:val="ky-KG"/>
              </w:rPr>
            </w:pPr>
            <w:r w:rsidRPr="00BA3E85">
              <w:rPr>
                <w:sz w:val="24"/>
                <w:szCs w:val="24"/>
                <w:lang w:val="ky-KG"/>
              </w:rPr>
              <w:t>ОРВИ оорусу менен облус боюнча 2025-жылдын январь-</w:t>
            </w:r>
            <w:r w:rsidR="0035638D" w:rsidRPr="00BA3E85">
              <w:rPr>
                <w:sz w:val="24"/>
                <w:szCs w:val="24"/>
                <w:lang w:val="ky-KG"/>
              </w:rPr>
              <w:t>сентябрь</w:t>
            </w:r>
            <w:r w:rsidRPr="00BA3E85">
              <w:rPr>
                <w:sz w:val="24"/>
                <w:szCs w:val="24"/>
                <w:lang w:val="ky-KG"/>
              </w:rPr>
              <w:t xml:space="preserve"> айларында 1</w:t>
            </w:r>
            <w:r w:rsidR="0035638D" w:rsidRPr="00BA3E85">
              <w:rPr>
                <w:sz w:val="24"/>
                <w:szCs w:val="24"/>
                <w:lang w:val="ky-KG"/>
              </w:rPr>
              <w:t>4852</w:t>
            </w:r>
            <w:r w:rsidRPr="00BA3E85">
              <w:rPr>
                <w:sz w:val="24"/>
                <w:szCs w:val="24"/>
                <w:lang w:val="ky-KG"/>
              </w:rPr>
              <w:t xml:space="preserve"> оорулуу катталып, былтыркы жылга салыштырмалуу  </w:t>
            </w:r>
            <w:r w:rsidR="0035638D" w:rsidRPr="00BA3E85">
              <w:rPr>
                <w:sz w:val="24"/>
                <w:szCs w:val="24"/>
                <w:lang w:val="ky-KG"/>
              </w:rPr>
              <w:t>3899</w:t>
            </w:r>
            <w:r w:rsidRPr="00BA3E85">
              <w:rPr>
                <w:sz w:val="24"/>
                <w:szCs w:val="24"/>
                <w:lang w:val="ky-KG"/>
              </w:rPr>
              <w:t xml:space="preserve"> оорулууга көп катталды. Район-шаарлар боюнча алганда Жалал-Абадда-</w:t>
            </w:r>
            <w:r w:rsidR="0035638D" w:rsidRPr="00BA3E85">
              <w:rPr>
                <w:sz w:val="24"/>
                <w:szCs w:val="24"/>
                <w:lang w:val="ky-KG"/>
              </w:rPr>
              <w:t>2285</w:t>
            </w:r>
            <w:r w:rsidRPr="00BA3E85">
              <w:rPr>
                <w:sz w:val="24"/>
                <w:szCs w:val="24"/>
                <w:lang w:val="ky-KG"/>
              </w:rPr>
              <w:t>, Кара-Көлдө-6</w:t>
            </w:r>
            <w:r w:rsidR="0035638D" w:rsidRPr="00BA3E85">
              <w:rPr>
                <w:sz w:val="24"/>
                <w:szCs w:val="24"/>
                <w:lang w:val="ky-KG"/>
              </w:rPr>
              <w:t>56</w:t>
            </w:r>
            <w:r w:rsidRPr="00BA3E85">
              <w:rPr>
                <w:sz w:val="24"/>
                <w:szCs w:val="24"/>
                <w:lang w:val="ky-KG"/>
              </w:rPr>
              <w:t>, Аксыда-6</w:t>
            </w:r>
            <w:r w:rsidR="0035638D" w:rsidRPr="00BA3E85">
              <w:rPr>
                <w:sz w:val="24"/>
                <w:szCs w:val="24"/>
                <w:lang w:val="ky-KG"/>
              </w:rPr>
              <w:t>85</w:t>
            </w:r>
            <w:r w:rsidRPr="00BA3E85">
              <w:rPr>
                <w:sz w:val="24"/>
                <w:szCs w:val="24"/>
                <w:lang w:val="ky-KG"/>
              </w:rPr>
              <w:t>, Базар-Корогондо-</w:t>
            </w:r>
            <w:r w:rsidR="0035638D" w:rsidRPr="00BA3E85">
              <w:rPr>
                <w:sz w:val="24"/>
                <w:szCs w:val="24"/>
                <w:lang w:val="ky-KG"/>
              </w:rPr>
              <w:t>275</w:t>
            </w:r>
            <w:r w:rsidRPr="00BA3E85">
              <w:rPr>
                <w:sz w:val="24"/>
                <w:szCs w:val="24"/>
                <w:lang w:val="ky-KG"/>
              </w:rPr>
              <w:t>,  Тогуз-Тородо-1</w:t>
            </w:r>
            <w:r w:rsidR="0035638D" w:rsidRPr="00BA3E85">
              <w:rPr>
                <w:sz w:val="24"/>
                <w:szCs w:val="24"/>
                <w:lang w:val="ky-KG"/>
              </w:rPr>
              <w:t>14, Чаткалда-31,</w:t>
            </w:r>
            <w:r w:rsidRPr="00BA3E85">
              <w:rPr>
                <w:sz w:val="24"/>
                <w:szCs w:val="24"/>
                <w:lang w:val="ky-KG"/>
              </w:rPr>
              <w:t xml:space="preserve"> оорулуу көп катталган.</w:t>
            </w:r>
          </w:p>
          <w:p w14:paraId="4F74B6B0" w14:textId="45438EE5" w:rsidR="004641A8" w:rsidRPr="00BA3E85" w:rsidRDefault="004641A8" w:rsidP="00E54FAD">
            <w:pPr>
              <w:ind w:firstLine="463"/>
              <w:jc w:val="both"/>
              <w:rPr>
                <w:b/>
                <w:sz w:val="24"/>
                <w:szCs w:val="24"/>
                <w:lang w:val="ky-KG"/>
              </w:rPr>
            </w:pPr>
            <w:r w:rsidRPr="00BA3E85">
              <w:rPr>
                <w:sz w:val="24"/>
                <w:szCs w:val="24"/>
                <w:lang w:val="ky-KG"/>
              </w:rPr>
              <w:t>Ал эми 14 жашка чейинки балдар арасында облус боюнча 2025-жылдын январь-</w:t>
            </w:r>
            <w:r w:rsidR="0035638D" w:rsidRPr="00BA3E85">
              <w:rPr>
                <w:sz w:val="24"/>
                <w:szCs w:val="24"/>
                <w:lang w:val="ky-KG"/>
              </w:rPr>
              <w:t>сентябрь</w:t>
            </w:r>
            <w:r w:rsidRPr="00BA3E85">
              <w:rPr>
                <w:sz w:val="24"/>
                <w:szCs w:val="24"/>
                <w:lang w:val="ky-KG"/>
              </w:rPr>
              <w:t xml:space="preserve"> айларында </w:t>
            </w:r>
            <w:r w:rsidR="0035638D" w:rsidRPr="00BA3E85">
              <w:rPr>
                <w:sz w:val="24"/>
                <w:szCs w:val="24"/>
                <w:lang w:val="ky-KG"/>
              </w:rPr>
              <w:t>9499</w:t>
            </w:r>
            <w:r w:rsidRPr="00BA3E85">
              <w:rPr>
                <w:sz w:val="24"/>
                <w:szCs w:val="24"/>
                <w:lang w:val="ky-KG"/>
              </w:rPr>
              <w:t xml:space="preserve"> оорулуу катталып, былтыркы жылга салыштырмалуу </w:t>
            </w:r>
            <w:r w:rsidR="0035638D" w:rsidRPr="00BA3E85">
              <w:rPr>
                <w:sz w:val="24"/>
                <w:szCs w:val="24"/>
                <w:lang w:val="ky-KG"/>
              </w:rPr>
              <w:t>2114</w:t>
            </w:r>
            <w:r w:rsidRPr="00BA3E85">
              <w:rPr>
                <w:sz w:val="24"/>
                <w:szCs w:val="24"/>
                <w:lang w:val="ky-KG"/>
              </w:rPr>
              <w:t xml:space="preserve"> оорулууга көп катталып, район-шаарлар боюнча алганда  Жалал-Абадда-</w:t>
            </w:r>
            <w:r w:rsidR="00DE14BF" w:rsidRPr="00BA3E85">
              <w:rPr>
                <w:sz w:val="24"/>
                <w:szCs w:val="24"/>
                <w:lang w:val="ky-KG"/>
              </w:rPr>
              <w:t>1456</w:t>
            </w:r>
            <w:r w:rsidRPr="00BA3E85">
              <w:rPr>
                <w:sz w:val="24"/>
                <w:szCs w:val="24"/>
                <w:lang w:val="ky-KG"/>
              </w:rPr>
              <w:t>, Кара-Көлдө-47</w:t>
            </w:r>
            <w:r w:rsidR="00DE14BF" w:rsidRPr="00BA3E85">
              <w:rPr>
                <w:sz w:val="24"/>
                <w:szCs w:val="24"/>
                <w:lang w:val="ky-KG"/>
              </w:rPr>
              <w:t>1</w:t>
            </w:r>
            <w:r w:rsidRPr="00BA3E85">
              <w:rPr>
                <w:sz w:val="24"/>
                <w:szCs w:val="24"/>
                <w:lang w:val="ky-KG"/>
              </w:rPr>
              <w:t>, Аксыда-19</w:t>
            </w:r>
            <w:r w:rsidR="00DE14BF" w:rsidRPr="00BA3E85">
              <w:rPr>
                <w:sz w:val="24"/>
                <w:szCs w:val="24"/>
                <w:lang w:val="ky-KG"/>
              </w:rPr>
              <w:t>6</w:t>
            </w:r>
            <w:r w:rsidRPr="00BA3E85">
              <w:rPr>
                <w:sz w:val="24"/>
                <w:szCs w:val="24"/>
                <w:lang w:val="ky-KG"/>
              </w:rPr>
              <w:t>, Базар-Корогондо-</w:t>
            </w:r>
            <w:r w:rsidR="00DE14BF" w:rsidRPr="00BA3E85">
              <w:rPr>
                <w:sz w:val="24"/>
                <w:szCs w:val="24"/>
                <w:lang w:val="ky-KG"/>
              </w:rPr>
              <w:t>98</w:t>
            </w:r>
            <w:r w:rsidRPr="00BA3E85">
              <w:rPr>
                <w:sz w:val="24"/>
                <w:szCs w:val="24"/>
                <w:lang w:val="ky-KG"/>
              </w:rPr>
              <w:t>, Тогуз-Тородо-</w:t>
            </w:r>
            <w:r w:rsidR="00DE14BF" w:rsidRPr="00BA3E85">
              <w:rPr>
                <w:sz w:val="24"/>
                <w:szCs w:val="24"/>
                <w:lang w:val="ky-KG"/>
              </w:rPr>
              <w:t>67</w:t>
            </w:r>
            <w:r w:rsidRPr="00BA3E85">
              <w:rPr>
                <w:sz w:val="24"/>
                <w:szCs w:val="24"/>
                <w:lang w:val="ky-KG"/>
              </w:rPr>
              <w:t xml:space="preserve"> оорулага коп катталган.</w:t>
            </w:r>
          </w:p>
          <w:p w14:paraId="4B9165B6" w14:textId="29890585" w:rsidR="004641A8" w:rsidRPr="00BA3E85" w:rsidRDefault="004641A8" w:rsidP="00060B06">
            <w:pPr>
              <w:ind w:firstLine="463"/>
              <w:jc w:val="both"/>
              <w:rPr>
                <w:sz w:val="24"/>
                <w:szCs w:val="24"/>
                <w:lang w:val="ky-KG"/>
              </w:rPr>
            </w:pPr>
            <w:r w:rsidRPr="00BA3E85">
              <w:rPr>
                <w:sz w:val="24"/>
                <w:szCs w:val="24"/>
                <w:lang w:val="ky-KG"/>
              </w:rPr>
              <w:t>ВИЧ оорусу менен облус боюнча 2025-жылдын январь-</w:t>
            </w:r>
            <w:r w:rsidR="00DE14BF" w:rsidRPr="00BA3E85">
              <w:rPr>
                <w:sz w:val="24"/>
                <w:szCs w:val="24"/>
                <w:lang w:val="ky-KG"/>
              </w:rPr>
              <w:t>сентябрь</w:t>
            </w:r>
            <w:r w:rsidRPr="00BA3E85">
              <w:rPr>
                <w:sz w:val="24"/>
                <w:szCs w:val="24"/>
                <w:lang w:val="ky-KG"/>
              </w:rPr>
              <w:t xml:space="preserve"> айларында </w:t>
            </w:r>
            <w:r w:rsidR="00DE14BF" w:rsidRPr="00BA3E85">
              <w:rPr>
                <w:sz w:val="24"/>
                <w:szCs w:val="24"/>
                <w:lang w:val="ky-KG"/>
              </w:rPr>
              <w:t>113</w:t>
            </w:r>
            <w:r w:rsidRPr="00BA3E85">
              <w:rPr>
                <w:sz w:val="24"/>
                <w:szCs w:val="24"/>
                <w:lang w:val="ky-KG"/>
              </w:rPr>
              <w:t xml:space="preserve"> оорулуу катталып, былтыркы жылы </w:t>
            </w:r>
            <w:r w:rsidR="00DE14BF" w:rsidRPr="00BA3E85">
              <w:rPr>
                <w:sz w:val="24"/>
                <w:szCs w:val="24"/>
                <w:lang w:val="ky-KG"/>
              </w:rPr>
              <w:t>30</w:t>
            </w:r>
            <w:r w:rsidRPr="00BA3E85">
              <w:rPr>
                <w:sz w:val="24"/>
                <w:szCs w:val="24"/>
                <w:lang w:val="ky-KG"/>
              </w:rPr>
              <w:t xml:space="preserve"> оорулуу көп катталган. Район-шаарлар боюнча алганда Базар-Коргондо-1</w:t>
            </w:r>
            <w:r w:rsidR="00DE14BF" w:rsidRPr="00BA3E85">
              <w:rPr>
                <w:sz w:val="24"/>
                <w:szCs w:val="24"/>
                <w:lang w:val="ky-KG"/>
              </w:rPr>
              <w:t>2</w:t>
            </w:r>
            <w:r w:rsidR="00FF73C6" w:rsidRPr="00BA3E85">
              <w:rPr>
                <w:sz w:val="24"/>
                <w:szCs w:val="24"/>
                <w:lang w:val="ky-KG"/>
              </w:rPr>
              <w:t xml:space="preserve">, </w:t>
            </w:r>
            <w:r w:rsidRPr="00BA3E85">
              <w:rPr>
                <w:sz w:val="24"/>
                <w:szCs w:val="24"/>
                <w:lang w:val="ky-KG"/>
              </w:rPr>
              <w:t>С</w:t>
            </w:r>
            <w:r w:rsidR="00060B06" w:rsidRPr="00BA3E85">
              <w:rPr>
                <w:sz w:val="24"/>
                <w:szCs w:val="24"/>
                <w:lang w:val="ky-KG"/>
              </w:rPr>
              <w:t>у</w:t>
            </w:r>
            <w:r w:rsidRPr="00BA3E85">
              <w:rPr>
                <w:sz w:val="24"/>
                <w:szCs w:val="24"/>
                <w:lang w:val="ky-KG"/>
              </w:rPr>
              <w:t>закта-</w:t>
            </w:r>
            <w:r w:rsidR="00DE14BF" w:rsidRPr="00BA3E85">
              <w:rPr>
                <w:sz w:val="24"/>
                <w:szCs w:val="24"/>
                <w:lang w:val="ky-KG"/>
              </w:rPr>
              <w:t>16</w:t>
            </w:r>
            <w:r w:rsidRPr="00BA3E85">
              <w:rPr>
                <w:sz w:val="24"/>
                <w:szCs w:val="24"/>
                <w:lang w:val="ky-KG"/>
              </w:rPr>
              <w:t>, Ала-Букада-</w:t>
            </w:r>
            <w:r w:rsidR="00DE14BF" w:rsidRPr="00BA3E85">
              <w:rPr>
                <w:sz w:val="24"/>
                <w:szCs w:val="24"/>
                <w:lang w:val="ky-KG"/>
              </w:rPr>
              <w:t>6</w:t>
            </w:r>
            <w:r w:rsidRPr="00BA3E85">
              <w:rPr>
                <w:sz w:val="24"/>
                <w:szCs w:val="24"/>
                <w:lang w:val="ky-KG"/>
              </w:rPr>
              <w:t>, Аксыда-2, Тогуз-Тородо-2, Ноокенде-1 оорулуу катталган.</w:t>
            </w:r>
          </w:p>
          <w:p w14:paraId="23F7E6EA" w14:textId="5159F66C" w:rsidR="004641A8" w:rsidRPr="00BA3E85" w:rsidRDefault="004641A8" w:rsidP="00FA7D08">
            <w:pPr>
              <w:ind w:firstLine="462"/>
              <w:jc w:val="both"/>
              <w:rPr>
                <w:sz w:val="24"/>
                <w:szCs w:val="24"/>
                <w:lang w:val="ky-KG"/>
              </w:rPr>
            </w:pPr>
            <w:r w:rsidRPr="00BA3E85">
              <w:rPr>
                <w:sz w:val="24"/>
                <w:szCs w:val="24"/>
                <w:lang w:val="ky-KG"/>
              </w:rPr>
              <w:t>Ал эми 14 жашка чейинки балдар арасында облус боюнча 2025-жылдын январь-</w:t>
            </w:r>
            <w:r w:rsidR="00DE14BF" w:rsidRPr="00BA3E85">
              <w:rPr>
                <w:sz w:val="24"/>
                <w:szCs w:val="24"/>
                <w:lang w:val="ky-KG"/>
              </w:rPr>
              <w:t>сентябрь</w:t>
            </w:r>
            <w:r w:rsidRPr="00BA3E85">
              <w:rPr>
                <w:sz w:val="24"/>
                <w:szCs w:val="24"/>
                <w:lang w:val="ky-KG"/>
              </w:rPr>
              <w:t xml:space="preserve"> айларында  ВИЧ оорусу менен ооругандар  катталган эмес.</w:t>
            </w:r>
          </w:p>
          <w:p w14:paraId="4B72E75B" w14:textId="6E07A316" w:rsidR="004641A8" w:rsidRPr="00BA3E85" w:rsidRDefault="00EC6BB3" w:rsidP="004641A8">
            <w:pPr>
              <w:jc w:val="both"/>
              <w:rPr>
                <w:sz w:val="24"/>
                <w:szCs w:val="24"/>
                <w:lang w:val="ky-KG"/>
              </w:rPr>
            </w:pPr>
            <w:r w:rsidRPr="00BA3E85">
              <w:rPr>
                <w:sz w:val="24"/>
                <w:szCs w:val="24"/>
                <w:lang w:val="ky-KG"/>
              </w:rPr>
              <w:t>2</w:t>
            </w:r>
            <w:r w:rsidR="00272E86">
              <w:rPr>
                <w:sz w:val="24"/>
                <w:szCs w:val="24"/>
                <w:lang w:val="ky-KG"/>
              </w:rPr>
              <w:t>5</w:t>
            </w:r>
            <w:r w:rsidRPr="00BA3E85">
              <w:rPr>
                <w:sz w:val="24"/>
                <w:szCs w:val="24"/>
                <w:lang w:val="ky-KG"/>
              </w:rPr>
              <w:t>-т</w:t>
            </w:r>
            <w:r w:rsidR="004641A8" w:rsidRPr="00BA3E85">
              <w:rPr>
                <w:sz w:val="24"/>
                <w:szCs w:val="24"/>
                <w:lang w:val="ky-KG"/>
              </w:rPr>
              <w:t>аблица</w:t>
            </w:r>
          </w:p>
        </w:tc>
        <w:tc>
          <w:tcPr>
            <w:tcW w:w="4678" w:type="dxa"/>
          </w:tcPr>
          <w:p w14:paraId="0CF294B3" w14:textId="77777777" w:rsidR="00515F84" w:rsidRDefault="00515F84" w:rsidP="004641A8">
            <w:pPr>
              <w:jc w:val="center"/>
              <w:rPr>
                <w:b/>
                <w:sz w:val="28"/>
                <w:szCs w:val="28"/>
              </w:rPr>
            </w:pPr>
          </w:p>
          <w:p w14:paraId="77BED5E9" w14:textId="725A4AC0" w:rsidR="004641A8" w:rsidRPr="00BA3E85" w:rsidRDefault="004641A8" w:rsidP="004641A8">
            <w:pPr>
              <w:jc w:val="center"/>
              <w:rPr>
                <w:b/>
                <w:sz w:val="28"/>
                <w:szCs w:val="28"/>
                <w:lang w:val="ky-KG"/>
              </w:rPr>
            </w:pPr>
            <w:r w:rsidRPr="00BA3E85">
              <w:rPr>
                <w:b/>
                <w:sz w:val="28"/>
                <w:szCs w:val="28"/>
              </w:rPr>
              <w:t>З</w:t>
            </w:r>
            <w:r w:rsidRPr="00BA3E85">
              <w:rPr>
                <w:b/>
                <w:sz w:val="28"/>
                <w:szCs w:val="28"/>
                <w:lang w:val="ky-KG"/>
              </w:rPr>
              <w:t>аболеваемости насаления</w:t>
            </w:r>
          </w:p>
          <w:p w14:paraId="6F214673" w14:textId="6F57F5F9" w:rsidR="004641A8" w:rsidRPr="00BA3E85" w:rsidRDefault="004641A8" w:rsidP="0045337E">
            <w:pPr>
              <w:ind w:firstLine="455"/>
              <w:jc w:val="both"/>
              <w:rPr>
                <w:sz w:val="24"/>
                <w:szCs w:val="24"/>
                <w:lang w:val="ky-KG"/>
              </w:rPr>
            </w:pPr>
            <w:r w:rsidRPr="00BA3E85">
              <w:rPr>
                <w:sz w:val="24"/>
                <w:szCs w:val="24"/>
                <w:lang w:val="ky-KG"/>
              </w:rPr>
              <w:t>По сравнению в области санэпидеми-ологические станции сообщает за январь-</w:t>
            </w:r>
            <w:r w:rsidR="00DE14BF" w:rsidRPr="00BA3E85">
              <w:rPr>
                <w:sz w:val="24"/>
                <w:szCs w:val="24"/>
                <w:lang w:val="ky-KG"/>
              </w:rPr>
              <w:t>сентябрь</w:t>
            </w:r>
            <w:r w:rsidRPr="00BA3E85">
              <w:rPr>
                <w:sz w:val="24"/>
                <w:szCs w:val="24"/>
                <w:lang w:val="ky-KG"/>
              </w:rPr>
              <w:t xml:space="preserve"> месяц 2025 года с прошлым годом увеличилось заболеваемости вся кишечная группа, </w:t>
            </w:r>
            <w:r w:rsidR="00DE14BF" w:rsidRPr="00BA3E85">
              <w:rPr>
                <w:sz w:val="24"/>
                <w:szCs w:val="24"/>
                <w:lang w:val="ky-KG"/>
              </w:rPr>
              <w:t>вирусный гепатит В</w:t>
            </w:r>
            <w:r w:rsidRPr="00BA3E85">
              <w:rPr>
                <w:sz w:val="24"/>
                <w:szCs w:val="24"/>
                <w:lang w:val="ky-KG"/>
              </w:rPr>
              <w:t xml:space="preserve">, ОРВИ, ВИЧ. </w:t>
            </w:r>
          </w:p>
          <w:p w14:paraId="6A989EE3" w14:textId="103F4D97" w:rsidR="004641A8" w:rsidRPr="00BA3E85" w:rsidRDefault="004641A8" w:rsidP="004641A8">
            <w:pPr>
              <w:ind w:firstLine="461"/>
              <w:jc w:val="both"/>
              <w:rPr>
                <w:sz w:val="24"/>
                <w:szCs w:val="24"/>
                <w:lang w:val="ky-KG"/>
              </w:rPr>
            </w:pPr>
            <w:r w:rsidRPr="00BA3E85">
              <w:rPr>
                <w:sz w:val="24"/>
                <w:szCs w:val="24"/>
                <w:lang w:val="ky-KG"/>
              </w:rPr>
              <w:t>В 2025 году заболеваемость вся кишечная группа за январь-</w:t>
            </w:r>
            <w:r w:rsidR="00DE14BF" w:rsidRPr="00BA3E85">
              <w:rPr>
                <w:sz w:val="24"/>
                <w:szCs w:val="24"/>
                <w:lang w:val="ky-KG"/>
              </w:rPr>
              <w:t>сентябрь</w:t>
            </w:r>
            <w:r w:rsidRPr="00BA3E85">
              <w:rPr>
                <w:sz w:val="24"/>
                <w:szCs w:val="24"/>
                <w:lang w:val="ky-KG"/>
              </w:rPr>
              <w:t xml:space="preserve"> месяц зарегистрированно </w:t>
            </w:r>
            <w:r w:rsidR="00DE14BF" w:rsidRPr="00BA3E85">
              <w:rPr>
                <w:sz w:val="24"/>
                <w:szCs w:val="24"/>
                <w:lang w:val="ky-KG"/>
              </w:rPr>
              <w:t>4998</w:t>
            </w:r>
            <w:r w:rsidRPr="00BA3E85">
              <w:rPr>
                <w:sz w:val="24"/>
                <w:szCs w:val="24"/>
                <w:lang w:val="ky-KG"/>
              </w:rPr>
              <w:t xml:space="preserve"> больных по сравнению с прошлым годом составил больше на </w:t>
            </w:r>
            <w:r w:rsidR="00DE14BF" w:rsidRPr="00BA3E85">
              <w:rPr>
                <w:sz w:val="24"/>
                <w:szCs w:val="24"/>
                <w:lang w:val="ky-KG"/>
              </w:rPr>
              <w:t>1095</w:t>
            </w:r>
            <w:r w:rsidRPr="00BA3E85">
              <w:rPr>
                <w:sz w:val="24"/>
                <w:szCs w:val="24"/>
                <w:lang w:val="ky-KG"/>
              </w:rPr>
              <w:t xml:space="preserve"> больных. Заболевание вирусный гепатит всего по сравнению с соответствующим периодом прошлого года увеличился по територии районов и городов Базар-Коргонского-</w:t>
            </w:r>
            <w:r w:rsidR="00DE14BF" w:rsidRPr="00BA3E85">
              <w:rPr>
                <w:sz w:val="24"/>
                <w:szCs w:val="24"/>
                <w:lang w:val="ky-KG"/>
              </w:rPr>
              <w:t>372</w:t>
            </w:r>
            <w:r w:rsidRPr="00BA3E85">
              <w:rPr>
                <w:sz w:val="24"/>
                <w:szCs w:val="24"/>
                <w:lang w:val="ky-KG"/>
              </w:rPr>
              <w:t>,</w:t>
            </w:r>
            <w:r w:rsidR="00DE14BF" w:rsidRPr="00BA3E85">
              <w:rPr>
                <w:sz w:val="24"/>
                <w:szCs w:val="24"/>
                <w:lang w:val="ky-KG"/>
              </w:rPr>
              <w:t xml:space="preserve"> Джалал-Абадского-163,</w:t>
            </w:r>
            <w:r w:rsidRPr="00BA3E85">
              <w:rPr>
                <w:sz w:val="24"/>
                <w:szCs w:val="24"/>
                <w:lang w:val="ky-KG"/>
              </w:rPr>
              <w:t xml:space="preserve"> Ноокен</w:t>
            </w:r>
            <w:r w:rsidR="00E54FAD" w:rsidRPr="00BA3E85">
              <w:rPr>
                <w:sz w:val="24"/>
                <w:szCs w:val="24"/>
                <w:lang w:val="ky-KG"/>
              </w:rPr>
              <w:t>-</w:t>
            </w:r>
            <w:r w:rsidRPr="00BA3E85">
              <w:rPr>
                <w:sz w:val="24"/>
                <w:szCs w:val="24"/>
                <w:lang w:val="ky-KG"/>
              </w:rPr>
              <w:t>ского-</w:t>
            </w:r>
            <w:r w:rsidR="00DE14BF" w:rsidRPr="00BA3E85">
              <w:rPr>
                <w:sz w:val="24"/>
                <w:szCs w:val="24"/>
                <w:lang w:val="ky-KG"/>
              </w:rPr>
              <w:t>161</w:t>
            </w:r>
            <w:r w:rsidRPr="00BA3E85">
              <w:rPr>
                <w:sz w:val="24"/>
                <w:szCs w:val="24"/>
                <w:lang w:val="ky-KG"/>
              </w:rPr>
              <w:t>, Сузак</w:t>
            </w:r>
            <w:r w:rsidR="00E54FAD" w:rsidRPr="00BA3E85">
              <w:rPr>
                <w:sz w:val="24"/>
                <w:szCs w:val="24"/>
                <w:lang w:val="ky-KG"/>
              </w:rPr>
              <w:t>-</w:t>
            </w:r>
            <w:r w:rsidRPr="00BA3E85">
              <w:rPr>
                <w:sz w:val="24"/>
                <w:szCs w:val="24"/>
                <w:lang w:val="ky-KG"/>
              </w:rPr>
              <w:t>ского-1</w:t>
            </w:r>
            <w:r w:rsidR="00DE14BF" w:rsidRPr="00BA3E85">
              <w:rPr>
                <w:sz w:val="24"/>
                <w:szCs w:val="24"/>
                <w:lang w:val="ky-KG"/>
              </w:rPr>
              <w:t>52</w:t>
            </w:r>
            <w:r w:rsidRPr="00BA3E85">
              <w:rPr>
                <w:sz w:val="24"/>
                <w:szCs w:val="24"/>
                <w:lang w:val="ky-KG"/>
              </w:rPr>
              <w:t>, Чаткалда-1</w:t>
            </w:r>
            <w:r w:rsidR="00DE14BF" w:rsidRPr="00BA3E85">
              <w:rPr>
                <w:sz w:val="24"/>
                <w:szCs w:val="24"/>
                <w:lang w:val="ky-KG"/>
              </w:rPr>
              <w:t>08</w:t>
            </w:r>
            <w:r w:rsidRPr="00BA3E85">
              <w:rPr>
                <w:sz w:val="24"/>
                <w:szCs w:val="24"/>
                <w:lang w:val="ky-KG"/>
              </w:rPr>
              <w:t>, Майлуу-Сууйского-5</w:t>
            </w:r>
            <w:r w:rsidR="00DE14BF" w:rsidRPr="00BA3E85">
              <w:rPr>
                <w:sz w:val="24"/>
                <w:szCs w:val="24"/>
                <w:lang w:val="ky-KG"/>
              </w:rPr>
              <w:t xml:space="preserve">3 </w:t>
            </w:r>
            <w:r w:rsidRPr="00BA3E85">
              <w:rPr>
                <w:sz w:val="24"/>
                <w:szCs w:val="24"/>
                <w:lang w:val="ky-KG"/>
              </w:rPr>
              <w:t xml:space="preserve"> больных больше.</w:t>
            </w:r>
          </w:p>
          <w:p w14:paraId="7C146711" w14:textId="55AAB526" w:rsidR="004641A8" w:rsidRPr="00BA3E85" w:rsidRDefault="004641A8" w:rsidP="004641A8">
            <w:pPr>
              <w:ind w:firstLine="461"/>
              <w:jc w:val="both"/>
              <w:rPr>
                <w:sz w:val="24"/>
                <w:szCs w:val="24"/>
                <w:lang w:val="ky-KG"/>
              </w:rPr>
            </w:pPr>
            <w:r w:rsidRPr="00BA3E85">
              <w:rPr>
                <w:sz w:val="24"/>
                <w:szCs w:val="24"/>
                <w:lang w:val="ky-KG"/>
              </w:rPr>
              <w:t>Детей до 14 лет составила за январь-</w:t>
            </w:r>
            <w:r w:rsidR="00087953" w:rsidRPr="00BA3E85">
              <w:rPr>
                <w:sz w:val="24"/>
                <w:szCs w:val="24"/>
                <w:lang w:val="ky-KG"/>
              </w:rPr>
              <w:t>сентябрь</w:t>
            </w:r>
            <w:r w:rsidRPr="00BA3E85">
              <w:rPr>
                <w:sz w:val="24"/>
                <w:szCs w:val="24"/>
                <w:lang w:val="ky-KG"/>
              </w:rPr>
              <w:t xml:space="preserve"> месяц 2025 года заболеваемость вирусный гепатит всего </w:t>
            </w:r>
            <w:r w:rsidR="00087953" w:rsidRPr="00BA3E85">
              <w:rPr>
                <w:sz w:val="24"/>
                <w:szCs w:val="24"/>
                <w:lang w:val="ky-KG"/>
              </w:rPr>
              <w:t>4349</w:t>
            </w:r>
            <w:r w:rsidRPr="00BA3E85">
              <w:rPr>
                <w:sz w:val="24"/>
                <w:szCs w:val="24"/>
                <w:lang w:val="ky-KG"/>
              </w:rPr>
              <w:t xml:space="preserve"> больных, по сравнению с прошлым годом </w:t>
            </w:r>
            <w:r w:rsidR="00087953" w:rsidRPr="00BA3E85">
              <w:rPr>
                <w:sz w:val="24"/>
                <w:szCs w:val="24"/>
                <w:lang w:val="ky-KG"/>
              </w:rPr>
              <w:t>937</w:t>
            </w:r>
            <w:r w:rsidRPr="00BA3E85">
              <w:rPr>
                <w:sz w:val="24"/>
                <w:szCs w:val="24"/>
                <w:lang w:val="ky-KG"/>
              </w:rPr>
              <w:t xml:space="preserve"> стало больше. По територии районов и городов   Базар-Коргонского-</w:t>
            </w:r>
            <w:r w:rsidR="00087953" w:rsidRPr="00BA3E85">
              <w:rPr>
                <w:sz w:val="24"/>
                <w:szCs w:val="24"/>
                <w:lang w:val="ky-KG"/>
              </w:rPr>
              <w:t>366</w:t>
            </w:r>
            <w:r w:rsidRPr="00BA3E85">
              <w:rPr>
                <w:sz w:val="24"/>
                <w:szCs w:val="24"/>
                <w:lang w:val="ky-KG"/>
              </w:rPr>
              <w:t>, Сузакского-</w:t>
            </w:r>
            <w:r w:rsidR="00087953" w:rsidRPr="00BA3E85">
              <w:rPr>
                <w:sz w:val="24"/>
                <w:szCs w:val="24"/>
                <w:lang w:val="ky-KG"/>
              </w:rPr>
              <w:t>179</w:t>
            </w:r>
            <w:r w:rsidRPr="00BA3E85">
              <w:rPr>
                <w:sz w:val="24"/>
                <w:szCs w:val="24"/>
                <w:lang w:val="ky-KG"/>
              </w:rPr>
              <w:t>, Ноокенде-1</w:t>
            </w:r>
            <w:r w:rsidR="00087953" w:rsidRPr="00BA3E85">
              <w:rPr>
                <w:sz w:val="24"/>
                <w:szCs w:val="24"/>
                <w:lang w:val="ky-KG"/>
              </w:rPr>
              <w:t>38</w:t>
            </w:r>
            <w:r w:rsidRPr="00BA3E85">
              <w:rPr>
                <w:sz w:val="24"/>
                <w:szCs w:val="24"/>
                <w:lang w:val="ky-KG"/>
              </w:rPr>
              <w:t>, Джалал-Абадского-</w:t>
            </w:r>
            <w:r w:rsidR="00087953" w:rsidRPr="00BA3E85">
              <w:rPr>
                <w:sz w:val="24"/>
                <w:szCs w:val="24"/>
                <w:lang w:val="ky-KG"/>
              </w:rPr>
              <w:t>95</w:t>
            </w:r>
            <w:r w:rsidRPr="00BA3E85">
              <w:rPr>
                <w:sz w:val="24"/>
                <w:szCs w:val="24"/>
                <w:lang w:val="ky-KG"/>
              </w:rPr>
              <w:t>, Чаткалского-</w:t>
            </w:r>
            <w:r w:rsidR="00087953" w:rsidRPr="00BA3E85">
              <w:rPr>
                <w:sz w:val="24"/>
                <w:szCs w:val="24"/>
                <w:lang w:val="ky-KG"/>
              </w:rPr>
              <w:t>86</w:t>
            </w:r>
            <w:r w:rsidRPr="00BA3E85">
              <w:rPr>
                <w:sz w:val="24"/>
                <w:szCs w:val="24"/>
                <w:lang w:val="ky-KG"/>
              </w:rPr>
              <w:t>, Майлуу-Сууйского-6</w:t>
            </w:r>
            <w:r w:rsidR="00087953" w:rsidRPr="00BA3E85">
              <w:rPr>
                <w:sz w:val="24"/>
                <w:szCs w:val="24"/>
                <w:lang w:val="ky-KG"/>
              </w:rPr>
              <w:t>4</w:t>
            </w:r>
            <w:r w:rsidRPr="00BA3E85">
              <w:rPr>
                <w:sz w:val="24"/>
                <w:szCs w:val="24"/>
                <w:lang w:val="ky-KG"/>
              </w:rPr>
              <w:t xml:space="preserve">    больных больше.</w:t>
            </w:r>
          </w:p>
          <w:p w14:paraId="35C2FA00" w14:textId="27331E2E" w:rsidR="004641A8" w:rsidRPr="00BA3E85" w:rsidRDefault="004641A8" w:rsidP="00FA7D08">
            <w:pPr>
              <w:ind w:firstLine="457"/>
              <w:jc w:val="both"/>
              <w:rPr>
                <w:sz w:val="24"/>
                <w:szCs w:val="24"/>
                <w:lang w:val="ky-KG"/>
              </w:rPr>
            </w:pPr>
            <w:r w:rsidRPr="00BA3E85">
              <w:rPr>
                <w:sz w:val="24"/>
                <w:szCs w:val="24"/>
                <w:lang w:val="ky-KG"/>
              </w:rPr>
              <w:t xml:space="preserve">В 2025 году </w:t>
            </w:r>
            <w:r w:rsidR="00154476" w:rsidRPr="00BA3E85">
              <w:rPr>
                <w:sz w:val="24"/>
                <w:szCs w:val="24"/>
                <w:lang w:val="ky-KG"/>
              </w:rPr>
              <w:t>вирусный гепатит В</w:t>
            </w:r>
            <w:r w:rsidRPr="00BA3E85">
              <w:rPr>
                <w:sz w:val="24"/>
                <w:szCs w:val="24"/>
                <w:lang w:val="ky-KG"/>
              </w:rPr>
              <w:t xml:space="preserve"> за январь-</w:t>
            </w:r>
            <w:r w:rsidR="00154476" w:rsidRPr="00BA3E85">
              <w:rPr>
                <w:sz w:val="24"/>
                <w:szCs w:val="24"/>
                <w:lang w:val="ky-KG"/>
              </w:rPr>
              <w:t>сентябрь</w:t>
            </w:r>
            <w:r w:rsidRPr="00BA3E85">
              <w:rPr>
                <w:sz w:val="24"/>
                <w:szCs w:val="24"/>
                <w:lang w:val="ky-KG"/>
              </w:rPr>
              <w:t xml:space="preserve"> месяц зарегистрированно </w:t>
            </w:r>
            <w:r w:rsidR="00154476" w:rsidRPr="00BA3E85">
              <w:rPr>
                <w:sz w:val="24"/>
                <w:szCs w:val="24"/>
                <w:lang w:val="ky-KG"/>
              </w:rPr>
              <w:t>7</w:t>
            </w:r>
            <w:r w:rsidRPr="00BA3E85">
              <w:rPr>
                <w:sz w:val="24"/>
                <w:szCs w:val="24"/>
                <w:lang w:val="ky-KG"/>
              </w:rPr>
              <w:t xml:space="preserve"> больных, по сравнению с прошлым годом составил </w:t>
            </w:r>
            <w:r w:rsidRPr="00BA3E85">
              <w:rPr>
                <w:sz w:val="24"/>
                <w:szCs w:val="24"/>
              </w:rPr>
              <w:t>больше</w:t>
            </w:r>
            <w:r w:rsidRPr="00BA3E85">
              <w:rPr>
                <w:sz w:val="24"/>
                <w:szCs w:val="24"/>
                <w:lang w:val="ky-KG"/>
              </w:rPr>
              <w:t xml:space="preserve"> на </w:t>
            </w:r>
            <w:r w:rsidR="00154476" w:rsidRPr="00BA3E85">
              <w:rPr>
                <w:sz w:val="24"/>
                <w:szCs w:val="24"/>
                <w:lang w:val="ky-KG"/>
              </w:rPr>
              <w:t>3</w:t>
            </w:r>
            <w:r w:rsidRPr="00BA3E85">
              <w:rPr>
                <w:sz w:val="24"/>
                <w:szCs w:val="24"/>
                <w:lang w:val="ky-KG"/>
              </w:rPr>
              <w:t xml:space="preserve"> больных. Заболевание територии районов и городов  </w:t>
            </w:r>
            <w:r w:rsidR="00D328BD" w:rsidRPr="00BA3E85">
              <w:rPr>
                <w:sz w:val="24"/>
                <w:szCs w:val="24"/>
                <w:lang w:val="ky-KG"/>
              </w:rPr>
              <w:t>Аксыского-1, Ала-Букинского, Базар-Коргонского-1</w:t>
            </w:r>
            <w:r w:rsidRPr="00BA3E85">
              <w:rPr>
                <w:sz w:val="24"/>
                <w:szCs w:val="24"/>
                <w:lang w:val="ky-KG"/>
              </w:rPr>
              <w:t xml:space="preserve">   больных больше чем прошлого года.</w:t>
            </w:r>
          </w:p>
          <w:p w14:paraId="13FDB189" w14:textId="0F537275" w:rsidR="004641A8" w:rsidRPr="00BA3E85" w:rsidRDefault="004641A8" w:rsidP="004641A8">
            <w:pPr>
              <w:ind w:firstLine="461"/>
              <w:jc w:val="both"/>
              <w:rPr>
                <w:sz w:val="24"/>
                <w:szCs w:val="24"/>
                <w:lang w:val="ky-KG"/>
              </w:rPr>
            </w:pPr>
            <w:r w:rsidRPr="00BA3E85">
              <w:rPr>
                <w:sz w:val="24"/>
                <w:szCs w:val="24"/>
                <w:lang w:val="ky-KG"/>
              </w:rPr>
              <w:t>Детей до 14 лет за январь-</w:t>
            </w:r>
            <w:r w:rsidR="00D328BD" w:rsidRPr="00BA3E85">
              <w:rPr>
                <w:sz w:val="24"/>
                <w:szCs w:val="24"/>
                <w:lang w:val="ky-KG"/>
              </w:rPr>
              <w:t>сентябрь</w:t>
            </w:r>
            <w:r w:rsidRPr="00BA3E85">
              <w:rPr>
                <w:sz w:val="24"/>
                <w:szCs w:val="24"/>
                <w:lang w:val="ky-KG"/>
              </w:rPr>
              <w:t xml:space="preserve">  месяц 2025 года заболеваемость бак подтвержденная всего </w:t>
            </w:r>
            <w:r w:rsidR="00D328BD" w:rsidRPr="00BA3E85">
              <w:rPr>
                <w:sz w:val="24"/>
                <w:szCs w:val="24"/>
                <w:lang w:val="ky-KG"/>
              </w:rPr>
              <w:t>2</w:t>
            </w:r>
            <w:r w:rsidRPr="00BA3E85">
              <w:rPr>
                <w:sz w:val="24"/>
                <w:szCs w:val="24"/>
                <w:lang w:val="ky-KG"/>
              </w:rPr>
              <w:t xml:space="preserve"> больных, по сравнению с прошлым годом </w:t>
            </w:r>
            <w:r w:rsidR="00D328BD" w:rsidRPr="00BA3E85">
              <w:rPr>
                <w:sz w:val="24"/>
                <w:szCs w:val="24"/>
                <w:lang w:val="ky-KG"/>
              </w:rPr>
              <w:t>1</w:t>
            </w:r>
            <w:r w:rsidRPr="00BA3E85">
              <w:rPr>
                <w:sz w:val="24"/>
                <w:szCs w:val="24"/>
                <w:lang w:val="ky-KG"/>
              </w:rPr>
              <w:t xml:space="preserve"> стало больше. По територии районов и городов     </w:t>
            </w:r>
            <w:r w:rsidR="00D328BD" w:rsidRPr="00BA3E85">
              <w:rPr>
                <w:sz w:val="24"/>
                <w:szCs w:val="24"/>
                <w:lang w:val="ky-KG"/>
              </w:rPr>
              <w:t>Аксыского-1</w:t>
            </w:r>
            <w:r w:rsidRPr="00BA3E85">
              <w:rPr>
                <w:sz w:val="24"/>
                <w:szCs w:val="24"/>
                <w:lang w:val="ky-KG"/>
              </w:rPr>
              <w:t xml:space="preserve">      больных больше.</w:t>
            </w:r>
          </w:p>
          <w:p w14:paraId="752EA35F" w14:textId="36EB5BEE" w:rsidR="004641A8" w:rsidRPr="00BA3E85" w:rsidRDefault="004641A8" w:rsidP="00FA7D08">
            <w:pPr>
              <w:ind w:firstLine="457"/>
              <w:jc w:val="both"/>
              <w:rPr>
                <w:sz w:val="24"/>
                <w:szCs w:val="24"/>
                <w:lang w:val="ky-KG"/>
              </w:rPr>
            </w:pPr>
            <w:r w:rsidRPr="00BA3E85">
              <w:rPr>
                <w:sz w:val="24"/>
                <w:szCs w:val="24"/>
                <w:lang w:val="ky-KG"/>
              </w:rPr>
              <w:t>В 2025 году заболеваемость ОРВИ всего за январь-</w:t>
            </w:r>
            <w:r w:rsidR="00675A45" w:rsidRPr="00BA3E85">
              <w:rPr>
                <w:sz w:val="24"/>
                <w:szCs w:val="24"/>
                <w:lang w:val="ky-KG"/>
              </w:rPr>
              <w:t>сентябрь</w:t>
            </w:r>
            <w:r w:rsidRPr="00BA3E85">
              <w:rPr>
                <w:sz w:val="24"/>
                <w:szCs w:val="24"/>
                <w:lang w:val="ky-KG"/>
              </w:rPr>
              <w:t xml:space="preserve"> месяц зарегистрированно 1</w:t>
            </w:r>
            <w:r w:rsidR="00675A45" w:rsidRPr="00BA3E85">
              <w:rPr>
                <w:sz w:val="24"/>
                <w:szCs w:val="24"/>
                <w:lang w:val="ky-KG"/>
              </w:rPr>
              <w:t>4852</w:t>
            </w:r>
            <w:r w:rsidRPr="00BA3E85">
              <w:rPr>
                <w:sz w:val="24"/>
                <w:szCs w:val="24"/>
                <w:lang w:val="ky-KG"/>
              </w:rPr>
              <w:t xml:space="preserve"> больных, по сравнению с прошлым годом 3</w:t>
            </w:r>
            <w:r w:rsidR="00675A45" w:rsidRPr="00BA3E85">
              <w:rPr>
                <w:sz w:val="24"/>
                <w:szCs w:val="24"/>
                <w:lang w:val="ky-KG"/>
              </w:rPr>
              <w:t>899</w:t>
            </w:r>
            <w:r w:rsidRPr="00BA3E85">
              <w:rPr>
                <w:sz w:val="24"/>
                <w:szCs w:val="24"/>
                <w:lang w:val="ky-KG"/>
              </w:rPr>
              <w:t xml:space="preserve"> стало больше. Заболевание ОРВИ по територии районов и городов  Джалал-Абадского-</w:t>
            </w:r>
            <w:r w:rsidR="00675A45" w:rsidRPr="00BA3E85">
              <w:rPr>
                <w:sz w:val="24"/>
                <w:szCs w:val="24"/>
                <w:lang w:val="ky-KG"/>
              </w:rPr>
              <w:t>2285</w:t>
            </w:r>
            <w:r w:rsidRPr="00BA3E85">
              <w:rPr>
                <w:sz w:val="24"/>
                <w:szCs w:val="24"/>
                <w:lang w:val="ky-KG"/>
              </w:rPr>
              <w:t>, Кара-Кульского-6</w:t>
            </w:r>
            <w:r w:rsidR="00675A45" w:rsidRPr="00BA3E85">
              <w:rPr>
                <w:sz w:val="24"/>
                <w:szCs w:val="24"/>
                <w:lang w:val="ky-KG"/>
              </w:rPr>
              <w:t>56</w:t>
            </w:r>
            <w:r w:rsidRPr="00BA3E85">
              <w:rPr>
                <w:sz w:val="24"/>
                <w:szCs w:val="24"/>
                <w:lang w:val="ky-KG"/>
              </w:rPr>
              <w:t>, Аксы</w:t>
            </w:r>
            <w:r w:rsidR="006E4E6D" w:rsidRPr="00BA3E85">
              <w:rPr>
                <w:sz w:val="24"/>
                <w:szCs w:val="24"/>
                <w:lang w:val="ky-KG"/>
              </w:rPr>
              <w:t>й</w:t>
            </w:r>
            <w:r w:rsidRPr="00BA3E85">
              <w:rPr>
                <w:sz w:val="24"/>
                <w:szCs w:val="24"/>
                <w:lang w:val="ky-KG"/>
              </w:rPr>
              <w:t>ского-6</w:t>
            </w:r>
            <w:r w:rsidR="00675A45" w:rsidRPr="00BA3E85">
              <w:rPr>
                <w:sz w:val="24"/>
                <w:szCs w:val="24"/>
                <w:lang w:val="ky-KG"/>
              </w:rPr>
              <w:t>85</w:t>
            </w:r>
            <w:r w:rsidRPr="00BA3E85">
              <w:rPr>
                <w:sz w:val="24"/>
                <w:szCs w:val="24"/>
                <w:lang w:val="ky-KG"/>
              </w:rPr>
              <w:t>, Базар-Корогонского-</w:t>
            </w:r>
            <w:r w:rsidR="00675A45" w:rsidRPr="00BA3E85">
              <w:rPr>
                <w:sz w:val="24"/>
                <w:szCs w:val="24"/>
                <w:lang w:val="ky-KG"/>
              </w:rPr>
              <w:t>275</w:t>
            </w:r>
            <w:r w:rsidRPr="00BA3E85">
              <w:rPr>
                <w:sz w:val="24"/>
                <w:szCs w:val="24"/>
                <w:lang w:val="ky-KG"/>
              </w:rPr>
              <w:t>,</w:t>
            </w:r>
            <w:r w:rsidR="00675A45" w:rsidRPr="00BA3E85">
              <w:rPr>
                <w:sz w:val="24"/>
                <w:szCs w:val="24"/>
                <w:lang w:val="ky-KG"/>
              </w:rPr>
              <w:t xml:space="preserve"> Тогуз-Тороского-114 </w:t>
            </w:r>
            <w:r w:rsidRPr="00BA3E85">
              <w:rPr>
                <w:sz w:val="24"/>
                <w:szCs w:val="24"/>
                <w:lang w:val="ky-KG"/>
              </w:rPr>
              <w:t>Чаткалского-</w:t>
            </w:r>
            <w:r w:rsidR="00675A45" w:rsidRPr="00BA3E85">
              <w:rPr>
                <w:sz w:val="24"/>
                <w:szCs w:val="24"/>
                <w:lang w:val="ky-KG"/>
              </w:rPr>
              <w:t xml:space="preserve">31 </w:t>
            </w:r>
            <w:r w:rsidRPr="00BA3E85">
              <w:rPr>
                <w:sz w:val="24"/>
                <w:szCs w:val="24"/>
                <w:lang w:val="ky-KG"/>
              </w:rPr>
              <w:t xml:space="preserve"> больных.</w:t>
            </w:r>
          </w:p>
          <w:p w14:paraId="193E5E36" w14:textId="3985E3DC" w:rsidR="004641A8" w:rsidRPr="00BA3E85" w:rsidRDefault="004641A8" w:rsidP="004641A8">
            <w:pPr>
              <w:ind w:firstLine="461"/>
              <w:jc w:val="both"/>
              <w:rPr>
                <w:sz w:val="24"/>
                <w:szCs w:val="24"/>
                <w:lang w:val="ky-KG"/>
              </w:rPr>
            </w:pPr>
            <w:r w:rsidRPr="00BA3E85">
              <w:rPr>
                <w:sz w:val="24"/>
                <w:szCs w:val="24"/>
                <w:lang w:val="ky-KG"/>
              </w:rPr>
              <w:t>Детей до 14 лет за январь-</w:t>
            </w:r>
            <w:r w:rsidR="002D4C1A" w:rsidRPr="00BA3E85">
              <w:rPr>
                <w:sz w:val="24"/>
                <w:szCs w:val="24"/>
                <w:lang w:val="ky-KG"/>
              </w:rPr>
              <w:t>сентябр</w:t>
            </w:r>
            <w:r w:rsidRPr="00BA3E85">
              <w:rPr>
                <w:sz w:val="24"/>
                <w:szCs w:val="24"/>
                <w:lang w:val="ky-KG"/>
              </w:rPr>
              <w:t xml:space="preserve"> месяц 2025 года заболеваемость ОРВИ зарегистрированно </w:t>
            </w:r>
            <w:r w:rsidR="002D4C1A" w:rsidRPr="00BA3E85">
              <w:rPr>
                <w:sz w:val="24"/>
                <w:szCs w:val="24"/>
                <w:lang w:val="ky-KG"/>
              </w:rPr>
              <w:t>9499</w:t>
            </w:r>
            <w:r w:rsidRPr="00BA3E85">
              <w:rPr>
                <w:sz w:val="24"/>
                <w:szCs w:val="24"/>
                <w:lang w:val="ky-KG"/>
              </w:rPr>
              <w:t xml:space="preserve"> больных, по сравнению с прошлым годом </w:t>
            </w:r>
            <w:r w:rsidR="002D4C1A" w:rsidRPr="00BA3E85">
              <w:rPr>
                <w:sz w:val="24"/>
                <w:szCs w:val="24"/>
                <w:lang w:val="ky-KG"/>
              </w:rPr>
              <w:t>2114</w:t>
            </w:r>
            <w:r w:rsidRPr="00BA3E85">
              <w:rPr>
                <w:sz w:val="24"/>
                <w:szCs w:val="24"/>
                <w:lang w:val="ky-KG"/>
              </w:rPr>
              <w:t xml:space="preserve"> стало больше. Джалал-Абадского-</w:t>
            </w:r>
            <w:r w:rsidR="002D4C1A" w:rsidRPr="00BA3E85">
              <w:rPr>
                <w:sz w:val="24"/>
                <w:szCs w:val="24"/>
                <w:lang w:val="ky-KG"/>
              </w:rPr>
              <w:t>1456</w:t>
            </w:r>
            <w:r w:rsidRPr="00BA3E85">
              <w:rPr>
                <w:sz w:val="24"/>
                <w:szCs w:val="24"/>
                <w:lang w:val="ky-KG"/>
              </w:rPr>
              <w:t>, Кара-Кулского-</w:t>
            </w:r>
            <w:r w:rsidR="002D4C1A" w:rsidRPr="00BA3E85">
              <w:rPr>
                <w:sz w:val="24"/>
                <w:szCs w:val="24"/>
                <w:lang w:val="ky-KG"/>
              </w:rPr>
              <w:t>471</w:t>
            </w:r>
            <w:r w:rsidRPr="00BA3E85">
              <w:rPr>
                <w:sz w:val="24"/>
                <w:szCs w:val="24"/>
                <w:lang w:val="ky-KG"/>
              </w:rPr>
              <w:t>, Аксыского-</w:t>
            </w:r>
            <w:r w:rsidR="002D4C1A" w:rsidRPr="00BA3E85">
              <w:rPr>
                <w:sz w:val="24"/>
                <w:szCs w:val="24"/>
                <w:lang w:val="ky-KG"/>
              </w:rPr>
              <w:t>196</w:t>
            </w:r>
            <w:r w:rsidRPr="00BA3E85">
              <w:rPr>
                <w:sz w:val="24"/>
                <w:szCs w:val="24"/>
                <w:lang w:val="ky-KG"/>
              </w:rPr>
              <w:t>, Базар-Корогонского-</w:t>
            </w:r>
            <w:r w:rsidR="002D4C1A" w:rsidRPr="00BA3E85">
              <w:rPr>
                <w:sz w:val="24"/>
                <w:szCs w:val="24"/>
                <w:lang w:val="ky-KG"/>
              </w:rPr>
              <w:t>98</w:t>
            </w:r>
            <w:r w:rsidRPr="00BA3E85">
              <w:rPr>
                <w:sz w:val="24"/>
                <w:szCs w:val="24"/>
                <w:lang w:val="ky-KG"/>
              </w:rPr>
              <w:t>, Тогуз-Тороского-</w:t>
            </w:r>
            <w:r w:rsidR="002D4C1A" w:rsidRPr="00BA3E85">
              <w:rPr>
                <w:sz w:val="24"/>
                <w:szCs w:val="24"/>
                <w:lang w:val="ky-KG"/>
              </w:rPr>
              <w:t xml:space="preserve">67 </w:t>
            </w:r>
            <w:r w:rsidRPr="00BA3E85">
              <w:rPr>
                <w:sz w:val="24"/>
                <w:szCs w:val="24"/>
                <w:lang w:val="ky-KG"/>
              </w:rPr>
              <w:t>больных больше.</w:t>
            </w:r>
          </w:p>
          <w:p w14:paraId="08B10A46" w14:textId="619F8DB0" w:rsidR="004641A8" w:rsidRPr="00BA3E85" w:rsidRDefault="004641A8" w:rsidP="004641A8">
            <w:pPr>
              <w:ind w:firstLine="461"/>
              <w:jc w:val="both"/>
              <w:rPr>
                <w:sz w:val="24"/>
                <w:szCs w:val="24"/>
                <w:lang w:val="ky-KG"/>
              </w:rPr>
            </w:pPr>
            <w:r w:rsidRPr="00BA3E85">
              <w:rPr>
                <w:sz w:val="24"/>
                <w:szCs w:val="24"/>
                <w:lang w:val="ky-KG"/>
              </w:rPr>
              <w:t>В 2025 году заболеваемость ВИЧ за январь-</w:t>
            </w:r>
            <w:r w:rsidR="00051D3B" w:rsidRPr="00BA3E85">
              <w:rPr>
                <w:sz w:val="24"/>
                <w:szCs w:val="24"/>
                <w:lang w:val="ky-KG"/>
              </w:rPr>
              <w:t>сентябрь</w:t>
            </w:r>
            <w:r w:rsidRPr="00BA3E85">
              <w:rPr>
                <w:sz w:val="24"/>
                <w:szCs w:val="24"/>
                <w:lang w:val="ky-KG"/>
              </w:rPr>
              <w:t xml:space="preserve"> месяц зарегистрированно </w:t>
            </w:r>
            <w:r w:rsidR="00B15B34" w:rsidRPr="00BA3E85">
              <w:rPr>
                <w:sz w:val="24"/>
                <w:szCs w:val="24"/>
                <w:lang w:val="ky-KG"/>
              </w:rPr>
              <w:t>113</w:t>
            </w:r>
            <w:r w:rsidRPr="00BA3E85">
              <w:rPr>
                <w:sz w:val="24"/>
                <w:szCs w:val="24"/>
                <w:lang w:val="ky-KG"/>
              </w:rPr>
              <w:t xml:space="preserve"> больных, прошлым годом </w:t>
            </w:r>
            <w:r w:rsidR="00B15B34" w:rsidRPr="00BA3E85">
              <w:rPr>
                <w:sz w:val="24"/>
                <w:szCs w:val="24"/>
                <w:lang w:val="ky-KG"/>
              </w:rPr>
              <w:t>30</w:t>
            </w:r>
            <w:r w:rsidRPr="00BA3E85">
              <w:rPr>
                <w:sz w:val="24"/>
                <w:szCs w:val="24"/>
                <w:lang w:val="ky-KG"/>
              </w:rPr>
              <w:t xml:space="preserve">   зарегистрированно больных. По територии районов и городов   Базар-Коргонского-1</w:t>
            </w:r>
            <w:r w:rsidR="00B15B34" w:rsidRPr="00BA3E85">
              <w:rPr>
                <w:sz w:val="24"/>
                <w:szCs w:val="24"/>
                <w:lang w:val="ky-KG"/>
              </w:rPr>
              <w:t>2</w:t>
            </w:r>
            <w:r w:rsidRPr="00BA3E85">
              <w:rPr>
                <w:sz w:val="24"/>
                <w:szCs w:val="24"/>
                <w:lang w:val="ky-KG"/>
              </w:rPr>
              <w:t>, Сузакского-1</w:t>
            </w:r>
            <w:r w:rsidR="00B15B34" w:rsidRPr="00BA3E85">
              <w:rPr>
                <w:sz w:val="24"/>
                <w:szCs w:val="24"/>
                <w:lang w:val="ky-KG"/>
              </w:rPr>
              <w:t>6</w:t>
            </w:r>
            <w:r w:rsidRPr="00BA3E85">
              <w:rPr>
                <w:sz w:val="24"/>
                <w:szCs w:val="24"/>
                <w:lang w:val="ky-KG"/>
              </w:rPr>
              <w:t>,  Ноокенского-1 больных.</w:t>
            </w:r>
          </w:p>
          <w:p w14:paraId="0AE3CBF1" w14:textId="14554A63" w:rsidR="004641A8" w:rsidRPr="00BA3E85" w:rsidRDefault="004641A8" w:rsidP="004641A8">
            <w:pPr>
              <w:ind w:firstLine="461"/>
              <w:jc w:val="both"/>
              <w:rPr>
                <w:sz w:val="24"/>
                <w:szCs w:val="24"/>
                <w:lang w:val="ky-KG"/>
              </w:rPr>
            </w:pPr>
            <w:r w:rsidRPr="00BA3E85">
              <w:rPr>
                <w:sz w:val="24"/>
                <w:szCs w:val="24"/>
                <w:lang w:val="ky-KG"/>
              </w:rPr>
              <w:t>Детей до 14 лет за январь-</w:t>
            </w:r>
            <w:r w:rsidR="00B15B34" w:rsidRPr="00BA3E85">
              <w:rPr>
                <w:sz w:val="24"/>
                <w:szCs w:val="24"/>
                <w:lang w:val="ky-KG"/>
              </w:rPr>
              <w:t>сентябрь</w:t>
            </w:r>
            <w:r w:rsidRPr="00BA3E85">
              <w:rPr>
                <w:sz w:val="24"/>
                <w:szCs w:val="24"/>
                <w:lang w:val="ky-KG"/>
              </w:rPr>
              <w:t xml:space="preserve"> месяц 2025 года заболеваемость ВИЧ  больных не  зарегистрированно.</w:t>
            </w:r>
          </w:p>
          <w:p w14:paraId="64044096" w14:textId="7F954738" w:rsidR="004641A8" w:rsidRPr="00BA3E85" w:rsidRDefault="004641A8" w:rsidP="004641A8">
            <w:pPr>
              <w:jc w:val="both"/>
              <w:rPr>
                <w:sz w:val="24"/>
                <w:szCs w:val="24"/>
                <w:lang w:val="ky-KG"/>
              </w:rPr>
            </w:pPr>
            <w:r w:rsidRPr="00BA3E85">
              <w:rPr>
                <w:sz w:val="24"/>
                <w:szCs w:val="24"/>
                <w:lang w:val="ky-KG"/>
              </w:rPr>
              <w:t>Таблица 2</w:t>
            </w:r>
            <w:r w:rsidR="00272E86">
              <w:rPr>
                <w:sz w:val="24"/>
                <w:szCs w:val="24"/>
                <w:lang w:val="ky-KG"/>
              </w:rPr>
              <w:t>5</w:t>
            </w:r>
          </w:p>
          <w:p w14:paraId="34195100" w14:textId="27B577BA" w:rsidR="004641A8" w:rsidRPr="00BA3E85" w:rsidRDefault="004641A8" w:rsidP="004641A8">
            <w:pPr>
              <w:ind w:firstLine="461"/>
              <w:jc w:val="both"/>
              <w:rPr>
                <w:sz w:val="24"/>
                <w:szCs w:val="24"/>
              </w:rPr>
            </w:pPr>
          </w:p>
        </w:tc>
      </w:tr>
      <w:tr w:rsidR="00BA3E85" w:rsidRPr="00BA3E85" w14:paraId="30EC1796" w14:textId="77777777" w:rsidTr="0003421A">
        <w:trPr>
          <w:trHeight w:val="144"/>
        </w:trPr>
        <w:tc>
          <w:tcPr>
            <w:tcW w:w="9923" w:type="dxa"/>
            <w:gridSpan w:val="2"/>
          </w:tcPr>
          <w:p w14:paraId="5B741D8A" w14:textId="7B27EB1D" w:rsidR="004641A8" w:rsidRPr="00BA3E85" w:rsidRDefault="004641A8" w:rsidP="004641A8">
            <w:pPr>
              <w:rPr>
                <w:b/>
                <w:bCs/>
                <w:sz w:val="24"/>
                <w:szCs w:val="24"/>
              </w:rPr>
            </w:pPr>
            <w:r w:rsidRPr="00BA3E85">
              <w:rPr>
                <w:b/>
                <w:bCs/>
                <w:sz w:val="24"/>
                <w:szCs w:val="24"/>
              </w:rPr>
              <w:t>2</w:t>
            </w:r>
            <w:r w:rsidR="00272E86">
              <w:rPr>
                <w:b/>
                <w:bCs/>
                <w:sz w:val="24"/>
                <w:szCs w:val="24"/>
                <w:lang w:val="ky-KG"/>
              </w:rPr>
              <w:t>5</w:t>
            </w:r>
            <w:r w:rsidRPr="00BA3E85">
              <w:rPr>
                <w:b/>
                <w:bCs/>
                <w:sz w:val="24"/>
                <w:szCs w:val="24"/>
              </w:rPr>
              <w:t xml:space="preserve">-таблица: </w:t>
            </w:r>
            <w:proofErr w:type="spellStart"/>
            <w:r w:rsidRPr="00BA3E85">
              <w:rPr>
                <w:b/>
                <w:bCs/>
                <w:sz w:val="24"/>
                <w:szCs w:val="24"/>
              </w:rPr>
              <w:t>Облуста</w:t>
            </w:r>
            <w:proofErr w:type="spellEnd"/>
            <w:r w:rsidRPr="00BA3E85">
              <w:rPr>
                <w:b/>
                <w:bCs/>
                <w:sz w:val="24"/>
                <w:szCs w:val="24"/>
              </w:rPr>
              <w:t xml:space="preserve"> </w:t>
            </w:r>
            <w:proofErr w:type="spellStart"/>
            <w:r w:rsidRPr="00BA3E85">
              <w:rPr>
                <w:b/>
                <w:bCs/>
                <w:sz w:val="24"/>
                <w:szCs w:val="24"/>
              </w:rPr>
              <w:t>катталган</w:t>
            </w:r>
            <w:proofErr w:type="spellEnd"/>
            <w:r w:rsidRPr="00BA3E85">
              <w:rPr>
                <w:b/>
                <w:bCs/>
                <w:sz w:val="24"/>
                <w:szCs w:val="24"/>
              </w:rPr>
              <w:t xml:space="preserve"> </w:t>
            </w:r>
            <w:proofErr w:type="spellStart"/>
            <w:r w:rsidRPr="00BA3E85">
              <w:rPr>
                <w:b/>
                <w:bCs/>
                <w:sz w:val="24"/>
                <w:szCs w:val="24"/>
              </w:rPr>
              <w:t>калктын</w:t>
            </w:r>
            <w:proofErr w:type="spellEnd"/>
            <w:r w:rsidRPr="00BA3E85">
              <w:rPr>
                <w:b/>
                <w:bCs/>
                <w:sz w:val="24"/>
                <w:szCs w:val="24"/>
              </w:rPr>
              <w:t xml:space="preserve"> </w:t>
            </w:r>
            <w:proofErr w:type="spellStart"/>
            <w:r w:rsidRPr="00BA3E85">
              <w:rPr>
                <w:b/>
                <w:bCs/>
                <w:sz w:val="24"/>
                <w:szCs w:val="24"/>
              </w:rPr>
              <w:t>жугуштуу</w:t>
            </w:r>
            <w:proofErr w:type="spellEnd"/>
            <w:r w:rsidRPr="00BA3E85">
              <w:rPr>
                <w:b/>
                <w:bCs/>
                <w:sz w:val="24"/>
                <w:szCs w:val="24"/>
              </w:rPr>
              <w:t xml:space="preserve"> </w:t>
            </w:r>
            <w:proofErr w:type="spellStart"/>
            <w:r w:rsidRPr="00BA3E85">
              <w:rPr>
                <w:b/>
                <w:bCs/>
                <w:sz w:val="24"/>
                <w:szCs w:val="24"/>
              </w:rPr>
              <w:t>оорулары</w:t>
            </w:r>
            <w:proofErr w:type="spellEnd"/>
          </w:p>
          <w:p w14:paraId="014DFD7C" w14:textId="04EC2D82" w:rsidR="004641A8" w:rsidRPr="00BA3E85" w:rsidRDefault="004641A8" w:rsidP="004641A8">
            <w:pPr>
              <w:rPr>
                <w:sz w:val="24"/>
                <w:szCs w:val="24"/>
              </w:rPr>
            </w:pPr>
            <w:r w:rsidRPr="00BA3E85">
              <w:rPr>
                <w:b/>
                <w:bCs/>
                <w:sz w:val="24"/>
                <w:szCs w:val="24"/>
              </w:rPr>
              <w:t>Таблица 2</w:t>
            </w:r>
            <w:r w:rsidR="00272E86">
              <w:rPr>
                <w:b/>
                <w:bCs/>
                <w:sz w:val="24"/>
                <w:szCs w:val="24"/>
                <w:lang w:val="ky-KG"/>
              </w:rPr>
              <w:t>5</w:t>
            </w:r>
            <w:r w:rsidRPr="00BA3E85">
              <w:rPr>
                <w:b/>
                <w:bCs/>
                <w:sz w:val="24"/>
                <w:szCs w:val="24"/>
              </w:rPr>
              <w:t>: Зарегистрированные по области инфекционные заболевания</w:t>
            </w:r>
            <w:r w:rsidRPr="00BA3E85">
              <w:rPr>
                <w:sz w:val="24"/>
                <w:szCs w:val="24"/>
              </w:rPr>
              <w:t xml:space="preserve">     </w:t>
            </w:r>
          </w:p>
          <w:p w14:paraId="5EDBBD6E" w14:textId="36A88B77" w:rsidR="00686B88" w:rsidRPr="00BA3E85" w:rsidRDefault="004641A8" w:rsidP="00686B88">
            <w:pPr>
              <w:rPr>
                <w:sz w:val="24"/>
                <w:szCs w:val="24"/>
              </w:rPr>
            </w:pPr>
            <w:r w:rsidRPr="00515F84">
              <w:t>(202</w:t>
            </w:r>
            <w:r w:rsidR="006E4E6D" w:rsidRPr="00515F84">
              <w:rPr>
                <w:lang w:val="ky-KG"/>
              </w:rPr>
              <w:t>5</w:t>
            </w:r>
            <w:r w:rsidRPr="00515F84">
              <w:t>-</w:t>
            </w:r>
            <w:proofErr w:type="spellStart"/>
            <w:r w:rsidRPr="00515F84">
              <w:t>жылдын</w:t>
            </w:r>
            <w:proofErr w:type="spellEnd"/>
            <w:r w:rsidRPr="00515F84">
              <w:t xml:space="preserve"> январь-</w:t>
            </w:r>
            <w:proofErr w:type="gramStart"/>
            <w:r w:rsidR="00B4569F" w:rsidRPr="00515F84">
              <w:t>сентябрь</w:t>
            </w:r>
            <w:r w:rsidRPr="00515F84">
              <w:t xml:space="preserve">  </w:t>
            </w:r>
            <w:proofErr w:type="spellStart"/>
            <w:r w:rsidRPr="00515F84">
              <w:t>айларында</w:t>
            </w:r>
            <w:proofErr w:type="spellEnd"/>
            <w:proofErr w:type="gramEnd"/>
            <w:r w:rsidRPr="00515F84">
              <w:t xml:space="preserve"> )</w:t>
            </w:r>
            <w:proofErr w:type="gramStart"/>
            <w:r w:rsidRPr="00515F84">
              <w:t xml:space="preserve">   (адам)  (</w:t>
            </w:r>
            <w:proofErr w:type="gramEnd"/>
            <w:r w:rsidRPr="00515F84">
              <w:t xml:space="preserve"> январь-</w:t>
            </w:r>
            <w:proofErr w:type="gramStart"/>
            <w:r w:rsidR="00B4569F" w:rsidRPr="00515F84">
              <w:t>сентябрь</w:t>
            </w:r>
            <w:r w:rsidRPr="00515F84">
              <w:t xml:space="preserve">  месяц</w:t>
            </w:r>
            <w:proofErr w:type="gramEnd"/>
            <w:r w:rsidRPr="00515F84">
              <w:t xml:space="preserve"> 202</w:t>
            </w:r>
            <w:r w:rsidR="006E4E6D" w:rsidRPr="00515F84">
              <w:rPr>
                <w:lang w:val="ky-KG"/>
              </w:rPr>
              <w:t>5</w:t>
            </w:r>
            <w:r w:rsidR="00EC6BB3" w:rsidRPr="00515F84">
              <w:rPr>
                <w:lang w:val="ky-KG"/>
              </w:rPr>
              <w:t xml:space="preserve"> </w:t>
            </w:r>
            <w:proofErr w:type="gramStart"/>
            <w:r w:rsidRPr="00515F84">
              <w:t>года</w:t>
            </w:r>
            <w:r w:rsidRPr="00BA3E85">
              <w:rPr>
                <w:sz w:val="24"/>
                <w:szCs w:val="24"/>
              </w:rPr>
              <w:t>)  (</w:t>
            </w:r>
            <w:proofErr w:type="gramEnd"/>
            <w:r w:rsidRPr="00BA3E85">
              <w:rPr>
                <w:sz w:val="24"/>
                <w:szCs w:val="24"/>
              </w:rPr>
              <w:t>чел</w:t>
            </w:r>
            <w:r w:rsidR="00EC6BB3" w:rsidRPr="00BA3E85">
              <w:rPr>
                <w:sz w:val="24"/>
                <w:szCs w:val="24"/>
                <w:lang w:val="ky-KG"/>
              </w:rPr>
              <w:t>.</w:t>
            </w:r>
            <w:r w:rsidRPr="00BA3E85">
              <w:rPr>
                <w:sz w:val="24"/>
                <w:szCs w:val="24"/>
              </w:rPr>
              <w:t xml:space="preserve">) </w:t>
            </w:r>
          </w:p>
          <w:tbl>
            <w:tblPr>
              <w:tblpPr w:leftFromText="180" w:rightFromText="180" w:vertAnchor="page" w:horzAnchor="margin" w:tblpY="896"/>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3"/>
              <w:gridCol w:w="709"/>
              <w:gridCol w:w="708"/>
              <w:gridCol w:w="709"/>
              <w:gridCol w:w="709"/>
              <w:gridCol w:w="777"/>
              <w:gridCol w:w="13"/>
              <w:gridCol w:w="627"/>
              <w:gridCol w:w="851"/>
              <w:gridCol w:w="556"/>
              <w:gridCol w:w="720"/>
              <w:gridCol w:w="850"/>
              <w:gridCol w:w="1418"/>
            </w:tblGrid>
            <w:tr w:rsidR="00BA3E85" w:rsidRPr="00BA3E85" w14:paraId="41880F4D" w14:textId="77777777" w:rsidTr="00160BBA">
              <w:trPr>
                <w:cantSplit/>
                <w:trHeight w:val="434"/>
              </w:trPr>
              <w:tc>
                <w:tcPr>
                  <w:tcW w:w="1413" w:type="dxa"/>
                  <w:vMerge w:val="restart"/>
                  <w:tcBorders>
                    <w:top w:val="single" w:sz="4" w:space="0" w:color="auto"/>
                    <w:left w:val="single" w:sz="4" w:space="0" w:color="auto"/>
                    <w:bottom w:val="single" w:sz="4" w:space="0" w:color="auto"/>
                    <w:right w:val="single" w:sz="4" w:space="0" w:color="auto"/>
                  </w:tcBorders>
                </w:tcPr>
                <w:p w14:paraId="38295376" w14:textId="41818092" w:rsidR="00686B88" w:rsidRPr="00BA3E85" w:rsidRDefault="00686B88" w:rsidP="00686B88">
                  <w:pPr>
                    <w:rPr>
                      <w:sz w:val="18"/>
                      <w:szCs w:val="18"/>
                    </w:rPr>
                  </w:pPr>
                </w:p>
                <w:p w14:paraId="24739A0E" w14:textId="77777777" w:rsidR="00686B88" w:rsidRPr="00BA3E85" w:rsidRDefault="00686B88" w:rsidP="00686B88">
                  <w:pPr>
                    <w:rPr>
                      <w:sz w:val="18"/>
                      <w:szCs w:val="18"/>
                    </w:rPr>
                  </w:pPr>
                  <w:r w:rsidRPr="00BA3E85">
                    <w:rPr>
                      <w:sz w:val="18"/>
                      <w:szCs w:val="18"/>
                    </w:rPr>
                    <w:t>район,</w:t>
                  </w:r>
                </w:p>
                <w:p w14:paraId="01E9C9CE" w14:textId="77777777" w:rsidR="00686B88" w:rsidRPr="00BA3E85" w:rsidRDefault="00686B88" w:rsidP="00686B88">
                  <w:pPr>
                    <w:rPr>
                      <w:sz w:val="18"/>
                      <w:szCs w:val="18"/>
                    </w:rPr>
                  </w:pPr>
                  <w:proofErr w:type="spellStart"/>
                  <w:r w:rsidRPr="00BA3E85">
                    <w:rPr>
                      <w:sz w:val="18"/>
                      <w:szCs w:val="18"/>
                    </w:rPr>
                    <w:t>шаарлар</w:t>
                  </w:r>
                  <w:proofErr w:type="spellEnd"/>
                </w:p>
              </w:tc>
              <w:tc>
                <w:tcPr>
                  <w:tcW w:w="3625" w:type="dxa"/>
                  <w:gridSpan w:val="6"/>
                  <w:tcBorders>
                    <w:top w:val="single" w:sz="4" w:space="0" w:color="auto"/>
                    <w:left w:val="single" w:sz="4" w:space="0" w:color="auto"/>
                    <w:bottom w:val="single" w:sz="4" w:space="0" w:color="auto"/>
                    <w:right w:val="single" w:sz="4" w:space="0" w:color="auto"/>
                  </w:tcBorders>
                  <w:vAlign w:val="center"/>
                </w:tcPr>
                <w:p w14:paraId="00EF9897" w14:textId="77777777" w:rsidR="00686B88" w:rsidRPr="00BA3E85" w:rsidRDefault="00686B88" w:rsidP="00686B88">
                  <w:pPr>
                    <w:rPr>
                      <w:b/>
                      <w:szCs w:val="18"/>
                      <w:lang w:val="ky-KG"/>
                    </w:rPr>
                  </w:pPr>
                  <w:r w:rsidRPr="00BA3E85">
                    <w:rPr>
                      <w:b/>
                      <w:szCs w:val="18"/>
                      <w:lang w:val="ky-KG"/>
                    </w:rPr>
                    <w:t>Вся кишечная группа     Бүт ичеги тобу</w:t>
                  </w:r>
                  <w:r w:rsidRPr="00BA3E85">
                    <w:rPr>
                      <w:sz w:val="18"/>
                      <w:szCs w:val="18"/>
                    </w:rPr>
                    <w:t xml:space="preserve">                                                                                      </w:t>
                  </w:r>
                </w:p>
              </w:tc>
              <w:tc>
                <w:tcPr>
                  <w:tcW w:w="3604" w:type="dxa"/>
                  <w:gridSpan w:val="5"/>
                  <w:tcBorders>
                    <w:top w:val="single" w:sz="4" w:space="0" w:color="auto"/>
                    <w:left w:val="single" w:sz="4" w:space="0" w:color="auto"/>
                    <w:bottom w:val="single" w:sz="4" w:space="0" w:color="auto"/>
                    <w:right w:val="single" w:sz="4" w:space="0" w:color="auto"/>
                  </w:tcBorders>
                  <w:vAlign w:val="center"/>
                </w:tcPr>
                <w:p w14:paraId="02BD878B" w14:textId="373E8BF2" w:rsidR="00686B88" w:rsidRPr="00BA3E85" w:rsidRDefault="00686B88" w:rsidP="00686B88">
                  <w:pPr>
                    <w:ind w:right="252"/>
                    <w:rPr>
                      <w:b/>
                      <w:lang w:val="ky-KG"/>
                    </w:rPr>
                  </w:pPr>
                  <w:r w:rsidRPr="00BA3E85">
                    <w:rPr>
                      <w:sz w:val="18"/>
                      <w:szCs w:val="18"/>
                    </w:rPr>
                    <w:t xml:space="preserve">   </w:t>
                  </w:r>
                  <w:r w:rsidRPr="00BA3E85">
                    <w:rPr>
                      <w:b/>
                      <w:szCs w:val="18"/>
                      <w:lang w:val="ky-KG"/>
                    </w:rPr>
                    <w:t xml:space="preserve"> В т.ч. </w:t>
                  </w:r>
                  <w:r w:rsidR="00271C68" w:rsidRPr="00BA3E85">
                    <w:rPr>
                      <w:b/>
                      <w:szCs w:val="18"/>
                      <w:lang w:val="ky-KG"/>
                    </w:rPr>
                    <w:t>Вирусный гепатит “В”</w:t>
                  </w:r>
                  <w:r w:rsidRPr="00BA3E85">
                    <w:rPr>
                      <w:b/>
                      <w:szCs w:val="18"/>
                      <w:lang w:val="ky-KG"/>
                    </w:rPr>
                    <w:t xml:space="preserve">   </w:t>
                  </w:r>
                  <w:r w:rsidRPr="00BA3E85">
                    <w:rPr>
                      <w:sz w:val="24"/>
                      <w:szCs w:val="24"/>
                      <w:lang w:val="ky-KG"/>
                    </w:rPr>
                    <w:t xml:space="preserve"> </w:t>
                  </w:r>
                  <w:r w:rsidRPr="00BA3E85">
                    <w:rPr>
                      <w:b/>
                      <w:lang w:val="ky-KG"/>
                    </w:rPr>
                    <w:t xml:space="preserve">      </w:t>
                  </w:r>
                </w:p>
                <w:p w14:paraId="3C0589D3" w14:textId="77777777" w:rsidR="00686B88" w:rsidRPr="00BA3E85" w:rsidRDefault="00686B88" w:rsidP="00686B88">
                  <w:pPr>
                    <w:rPr>
                      <w:sz w:val="18"/>
                      <w:szCs w:val="18"/>
                    </w:rPr>
                  </w:pPr>
                </w:p>
              </w:tc>
              <w:tc>
                <w:tcPr>
                  <w:tcW w:w="1418" w:type="dxa"/>
                  <w:vMerge w:val="restart"/>
                  <w:tcBorders>
                    <w:top w:val="single" w:sz="4" w:space="0" w:color="auto"/>
                    <w:left w:val="single" w:sz="4" w:space="0" w:color="auto"/>
                    <w:right w:val="single" w:sz="4" w:space="0" w:color="auto"/>
                  </w:tcBorders>
                </w:tcPr>
                <w:p w14:paraId="3B85426C" w14:textId="77777777" w:rsidR="00686B88" w:rsidRPr="00BA3E85" w:rsidRDefault="00686B88" w:rsidP="00686B88">
                  <w:pPr>
                    <w:rPr>
                      <w:sz w:val="18"/>
                      <w:szCs w:val="18"/>
                    </w:rPr>
                  </w:pPr>
                </w:p>
                <w:p w14:paraId="0251F2F8" w14:textId="77777777" w:rsidR="00686B88" w:rsidRPr="00BA3E85" w:rsidRDefault="00686B88" w:rsidP="00686B88">
                  <w:pPr>
                    <w:rPr>
                      <w:sz w:val="18"/>
                      <w:szCs w:val="18"/>
                    </w:rPr>
                  </w:pPr>
                  <w:r w:rsidRPr="00BA3E85">
                    <w:rPr>
                      <w:sz w:val="18"/>
                      <w:szCs w:val="18"/>
                    </w:rPr>
                    <w:t>районы,</w:t>
                  </w:r>
                </w:p>
                <w:p w14:paraId="1CE2BD62" w14:textId="77777777" w:rsidR="00686B88" w:rsidRPr="00BA3E85" w:rsidRDefault="00686B88" w:rsidP="00686B88">
                  <w:pPr>
                    <w:rPr>
                      <w:sz w:val="18"/>
                      <w:szCs w:val="18"/>
                    </w:rPr>
                  </w:pPr>
                  <w:r w:rsidRPr="00BA3E85">
                    <w:rPr>
                      <w:sz w:val="18"/>
                      <w:szCs w:val="18"/>
                    </w:rPr>
                    <w:t xml:space="preserve"> города    </w:t>
                  </w:r>
                </w:p>
              </w:tc>
            </w:tr>
            <w:tr w:rsidR="00BA3E85" w:rsidRPr="00BA3E85" w14:paraId="6EFD6441" w14:textId="77777777" w:rsidTr="00160BBA">
              <w:trPr>
                <w:cantSplit/>
                <w:trHeight w:val="379"/>
              </w:trPr>
              <w:tc>
                <w:tcPr>
                  <w:tcW w:w="1413" w:type="dxa"/>
                  <w:vMerge/>
                  <w:tcBorders>
                    <w:top w:val="single" w:sz="4" w:space="0" w:color="auto"/>
                    <w:left w:val="single" w:sz="4" w:space="0" w:color="auto"/>
                    <w:bottom w:val="single" w:sz="4" w:space="0" w:color="auto"/>
                    <w:right w:val="single" w:sz="4" w:space="0" w:color="auto"/>
                  </w:tcBorders>
                </w:tcPr>
                <w:p w14:paraId="1BBFDE62" w14:textId="77777777" w:rsidR="00686B88" w:rsidRPr="00BA3E85" w:rsidRDefault="00686B88" w:rsidP="00686B88">
                  <w:pPr>
                    <w:rPr>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2AC30E2D" w14:textId="77777777" w:rsidR="00686B88" w:rsidRPr="00BA3E85" w:rsidRDefault="00686B88" w:rsidP="00686B88">
                  <w:pPr>
                    <w:rPr>
                      <w:sz w:val="18"/>
                      <w:szCs w:val="18"/>
                    </w:rPr>
                  </w:pPr>
                  <w:r w:rsidRPr="00BA3E85">
                    <w:rPr>
                      <w:sz w:val="18"/>
                      <w:szCs w:val="18"/>
                    </w:rPr>
                    <w:t>202</w:t>
                  </w:r>
                  <w:r w:rsidRPr="00BA3E85">
                    <w:rPr>
                      <w:sz w:val="18"/>
                      <w:szCs w:val="18"/>
                      <w:lang w:val="ky-KG"/>
                    </w:rPr>
                    <w:t>4</w:t>
                  </w:r>
                  <w:r w:rsidRPr="00BA3E85">
                    <w:rPr>
                      <w:sz w:val="18"/>
                      <w:szCs w:val="18"/>
                    </w:rPr>
                    <w:t>-</w:t>
                  </w:r>
                  <w:proofErr w:type="spellStart"/>
                  <w:r w:rsidRPr="00BA3E85">
                    <w:rPr>
                      <w:sz w:val="18"/>
                      <w:szCs w:val="18"/>
                    </w:rPr>
                    <w:t>жыл</w:t>
                  </w:r>
                  <w:proofErr w:type="spellEnd"/>
                  <w:r w:rsidRPr="00BA3E85">
                    <w:rPr>
                      <w:sz w:val="18"/>
                      <w:szCs w:val="18"/>
                    </w:rPr>
                    <w:t xml:space="preserve"> (год)</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8038D25" w14:textId="77777777" w:rsidR="00686B88" w:rsidRPr="00BA3E85" w:rsidRDefault="00686B88" w:rsidP="00686B88">
                  <w:pPr>
                    <w:rPr>
                      <w:sz w:val="18"/>
                      <w:szCs w:val="18"/>
                    </w:rPr>
                  </w:pPr>
                  <w:r w:rsidRPr="00BA3E85">
                    <w:rPr>
                      <w:sz w:val="18"/>
                      <w:szCs w:val="18"/>
                    </w:rPr>
                    <w:t>202</w:t>
                  </w:r>
                  <w:r w:rsidRPr="00BA3E85">
                    <w:rPr>
                      <w:sz w:val="18"/>
                      <w:szCs w:val="18"/>
                      <w:lang w:val="ky-KG"/>
                    </w:rPr>
                    <w:t>5</w:t>
                  </w:r>
                  <w:r w:rsidRPr="00BA3E85">
                    <w:rPr>
                      <w:sz w:val="18"/>
                      <w:szCs w:val="18"/>
                    </w:rPr>
                    <w:t>-</w:t>
                  </w:r>
                  <w:proofErr w:type="spellStart"/>
                  <w:r w:rsidRPr="00BA3E85">
                    <w:rPr>
                      <w:sz w:val="18"/>
                      <w:szCs w:val="18"/>
                    </w:rPr>
                    <w:t>жыл</w:t>
                  </w:r>
                  <w:proofErr w:type="spellEnd"/>
                  <w:r w:rsidRPr="00BA3E85">
                    <w:rPr>
                      <w:sz w:val="18"/>
                      <w:szCs w:val="18"/>
                    </w:rPr>
                    <w:t>(год)</w:t>
                  </w:r>
                </w:p>
              </w:tc>
              <w:tc>
                <w:tcPr>
                  <w:tcW w:w="777" w:type="dxa"/>
                  <w:vMerge w:val="restart"/>
                  <w:tcBorders>
                    <w:top w:val="single" w:sz="4" w:space="0" w:color="auto"/>
                    <w:left w:val="single" w:sz="4" w:space="0" w:color="auto"/>
                    <w:bottom w:val="single" w:sz="4" w:space="0" w:color="auto"/>
                    <w:right w:val="single" w:sz="4" w:space="0" w:color="auto"/>
                  </w:tcBorders>
                  <w:textDirection w:val="btLr"/>
                </w:tcPr>
                <w:p w14:paraId="5B4A9224" w14:textId="77777777" w:rsidR="00686B88" w:rsidRPr="00BA3E85" w:rsidRDefault="00686B88" w:rsidP="00686B88">
                  <w:pPr>
                    <w:rPr>
                      <w:sz w:val="18"/>
                      <w:szCs w:val="18"/>
                    </w:rPr>
                  </w:pPr>
                  <w:proofErr w:type="spellStart"/>
                  <w:r w:rsidRPr="00BA3E85">
                    <w:rPr>
                      <w:sz w:val="18"/>
                      <w:szCs w:val="18"/>
                    </w:rPr>
                    <w:t>Бардыгы</w:t>
                  </w:r>
                  <w:proofErr w:type="spellEnd"/>
                  <w:r w:rsidRPr="00BA3E85">
                    <w:rPr>
                      <w:sz w:val="18"/>
                      <w:szCs w:val="18"/>
                    </w:rPr>
                    <w:t xml:space="preserve"> 202</w:t>
                  </w:r>
                  <w:r w:rsidRPr="00BA3E85">
                    <w:rPr>
                      <w:sz w:val="18"/>
                      <w:szCs w:val="18"/>
                      <w:lang w:val="ky-KG"/>
                    </w:rPr>
                    <w:t>5</w:t>
                  </w:r>
                  <w:r w:rsidRPr="00BA3E85">
                    <w:rPr>
                      <w:sz w:val="18"/>
                      <w:szCs w:val="18"/>
                    </w:rPr>
                    <w:t xml:space="preserve">ж. % </w:t>
                  </w:r>
                  <w:proofErr w:type="spellStart"/>
                  <w:r w:rsidRPr="00BA3E85">
                    <w:rPr>
                      <w:sz w:val="18"/>
                      <w:szCs w:val="18"/>
                    </w:rPr>
                    <w:t>менен</w:t>
                  </w:r>
                  <w:proofErr w:type="spellEnd"/>
                  <w:r w:rsidRPr="00BA3E85">
                    <w:rPr>
                      <w:sz w:val="18"/>
                      <w:szCs w:val="18"/>
                    </w:rPr>
                    <w:t xml:space="preserve"> 202</w:t>
                  </w:r>
                  <w:r w:rsidRPr="00BA3E85">
                    <w:rPr>
                      <w:sz w:val="18"/>
                      <w:szCs w:val="18"/>
                      <w:lang w:val="ky-KG"/>
                    </w:rPr>
                    <w:t>4</w:t>
                  </w:r>
                  <w:proofErr w:type="gramStart"/>
                  <w:r w:rsidRPr="00BA3E85">
                    <w:rPr>
                      <w:sz w:val="18"/>
                      <w:szCs w:val="18"/>
                    </w:rPr>
                    <w:t>ж.(</w:t>
                  </w:r>
                  <w:proofErr w:type="gramEnd"/>
                  <w:r w:rsidRPr="00BA3E85">
                    <w:rPr>
                      <w:sz w:val="18"/>
                      <w:szCs w:val="18"/>
                    </w:rPr>
                    <w:t>% отношение)</w:t>
                  </w:r>
                </w:p>
              </w:tc>
              <w:tc>
                <w:tcPr>
                  <w:tcW w:w="1491" w:type="dxa"/>
                  <w:gridSpan w:val="3"/>
                  <w:tcBorders>
                    <w:top w:val="single" w:sz="4" w:space="0" w:color="auto"/>
                    <w:left w:val="single" w:sz="4" w:space="0" w:color="auto"/>
                    <w:bottom w:val="single" w:sz="4" w:space="0" w:color="auto"/>
                    <w:right w:val="single" w:sz="4" w:space="0" w:color="auto"/>
                  </w:tcBorders>
                  <w:vAlign w:val="center"/>
                </w:tcPr>
                <w:p w14:paraId="56D556C7" w14:textId="77777777" w:rsidR="00686B88" w:rsidRPr="00BA3E85" w:rsidRDefault="00686B88" w:rsidP="00686B88">
                  <w:pPr>
                    <w:rPr>
                      <w:sz w:val="18"/>
                      <w:szCs w:val="18"/>
                    </w:rPr>
                  </w:pPr>
                  <w:r w:rsidRPr="00BA3E85">
                    <w:rPr>
                      <w:sz w:val="18"/>
                      <w:szCs w:val="18"/>
                    </w:rPr>
                    <w:t>202</w:t>
                  </w:r>
                  <w:r w:rsidRPr="00BA3E85">
                    <w:rPr>
                      <w:sz w:val="18"/>
                      <w:szCs w:val="18"/>
                      <w:lang w:val="ky-KG"/>
                    </w:rPr>
                    <w:t>4</w:t>
                  </w:r>
                  <w:r w:rsidRPr="00BA3E85">
                    <w:rPr>
                      <w:sz w:val="18"/>
                      <w:szCs w:val="18"/>
                    </w:rPr>
                    <w:t>-</w:t>
                  </w:r>
                  <w:proofErr w:type="spellStart"/>
                  <w:r w:rsidRPr="00BA3E85">
                    <w:rPr>
                      <w:sz w:val="18"/>
                      <w:szCs w:val="18"/>
                    </w:rPr>
                    <w:t>жыл</w:t>
                  </w:r>
                  <w:proofErr w:type="spellEnd"/>
                  <w:r w:rsidRPr="00BA3E85">
                    <w:rPr>
                      <w:sz w:val="18"/>
                      <w:szCs w:val="18"/>
                    </w:rPr>
                    <w:t>(год)</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16EF91E" w14:textId="77777777" w:rsidR="00686B88" w:rsidRPr="00BA3E85" w:rsidRDefault="00686B88" w:rsidP="00686B88">
                  <w:pPr>
                    <w:rPr>
                      <w:sz w:val="18"/>
                      <w:szCs w:val="18"/>
                    </w:rPr>
                  </w:pPr>
                  <w:r w:rsidRPr="00BA3E85">
                    <w:rPr>
                      <w:sz w:val="18"/>
                      <w:szCs w:val="18"/>
                    </w:rPr>
                    <w:t>202</w:t>
                  </w:r>
                  <w:r w:rsidRPr="00BA3E85">
                    <w:rPr>
                      <w:sz w:val="18"/>
                      <w:szCs w:val="18"/>
                      <w:lang w:val="ky-KG"/>
                    </w:rPr>
                    <w:t>5</w:t>
                  </w:r>
                  <w:r w:rsidRPr="00BA3E85">
                    <w:rPr>
                      <w:sz w:val="18"/>
                      <w:szCs w:val="18"/>
                    </w:rPr>
                    <w:t>-</w:t>
                  </w:r>
                  <w:proofErr w:type="spellStart"/>
                  <w:r w:rsidRPr="00BA3E85">
                    <w:rPr>
                      <w:sz w:val="18"/>
                      <w:szCs w:val="18"/>
                    </w:rPr>
                    <w:t>жыл</w:t>
                  </w:r>
                  <w:proofErr w:type="spellEnd"/>
                  <w:r w:rsidRPr="00BA3E85">
                    <w:rPr>
                      <w:sz w:val="18"/>
                      <w:szCs w:val="18"/>
                    </w:rPr>
                    <w:t>(год)</w:t>
                  </w:r>
                </w:p>
              </w:tc>
              <w:tc>
                <w:tcPr>
                  <w:tcW w:w="850" w:type="dxa"/>
                  <w:vMerge w:val="restart"/>
                  <w:tcBorders>
                    <w:top w:val="single" w:sz="4" w:space="0" w:color="auto"/>
                    <w:left w:val="single" w:sz="4" w:space="0" w:color="auto"/>
                    <w:bottom w:val="single" w:sz="4" w:space="0" w:color="auto"/>
                    <w:right w:val="single" w:sz="4" w:space="0" w:color="auto"/>
                  </w:tcBorders>
                  <w:textDirection w:val="btLr"/>
                </w:tcPr>
                <w:p w14:paraId="292635B4" w14:textId="78BA9EE0" w:rsidR="00686B88" w:rsidRPr="00BA3E85" w:rsidRDefault="00686B88" w:rsidP="00160BBA">
                  <w:pPr>
                    <w:rPr>
                      <w:sz w:val="18"/>
                      <w:szCs w:val="18"/>
                    </w:rPr>
                  </w:pPr>
                  <w:proofErr w:type="spellStart"/>
                  <w:r w:rsidRPr="00BA3E85">
                    <w:rPr>
                      <w:sz w:val="18"/>
                      <w:szCs w:val="18"/>
                    </w:rPr>
                    <w:t>Бардыгы</w:t>
                  </w:r>
                  <w:proofErr w:type="spellEnd"/>
                  <w:r w:rsidRPr="00BA3E85">
                    <w:rPr>
                      <w:sz w:val="18"/>
                      <w:szCs w:val="18"/>
                    </w:rPr>
                    <w:t xml:space="preserve"> 202</w:t>
                  </w:r>
                  <w:r w:rsidR="00160BBA" w:rsidRPr="00BA3E85">
                    <w:rPr>
                      <w:sz w:val="18"/>
                      <w:szCs w:val="18"/>
                    </w:rPr>
                    <w:t>5</w:t>
                  </w:r>
                  <w:r w:rsidRPr="00BA3E85">
                    <w:rPr>
                      <w:sz w:val="18"/>
                      <w:szCs w:val="18"/>
                    </w:rPr>
                    <w:t>-ж</w:t>
                  </w:r>
                  <w:r w:rsidR="00160BBA" w:rsidRPr="00BA3E85">
                    <w:rPr>
                      <w:sz w:val="18"/>
                      <w:szCs w:val="18"/>
                    </w:rPr>
                    <w:t xml:space="preserve"> </w:t>
                  </w:r>
                  <w:r w:rsidRPr="00BA3E85">
                    <w:rPr>
                      <w:sz w:val="18"/>
                      <w:szCs w:val="18"/>
                    </w:rPr>
                    <w:t>%</w:t>
                  </w:r>
                  <w:r w:rsidR="00160BBA" w:rsidRPr="00BA3E85">
                    <w:rPr>
                      <w:sz w:val="18"/>
                      <w:szCs w:val="18"/>
                    </w:rPr>
                    <w:t xml:space="preserve"> </w:t>
                  </w:r>
                  <w:proofErr w:type="spellStart"/>
                  <w:r w:rsidRPr="00BA3E85">
                    <w:rPr>
                      <w:sz w:val="18"/>
                      <w:szCs w:val="18"/>
                    </w:rPr>
                    <w:t>менен</w:t>
                  </w:r>
                  <w:proofErr w:type="spellEnd"/>
                  <w:r w:rsidR="00160BBA" w:rsidRPr="00BA3E85">
                    <w:rPr>
                      <w:sz w:val="18"/>
                      <w:szCs w:val="18"/>
                    </w:rPr>
                    <w:t xml:space="preserve"> </w:t>
                  </w:r>
                  <w:r w:rsidRPr="00BA3E85">
                    <w:rPr>
                      <w:sz w:val="18"/>
                      <w:szCs w:val="18"/>
                    </w:rPr>
                    <w:t>202</w:t>
                  </w:r>
                  <w:r w:rsidR="00160BBA" w:rsidRPr="00BA3E85">
                    <w:rPr>
                      <w:sz w:val="18"/>
                      <w:szCs w:val="18"/>
                    </w:rPr>
                    <w:t>4</w:t>
                  </w:r>
                  <w:r w:rsidRPr="00BA3E85">
                    <w:rPr>
                      <w:sz w:val="18"/>
                      <w:szCs w:val="18"/>
                    </w:rPr>
                    <w:t>-ж</w:t>
                  </w:r>
                  <w:r w:rsidR="00160BBA" w:rsidRPr="00BA3E85">
                    <w:rPr>
                      <w:sz w:val="18"/>
                      <w:szCs w:val="18"/>
                    </w:rPr>
                    <w:t xml:space="preserve"> </w:t>
                  </w:r>
                  <w:r w:rsidRPr="00BA3E85">
                    <w:rPr>
                      <w:sz w:val="18"/>
                      <w:szCs w:val="18"/>
                    </w:rPr>
                    <w:t>(% отношение)</w:t>
                  </w:r>
                </w:p>
              </w:tc>
              <w:tc>
                <w:tcPr>
                  <w:tcW w:w="1418" w:type="dxa"/>
                  <w:vMerge/>
                  <w:tcBorders>
                    <w:left w:val="single" w:sz="4" w:space="0" w:color="auto"/>
                    <w:right w:val="single" w:sz="4" w:space="0" w:color="auto"/>
                  </w:tcBorders>
                  <w:textDirection w:val="btLr"/>
                </w:tcPr>
                <w:p w14:paraId="39E706D1" w14:textId="77777777" w:rsidR="00686B88" w:rsidRPr="00BA3E85" w:rsidRDefault="00686B88" w:rsidP="00686B88">
                  <w:pPr>
                    <w:rPr>
                      <w:sz w:val="18"/>
                      <w:szCs w:val="18"/>
                    </w:rPr>
                  </w:pPr>
                </w:p>
              </w:tc>
            </w:tr>
            <w:tr w:rsidR="00BA3E85" w:rsidRPr="00BA3E85" w14:paraId="0D5C7F7F" w14:textId="77777777" w:rsidTr="00271C68">
              <w:trPr>
                <w:cantSplit/>
                <w:trHeight w:val="2140"/>
              </w:trPr>
              <w:tc>
                <w:tcPr>
                  <w:tcW w:w="1413" w:type="dxa"/>
                  <w:vMerge/>
                  <w:tcBorders>
                    <w:top w:val="single" w:sz="4" w:space="0" w:color="auto"/>
                    <w:left w:val="single" w:sz="4" w:space="0" w:color="auto"/>
                    <w:bottom w:val="single" w:sz="4" w:space="0" w:color="auto"/>
                    <w:right w:val="single" w:sz="4" w:space="0" w:color="auto"/>
                  </w:tcBorders>
                </w:tcPr>
                <w:p w14:paraId="09FBF3C6" w14:textId="77777777" w:rsidR="00686B88" w:rsidRPr="00BA3E85" w:rsidRDefault="00686B88" w:rsidP="00686B88">
                  <w:pPr>
                    <w:rPr>
                      <w:sz w:val="18"/>
                      <w:szCs w:val="18"/>
                    </w:rPr>
                  </w:pPr>
                </w:p>
              </w:tc>
              <w:tc>
                <w:tcPr>
                  <w:tcW w:w="709" w:type="dxa"/>
                  <w:tcBorders>
                    <w:top w:val="single" w:sz="4" w:space="0" w:color="auto"/>
                    <w:left w:val="single" w:sz="4" w:space="0" w:color="auto"/>
                    <w:bottom w:val="single" w:sz="4" w:space="0" w:color="auto"/>
                    <w:right w:val="single" w:sz="4" w:space="0" w:color="auto"/>
                  </w:tcBorders>
                  <w:textDirection w:val="btLr"/>
                </w:tcPr>
                <w:p w14:paraId="21C3A49C" w14:textId="77777777" w:rsidR="00686B88" w:rsidRPr="00BA3E85" w:rsidRDefault="00686B88" w:rsidP="00686B88">
                  <w:pPr>
                    <w:rPr>
                      <w:sz w:val="18"/>
                      <w:szCs w:val="18"/>
                    </w:rPr>
                  </w:pPr>
                  <w:proofErr w:type="spellStart"/>
                  <w:r w:rsidRPr="00BA3E85">
                    <w:rPr>
                      <w:sz w:val="18"/>
                      <w:szCs w:val="18"/>
                    </w:rPr>
                    <w:t>Бардыгы</w:t>
                  </w:r>
                  <w:proofErr w:type="spellEnd"/>
                  <w:r w:rsidRPr="00BA3E85">
                    <w:rPr>
                      <w:sz w:val="18"/>
                      <w:szCs w:val="18"/>
                    </w:rPr>
                    <w:t xml:space="preserve"> (Всего)</w:t>
                  </w:r>
                </w:p>
              </w:tc>
              <w:tc>
                <w:tcPr>
                  <w:tcW w:w="708" w:type="dxa"/>
                  <w:tcBorders>
                    <w:top w:val="single" w:sz="4" w:space="0" w:color="auto"/>
                    <w:left w:val="single" w:sz="4" w:space="0" w:color="auto"/>
                    <w:bottom w:val="single" w:sz="4" w:space="0" w:color="auto"/>
                    <w:right w:val="single" w:sz="4" w:space="0" w:color="auto"/>
                  </w:tcBorders>
                  <w:textDirection w:val="btLr"/>
                  <w:vAlign w:val="center"/>
                </w:tcPr>
                <w:p w14:paraId="698EB88E" w14:textId="77777777" w:rsidR="00686B88" w:rsidRPr="00BA3E85" w:rsidRDefault="00686B88" w:rsidP="00686B88">
                  <w:pPr>
                    <w:rPr>
                      <w:sz w:val="18"/>
                      <w:szCs w:val="18"/>
                    </w:rPr>
                  </w:pPr>
                  <w:r w:rsidRPr="00BA3E85">
                    <w:rPr>
                      <w:sz w:val="18"/>
                      <w:szCs w:val="18"/>
                    </w:rPr>
                    <w:t xml:space="preserve">14 </w:t>
                  </w:r>
                  <w:proofErr w:type="spellStart"/>
                  <w:proofErr w:type="gramStart"/>
                  <w:r w:rsidRPr="00BA3E85">
                    <w:rPr>
                      <w:sz w:val="18"/>
                      <w:szCs w:val="18"/>
                    </w:rPr>
                    <w:t>жашкачейинкибалдар</w:t>
                  </w:r>
                  <w:proofErr w:type="spellEnd"/>
                  <w:r w:rsidRPr="00BA3E85">
                    <w:rPr>
                      <w:sz w:val="18"/>
                      <w:szCs w:val="18"/>
                    </w:rPr>
                    <w:t xml:space="preserve">  (</w:t>
                  </w:r>
                  <w:proofErr w:type="gramEnd"/>
                  <w:r w:rsidRPr="00BA3E85">
                    <w:rPr>
                      <w:sz w:val="18"/>
                      <w:szCs w:val="18"/>
                    </w:rPr>
                    <w:t>Дети до 14 лет)</w:t>
                  </w:r>
                </w:p>
              </w:tc>
              <w:tc>
                <w:tcPr>
                  <w:tcW w:w="709" w:type="dxa"/>
                  <w:tcBorders>
                    <w:top w:val="single" w:sz="4" w:space="0" w:color="auto"/>
                    <w:left w:val="single" w:sz="4" w:space="0" w:color="auto"/>
                    <w:bottom w:val="single" w:sz="4" w:space="0" w:color="auto"/>
                    <w:right w:val="single" w:sz="4" w:space="0" w:color="auto"/>
                  </w:tcBorders>
                  <w:textDirection w:val="btLr"/>
                </w:tcPr>
                <w:p w14:paraId="234B0F28" w14:textId="77777777" w:rsidR="00686B88" w:rsidRPr="00BA3E85" w:rsidRDefault="00686B88" w:rsidP="00686B88">
                  <w:pPr>
                    <w:rPr>
                      <w:sz w:val="18"/>
                      <w:szCs w:val="18"/>
                    </w:rPr>
                  </w:pPr>
                  <w:proofErr w:type="spellStart"/>
                  <w:r w:rsidRPr="00BA3E85">
                    <w:rPr>
                      <w:sz w:val="18"/>
                      <w:szCs w:val="18"/>
                    </w:rPr>
                    <w:t>Бардыгы</w:t>
                  </w:r>
                  <w:proofErr w:type="spellEnd"/>
                  <w:r w:rsidRPr="00BA3E85">
                    <w:rPr>
                      <w:sz w:val="18"/>
                      <w:szCs w:val="18"/>
                    </w:rPr>
                    <w:t xml:space="preserve"> (Всего)</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14:paraId="119136C5" w14:textId="6232E588" w:rsidR="00686B88" w:rsidRPr="00BA3E85" w:rsidRDefault="00686B88" w:rsidP="00686B88">
                  <w:pPr>
                    <w:rPr>
                      <w:sz w:val="18"/>
                      <w:szCs w:val="18"/>
                    </w:rPr>
                  </w:pPr>
                  <w:r w:rsidRPr="00BA3E85">
                    <w:rPr>
                      <w:sz w:val="18"/>
                      <w:szCs w:val="18"/>
                    </w:rPr>
                    <w:t xml:space="preserve">14 </w:t>
                  </w:r>
                  <w:proofErr w:type="spellStart"/>
                  <w:r w:rsidRPr="00BA3E85">
                    <w:rPr>
                      <w:sz w:val="18"/>
                      <w:szCs w:val="18"/>
                    </w:rPr>
                    <w:t>жашка</w:t>
                  </w:r>
                  <w:proofErr w:type="spellEnd"/>
                  <w:r w:rsidR="00160BBA" w:rsidRPr="00BA3E85">
                    <w:rPr>
                      <w:sz w:val="18"/>
                      <w:szCs w:val="18"/>
                    </w:rPr>
                    <w:t xml:space="preserve"> </w:t>
                  </w:r>
                  <w:proofErr w:type="spellStart"/>
                  <w:r w:rsidRPr="00BA3E85">
                    <w:rPr>
                      <w:sz w:val="18"/>
                      <w:szCs w:val="18"/>
                    </w:rPr>
                    <w:t>чейинки</w:t>
                  </w:r>
                  <w:proofErr w:type="spellEnd"/>
                  <w:r w:rsidR="00160BBA" w:rsidRPr="00BA3E85">
                    <w:rPr>
                      <w:sz w:val="18"/>
                      <w:szCs w:val="18"/>
                    </w:rPr>
                    <w:t xml:space="preserve"> </w:t>
                  </w:r>
                  <w:proofErr w:type="spellStart"/>
                  <w:proofErr w:type="gramStart"/>
                  <w:r w:rsidRPr="00BA3E85">
                    <w:rPr>
                      <w:sz w:val="18"/>
                      <w:szCs w:val="18"/>
                    </w:rPr>
                    <w:t>балдар</w:t>
                  </w:r>
                  <w:proofErr w:type="spellEnd"/>
                  <w:r w:rsidRPr="00BA3E85">
                    <w:rPr>
                      <w:sz w:val="18"/>
                      <w:szCs w:val="18"/>
                    </w:rPr>
                    <w:t xml:space="preserve">  (</w:t>
                  </w:r>
                  <w:proofErr w:type="gramEnd"/>
                  <w:r w:rsidRPr="00BA3E85">
                    <w:rPr>
                      <w:sz w:val="18"/>
                      <w:szCs w:val="18"/>
                    </w:rPr>
                    <w:t>Дети до 14 лет)</w:t>
                  </w:r>
                </w:p>
              </w:tc>
              <w:tc>
                <w:tcPr>
                  <w:tcW w:w="777" w:type="dxa"/>
                  <w:vMerge/>
                  <w:tcBorders>
                    <w:top w:val="single" w:sz="4" w:space="0" w:color="auto"/>
                    <w:left w:val="single" w:sz="4" w:space="0" w:color="auto"/>
                    <w:bottom w:val="single" w:sz="4" w:space="0" w:color="auto"/>
                    <w:right w:val="single" w:sz="4" w:space="0" w:color="auto"/>
                  </w:tcBorders>
                </w:tcPr>
                <w:p w14:paraId="0AEED0C0" w14:textId="77777777" w:rsidR="00686B88" w:rsidRPr="00BA3E85" w:rsidRDefault="00686B88" w:rsidP="00686B88">
                  <w:pPr>
                    <w:rPr>
                      <w:sz w:val="18"/>
                      <w:szCs w:val="18"/>
                    </w:rPr>
                  </w:pPr>
                </w:p>
              </w:tc>
              <w:tc>
                <w:tcPr>
                  <w:tcW w:w="640" w:type="dxa"/>
                  <w:gridSpan w:val="2"/>
                  <w:tcBorders>
                    <w:top w:val="single" w:sz="4" w:space="0" w:color="auto"/>
                    <w:left w:val="single" w:sz="4" w:space="0" w:color="auto"/>
                    <w:bottom w:val="single" w:sz="4" w:space="0" w:color="auto"/>
                    <w:right w:val="single" w:sz="4" w:space="0" w:color="auto"/>
                  </w:tcBorders>
                  <w:textDirection w:val="btLr"/>
                </w:tcPr>
                <w:p w14:paraId="06CB1D89" w14:textId="77777777" w:rsidR="00686B88" w:rsidRPr="00BA3E85" w:rsidRDefault="00686B88" w:rsidP="00686B88">
                  <w:pPr>
                    <w:rPr>
                      <w:sz w:val="18"/>
                      <w:szCs w:val="18"/>
                    </w:rPr>
                  </w:pPr>
                  <w:proofErr w:type="spellStart"/>
                  <w:proofErr w:type="gramStart"/>
                  <w:r w:rsidRPr="00BA3E85">
                    <w:rPr>
                      <w:sz w:val="18"/>
                      <w:szCs w:val="18"/>
                    </w:rPr>
                    <w:t>Бардыгы</w:t>
                  </w:r>
                  <w:proofErr w:type="spellEnd"/>
                  <w:r w:rsidRPr="00BA3E85">
                    <w:rPr>
                      <w:sz w:val="18"/>
                      <w:szCs w:val="18"/>
                    </w:rPr>
                    <w:t xml:space="preserve"> Всего</w:t>
                  </w:r>
                  <w:proofErr w:type="gramEnd"/>
                  <w:r w:rsidRPr="00BA3E85">
                    <w:rPr>
                      <w:sz w:val="18"/>
                      <w:szCs w:val="18"/>
                    </w:rPr>
                    <w:t>)</w:t>
                  </w:r>
                </w:p>
              </w:tc>
              <w:tc>
                <w:tcPr>
                  <w:tcW w:w="851" w:type="dxa"/>
                  <w:tcBorders>
                    <w:top w:val="single" w:sz="4" w:space="0" w:color="auto"/>
                    <w:left w:val="single" w:sz="4" w:space="0" w:color="auto"/>
                    <w:bottom w:val="single" w:sz="4" w:space="0" w:color="auto"/>
                    <w:right w:val="single" w:sz="4" w:space="0" w:color="auto"/>
                  </w:tcBorders>
                  <w:textDirection w:val="btLr"/>
                </w:tcPr>
                <w:p w14:paraId="3938C4B2" w14:textId="77777777" w:rsidR="00686B88" w:rsidRPr="00BA3E85" w:rsidRDefault="00686B88" w:rsidP="00686B88">
                  <w:pPr>
                    <w:rPr>
                      <w:sz w:val="18"/>
                      <w:szCs w:val="18"/>
                    </w:rPr>
                  </w:pPr>
                  <w:r w:rsidRPr="00BA3E85">
                    <w:rPr>
                      <w:sz w:val="18"/>
                      <w:szCs w:val="18"/>
                    </w:rPr>
                    <w:t xml:space="preserve"> 14 </w:t>
                  </w:r>
                  <w:proofErr w:type="spellStart"/>
                  <w:r w:rsidRPr="00BA3E85">
                    <w:rPr>
                      <w:sz w:val="18"/>
                      <w:szCs w:val="18"/>
                    </w:rPr>
                    <w:t>жашка</w:t>
                  </w:r>
                  <w:proofErr w:type="spellEnd"/>
                </w:p>
                <w:p w14:paraId="51DEB5C8" w14:textId="77777777" w:rsidR="00686B88" w:rsidRPr="00BA3E85" w:rsidRDefault="00686B88" w:rsidP="00686B88">
                  <w:pPr>
                    <w:rPr>
                      <w:sz w:val="18"/>
                      <w:szCs w:val="18"/>
                    </w:rPr>
                  </w:pPr>
                  <w:proofErr w:type="spellStart"/>
                  <w:r w:rsidRPr="00BA3E85">
                    <w:rPr>
                      <w:sz w:val="18"/>
                      <w:szCs w:val="18"/>
                    </w:rPr>
                    <w:t>чейиннки</w:t>
                  </w:r>
                  <w:proofErr w:type="spellEnd"/>
                </w:p>
                <w:p w14:paraId="67F0A0AE" w14:textId="77777777" w:rsidR="00686B88" w:rsidRPr="00BA3E85" w:rsidRDefault="00686B88" w:rsidP="00686B88">
                  <w:pPr>
                    <w:rPr>
                      <w:sz w:val="18"/>
                      <w:szCs w:val="18"/>
                    </w:rPr>
                  </w:pPr>
                  <w:proofErr w:type="spellStart"/>
                  <w:r w:rsidRPr="00BA3E85">
                    <w:rPr>
                      <w:sz w:val="18"/>
                      <w:szCs w:val="18"/>
                    </w:rPr>
                    <w:t>балдар</w:t>
                  </w:r>
                  <w:proofErr w:type="spellEnd"/>
                  <w:r w:rsidRPr="00BA3E85">
                    <w:rPr>
                      <w:sz w:val="18"/>
                      <w:szCs w:val="18"/>
                    </w:rPr>
                    <w:t xml:space="preserve"> (Дети до 14 лет)</w:t>
                  </w:r>
                </w:p>
              </w:tc>
              <w:tc>
                <w:tcPr>
                  <w:tcW w:w="556" w:type="dxa"/>
                  <w:tcBorders>
                    <w:top w:val="single" w:sz="4" w:space="0" w:color="auto"/>
                    <w:left w:val="single" w:sz="4" w:space="0" w:color="auto"/>
                    <w:bottom w:val="single" w:sz="4" w:space="0" w:color="auto"/>
                    <w:right w:val="single" w:sz="4" w:space="0" w:color="auto"/>
                  </w:tcBorders>
                  <w:textDirection w:val="btLr"/>
                </w:tcPr>
                <w:p w14:paraId="15512A0D" w14:textId="77777777" w:rsidR="00686B88" w:rsidRPr="00BA3E85" w:rsidRDefault="00686B88" w:rsidP="00686B88">
                  <w:pPr>
                    <w:rPr>
                      <w:sz w:val="18"/>
                      <w:szCs w:val="18"/>
                    </w:rPr>
                  </w:pPr>
                  <w:proofErr w:type="spellStart"/>
                  <w:proofErr w:type="gramStart"/>
                  <w:r w:rsidRPr="00BA3E85">
                    <w:rPr>
                      <w:sz w:val="18"/>
                      <w:szCs w:val="18"/>
                    </w:rPr>
                    <w:t>Бардыгы</w:t>
                  </w:r>
                  <w:proofErr w:type="spellEnd"/>
                  <w:r w:rsidRPr="00BA3E85">
                    <w:rPr>
                      <w:sz w:val="18"/>
                      <w:szCs w:val="18"/>
                    </w:rPr>
                    <w:t>(</w:t>
                  </w:r>
                  <w:proofErr w:type="gramEnd"/>
                  <w:r w:rsidRPr="00BA3E85">
                    <w:rPr>
                      <w:sz w:val="18"/>
                      <w:szCs w:val="18"/>
                    </w:rPr>
                    <w:t>Всего)</w:t>
                  </w:r>
                </w:p>
              </w:tc>
              <w:tc>
                <w:tcPr>
                  <w:tcW w:w="720" w:type="dxa"/>
                  <w:tcBorders>
                    <w:top w:val="single" w:sz="4" w:space="0" w:color="auto"/>
                    <w:left w:val="single" w:sz="4" w:space="0" w:color="auto"/>
                    <w:bottom w:val="single" w:sz="4" w:space="0" w:color="auto"/>
                    <w:right w:val="single" w:sz="4" w:space="0" w:color="auto"/>
                  </w:tcBorders>
                  <w:textDirection w:val="btLr"/>
                </w:tcPr>
                <w:p w14:paraId="1B3F78C5" w14:textId="0AED8B2D" w:rsidR="00686B88" w:rsidRPr="00BA3E85" w:rsidRDefault="00686B88" w:rsidP="00686B88">
                  <w:pPr>
                    <w:rPr>
                      <w:sz w:val="18"/>
                      <w:szCs w:val="18"/>
                    </w:rPr>
                  </w:pPr>
                  <w:r w:rsidRPr="00BA3E85">
                    <w:rPr>
                      <w:sz w:val="18"/>
                      <w:szCs w:val="18"/>
                    </w:rPr>
                    <w:t xml:space="preserve"> 14жашка</w:t>
                  </w:r>
                  <w:r w:rsidR="00160BBA" w:rsidRPr="00BA3E85">
                    <w:rPr>
                      <w:sz w:val="18"/>
                      <w:szCs w:val="18"/>
                    </w:rPr>
                    <w:t xml:space="preserve"> </w:t>
                  </w:r>
                  <w:proofErr w:type="spellStart"/>
                  <w:r w:rsidR="00160BBA" w:rsidRPr="00BA3E85">
                    <w:rPr>
                      <w:sz w:val="18"/>
                      <w:szCs w:val="18"/>
                    </w:rPr>
                    <w:t>ч</w:t>
                  </w:r>
                  <w:r w:rsidRPr="00BA3E85">
                    <w:rPr>
                      <w:sz w:val="18"/>
                      <w:szCs w:val="18"/>
                    </w:rPr>
                    <w:t>ейинки</w:t>
                  </w:r>
                  <w:proofErr w:type="spellEnd"/>
                </w:p>
                <w:p w14:paraId="6D08E352" w14:textId="77777777" w:rsidR="00686B88" w:rsidRPr="00BA3E85" w:rsidRDefault="00686B88" w:rsidP="00686B88">
                  <w:pPr>
                    <w:rPr>
                      <w:sz w:val="18"/>
                      <w:szCs w:val="18"/>
                    </w:rPr>
                  </w:pPr>
                  <w:proofErr w:type="spellStart"/>
                  <w:r w:rsidRPr="00BA3E85">
                    <w:rPr>
                      <w:sz w:val="18"/>
                      <w:szCs w:val="18"/>
                    </w:rPr>
                    <w:t>балдар</w:t>
                  </w:r>
                  <w:proofErr w:type="spellEnd"/>
                  <w:r w:rsidRPr="00BA3E85">
                    <w:rPr>
                      <w:sz w:val="18"/>
                      <w:szCs w:val="18"/>
                    </w:rPr>
                    <w:t xml:space="preserve"> (Дети до 14 лет)</w:t>
                  </w:r>
                </w:p>
                <w:p w14:paraId="0905C51E" w14:textId="77777777" w:rsidR="00686B88" w:rsidRPr="00BA3E85" w:rsidRDefault="00686B88" w:rsidP="00686B88">
                  <w:pPr>
                    <w:rPr>
                      <w:sz w:val="18"/>
                      <w:szCs w:val="18"/>
                    </w:rPr>
                  </w:pPr>
                </w:p>
              </w:tc>
              <w:tc>
                <w:tcPr>
                  <w:tcW w:w="850" w:type="dxa"/>
                  <w:vMerge/>
                  <w:tcBorders>
                    <w:top w:val="single" w:sz="4" w:space="0" w:color="auto"/>
                    <w:left w:val="single" w:sz="4" w:space="0" w:color="auto"/>
                    <w:bottom w:val="single" w:sz="4" w:space="0" w:color="auto"/>
                    <w:right w:val="single" w:sz="4" w:space="0" w:color="auto"/>
                  </w:tcBorders>
                </w:tcPr>
                <w:p w14:paraId="3D67BAFC" w14:textId="77777777" w:rsidR="00686B88" w:rsidRPr="00BA3E85" w:rsidRDefault="00686B88" w:rsidP="00686B88">
                  <w:pPr>
                    <w:rPr>
                      <w:sz w:val="18"/>
                      <w:szCs w:val="18"/>
                    </w:rPr>
                  </w:pPr>
                </w:p>
              </w:tc>
              <w:tc>
                <w:tcPr>
                  <w:tcW w:w="1418" w:type="dxa"/>
                  <w:vMerge/>
                  <w:tcBorders>
                    <w:left w:val="single" w:sz="4" w:space="0" w:color="auto"/>
                    <w:bottom w:val="single" w:sz="4" w:space="0" w:color="auto"/>
                    <w:right w:val="single" w:sz="4" w:space="0" w:color="auto"/>
                  </w:tcBorders>
                </w:tcPr>
                <w:p w14:paraId="4F7D1A08" w14:textId="77777777" w:rsidR="00686B88" w:rsidRPr="00BA3E85" w:rsidRDefault="00686B88" w:rsidP="00686B88">
                  <w:pPr>
                    <w:rPr>
                      <w:sz w:val="18"/>
                      <w:szCs w:val="18"/>
                    </w:rPr>
                  </w:pPr>
                </w:p>
              </w:tc>
            </w:tr>
            <w:tr w:rsidR="00BA3E85" w:rsidRPr="00BA3E85" w14:paraId="2DF6E3CC" w14:textId="77777777" w:rsidTr="00271C68">
              <w:trPr>
                <w:trHeight w:val="370"/>
              </w:trPr>
              <w:tc>
                <w:tcPr>
                  <w:tcW w:w="1413" w:type="dxa"/>
                  <w:tcBorders>
                    <w:top w:val="single" w:sz="4" w:space="0" w:color="auto"/>
                    <w:left w:val="nil"/>
                    <w:bottom w:val="nil"/>
                    <w:right w:val="nil"/>
                  </w:tcBorders>
                  <w:vAlign w:val="center"/>
                </w:tcPr>
                <w:p w14:paraId="3093F5C4" w14:textId="77777777" w:rsidR="00686B88" w:rsidRPr="00BA3E85" w:rsidRDefault="00686B88" w:rsidP="00686B88">
                  <w:pPr>
                    <w:rPr>
                      <w:sz w:val="18"/>
                      <w:szCs w:val="18"/>
                    </w:rPr>
                  </w:pPr>
                  <w:proofErr w:type="spellStart"/>
                  <w:r w:rsidRPr="00BA3E85">
                    <w:rPr>
                      <w:sz w:val="18"/>
                      <w:szCs w:val="18"/>
                    </w:rPr>
                    <w:t>Облус</w:t>
                  </w:r>
                  <w:proofErr w:type="spellEnd"/>
                  <w:r w:rsidRPr="00BA3E85">
                    <w:rPr>
                      <w:sz w:val="18"/>
                      <w:szCs w:val="18"/>
                    </w:rPr>
                    <w:t xml:space="preserve"> </w:t>
                  </w:r>
                  <w:proofErr w:type="spellStart"/>
                  <w:r w:rsidRPr="00BA3E85">
                    <w:rPr>
                      <w:sz w:val="18"/>
                      <w:szCs w:val="18"/>
                    </w:rPr>
                    <w:t>боюнча</w:t>
                  </w:r>
                  <w:proofErr w:type="spellEnd"/>
                </w:p>
              </w:tc>
              <w:tc>
                <w:tcPr>
                  <w:tcW w:w="709" w:type="dxa"/>
                  <w:tcBorders>
                    <w:top w:val="single" w:sz="4" w:space="0" w:color="auto"/>
                    <w:left w:val="nil"/>
                    <w:bottom w:val="nil"/>
                    <w:right w:val="nil"/>
                  </w:tcBorders>
                  <w:vAlign w:val="center"/>
                </w:tcPr>
                <w:p w14:paraId="374836BF" w14:textId="15C035FA" w:rsidR="00686B88" w:rsidRPr="00BA3E85" w:rsidRDefault="00271C68" w:rsidP="00686B88">
                  <w:pPr>
                    <w:jc w:val="right"/>
                    <w:rPr>
                      <w:sz w:val="18"/>
                      <w:szCs w:val="18"/>
                    </w:rPr>
                  </w:pPr>
                  <w:r w:rsidRPr="00BA3E85">
                    <w:rPr>
                      <w:sz w:val="18"/>
                      <w:szCs w:val="18"/>
                    </w:rPr>
                    <w:t>3903</w:t>
                  </w:r>
                </w:p>
              </w:tc>
              <w:tc>
                <w:tcPr>
                  <w:tcW w:w="708" w:type="dxa"/>
                  <w:tcBorders>
                    <w:top w:val="single" w:sz="4" w:space="0" w:color="auto"/>
                    <w:left w:val="nil"/>
                    <w:bottom w:val="nil"/>
                    <w:right w:val="nil"/>
                  </w:tcBorders>
                  <w:vAlign w:val="center"/>
                </w:tcPr>
                <w:p w14:paraId="68690F5B" w14:textId="7D49AF39" w:rsidR="00686B88" w:rsidRPr="00BA3E85" w:rsidRDefault="00271C68" w:rsidP="00686B88">
                  <w:pPr>
                    <w:jc w:val="right"/>
                    <w:rPr>
                      <w:sz w:val="18"/>
                      <w:szCs w:val="18"/>
                    </w:rPr>
                  </w:pPr>
                  <w:r w:rsidRPr="00BA3E85">
                    <w:rPr>
                      <w:sz w:val="18"/>
                      <w:szCs w:val="18"/>
                    </w:rPr>
                    <w:t>3412</w:t>
                  </w:r>
                </w:p>
              </w:tc>
              <w:tc>
                <w:tcPr>
                  <w:tcW w:w="709" w:type="dxa"/>
                  <w:tcBorders>
                    <w:top w:val="single" w:sz="4" w:space="0" w:color="auto"/>
                    <w:left w:val="nil"/>
                    <w:bottom w:val="nil"/>
                    <w:right w:val="nil"/>
                  </w:tcBorders>
                  <w:vAlign w:val="center"/>
                </w:tcPr>
                <w:p w14:paraId="217F0B53" w14:textId="1B22BFC3" w:rsidR="00686B88" w:rsidRPr="00BA3E85" w:rsidRDefault="00271C68" w:rsidP="00686B88">
                  <w:pPr>
                    <w:jc w:val="right"/>
                    <w:rPr>
                      <w:sz w:val="18"/>
                      <w:szCs w:val="18"/>
                    </w:rPr>
                  </w:pPr>
                  <w:r w:rsidRPr="00BA3E85">
                    <w:rPr>
                      <w:sz w:val="18"/>
                      <w:szCs w:val="18"/>
                    </w:rPr>
                    <w:t>4998</w:t>
                  </w:r>
                </w:p>
              </w:tc>
              <w:tc>
                <w:tcPr>
                  <w:tcW w:w="709" w:type="dxa"/>
                  <w:tcBorders>
                    <w:top w:val="single" w:sz="4" w:space="0" w:color="auto"/>
                    <w:left w:val="nil"/>
                    <w:bottom w:val="nil"/>
                    <w:right w:val="nil"/>
                  </w:tcBorders>
                  <w:vAlign w:val="center"/>
                </w:tcPr>
                <w:p w14:paraId="21E22CE5" w14:textId="45CB1042" w:rsidR="00686B88" w:rsidRPr="00BA3E85" w:rsidRDefault="00271C68" w:rsidP="00686B88">
                  <w:pPr>
                    <w:jc w:val="right"/>
                    <w:rPr>
                      <w:sz w:val="18"/>
                      <w:szCs w:val="18"/>
                    </w:rPr>
                  </w:pPr>
                  <w:r w:rsidRPr="00BA3E85">
                    <w:rPr>
                      <w:sz w:val="18"/>
                      <w:szCs w:val="18"/>
                    </w:rPr>
                    <w:t>4349</w:t>
                  </w:r>
                </w:p>
              </w:tc>
              <w:tc>
                <w:tcPr>
                  <w:tcW w:w="777" w:type="dxa"/>
                  <w:tcBorders>
                    <w:top w:val="single" w:sz="4" w:space="0" w:color="auto"/>
                    <w:left w:val="nil"/>
                    <w:bottom w:val="nil"/>
                    <w:right w:val="nil"/>
                  </w:tcBorders>
                  <w:vAlign w:val="center"/>
                </w:tcPr>
                <w:p w14:paraId="7CE11A70" w14:textId="233CFCF4" w:rsidR="00686B88" w:rsidRPr="00BA3E85" w:rsidRDefault="00605E88" w:rsidP="00686B88">
                  <w:pPr>
                    <w:jc w:val="right"/>
                    <w:rPr>
                      <w:sz w:val="18"/>
                      <w:szCs w:val="18"/>
                    </w:rPr>
                  </w:pPr>
                  <w:r w:rsidRPr="00BA3E85">
                    <w:rPr>
                      <w:sz w:val="18"/>
                      <w:szCs w:val="18"/>
                    </w:rPr>
                    <w:t>128,0</w:t>
                  </w:r>
                </w:p>
              </w:tc>
              <w:tc>
                <w:tcPr>
                  <w:tcW w:w="640" w:type="dxa"/>
                  <w:gridSpan w:val="2"/>
                  <w:tcBorders>
                    <w:top w:val="single" w:sz="4" w:space="0" w:color="auto"/>
                    <w:left w:val="nil"/>
                    <w:bottom w:val="nil"/>
                    <w:right w:val="nil"/>
                  </w:tcBorders>
                  <w:vAlign w:val="center"/>
                </w:tcPr>
                <w:p w14:paraId="62C0454E" w14:textId="0D2E8734" w:rsidR="00686B88" w:rsidRPr="00BA3E85" w:rsidRDefault="00B4569F" w:rsidP="00686B88">
                  <w:pPr>
                    <w:jc w:val="right"/>
                    <w:rPr>
                      <w:sz w:val="18"/>
                      <w:szCs w:val="18"/>
                    </w:rPr>
                  </w:pPr>
                  <w:r w:rsidRPr="00BA3E85">
                    <w:rPr>
                      <w:sz w:val="18"/>
                      <w:szCs w:val="18"/>
                    </w:rPr>
                    <w:t>4</w:t>
                  </w:r>
                </w:p>
              </w:tc>
              <w:tc>
                <w:tcPr>
                  <w:tcW w:w="851" w:type="dxa"/>
                  <w:tcBorders>
                    <w:top w:val="single" w:sz="4" w:space="0" w:color="auto"/>
                    <w:left w:val="nil"/>
                    <w:bottom w:val="nil"/>
                    <w:right w:val="nil"/>
                  </w:tcBorders>
                  <w:vAlign w:val="center"/>
                </w:tcPr>
                <w:p w14:paraId="052F9CAD" w14:textId="4D0595CE" w:rsidR="00686B88" w:rsidRPr="00BA3E85" w:rsidRDefault="00B4569F" w:rsidP="00686B88">
                  <w:pPr>
                    <w:jc w:val="right"/>
                    <w:rPr>
                      <w:sz w:val="18"/>
                      <w:szCs w:val="18"/>
                    </w:rPr>
                  </w:pPr>
                  <w:r w:rsidRPr="00BA3E85">
                    <w:rPr>
                      <w:sz w:val="18"/>
                      <w:szCs w:val="18"/>
                    </w:rPr>
                    <w:t>1</w:t>
                  </w:r>
                </w:p>
              </w:tc>
              <w:tc>
                <w:tcPr>
                  <w:tcW w:w="556" w:type="dxa"/>
                  <w:tcBorders>
                    <w:top w:val="single" w:sz="4" w:space="0" w:color="auto"/>
                    <w:left w:val="nil"/>
                    <w:bottom w:val="nil"/>
                    <w:right w:val="nil"/>
                  </w:tcBorders>
                  <w:vAlign w:val="center"/>
                </w:tcPr>
                <w:p w14:paraId="0E9A5C70" w14:textId="6A50D75A" w:rsidR="00686B88" w:rsidRPr="00BA3E85" w:rsidRDefault="00B4569F" w:rsidP="00686B88">
                  <w:pPr>
                    <w:jc w:val="right"/>
                    <w:rPr>
                      <w:sz w:val="18"/>
                      <w:szCs w:val="18"/>
                    </w:rPr>
                  </w:pPr>
                  <w:r w:rsidRPr="00BA3E85">
                    <w:rPr>
                      <w:sz w:val="18"/>
                      <w:szCs w:val="18"/>
                    </w:rPr>
                    <w:t>7</w:t>
                  </w:r>
                </w:p>
              </w:tc>
              <w:tc>
                <w:tcPr>
                  <w:tcW w:w="720" w:type="dxa"/>
                  <w:tcBorders>
                    <w:top w:val="single" w:sz="4" w:space="0" w:color="auto"/>
                    <w:left w:val="nil"/>
                    <w:bottom w:val="nil"/>
                    <w:right w:val="nil"/>
                  </w:tcBorders>
                  <w:vAlign w:val="center"/>
                </w:tcPr>
                <w:p w14:paraId="52D8E205" w14:textId="3A627787" w:rsidR="00686B88" w:rsidRPr="00BA3E85" w:rsidRDefault="00B4569F" w:rsidP="00686B88">
                  <w:pPr>
                    <w:jc w:val="right"/>
                    <w:rPr>
                      <w:sz w:val="18"/>
                      <w:szCs w:val="18"/>
                    </w:rPr>
                  </w:pPr>
                  <w:r w:rsidRPr="00BA3E85">
                    <w:rPr>
                      <w:sz w:val="18"/>
                      <w:szCs w:val="18"/>
                    </w:rPr>
                    <w:t>1</w:t>
                  </w:r>
                </w:p>
              </w:tc>
              <w:tc>
                <w:tcPr>
                  <w:tcW w:w="850" w:type="dxa"/>
                  <w:tcBorders>
                    <w:top w:val="single" w:sz="4" w:space="0" w:color="auto"/>
                    <w:left w:val="nil"/>
                    <w:bottom w:val="nil"/>
                    <w:right w:val="nil"/>
                  </w:tcBorders>
                  <w:vAlign w:val="center"/>
                </w:tcPr>
                <w:p w14:paraId="6563AF88" w14:textId="1F5E1925" w:rsidR="00686B88" w:rsidRPr="00BA3E85" w:rsidRDefault="00605E88" w:rsidP="00686B88">
                  <w:pPr>
                    <w:jc w:val="right"/>
                    <w:rPr>
                      <w:sz w:val="18"/>
                      <w:szCs w:val="18"/>
                    </w:rPr>
                  </w:pPr>
                  <w:r w:rsidRPr="00BA3E85">
                    <w:rPr>
                      <w:sz w:val="18"/>
                      <w:szCs w:val="18"/>
                    </w:rPr>
                    <w:t>175,0</w:t>
                  </w:r>
                </w:p>
              </w:tc>
              <w:tc>
                <w:tcPr>
                  <w:tcW w:w="1418" w:type="dxa"/>
                  <w:tcBorders>
                    <w:top w:val="single" w:sz="4" w:space="0" w:color="auto"/>
                    <w:left w:val="nil"/>
                    <w:bottom w:val="nil"/>
                    <w:right w:val="nil"/>
                  </w:tcBorders>
                  <w:vAlign w:val="center"/>
                </w:tcPr>
                <w:p w14:paraId="3C51ECD1" w14:textId="77777777" w:rsidR="00686B88" w:rsidRPr="00BA3E85" w:rsidRDefault="00686B88" w:rsidP="00686B88">
                  <w:pPr>
                    <w:rPr>
                      <w:sz w:val="18"/>
                      <w:szCs w:val="18"/>
                    </w:rPr>
                  </w:pPr>
                  <w:r w:rsidRPr="00BA3E85">
                    <w:rPr>
                      <w:sz w:val="18"/>
                      <w:szCs w:val="18"/>
                    </w:rPr>
                    <w:t>По области</w:t>
                  </w:r>
                </w:p>
              </w:tc>
            </w:tr>
            <w:tr w:rsidR="00BA3E85" w:rsidRPr="00BA3E85" w14:paraId="69E956C7" w14:textId="77777777" w:rsidTr="00271C68">
              <w:trPr>
                <w:trHeight w:val="428"/>
              </w:trPr>
              <w:tc>
                <w:tcPr>
                  <w:tcW w:w="1413" w:type="dxa"/>
                  <w:tcBorders>
                    <w:top w:val="nil"/>
                    <w:left w:val="nil"/>
                    <w:bottom w:val="nil"/>
                    <w:right w:val="nil"/>
                  </w:tcBorders>
                  <w:vAlign w:val="center"/>
                </w:tcPr>
                <w:p w14:paraId="738DC2BA" w14:textId="214A6644" w:rsidR="00686B88" w:rsidRPr="00BA3E85" w:rsidRDefault="00160BBA" w:rsidP="00686B88">
                  <w:pPr>
                    <w:rPr>
                      <w:sz w:val="18"/>
                      <w:szCs w:val="18"/>
                    </w:rPr>
                  </w:pPr>
                  <w:proofErr w:type="spellStart"/>
                  <w:r w:rsidRPr="00BA3E85">
                    <w:rPr>
                      <w:sz w:val="18"/>
                      <w:szCs w:val="18"/>
                    </w:rPr>
                    <w:t>а</w:t>
                  </w:r>
                  <w:r w:rsidR="00686B88" w:rsidRPr="00BA3E85">
                    <w:rPr>
                      <w:sz w:val="18"/>
                      <w:szCs w:val="18"/>
                    </w:rPr>
                    <w:t>нын</w:t>
                  </w:r>
                  <w:proofErr w:type="spellEnd"/>
                  <w:r w:rsidR="00686B88" w:rsidRPr="00BA3E85">
                    <w:rPr>
                      <w:sz w:val="18"/>
                      <w:szCs w:val="18"/>
                    </w:rPr>
                    <w:t xml:space="preserve"> </w:t>
                  </w:r>
                  <w:proofErr w:type="spellStart"/>
                  <w:r w:rsidR="00686B88" w:rsidRPr="00BA3E85">
                    <w:rPr>
                      <w:sz w:val="18"/>
                      <w:szCs w:val="18"/>
                    </w:rPr>
                    <w:t>ичинде</w:t>
                  </w:r>
                  <w:proofErr w:type="spellEnd"/>
                  <w:r w:rsidR="00686B88" w:rsidRPr="00BA3E85">
                    <w:rPr>
                      <w:sz w:val="18"/>
                      <w:szCs w:val="18"/>
                    </w:rPr>
                    <w:t>:</w:t>
                  </w:r>
                </w:p>
                <w:p w14:paraId="20744D90" w14:textId="77777777" w:rsidR="00686B88" w:rsidRPr="00BA3E85" w:rsidRDefault="00686B88" w:rsidP="00686B88">
                  <w:pPr>
                    <w:rPr>
                      <w:sz w:val="18"/>
                      <w:szCs w:val="18"/>
                    </w:rPr>
                  </w:pPr>
                  <w:r w:rsidRPr="00BA3E85">
                    <w:rPr>
                      <w:sz w:val="18"/>
                      <w:szCs w:val="18"/>
                    </w:rPr>
                    <w:t>Аксы</w:t>
                  </w:r>
                </w:p>
              </w:tc>
              <w:tc>
                <w:tcPr>
                  <w:tcW w:w="709" w:type="dxa"/>
                  <w:tcBorders>
                    <w:top w:val="nil"/>
                    <w:left w:val="nil"/>
                    <w:bottom w:val="nil"/>
                    <w:right w:val="nil"/>
                  </w:tcBorders>
                  <w:vAlign w:val="bottom"/>
                </w:tcPr>
                <w:p w14:paraId="28D047AF" w14:textId="1569C7F8" w:rsidR="00686B88" w:rsidRPr="00BA3E85" w:rsidRDefault="00271C68" w:rsidP="00686B88">
                  <w:pPr>
                    <w:jc w:val="right"/>
                    <w:rPr>
                      <w:sz w:val="18"/>
                      <w:szCs w:val="18"/>
                    </w:rPr>
                  </w:pPr>
                  <w:r w:rsidRPr="00BA3E85">
                    <w:rPr>
                      <w:sz w:val="18"/>
                      <w:szCs w:val="18"/>
                    </w:rPr>
                    <w:t>679</w:t>
                  </w:r>
                </w:p>
              </w:tc>
              <w:tc>
                <w:tcPr>
                  <w:tcW w:w="708" w:type="dxa"/>
                  <w:tcBorders>
                    <w:top w:val="nil"/>
                    <w:left w:val="nil"/>
                    <w:bottom w:val="nil"/>
                    <w:right w:val="nil"/>
                  </w:tcBorders>
                  <w:vAlign w:val="bottom"/>
                </w:tcPr>
                <w:p w14:paraId="595ACB28" w14:textId="7945F758" w:rsidR="00686B88" w:rsidRPr="00BA3E85" w:rsidRDefault="00271C68" w:rsidP="00686B88">
                  <w:pPr>
                    <w:jc w:val="right"/>
                    <w:rPr>
                      <w:sz w:val="18"/>
                      <w:szCs w:val="18"/>
                    </w:rPr>
                  </w:pPr>
                  <w:r w:rsidRPr="00BA3E85">
                    <w:rPr>
                      <w:sz w:val="18"/>
                      <w:szCs w:val="18"/>
                    </w:rPr>
                    <w:t>578</w:t>
                  </w:r>
                </w:p>
              </w:tc>
              <w:tc>
                <w:tcPr>
                  <w:tcW w:w="709" w:type="dxa"/>
                  <w:tcBorders>
                    <w:top w:val="nil"/>
                    <w:left w:val="nil"/>
                    <w:bottom w:val="nil"/>
                    <w:right w:val="nil"/>
                  </w:tcBorders>
                  <w:vAlign w:val="bottom"/>
                </w:tcPr>
                <w:p w14:paraId="0B309B6C" w14:textId="4C8FF654" w:rsidR="00686B88" w:rsidRPr="00BA3E85" w:rsidRDefault="00271C68" w:rsidP="00686B88">
                  <w:pPr>
                    <w:jc w:val="right"/>
                    <w:rPr>
                      <w:sz w:val="18"/>
                      <w:szCs w:val="18"/>
                    </w:rPr>
                  </w:pPr>
                  <w:r w:rsidRPr="00BA3E85">
                    <w:rPr>
                      <w:sz w:val="18"/>
                      <w:szCs w:val="18"/>
                    </w:rPr>
                    <w:t>663</w:t>
                  </w:r>
                </w:p>
              </w:tc>
              <w:tc>
                <w:tcPr>
                  <w:tcW w:w="709" w:type="dxa"/>
                  <w:tcBorders>
                    <w:top w:val="nil"/>
                    <w:left w:val="nil"/>
                    <w:bottom w:val="nil"/>
                    <w:right w:val="nil"/>
                  </w:tcBorders>
                  <w:vAlign w:val="bottom"/>
                </w:tcPr>
                <w:p w14:paraId="62C72233" w14:textId="3A1030F6" w:rsidR="00686B88" w:rsidRPr="00BA3E85" w:rsidRDefault="00271C68" w:rsidP="00686B88">
                  <w:pPr>
                    <w:jc w:val="right"/>
                    <w:rPr>
                      <w:sz w:val="18"/>
                      <w:szCs w:val="18"/>
                    </w:rPr>
                  </w:pPr>
                  <w:r w:rsidRPr="00BA3E85">
                    <w:rPr>
                      <w:sz w:val="18"/>
                      <w:szCs w:val="18"/>
                    </w:rPr>
                    <w:t>531</w:t>
                  </w:r>
                </w:p>
              </w:tc>
              <w:tc>
                <w:tcPr>
                  <w:tcW w:w="777" w:type="dxa"/>
                  <w:tcBorders>
                    <w:top w:val="nil"/>
                    <w:left w:val="nil"/>
                    <w:bottom w:val="nil"/>
                    <w:right w:val="nil"/>
                  </w:tcBorders>
                  <w:vAlign w:val="bottom"/>
                </w:tcPr>
                <w:p w14:paraId="0C77DF90" w14:textId="0FEF6993" w:rsidR="00686B88" w:rsidRPr="00BA3E85" w:rsidRDefault="00605E88" w:rsidP="00686B88">
                  <w:pPr>
                    <w:jc w:val="right"/>
                    <w:rPr>
                      <w:sz w:val="18"/>
                      <w:szCs w:val="18"/>
                    </w:rPr>
                  </w:pPr>
                  <w:r w:rsidRPr="00BA3E85">
                    <w:rPr>
                      <w:sz w:val="18"/>
                      <w:szCs w:val="18"/>
                    </w:rPr>
                    <w:t>97,6</w:t>
                  </w:r>
                </w:p>
              </w:tc>
              <w:tc>
                <w:tcPr>
                  <w:tcW w:w="640" w:type="dxa"/>
                  <w:gridSpan w:val="2"/>
                  <w:tcBorders>
                    <w:top w:val="nil"/>
                    <w:left w:val="nil"/>
                    <w:bottom w:val="nil"/>
                    <w:right w:val="nil"/>
                  </w:tcBorders>
                  <w:vAlign w:val="bottom"/>
                </w:tcPr>
                <w:p w14:paraId="6DC85367" w14:textId="77777777" w:rsidR="00686B88" w:rsidRPr="00BA3E85" w:rsidRDefault="00686B88" w:rsidP="00686B88">
                  <w:pPr>
                    <w:jc w:val="right"/>
                    <w:rPr>
                      <w:sz w:val="18"/>
                      <w:szCs w:val="18"/>
                    </w:rPr>
                  </w:pPr>
                </w:p>
              </w:tc>
              <w:tc>
                <w:tcPr>
                  <w:tcW w:w="851" w:type="dxa"/>
                  <w:tcBorders>
                    <w:top w:val="nil"/>
                    <w:left w:val="nil"/>
                    <w:bottom w:val="nil"/>
                    <w:right w:val="nil"/>
                  </w:tcBorders>
                  <w:vAlign w:val="bottom"/>
                </w:tcPr>
                <w:p w14:paraId="39348A2F" w14:textId="77777777" w:rsidR="00686B88" w:rsidRPr="00BA3E85" w:rsidRDefault="00686B88" w:rsidP="00686B88">
                  <w:pPr>
                    <w:jc w:val="right"/>
                    <w:rPr>
                      <w:sz w:val="18"/>
                      <w:szCs w:val="18"/>
                    </w:rPr>
                  </w:pPr>
                </w:p>
              </w:tc>
              <w:tc>
                <w:tcPr>
                  <w:tcW w:w="556" w:type="dxa"/>
                  <w:tcBorders>
                    <w:top w:val="nil"/>
                    <w:left w:val="nil"/>
                    <w:bottom w:val="nil"/>
                    <w:right w:val="nil"/>
                  </w:tcBorders>
                  <w:vAlign w:val="bottom"/>
                </w:tcPr>
                <w:p w14:paraId="2FA5F8FA" w14:textId="6E905C18" w:rsidR="00686B88" w:rsidRPr="00BA3E85" w:rsidRDefault="00B4569F" w:rsidP="00686B88">
                  <w:pPr>
                    <w:jc w:val="right"/>
                    <w:rPr>
                      <w:sz w:val="18"/>
                      <w:szCs w:val="18"/>
                    </w:rPr>
                  </w:pPr>
                  <w:r w:rsidRPr="00BA3E85">
                    <w:rPr>
                      <w:sz w:val="18"/>
                      <w:szCs w:val="18"/>
                    </w:rPr>
                    <w:t>1</w:t>
                  </w:r>
                </w:p>
              </w:tc>
              <w:tc>
                <w:tcPr>
                  <w:tcW w:w="720" w:type="dxa"/>
                  <w:tcBorders>
                    <w:top w:val="nil"/>
                    <w:left w:val="nil"/>
                    <w:bottom w:val="nil"/>
                    <w:right w:val="nil"/>
                  </w:tcBorders>
                  <w:vAlign w:val="bottom"/>
                </w:tcPr>
                <w:p w14:paraId="0D4D68BD" w14:textId="0DFA2F94" w:rsidR="00686B88" w:rsidRPr="00BA3E85" w:rsidRDefault="00B4569F" w:rsidP="00686B88">
                  <w:pPr>
                    <w:jc w:val="right"/>
                    <w:rPr>
                      <w:sz w:val="18"/>
                      <w:szCs w:val="18"/>
                    </w:rPr>
                  </w:pPr>
                  <w:r w:rsidRPr="00BA3E85">
                    <w:rPr>
                      <w:sz w:val="18"/>
                      <w:szCs w:val="18"/>
                    </w:rPr>
                    <w:t>1</w:t>
                  </w:r>
                </w:p>
              </w:tc>
              <w:tc>
                <w:tcPr>
                  <w:tcW w:w="850" w:type="dxa"/>
                  <w:tcBorders>
                    <w:top w:val="nil"/>
                    <w:left w:val="nil"/>
                    <w:bottom w:val="nil"/>
                    <w:right w:val="nil"/>
                  </w:tcBorders>
                  <w:vAlign w:val="center"/>
                </w:tcPr>
                <w:p w14:paraId="6DB7CCEF" w14:textId="77777777" w:rsidR="00686B88" w:rsidRPr="00BA3E85" w:rsidRDefault="00686B88" w:rsidP="00686B88">
                  <w:pPr>
                    <w:jc w:val="right"/>
                    <w:rPr>
                      <w:sz w:val="18"/>
                      <w:szCs w:val="18"/>
                    </w:rPr>
                  </w:pPr>
                </w:p>
              </w:tc>
              <w:tc>
                <w:tcPr>
                  <w:tcW w:w="1418" w:type="dxa"/>
                  <w:tcBorders>
                    <w:top w:val="nil"/>
                    <w:left w:val="nil"/>
                    <w:bottom w:val="nil"/>
                    <w:right w:val="nil"/>
                  </w:tcBorders>
                  <w:vAlign w:val="center"/>
                </w:tcPr>
                <w:p w14:paraId="3F3DE875" w14:textId="076F8CC9" w:rsidR="00686B88" w:rsidRPr="00BA3E85" w:rsidRDefault="00160BBA" w:rsidP="00686B88">
                  <w:pPr>
                    <w:rPr>
                      <w:sz w:val="18"/>
                      <w:szCs w:val="18"/>
                    </w:rPr>
                  </w:pPr>
                  <w:r w:rsidRPr="00BA3E85">
                    <w:rPr>
                      <w:sz w:val="18"/>
                      <w:szCs w:val="18"/>
                    </w:rPr>
                    <w:t>в</w:t>
                  </w:r>
                  <w:r w:rsidR="00686B88" w:rsidRPr="00BA3E85">
                    <w:rPr>
                      <w:sz w:val="18"/>
                      <w:szCs w:val="18"/>
                    </w:rPr>
                    <w:t xml:space="preserve"> том числе:</w:t>
                  </w:r>
                </w:p>
                <w:p w14:paraId="450B9F41" w14:textId="5D78B35D" w:rsidR="00686B88" w:rsidRPr="00BA3E85" w:rsidRDefault="00686B88" w:rsidP="00686B88">
                  <w:pPr>
                    <w:rPr>
                      <w:sz w:val="18"/>
                      <w:szCs w:val="18"/>
                    </w:rPr>
                  </w:pPr>
                  <w:r w:rsidRPr="00BA3E85">
                    <w:rPr>
                      <w:sz w:val="18"/>
                      <w:szCs w:val="18"/>
                    </w:rPr>
                    <w:t>Аксыйский</w:t>
                  </w:r>
                </w:p>
              </w:tc>
            </w:tr>
            <w:tr w:rsidR="00BA3E85" w:rsidRPr="00BA3E85" w14:paraId="4A2AD46C" w14:textId="77777777" w:rsidTr="00271C68">
              <w:trPr>
                <w:trHeight w:val="292"/>
              </w:trPr>
              <w:tc>
                <w:tcPr>
                  <w:tcW w:w="1413" w:type="dxa"/>
                  <w:tcBorders>
                    <w:top w:val="nil"/>
                    <w:left w:val="nil"/>
                    <w:bottom w:val="nil"/>
                    <w:right w:val="nil"/>
                  </w:tcBorders>
                  <w:vAlign w:val="center"/>
                </w:tcPr>
                <w:p w14:paraId="37B30C26" w14:textId="77777777" w:rsidR="00686B88" w:rsidRPr="00BA3E85" w:rsidRDefault="00686B88" w:rsidP="00686B88">
                  <w:pPr>
                    <w:rPr>
                      <w:sz w:val="18"/>
                      <w:szCs w:val="18"/>
                    </w:rPr>
                  </w:pPr>
                  <w:r w:rsidRPr="00BA3E85">
                    <w:rPr>
                      <w:sz w:val="18"/>
                      <w:szCs w:val="18"/>
                    </w:rPr>
                    <w:t>Ала-Бука</w:t>
                  </w:r>
                </w:p>
              </w:tc>
              <w:tc>
                <w:tcPr>
                  <w:tcW w:w="709" w:type="dxa"/>
                  <w:tcBorders>
                    <w:top w:val="nil"/>
                    <w:left w:val="nil"/>
                    <w:bottom w:val="nil"/>
                    <w:right w:val="nil"/>
                  </w:tcBorders>
                  <w:vAlign w:val="center"/>
                </w:tcPr>
                <w:p w14:paraId="6AE5F14F" w14:textId="11722F8F" w:rsidR="00686B88" w:rsidRPr="00BA3E85" w:rsidRDefault="00271C68" w:rsidP="00686B88">
                  <w:pPr>
                    <w:jc w:val="right"/>
                    <w:rPr>
                      <w:sz w:val="18"/>
                      <w:szCs w:val="18"/>
                    </w:rPr>
                  </w:pPr>
                  <w:r w:rsidRPr="00BA3E85">
                    <w:rPr>
                      <w:sz w:val="18"/>
                      <w:szCs w:val="18"/>
                    </w:rPr>
                    <w:t>385</w:t>
                  </w:r>
                </w:p>
              </w:tc>
              <w:tc>
                <w:tcPr>
                  <w:tcW w:w="708" w:type="dxa"/>
                  <w:tcBorders>
                    <w:top w:val="nil"/>
                    <w:left w:val="nil"/>
                    <w:bottom w:val="nil"/>
                    <w:right w:val="nil"/>
                  </w:tcBorders>
                  <w:vAlign w:val="center"/>
                </w:tcPr>
                <w:p w14:paraId="126745EF" w14:textId="1E3F07D0" w:rsidR="00686B88" w:rsidRPr="00BA3E85" w:rsidRDefault="00271C68" w:rsidP="00686B88">
                  <w:pPr>
                    <w:jc w:val="right"/>
                    <w:rPr>
                      <w:sz w:val="18"/>
                      <w:szCs w:val="18"/>
                    </w:rPr>
                  </w:pPr>
                  <w:r w:rsidRPr="00BA3E85">
                    <w:rPr>
                      <w:sz w:val="18"/>
                      <w:szCs w:val="18"/>
                    </w:rPr>
                    <w:t>326</w:t>
                  </w:r>
                </w:p>
              </w:tc>
              <w:tc>
                <w:tcPr>
                  <w:tcW w:w="709" w:type="dxa"/>
                  <w:tcBorders>
                    <w:top w:val="nil"/>
                    <w:left w:val="nil"/>
                    <w:bottom w:val="nil"/>
                    <w:right w:val="nil"/>
                  </w:tcBorders>
                  <w:vAlign w:val="center"/>
                </w:tcPr>
                <w:p w14:paraId="1EF29A66" w14:textId="0926BD7E" w:rsidR="00686B88" w:rsidRPr="00BA3E85" w:rsidRDefault="00271C68" w:rsidP="00686B88">
                  <w:pPr>
                    <w:jc w:val="right"/>
                    <w:rPr>
                      <w:sz w:val="18"/>
                      <w:szCs w:val="18"/>
                    </w:rPr>
                  </w:pPr>
                  <w:r w:rsidRPr="00BA3E85">
                    <w:rPr>
                      <w:sz w:val="18"/>
                      <w:szCs w:val="18"/>
                    </w:rPr>
                    <w:t>344</w:t>
                  </w:r>
                </w:p>
              </w:tc>
              <w:tc>
                <w:tcPr>
                  <w:tcW w:w="709" w:type="dxa"/>
                  <w:tcBorders>
                    <w:top w:val="nil"/>
                    <w:left w:val="nil"/>
                    <w:bottom w:val="nil"/>
                    <w:right w:val="nil"/>
                  </w:tcBorders>
                  <w:vAlign w:val="center"/>
                </w:tcPr>
                <w:p w14:paraId="5C19F3D9" w14:textId="3F4EC398" w:rsidR="00686B88" w:rsidRPr="00BA3E85" w:rsidRDefault="00271C68" w:rsidP="00686B88">
                  <w:pPr>
                    <w:jc w:val="right"/>
                    <w:rPr>
                      <w:sz w:val="18"/>
                      <w:szCs w:val="18"/>
                    </w:rPr>
                  </w:pPr>
                  <w:r w:rsidRPr="00BA3E85">
                    <w:rPr>
                      <w:sz w:val="18"/>
                      <w:szCs w:val="18"/>
                    </w:rPr>
                    <w:t>291</w:t>
                  </w:r>
                </w:p>
              </w:tc>
              <w:tc>
                <w:tcPr>
                  <w:tcW w:w="777" w:type="dxa"/>
                  <w:tcBorders>
                    <w:top w:val="nil"/>
                    <w:left w:val="nil"/>
                    <w:bottom w:val="nil"/>
                    <w:right w:val="nil"/>
                  </w:tcBorders>
                  <w:vAlign w:val="center"/>
                </w:tcPr>
                <w:p w14:paraId="6AACBFE5" w14:textId="31D5953F" w:rsidR="00686B88" w:rsidRPr="00BA3E85" w:rsidRDefault="00605E88" w:rsidP="00686B88">
                  <w:pPr>
                    <w:jc w:val="right"/>
                    <w:rPr>
                      <w:sz w:val="18"/>
                      <w:szCs w:val="18"/>
                    </w:rPr>
                  </w:pPr>
                  <w:r w:rsidRPr="00BA3E85">
                    <w:rPr>
                      <w:sz w:val="18"/>
                      <w:szCs w:val="18"/>
                    </w:rPr>
                    <w:t>89,3</w:t>
                  </w:r>
                </w:p>
              </w:tc>
              <w:tc>
                <w:tcPr>
                  <w:tcW w:w="640" w:type="dxa"/>
                  <w:gridSpan w:val="2"/>
                  <w:tcBorders>
                    <w:top w:val="nil"/>
                    <w:left w:val="nil"/>
                    <w:bottom w:val="nil"/>
                    <w:right w:val="nil"/>
                  </w:tcBorders>
                  <w:vAlign w:val="center"/>
                </w:tcPr>
                <w:p w14:paraId="004A9BE5" w14:textId="77777777" w:rsidR="00686B88" w:rsidRPr="00BA3E85" w:rsidRDefault="00686B88" w:rsidP="00686B88">
                  <w:pPr>
                    <w:jc w:val="right"/>
                    <w:rPr>
                      <w:sz w:val="18"/>
                      <w:szCs w:val="18"/>
                    </w:rPr>
                  </w:pPr>
                </w:p>
              </w:tc>
              <w:tc>
                <w:tcPr>
                  <w:tcW w:w="851" w:type="dxa"/>
                  <w:tcBorders>
                    <w:top w:val="nil"/>
                    <w:left w:val="nil"/>
                    <w:bottom w:val="nil"/>
                    <w:right w:val="nil"/>
                  </w:tcBorders>
                  <w:vAlign w:val="center"/>
                </w:tcPr>
                <w:p w14:paraId="494B62A7" w14:textId="77777777"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6C147EED" w14:textId="3329EDB2" w:rsidR="00686B88" w:rsidRPr="00BA3E85" w:rsidRDefault="00B4569F" w:rsidP="00686B88">
                  <w:pPr>
                    <w:jc w:val="right"/>
                    <w:rPr>
                      <w:sz w:val="18"/>
                      <w:szCs w:val="18"/>
                    </w:rPr>
                  </w:pPr>
                  <w:r w:rsidRPr="00BA3E85">
                    <w:rPr>
                      <w:sz w:val="18"/>
                      <w:szCs w:val="18"/>
                    </w:rPr>
                    <w:t>1</w:t>
                  </w:r>
                </w:p>
              </w:tc>
              <w:tc>
                <w:tcPr>
                  <w:tcW w:w="720" w:type="dxa"/>
                  <w:tcBorders>
                    <w:top w:val="nil"/>
                    <w:left w:val="nil"/>
                    <w:bottom w:val="nil"/>
                    <w:right w:val="nil"/>
                  </w:tcBorders>
                  <w:vAlign w:val="center"/>
                </w:tcPr>
                <w:p w14:paraId="695645A7" w14:textId="77777777" w:rsidR="00686B88" w:rsidRPr="00BA3E85" w:rsidRDefault="00686B88" w:rsidP="00686B88">
                  <w:pPr>
                    <w:jc w:val="right"/>
                    <w:rPr>
                      <w:sz w:val="18"/>
                      <w:szCs w:val="18"/>
                    </w:rPr>
                  </w:pPr>
                </w:p>
              </w:tc>
              <w:tc>
                <w:tcPr>
                  <w:tcW w:w="850" w:type="dxa"/>
                  <w:tcBorders>
                    <w:top w:val="nil"/>
                    <w:left w:val="nil"/>
                    <w:bottom w:val="nil"/>
                    <w:right w:val="nil"/>
                  </w:tcBorders>
                  <w:vAlign w:val="center"/>
                </w:tcPr>
                <w:p w14:paraId="2DBB05BD" w14:textId="77777777" w:rsidR="00686B88" w:rsidRPr="00BA3E85" w:rsidRDefault="00686B88" w:rsidP="00686B88">
                  <w:pPr>
                    <w:jc w:val="right"/>
                    <w:rPr>
                      <w:sz w:val="18"/>
                      <w:szCs w:val="18"/>
                    </w:rPr>
                  </w:pPr>
                </w:p>
              </w:tc>
              <w:tc>
                <w:tcPr>
                  <w:tcW w:w="1418" w:type="dxa"/>
                  <w:tcBorders>
                    <w:top w:val="nil"/>
                    <w:left w:val="nil"/>
                    <w:bottom w:val="nil"/>
                    <w:right w:val="nil"/>
                  </w:tcBorders>
                  <w:vAlign w:val="center"/>
                </w:tcPr>
                <w:p w14:paraId="7AD7F6FA" w14:textId="77777777" w:rsidR="00686B88" w:rsidRPr="00BA3E85" w:rsidRDefault="00686B88" w:rsidP="00686B88">
                  <w:pPr>
                    <w:rPr>
                      <w:sz w:val="18"/>
                      <w:szCs w:val="18"/>
                    </w:rPr>
                  </w:pPr>
                  <w:r w:rsidRPr="00BA3E85">
                    <w:rPr>
                      <w:sz w:val="18"/>
                      <w:szCs w:val="18"/>
                    </w:rPr>
                    <w:t>Ала-</w:t>
                  </w:r>
                  <w:proofErr w:type="spellStart"/>
                  <w:r w:rsidRPr="00BA3E85">
                    <w:rPr>
                      <w:sz w:val="18"/>
                      <w:szCs w:val="18"/>
                    </w:rPr>
                    <w:t>Букинский</w:t>
                  </w:r>
                  <w:proofErr w:type="spellEnd"/>
                </w:p>
              </w:tc>
            </w:tr>
            <w:tr w:rsidR="00BA3E85" w:rsidRPr="00BA3E85" w14:paraId="617626B1" w14:textId="77777777" w:rsidTr="00271C68">
              <w:trPr>
                <w:trHeight w:val="363"/>
              </w:trPr>
              <w:tc>
                <w:tcPr>
                  <w:tcW w:w="1413" w:type="dxa"/>
                  <w:tcBorders>
                    <w:top w:val="nil"/>
                    <w:left w:val="nil"/>
                    <w:bottom w:val="nil"/>
                    <w:right w:val="nil"/>
                  </w:tcBorders>
                  <w:vAlign w:val="center"/>
                </w:tcPr>
                <w:p w14:paraId="682419F5" w14:textId="77777777" w:rsidR="00686B88" w:rsidRPr="00BA3E85" w:rsidRDefault="00686B88" w:rsidP="00686B88">
                  <w:pPr>
                    <w:rPr>
                      <w:sz w:val="18"/>
                      <w:szCs w:val="18"/>
                    </w:rPr>
                  </w:pPr>
                  <w:r w:rsidRPr="00BA3E85">
                    <w:rPr>
                      <w:sz w:val="18"/>
                      <w:szCs w:val="18"/>
                    </w:rPr>
                    <w:t>Базар-</w:t>
                  </w:r>
                  <w:proofErr w:type="spellStart"/>
                  <w:r w:rsidRPr="00BA3E85">
                    <w:rPr>
                      <w:sz w:val="18"/>
                      <w:szCs w:val="18"/>
                    </w:rPr>
                    <w:t>Коргон</w:t>
                  </w:r>
                  <w:proofErr w:type="spellEnd"/>
                </w:p>
              </w:tc>
              <w:tc>
                <w:tcPr>
                  <w:tcW w:w="709" w:type="dxa"/>
                  <w:tcBorders>
                    <w:top w:val="nil"/>
                    <w:left w:val="nil"/>
                    <w:bottom w:val="nil"/>
                    <w:right w:val="nil"/>
                  </w:tcBorders>
                  <w:vAlign w:val="center"/>
                </w:tcPr>
                <w:p w14:paraId="4C04CD54" w14:textId="07936606" w:rsidR="00686B88" w:rsidRPr="00BA3E85" w:rsidRDefault="00271C68" w:rsidP="00686B88">
                  <w:pPr>
                    <w:jc w:val="right"/>
                    <w:rPr>
                      <w:sz w:val="18"/>
                      <w:szCs w:val="18"/>
                    </w:rPr>
                  </w:pPr>
                  <w:r w:rsidRPr="00BA3E85">
                    <w:rPr>
                      <w:sz w:val="18"/>
                      <w:szCs w:val="18"/>
                    </w:rPr>
                    <w:t>650</w:t>
                  </w:r>
                </w:p>
              </w:tc>
              <w:tc>
                <w:tcPr>
                  <w:tcW w:w="708" w:type="dxa"/>
                  <w:tcBorders>
                    <w:top w:val="nil"/>
                    <w:left w:val="nil"/>
                    <w:bottom w:val="nil"/>
                    <w:right w:val="nil"/>
                  </w:tcBorders>
                  <w:vAlign w:val="center"/>
                </w:tcPr>
                <w:p w14:paraId="6F45FCFC" w14:textId="67D6369B" w:rsidR="00686B88" w:rsidRPr="00BA3E85" w:rsidRDefault="00271C68" w:rsidP="00686B88">
                  <w:pPr>
                    <w:jc w:val="right"/>
                    <w:rPr>
                      <w:sz w:val="18"/>
                      <w:szCs w:val="18"/>
                    </w:rPr>
                  </w:pPr>
                  <w:r w:rsidRPr="00BA3E85">
                    <w:rPr>
                      <w:sz w:val="18"/>
                      <w:szCs w:val="18"/>
                    </w:rPr>
                    <w:t>614</w:t>
                  </w:r>
                </w:p>
              </w:tc>
              <w:tc>
                <w:tcPr>
                  <w:tcW w:w="709" w:type="dxa"/>
                  <w:tcBorders>
                    <w:top w:val="nil"/>
                    <w:left w:val="nil"/>
                    <w:bottom w:val="nil"/>
                    <w:right w:val="nil"/>
                  </w:tcBorders>
                  <w:vAlign w:val="center"/>
                </w:tcPr>
                <w:p w14:paraId="6B0737D8" w14:textId="1E32AC22" w:rsidR="00686B88" w:rsidRPr="00BA3E85" w:rsidRDefault="00271C68" w:rsidP="00686B88">
                  <w:pPr>
                    <w:jc w:val="right"/>
                    <w:rPr>
                      <w:sz w:val="18"/>
                      <w:szCs w:val="18"/>
                    </w:rPr>
                  </w:pPr>
                  <w:r w:rsidRPr="00BA3E85">
                    <w:rPr>
                      <w:sz w:val="18"/>
                      <w:szCs w:val="18"/>
                    </w:rPr>
                    <w:t>1022</w:t>
                  </w:r>
                </w:p>
              </w:tc>
              <w:tc>
                <w:tcPr>
                  <w:tcW w:w="709" w:type="dxa"/>
                  <w:tcBorders>
                    <w:top w:val="nil"/>
                    <w:left w:val="nil"/>
                    <w:bottom w:val="nil"/>
                    <w:right w:val="nil"/>
                  </w:tcBorders>
                  <w:vAlign w:val="center"/>
                </w:tcPr>
                <w:p w14:paraId="0EF653AE" w14:textId="5C631B7E" w:rsidR="00686B88" w:rsidRPr="00BA3E85" w:rsidRDefault="00271C68" w:rsidP="00686B88">
                  <w:pPr>
                    <w:jc w:val="right"/>
                    <w:rPr>
                      <w:sz w:val="18"/>
                      <w:szCs w:val="18"/>
                    </w:rPr>
                  </w:pPr>
                  <w:r w:rsidRPr="00BA3E85">
                    <w:rPr>
                      <w:sz w:val="18"/>
                      <w:szCs w:val="18"/>
                    </w:rPr>
                    <w:t>980</w:t>
                  </w:r>
                </w:p>
              </w:tc>
              <w:tc>
                <w:tcPr>
                  <w:tcW w:w="777" w:type="dxa"/>
                  <w:tcBorders>
                    <w:top w:val="nil"/>
                    <w:left w:val="nil"/>
                    <w:bottom w:val="nil"/>
                    <w:right w:val="nil"/>
                  </w:tcBorders>
                  <w:vAlign w:val="center"/>
                </w:tcPr>
                <w:p w14:paraId="1AF4F794" w14:textId="45B032BC" w:rsidR="00686B88" w:rsidRPr="00BA3E85" w:rsidRDefault="00605E88" w:rsidP="00686B88">
                  <w:pPr>
                    <w:jc w:val="right"/>
                    <w:rPr>
                      <w:sz w:val="18"/>
                      <w:szCs w:val="18"/>
                    </w:rPr>
                  </w:pPr>
                  <w:r w:rsidRPr="00BA3E85">
                    <w:rPr>
                      <w:sz w:val="18"/>
                      <w:szCs w:val="18"/>
                    </w:rPr>
                    <w:t>157,2</w:t>
                  </w:r>
                </w:p>
              </w:tc>
              <w:tc>
                <w:tcPr>
                  <w:tcW w:w="640" w:type="dxa"/>
                  <w:gridSpan w:val="2"/>
                  <w:tcBorders>
                    <w:top w:val="nil"/>
                    <w:left w:val="nil"/>
                    <w:bottom w:val="nil"/>
                    <w:right w:val="nil"/>
                  </w:tcBorders>
                  <w:vAlign w:val="center"/>
                </w:tcPr>
                <w:p w14:paraId="42CAB98A" w14:textId="77777777" w:rsidR="00686B88" w:rsidRPr="00BA3E85" w:rsidRDefault="00686B88" w:rsidP="00686B88">
                  <w:pPr>
                    <w:jc w:val="right"/>
                    <w:rPr>
                      <w:sz w:val="18"/>
                      <w:szCs w:val="18"/>
                    </w:rPr>
                  </w:pPr>
                </w:p>
              </w:tc>
              <w:tc>
                <w:tcPr>
                  <w:tcW w:w="851" w:type="dxa"/>
                  <w:tcBorders>
                    <w:top w:val="nil"/>
                    <w:left w:val="nil"/>
                    <w:bottom w:val="nil"/>
                    <w:right w:val="nil"/>
                  </w:tcBorders>
                  <w:vAlign w:val="center"/>
                </w:tcPr>
                <w:p w14:paraId="763CB5A0" w14:textId="77777777"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1210BACE" w14:textId="6A908B92" w:rsidR="00686B88" w:rsidRPr="00BA3E85" w:rsidRDefault="00B4569F" w:rsidP="00686B88">
                  <w:pPr>
                    <w:jc w:val="right"/>
                    <w:rPr>
                      <w:sz w:val="18"/>
                      <w:szCs w:val="18"/>
                    </w:rPr>
                  </w:pPr>
                  <w:r w:rsidRPr="00BA3E85">
                    <w:rPr>
                      <w:sz w:val="18"/>
                      <w:szCs w:val="18"/>
                    </w:rPr>
                    <w:t>1</w:t>
                  </w:r>
                </w:p>
              </w:tc>
              <w:tc>
                <w:tcPr>
                  <w:tcW w:w="720" w:type="dxa"/>
                  <w:tcBorders>
                    <w:top w:val="nil"/>
                    <w:left w:val="nil"/>
                    <w:bottom w:val="nil"/>
                    <w:right w:val="nil"/>
                  </w:tcBorders>
                  <w:vAlign w:val="center"/>
                </w:tcPr>
                <w:p w14:paraId="26DB3818" w14:textId="77777777" w:rsidR="00686B88" w:rsidRPr="00BA3E85" w:rsidRDefault="00686B88" w:rsidP="00686B88">
                  <w:pPr>
                    <w:jc w:val="right"/>
                    <w:rPr>
                      <w:sz w:val="18"/>
                      <w:szCs w:val="18"/>
                    </w:rPr>
                  </w:pPr>
                </w:p>
              </w:tc>
              <w:tc>
                <w:tcPr>
                  <w:tcW w:w="850" w:type="dxa"/>
                  <w:tcBorders>
                    <w:top w:val="nil"/>
                    <w:left w:val="nil"/>
                    <w:bottom w:val="nil"/>
                    <w:right w:val="nil"/>
                  </w:tcBorders>
                  <w:vAlign w:val="center"/>
                </w:tcPr>
                <w:p w14:paraId="4303C098" w14:textId="77777777" w:rsidR="00686B88" w:rsidRPr="00BA3E85" w:rsidRDefault="00686B88" w:rsidP="00686B88">
                  <w:pPr>
                    <w:jc w:val="right"/>
                    <w:rPr>
                      <w:sz w:val="18"/>
                      <w:szCs w:val="18"/>
                    </w:rPr>
                  </w:pPr>
                </w:p>
              </w:tc>
              <w:tc>
                <w:tcPr>
                  <w:tcW w:w="1418" w:type="dxa"/>
                  <w:tcBorders>
                    <w:top w:val="nil"/>
                    <w:left w:val="nil"/>
                    <w:bottom w:val="nil"/>
                    <w:right w:val="nil"/>
                  </w:tcBorders>
                  <w:vAlign w:val="center"/>
                </w:tcPr>
                <w:p w14:paraId="020052D3" w14:textId="77777777" w:rsidR="00686B88" w:rsidRPr="00BA3E85" w:rsidRDefault="00686B88" w:rsidP="00686B88">
                  <w:pPr>
                    <w:rPr>
                      <w:sz w:val="18"/>
                      <w:szCs w:val="18"/>
                    </w:rPr>
                  </w:pPr>
                  <w:r w:rsidRPr="00BA3E85">
                    <w:rPr>
                      <w:sz w:val="18"/>
                      <w:szCs w:val="18"/>
                    </w:rPr>
                    <w:t>Базар-Курганский</w:t>
                  </w:r>
                </w:p>
              </w:tc>
            </w:tr>
            <w:tr w:rsidR="00BA3E85" w:rsidRPr="00BA3E85" w14:paraId="0537353F" w14:textId="77777777" w:rsidTr="00271C68">
              <w:trPr>
                <w:trHeight w:val="333"/>
              </w:trPr>
              <w:tc>
                <w:tcPr>
                  <w:tcW w:w="1413" w:type="dxa"/>
                  <w:tcBorders>
                    <w:top w:val="nil"/>
                    <w:left w:val="nil"/>
                    <w:bottom w:val="nil"/>
                    <w:right w:val="nil"/>
                  </w:tcBorders>
                  <w:vAlign w:val="center"/>
                </w:tcPr>
                <w:p w14:paraId="0CB73D6E" w14:textId="77777777" w:rsidR="00686B88" w:rsidRPr="00BA3E85" w:rsidRDefault="00686B88" w:rsidP="00686B88">
                  <w:pPr>
                    <w:rPr>
                      <w:sz w:val="18"/>
                      <w:szCs w:val="18"/>
                    </w:rPr>
                  </w:pPr>
                  <w:proofErr w:type="spellStart"/>
                  <w:r w:rsidRPr="00BA3E85">
                    <w:rPr>
                      <w:sz w:val="18"/>
                      <w:szCs w:val="18"/>
                    </w:rPr>
                    <w:t>Ноокен</w:t>
                  </w:r>
                  <w:proofErr w:type="spellEnd"/>
                </w:p>
              </w:tc>
              <w:tc>
                <w:tcPr>
                  <w:tcW w:w="709" w:type="dxa"/>
                  <w:tcBorders>
                    <w:top w:val="nil"/>
                    <w:left w:val="nil"/>
                    <w:bottom w:val="nil"/>
                    <w:right w:val="nil"/>
                  </w:tcBorders>
                  <w:vAlign w:val="center"/>
                </w:tcPr>
                <w:p w14:paraId="6CBC695E" w14:textId="17F5D7E4" w:rsidR="00686B88" w:rsidRPr="00BA3E85" w:rsidRDefault="00271C68" w:rsidP="00686B88">
                  <w:pPr>
                    <w:jc w:val="right"/>
                    <w:rPr>
                      <w:sz w:val="18"/>
                      <w:szCs w:val="18"/>
                    </w:rPr>
                  </w:pPr>
                  <w:r w:rsidRPr="00BA3E85">
                    <w:rPr>
                      <w:sz w:val="18"/>
                      <w:szCs w:val="18"/>
                    </w:rPr>
                    <w:t>362</w:t>
                  </w:r>
                </w:p>
              </w:tc>
              <w:tc>
                <w:tcPr>
                  <w:tcW w:w="708" w:type="dxa"/>
                  <w:tcBorders>
                    <w:top w:val="nil"/>
                    <w:left w:val="nil"/>
                    <w:bottom w:val="nil"/>
                    <w:right w:val="nil"/>
                  </w:tcBorders>
                  <w:vAlign w:val="center"/>
                </w:tcPr>
                <w:p w14:paraId="13233522" w14:textId="101DF3BE" w:rsidR="00686B88" w:rsidRPr="00BA3E85" w:rsidRDefault="00271C68" w:rsidP="00686B88">
                  <w:pPr>
                    <w:jc w:val="right"/>
                    <w:rPr>
                      <w:sz w:val="18"/>
                      <w:szCs w:val="18"/>
                    </w:rPr>
                  </w:pPr>
                  <w:r w:rsidRPr="00BA3E85">
                    <w:rPr>
                      <w:sz w:val="18"/>
                      <w:szCs w:val="18"/>
                    </w:rPr>
                    <w:t>351</w:t>
                  </w:r>
                </w:p>
              </w:tc>
              <w:tc>
                <w:tcPr>
                  <w:tcW w:w="709" w:type="dxa"/>
                  <w:tcBorders>
                    <w:top w:val="nil"/>
                    <w:left w:val="nil"/>
                    <w:bottom w:val="nil"/>
                    <w:right w:val="nil"/>
                  </w:tcBorders>
                  <w:vAlign w:val="center"/>
                </w:tcPr>
                <w:p w14:paraId="48BA281A" w14:textId="5920C476" w:rsidR="00686B88" w:rsidRPr="00BA3E85" w:rsidRDefault="00271C68" w:rsidP="00686B88">
                  <w:pPr>
                    <w:jc w:val="right"/>
                    <w:rPr>
                      <w:sz w:val="18"/>
                      <w:szCs w:val="18"/>
                    </w:rPr>
                  </w:pPr>
                  <w:r w:rsidRPr="00BA3E85">
                    <w:rPr>
                      <w:sz w:val="18"/>
                      <w:szCs w:val="18"/>
                    </w:rPr>
                    <w:t>523</w:t>
                  </w:r>
                </w:p>
              </w:tc>
              <w:tc>
                <w:tcPr>
                  <w:tcW w:w="709" w:type="dxa"/>
                  <w:tcBorders>
                    <w:top w:val="nil"/>
                    <w:left w:val="nil"/>
                    <w:bottom w:val="nil"/>
                    <w:right w:val="nil"/>
                  </w:tcBorders>
                  <w:vAlign w:val="center"/>
                </w:tcPr>
                <w:p w14:paraId="28A1439D" w14:textId="2C30D355" w:rsidR="00686B88" w:rsidRPr="00BA3E85" w:rsidRDefault="00271C68" w:rsidP="00686B88">
                  <w:pPr>
                    <w:jc w:val="right"/>
                    <w:rPr>
                      <w:sz w:val="18"/>
                      <w:szCs w:val="18"/>
                    </w:rPr>
                  </w:pPr>
                  <w:r w:rsidRPr="00BA3E85">
                    <w:rPr>
                      <w:sz w:val="18"/>
                      <w:szCs w:val="18"/>
                    </w:rPr>
                    <w:t>489</w:t>
                  </w:r>
                </w:p>
              </w:tc>
              <w:tc>
                <w:tcPr>
                  <w:tcW w:w="777" w:type="dxa"/>
                  <w:tcBorders>
                    <w:top w:val="nil"/>
                    <w:left w:val="nil"/>
                    <w:bottom w:val="nil"/>
                    <w:right w:val="nil"/>
                  </w:tcBorders>
                  <w:vAlign w:val="center"/>
                </w:tcPr>
                <w:p w14:paraId="4DABB387" w14:textId="5A6F2D6A" w:rsidR="00686B88" w:rsidRPr="00BA3E85" w:rsidRDefault="00605E88" w:rsidP="00686B88">
                  <w:pPr>
                    <w:jc w:val="right"/>
                    <w:rPr>
                      <w:sz w:val="18"/>
                      <w:szCs w:val="18"/>
                    </w:rPr>
                  </w:pPr>
                  <w:r w:rsidRPr="00BA3E85">
                    <w:rPr>
                      <w:sz w:val="18"/>
                      <w:szCs w:val="18"/>
                    </w:rPr>
                    <w:t>144,4</w:t>
                  </w:r>
                </w:p>
              </w:tc>
              <w:tc>
                <w:tcPr>
                  <w:tcW w:w="640" w:type="dxa"/>
                  <w:gridSpan w:val="2"/>
                  <w:tcBorders>
                    <w:top w:val="nil"/>
                    <w:left w:val="nil"/>
                    <w:bottom w:val="nil"/>
                    <w:right w:val="nil"/>
                  </w:tcBorders>
                  <w:vAlign w:val="center"/>
                </w:tcPr>
                <w:p w14:paraId="4F13258C" w14:textId="083C5F86" w:rsidR="00686B88" w:rsidRPr="00BA3E85" w:rsidRDefault="00686B88" w:rsidP="00686B88">
                  <w:pPr>
                    <w:jc w:val="right"/>
                    <w:rPr>
                      <w:sz w:val="18"/>
                      <w:szCs w:val="18"/>
                    </w:rPr>
                  </w:pPr>
                </w:p>
              </w:tc>
              <w:tc>
                <w:tcPr>
                  <w:tcW w:w="851" w:type="dxa"/>
                  <w:tcBorders>
                    <w:top w:val="nil"/>
                    <w:left w:val="nil"/>
                    <w:bottom w:val="nil"/>
                    <w:right w:val="nil"/>
                  </w:tcBorders>
                  <w:vAlign w:val="center"/>
                </w:tcPr>
                <w:p w14:paraId="2C944E18" w14:textId="2FF940EC"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5084A737" w14:textId="64F54231" w:rsidR="00686B88" w:rsidRPr="00BA3E85" w:rsidRDefault="00686B88" w:rsidP="00686B88">
                  <w:pPr>
                    <w:jc w:val="right"/>
                    <w:rPr>
                      <w:sz w:val="18"/>
                      <w:szCs w:val="18"/>
                    </w:rPr>
                  </w:pPr>
                </w:p>
              </w:tc>
              <w:tc>
                <w:tcPr>
                  <w:tcW w:w="720" w:type="dxa"/>
                  <w:tcBorders>
                    <w:top w:val="nil"/>
                    <w:left w:val="nil"/>
                    <w:bottom w:val="nil"/>
                    <w:right w:val="nil"/>
                  </w:tcBorders>
                  <w:vAlign w:val="center"/>
                </w:tcPr>
                <w:p w14:paraId="0C0FC12D" w14:textId="77AA8D22" w:rsidR="00686B88" w:rsidRPr="00BA3E85" w:rsidRDefault="00686B88" w:rsidP="00686B88">
                  <w:pPr>
                    <w:jc w:val="right"/>
                    <w:rPr>
                      <w:sz w:val="18"/>
                      <w:szCs w:val="18"/>
                    </w:rPr>
                  </w:pPr>
                </w:p>
              </w:tc>
              <w:tc>
                <w:tcPr>
                  <w:tcW w:w="850" w:type="dxa"/>
                  <w:tcBorders>
                    <w:top w:val="nil"/>
                    <w:left w:val="nil"/>
                    <w:bottom w:val="nil"/>
                    <w:right w:val="nil"/>
                  </w:tcBorders>
                  <w:vAlign w:val="center"/>
                </w:tcPr>
                <w:p w14:paraId="537286CE" w14:textId="50C6DA1E" w:rsidR="00686B88" w:rsidRPr="00BA3E85" w:rsidRDefault="00686B88" w:rsidP="00686B88">
                  <w:pPr>
                    <w:jc w:val="right"/>
                    <w:rPr>
                      <w:sz w:val="18"/>
                      <w:szCs w:val="18"/>
                    </w:rPr>
                  </w:pPr>
                </w:p>
              </w:tc>
              <w:tc>
                <w:tcPr>
                  <w:tcW w:w="1418" w:type="dxa"/>
                  <w:tcBorders>
                    <w:top w:val="nil"/>
                    <w:left w:val="nil"/>
                    <w:bottom w:val="nil"/>
                    <w:right w:val="nil"/>
                  </w:tcBorders>
                  <w:vAlign w:val="center"/>
                </w:tcPr>
                <w:p w14:paraId="6BAA7429" w14:textId="77777777" w:rsidR="00686B88" w:rsidRPr="00BA3E85" w:rsidRDefault="00686B88" w:rsidP="00686B88">
                  <w:pPr>
                    <w:rPr>
                      <w:sz w:val="18"/>
                      <w:szCs w:val="18"/>
                    </w:rPr>
                  </w:pPr>
                  <w:proofErr w:type="spellStart"/>
                  <w:r w:rsidRPr="00BA3E85">
                    <w:rPr>
                      <w:sz w:val="18"/>
                      <w:szCs w:val="18"/>
                    </w:rPr>
                    <w:t>Ноокенский</w:t>
                  </w:r>
                  <w:proofErr w:type="spellEnd"/>
                </w:p>
              </w:tc>
            </w:tr>
            <w:tr w:rsidR="00BA3E85" w:rsidRPr="00BA3E85" w14:paraId="0DDFCFF7" w14:textId="77777777" w:rsidTr="00271C68">
              <w:trPr>
                <w:trHeight w:val="252"/>
              </w:trPr>
              <w:tc>
                <w:tcPr>
                  <w:tcW w:w="1413" w:type="dxa"/>
                  <w:tcBorders>
                    <w:top w:val="nil"/>
                    <w:left w:val="nil"/>
                    <w:bottom w:val="nil"/>
                    <w:right w:val="nil"/>
                  </w:tcBorders>
                  <w:vAlign w:val="center"/>
                </w:tcPr>
                <w:p w14:paraId="3202582D" w14:textId="77777777" w:rsidR="00686B88" w:rsidRPr="00BA3E85" w:rsidRDefault="00686B88" w:rsidP="00686B88">
                  <w:pPr>
                    <w:rPr>
                      <w:sz w:val="18"/>
                      <w:szCs w:val="18"/>
                    </w:rPr>
                  </w:pPr>
                  <w:r w:rsidRPr="00BA3E85">
                    <w:rPr>
                      <w:sz w:val="18"/>
                      <w:szCs w:val="18"/>
                    </w:rPr>
                    <w:t>Сузак</w:t>
                  </w:r>
                </w:p>
              </w:tc>
              <w:tc>
                <w:tcPr>
                  <w:tcW w:w="709" w:type="dxa"/>
                  <w:tcBorders>
                    <w:top w:val="nil"/>
                    <w:left w:val="nil"/>
                    <w:bottom w:val="nil"/>
                    <w:right w:val="nil"/>
                  </w:tcBorders>
                  <w:vAlign w:val="center"/>
                </w:tcPr>
                <w:p w14:paraId="1EFD8938" w14:textId="1EE42603" w:rsidR="00686B88" w:rsidRPr="00BA3E85" w:rsidRDefault="00271C68" w:rsidP="00686B88">
                  <w:pPr>
                    <w:jc w:val="right"/>
                    <w:rPr>
                      <w:sz w:val="18"/>
                      <w:szCs w:val="18"/>
                    </w:rPr>
                  </w:pPr>
                  <w:r w:rsidRPr="00BA3E85">
                    <w:rPr>
                      <w:sz w:val="18"/>
                      <w:szCs w:val="18"/>
                    </w:rPr>
                    <w:t>506</w:t>
                  </w:r>
                </w:p>
              </w:tc>
              <w:tc>
                <w:tcPr>
                  <w:tcW w:w="708" w:type="dxa"/>
                  <w:tcBorders>
                    <w:top w:val="nil"/>
                    <w:left w:val="nil"/>
                    <w:bottom w:val="nil"/>
                    <w:right w:val="nil"/>
                  </w:tcBorders>
                  <w:vAlign w:val="center"/>
                </w:tcPr>
                <w:p w14:paraId="7F85FF22" w14:textId="29118D0C" w:rsidR="00686B88" w:rsidRPr="00BA3E85" w:rsidRDefault="00271C68" w:rsidP="00686B88">
                  <w:pPr>
                    <w:jc w:val="right"/>
                    <w:rPr>
                      <w:sz w:val="18"/>
                      <w:szCs w:val="18"/>
                    </w:rPr>
                  </w:pPr>
                  <w:r w:rsidRPr="00BA3E85">
                    <w:rPr>
                      <w:sz w:val="18"/>
                      <w:szCs w:val="18"/>
                    </w:rPr>
                    <w:t>435</w:t>
                  </w:r>
                </w:p>
              </w:tc>
              <w:tc>
                <w:tcPr>
                  <w:tcW w:w="709" w:type="dxa"/>
                  <w:tcBorders>
                    <w:top w:val="nil"/>
                    <w:left w:val="nil"/>
                    <w:bottom w:val="nil"/>
                    <w:right w:val="nil"/>
                  </w:tcBorders>
                  <w:vAlign w:val="center"/>
                </w:tcPr>
                <w:p w14:paraId="5299BABB" w14:textId="294F0A4F" w:rsidR="00686B88" w:rsidRPr="00BA3E85" w:rsidRDefault="00271C68" w:rsidP="00686B88">
                  <w:pPr>
                    <w:jc w:val="right"/>
                    <w:rPr>
                      <w:sz w:val="18"/>
                      <w:szCs w:val="18"/>
                    </w:rPr>
                  </w:pPr>
                  <w:r w:rsidRPr="00BA3E85">
                    <w:rPr>
                      <w:sz w:val="18"/>
                      <w:szCs w:val="18"/>
                    </w:rPr>
                    <w:t>658</w:t>
                  </w:r>
                </w:p>
              </w:tc>
              <w:tc>
                <w:tcPr>
                  <w:tcW w:w="709" w:type="dxa"/>
                  <w:tcBorders>
                    <w:top w:val="nil"/>
                    <w:left w:val="nil"/>
                    <w:bottom w:val="nil"/>
                    <w:right w:val="nil"/>
                  </w:tcBorders>
                  <w:vAlign w:val="center"/>
                </w:tcPr>
                <w:p w14:paraId="6E9D69AE" w14:textId="1E719F16" w:rsidR="00686B88" w:rsidRPr="00BA3E85" w:rsidRDefault="00271C68" w:rsidP="00686B88">
                  <w:pPr>
                    <w:jc w:val="right"/>
                    <w:rPr>
                      <w:sz w:val="18"/>
                      <w:szCs w:val="18"/>
                    </w:rPr>
                  </w:pPr>
                  <w:r w:rsidRPr="00BA3E85">
                    <w:rPr>
                      <w:sz w:val="18"/>
                      <w:szCs w:val="18"/>
                    </w:rPr>
                    <w:t>614</w:t>
                  </w:r>
                </w:p>
              </w:tc>
              <w:tc>
                <w:tcPr>
                  <w:tcW w:w="777" w:type="dxa"/>
                  <w:tcBorders>
                    <w:top w:val="nil"/>
                    <w:left w:val="nil"/>
                    <w:bottom w:val="nil"/>
                    <w:right w:val="nil"/>
                  </w:tcBorders>
                  <w:vAlign w:val="center"/>
                </w:tcPr>
                <w:p w14:paraId="27EC1892" w14:textId="48A9E963" w:rsidR="00686B88" w:rsidRPr="00BA3E85" w:rsidRDefault="00605E88" w:rsidP="00686B88">
                  <w:pPr>
                    <w:jc w:val="right"/>
                    <w:rPr>
                      <w:sz w:val="18"/>
                      <w:szCs w:val="18"/>
                    </w:rPr>
                  </w:pPr>
                  <w:r w:rsidRPr="00BA3E85">
                    <w:rPr>
                      <w:sz w:val="18"/>
                      <w:szCs w:val="18"/>
                    </w:rPr>
                    <w:t>130,0</w:t>
                  </w:r>
                </w:p>
              </w:tc>
              <w:tc>
                <w:tcPr>
                  <w:tcW w:w="640" w:type="dxa"/>
                  <w:gridSpan w:val="2"/>
                  <w:tcBorders>
                    <w:top w:val="nil"/>
                    <w:left w:val="nil"/>
                    <w:bottom w:val="nil"/>
                    <w:right w:val="nil"/>
                  </w:tcBorders>
                  <w:vAlign w:val="center"/>
                </w:tcPr>
                <w:p w14:paraId="2777634B" w14:textId="3613A5DD" w:rsidR="00686B88" w:rsidRPr="00BA3E85" w:rsidRDefault="00B4569F" w:rsidP="00686B88">
                  <w:pPr>
                    <w:jc w:val="right"/>
                    <w:rPr>
                      <w:sz w:val="18"/>
                      <w:szCs w:val="18"/>
                    </w:rPr>
                  </w:pPr>
                  <w:r w:rsidRPr="00BA3E85">
                    <w:rPr>
                      <w:sz w:val="18"/>
                      <w:szCs w:val="18"/>
                    </w:rPr>
                    <w:t>2</w:t>
                  </w:r>
                </w:p>
              </w:tc>
              <w:tc>
                <w:tcPr>
                  <w:tcW w:w="851" w:type="dxa"/>
                  <w:tcBorders>
                    <w:top w:val="nil"/>
                    <w:left w:val="nil"/>
                    <w:bottom w:val="nil"/>
                    <w:right w:val="nil"/>
                  </w:tcBorders>
                  <w:vAlign w:val="center"/>
                </w:tcPr>
                <w:p w14:paraId="2A290E50" w14:textId="30999AD9"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0416D348" w14:textId="7394DAC5" w:rsidR="00686B88" w:rsidRPr="00BA3E85" w:rsidRDefault="00686B88" w:rsidP="00686B88">
                  <w:pPr>
                    <w:jc w:val="right"/>
                    <w:rPr>
                      <w:sz w:val="18"/>
                      <w:szCs w:val="18"/>
                    </w:rPr>
                  </w:pPr>
                </w:p>
              </w:tc>
              <w:tc>
                <w:tcPr>
                  <w:tcW w:w="720" w:type="dxa"/>
                  <w:tcBorders>
                    <w:top w:val="nil"/>
                    <w:left w:val="nil"/>
                    <w:bottom w:val="nil"/>
                    <w:right w:val="nil"/>
                  </w:tcBorders>
                  <w:vAlign w:val="center"/>
                </w:tcPr>
                <w:p w14:paraId="7AB417D1" w14:textId="65A48525" w:rsidR="00686B88" w:rsidRPr="00BA3E85" w:rsidRDefault="00686B88" w:rsidP="00686B88">
                  <w:pPr>
                    <w:jc w:val="right"/>
                    <w:rPr>
                      <w:sz w:val="18"/>
                      <w:szCs w:val="18"/>
                    </w:rPr>
                  </w:pPr>
                </w:p>
              </w:tc>
              <w:tc>
                <w:tcPr>
                  <w:tcW w:w="850" w:type="dxa"/>
                  <w:tcBorders>
                    <w:top w:val="nil"/>
                    <w:left w:val="nil"/>
                    <w:bottom w:val="nil"/>
                    <w:right w:val="nil"/>
                  </w:tcBorders>
                  <w:vAlign w:val="center"/>
                </w:tcPr>
                <w:p w14:paraId="6A02A2A3" w14:textId="093C3406" w:rsidR="00686B88" w:rsidRPr="00BA3E85" w:rsidRDefault="00686B88" w:rsidP="00686B88">
                  <w:pPr>
                    <w:jc w:val="right"/>
                    <w:rPr>
                      <w:sz w:val="18"/>
                      <w:szCs w:val="18"/>
                    </w:rPr>
                  </w:pPr>
                </w:p>
              </w:tc>
              <w:tc>
                <w:tcPr>
                  <w:tcW w:w="1418" w:type="dxa"/>
                  <w:tcBorders>
                    <w:top w:val="nil"/>
                    <w:left w:val="nil"/>
                    <w:bottom w:val="nil"/>
                    <w:right w:val="nil"/>
                  </w:tcBorders>
                  <w:vAlign w:val="center"/>
                </w:tcPr>
                <w:p w14:paraId="02262ED8" w14:textId="77777777" w:rsidR="00686B88" w:rsidRPr="00BA3E85" w:rsidRDefault="00686B88" w:rsidP="00686B88">
                  <w:pPr>
                    <w:rPr>
                      <w:sz w:val="18"/>
                      <w:szCs w:val="18"/>
                    </w:rPr>
                  </w:pPr>
                  <w:proofErr w:type="spellStart"/>
                  <w:r w:rsidRPr="00BA3E85">
                    <w:rPr>
                      <w:sz w:val="18"/>
                      <w:szCs w:val="18"/>
                    </w:rPr>
                    <w:t>Сузакский</w:t>
                  </w:r>
                  <w:proofErr w:type="spellEnd"/>
                </w:p>
              </w:tc>
            </w:tr>
            <w:tr w:rsidR="00BA3E85" w:rsidRPr="00BA3E85" w14:paraId="3AB33927" w14:textId="77777777" w:rsidTr="00271C68">
              <w:trPr>
                <w:trHeight w:val="503"/>
              </w:trPr>
              <w:tc>
                <w:tcPr>
                  <w:tcW w:w="1413" w:type="dxa"/>
                  <w:tcBorders>
                    <w:top w:val="nil"/>
                    <w:left w:val="nil"/>
                    <w:bottom w:val="nil"/>
                    <w:right w:val="nil"/>
                  </w:tcBorders>
                  <w:vAlign w:val="center"/>
                </w:tcPr>
                <w:p w14:paraId="5E39F2C0" w14:textId="77777777" w:rsidR="00686B88" w:rsidRPr="00BA3E85" w:rsidRDefault="00686B88" w:rsidP="00686B88">
                  <w:pPr>
                    <w:rPr>
                      <w:sz w:val="18"/>
                      <w:szCs w:val="18"/>
                    </w:rPr>
                  </w:pPr>
                  <w:proofErr w:type="spellStart"/>
                  <w:r w:rsidRPr="00BA3E85">
                    <w:rPr>
                      <w:sz w:val="18"/>
                      <w:szCs w:val="18"/>
                    </w:rPr>
                    <w:t>Тогуз</w:t>
                  </w:r>
                  <w:proofErr w:type="spellEnd"/>
                  <w:r w:rsidRPr="00BA3E85">
                    <w:rPr>
                      <w:sz w:val="18"/>
                      <w:szCs w:val="18"/>
                    </w:rPr>
                    <w:t>-Торо</w:t>
                  </w:r>
                </w:p>
              </w:tc>
              <w:tc>
                <w:tcPr>
                  <w:tcW w:w="709" w:type="dxa"/>
                  <w:tcBorders>
                    <w:top w:val="nil"/>
                    <w:left w:val="nil"/>
                    <w:bottom w:val="nil"/>
                    <w:right w:val="nil"/>
                  </w:tcBorders>
                  <w:vAlign w:val="center"/>
                </w:tcPr>
                <w:p w14:paraId="70228D2F" w14:textId="3BC8971A" w:rsidR="00686B88" w:rsidRPr="00BA3E85" w:rsidRDefault="00271C68" w:rsidP="00686B88">
                  <w:pPr>
                    <w:jc w:val="right"/>
                    <w:rPr>
                      <w:sz w:val="18"/>
                      <w:szCs w:val="18"/>
                    </w:rPr>
                  </w:pPr>
                  <w:r w:rsidRPr="00BA3E85">
                    <w:rPr>
                      <w:sz w:val="18"/>
                      <w:szCs w:val="18"/>
                    </w:rPr>
                    <w:t>42</w:t>
                  </w:r>
                </w:p>
              </w:tc>
              <w:tc>
                <w:tcPr>
                  <w:tcW w:w="708" w:type="dxa"/>
                  <w:tcBorders>
                    <w:top w:val="nil"/>
                    <w:left w:val="nil"/>
                    <w:bottom w:val="nil"/>
                    <w:right w:val="nil"/>
                  </w:tcBorders>
                  <w:vAlign w:val="center"/>
                </w:tcPr>
                <w:p w14:paraId="788F3151" w14:textId="1AF9F14B" w:rsidR="00686B88" w:rsidRPr="00BA3E85" w:rsidRDefault="00271C68" w:rsidP="00686B88">
                  <w:pPr>
                    <w:jc w:val="right"/>
                    <w:rPr>
                      <w:sz w:val="18"/>
                      <w:szCs w:val="18"/>
                    </w:rPr>
                  </w:pPr>
                  <w:r w:rsidRPr="00BA3E85">
                    <w:rPr>
                      <w:sz w:val="18"/>
                      <w:szCs w:val="18"/>
                    </w:rPr>
                    <w:t>30</w:t>
                  </w:r>
                </w:p>
              </w:tc>
              <w:tc>
                <w:tcPr>
                  <w:tcW w:w="709" w:type="dxa"/>
                  <w:tcBorders>
                    <w:top w:val="nil"/>
                    <w:left w:val="nil"/>
                    <w:bottom w:val="nil"/>
                    <w:right w:val="nil"/>
                  </w:tcBorders>
                  <w:vAlign w:val="center"/>
                </w:tcPr>
                <w:p w14:paraId="2863EA56" w14:textId="058EC968" w:rsidR="00686B88" w:rsidRPr="00BA3E85" w:rsidRDefault="00271C68" w:rsidP="00686B88">
                  <w:pPr>
                    <w:jc w:val="right"/>
                    <w:rPr>
                      <w:sz w:val="18"/>
                      <w:szCs w:val="18"/>
                    </w:rPr>
                  </w:pPr>
                  <w:r w:rsidRPr="00BA3E85">
                    <w:rPr>
                      <w:sz w:val="18"/>
                      <w:szCs w:val="18"/>
                    </w:rPr>
                    <w:t>71</w:t>
                  </w:r>
                </w:p>
              </w:tc>
              <w:tc>
                <w:tcPr>
                  <w:tcW w:w="709" w:type="dxa"/>
                  <w:tcBorders>
                    <w:top w:val="nil"/>
                    <w:left w:val="nil"/>
                    <w:bottom w:val="nil"/>
                    <w:right w:val="nil"/>
                  </w:tcBorders>
                  <w:vAlign w:val="center"/>
                </w:tcPr>
                <w:p w14:paraId="1C21AD1A" w14:textId="675AAFA1" w:rsidR="00686B88" w:rsidRPr="00BA3E85" w:rsidRDefault="00271C68" w:rsidP="00686B88">
                  <w:pPr>
                    <w:jc w:val="right"/>
                    <w:rPr>
                      <w:sz w:val="18"/>
                      <w:szCs w:val="18"/>
                    </w:rPr>
                  </w:pPr>
                  <w:r w:rsidRPr="00BA3E85">
                    <w:rPr>
                      <w:sz w:val="18"/>
                      <w:szCs w:val="18"/>
                    </w:rPr>
                    <w:t>54</w:t>
                  </w:r>
                </w:p>
              </w:tc>
              <w:tc>
                <w:tcPr>
                  <w:tcW w:w="777" w:type="dxa"/>
                  <w:tcBorders>
                    <w:top w:val="nil"/>
                    <w:left w:val="nil"/>
                    <w:bottom w:val="nil"/>
                    <w:right w:val="nil"/>
                  </w:tcBorders>
                  <w:vAlign w:val="center"/>
                </w:tcPr>
                <w:p w14:paraId="52FA7957" w14:textId="670DB12F" w:rsidR="00686B88" w:rsidRPr="00BA3E85" w:rsidRDefault="00605E88" w:rsidP="00686B88">
                  <w:pPr>
                    <w:jc w:val="right"/>
                    <w:rPr>
                      <w:sz w:val="18"/>
                      <w:szCs w:val="18"/>
                    </w:rPr>
                  </w:pPr>
                  <w:r w:rsidRPr="00BA3E85">
                    <w:rPr>
                      <w:sz w:val="18"/>
                      <w:szCs w:val="18"/>
                    </w:rPr>
                    <w:t>169,0</w:t>
                  </w:r>
                </w:p>
              </w:tc>
              <w:tc>
                <w:tcPr>
                  <w:tcW w:w="640" w:type="dxa"/>
                  <w:gridSpan w:val="2"/>
                  <w:tcBorders>
                    <w:top w:val="nil"/>
                    <w:left w:val="nil"/>
                    <w:bottom w:val="nil"/>
                    <w:right w:val="nil"/>
                  </w:tcBorders>
                  <w:vAlign w:val="center"/>
                </w:tcPr>
                <w:p w14:paraId="6E0DCF9A" w14:textId="34283031" w:rsidR="00686B88" w:rsidRPr="00BA3E85" w:rsidRDefault="00686B88" w:rsidP="00686B88">
                  <w:pPr>
                    <w:jc w:val="right"/>
                    <w:rPr>
                      <w:sz w:val="18"/>
                      <w:szCs w:val="18"/>
                    </w:rPr>
                  </w:pPr>
                </w:p>
              </w:tc>
              <w:tc>
                <w:tcPr>
                  <w:tcW w:w="851" w:type="dxa"/>
                  <w:tcBorders>
                    <w:top w:val="nil"/>
                    <w:left w:val="nil"/>
                    <w:bottom w:val="nil"/>
                    <w:right w:val="nil"/>
                  </w:tcBorders>
                  <w:vAlign w:val="center"/>
                </w:tcPr>
                <w:p w14:paraId="22E22E59" w14:textId="77777777"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5A18D948" w14:textId="4EBFEE5C" w:rsidR="00686B88" w:rsidRPr="00BA3E85" w:rsidRDefault="00686B88" w:rsidP="00686B88">
                  <w:pPr>
                    <w:jc w:val="right"/>
                    <w:rPr>
                      <w:sz w:val="18"/>
                      <w:szCs w:val="18"/>
                    </w:rPr>
                  </w:pPr>
                </w:p>
              </w:tc>
              <w:tc>
                <w:tcPr>
                  <w:tcW w:w="720" w:type="dxa"/>
                  <w:tcBorders>
                    <w:top w:val="nil"/>
                    <w:left w:val="nil"/>
                    <w:bottom w:val="nil"/>
                    <w:right w:val="nil"/>
                  </w:tcBorders>
                  <w:vAlign w:val="center"/>
                </w:tcPr>
                <w:p w14:paraId="06548DE7" w14:textId="6D86282B" w:rsidR="00686B88" w:rsidRPr="00BA3E85" w:rsidRDefault="00686B88" w:rsidP="00686B88">
                  <w:pPr>
                    <w:jc w:val="right"/>
                    <w:rPr>
                      <w:sz w:val="18"/>
                      <w:szCs w:val="18"/>
                    </w:rPr>
                  </w:pPr>
                </w:p>
              </w:tc>
              <w:tc>
                <w:tcPr>
                  <w:tcW w:w="850" w:type="dxa"/>
                  <w:tcBorders>
                    <w:top w:val="nil"/>
                    <w:left w:val="nil"/>
                    <w:bottom w:val="nil"/>
                    <w:right w:val="nil"/>
                  </w:tcBorders>
                  <w:vAlign w:val="center"/>
                </w:tcPr>
                <w:p w14:paraId="74D49C39" w14:textId="0336EF47" w:rsidR="00686B88" w:rsidRPr="00BA3E85" w:rsidRDefault="00686B88" w:rsidP="00686B88">
                  <w:pPr>
                    <w:jc w:val="right"/>
                    <w:rPr>
                      <w:sz w:val="18"/>
                      <w:szCs w:val="18"/>
                    </w:rPr>
                  </w:pPr>
                </w:p>
              </w:tc>
              <w:tc>
                <w:tcPr>
                  <w:tcW w:w="1418" w:type="dxa"/>
                  <w:tcBorders>
                    <w:top w:val="nil"/>
                    <w:left w:val="nil"/>
                    <w:bottom w:val="nil"/>
                    <w:right w:val="nil"/>
                  </w:tcBorders>
                  <w:vAlign w:val="center"/>
                </w:tcPr>
                <w:p w14:paraId="1B7A3796" w14:textId="77777777" w:rsidR="00686B88" w:rsidRPr="00BA3E85" w:rsidRDefault="00686B88" w:rsidP="00686B88">
                  <w:pPr>
                    <w:rPr>
                      <w:sz w:val="18"/>
                      <w:szCs w:val="18"/>
                    </w:rPr>
                  </w:pPr>
                  <w:proofErr w:type="spellStart"/>
                  <w:r w:rsidRPr="00BA3E85">
                    <w:rPr>
                      <w:sz w:val="18"/>
                      <w:szCs w:val="18"/>
                    </w:rPr>
                    <w:t>Тогуз-Тороуский</w:t>
                  </w:r>
                  <w:proofErr w:type="spellEnd"/>
                </w:p>
              </w:tc>
            </w:tr>
            <w:tr w:rsidR="00BA3E85" w:rsidRPr="00BA3E85" w14:paraId="0B5ED9EB" w14:textId="77777777" w:rsidTr="00271C68">
              <w:trPr>
                <w:trHeight w:val="435"/>
              </w:trPr>
              <w:tc>
                <w:tcPr>
                  <w:tcW w:w="1413" w:type="dxa"/>
                  <w:tcBorders>
                    <w:top w:val="nil"/>
                    <w:left w:val="nil"/>
                    <w:bottom w:val="nil"/>
                    <w:right w:val="nil"/>
                  </w:tcBorders>
                  <w:vAlign w:val="center"/>
                </w:tcPr>
                <w:p w14:paraId="08A467D6" w14:textId="77777777" w:rsidR="00686B88" w:rsidRPr="00BA3E85" w:rsidRDefault="00686B88" w:rsidP="00686B88">
                  <w:pPr>
                    <w:rPr>
                      <w:sz w:val="18"/>
                      <w:szCs w:val="18"/>
                    </w:rPr>
                  </w:pPr>
                  <w:r w:rsidRPr="00BA3E85">
                    <w:rPr>
                      <w:sz w:val="18"/>
                      <w:szCs w:val="18"/>
                    </w:rPr>
                    <w:t>Токтогул</w:t>
                  </w:r>
                </w:p>
              </w:tc>
              <w:tc>
                <w:tcPr>
                  <w:tcW w:w="709" w:type="dxa"/>
                  <w:tcBorders>
                    <w:top w:val="nil"/>
                    <w:left w:val="nil"/>
                    <w:bottom w:val="nil"/>
                    <w:right w:val="nil"/>
                  </w:tcBorders>
                  <w:vAlign w:val="center"/>
                </w:tcPr>
                <w:p w14:paraId="263027FA" w14:textId="71D42CEF" w:rsidR="00686B88" w:rsidRPr="00BA3E85" w:rsidRDefault="00B4569F" w:rsidP="00686B88">
                  <w:pPr>
                    <w:jc w:val="right"/>
                    <w:rPr>
                      <w:sz w:val="18"/>
                      <w:szCs w:val="18"/>
                    </w:rPr>
                  </w:pPr>
                  <w:r w:rsidRPr="00BA3E85">
                    <w:rPr>
                      <w:sz w:val="18"/>
                      <w:szCs w:val="18"/>
                    </w:rPr>
                    <w:t>244</w:t>
                  </w:r>
                </w:p>
              </w:tc>
              <w:tc>
                <w:tcPr>
                  <w:tcW w:w="708" w:type="dxa"/>
                  <w:tcBorders>
                    <w:top w:val="nil"/>
                    <w:left w:val="nil"/>
                    <w:bottom w:val="nil"/>
                    <w:right w:val="nil"/>
                  </w:tcBorders>
                  <w:vAlign w:val="center"/>
                </w:tcPr>
                <w:p w14:paraId="207A743E" w14:textId="53D0970D" w:rsidR="00686B88" w:rsidRPr="00BA3E85" w:rsidRDefault="00B4569F" w:rsidP="00686B88">
                  <w:pPr>
                    <w:jc w:val="right"/>
                    <w:rPr>
                      <w:sz w:val="18"/>
                      <w:szCs w:val="18"/>
                    </w:rPr>
                  </w:pPr>
                  <w:r w:rsidRPr="00BA3E85">
                    <w:rPr>
                      <w:sz w:val="18"/>
                      <w:szCs w:val="18"/>
                    </w:rPr>
                    <w:t>199</w:t>
                  </w:r>
                </w:p>
              </w:tc>
              <w:tc>
                <w:tcPr>
                  <w:tcW w:w="709" w:type="dxa"/>
                  <w:tcBorders>
                    <w:top w:val="nil"/>
                    <w:left w:val="nil"/>
                    <w:bottom w:val="nil"/>
                    <w:right w:val="nil"/>
                  </w:tcBorders>
                  <w:vAlign w:val="center"/>
                </w:tcPr>
                <w:p w14:paraId="14CA40DF" w14:textId="1DFE3F7F" w:rsidR="00686B88" w:rsidRPr="00BA3E85" w:rsidRDefault="00B4569F" w:rsidP="00686B88">
                  <w:pPr>
                    <w:jc w:val="right"/>
                    <w:rPr>
                      <w:sz w:val="18"/>
                      <w:szCs w:val="18"/>
                    </w:rPr>
                  </w:pPr>
                  <w:r w:rsidRPr="00BA3E85">
                    <w:rPr>
                      <w:sz w:val="18"/>
                      <w:szCs w:val="18"/>
                    </w:rPr>
                    <w:t>286</w:t>
                  </w:r>
                </w:p>
              </w:tc>
              <w:tc>
                <w:tcPr>
                  <w:tcW w:w="709" w:type="dxa"/>
                  <w:tcBorders>
                    <w:top w:val="nil"/>
                    <w:left w:val="nil"/>
                    <w:bottom w:val="nil"/>
                    <w:right w:val="nil"/>
                  </w:tcBorders>
                  <w:vAlign w:val="center"/>
                </w:tcPr>
                <w:p w14:paraId="2E277664" w14:textId="7B7B6ED5" w:rsidR="00686B88" w:rsidRPr="00BA3E85" w:rsidRDefault="00B4569F" w:rsidP="00686B88">
                  <w:pPr>
                    <w:jc w:val="right"/>
                    <w:rPr>
                      <w:sz w:val="18"/>
                      <w:szCs w:val="18"/>
                    </w:rPr>
                  </w:pPr>
                  <w:r w:rsidRPr="00BA3E85">
                    <w:rPr>
                      <w:sz w:val="18"/>
                      <w:szCs w:val="18"/>
                    </w:rPr>
                    <w:t>229</w:t>
                  </w:r>
                </w:p>
              </w:tc>
              <w:tc>
                <w:tcPr>
                  <w:tcW w:w="777" w:type="dxa"/>
                  <w:tcBorders>
                    <w:top w:val="nil"/>
                    <w:left w:val="nil"/>
                    <w:bottom w:val="nil"/>
                    <w:right w:val="nil"/>
                  </w:tcBorders>
                  <w:vAlign w:val="center"/>
                </w:tcPr>
                <w:p w14:paraId="3AF5A9D4" w14:textId="77199379" w:rsidR="00686B88" w:rsidRPr="00BA3E85" w:rsidRDefault="00605E88" w:rsidP="00686B88">
                  <w:pPr>
                    <w:jc w:val="right"/>
                    <w:rPr>
                      <w:sz w:val="18"/>
                      <w:szCs w:val="18"/>
                    </w:rPr>
                  </w:pPr>
                  <w:r w:rsidRPr="00BA3E85">
                    <w:rPr>
                      <w:sz w:val="18"/>
                      <w:szCs w:val="18"/>
                    </w:rPr>
                    <w:t>117,2</w:t>
                  </w:r>
                </w:p>
              </w:tc>
              <w:tc>
                <w:tcPr>
                  <w:tcW w:w="640" w:type="dxa"/>
                  <w:gridSpan w:val="2"/>
                  <w:tcBorders>
                    <w:top w:val="nil"/>
                    <w:left w:val="nil"/>
                    <w:bottom w:val="nil"/>
                    <w:right w:val="nil"/>
                  </w:tcBorders>
                  <w:vAlign w:val="center"/>
                </w:tcPr>
                <w:p w14:paraId="7D80F923" w14:textId="77777777" w:rsidR="00686B88" w:rsidRPr="00BA3E85" w:rsidRDefault="00686B88" w:rsidP="00686B88">
                  <w:pPr>
                    <w:jc w:val="right"/>
                    <w:rPr>
                      <w:sz w:val="18"/>
                      <w:szCs w:val="18"/>
                    </w:rPr>
                  </w:pPr>
                </w:p>
              </w:tc>
              <w:tc>
                <w:tcPr>
                  <w:tcW w:w="851" w:type="dxa"/>
                  <w:tcBorders>
                    <w:top w:val="nil"/>
                    <w:left w:val="nil"/>
                    <w:bottom w:val="nil"/>
                    <w:right w:val="nil"/>
                  </w:tcBorders>
                  <w:vAlign w:val="center"/>
                </w:tcPr>
                <w:p w14:paraId="57E2ACB9" w14:textId="77777777"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2E091C89" w14:textId="77777777" w:rsidR="00686B88" w:rsidRPr="00BA3E85" w:rsidRDefault="00686B88" w:rsidP="00686B88">
                  <w:pPr>
                    <w:jc w:val="right"/>
                    <w:rPr>
                      <w:sz w:val="18"/>
                      <w:szCs w:val="18"/>
                    </w:rPr>
                  </w:pPr>
                </w:p>
              </w:tc>
              <w:tc>
                <w:tcPr>
                  <w:tcW w:w="720" w:type="dxa"/>
                  <w:tcBorders>
                    <w:top w:val="nil"/>
                    <w:left w:val="nil"/>
                    <w:bottom w:val="nil"/>
                    <w:right w:val="nil"/>
                  </w:tcBorders>
                  <w:vAlign w:val="center"/>
                </w:tcPr>
                <w:p w14:paraId="2E9879C1" w14:textId="77777777" w:rsidR="00686B88" w:rsidRPr="00BA3E85" w:rsidRDefault="00686B88" w:rsidP="00686B88">
                  <w:pPr>
                    <w:jc w:val="right"/>
                    <w:rPr>
                      <w:sz w:val="18"/>
                      <w:szCs w:val="18"/>
                    </w:rPr>
                  </w:pPr>
                </w:p>
              </w:tc>
              <w:tc>
                <w:tcPr>
                  <w:tcW w:w="850" w:type="dxa"/>
                  <w:tcBorders>
                    <w:top w:val="nil"/>
                    <w:left w:val="nil"/>
                    <w:bottom w:val="nil"/>
                    <w:right w:val="nil"/>
                  </w:tcBorders>
                  <w:vAlign w:val="center"/>
                </w:tcPr>
                <w:p w14:paraId="2A83AD9E" w14:textId="77777777" w:rsidR="00686B88" w:rsidRPr="00BA3E85" w:rsidRDefault="00686B88" w:rsidP="00686B88">
                  <w:pPr>
                    <w:jc w:val="right"/>
                    <w:rPr>
                      <w:sz w:val="18"/>
                      <w:szCs w:val="18"/>
                    </w:rPr>
                  </w:pPr>
                </w:p>
              </w:tc>
              <w:tc>
                <w:tcPr>
                  <w:tcW w:w="1418" w:type="dxa"/>
                  <w:tcBorders>
                    <w:top w:val="nil"/>
                    <w:left w:val="nil"/>
                    <w:bottom w:val="nil"/>
                    <w:right w:val="nil"/>
                  </w:tcBorders>
                  <w:vAlign w:val="center"/>
                </w:tcPr>
                <w:p w14:paraId="18A84B56" w14:textId="77777777" w:rsidR="00686B88" w:rsidRPr="00BA3E85" w:rsidRDefault="00686B88" w:rsidP="00686B88">
                  <w:pPr>
                    <w:rPr>
                      <w:sz w:val="18"/>
                      <w:szCs w:val="18"/>
                    </w:rPr>
                  </w:pPr>
                  <w:proofErr w:type="spellStart"/>
                  <w:r w:rsidRPr="00BA3E85">
                    <w:rPr>
                      <w:sz w:val="18"/>
                      <w:szCs w:val="18"/>
                    </w:rPr>
                    <w:t>Токтогулский</w:t>
                  </w:r>
                  <w:proofErr w:type="spellEnd"/>
                </w:p>
              </w:tc>
            </w:tr>
            <w:tr w:rsidR="00BA3E85" w:rsidRPr="00BA3E85" w14:paraId="5EF72777" w14:textId="77777777" w:rsidTr="00271C68">
              <w:trPr>
                <w:trHeight w:val="329"/>
              </w:trPr>
              <w:tc>
                <w:tcPr>
                  <w:tcW w:w="1413" w:type="dxa"/>
                  <w:tcBorders>
                    <w:top w:val="nil"/>
                    <w:left w:val="nil"/>
                    <w:bottom w:val="nil"/>
                    <w:right w:val="nil"/>
                  </w:tcBorders>
                  <w:vAlign w:val="center"/>
                </w:tcPr>
                <w:p w14:paraId="50DABE46" w14:textId="77777777" w:rsidR="00686B88" w:rsidRPr="00BA3E85" w:rsidRDefault="00686B88" w:rsidP="00686B88">
                  <w:pPr>
                    <w:rPr>
                      <w:sz w:val="18"/>
                      <w:szCs w:val="18"/>
                    </w:rPr>
                  </w:pPr>
                  <w:proofErr w:type="spellStart"/>
                  <w:r w:rsidRPr="00BA3E85">
                    <w:rPr>
                      <w:sz w:val="18"/>
                      <w:szCs w:val="18"/>
                    </w:rPr>
                    <w:t>Чаткал</w:t>
                  </w:r>
                  <w:proofErr w:type="spellEnd"/>
                </w:p>
              </w:tc>
              <w:tc>
                <w:tcPr>
                  <w:tcW w:w="709" w:type="dxa"/>
                  <w:tcBorders>
                    <w:top w:val="nil"/>
                    <w:left w:val="nil"/>
                    <w:bottom w:val="nil"/>
                    <w:right w:val="nil"/>
                  </w:tcBorders>
                  <w:vAlign w:val="center"/>
                </w:tcPr>
                <w:p w14:paraId="72C25C38" w14:textId="51E33F01" w:rsidR="00686B88" w:rsidRPr="00BA3E85" w:rsidRDefault="00B4569F" w:rsidP="00686B88">
                  <w:pPr>
                    <w:jc w:val="right"/>
                    <w:rPr>
                      <w:sz w:val="18"/>
                      <w:szCs w:val="18"/>
                    </w:rPr>
                  </w:pPr>
                  <w:r w:rsidRPr="00BA3E85">
                    <w:rPr>
                      <w:sz w:val="18"/>
                      <w:szCs w:val="18"/>
                    </w:rPr>
                    <w:t>177</w:t>
                  </w:r>
                </w:p>
              </w:tc>
              <w:tc>
                <w:tcPr>
                  <w:tcW w:w="708" w:type="dxa"/>
                  <w:tcBorders>
                    <w:top w:val="nil"/>
                    <w:left w:val="nil"/>
                    <w:bottom w:val="nil"/>
                    <w:right w:val="nil"/>
                  </w:tcBorders>
                  <w:vAlign w:val="center"/>
                </w:tcPr>
                <w:p w14:paraId="2558B38D" w14:textId="1A095013" w:rsidR="00686B88" w:rsidRPr="00BA3E85" w:rsidRDefault="00B4569F" w:rsidP="00686B88">
                  <w:pPr>
                    <w:jc w:val="right"/>
                    <w:rPr>
                      <w:sz w:val="18"/>
                      <w:szCs w:val="18"/>
                    </w:rPr>
                  </w:pPr>
                  <w:r w:rsidRPr="00BA3E85">
                    <w:rPr>
                      <w:sz w:val="18"/>
                      <w:szCs w:val="18"/>
                    </w:rPr>
                    <w:t>121</w:t>
                  </w:r>
                </w:p>
              </w:tc>
              <w:tc>
                <w:tcPr>
                  <w:tcW w:w="709" w:type="dxa"/>
                  <w:tcBorders>
                    <w:top w:val="nil"/>
                    <w:left w:val="nil"/>
                    <w:bottom w:val="nil"/>
                    <w:right w:val="nil"/>
                  </w:tcBorders>
                  <w:vAlign w:val="center"/>
                </w:tcPr>
                <w:p w14:paraId="56ECEE94" w14:textId="2DFFB7C4" w:rsidR="00686B88" w:rsidRPr="00BA3E85" w:rsidRDefault="00B4569F" w:rsidP="00686B88">
                  <w:pPr>
                    <w:jc w:val="right"/>
                    <w:rPr>
                      <w:sz w:val="18"/>
                      <w:szCs w:val="18"/>
                    </w:rPr>
                  </w:pPr>
                  <w:r w:rsidRPr="00BA3E85">
                    <w:rPr>
                      <w:sz w:val="18"/>
                      <w:szCs w:val="18"/>
                    </w:rPr>
                    <w:t>285</w:t>
                  </w:r>
                </w:p>
              </w:tc>
              <w:tc>
                <w:tcPr>
                  <w:tcW w:w="709" w:type="dxa"/>
                  <w:tcBorders>
                    <w:top w:val="nil"/>
                    <w:left w:val="nil"/>
                    <w:bottom w:val="nil"/>
                    <w:right w:val="nil"/>
                  </w:tcBorders>
                  <w:vAlign w:val="center"/>
                </w:tcPr>
                <w:p w14:paraId="5A89931C" w14:textId="087E7010" w:rsidR="00686B88" w:rsidRPr="00BA3E85" w:rsidRDefault="00B4569F" w:rsidP="00686B88">
                  <w:pPr>
                    <w:jc w:val="right"/>
                    <w:rPr>
                      <w:sz w:val="18"/>
                      <w:szCs w:val="18"/>
                    </w:rPr>
                  </w:pPr>
                  <w:r w:rsidRPr="00BA3E85">
                    <w:rPr>
                      <w:sz w:val="18"/>
                      <w:szCs w:val="18"/>
                    </w:rPr>
                    <w:t>207</w:t>
                  </w:r>
                </w:p>
              </w:tc>
              <w:tc>
                <w:tcPr>
                  <w:tcW w:w="777" w:type="dxa"/>
                  <w:tcBorders>
                    <w:top w:val="nil"/>
                    <w:left w:val="nil"/>
                    <w:bottom w:val="nil"/>
                    <w:right w:val="nil"/>
                  </w:tcBorders>
                  <w:vAlign w:val="center"/>
                </w:tcPr>
                <w:p w14:paraId="6ADD6FDD" w14:textId="67C969A3" w:rsidR="00686B88" w:rsidRPr="00BA3E85" w:rsidRDefault="00605E88" w:rsidP="00686B88">
                  <w:pPr>
                    <w:jc w:val="right"/>
                    <w:rPr>
                      <w:sz w:val="18"/>
                      <w:szCs w:val="18"/>
                    </w:rPr>
                  </w:pPr>
                  <w:r w:rsidRPr="00BA3E85">
                    <w:rPr>
                      <w:sz w:val="18"/>
                      <w:szCs w:val="18"/>
                    </w:rPr>
                    <w:t>161,0</w:t>
                  </w:r>
                </w:p>
              </w:tc>
              <w:tc>
                <w:tcPr>
                  <w:tcW w:w="640" w:type="dxa"/>
                  <w:gridSpan w:val="2"/>
                  <w:tcBorders>
                    <w:top w:val="nil"/>
                    <w:left w:val="nil"/>
                    <w:bottom w:val="nil"/>
                    <w:right w:val="nil"/>
                  </w:tcBorders>
                  <w:vAlign w:val="center"/>
                </w:tcPr>
                <w:p w14:paraId="4C195131" w14:textId="77777777" w:rsidR="00686B88" w:rsidRPr="00BA3E85" w:rsidRDefault="00686B88" w:rsidP="00686B88">
                  <w:pPr>
                    <w:jc w:val="right"/>
                    <w:rPr>
                      <w:sz w:val="18"/>
                      <w:szCs w:val="18"/>
                    </w:rPr>
                  </w:pPr>
                </w:p>
              </w:tc>
              <w:tc>
                <w:tcPr>
                  <w:tcW w:w="851" w:type="dxa"/>
                  <w:tcBorders>
                    <w:top w:val="nil"/>
                    <w:left w:val="nil"/>
                    <w:bottom w:val="nil"/>
                    <w:right w:val="nil"/>
                  </w:tcBorders>
                  <w:vAlign w:val="center"/>
                </w:tcPr>
                <w:p w14:paraId="024CB1D3" w14:textId="77777777"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534EAA24" w14:textId="77777777" w:rsidR="00686B88" w:rsidRPr="00BA3E85" w:rsidRDefault="00686B88" w:rsidP="00686B88">
                  <w:pPr>
                    <w:jc w:val="right"/>
                    <w:rPr>
                      <w:sz w:val="18"/>
                      <w:szCs w:val="18"/>
                    </w:rPr>
                  </w:pPr>
                </w:p>
              </w:tc>
              <w:tc>
                <w:tcPr>
                  <w:tcW w:w="720" w:type="dxa"/>
                  <w:tcBorders>
                    <w:top w:val="nil"/>
                    <w:left w:val="nil"/>
                    <w:bottom w:val="nil"/>
                    <w:right w:val="nil"/>
                  </w:tcBorders>
                  <w:vAlign w:val="center"/>
                </w:tcPr>
                <w:p w14:paraId="0BE213A8" w14:textId="77777777" w:rsidR="00686B88" w:rsidRPr="00BA3E85" w:rsidRDefault="00686B88" w:rsidP="00686B88">
                  <w:pPr>
                    <w:jc w:val="right"/>
                    <w:rPr>
                      <w:sz w:val="18"/>
                      <w:szCs w:val="18"/>
                    </w:rPr>
                  </w:pPr>
                </w:p>
              </w:tc>
              <w:tc>
                <w:tcPr>
                  <w:tcW w:w="850" w:type="dxa"/>
                  <w:tcBorders>
                    <w:top w:val="nil"/>
                    <w:left w:val="nil"/>
                    <w:bottom w:val="nil"/>
                    <w:right w:val="nil"/>
                  </w:tcBorders>
                  <w:vAlign w:val="center"/>
                </w:tcPr>
                <w:p w14:paraId="7B18BFB6" w14:textId="77777777" w:rsidR="00686B88" w:rsidRPr="00BA3E85" w:rsidRDefault="00686B88" w:rsidP="00686B88">
                  <w:pPr>
                    <w:jc w:val="right"/>
                    <w:rPr>
                      <w:sz w:val="18"/>
                      <w:szCs w:val="18"/>
                    </w:rPr>
                  </w:pPr>
                </w:p>
              </w:tc>
              <w:tc>
                <w:tcPr>
                  <w:tcW w:w="1418" w:type="dxa"/>
                  <w:tcBorders>
                    <w:top w:val="nil"/>
                    <w:left w:val="nil"/>
                    <w:bottom w:val="nil"/>
                    <w:right w:val="nil"/>
                  </w:tcBorders>
                  <w:vAlign w:val="center"/>
                </w:tcPr>
                <w:p w14:paraId="7F7FA558" w14:textId="77777777" w:rsidR="00686B88" w:rsidRPr="00BA3E85" w:rsidRDefault="00686B88" w:rsidP="00686B88">
                  <w:pPr>
                    <w:rPr>
                      <w:sz w:val="18"/>
                      <w:szCs w:val="18"/>
                    </w:rPr>
                  </w:pPr>
                  <w:proofErr w:type="spellStart"/>
                  <w:r w:rsidRPr="00BA3E85">
                    <w:rPr>
                      <w:sz w:val="18"/>
                      <w:szCs w:val="18"/>
                    </w:rPr>
                    <w:t>Чаткалский</w:t>
                  </w:r>
                  <w:proofErr w:type="spellEnd"/>
                </w:p>
              </w:tc>
            </w:tr>
            <w:tr w:rsidR="00BA3E85" w:rsidRPr="00BA3E85" w14:paraId="486BF036" w14:textId="77777777" w:rsidTr="00271C68">
              <w:trPr>
                <w:trHeight w:val="312"/>
              </w:trPr>
              <w:tc>
                <w:tcPr>
                  <w:tcW w:w="1413" w:type="dxa"/>
                  <w:tcBorders>
                    <w:top w:val="nil"/>
                    <w:left w:val="nil"/>
                    <w:bottom w:val="nil"/>
                    <w:right w:val="nil"/>
                  </w:tcBorders>
                  <w:vAlign w:val="center"/>
                </w:tcPr>
                <w:p w14:paraId="4AB1DBDE" w14:textId="77777777" w:rsidR="00686B88" w:rsidRPr="00BA3E85" w:rsidRDefault="00686B88" w:rsidP="00686B88">
                  <w:pPr>
                    <w:rPr>
                      <w:sz w:val="18"/>
                      <w:szCs w:val="18"/>
                    </w:rPr>
                  </w:pPr>
                  <w:proofErr w:type="spellStart"/>
                  <w:r w:rsidRPr="00BA3E85">
                    <w:rPr>
                      <w:sz w:val="18"/>
                      <w:szCs w:val="18"/>
                    </w:rPr>
                    <w:t>Жалал</w:t>
                  </w:r>
                  <w:proofErr w:type="spellEnd"/>
                  <w:r w:rsidRPr="00BA3E85">
                    <w:rPr>
                      <w:sz w:val="18"/>
                      <w:szCs w:val="18"/>
                    </w:rPr>
                    <w:t>-Абад</w:t>
                  </w:r>
                </w:p>
              </w:tc>
              <w:tc>
                <w:tcPr>
                  <w:tcW w:w="709" w:type="dxa"/>
                  <w:tcBorders>
                    <w:top w:val="nil"/>
                    <w:left w:val="nil"/>
                    <w:bottom w:val="nil"/>
                    <w:right w:val="nil"/>
                  </w:tcBorders>
                  <w:vAlign w:val="center"/>
                </w:tcPr>
                <w:p w14:paraId="244CB31C" w14:textId="1B0B22D2" w:rsidR="00686B88" w:rsidRPr="00BA3E85" w:rsidRDefault="00B4569F" w:rsidP="00686B88">
                  <w:pPr>
                    <w:jc w:val="right"/>
                    <w:rPr>
                      <w:sz w:val="18"/>
                      <w:szCs w:val="18"/>
                    </w:rPr>
                  </w:pPr>
                  <w:r w:rsidRPr="00BA3E85">
                    <w:rPr>
                      <w:sz w:val="18"/>
                      <w:szCs w:val="18"/>
                    </w:rPr>
                    <w:t>458</w:t>
                  </w:r>
                </w:p>
              </w:tc>
              <w:tc>
                <w:tcPr>
                  <w:tcW w:w="708" w:type="dxa"/>
                  <w:tcBorders>
                    <w:top w:val="nil"/>
                    <w:left w:val="nil"/>
                    <w:bottom w:val="nil"/>
                    <w:right w:val="nil"/>
                  </w:tcBorders>
                  <w:vAlign w:val="center"/>
                </w:tcPr>
                <w:p w14:paraId="2D7FFC62" w14:textId="5912DDD2" w:rsidR="00686B88" w:rsidRPr="00BA3E85" w:rsidRDefault="00B4569F" w:rsidP="00686B88">
                  <w:pPr>
                    <w:jc w:val="right"/>
                    <w:rPr>
                      <w:sz w:val="18"/>
                      <w:szCs w:val="18"/>
                    </w:rPr>
                  </w:pPr>
                  <w:r w:rsidRPr="00BA3E85">
                    <w:rPr>
                      <w:sz w:val="18"/>
                      <w:szCs w:val="18"/>
                    </w:rPr>
                    <w:t>416</w:t>
                  </w:r>
                </w:p>
              </w:tc>
              <w:tc>
                <w:tcPr>
                  <w:tcW w:w="709" w:type="dxa"/>
                  <w:tcBorders>
                    <w:top w:val="nil"/>
                    <w:left w:val="nil"/>
                    <w:bottom w:val="nil"/>
                    <w:right w:val="nil"/>
                  </w:tcBorders>
                  <w:vAlign w:val="center"/>
                </w:tcPr>
                <w:p w14:paraId="220212D2" w14:textId="41CDF7F8" w:rsidR="00686B88" w:rsidRPr="00BA3E85" w:rsidRDefault="00B4569F" w:rsidP="00686B88">
                  <w:pPr>
                    <w:jc w:val="right"/>
                    <w:rPr>
                      <w:sz w:val="18"/>
                      <w:szCs w:val="18"/>
                    </w:rPr>
                  </w:pPr>
                  <w:r w:rsidRPr="00BA3E85">
                    <w:rPr>
                      <w:sz w:val="18"/>
                      <w:szCs w:val="18"/>
                    </w:rPr>
                    <w:t>621</w:t>
                  </w:r>
                </w:p>
              </w:tc>
              <w:tc>
                <w:tcPr>
                  <w:tcW w:w="709" w:type="dxa"/>
                  <w:tcBorders>
                    <w:top w:val="nil"/>
                    <w:left w:val="nil"/>
                    <w:bottom w:val="nil"/>
                    <w:right w:val="nil"/>
                  </w:tcBorders>
                  <w:vAlign w:val="center"/>
                </w:tcPr>
                <w:p w14:paraId="4498C640" w14:textId="5AFBDA6A" w:rsidR="00686B88" w:rsidRPr="00BA3E85" w:rsidRDefault="00B4569F" w:rsidP="00686B88">
                  <w:pPr>
                    <w:jc w:val="right"/>
                    <w:rPr>
                      <w:sz w:val="18"/>
                      <w:szCs w:val="18"/>
                    </w:rPr>
                  </w:pPr>
                  <w:r w:rsidRPr="00BA3E85">
                    <w:rPr>
                      <w:sz w:val="18"/>
                      <w:szCs w:val="18"/>
                    </w:rPr>
                    <w:t>511</w:t>
                  </w:r>
                </w:p>
              </w:tc>
              <w:tc>
                <w:tcPr>
                  <w:tcW w:w="777" w:type="dxa"/>
                  <w:tcBorders>
                    <w:top w:val="nil"/>
                    <w:left w:val="nil"/>
                    <w:bottom w:val="nil"/>
                    <w:right w:val="nil"/>
                  </w:tcBorders>
                  <w:vAlign w:val="center"/>
                </w:tcPr>
                <w:p w14:paraId="33FA556D" w14:textId="4BAB38D3" w:rsidR="00686B88" w:rsidRPr="00BA3E85" w:rsidRDefault="00605E88" w:rsidP="00686B88">
                  <w:pPr>
                    <w:jc w:val="right"/>
                    <w:rPr>
                      <w:sz w:val="18"/>
                      <w:szCs w:val="18"/>
                    </w:rPr>
                  </w:pPr>
                  <w:r w:rsidRPr="00BA3E85">
                    <w:rPr>
                      <w:sz w:val="18"/>
                      <w:szCs w:val="18"/>
                    </w:rPr>
                    <w:t>135,5</w:t>
                  </w:r>
                </w:p>
              </w:tc>
              <w:tc>
                <w:tcPr>
                  <w:tcW w:w="640" w:type="dxa"/>
                  <w:gridSpan w:val="2"/>
                  <w:tcBorders>
                    <w:top w:val="nil"/>
                    <w:left w:val="nil"/>
                    <w:bottom w:val="nil"/>
                    <w:right w:val="nil"/>
                  </w:tcBorders>
                  <w:vAlign w:val="center"/>
                </w:tcPr>
                <w:p w14:paraId="25ABF7B6" w14:textId="5C03A2A0" w:rsidR="00686B88" w:rsidRPr="00BA3E85" w:rsidRDefault="00B4569F" w:rsidP="00686B88">
                  <w:pPr>
                    <w:jc w:val="right"/>
                    <w:rPr>
                      <w:sz w:val="18"/>
                      <w:szCs w:val="18"/>
                    </w:rPr>
                  </w:pPr>
                  <w:r w:rsidRPr="00BA3E85">
                    <w:rPr>
                      <w:sz w:val="18"/>
                      <w:szCs w:val="18"/>
                    </w:rPr>
                    <w:t>2</w:t>
                  </w:r>
                </w:p>
              </w:tc>
              <w:tc>
                <w:tcPr>
                  <w:tcW w:w="851" w:type="dxa"/>
                  <w:tcBorders>
                    <w:top w:val="nil"/>
                    <w:left w:val="nil"/>
                    <w:bottom w:val="nil"/>
                    <w:right w:val="nil"/>
                  </w:tcBorders>
                  <w:vAlign w:val="center"/>
                </w:tcPr>
                <w:p w14:paraId="514AD509" w14:textId="00305A79"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3EDBA4E5" w14:textId="1282CE56" w:rsidR="00686B88" w:rsidRPr="00BA3E85" w:rsidRDefault="00B4569F" w:rsidP="00686B88">
                  <w:pPr>
                    <w:jc w:val="right"/>
                    <w:rPr>
                      <w:sz w:val="16"/>
                      <w:szCs w:val="16"/>
                    </w:rPr>
                  </w:pPr>
                  <w:r w:rsidRPr="00BA3E85">
                    <w:rPr>
                      <w:sz w:val="16"/>
                      <w:szCs w:val="16"/>
                    </w:rPr>
                    <w:t>3</w:t>
                  </w:r>
                </w:p>
              </w:tc>
              <w:tc>
                <w:tcPr>
                  <w:tcW w:w="720" w:type="dxa"/>
                  <w:tcBorders>
                    <w:top w:val="nil"/>
                    <w:left w:val="nil"/>
                    <w:bottom w:val="nil"/>
                    <w:right w:val="nil"/>
                  </w:tcBorders>
                  <w:vAlign w:val="center"/>
                </w:tcPr>
                <w:p w14:paraId="0B51AAE1" w14:textId="70BFD225" w:rsidR="00686B88" w:rsidRPr="00BA3E85" w:rsidRDefault="00686B88" w:rsidP="00686B88">
                  <w:pPr>
                    <w:jc w:val="right"/>
                    <w:rPr>
                      <w:sz w:val="16"/>
                      <w:szCs w:val="16"/>
                    </w:rPr>
                  </w:pPr>
                </w:p>
              </w:tc>
              <w:tc>
                <w:tcPr>
                  <w:tcW w:w="850" w:type="dxa"/>
                  <w:tcBorders>
                    <w:top w:val="nil"/>
                    <w:left w:val="nil"/>
                    <w:bottom w:val="nil"/>
                    <w:right w:val="nil"/>
                  </w:tcBorders>
                  <w:vAlign w:val="center"/>
                </w:tcPr>
                <w:p w14:paraId="57152A5E" w14:textId="1CC7B0B6" w:rsidR="00686B88" w:rsidRPr="00BA3E85" w:rsidRDefault="00605E88" w:rsidP="00686B88">
                  <w:pPr>
                    <w:jc w:val="right"/>
                    <w:rPr>
                      <w:sz w:val="16"/>
                      <w:szCs w:val="16"/>
                    </w:rPr>
                  </w:pPr>
                  <w:r w:rsidRPr="00BA3E85">
                    <w:rPr>
                      <w:sz w:val="16"/>
                      <w:szCs w:val="16"/>
                    </w:rPr>
                    <w:t>150,0</w:t>
                  </w:r>
                </w:p>
              </w:tc>
              <w:tc>
                <w:tcPr>
                  <w:tcW w:w="1418" w:type="dxa"/>
                  <w:tcBorders>
                    <w:top w:val="nil"/>
                    <w:left w:val="nil"/>
                    <w:bottom w:val="nil"/>
                    <w:right w:val="nil"/>
                  </w:tcBorders>
                  <w:vAlign w:val="center"/>
                </w:tcPr>
                <w:p w14:paraId="62072D91" w14:textId="77777777" w:rsidR="00686B88" w:rsidRPr="00BA3E85" w:rsidRDefault="00686B88" w:rsidP="00686B88">
                  <w:pPr>
                    <w:rPr>
                      <w:sz w:val="18"/>
                      <w:szCs w:val="18"/>
                    </w:rPr>
                  </w:pPr>
                  <w:proofErr w:type="gramStart"/>
                  <w:r w:rsidRPr="00BA3E85">
                    <w:rPr>
                      <w:sz w:val="18"/>
                      <w:szCs w:val="18"/>
                    </w:rPr>
                    <w:t>г .Джалал</w:t>
                  </w:r>
                  <w:proofErr w:type="gramEnd"/>
                  <w:r w:rsidRPr="00BA3E85">
                    <w:rPr>
                      <w:sz w:val="18"/>
                      <w:szCs w:val="18"/>
                    </w:rPr>
                    <w:t>-Абад</w:t>
                  </w:r>
                </w:p>
              </w:tc>
            </w:tr>
            <w:tr w:rsidR="00BA3E85" w:rsidRPr="00BA3E85" w14:paraId="1D24467F" w14:textId="77777777" w:rsidTr="00271C68">
              <w:trPr>
                <w:trHeight w:val="253"/>
              </w:trPr>
              <w:tc>
                <w:tcPr>
                  <w:tcW w:w="1413" w:type="dxa"/>
                  <w:tcBorders>
                    <w:top w:val="nil"/>
                    <w:left w:val="nil"/>
                    <w:bottom w:val="nil"/>
                    <w:right w:val="nil"/>
                  </w:tcBorders>
                  <w:vAlign w:val="center"/>
                </w:tcPr>
                <w:p w14:paraId="6FEB2DF7" w14:textId="77777777" w:rsidR="00686B88" w:rsidRPr="00BA3E85" w:rsidRDefault="00686B88" w:rsidP="00686B88">
                  <w:pPr>
                    <w:rPr>
                      <w:sz w:val="18"/>
                      <w:szCs w:val="18"/>
                    </w:rPr>
                  </w:pPr>
                  <w:r w:rsidRPr="00BA3E85">
                    <w:rPr>
                      <w:sz w:val="18"/>
                      <w:szCs w:val="18"/>
                    </w:rPr>
                    <w:t>Кара-</w:t>
                  </w:r>
                  <w:proofErr w:type="spellStart"/>
                  <w:r w:rsidRPr="00BA3E85">
                    <w:rPr>
                      <w:sz w:val="18"/>
                      <w:szCs w:val="18"/>
                    </w:rPr>
                    <w:t>Кѳл</w:t>
                  </w:r>
                  <w:proofErr w:type="spellEnd"/>
                </w:p>
              </w:tc>
              <w:tc>
                <w:tcPr>
                  <w:tcW w:w="709" w:type="dxa"/>
                  <w:tcBorders>
                    <w:top w:val="nil"/>
                    <w:left w:val="nil"/>
                    <w:bottom w:val="nil"/>
                    <w:right w:val="nil"/>
                  </w:tcBorders>
                  <w:vAlign w:val="center"/>
                </w:tcPr>
                <w:p w14:paraId="2C4F6194" w14:textId="3EA11850" w:rsidR="00686B88" w:rsidRPr="00BA3E85" w:rsidRDefault="00B4569F" w:rsidP="00686B88">
                  <w:pPr>
                    <w:jc w:val="right"/>
                    <w:rPr>
                      <w:sz w:val="18"/>
                      <w:szCs w:val="18"/>
                    </w:rPr>
                  </w:pPr>
                  <w:r w:rsidRPr="00BA3E85">
                    <w:rPr>
                      <w:sz w:val="18"/>
                      <w:szCs w:val="18"/>
                    </w:rPr>
                    <w:t>38</w:t>
                  </w:r>
                </w:p>
              </w:tc>
              <w:tc>
                <w:tcPr>
                  <w:tcW w:w="708" w:type="dxa"/>
                  <w:tcBorders>
                    <w:top w:val="nil"/>
                    <w:left w:val="nil"/>
                    <w:bottom w:val="nil"/>
                    <w:right w:val="nil"/>
                  </w:tcBorders>
                  <w:vAlign w:val="center"/>
                </w:tcPr>
                <w:p w14:paraId="7C5F468D" w14:textId="27AE3443" w:rsidR="00686B88" w:rsidRPr="00BA3E85" w:rsidRDefault="00B4569F" w:rsidP="00686B88">
                  <w:pPr>
                    <w:jc w:val="right"/>
                    <w:rPr>
                      <w:sz w:val="18"/>
                      <w:szCs w:val="18"/>
                    </w:rPr>
                  </w:pPr>
                  <w:r w:rsidRPr="00BA3E85">
                    <w:rPr>
                      <w:sz w:val="18"/>
                      <w:szCs w:val="18"/>
                    </w:rPr>
                    <w:t>21</w:t>
                  </w:r>
                </w:p>
              </w:tc>
              <w:tc>
                <w:tcPr>
                  <w:tcW w:w="709" w:type="dxa"/>
                  <w:tcBorders>
                    <w:top w:val="nil"/>
                    <w:left w:val="nil"/>
                    <w:bottom w:val="nil"/>
                    <w:right w:val="nil"/>
                  </w:tcBorders>
                  <w:vAlign w:val="center"/>
                </w:tcPr>
                <w:p w14:paraId="6E227C9E" w14:textId="4766A5BC" w:rsidR="00686B88" w:rsidRPr="00BA3E85" w:rsidRDefault="00B4569F" w:rsidP="00686B88">
                  <w:pPr>
                    <w:jc w:val="right"/>
                    <w:rPr>
                      <w:sz w:val="18"/>
                      <w:szCs w:val="18"/>
                    </w:rPr>
                  </w:pPr>
                  <w:r w:rsidRPr="00BA3E85">
                    <w:rPr>
                      <w:sz w:val="18"/>
                      <w:szCs w:val="18"/>
                    </w:rPr>
                    <w:t>111</w:t>
                  </w:r>
                </w:p>
              </w:tc>
              <w:tc>
                <w:tcPr>
                  <w:tcW w:w="709" w:type="dxa"/>
                  <w:tcBorders>
                    <w:top w:val="nil"/>
                    <w:left w:val="nil"/>
                    <w:bottom w:val="nil"/>
                    <w:right w:val="nil"/>
                  </w:tcBorders>
                  <w:vAlign w:val="center"/>
                </w:tcPr>
                <w:p w14:paraId="3C139ABB" w14:textId="005A4181" w:rsidR="00686B88" w:rsidRPr="00BA3E85" w:rsidRDefault="00B4569F" w:rsidP="00686B88">
                  <w:pPr>
                    <w:jc w:val="right"/>
                    <w:rPr>
                      <w:sz w:val="18"/>
                      <w:szCs w:val="18"/>
                    </w:rPr>
                  </w:pPr>
                  <w:r w:rsidRPr="00BA3E85">
                    <w:rPr>
                      <w:sz w:val="18"/>
                      <w:szCs w:val="18"/>
                    </w:rPr>
                    <w:t>68</w:t>
                  </w:r>
                </w:p>
              </w:tc>
              <w:tc>
                <w:tcPr>
                  <w:tcW w:w="777" w:type="dxa"/>
                  <w:tcBorders>
                    <w:top w:val="nil"/>
                    <w:left w:val="nil"/>
                    <w:bottom w:val="nil"/>
                    <w:right w:val="nil"/>
                  </w:tcBorders>
                  <w:vAlign w:val="center"/>
                </w:tcPr>
                <w:p w14:paraId="5723CFF9" w14:textId="775B2187" w:rsidR="00686B88" w:rsidRPr="00BA3E85" w:rsidRDefault="00605E88" w:rsidP="00686B88">
                  <w:pPr>
                    <w:jc w:val="right"/>
                    <w:rPr>
                      <w:sz w:val="18"/>
                      <w:szCs w:val="18"/>
                    </w:rPr>
                  </w:pPr>
                  <w:r w:rsidRPr="00BA3E85">
                    <w:rPr>
                      <w:sz w:val="18"/>
                      <w:szCs w:val="18"/>
                    </w:rPr>
                    <w:t>292,1</w:t>
                  </w:r>
                </w:p>
              </w:tc>
              <w:tc>
                <w:tcPr>
                  <w:tcW w:w="640" w:type="dxa"/>
                  <w:gridSpan w:val="2"/>
                  <w:tcBorders>
                    <w:top w:val="nil"/>
                    <w:left w:val="nil"/>
                    <w:bottom w:val="nil"/>
                    <w:right w:val="nil"/>
                  </w:tcBorders>
                  <w:vAlign w:val="center"/>
                </w:tcPr>
                <w:p w14:paraId="13EE6DB5" w14:textId="77777777" w:rsidR="00686B88" w:rsidRPr="00BA3E85" w:rsidRDefault="00686B88" w:rsidP="00686B88">
                  <w:pPr>
                    <w:jc w:val="right"/>
                    <w:rPr>
                      <w:sz w:val="18"/>
                      <w:szCs w:val="18"/>
                    </w:rPr>
                  </w:pPr>
                </w:p>
              </w:tc>
              <w:tc>
                <w:tcPr>
                  <w:tcW w:w="851" w:type="dxa"/>
                  <w:tcBorders>
                    <w:top w:val="nil"/>
                    <w:left w:val="nil"/>
                    <w:bottom w:val="nil"/>
                    <w:right w:val="nil"/>
                  </w:tcBorders>
                  <w:vAlign w:val="center"/>
                </w:tcPr>
                <w:p w14:paraId="3CF381F6" w14:textId="77777777"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64CD7F99" w14:textId="77777777" w:rsidR="00686B88" w:rsidRPr="00BA3E85" w:rsidRDefault="00686B88" w:rsidP="00686B88">
                  <w:pPr>
                    <w:jc w:val="right"/>
                    <w:rPr>
                      <w:sz w:val="16"/>
                      <w:szCs w:val="16"/>
                    </w:rPr>
                  </w:pPr>
                </w:p>
              </w:tc>
              <w:tc>
                <w:tcPr>
                  <w:tcW w:w="720" w:type="dxa"/>
                  <w:tcBorders>
                    <w:top w:val="nil"/>
                    <w:left w:val="nil"/>
                    <w:bottom w:val="nil"/>
                    <w:right w:val="nil"/>
                  </w:tcBorders>
                  <w:vAlign w:val="center"/>
                </w:tcPr>
                <w:p w14:paraId="3AA50A7E" w14:textId="77777777" w:rsidR="00686B88" w:rsidRPr="00BA3E85" w:rsidRDefault="00686B88" w:rsidP="00686B88">
                  <w:pPr>
                    <w:jc w:val="right"/>
                    <w:rPr>
                      <w:sz w:val="16"/>
                      <w:szCs w:val="16"/>
                    </w:rPr>
                  </w:pPr>
                </w:p>
              </w:tc>
              <w:tc>
                <w:tcPr>
                  <w:tcW w:w="850" w:type="dxa"/>
                  <w:tcBorders>
                    <w:top w:val="nil"/>
                    <w:left w:val="nil"/>
                    <w:bottom w:val="nil"/>
                    <w:right w:val="nil"/>
                  </w:tcBorders>
                  <w:vAlign w:val="center"/>
                </w:tcPr>
                <w:p w14:paraId="68904B8D" w14:textId="77777777" w:rsidR="00686B88" w:rsidRPr="00BA3E85" w:rsidRDefault="00686B88" w:rsidP="00686B88">
                  <w:pPr>
                    <w:jc w:val="right"/>
                    <w:rPr>
                      <w:sz w:val="16"/>
                      <w:szCs w:val="16"/>
                    </w:rPr>
                  </w:pPr>
                </w:p>
              </w:tc>
              <w:tc>
                <w:tcPr>
                  <w:tcW w:w="1418" w:type="dxa"/>
                  <w:tcBorders>
                    <w:top w:val="nil"/>
                    <w:left w:val="nil"/>
                    <w:bottom w:val="nil"/>
                    <w:right w:val="nil"/>
                  </w:tcBorders>
                  <w:vAlign w:val="center"/>
                </w:tcPr>
                <w:p w14:paraId="02AF60E1" w14:textId="77777777" w:rsidR="00686B88" w:rsidRPr="00BA3E85" w:rsidRDefault="00686B88" w:rsidP="00686B88">
                  <w:pPr>
                    <w:rPr>
                      <w:sz w:val="18"/>
                      <w:szCs w:val="18"/>
                    </w:rPr>
                  </w:pPr>
                  <w:proofErr w:type="spellStart"/>
                  <w:r w:rsidRPr="00BA3E85">
                    <w:rPr>
                      <w:sz w:val="18"/>
                      <w:szCs w:val="18"/>
                    </w:rPr>
                    <w:t>г.Кара</w:t>
                  </w:r>
                  <w:proofErr w:type="spellEnd"/>
                  <w:r w:rsidRPr="00BA3E85">
                    <w:rPr>
                      <w:sz w:val="18"/>
                      <w:szCs w:val="18"/>
                    </w:rPr>
                    <w:t>-Куль</w:t>
                  </w:r>
                </w:p>
              </w:tc>
            </w:tr>
            <w:tr w:rsidR="00BA3E85" w:rsidRPr="00BA3E85" w14:paraId="12080EBC" w14:textId="77777777" w:rsidTr="00271C68">
              <w:trPr>
                <w:trHeight w:val="398"/>
              </w:trPr>
              <w:tc>
                <w:tcPr>
                  <w:tcW w:w="1413" w:type="dxa"/>
                  <w:tcBorders>
                    <w:top w:val="nil"/>
                    <w:left w:val="nil"/>
                    <w:bottom w:val="nil"/>
                    <w:right w:val="nil"/>
                  </w:tcBorders>
                  <w:vAlign w:val="center"/>
                </w:tcPr>
                <w:p w14:paraId="13B136CE" w14:textId="77777777" w:rsidR="00686B88" w:rsidRPr="00BA3E85" w:rsidRDefault="00686B88" w:rsidP="00686B88">
                  <w:pPr>
                    <w:rPr>
                      <w:sz w:val="18"/>
                      <w:szCs w:val="18"/>
                    </w:rPr>
                  </w:pPr>
                  <w:proofErr w:type="spellStart"/>
                  <w:r w:rsidRPr="00BA3E85">
                    <w:rPr>
                      <w:sz w:val="18"/>
                      <w:szCs w:val="18"/>
                    </w:rPr>
                    <w:t>Майлуу-Суу</w:t>
                  </w:r>
                  <w:proofErr w:type="spellEnd"/>
                </w:p>
              </w:tc>
              <w:tc>
                <w:tcPr>
                  <w:tcW w:w="709" w:type="dxa"/>
                  <w:tcBorders>
                    <w:top w:val="nil"/>
                    <w:left w:val="nil"/>
                    <w:bottom w:val="nil"/>
                    <w:right w:val="nil"/>
                  </w:tcBorders>
                  <w:vAlign w:val="center"/>
                </w:tcPr>
                <w:p w14:paraId="10903DF4" w14:textId="1FED5990" w:rsidR="00686B88" w:rsidRPr="00BA3E85" w:rsidRDefault="00B4569F" w:rsidP="00686B88">
                  <w:pPr>
                    <w:jc w:val="right"/>
                    <w:rPr>
                      <w:sz w:val="18"/>
                      <w:szCs w:val="18"/>
                    </w:rPr>
                  </w:pPr>
                  <w:r w:rsidRPr="00BA3E85">
                    <w:rPr>
                      <w:sz w:val="18"/>
                      <w:szCs w:val="18"/>
                    </w:rPr>
                    <w:t>242</w:t>
                  </w:r>
                </w:p>
              </w:tc>
              <w:tc>
                <w:tcPr>
                  <w:tcW w:w="708" w:type="dxa"/>
                  <w:tcBorders>
                    <w:top w:val="nil"/>
                    <w:left w:val="nil"/>
                    <w:bottom w:val="nil"/>
                    <w:right w:val="nil"/>
                  </w:tcBorders>
                  <w:vAlign w:val="center"/>
                </w:tcPr>
                <w:p w14:paraId="08A56733" w14:textId="1F3BE582" w:rsidR="00686B88" w:rsidRPr="00BA3E85" w:rsidRDefault="00B4569F" w:rsidP="00686B88">
                  <w:pPr>
                    <w:jc w:val="right"/>
                    <w:rPr>
                      <w:sz w:val="18"/>
                      <w:szCs w:val="18"/>
                    </w:rPr>
                  </w:pPr>
                  <w:r w:rsidRPr="00BA3E85">
                    <w:rPr>
                      <w:sz w:val="18"/>
                      <w:szCs w:val="18"/>
                    </w:rPr>
                    <w:t>216</w:t>
                  </w:r>
                </w:p>
              </w:tc>
              <w:tc>
                <w:tcPr>
                  <w:tcW w:w="709" w:type="dxa"/>
                  <w:tcBorders>
                    <w:top w:val="nil"/>
                    <w:left w:val="nil"/>
                    <w:bottom w:val="nil"/>
                    <w:right w:val="nil"/>
                  </w:tcBorders>
                  <w:vAlign w:val="center"/>
                </w:tcPr>
                <w:p w14:paraId="4C74D3C9" w14:textId="01B32B35" w:rsidR="00686B88" w:rsidRPr="00BA3E85" w:rsidRDefault="00B4569F" w:rsidP="00686B88">
                  <w:pPr>
                    <w:jc w:val="right"/>
                    <w:rPr>
                      <w:sz w:val="18"/>
                      <w:szCs w:val="18"/>
                    </w:rPr>
                  </w:pPr>
                  <w:r w:rsidRPr="00BA3E85">
                    <w:rPr>
                      <w:sz w:val="18"/>
                      <w:szCs w:val="18"/>
                    </w:rPr>
                    <w:t>295</w:t>
                  </w:r>
                </w:p>
              </w:tc>
              <w:tc>
                <w:tcPr>
                  <w:tcW w:w="709" w:type="dxa"/>
                  <w:tcBorders>
                    <w:top w:val="nil"/>
                    <w:left w:val="nil"/>
                    <w:bottom w:val="nil"/>
                    <w:right w:val="nil"/>
                  </w:tcBorders>
                  <w:vAlign w:val="center"/>
                </w:tcPr>
                <w:p w14:paraId="38EDB211" w14:textId="66119193" w:rsidR="00686B88" w:rsidRPr="00BA3E85" w:rsidRDefault="00B4569F" w:rsidP="00686B88">
                  <w:pPr>
                    <w:jc w:val="right"/>
                    <w:rPr>
                      <w:sz w:val="18"/>
                      <w:szCs w:val="18"/>
                    </w:rPr>
                  </w:pPr>
                  <w:r w:rsidRPr="00BA3E85">
                    <w:rPr>
                      <w:sz w:val="18"/>
                      <w:szCs w:val="18"/>
                    </w:rPr>
                    <w:t>280</w:t>
                  </w:r>
                </w:p>
              </w:tc>
              <w:tc>
                <w:tcPr>
                  <w:tcW w:w="777" w:type="dxa"/>
                  <w:tcBorders>
                    <w:top w:val="nil"/>
                    <w:left w:val="nil"/>
                    <w:bottom w:val="nil"/>
                    <w:right w:val="nil"/>
                  </w:tcBorders>
                  <w:vAlign w:val="center"/>
                </w:tcPr>
                <w:p w14:paraId="11D50D2C" w14:textId="6316CC2F" w:rsidR="00686B88" w:rsidRPr="00BA3E85" w:rsidRDefault="00605E88" w:rsidP="00686B88">
                  <w:pPr>
                    <w:jc w:val="right"/>
                    <w:rPr>
                      <w:sz w:val="18"/>
                      <w:szCs w:val="18"/>
                    </w:rPr>
                  </w:pPr>
                  <w:r w:rsidRPr="00BA3E85">
                    <w:rPr>
                      <w:sz w:val="18"/>
                      <w:szCs w:val="18"/>
                    </w:rPr>
                    <w:t>121,9</w:t>
                  </w:r>
                </w:p>
              </w:tc>
              <w:tc>
                <w:tcPr>
                  <w:tcW w:w="640" w:type="dxa"/>
                  <w:gridSpan w:val="2"/>
                  <w:tcBorders>
                    <w:top w:val="nil"/>
                    <w:left w:val="nil"/>
                    <w:bottom w:val="nil"/>
                    <w:right w:val="nil"/>
                  </w:tcBorders>
                  <w:vAlign w:val="center"/>
                </w:tcPr>
                <w:p w14:paraId="3567000A" w14:textId="042BC76C" w:rsidR="00686B88" w:rsidRPr="00BA3E85" w:rsidRDefault="00686B88" w:rsidP="00686B88">
                  <w:pPr>
                    <w:jc w:val="right"/>
                    <w:rPr>
                      <w:sz w:val="18"/>
                      <w:szCs w:val="18"/>
                    </w:rPr>
                  </w:pPr>
                </w:p>
              </w:tc>
              <w:tc>
                <w:tcPr>
                  <w:tcW w:w="851" w:type="dxa"/>
                  <w:tcBorders>
                    <w:top w:val="nil"/>
                    <w:left w:val="nil"/>
                    <w:bottom w:val="nil"/>
                    <w:right w:val="nil"/>
                  </w:tcBorders>
                  <w:vAlign w:val="center"/>
                </w:tcPr>
                <w:p w14:paraId="4B795C2B" w14:textId="65C9A780" w:rsidR="00686B88" w:rsidRPr="00BA3E85" w:rsidRDefault="00686B88" w:rsidP="00686B88">
                  <w:pPr>
                    <w:jc w:val="right"/>
                    <w:rPr>
                      <w:sz w:val="18"/>
                      <w:szCs w:val="18"/>
                    </w:rPr>
                  </w:pPr>
                </w:p>
              </w:tc>
              <w:tc>
                <w:tcPr>
                  <w:tcW w:w="556" w:type="dxa"/>
                  <w:tcBorders>
                    <w:top w:val="nil"/>
                    <w:left w:val="nil"/>
                    <w:bottom w:val="nil"/>
                    <w:right w:val="nil"/>
                  </w:tcBorders>
                  <w:vAlign w:val="center"/>
                </w:tcPr>
                <w:p w14:paraId="09D1C3FA" w14:textId="598887AC" w:rsidR="00686B88" w:rsidRPr="00BA3E85" w:rsidRDefault="00686B88" w:rsidP="00686B88">
                  <w:pPr>
                    <w:jc w:val="right"/>
                    <w:rPr>
                      <w:sz w:val="16"/>
                      <w:szCs w:val="16"/>
                    </w:rPr>
                  </w:pPr>
                </w:p>
              </w:tc>
              <w:tc>
                <w:tcPr>
                  <w:tcW w:w="720" w:type="dxa"/>
                  <w:tcBorders>
                    <w:top w:val="nil"/>
                    <w:left w:val="nil"/>
                    <w:bottom w:val="nil"/>
                    <w:right w:val="nil"/>
                  </w:tcBorders>
                  <w:vAlign w:val="center"/>
                </w:tcPr>
                <w:p w14:paraId="4F5805F1" w14:textId="6023D3FD" w:rsidR="00686B88" w:rsidRPr="00BA3E85" w:rsidRDefault="00686B88" w:rsidP="00686B88">
                  <w:pPr>
                    <w:jc w:val="right"/>
                    <w:rPr>
                      <w:sz w:val="16"/>
                      <w:szCs w:val="16"/>
                    </w:rPr>
                  </w:pPr>
                </w:p>
              </w:tc>
              <w:tc>
                <w:tcPr>
                  <w:tcW w:w="850" w:type="dxa"/>
                  <w:tcBorders>
                    <w:top w:val="nil"/>
                    <w:left w:val="nil"/>
                    <w:bottom w:val="nil"/>
                    <w:right w:val="nil"/>
                  </w:tcBorders>
                  <w:vAlign w:val="center"/>
                </w:tcPr>
                <w:p w14:paraId="7EE8CA42" w14:textId="206F1275" w:rsidR="00686B88" w:rsidRPr="00BA3E85" w:rsidRDefault="00686B88" w:rsidP="00686B88">
                  <w:pPr>
                    <w:rPr>
                      <w:sz w:val="16"/>
                      <w:szCs w:val="16"/>
                    </w:rPr>
                  </w:pPr>
                </w:p>
              </w:tc>
              <w:tc>
                <w:tcPr>
                  <w:tcW w:w="1418" w:type="dxa"/>
                  <w:tcBorders>
                    <w:top w:val="nil"/>
                    <w:left w:val="nil"/>
                    <w:bottom w:val="nil"/>
                    <w:right w:val="nil"/>
                  </w:tcBorders>
                  <w:vAlign w:val="center"/>
                </w:tcPr>
                <w:p w14:paraId="43A452C4" w14:textId="77777777" w:rsidR="00686B88" w:rsidRPr="00BA3E85" w:rsidRDefault="00686B88" w:rsidP="00686B88">
                  <w:pPr>
                    <w:rPr>
                      <w:sz w:val="18"/>
                      <w:szCs w:val="18"/>
                    </w:rPr>
                  </w:pPr>
                  <w:proofErr w:type="spellStart"/>
                  <w:r w:rsidRPr="00BA3E85">
                    <w:rPr>
                      <w:sz w:val="18"/>
                      <w:szCs w:val="18"/>
                    </w:rPr>
                    <w:t>г.Майлуу-Суу</w:t>
                  </w:r>
                  <w:proofErr w:type="spellEnd"/>
                </w:p>
              </w:tc>
            </w:tr>
            <w:tr w:rsidR="00BA3E85" w:rsidRPr="00BA3E85" w14:paraId="38D08396" w14:textId="77777777" w:rsidTr="00271C68">
              <w:trPr>
                <w:trHeight w:val="459"/>
              </w:trPr>
              <w:tc>
                <w:tcPr>
                  <w:tcW w:w="1413" w:type="dxa"/>
                  <w:tcBorders>
                    <w:top w:val="nil"/>
                    <w:left w:val="nil"/>
                    <w:bottom w:val="single" w:sz="4" w:space="0" w:color="auto"/>
                    <w:right w:val="nil"/>
                  </w:tcBorders>
                  <w:vAlign w:val="center"/>
                </w:tcPr>
                <w:p w14:paraId="5A29FA7E" w14:textId="77777777" w:rsidR="00686B88" w:rsidRPr="00BA3E85" w:rsidRDefault="00686B88" w:rsidP="00686B88">
                  <w:pPr>
                    <w:rPr>
                      <w:sz w:val="18"/>
                      <w:szCs w:val="18"/>
                    </w:rPr>
                  </w:pPr>
                  <w:r w:rsidRPr="00BA3E85">
                    <w:rPr>
                      <w:sz w:val="18"/>
                      <w:szCs w:val="18"/>
                    </w:rPr>
                    <w:t>Таш-</w:t>
                  </w:r>
                  <w:proofErr w:type="spellStart"/>
                  <w:r w:rsidRPr="00BA3E85">
                    <w:rPr>
                      <w:sz w:val="18"/>
                      <w:szCs w:val="18"/>
                    </w:rPr>
                    <w:t>Кѳмүр</w:t>
                  </w:r>
                  <w:proofErr w:type="spellEnd"/>
                </w:p>
              </w:tc>
              <w:tc>
                <w:tcPr>
                  <w:tcW w:w="709" w:type="dxa"/>
                  <w:tcBorders>
                    <w:top w:val="nil"/>
                    <w:left w:val="nil"/>
                    <w:bottom w:val="single" w:sz="4" w:space="0" w:color="auto"/>
                    <w:right w:val="nil"/>
                  </w:tcBorders>
                  <w:vAlign w:val="center"/>
                </w:tcPr>
                <w:p w14:paraId="177B9675" w14:textId="504D141F" w:rsidR="00686B88" w:rsidRPr="00BA3E85" w:rsidRDefault="00B4569F" w:rsidP="00686B88">
                  <w:pPr>
                    <w:jc w:val="right"/>
                    <w:rPr>
                      <w:sz w:val="18"/>
                      <w:szCs w:val="18"/>
                    </w:rPr>
                  </w:pPr>
                  <w:r w:rsidRPr="00BA3E85">
                    <w:rPr>
                      <w:sz w:val="18"/>
                      <w:szCs w:val="18"/>
                    </w:rPr>
                    <w:t>120</w:t>
                  </w:r>
                </w:p>
              </w:tc>
              <w:tc>
                <w:tcPr>
                  <w:tcW w:w="708" w:type="dxa"/>
                  <w:tcBorders>
                    <w:top w:val="nil"/>
                    <w:left w:val="nil"/>
                    <w:bottom w:val="single" w:sz="4" w:space="0" w:color="auto"/>
                    <w:right w:val="nil"/>
                  </w:tcBorders>
                  <w:vAlign w:val="center"/>
                </w:tcPr>
                <w:p w14:paraId="7B47C271" w14:textId="5F4CCFF4" w:rsidR="00686B88" w:rsidRPr="00BA3E85" w:rsidRDefault="00B4569F" w:rsidP="00686B88">
                  <w:pPr>
                    <w:jc w:val="right"/>
                    <w:rPr>
                      <w:sz w:val="18"/>
                      <w:szCs w:val="18"/>
                    </w:rPr>
                  </w:pPr>
                  <w:r w:rsidRPr="00BA3E85">
                    <w:rPr>
                      <w:sz w:val="18"/>
                      <w:szCs w:val="18"/>
                    </w:rPr>
                    <w:t>105</w:t>
                  </w:r>
                </w:p>
              </w:tc>
              <w:tc>
                <w:tcPr>
                  <w:tcW w:w="709" w:type="dxa"/>
                  <w:tcBorders>
                    <w:top w:val="nil"/>
                    <w:left w:val="nil"/>
                    <w:bottom w:val="single" w:sz="4" w:space="0" w:color="auto"/>
                    <w:right w:val="nil"/>
                  </w:tcBorders>
                  <w:vAlign w:val="center"/>
                </w:tcPr>
                <w:p w14:paraId="0AFB753F" w14:textId="5B0D2696" w:rsidR="00686B88" w:rsidRPr="00BA3E85" w:rsidRDefault="00B4569F" w:rsidP="00686B88">
                  <w:pPr>
                    <w:jc w:val="right"/>
                    <w:rPr>
                      <w:sz w:val="18"/>
                      <w:szCs w:val="18"/>
                    </w:rPr>
                  </w:pPr>
                  <w:r w:rsidRPr="00BA3E85">
                    <w:rPr>
                      <w:sz w:val="18"/>
                      <w:szCs w:val="18"/>
                    </w:rPr>
                    <w:t>119</w:t>
                  </w:r>
                </w:p>
              </w:tc>
              <w:tc>
                <w:tcPr>
                  <w:tcW w:w="709" w:type="dxa"/>
                  <w:tcBorders>
                    <w:top w:val="nil"/>
                    <w:left w:val="nil"/>
                    <w:bottom w:val="single" w:sz="4" w:space="0" w:color="auto"/>
                    <w:right w:val="nil"/>
                  </w:tcBorders>
                  <w:vAlign w:val="center"/>
                </w:tcPr>
                <w:p w14:paraId="6BCD9FAA" w14:textId="44CD25C3" w:rsidR="00686B88" w:rsidRPr="00BA3E85" w:rsidRDefault="00B4569F" w:rsidP="00686B88">
                  <w:pPr>
                    <w:jc w:val="right"/>
                    <w:rPr>
                      <w:sz w:val="18"/>
                      <w:szCs w:val="18"/>
                    </w:rPr>
                  </w:pPr>
                  <w:r w:rsidRPr="00BA3E85">
                    <w:rPr>
                      <w:sz w:val="18"/>
                      <w:szCs w:val="18"/>
                    </w:rPr>
                    <w:t>95</w:t>
                  </w:r>
                </w:p>
              </w:tc>
              <w:tc>
                <w:tcPr>
                  <w:tcW w:w="777" w:type="dxa"/>
                  <w:tcBorders>
                    <w:top w:val="nil"/>
                    <w:left w:val="nil"/>
                    <w:bottom w:val="single" w:sz="4" w:space="0" w:color="auto"/>
                    <w:right w:val="nil"/>
                  </w:tcBorders>
                  <w:vAlign w:val="center"/>
                </w:tcPr>
                <w:p w14:paraId="4A733C49" w14:textId="31CC2806" w:rsidR="00686B88" w:rsidRPr="00BA3E85" w:rsidRDefault="00605E88" w:rsidP="00686B88">
                  <w:pPr>
                    <w:jc w:val="right"/>
                    <w:rPr>
                      <w:sz w:val="18"/>
                      <w:szCs w:val="18"/>
                    </w:rPr>
                  </w:pPr>
                  <w:r w:rsidRPr="00BA3E85">
                    <w:rPr>
                      <w:sz w:val="18"/>
                      <w:szCs w:val="18"/>
                    </w:rPr>
                    <w:t>99,1</w:t>
                  </w:r>
                </w:p>
              </w:tc>
              <w:tc>
                <w:tcPr>
                  <w:tcW w:w="640" w:type="dxa"/>
                  <w:gridSpan w:val="2"/>
                  <w:tcBorders>
                    <w:top w:val="nil"/>
                    <w:left w:val="nil"/>
                    <w:bottom w:val="single" w:sz="4" w:space="0" w:color="auto"/>
                    <w:right w:val="nil"/>
                  </w:tcBorders>
                  <w:vAlign w:val="center"/>
                </w:tcPr>
                <w:p w14:paraId="41DC9C5A" w14:textId="77777777" w:rsidR="00686B88" w:rsidRPr="00BA3E85" w:rsidRDefault="00686B88" w:rsidP="00686B88">
                  <w:pPr>
                    <w:jc w:val="right"/>
                    <w:rPr>
                      <w:sz w:val="18"/>
                      <w:szCs w:val="18"/>
                    </w:rPr>
                  </w:pPr>
                </w:p>
              </w:tc>
              <w:tc>
                <w:tcPr>
                  <w:tcW w:w="851" w:type="dxa"/>
                  <w:tcBorders>
                    <w:top w:val="nil"/>
                    <w:left w:val="nil"/>
                    <w:bottom w:val="single" w:sz="4" w:space="0" w:color="auto"/>
                    <w:right w:val="nil"/>
                  </w:tcBorders>
                  <w:vAlign w:val="center"/>
                </w:tcPr>
                <w:p w14:paraId="47670EBF" w14:textId="77777777" w:rsidR="00686B88" w:rsidRPr="00BA3E85" w:rsidRDefault="00686B88" w:rsidP="00686B88">
                  <w:pPr>
                    <w:jc w:val="right"/>
                    <w:rPr>
                      <w:sz w:val="18"/>
                      <w:szCs w:val="18"/>
                    </w:rPr>
                  </w:pPr>
                </w:p>
              </w:tc>
              <w:tc>
                <w:tcPr>
                  <w:tcW w:w="556" w:type="dxa"/>
                  <w:tcBorders>
                    <w:top w:val="nil"/>
                    <w:left w:val="nil"/>
                    <w:bottom w:val="single" w:sz="4" w:space="0" w:color="auto"/>
                    <w:right w:val="nil"/>
                  </w:tcBorders>
                  <w:vAlign w:val="center"/>
                </w:tcPr>
                <w:p w14:paraId="57AD9E5C" w14:textId="3F327689" w:rsidR="00686B88" w:rsidRPr="00BA3E85" w:rsidRDefault="00B4569F" w:rsidP="00686B88">
                  <w:pPr>
                    <w:jc w:val="right"/>
                    <w:rPr>
                      <w:sz w:val="16"/>
                      <w:szCs w:val="16"/>
                    </w:rPr>
                  </w:pPr>
                  <w:r w:rsidRPr="00BA3E85">
                    <w:rPr>
                      <w:sz w:val="16"/>
                      <w:szCs w:val="16"/>
                    </w:rPr>
                    <w:t>1</w:t>
                  </w:r>
                </w:p>
              </w:tc>
              <w:tc>
                <w:tcPr>
                  <w:tcW w:w="720" w:type="dxa"/>
                  <w:tcBorders>
                    <w:top w:val="nil"/>
                    <w:left w:val="nil"/>
                    <w:bottom w:val="single" w:sz="4" w:space="0" w:color="auto"/>
                    <w:right w:val="nil"/>
                  </w:tcBorders>
                  <w:vAlign w:val="center"/>
                </w:tcPr>
                <w:p w14:paraId="3AA11B9E" w14:textId="77777777" w:rsidR="00686B88" w:rsidRPr="00BA3E85" w:rsidRDefault="00686B88" w:rsidP="00686B88">
                  <w:pPr>
                    <w:jc w:val="right"/>
                    <w:rPr>
                      <w:sz w:val="16"/>
                      <w:szCs w:val="16"/>
                    </w:rPr>
                  </w:pPr>
                </w:p>
              </w:tc>
              <w:tc>
                <w:tcPr>
                  <w:tcW w:w="850" w:type="dxa"/>
                  <w:tcBorders>
                    <w:top w:val="nil"/>
                    <w:left w:val="nil"/>
                    <w:bottom w:val="single" w:sz="4" w:space="0" w:color="auto"/>
                    <w:right w:val="nil"/>
                  </w:tcBorders>
                  <w:vAlign w:val="center"/>
                </w:tcPr>
                <w:p w14:paraId="51AD6153" w14:textId="77777777" w:rsidR="00686B88" w:rsidRPr="00BA3E85" w:rsidRDefault="00686B88" w:rsidP="00686B88">
                  <w:pPr>
                    <w:jc w:val="right"/>
                    <w:rPr>
                      <w:sz w:val="16"/>
                      <w:szCs w:val="16"/>
                    </w:rPr>
                  </w:pPr>
                </w:p>
              </w:tc>
              <w:tc>
                <w:tcPr>
                  <w:tcW w:w="1418" w:type="dxa"/>
                  <w:tcBorders>
                    <w:top w:val="nil"/>
                    <w:left w:val="nil"/>
                    <w:bottom w:val="single" w:sz="4" w:space="0" w:color="auto"/>
                    <w:right w:val="nil"/>
                  </w:tcBorders>
                  <w:vAlign w:val="center"/>
                </w:tcPr>
                <w:p w14:paraId="037BA0B2" w14:textId="77777777" w:rsidR="00686B88" w:rsidRPr="00BA3E85" w:rsidRDefault="00686B88" w:rsidP="00686B88">
                  <w:pPr>
                    <w:rPr>
                      <w:sz w:val="18"/>
                      <w:szCs w:val="18"/>
                    </w:rPr>
                  </w:pPr>
                  <w:proofErr w:type="spellStart"/>
                  <w:r w:rsidRPr="00BA3E85">
                    <w:rPr>
                      <w:sz w:val="18"/>
                      <w:szCs w:val="18"/>
                    </w:rPr>
                    <w:t>г.Таш-Кумыр</w:t>
                  </w:r>
                  <w:proofErr w:type="spellEnd"/>
                </w:p>
              </w:tc>
            </w:tr>
          </w:tbl>
          <w:p w14:paraId="0A5D1B47" w14:textId="4F120D57" w:rsidR="004641A8" w:rsidRPr="00BA3E85" w:rsidRDefault="00686B88" w:rsidP="0003421A">
            <w:pPr>
              <w:tabs>
                <w:tab w:val="left" w:pos="7500"/>
              </w:tabs>
              <w:rPr>
                <w:sz w:val="18"/>
                <w:szCs w:val="18"/>
                <w:lang w:val="ky-KG"/>
              </w:rPr>
            </w:pPr>
            <w:r w:rsidRPr="00BA3E85">
              <w:rPr>
                <w:sz w:val="24"/>
                <w:szCs w:val="24"/>
              </w:rPr>
              <w:tab/>
            </w:r>
          </w:p>
        </w:tc>
      </w:tr>
    </w:tbl>
    <w:tbl>
      <w:tblPr>
        <w:tblW w:w="9896"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04"/>
        <w:gridCol w:w="4792"/>
      </w:tblGrid>
      <w:tr w:rsidR="00BA3E85" w:rsidRPr="00BA3E85" w14:paraId="1F1355C7" w14:textId="77777777" w:rsidTr="00686B88">
        <w:tc>
          <w:tcPr>
            <w:tcW w:w="5104" w:type="dxa"/>
            <w:tcBorders>
              <w:top w:val="nil"/>
              <w:left w:val="nil"/>
              <w:bottom w:val="nil"/>
              <w:right w:val="nil"/>
            </w:tcBorders>
          </w:tcPr>
          <w:p w14:paraId="44497181" w14:textId="001D245C" w:rsidR="004D155D" w:rsidRPr="00BA3E85" w:rsidRDefault="004D155D" w:rsidP="0001201E">
            <w:pPr>
              <w:ind w:firstLine="596"/>
              <w:jc w:val="both"/>
              <w:rPr>
                <w:sz w:val="24"/>
                <w:szCs w:val="24"/>
              </w:rPr>
            </w:pPr>
          </w:p>
        </w:tc>
        <w:tc>
          <w:tcPr>
            <w:tcW w:w="4792" w:type="dxa"/>
            <w:tcBorders>
              <w:top w:val="nil"/>
              <w:left w:val="nil"/>
              <w:bottom w:val="nil"/>
              <w:right w:val="nil"/>
            </w:tcBorders>
          </w:tcPr>
          <w:p w14:paraId="2FDF2821" w14:textId="6334EAB6" w:rsidR="004D155D" w:rsidRPr="00BA3E85" w:rsidRDefault="004D155D" w:rsidP="0001201E">
            <w:pPr>
              <w:ind w:firstLine="461"/>
              <w:jc w:val="both"/>
              <w:rPr>
                <w:sz w:val="24"/>
                <w:szCs w:val="24"/>
              </w:rPr>
            </w:pPr>
          </w:p>
        </w:tc>
      </w:tr>
    </w:tbl>
    <w:tbl>
      <w:tblPr>
        <w:tblpPr w:leftFromText="180" w:rightFromText="180" w:vertAnchor="text" w:horzAnchor="margin" w:tblpXSpec="center" w:tblpY="-809"/>
        <w:tblOverlap w:val="never"/>
        <w:tblW w:w="10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0"/>
        <w:gridCol w:w="708"/>
        <w:gridCol w:w="709"/>
        <w:gridCol w:w="708"/>
        <w:gridCol w:w="711"/>
        <w:gridCol w:w="709"/>
        <w:gridCol w:w="534"/>
        <w:gridCol w:w="741"/>
        <w:gridCol w:w="820"/>
        <w:gridCol w:w="740"/>
        <w:gridCol w:w="850"/>
        <w:gridCol w:w="1497"/>
        <w:gridCol w:w="13"/>
      </w:tblGrid>
      <w:tr w:rsidR="00BA3E85" w:rsidRPr="00BA3E85" w14:paraId="6686B4F8" w14:textId="77777777" w:rsidTr="00BB48F5">
        <w:trPr>
          <w:cantSplit/>
          <w:trHeight w:val="434"/>
        </w:trPr>
        <w:tc>
          <w:tcPr>
            <w:tcW w:w="1270" w:type="dxa"/>
            <w:vMerge w:val="restart"/>
            <w:tcBorders>
              <w:top w:val="single" w:sz="4" w:space="0" w:color="auto"/>
              <w:left w:val="single" w:sz="4" w:space="0" w:color="auto"/>
              <w:bottom w:val="single" w:sz="4" w:space="0" w:color="auto"/>
              <w:right w:val="single" w:sz="4" w:space="0" w:color="auto"/>
            </w:tcBorders>
          </w:tcPr>
          <w:p w14:paraId="78803265" w14:textId="77777777" w:rsidR="00CB1CAC" w:rsidRPr="00BA3E85" w:rsidRDefault="00CB1CAC" w:rsidP="00CB1CAC">
            <w:pPr>
              <w:rPr>
                <w:sz w:val="18"/>
                <w:szCs w:val="18"/>
              </w:rPr>
            </w:pPr>
          </w:p>
          <w:p w14:paraId="691A415A" w14:textId="77777777" w:rsidR="00CB1CAC" w:rsidRPr="00BA3E85" w:rsidRDefault="00CB1CAC" w:rsidP="00CB1CAC">
            <w:pPr>
              <w:rPr>
                <w:sz w:val="18"/>
                <w:szCs w:val="18"/>
              </w:rPr>
            </w:pPr>
            <w:r w:rsidRPr="00BA3E85">
              <w:rPr>
                <w:sz w:val="18"/>
                <w:szCs w:val="18"/>
              </w:rPr>
              <w:t>район,</w:t>
            </w:r>
          </w:p>
          <w:p w14:paraId="2F4A12DB" w14:textId="77777777" w:rsidR="00CB1CAC" w:rsidRPr="00BA3E85" w:rsidRDefault="00CB1CAC" w:rsidP="00CB1CAC">
            <w:pPr>
              <w:rPr>
                <w:sz w:val="18"/>
                <w:szCs w:val="18"/>
              </w:rPr>
            </w:pPr>
            <w:proofErr w:type="spellStart"/>
            <w:r w:rsidRPr="00BA3E85">
              <w:rPr>
                <w:sz w:val="18"/>
                <w:szCs w:val="18"/>
              </w:rPr>
              <w:t>шаарлар</w:t>
            </w:r>
            <w:proofErr w:type="spellEnd"/>
          </w:p>
        </w:tc>
        <w:tc>
          <w:tcPr>
            <w:tcW w:w="3545" w:type="dxa"/>
            <w:gridSpan w:val="5"/>
            <w:tcBorders>
              <w:top w:val="single" w:sz="4" w:space="0" w:color="auto"/>
              <w:left w:val="single" w:sz="4" w:space="0" w:color="auto"/>
              <w:bottom w:val="single" w:sz="4" w:space="0" w:color="auto"/>
              <w:right w:val="single" w:sz="4" w:space="0" w:color="auto"/>
            </w:tcBorders>
            <w:vAlign w:val="center"/>
          </w:tcPr>
          <w:p w14:paraId="47C22A62" w14:textId="77777777" w:rsidR="00CB1CAC" w:rsidRPr="00BA3E85" w:rsidRDefault="00CB1CAC" w:rsidP="00CB1CAC">
            <w:pPr>
              <w:rPr>
                <w:sz w:val="18"/>
                <w:szCs w:val="18"/>
              </w:rPr>
            </w:pPr>
            <w:r w:rsidRPr="00BA3E85">
              <w:rPr>
                <w:sz w:val="18"/>
                <w:szCs w:val="18"/>
              </w:rPr>
              <w:t xml:space="preserve">        Коклюш             </w:t>
            </w:r>
            <w:proofErr w:type="spellStart"/>
            <w:r w:rsidRPr="00BA3E85">
              <w:rPr>
                <w:sz w:val="18"/>
                <w:szCs w:val="18"/>
              </w:rPr>
              <w:t>Коклюш</w:t>
            </w:r>
            <w:proofErr w:type="spellEnd"/>
          </w:p>
        </w:tc>
        <w:tc>
          <w:tcPr>
            <w:tcW w:w="3685" w:type="dxa"/>
            <w:gridSpan w:val="5"/>
            <w:tcBorders>
              <w:top w:val="single" w:sz="4" w:space="0" w:color="auto"/>
              <w:left w:val="single" w:sz="4" w:space="0" w:color="auto"/>
              <w:bottom w:val="single" w:sz="4" w:space="0" w:color="auto"/>
              <w:right w:val="single" w:sz="4" w:space="0" w:color="auto"/>
            </w:tcBorders>
            <w:vAlign w:val="center"/>
          </w:tcPr>
          <w:p w14:paraId="7EE0CEBC" w14:textId="77777777" w:rsidR="00CB1CAC" w:rsidRPr="00BA3E85" w:rsidRDefault="00CB1CAC" w:rsidP="00CB1CAC">
            <w:pPr>
              <w:rPr>
                <w:sz w:val="18"/>
                <w:szCs w:val="18"/>
              </w:rPr>
            </w:pPr>
            <w:r w:rsidRPr="00BA3E85">
              <w:rPr>
                <w:sz w:val="18"/>
                <w:szCs w:val="18"/>
              </w:rPr>
              <w:t xml:space="preserve">Лямблиоз              </w:t>
            </w:r>
            <w:proofErr w:type="spellStart"/>
            <w:r w:rsidRPr="00BA3E85">
              <w:rPr>
                <w:sz w:val="18"/>
                <w:szCs w:val="18"/>
              </w:rPr>
              <w:t>Лямблиоз</w:t>
            </w:r>
            <w:proofErr w:type="spellEnd"/>
          </w:p>
        </w:tc>
        <w:tc>
          <w:tcPr>
            <w:tcW w:w="1510" w:type="dxa"/>
            <w:gridSpan w:val="2"/>
            <w:vMerge w:val="restart"/>
            <w:tcBorders>
              <w:top w:val="single" w:sz="4" w:space="0" w:color="auto"/>
              <w:left w:val="single" w:sz="4" w:space="0" w:color="auto"/>
              <w:right w:val="single" w:sz="4" w:space="0" w:color="auto"/>
            </w:tcBorders>
          </w:tcPr>
          <w:p w14:paraId="1167FA09" w14:textId="77777777" w:rsidR="00CB1CAC" w:rsidRPr="00BA3E85" w:rsidRDefault="00CB1CAC" w:rsidP="00CB1CAC">
            <w:pPr>
              <w:rPr>
                <w:sz w:val="18"/>
                <w:szCs w:val="18"/>
              </w:rPr>
            </w:pPr>
          </w:p>
          <w:p w14:paraId="5CEFE8EF" w14:textId="77777777" w:rsidR="00CB1CAC" w:rsidRPr="00BA3E85" w:rsidRDefault="00CB1CAC" w:rsidP="00CB1CAC">
            <w:pPr>
              <w:rPr>
                <w:sz w:val="18"/>
                <w:szCs w:val="18"/>
              </w:rPr>
            </w:pPr>
            <w:r w:rsidRPr="00BA3E85">
              <w:rPr>
                <w:sz w:val="18"/>
                <w:szCs w:val="18"/>
              </w:rPr>
              <w:t>районы,</w:t>
            </w:r>
          </w:p>
          <w:p w14:paraId="7AC80578" w14:textId="77777777" w:rsidR="00CB1CAC" w:rsidRPr="00BA3E85" w:rsidRDefault="00CB1CAC" w:rsidP="00CB1CAC">
            <w:pPr>
              <w:rPr>
                <w:sz w:val="18"/>
                <w:szCs w:val="18"/>
              </w:rPr>
            </w:pPr>
            <w:r w:rsidRPr="00BA3E85">
              <w:rPr>
                <w:sz w:val="18"/>
                <w:szCs w:val="18"/>
              </w:rPr>
              <w:t xml:space="preserve"> города</w:t>
            </w:r>
          </w:p>
        </w:tc>
      </w:tr>
      <w:tr w:rsidR="00BA3E85" w:rsidRPr="00BA3E85" w14:paraId="44270267" w14:textId="77777777" w:rsidTr="00BB48F5">
        <w:trPr>
          <w:cantSplit/>
          <w:trHeight w:val="379"/>
        </w:trPr>
        <w:tc>
          <w:tcPr>
            <w:tcW w:w="1270" w:type="dxa"/>
            <w:vMerge/>
            <w:tcBorders>
              <w:top w:val="single" w:sz="4" w:space="0" w:color="auto"/>
              <w:left w:val="single" w:sz="4" w:space="0" w:color="auto"/>
              <w:bottom w:val="single" w:sz="4" w:space="0" w:color="auto"/>
              <w:right w:val="single" w:sz="4" w:space="0" w:color="auto"/>
            </w:tcBorders>
          </w:tcPr>
          <w:p w14:paraId="58D968FB" w14:textId="77777777" w:rsidR="00CB1CAC" w:rsidRPr="00BA3E85" w:rsidRDefault="00CB1CAC" w:rsidP="00CB1CAC">
            <w:pPr>
              <w:rPr>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279D4BB0" w14:textId="77777777" w:rsidR="00CB1CAC" w:rsidRPr="00BA3E85" w:rsidRDefault="00CB1CAC" w:rsidP="00CB1CAC">
            <w:pPr>
              <w:rPr>
                <w:sz w:val="18"/>
                <w:szCs w:val="18"/>
              </w:rPr>
            </w:pPr>
            <w:r w:rsidRPr="00BA3E85">
              <w:rPr>
                <w:sz w:val="18"/>
                <w:szCs w:val="18"/>
              </w:rPr>
              <w:t>202</w:t>
            </w:r>
            <w:r w:rsidRPr="00BA3E85">
              <w:rPr>
                <w:sz w:val="18"/>
                <w:szCs w:val="18"/>
                <w:lang w:val="ky-KG"/>
              </w:rPr>
              <w:t>4</w:t>
            </w:r>
            <w:r w:rsidRPr="00BA3E85">
              <w:rPr>
                <w:sz w:val="18"/>
                <w:szCs w:val="18"/>
              </w:rPr>
              <w:t>-</w:t>
            </w:r>
            <w:proofErr w:type="spellStart"/>
            <w:r w:rsidRPr="00BA3E85">
              <w:rPr>
                <w:sz w:val="18"/>
                <w:szCs w:val="18"/>
              </w:rPr>
              <w:t>жыл</w:t>
            </w:r>
            <w:proofErr w:type="spellEnd"/>
            <w:r w:rsidRPr="00BA3E85">
              <w:rPr>
                <w:sz w:val="18"/>
                <w:szCs w:val="18"/>
              </w:rPr>
              <w:t xml:space="preserve"> (год)</w:t>
            </w:r>
          </w:p>
        </w:tc>
        <w:tc>
          <w:tcPr>
            <w:tcW w:w="1419" w:type="dxa"/>
            <w:gridSpan w:val="2"/>
            <w:tcBorders>
              <w:top w:val="single" w:sz="4" w:space="0" w:color="auto"/>
              <w:left w:val="single" w:sz="4" w:space="0" w:color="auto"/>
              <w:bottom w:val="single" w:sz="4" w:space="0" w:color="auto"/>
              <w:right w:val="single" w:sz="4" w:space="0" w:color="auto"/>
            </w:tcBorders>
            <w:vAlign w:val="center"/>
          </w:tcPr>
          <w:p w14:paraId="586D64FF" w14:textId="77777777" w:rsidR="00CB1CAC" w:rsidRPr="00BA3E85" w:rsidRDefault="00CB1CAC" w:rsidP="00CB1CAC">
            <w:pPr>
              <w:rPr>
                <w:sz w:val="18"/>
                <w:szCs w:val="18"/>
              </w:rPr>
            </w:pPr>
            <w:r w:rsidRPr="00BA3E85">
              <w:rPr>
                <w:sz w:val="18"/>
                <w:szCs w:val="18"/>
              </w:rPr>
              <w:t>202</w:t>
            </w:r>
            <w:r w:rsidRPr="00BA3E85">
              <w:rPr>
                <w:sz w:val="18"/>
                <w:szCs w:val="18"/>
                <w:lang w:val="ky-KG"/>
              </w:rPr>
              <w:t>5</w:t>
            </w:r>
            <w:r w:rsidRPr="00BA3E85">
              <w:rPr>
                <w:sz w:val="18"/>
                <w:szCs w:val="18"/>
              </w:rPr>
              <w:t>-</w:t>
            </w:r>
            <w:proofErr w:type="spellStart"/>
            <w:r w:rsidRPr="00BA3E85">
              <w:rPr>
                <w:sz w:val="18"/>
                <w:szCs w:val="18"/>
              </w:rPr>
              <w:t>жыл</w:t>
            </w:r>
            <w:proofErr w:type="spellEnd"/>
            <w:r w:rsidRPr="00BA3E85">
              <w:rPr>
                <w:sz w:val="18"/>
                <w:szCs w:val="18"/>
              </w:rPr>
              <w:t>(год)</w:t>
            </w:r>
          </w:p>
        </w:tc>
        <w:tc>
          <w:tcPr>
            <w:tcW w:w="709" w:type="dxa"/>
            <w:vMerge w:val="restart"/>
            <w:tcBorders>
              <w:top w:val="single" w:sz="4" w:space="0" w:color="auto"/>
              <w:left w:val="single" w:sz="4" w:space="0" w:color="auto"/>
              <w:bottom w:val="single" w:sz="4" w:space="0" w:color="auto"/>
              <w:right w:val="single" w:sz="4" w:space="0" w:color="auto"/>
            </w:tcBorders>
            <w:textDirection w:val="btLr"/>
          </w:tcPr>
          <w:p w14:paraId="77C85E1B" w14:textId="77777777" w:rsidR="00CB1CAC" w:rsidRPr="00BA3E85" w:rsidRDefault="00CB1CAC" w:rsidP="00CB1CAC">
            <w:pPr>
              <w:rPr>
                <w:sz w:val="18"/>
                <w:szCs w:val="18"/>
              </w:rPr>
            </w:pPr>
            <w:proofErr w:type="spellStart"/>
            <w:r w:rsidRPr="00BA3E85">
              <w:rPr>
                <w:sz w:val="18"/>
                <w:szCs w:val="18"/>
              </w:rPr>
              <w:t>Бардыгы</w:t>
            </w:r>
            <w:proofErr w:type="spellEnd"/>
            <w:r w:rsidRPr="00BA3E85">
              <w:rPr>
                <w:sz w:val="18"/>
                <w:szCs w:val="18"/>
              </w:rPr>
              <w:t xml:space="preserve"> 202</w:t>
            </w:r>
            <w:r w:rsidRPr="00BA3E85">
              <w:rPr>
                <w:sz w:val="18"/>
                <w:szCs w:val="18"/>
                <w:lang w:val="ky-KG"/>
              </w:rPr>
              <w:t>5</w:t>
            </w:r>
            <w:r w:rsidRPr="00BA3E85">
              <w:rPr>
                <w:sz w:val="18"/>
                <w:szCs w:val="18"/>
              </w:rPr>
              <w:t xml:space="preserve">ж. % </w:t>
            </w:r>
            <w:proofErr w:type="spellStart"/>
            <w:r w:rsidRPr="00BA3E85">
              <w:rPr>
                <w:sz w:val="18"/>
                <w:szCs w:val="18"/>
              </w:rPr>
              <w:t>менен</w:t>
            </w:r>
            <w:proofErr w:type="spellEnd"/>
            <w:r w:rsidRPr="00BA3E85">
              <w:rPr>
                <w:sz w:val="18"/>
                <w:szCs w:val="18"/>
              </w:rPr>
              <w:t xml:space="preserve"> 202</w:t>
            </w:r>
            <w:r w:rsidRPr="00BA3E85">
              <w:rPr>
                <w:sz w:val="18"/>
                <w:szCs w:val="18"/>
                <w:lang w:val="ky-KG"/>
              </w:rPr>
              <w:t>4</w:t>
            </w:r>
            <w:proofErr w:type="gramStart"/>
            <w:r w:rsidRPr="00BA3E85">
              <w:rPr>
                <w:sz w:val="18"/>
                <w:szCs w:val="18"/>
              </w:rPr>
              <w:t>ж.(</w:t>
            </w:r>
            <w:proofErr w:type="gramEnd"/>
            <w:r w:rsidRPr="00BA3E85">
              <w:rPr>
                <w:sz w:val="18"/>
                <w:szCs w:val="18"/>
              </w:rPr>
              <w:t>% отношение)</w:t>
            </w:r>
          </w:p>
        </w:tc>
        <w:tc>
          <w:tcPr>
            <w:tcW w:w="1275" w:type="dxa"/>
            <w:gridSpan w:val="2"/>
            <w:tcBorders>
              <w:top w:val="single" w:sz="4" w:space="0" w:color="auto"/>
              <w:left w:val="single" w:sz="4" w:space="0" w:color="auto"/>
              <w:bottom w:val="single" w:sz="4" w:space="0" w:color="auto"/>
              <w:right w:val="single" w:sz="4" w:space="0" w:color="auto"/>
            </w:tcBorders>
            <w:vAlign w:val="center"/>
          </w:tcPr>
          <w:p w14:paraId="5CCF18FC" w14:textId="77777777" w:rsidR="00CB1CAC" w:rsidRPr="00BA3E85" w:rsidRDefault="00CB1CAC" w:rsidP="00CB1CAC">
            <w:pPr>
              <w:rPr>
                <w:sz w:val="18"/>
                <w:szCs w:val="18"/>
              </w:rPr>
            </w:pPr>
            <w:r w:rsidRPr="00BA3E85">
              <w:rPr>
                <w:sz w:val="18"/>
                <w:szCs w:val="18"/>
              </w:rPr>
              <w:t>202</w:t>
            </w:r>
            <w:r w:rsidRPr="00BA3E85">
              <w:rPr>
                <w:sz w:val="18"/>
                <w:szCs w:val="18"/>
                <w:lang w:val="ky-KG"/>
              </w:rPr>
              <w:t>4</w:t>
            </w:r>
            <w:r w:rsidRPr="00BA3E85">
              <w:rPr>
                <w:sz w:val="18"/>
                <w:szCs w:val="18"/>
              </w:rPr>
              <w:t>-</w:t>
            </w:r>
            <w:proofErr w:type="spellStart"/>
            <w:r w:rsidRPr="00BA3E85">
              <w:rPr>
                <w:sz w:val="18"/>
                <w:szCs w:val="18"/>
              </w:rPr>
              <w:t>жыл</w:t>
            </w:r>
            <w:proofErr w:type="spellEnd"/>
            <w:r w:rsidRPr="00BA3E85">
              <w:rPr>
                <w:sz w:val="18"/>
                <w:szCs w:val="18"/>
              </w:rPr>
              <w:t>(год)</w:t>
            </w:r>
          </w:p>
        </w:tc>
        <w:tc>
          <w:tcPr>
            <w:tcW w:w="1560" w:type="dxa"/>
            <w:gridSpan w:val="2"/>
            <w:tcBorders>
              <w:top w:val="single" w:sz="4" w:space="0" w:color="auto"/>
              <w:left w:val="single" w:sz="4" w:space="0" w:color="auto"/>
              <w:bottom w:val="single" w:sz="4" w:space="0" w:color="auto"/>
              <w:right w:val="single" w:sz="4" w:space="0" w:color="auto"/>
            </w:tcBorders>
            <w:vAlign w:val="center"/>
          </w:tcPr>
          <w:p w14:paraId="0FFE5A09" w14:textId="77777777" w:rsidR="00CB1CAC" w:rsidRPr="00BA3E85" w:rsidRDefault="00CB1CAC" w:rsidP="00CB1CAC">
            <w:pPr>
              <w:rPr>
                <w:sz w:val="18"/>
                <w:szCs w:val="18"/>
              </w:rPr>
            </w:pPr>
            <w:r w:rsidRPr="00BA3E85">
              <w:rPr>
                <w:sz w:val="18"/>
                <w:szCs w:val="18"/>
              </w:rPr>
              <w:t>202</w:t>
            </w:r>
            <w:r w:rsidRPr="00BA3E85">
              <w:rPr>
                <w:sz w:val="18"/>
                <w:szCs w:val="18"/>
                <w:lang w:val="ky-KG"/>
              </w:rPr>
              <w:t>5</w:t>
            </w:r>
            <w:r w:rsidRPr="00BA3E85">
              <w:rPr>
                <w:sz w:val="18"/>
                <w:szCs w:val="18"/>
              </w:rPr>
              <w:t>-</w:t>
            </w:r>
            <w:proofErr w:type="spellStart"/>
            <w:r w:rsidRPr="00BA3E85">
              <w:rPr>
                <w:sz w:val="18"/>
                <w:szCs w:val="18"/>
              </w:rPr>
              <w:t>жыл</w:t>
            </w:r>
            <w:proofErr w:type="spellEnd"/>
            <w:r w:rsidRPr="00BA3E85">
              <w:rPr>
                <w:sz w:val="18"/>
                <w:szCs w:val="18"/>
              </w:rPr>
              <w:t>(год)</w:t>
            </w:r>
          </w:p>
        </w:tc>
        <w:tc>
          <w:tcPr>
            <w:tcW w:w="850" w:type="dxa"/>
            <w:vMerge w:val="restart"/>
            <w:tcBorders>
              <w:top w:val="single" w:sz="4" w:space="0" w:color="auto"/>
              <w:left w:val="single" w:sz="4" w:space="0" w:color="auto"/>
              <w:bottom w:val="single" w:sz="4" w:space="0" w:color="auto"/>
              <w:right w:val="single" w:sz="4" w:space="0" w:color="auto"/>
            </w:tcBorders>
            <w:textDirection w:val="btLr"/>
          </w:tcPr>
          <w:p w14:paraId="2BD0C09F" w14:textId="77777777" w:rsidR="00CB1CAC" w:rsidRPr="00BA3E85" w:rsidRDefault="00CB1CAC" w:rsidP="00CB1CAC">
            <w:pPr>
              <w:rPr>
                <w:sz w:val="18"/>
                <w:szCs w:val="18"/>
              </w:rPr>
            </w:pPr>
            <w:proofErr w:type="spellStart"/>
            <w:r w:rsidRPr="00BA3E85">
              <w:rPr>
                <w:sz w:val="18"/>
                <w:szCs w:val="18"/>
              </w:rPr>
              <w:t>Бардыгы</w:t>
            </w:r>
            <w:proofErr w:type="spellEnd"/>
            <w:r w:rsidRPr="00BA3E85">
              <w:rPr>
                <w:sz w:val="18"/>
                <w:szCs w:val="18"/>
              </w:rPr>
              <w:t xml:space="preserve"> 2025-ж</w:t>
            </w:r>
          </w:p>
          <w:p w14:paraId="027A53D4" w14:textId="77777777" w:rsidR="00CB1CAC" w:rsidRPr="00BA3E85" w:rsidRDefault="00CB1CAC" w:rsidP="00CB1CAC">
            <w:pPr>
              <w:rPr>
                <w:sz w:val="18"/>
                <w:szCs w:val="18"/>
              </w:rPr>
            </w:pPr>
            <w:r w:rsidRPr="00BA3E85">
              <w:rPr>
                <w:sz w:val="18"/>
                <w:szCs w:val="18"/>
              </w:rPr>
              <w:t>% менен2024-ж (% отношение)</w:t>
            </w:r>
          </w:p>
        </w:tc>
        <w:tc>
          <w:tcPr>
            <w:tcW w:w="1510" w:type="dxa"/>
            <w:gridSpan w:val="2"/>
            <w:vMerge/>
            <w:tcBorders>
              <w:left w:val="single" w:sz="4" w:space="0" w:color="auto"/>
              <w:right w:val="single" w:sz="4" w:space="0" w:color="auto"/>
            </w:tcBorders>
            <w:textDirection w:val="btLr"/>
          </w:tcPr>
          <w:p w14:paraId="29EEAB1B" w14:textId="77777777" w:rsidR="00CB1CAC" w:rsidRPr="00BA3E85" w:rsidRDefault="00CB1CAC" w:rsidP="00CB1CAC">
            <w:pPr>
              <w:rPr>
                <w:sz w:val="18"/>
                <w:szCs w:val="18"/>
              </w:rPr>
            </w:pPr>
          </w:p>
        </w:tc>
      </w:tr>
      <w:tr w:rsidR="00BA3E85" w:rsidRPr="00BA3E85" w14:paraId="50A9E560" w14:textId="77777777" w:rsidTr="00BB48F5">
        <w:trPr>
          <w:gridAfter w:val="1"/>
          <w:wAfter w:w="13" w:type="dxa"/>
          <w:cantSplit/>
          <w:trHeight w:val="2045"/>
        </w:trPr>
        <w:tc>
          <w:tcPr>
            <w:tcW w:w="1270" w:type="dxa"/>
            <w:vMerge/>
            <w:tcBorders>
              <w:top w:val="single" w:sz="4" w:space="0" w:color="auto"/>
              <w:left w:val="single" w:sz="4" w:space="0" w:color="auto"/>
              <w:bottom w:val="single" w:sz="4" w:space="0" w:color="auto"/>
              <w:right w:val="single" w:sz="4" w:space="0" w:color="auto"/>
            </w:tcBorders>
          </w:tcPr>
          <w:p w14:paraId="279400DC" w14:textId="77777777" w:rsidR="00CB1CAC" w:rsidRPr="00BA3E85" w:rsidRDefault="00CB1CAC" w:rsidP="00CB1CAC">
            <w:pPr>
              <w:rPr>
                <w:sz w:val="18"/>
                <w:szCs w:val="18"/>
              </w:rPr>
            </w:pPr>
          </w:p>
        </w:tc>
        <w:tc>
          <w:tcPr>
            <w:tcW w:w="708" w:type="dxa"/>
            <w:tcBorders>
              <w:top w:val="single" w:sz="4" w:space="0" w:color="auto"/>
              <w:left w:val="single" w:sz="4" w:space="0" w:color="auto"/>
              <w:bottom w:val="single" w:sz="4" w:space="0" w:color="auto"/>
              <w:right w:val="single" w:sz="4" w:space="0" w:color="auto"/>
            </w:tcBorders>
            <w:textDirection w:val="btLr"/>
          </w:tcPr>
          <w:p w14:paraId="73F1D0C9" w14:textId="77777777" w:rsidR="00CB1CAC" w:rsidRPr="00BA3E85" w:rsidRDefault="00CB1CAC" w:rsidP="00CB1CAC">
            <w:pPr>
              <w:rPr>
                <w:sz w:val="18"/>
                <w:szCs w:val="18"/>
              </w:rPr>
            </w:pPr>
            <w:proofErr w:type="spellStart"/>
            <w:r w:rsidRPr="00BA3E85">
              <w:rPr>
                <w:sz w:val="18"/>
                <w:szCs w:val="18"/>
              </w:rPr>
              <w:t>Бардыгы</w:t>
            </w:r>
            <w:proofErr w:type="spellEnd"/>
            <w:r w:rsidRPr="00BA3E85">
              <w:rPr>
                <w:sz w:val="18"/>
                <w:szCs w:val="18"/>
              </w:rPr>
              <w:t xml:space="preserve"> (Всего)</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14:paraId="1EE39932" w14:textId="77777777" w:rsidR="00CB1CAC" w:rsidRPr="00BA3E85" w:rsidRDefault="00CB1CAC" w:rsidP="00CB1CAC">
            <w:pPr>
              <w:rPr>
                <w:sz w:val="18"/>
                <w:szCs w:val="18"/>
              </w:rPr>
            </w:pPr>
            <w:r w:rsidRPr="00BA3E85">
              <w:rPr>
                <w:sz w:val="18"/>
                <w:szCs w:val="18"/>
              </w:rPr>
              <w:t xml:space="preserve">14 </w:t>
            </w:r>
            <w:proofErr w:type="spellStart"/>
            <w:r w:rsidRPr="00BA3E85">
              <w:rPr>
                <w:sz w:val="18"/>
                <w:szCs w:val="18"/>
              </w:rPr>
              <w:t>жашка</w:t>
            </w:r>
            <w:proofErr w:type="spellEnd"/>
            <w:r w:rsidRPr="00BA3E85">
              <w:rPr>
                <w:sz w:val="18"/>
                <w:szCs w:val="18"/>
              </w:rPr>
              <w:t xml:space="preserve"> </w:t>
            </w:r>
            <w:proofErr w:type="spellStart"/>
            <w:r w:rsidRPr="00BA3E85">
              <w:rPr>
                <w:sz w:val="18"/>
                <w:szCs w:val="18"/>
              </w:rPr>
              <w:t>чейинки</w:t>
            </w:r>
            <w:proofErr w:type="spellEnd"/>
            <w:r w:rsidRPr="00BA3E85">
              <w:rPr>
                <w:sz w:val="18"/>
                <w:szCs w:val="18"/>
              </w:rPr>
              <w:t xml:space="preserve"> </w:t>
            </w:r>
            <w:proofErr w:type="spellStart"/>
            <w:proofErr w:type="gramStart"/>
            <w:r w:rsidRPr="00BA3E85">
              <w:rPr>
                <w:sz w:val="18"/>
                <w:szCs w:val="18"/>
              </w:rPr>
              <w:t>балдар</w:t>
            </w:r>
            <w:proofErr w:type="spellEnd"/>
            <w:r w:rsidRPr="00BA3E85">
              <w:rPr>
                <w:sz w:val="18"/>
                <w:szCs w:val="18"/>
              </w:rPr>
              <w:t xml:space="preserve">  (</w:t>
            </w:r>
            <w:proofErr w:type="gramEnd"/>
            <w:r w:rsidRPr="00BA3E85">
              <w:rPr>
                <w:sz w:val="18"/>
                <w:szCs w:val="18"/>
              </w:rPr>
              <w:t>Дети до 14 лет)</w:t>
            </w:r>
          </w:p>
        </w:tc>
        <w:tc>
          <w:tcPr>
            <w:tcW w:w="708" w:type="dxa"/>
            <w:tcBorders>
              <w:top w:val="single" w:sz="4" w:space="0" w:color="auto"/>
              <w:left w:val="single" w:sz="4" w:space="0" w:color="auto"/>
              <w:bottom w:val="single" w:sz="4" w:space="0" w:color="auto"/>
              <w:right w:val="single" w:sz="4" w:space="0" w:color="auto"/>
            </w:tcBorders>
            <w:textDirection w:val="btLr"/>
          </w:tcPr>
          <w:p w14:paraId="1C78D57A" w14:textId="77777777" w:rsidR="00CB1CAC" w:rsidRPr="00BA3E85" w:rsidRDefault="00CB1CAC" w:rsidP="00CB1CAC">
            <w:pPr>
              <w:rPr>
                <w:sz w:val="18"/>
                <w:szCs w:val="18"/>
              </w:rPr>
            </w:pPr>
            <w:proofErr w:type="spellStart"/>
            <w:r w:rsidRPr="00BA3E85">
              <w:rPr>
                <w:sz w:val="18"/>
                <w:szCs w:val="18"/>
              </w:rPr>
              <w:t>Бардыгы</w:t>
            </w:r>
            <w:proofErr w:type="spellEnd"/>
            <w:r w:rsidRPr="00BA3E85">
              <w:rPr>
                <w:sz w:val="18"/>
                <w:szCs w:val="18"/>
              </w:rPr>
              <w:t xml:space="preserve"> (Всего)</w:t>
            </w:r>
          </w:p>
        </w:tc>
        <w:tc>
          <w:tcPr>
            <w:tcW w:w="711" w:type="dxa"/>
            <w:tcBorders>
              <w:top w:val="single" w:sz="4" w:space="0" w:color="auto"/>
              <w:left w:val="single" w:sz="4" w:space="0" w:color="auto"/>
              <w:bottom w:val="single" w:sz="4" w:space="0" w:color="auto"/>
              <w:right w:val="single" w:sz="4" w:space="0" w:color="auto"/>
            </w:tcBorders>
            <w:textDirection w:val="btLr"/>
            <w:vAlign w:val="center"/>
          </w:tcPr>
          <w:p w14:paraId="62A279A4" w14:textId="77777777" w:rsidR="00CB1CAC" w:rsidRPr="00BA3E85" w:rsidRDefault="00CB1CAC" w:rsidP="00CB1CAC">
            <w:pPr>
              <w:rPr>
                <w:sz w:val="18"/>
                <w:szCs w:val="18"/>
              </w:rPr>
            </w:pPr>
            <w:r w:rsidRPr="00BA3E85">
              <w:rPr>
                <w:sz w:val="18"/>
                <w:szCs w:val="18"/>
              </w:rPr>
              <w:t xml:space="preserve">14 </w:t>
            </w:r>
            <w:proofErr w:type="spellStart"/>
            <w:r w:rsidRPr="00BA3E85">
              <w:rPr>
                <w:sz w:val="18"/>
                <w:szCs w:val="18"/>
              </w:rPr>
              <w:t>жашка</w:t>
            </w:r>
            <w:proofErr w:type="spellEnd"/>
            <w:r w:rsidRPr="00BA3E85">
              <w:rPr>
                <w:sz w:val="18"/>
                <w:szCs w:val="18"/>
              </w:rPr>
              <w:t xml:space="preserve"> </w:t>
            </w:r>
            <w:proofErr w:type="spellStart"/>
            <w:r w:rsidRPr="00BA3E85">
              <w:rPr>
                <w:sz w:val="18"/>
                <w:szCs w:val="18"/>
              </w:rPr>
              <w:t>чейинки</w:t>
            </w:r>
            <w:proofErr w:type="spellEnd"/>
            <w:r w:rsidRPr="00BA3E85">
              <w:rPr>
                <w:sz w:val="18"/>
                <w:szCs w:val="18"/>
              </w:rPr>
              <w:t xml:space="preserve"> </w:t>
            </w:r>
            <w:proofErr w:type="spellStart"/>
            <w:proofErr w:type="gramStart"/>
            <w:r w:rsidRPr="00BA3E85">
              <w:rPr>
                <w:sz w:val="18"/>
                <w:szCs w:val="18"/>
              </w:rPr>
              <w:t>балдар</w:t>
            </w:r>
            <w:proofErr w:type="spellEnd"/>
            <w:r w:rsidRPr="00BA3E85">
              <w:rPr>
                <w:sz w:val="18"/>
                <w:szCs w:val="18"/>
              </w:rPr>
              <w:t xml:space="preserve">  (</w:t>
            </w:r>
            <w:proofErr w:type="gramEnd"/>
            <w:r w:rsidRPr="00BA3E85">
              <w:rPr>
                <w:sz w:val="18"/>
                <w:szCs w:val="18"/>
              </w:rPr>
              <w:t>Дети до 14 лет)</w:t>
            </w:r>
          </w:p>
        </w:tc>
        <w:tc>
          <w:tcPr>
            <w:tcW w:w="709" w:type="dxa"/>
            <w:vMerge/>
            <w:tcBorders>
              <w:top w:val="single" w:sz="4" w:space="0" w:color="auto"/>
              <w:left w:val="single" w:sz="4" w:space="0" w:color="auto"/>
              <w:bottom w:val="single" w:sz="4" w:space="0" w:color="auto"/>
              <w:right w:val="single" w:sz="4" w:space="0" w:color="auto"/>
            </w:tcBorders>
          </w:tcPr>
          <w:p w14:paraId="0E217DFE" w14:textId="77777777" w:rsidR="00CB1CAC" w:rsidRPr="00BA3E85" w:rsidRDefault="00CB1CAC" w:rsidP="00CB1CAC">
            <w:pPr>
              <w:rPr>
                <w:sz w:val="18"/>
                <w:szCs w:val="18"/>
              </w:rPr>
            </w:pPr>
          </w:p>
        </w:tc>
        <w:tc>
          <w:tcPr>
            <w:tcW w:w="534" w:type="dxa"/>
            <w:tcBorders>
              <w:top w:val="single" w:sz="4" w:space="0" w:color="auto"/>
              <w:left w:val="single" w:sz="4" w:space="0" w:color="auto"/>
              <w:bottom w:val="single" w:sz="4" w:space="0" w:color="auto"/>
              <w:right w:val="single" w:sz="4" w:space="0" w:color="auto"/>
            </w:tcBorders>
            <w:textDirection w:val="btLr"/>
          </w:tcPr>
          <w:p w14:paraId="35EB44F4" w14:textId="77777777" w:rsidR="00CB1CAC" w:rsidRPr="00BA3E85" w:rsidRDefault="00CB1CAC" w:rsidP="00CB1CAC">
            <w:pPr>
              <w:rPr>
                <w:sz w:val="18"/>
                <w:szCs w:val="18"/>
              </w:rPr>
            </w:pPr>
            <w:proofErr w:type="spellStart"/>
            <w:proofErr w:type="gramStart"/>
            <w:r w:rsidRPr="00BA3E85">
              <w:rPr>
                <w:sz w:val="18"/>
                <w:szCs w:val="18"/>
              </w:rPr>
              <w:t>Бардыгы</w:t>
            </w:r>
            <w:proofErr w:type="spellEnd"/>
            <w:r w:rsidRPr="00BA3E85">
              <w:rPr>
                <w:sz w:val="18"/>
                <w:szCs w:val="18"/>
              </w:rPr>
              <w:t xml:space="preserve"> Всего</w:t>
            </w:r>
            <w:proofErr w:type="gramEnd"/>
            <w:r w:rsidRPr="00BA3E85">
              <w:rPr>
                <w:sz w:val="18"/>
                <w:szCs w:val="18"/>
              </w:rPr>
              <w:t>)</w:t>
            </w:r>
          </w:p>
        </w:tc>
        <w:tc>
          <w:tcPr>
            <w:tcW w:w="741" w:type="dxa"/>
            <w:tcBorders>
              <w:top w:val="single" w:sz="4" w:space="0" w:color="auto"/>
              <w:left w:val="single" w:sz="4" w:space="0" w:color="auto"/>
              <w:bottom w:val="single" w:sz="4" w:space="0" w:color="auto"/>
              <w:right w:val="single" w:sz="4" w:space="0" w:color="auto"/>
            </w:tcBorders>
            <w:textDirection w:val="btLr"/>
          </w:tcPr>
          <w:p w14:paraId="1DC109A7" w14:textId="77777777" w:rsidR="00CB1CAC" w:rsidRPr="00BA3E85" w:rsidRDefault="00CB1CAC" w:rsidP="00CB1CAC">
            <w:pPr>
              <w:rPr>
                <w:sz w:val="18"/>
                <w:szCs w:val="18"/>
              </w:rPr>
            </w:pPr>
            <w:r w:rsidRPr="00BA3E85">
              <w:rPr>
                <w:sz w:val="18"/>
                <w:szCs w:val="18"/>
              </w:rPr>
              <w:t xml:space="preserve"> 14 </w:t>
            </w:r>
            <w:proofErr w:type="spellStart"/>
            <w:r w:rsidRPr="00BA3E85">
              <w:rPr>
                <w:sz w:val="18"/>
                <w:szCs w:val="18"/>
              </w:rPr>
              <w:t>жашка</w:t>
            </w:r>
            <w:proofErr w:type="spellEnd"/>
            <w:r w:rsidRPr="00BA3E85">
              <w:rPr>
                <w:sz w:val="18"/>
                <w:szCs w:val="18"/>
              </w:rPr>
              <w:t xml:space="preserve"> </w:t>
            </w:r>
            <w:proofErr w:type="spellStart"/>
            <w:r w:rsidRPr="00BA3E85">
              <w:rPr>
                <w:sz w:val="18"/>
                <w:szCs w:val="18"/>
              </w:rPr>
              <w:t>чейиннки</w:t>
            </w:r>
            <w:proofErr w:type="spellEnd"/>
            <w:r w:rsidRPr="00BA3E85">
              <w:rPr>
                <w:sz w:val="18"/>
                <w:szCs w:val="18"/>
              </w:rPr>
              <w:t xml:space="preserve"> </w:t>
            </w:r>
            <w:proofErr w:type="spellStart"/>
            <w:r w:rsidRPr="00BA3E85">
              <w:rPr>
                <w:sz w:val="18"/>
                <w:szCs w:val="18"/>
              </w:rPr>
              <w:t>балдар</w:t>
            </w:r>
            <w:proofErr w:type="spellEnd"/>
            <w:r w:rsidRPr="00BA3E85">
              <w:rPr>
                <w:sz w:val="18"/>
                <w:szCs w:val="18"/>
              </w:rPr>
              <w:t xml:space="preserve"> (Дети до 14 лет)</w:t>
            </w:r>
          </w:p>
          <w:p w14:paraId="119C0A50" w14:textId="77777777" w:rsidR="00CB1CAC" w:rsidRPr="00BA3E85" w:rsidRDefault="00CB1CAC" w:rsidP="00CB1CAC">
            <w:pPr>
              <w:rPr>
                <w:sz w:val="18"/>
                <w:szCs w:val="18"/>
              </w:rPr>
            </w:pPr>
          </w:p>
        </w:tc>
        <w:tc>
          <w:tcPr>
            <w:tcW w:w="820" w:type="dxa"/>
            <w:tcBorders>
              <w:top w:val="single" w:sz="4" w:space="0" w:color="auto"/>
              <w:left w:val="single" w:sz="4" w:space="0" w:color="auto"/>
              <w:bottom w:val="single" w:sz="4" w:space="0" w:color="auto"/>
              <w:right w:val="single" w:sz="4" w:space="0" w:color="auto"/>
            </w:tcBorders>
            <w:textDirection w:val="btLr"/>
          </w:tcPr>
          <w:p w14:paraId="2A444CD8" w14:textId="77777777" w:rsidR="00CB1CAC" w:rsidRPr="00BA3E85" w:rsidRDefault="00CB1CAC" w:rsidP="00CB1CAC">
            <w:pPr>
              <w:rPr>
                <w:sz w:val="18"/>
                <w:szCs w:val="18"/>
              </w:rPr>
            </w:pPr>
            <w:proofErr w:type="spellStart"/>
            <w:r w:rsidRPr="00BA3E85">
              <w:rPr>
                <w:sz w:val="18"/>
                <w:szCs w:val="18"/>
              </w:rPr>
              <w:t>Бардыгы</w:t>
            </w:r>
            <w:proofErr w:type="spellEnd"/>
            <w:r w:rsidRPr="00BA3E85">
              <w:rPr>
                <w:sz w:val="18"/>
                <w:szCs w:val="18"/>
              </w:rPr>
              <w:t xml:space="preserve"> (Всего)</w:t>
            </w:r>
          </w:p>
        </w:tc>
        <w:tc>
          <w:tcPr>
            <w:tcW w:w="740" w:type="dxa"/>
            <w:tcBorders>
              <w:top w:val="single" w:sz="4" w:space="0" w:color="auto"/>
              <w:left w:val="single" w:sz="4" w:space="0" w:color="auto"/>
              <w:bottom w:val="single" w:sz="4" w:space="0" w:color="auto"/>
              <w:right w:val="single" w:sz="4" w:space="0" w:color="auto"/>
            </w:tcBorders>
            <w:textDirection w:val="btLr"/>
          </w:tcPr>
          <w:p w14:paraId="1944D3A3" w14:textId="77777777" w:rsidR="00CB1CAC" w:rsidRPr="00BA3E85" w:rsidRDefault="00CB1CAC" w:rsidP="00CB1CAC">
            <w:pPr>
              <w:rPr>
                <w:sz w:val="18"/>
                <w:szCs w:val="18"/>
              </w:rPr>
            </w:pPr>
            <w:r w:rsidRPr="00BA3E85">
              <w:rPr>
                <w:sz w:val="18"/>
                <w:szCs w:val="18"/>
              </w:rPr>
              <w:t xml:space="preserve"> 14жашка </w:t>
            </w:r>
            <w:proofErr w:type="spellStart"/>
            <w:r w:rsidRPr="00BA3E85">
              <w:rPr>
                <w:sz w:val="18"/>
                <w:szCs w:val="18"/>
              </w:rPr>
              <w:t>чейинки</w:t>
            </w:r>
            <w:proofErr w:type="spellEnd"/>
            <w:r w:rsidRPr="00BA3E85">
              <w:rPr>
                <w:sz w:val="18"/>
                <w:szCs w:val="18"/>
              </w:rPr>
              <w:t xml:space="preserve"> </w:t>
            </w:r>
            <w:proofErr w:type="spellStart"/>
            <w:r w:rsidRPr="00BA3E85">
              <w:rPr>
                <w:sz w:val="18"/>
                <w:szCs w:val="18"/>
              </w:rPr>
              <w:t>балдар</w:t>
            </w:r>
            <w:proofErr w:type="spellEnd"/>
            <w:r w:rsidRPr="00BA3E85">
              <w:rPr>
                <w:sz w:val="18"/>
                <w:szCs w:val="18"/>
              </w:rPr>
              <w:t xml:space="preserve"> (Дети до 14 лет)</w:t>
            </w:r>
          </w:p>
          <w:p w14:paraId="0077CD8A" w14:textId="77777777" w:rsidR="00CB1CAC" w:rsidRPr="00BA3E85" w:rsidRDefault="00CB1CAC" w:rsidP="00CB1CAC">
            <w:pPr>
              <w:rPr>
                <w:sz w:val="18"/>
                <w:szCs w:val="18"/>
              </w:rPr>
            </w:pPr>
          </w:p>
        </w:tc>
        <w:tc>
          <w:tcPr>
            <w:tcW w:w="850" w:type="dxa"/>
            <w:vMerge/>
            <w:tcBorders>
              <w:top w:val="single" w:sz="4" w:space="0" w:color="auto"/>
              <w:left w:val="single" w:sz="4" w:space="0" w:color="auto"/>
              <w:bottom w:val="single" w:sz="4" w:space="0" w:color="auto"/>
              <w:right w:val="single" w:sz="4" w:space="0" w:color="auto"/>
            </w:tcBorders>
          </w:tcPr>
          <w:p w14:paraId="0F14D8E3" w14:textId="77777777" w:rsidR="00CB1CAC" w:rsidRPr="00BA3E85" w:rsidRDefault="00CB1CAC" w:rsidP="00CB1CAC">
            <w:pPr>
              <w:rPr>
                <w:sz w:val="18"/>
                <w:szCs w:val="18"/>
              </w:rPr>
            </w:pPr>
          </w:p>
        </w:tc>
        <w:tc>
          <w:tcPr>
            <w:tcW w:w="1497" w:type="dxa"/>
            <w:tcBorders>
              <w:left w:val="single" w:sz="4" w:space="0" w:color="auto"/>
              <w:bottom w:val="single" w:sz="4" w:space="0" w:color="auto"/>
              <w:right w:val="single" w:sz="4" w:space="0" w:color="auto"/>
            </w:tcBorders>
          </w:tcPr>
          <w:p w14:paraId="2DD14752" w14:textId="77777777" w:rsidR="00CB1CAC" w:rsidRPr="00BA3E85" w:rsidRDefault="00CB1CAC" w:rsidP="00CB1CAC">
            <w:pPr>
              <w:rPr>
                <w:sz w:val="18"/>
                <w:szCs w:val="18"/>
              </w:rPr>
            </w:pPr>
          </w:p>
        </w:tc>
      </w:tr>
      <w:tr w:rsidR="00BA3E85" w:rsidRPr="00BA3E85" w14:paraId="2EAB12C0" w14:textId="77777777" w:rsidTr="00BB48F5">
        <w:trPr>
          <w:gridAfter w:val="1"/>
          <w:wAfter w:w="13" w:type="dxa"/>
          <w:trHeight w:val="614"/>
        </w:trPr>
        <w:tc>
          <w:tcPr>
            <w:tcW w:w="1270" w:type="dxa"/>
            <w:tcBorders>
              <w:top w:val="single" w:sz="4" w:space="0" w:color="auto"/>
              <w:left w:val="nil"/>
              <w:bottom w:val="nil"/>
              <w:right w:val="nil"/>
            </w:tcBorders>
            <w:vAlign w:val="center"/>
          </w:tcPr>
          <w:p w14:paraId="20D16822" w14:textId="77777777" w:rsidR="00CB1CAC" w:rsidRPr="00BA3E85" w:rsidRDefault="00CB1CAC" w:rsidP="00CB1CAC">
            <w:pPr>
              <w:rPr>
                <w:sz w:val="18"/>
                <w:szCs w:val="18"/>
              </w:rPr>
            </w:pPr>
            <w:proofErr w:type="spellStart"/>
            <w:r w:rsidRPr="00BA3E85">
              <w:rPr>
                <w:sz w:val="18"/>
                <w:szCs w:val="18"/>
              </w:rPr>
              <w:t>Облус</w:t>
            </w:r>
            <w:proofErr w:type="spellEnd"/>
          </w:p>
          <w:p w14:paraId="1C94B0D4" w14:textId="77777777" w:rsidR="00CB1CAC" w:rsidRPr="00BA3E85" w:rsidRDefault="00CB1CAC" w:rsidP="00CB1CAC">
            <w:pPr>
              <w:rPr>
                <w:sz w:val="18"/>
                <w:szCs w:val="18"/>
              </w:rPr>
            </w:pPr>
            <w:proofErr w:type="spellStart"/>
            <w:r w:rsidRPr="00BA3E85">
              <w:rPr>
                <w:sz w:val="18"/>
                <w:szCs w:val="18"/>
              </w:rPr>
              <w:t>боюнча</w:t>
            </w:r>
            <w:proofErr w:type="spellEnd"/>
          </w:p>
        </w:tc>
        <w:tc>
          <w:tcPr>
            <w:tcW w:w="708" w:type="dxa"/>
            <w:tcBorders>
              <w:top w:val="single" w:sz="4" w:space="0" w:color="auto"/>
              <w:left w:val="nil"/>
              <w:bottom w:val="nil"/>
              <w:right w:val="nil"/>
            </w:tcBorders>
            <w:vAlign w:val="center"/>
          </w:tcPr>
          <w:p w14:paraId="0F506BA4" w14:textId="57391DE5" w:rsidR="00CB1CAC" w:rsidRPr="00BA3E85" w:rsidRDefault="00B4569F" w:rsidP="00CB1CAC">
            <w:pPr>
              <w:jc w:val="right"/>
              <w:rPr>
                <w:sz w:val="18"/>
                <w:szCs w:val="18"/>
              </w:rPr>
            </w:pPr>
            <w:r w:rsidRPr="00BA3E85">
              <w:rPr>
                <w:sz w:val="18"/>
                <w:szCs w:val="18"/>
              </w:rPr>
              <w:t>10953</w:t>
            </w:r>
          </w:p>
        </w:tc>
        <w:tc>
          <w:tcPr>
            <w:tcW w:w="709" w:type="dxa"/>
            <w:tcBorders>
              <w:top w:val="single" w:sz="4" w:space="0" w:color="auto"/>
              <w:left w:val="nil"/>
              <w:bottom w:val="nil"/>
              <w:right w:val="nil"/>
            </w:tcBorders>
            <w:vAlign w:val="center"/>
          </w:tcPr>
          <w:p w14:paraId="1B3E3604" w14:textId="21660B27" w:rsidR="00CB1CAC" w:rsidRPr="00BA3E85" w:rsidRDefault="00B4569F" w:rsidP="00CB1CAC">
            <w:pPr>
              <w:jc w:val="right"/>
              <w:rPr>
                <w:sz w:val="18"/>
                <w:szCs w:val="18"/>
              </w:rPr>
            </w:pPr>
            <w:r w:rsidRPr="00BA3E85">
              <w:rPr>
                <w:sz w:val="18"/>
                <w:szCs w:val="18"/>
              </w:rPr>
              <w:t>7385</w:t>
            </w:r>
          </w:p>
        </w:tc>
        <w:tc>
          <w:tcPr>
            <w:tcW w:w="708" w:type="dxa"/>
            <w:tcBorders>
              <w:top w:val="single" w:sz="4" w:space="0" w:color="auto"/>
              <w:left w:val="nil"/>
              <w:bottom w:val="nil"/>
              <w:right w:val="nil"/>
            </w:tcBorders>
            <w:vAlign w:val="center"/>
          </w:tcPr>
          <w:p w14:paraId="3CAAFD36" w14:textId="1D91B610" w:rsidR="00CB1CAC" w:rsidRPr="00BA3E85" w:rsidRDefault="00B4569F" w:rsidP="00CB1CAC">
            <w:pPr>
              <w:jc w:val="right"/>
              <w:rPr>
                <w:sz w:val="18"/>
                <w:szCs w:val="18"/>
              </w:rPr>
            </w:pPr>
            <w:r w:rsidRPr="00BA3E85">
              <w:rPr>
                <w:sz w:val="18"/>
                <w:szCs w:val="18"/>
              </w:rPr>
              <w:t>14852</w:t>
            </w:r>
          </w:p>
        </w:tc>
        <w:tc>
          <w:tcPr>
            <w:tcW w:w="711" w:type="dxa"/>
            <w:tcBorders>
              <w:top w:val="single" w:sz="4" w:space="0" w:color="auto"/>
              <w:left w:val="nil"/>
              <w:bottom w:val="nil"/>
              <w:right w:val="nil"/>
            </w:tcBorders>
            <w:vAlign w:val="center"/>
          </w:tcPr>
          <w:p w14:paraId="06C0DE95" w14:textId="76790E4F" w:rsidR="00CB1CAC" w:rsidRPr="00BA3E85" w:rsidRDefault="00B4569F" w:rsidP="00CB1CAC">
            <w:pPr>
              <w:jc w:val="right"/>
              <w:rPr>
                <w:sz w:val="18"/>
                <w:szCs w:val="18"/>
              </w:rPr>
            </w:pPr>
            <w:r w:rsidRPr="00BA3E85">
              <w:rPr>
                <w:sz w:val="18"/>
                <w:szCs w:val="18"/>
              </w:rPr>
              <w:t>9499</w:t>
            </w:r>
          </w:p>
        </w:tc>
        <w:tc>
          <w:tcPr>
            <w:tcW w:w="709" w:type="dxa"/>
            <w:tcBorders>
              <w:top w:val="single" w:sz="4" w:space="0" w:color="auto"/>
              <w:left w:val="nil"/>
              <w:bottom w:val="nil"/>
              <w:right w:val="nil"/>
            </w:tcBorders>
            <w:vAlign w:val="center"/>
          </w:tcPr>
          <w:p w14:paraId="3027A510" w14:textId="757F4B8D" w:rsidR="00CB1CAC" w:rsidRPr="00BA3E85" w:rsidRDefault="00BB48F5" w:rsidP="00CB1CAC">
            <w:pPr>
              <w:jc w:val="right"/>
              <w:rPr>
                <w:sz w:val="18"/>
                <w:szCs w:val="18"/>
              </w:rPr>
            </w:pPr>
            <w:r w:rsidRPr="00BA3E85">
              <w:rPr>
                <w:sz w:val="18"/>
                <w:szCs w:val="18"/>
              </w:rPr>
              <w:t>135,5</w:t>
            </w:r>
          </w:p>
        </w:tc>
        <w:tc>
          <w:tcPr>
            <w:tcW w:w="534" w:type="dxa"/>
            <w:tcBorders>
              <w:top w:val="single" w:sz="4" w:space="0" w:color="auto"/>
              <w:left w:val="nil"/>
              <w:bottom w:val="nil"/>
              <w:right w:val="nil"/>
            </w:tcBorders>
            <w:vAlign w:val="center"/>
          </w:tcPr>
          <w:p w14:paraId="7BF433B8" w14:textId="69C1DF66" w:rsidR="00CB1CAC" w:rsidRPr="00BA3E85" w:rsidRDefault="00B4569F" w:rsidP="00CB1CAC">
            <w:pPr>
              <w:jc w:val="right"/>
              <w:rPr>
                <w:sz w:val="18"/>
                <w:szCs w:val="18"/>
              </w:rPr>
            </w:pPr>
            <w:r w:rsidRPr="00BA3E85">
              <w:rPr>
                <w:sz w:val="18"/>
                <w:szCs w:val="18"/>
              </w:rPr>
              <w:t>83</w:t>
            </w:r>
          </w:p>
        </w:tc>
        <w:tc>
          <w:tcPr>
            <w:tcW w:w="741" w:type="dxa"/>
            <w:tcBorders>
              <w:top w:val="single" w:sz="4" w:space="0" w:color="auto"/>
              <w:left w:val="nil"/>
              <w:bottom w:val="nil"/>
              <w:right w:val="nil"/>
            </w:tcBorders>
            <w:vAlign w:val="center"/>
          </w:tcPr>
          <w:p w14:paraId="62712309" w14:textId="4DA4424B" w:rsidR="00CB1CAC" w:rsidRPr="00BA3E85" w:rsidRDefault="00B4569F" w:rsidP="00CB1CAC">
            <w:pPr>
              <w:jc w:val="right"/>
              <w:rPr>
                <w:sz w:val="18"/>
                <w:szCs w:val="18"/>
              </w:rPr>
            </w:pPr>
            <w:r w:rsidRPr="00BA3E85">
              <w:rPr>
                <w:sz w:val="18"/>
                <w:szCs w:val="18"/>
              </w:rPr>
              <w:t>3</w:t>
            </w:r>
          </w:p>
        </w:tc>
        <w:tc>
          <w:tcPr>
            <w:tcW w:w="820" w:type="dxa"/>
            <w:tcBorders>
              <w:top w:val="single" w:sz="4" w:space="0" w:color="auto"/>
              <w:left w:val="nil"/>
              <w:bottom w:val="nil"/>
              <w:right w:val="nil"/>
            </w:tcBorders>
            <w:vAlign w:val="center"/>
          </w:tcPr>
          <w:p w14:paraId="295A0097" w14:textId="71B69DEB" w:rsidR="00CB1CAC" w:rsidRPr="00BA3E85" w:rsidRDefault="00B4569F" w:rsidP="00CB1CAC">
            <w:pPr>
              <w:jc w:val="right"/>
              <w:rPr>
                <w:sz w:val="18"/>
                <w:szCs w:val="18"/>
              </w:rPr>
            </w:pPr>
            <w:r w:rsidRPr="00BA3E85">
              <w:rPr>
                <w:sz w:val="18"/>
                <w:szCs w:val="18"/>
              </w:rPr>
              <w:t>113</w:t>
            </w:r>
          </w:p>
        </w:tc>
        <w:tc>
          <w:tcPr>
            <w:tcW w:w="740" w:type="dxa"/>
            <w:tcBorders>
              <w:top w:val="single" w:sz="4" w:space="0" w:color="auto"/>
              <w:left w:val="nil"/>
              <w:bottom w:val="nil"/>
              <w:right w:val="nil"/>
            </w:tcBorders>
            <w:vAlign w:val="center"/>
          </w:tcPr>
          <w:p w14:paraId="7CD55F0B" w14:textId="77777777" w:rsidR="00CB1CAC" w:rsidRPr="00BA3E85" w:rsidRDefault="00CB1CAC" w:rsidP="00CB1CAC">
            <w:pPr>
              <w:jc w:val="right"/>
              <w:rPr>
                <w:sz w:val="18"/>
                <w:szCs w:val="18"/>
              </w:rPr>
            </w:pPr>
          </w:p>
        </w:tc>
        <w:tc>
          <w:tcPr>
            <w:tcW w:w="850" w:type="dxa"/>
            <w:tcBorders>
              <w:top w:val="single" w:sz="4" w:space="0" w:color="auto"/>
              <w:left w:val="nil"/>
              <w:bottom w:val="nil"/>
              <w:right w:val="nil"/>
            </w:tcBorders>
            <w:vAlign w:val="center"/>
          </w:tcPr>
          <w:p w14:paraId="20AC200F" w14:textId="3575223B" w:rsidR="00CB1CAC" w:rsidRPr="00BA3E85" w:rsidRDefault="00BB48F5" w:rsidP="00CB1CAC">
            <w:pPr>
              <w:jc w:val="right"/>
              <w:rPr>
                <w:sz w:val="18"/>
                <w:szCs w:val="18"/>
              </w:rPr>
            </w:pPr>
            <w:r w:rsidRPr="00BA3E85">
              <w:rPr>
                <w:sz w:val="18"/>
                <w:szCs w:val="18"/>
              </w:rPr>
              <w:t>136,1</w:t>
            </w:r>
          </w:p>
        </w:tc>
        <w:tc>
          <w:tcPr>
            <w:tcW w:w="1497" w:type="dxa"/>
            <w:tcBorders>
              <w:top w:val="single" w:sz="4" w:space="0" w:color="auto"/>
              <w:left w:val="nil"/>
              <w:bottom w:val="nil"/>
              <w:right w:val="nil"/>
            </w:tcBorders>
            <w:vAlign w:val="center"/>
          </w:tcPr>
          <w:p w14:paraId="0656AB0E" w14:textId="77777777" w:rsidR="00CB1CAC" w:rsidRPr="00BA3E85" w:rsidRDefault="00CB1CAC" w:rsidP="00CB1CAC">
            <w:pPr>
              <w:rPr>
                <w:sz w:val="18"/>
                <w:szCs w:val="18"/>
              </w:rPr>
            </w:pPr>
            <w:r w:rsidRPr="00BA3E85">
              <w:rPr>
                <w:sz w:val="18"/>
                <w:szCs w:val="18"/>
              </w:rPr>
              <w:t>По области</w:t>
            </w:r>
          </w:p>
          <w:p w14:paraId="45ECF620" w14:textId="77777777" w:rsidR="00CB1CAC" w:rsidRPr="00BA3E85" w:rsidRDefault="00CB1CAC" w:rsidP="00CB1CAC">
            <w:pPr>
              <w:rPr>
                <w:sz w:val="18"/>
                <w:szCs w:val="18"/>
              </w:rPr>
            </w:pPr>
          </w:p>
        </w:tc>
      </w:tr>
      <w:tr w:rsidR="00BA3E85" w:rsidRPr="00BA3E85" w14:paraId="0EA400F5" w14:textId="77777777" w:rsidTr="00BB48F5">
        <w:trPr>
          <w:gridAfter w:val="1"/>
          <w:wAfter w:w="13" w:type="dxa"/>
          <w:trHeight w:val="533"/>
        </w:trPr>
        <w:tc>
          <w:tcPr>
            <w:tcW w:w="1270" w:type="dxa"/>
            <w:tcBorders>
              <w:top w:val="nil"/>
              <w:left w:val="nil"/>
              <w:bottom w:val="nil"/>
              <w:right w:val="nil"/>
            </w:tcBorders>
            <w:vAlign w:val="center"/>
          </w:tcPr>
          <w:p w14:paraId="73FB2384" w14:textId="77777777" w:rsidR="00CB1CAC" w:rsidRPr="00BA3E85" w:rsidRDefault="00CB1CAC" w:rsidP="00CB1CAC">
            <w:pPr>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ичинде</w:t>
            </w:r>
            <w:proofErr w:type="spellEnd"/>
            <w:r w:rsidRPr="00BA3E85">
              <w:rPr>
                <w:sz w:val="18"/>
                <w:szCs w:val="18"/>
              </w:rPr>
              <w:t>:</w:t>
            </w:r>
          </w:p>
          <w:p w14:paraId="048E8202" w14:textId="77777777" w:rsidR="00CB1CAC" w:rsidRPr="00BA3E85" w:rsidRDefault="00CB1CAC" w:rsidP="00CB1CAC">
            <w:pPr>
              <w:rPr>
                <w:sz w:val="18"/>
                <w:szCs w:val="18"/>
              </w:rPr>
            </w:pPr>
            <w:r w:rsidRPr="00BA3E85">
              <w:rPr>
                <w:sz w:val="18"/>
                <w:szCs w:val="18"/>
              </w:rPr>
              <w:t>Аксы</w:t>
            </w:r>
          </w:p>
        </w:tc>
        <w:tc>
          <w:tcPr>
            <w:tcW w:w="708" w:type="dxa"/>
            <w:tcBorders>
              <w:top w:val="nil"/>
              <w:left w:val="nil"/>
              <w:bottom w:val="nil"/>
              <w:right w:val="nil"/>
            </w:tcBorders>
            <w:vAlign w:val="center"/>
          </w:tcPr>
          <w:p w14:paraId="6A1E2E5D" w14:textId="39A5E3EA" w:rsidR="00CB1CAC" w:rsidRPr="00BA3E85" w:rsidRDefault="00B4569F" w:rsidP="00CB1CAC">
            <w:pPr>
              <w:jc w:val="right"/>
              <w:rPr>
                <w:sz w:val="18"/>
                <w:szCs w:val="18"/>
              </w:rPr>
            </w:pPr>
            <w:r w:rsidRPr="00BA3E85">
              <w:rPr>
                <w:sz w:val="18"/>
                <w:szCs w:val="18"/>
              </w:rPr>
              <w:t>290</w:t>
            </w:r>
          </w:p>
        </w:tc>
        <w:tc>
          <w:tcPr>
            <w:tcW w:w="709" w:type="dxa"/>
            <w:tcBorders>
              <w:top w:val="nil"/>
              <w:left w:val="nil"/>
              <w:bottom w:val="nil"/>
              <w:right w:val="nil"/>
            </w:tcBorders>
            <w:vAlign w:val="center"/>
          </w:tcPr>
          <w:p w14:paraId="22E58300" w14:textId="09F5CAD7" w:rsidR="00CB1CAC" w:rsidRPr="00BA3E85" w:rsidRDefault="00B4569F" w:rsidP="00CB1CAC">
            <w:pPr>
              <w:jc w:val="right"/>
              <w:rPr>
                <w:sz w:val="18"/>
                <w:szCs w:val="18"/>
              </w:rPr>
            </w:pPr>
            <w:r w:rsidRPr="00BA3E85">
              <w:rPr>
                <w:sz w:val="18"/>
                <w:szCs w:val="18"/>
              </w:rPr>
              <w:t>262</w:t>
            </w:r>
          </w:p>
        </w:tc>
        <w:tc>
          <w:tcPr>
            <w:tcW w:w="708" w:type="dxa"/>
            <w:tcBorders>
              <w:top w:val="nil"/>
              <w:left w:val="nil"/>
              <w:bottom w:val="nil"/>
              <w:right w:val="nil"/>
            </w:tcBorders>
            <w:vAlign w:val="center"/>
          </w:tcPr>
          <w:p w14:paraId="59DF48FA" w14:textId="1CD7BECB" w:rsidR="00CB1CAC" w:rsidRPr="00BA3E85" w:rsidRDefault="00B4569F" w:rsidP="00CB1CAC">
            <w:pPr>
              <w:jc w:val="right"/>
              <w:rPr>
                <w:sz w:val="18"/>
                <w:szCs w:val="18"/>
              </w:rPr>
            </w:pPr>
            <w:r w:rsidRPr="00BA3E85">
              <w:rPr>
                <w:sz w:val="18"/>
                <w:szCs w:val="18"/>
              </w:rPr>
              <w:t>975</w:t>
            </w:r>
          </w:p>
        </w:tc>
        <w:tc>
          <w:tcPr>
            <w:tcW w:w="711" w:type="dxa"/>
            <w:tcBorders>
              <w:top w:val="nil"/>
              <w:left w:val="nil"/>
              <w:bottom w:val="nil"/>
              <w:right w:val="nil"/>
            </w:tcBorders>
            <w:vAlign w:val="center"/>
          </w:tcPr>
          <w:p w14:paraId="65FF7E94" w14:textId="42A35935" w:rsidR="00CB1CAC" w:rsidRPr="00BA3E85" w:rsidRDefault="00B4569F" w:rsidP="00CB1CAC">
            <w:pPr>
              <w:jc w:val="right"/>
              <w:rPr>
                <w:sz w:val="18"/>
                <w:szCs w:val="18"/>
              </w:rPr>
            </w:pPr>
            <w:r w:rsidRPr="00BA3E85">
              <w:rPr>
                <w:sz w:val="18"/>
                <w:szCs w:val="18"/>
              </w:rPr>
              <w:t>458</w:t>
            </w:r>
          </w:p>
        </w:tc>
        <w:tc>
          <w:tcPr>
            <w:tcW w:w="709" w:type="dxa"/>
            <w:tcBorders>
              <w:top w:val="nil"/>
              <w:left w:val="nil"/>
              <w:bottom w:val="nil"/>
              <w:right w:val="nil"/>
            </w:tcBorders>
            <w:vAlign w:val="center"/>
          </w:tcPr>
          <w:p w14:paraId="15A7D2DA" w14:textId="0A2EF1F0" w:rsidR="00CB1CAC" w:rsidRPr="00BA3E85" w:rsidRDefault="00BB48F5" w:rsidP="00CB1CAC">
            <w:pPr>
              <w:jc w:val="right"/>
              <w:rPr>
                <w:sz w:val="18"/>
                <w:szCs w:val="18"/>
              </w:rPr>
            </w:pPr>
            <w:r w:rsidRPr="00BA3E85">
              <w:rPr>
                <w:sz w:val="18"/>
                <w:szCs w:val="18"/>
              </w:rPr>
              <w:t>336,2</w:t>
            </w:r>
          </w:p>
        </w:tc>
        <w:tc>
          <w:tcPr>
            <w:tcW w:w="534" w:type="dxa"/>
            <w:tcBorders>
              <w:top w:val="nil"/>
              <w:left w:val="nil"/>
              <w:bottom w:val="nil"/>
              <w:right w:val="nil"/>
            </w:tcBorders>
            <w:vAlign w:val="center"/>
          </w:tcPr>
          <w:p w14:paraId="6250BBED" w14:textId="05D53A95" w:rsidR="00CB1CAC" w:rsidRPr="00BA3E85" w:rsidRDefault="00B4569F" w:rsidP="00CB1CAC">
            <w:pPr>
              <w:jc w:val="right"/>
              <w:rPr>
                <w:sz w:val="18"/>
                <w:szCs w:val="18"/>
              </w:rPr>
            </w:pPr>
            <w:r w:rsidRPr="00BA3E85">
              <w:rPr>
                <w:sz w:val="18"/>
                <w:szCs w:val="18"/>
              </w:rPr>
              <w:t>1</w:t>
            </w:r>
          </w:p>
        </w:tc>
        <w:tc>
          <w:tcPr>
            <w:tcW w:w="741" w:type="dxa"/>
            <w:tcBorders>
              <w:top w:val="nil"/>
              <w:left w:val="nil"/>
              <w:bottom w:val="nil"/>
              <w:right w:val="nil"/>
            </w:tcBorders>
            <w:vAlign w:val="center"/>
          </w:tcPr>
          <w:p w14:paraId="4E465EEB" w14:textId="77777777"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7CB445D1" w14:textId="6035237E" w:rsidR="00CB1CAC" w:rsidRPr="00BA3E85" w:rsidRDefault="00B4569F" w:rsidP="00CB1CAC">
            <w:pPr>
              <w:jc w:val="right"/>
              <w:rPr>
                <w:sz w:val="18"/>
                <w:szCs w:val="18"/>
              </w:rPr>
            </w:pPr>
            <w:r w:rsidRPr="00BA3E85">
              <w:rPr>
                <w:sz w:val="18"/>
                <w:szCs w:val="18"/>
              </w:rPr>
              <w:t>3</w:t>
            </w:r>
          </w:p>
        </w:tc>
        <w:tc>
          <w:tcPr>
            <w:tcW w:w="740" w:type="dxa"/>
            <w:tcBorders>
              <w:top w:val="nil"/>
              <w:left w:val="nil"/>
              <w:bottom w:val="nil"/>
              <w:right w:val="nil"/>
            </w:tcBorders>
            <w:vAlign w:val="center"/>
          </w:tcPr>
          <w:p w14:paraId="2AE76B12"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0B036D08" w14:textId="16C85B0D" w:rsidR="00CB1CAC" w:rsidRPr="00BA3E85" w:rsidRDefault="00BB48F5" w:rsidP="00CB1CAC">
            <w:pPr>
              <w:jc w:val="right"/>
              <w:rPr>
                <w:sz w:val="18"/>
                <w:szCs w:val="18"/>
              </w:rPr>
            </w:pPr>
            <w:r w:rsidRPr="00BA3E85">
              <w:rPr>
                <w:sz w:val="18"/>
                <w:szCs w:val="18"/>
              </w:rPr>
              <w:t>3эсе</w:t>
            </w:r>
          </w:p>
        </w:tc>
        <w:tc>
          <w:tcPr>
            <w:tcW w:w="1497" w:type="dxa"/>
            <w:tcBorders>
              <w:top w:val="nil"/>
              <w:left w:val="nil"/>
              <w:bottom w:val="nil"/>
              <w:right w:val="nil"/>
            </w:tcBorders>
            <w:vAlign w:val="center"/>
          </w:tcPr>
          <w:p w14:paraId="1D7A7711" w14:textId="77777777" w:rsidR="00CB1CAC" w:rsidRPr="00BA3E85" w:rsidRDefault="00CB1CAC" w:rsidP="00CB1CAC">
            <w:pPr>
              <w:rPr>
                <w:sz w:val="18"/>
                <w:szCs w:val="18"/>
              </w:rPr>
            </w:pPr>
            <w:r w:rsidRPr="00BA3E85">
              <w:rPr>
                <w:sz w:val="18"/>
                <w:szCs w:val="18"/>
              </w:rPr>
              <w:t>В том числе:</w:t>
            </w:r>
          </w:p>
          <w:p w14:paraId="7E3692A0" w14:textId="77777777" w:rsidR="00CB1CAC" w:rsidRPr="00BA3E85" w:rsidRDefault="00CB1CAC" w:rsidP="00CB1CAC">
            <w:pPr>
              <w:rPr>
                <w:sz w:val="18"/>
                <w:szCs w:val="18"/>
              </w:rPr>
            </w:pPr>
            <w:r w:rsidRPr="00BA3E85">
              <w:rPr>
                <w:sz w:val="18"/>
                <w:szCs w:val="18"/>
              </w:rPr>
              <w:t>Аксыйский</w:t>
            </w:r>
          </w:p>
        </w:tc>
      </w:tr>
      <w:tr w:rsidR="00BA3E85" w:rsidRPr="00BA3E85" w14:paraId="5CD9B784" w14:textId="77777777" w:rsidTr="00BB48F5">
        <w:trPr>
          <w:gridAfter w:val="1"/>
          <w:wAfter w:w="13" w:type="dxa"/>
          <w:trHeight w:val="337"/>
        </w:trPr>
        <w:tc>
          <w:tcPr>
            <w:tcW w:w="1270" w:type="dxa"/>
            <w:tcBorders>
              <w:top w:val="nil"/>
              <w:left w:val="nil"/>
              <w:bottom w:val="nil"/>
              <w:right w:val="nil"/>
            </w:tcBorders>
            <w:vAlign w:val="center"/>
          </w:tcPr>
          <w:p w14:paraId="44C58228" w14:textId="77777777" w:rsidR="00CB1CAC" w:rsidRPr="00BA3E85" w:rsidRDefault="00CB1CAC" w:rsidP="00CB1CAC">
            <w:pPr>
              <w:rPr>
                <w:sz w:val="18"/>
                <w:szCs w:val="18"/>
              </w:rPr>
            </w:pPr>
            <w:r w:rsidRPr="00BA3E85">
              <w:rPr>
                <w:sz w:val="18"/>
                <w:szCs w:val="18"/>
              </w:rPr>
              <w:t>Ала-Бука</w:t>
            </w:r>
          </w:p>
        </w:tc>
        <w:tc>
          <w:tcPr>
            <w:tcW w:w="708" w:type="dxa"/>
            <w:tcBorders>
              <w:top w:val="nil"/>
              <w:left w:val="nil"/>
              <w:bottom w:val="nil"/>
              <w:right w:val="nil"/>
            </w:tcBorders>
            <w:vAlign w:val="center"/>
          </w:tcPr>
          <w:p w14:paraId="681F197D" w14:textId="6D62AE79" w:rsidR="00CB1CAC" w:rsidRPr="00BA3E85" w:rsidRDefault="00B4569F" w:rsidP="00CB1CAC">
            <w:pPr>
              <w:jc w:val="right"/>
              <w:rPr>
                <w:sz w:val="18"/>
                <w:szCs w:val="18"/>
              </w:rPr>
            </w:pPr>
            <w:r w:rsidRPr="00BA3E85">
              <w:rPr>
                <w:sz w:val="18"/>
                <w:szCs w:val="18"/>
              </w:rPr>
              <w:t>233</w:t>
            </w:r>
          </w:p>
        </w:tc>
        <w:tc>
          <w:tcPr>
            <w:tcW w:w="709" w:type="dxa"/>
            <w:tcBorders>
              <w:top w:val="nil"/>
              <w:left w:val="nil"/>
              <w:bottom w:val="nil"/>
              <w:right w:val="nil"/>
            </w:tcBorders>
            <w:vAlign w:val="center"/>
          </w:tcPr>
          <w:p w14:paraId="0C21ABE7" w14:textId="053E0031" w:rsidR="00CB1CAC" w:rsidRPr="00BA3E85" w:rsidRDefault="00B4569F" w:rsidP="00CB1CAC">
            <w:pPr>
              <w:jc w:val="right"/>
              <w:rPr>
                <w:sz w:val="18"/>
                <w:szCs w:val="18"/>
              </w:rPr>
            </w:pPr>
            <w:r w:rsidRPr="00BA3E85">
              <w:rPr>
                <w:sz w:val="18"/>
                <w:szCs w:val="18"/>
              </w:rPr>
              <w:t>193</w:t>
            </w:r>
          </w:p>
        </w:tc>
        <w:tc>
          <w:tcPr>
            <w:tcW w:w="708" w:type="dxa"/>
            <w:tcBorders>
              <w:top w:val="nil"/>
              <w:left w:val="nil"/>
              <w:bottom w:val="nil"/>
              <w:right w:val="nil"/>
            </w:tcBorders>
            <w:vAlign w:val="center"/>
          </w:tcPr>
          <w:p w14:paraId="02CC6815" w14:textId="4DEEDD21" w:rsidR="00CB1CAC" w:rsidRPr="00BA3E85" w:rsidRDefault="00B4569F" w:rsidP="00CB1CAC">
            <w:pPr>
              <w:jc w:val="right"/>
              <w:rPr>
                <w:sz w:val="18"/>
                <w:szCs w:val="18"/>
              </w:rPr>
            </w:pPr>
            <w:r w:rsidRPr="00BA3E85">
              <w:rPr>
                <w:sz w:val="18"/>
                <w:szCs w:val="18"/>
              </w:rPr>
              <w:t>56</w:t>
            </w:r>
          </w:p>
        </w:tc>
        <w:tc>
          <w:tcPr>
            <w:tcW w:w="711" w:type="dxa"/>
            <w:tcBorders>
              <w:top w:val="nil"/>
              <w:left w:val="nil"/>
              <w:bottom w:val="nil"/>
              <w:right w:val="nil"/>
            </w:tcBorders>
            <w:vAlign w:val="center"/>
          </w:tcPr>
          <w:p w14:paraId="76C192B7" w14:textId="028AEE68" w:rsidR="00CB1CAC" w:rsidRPr="00BA3E85" w:rsidRDefault="00B4569F" w:rsidP="00CB1CAC">
            <w:pPr>
              <w:jc w:val="right"/>
              <w:rPr>
                <w:sz w:val="18"/>
                <w:szCs w:val="18"/>
              </w:rPr>
            </w:pPr>
            <w:r w:rsidRPr="00BA3E85">
              <w:rPr>
                <w:sz w:val="18"/>
                <w:szCs w:val="18"/>
              </w:rPr>
              <w:t>51</w:t>
            </w:r>
          </w:p>
        </w:tc>
        <w:tc>
          <w:tcPr>
            <w:tcW w:w="709" w:type="dxa"/>
            <w:tcBorders>
              <w:top w:val="nil"/>
              <w:left w:val="nil"/>
              <w:bottom w:val="nil"/>
              <w:right w:val="nil"/>
            </w:tcBorders>
            <w:vAlign w:val="center"/>
          </w:tcPr>
          <w:p w14:paraId="7B26734F" w14:textId="59F25912" w:rsidR="00CB1CAC" w:rsidRPr="00BA3E85" w:rsidRDefault="00BB48F5" w:rsidP="00CB1CAC">
            <w:pPr>
              <w:jc w:val="right"/>
              <w:rPr>
                <w:sz w:val="18"/>
                <w:szCs w:val="18"/>
              </w:rPr>
            </w:pPr>
            <w:r w:rsidRPr="00BA3E85">
              <w:rPr>
                <w:sz w:val="18"/>
                <w:szCs w:val="18"/>
              </w:rPr>
              <w:t>24,0</w:t>
            </w:r>
          </w:p>
        </w:tc>
        <w:tc>
          <w:tcPr>
            <w:tcW w:w="534" w:type="dxa"/>
            <w:tcBorders>
              <w:top w:val="nil"/>
              <w:left w:val="nil"/>
              <w:bottom w:val="nil"/>
              <w:right w:val="nil"/>
            </w:tcBorders>
            <w:vAlign w:val="center"/>
          </w:tcPr>
          <w:p w14:paraId="0D22A626" w14:textId="719F8FE8" w:rsidR="00CB1CAC" w:rsidRPr="00BA3E85" w:rsidRDefault="00B4569F" w:rsidP="00CB1CAC">
            <w:pPr>
              <w:jc w:val="right"/>
              <w:rPr>
                <w:sz w:val="18"/>
                <w:szCs w:val="18"/>
              </w:rPr>
            </w:pPr>
            <w:r w:rsidRPr="00BA3E85">
              <w:rPr>
                <w:sz w:val="18"/>
                <w:szCs w:val="18"/>
              </w:rPr>
              <w:t>6</w:t>
            </w:r>
          </w:p>
        </w:tc>
        <w:tc>
          <w:tcPr>
            <w:tcW w:w="741" w:type="dxa"/>
            <w:tcBorders>
              <w:top w:val="nil"/>
              <w:left w:val="nil"/>
              <w:bottom w:val="nil"/>
              <w:right w:val="nil"/>
            </w:tcBorders>
            <w:vAlign w:val="center"/>
          </w:tcPr>
          <w:p w14:paraId="054CAA71" w14:textId="77777777"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69337216" w14:textId="45522E78" w:rsidR="00CB1CAC" w:rsidRPr="00BA3E85" w:rsidRDefault="00B4569F" w:rsidP="00CB1CAC">
            <w:pPr>
              <w:jc w:val="right"/>
              <w:rPr>
                <w:sz w:val="18"/>
                <w:szCs w:val="18"/>
              </w:rPr>
            </w:pPr>
            <w:r w:rsidRPr="00BA3E85">
              <w:rPr>
                <w:sz w:val="18"/>
                <w:szCs w:val="18"/>
              </w:rPr>
              <w:t>12</w:t>
            </w:r>
          </w:p>
        </w:tc>
        <w:tc>
          <w:tcPr>
            <w:tcW w:w="740" w:type="dxa"/>
            <w:tcBorders>
              <w:top w:val="nil"/>
              <w:left w:val="nil"/>
              <w:bottom w:val="nil"/>
              <w:right w:val="nil"/>
            </w:tcBorders>
            <w:vAlign w:val="center"/>
          </w:tcPr>
          <w:p w14:paraId="75ACA94E"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7BE80414" w14:textId="5B5C5F33" w:rsidR="00CB1CAC" w:rsidRPr="00BA3E85" w:rsidRDefault="00BB48F5" w:rsidP="00CB1CAC">
            <w:pPr>
              <w:jc w:val="right"/>
              <w:rPr>
                <w:sz w:val="18"/>
                <w:szCs w:val="18"/>
              </w:rPr>
            </w:pPr>
            <w:r w:rsidRPr="00BA3E85">
              <w:rPr>
                <w:sz w:val="18"/>
                <w:szCs w:val="18"/>
              </w:rPr>
              <w:t>2эсе</w:t>
            </w:r>
          </w:p>
        </w:tc>
        <w:tc>
          <w:tcPr>
            <w:tcW w:w="1497" w:type="dxa"/>
            <w:tcBorders>
              <w:top w:val="nil"/>
              <w:left w:val="nil"/>
              <w:bottom w:val="nil"/>
              <w:right w:val="nil"/>
            </w:tcBorders>
            <w:vAlign w:val="center"/>
          </w:tcPr>
          <w:p w14:paraId="0EF15F17" w14:textId="77777777" w:rsidR="00CB1CAC" w:rsidRPr="00BA3E85" w:rsidRDefault="00CB1CAC" w:rsidP="00CB1CAC">
            <w:pPr>
              <w:rPr>
                <w:sz w:val="18"/>
                <w:szCs w:val="18"/>
              </w:rPr>
            </w:pPr>
            <w:r w:rsidRPr="00BA3E85">
              <w:rPr>
                <w:sz w:val="18"/>
                <w:szCs w:val="18"/>
              </w:rPr>
              <w:t>Ала-</w:t>
            </w:r>
            <w:proofErr w:type="spellStart"/>
            <w:r w:rsidRPr="00BA3E85">
              <w:rPr>
                <w:sz w:val="18"/>
                <w:szCs w:val="18"/>
              </w:rPr>
              <w:t>Букинский</w:t>
            </w:r>
            <w:proofErr w:type="spellEnd"/>
          </w:p>
        </w:tc>
      </w:tr>
      <w:tr w:rsidR="00BA3E85" w:rsidRPr="00BA3E85" w14:paraId="7E7B4E06" w14:textId="77777777" w:rsidTr="00BB48F5">
        <w:trPr>
          <w:gridAfter w:val="1"/>
          <w:wAfter w:w="13" w:type="dxa"/>
          <w:trHeight w:val="363"/>
        </w:trPr>
        <w:tc>
          <w:tcPr>
            <w:tcW w:w="1270" w:type="dxa"/>
            <w:tcBorders>
              <w:top w:val="nil"/>
              <w:left w:val="nil"/>
              <w:bottom w:val="nil"/>
              <w:right w:val="nil"/>
            </w:tcBorders>
            <w:vAlign w:val="center"/>
          </w:tcPr>
          <w:p w14:paraId="27622BB4" w14:textId="77777777" w:rsidR="00CB1CAC" w:rsidRPr="00BA3E85" w:rsidRDefault="00CB1CAC" w:rsidP="00CB1CAC">
            <w:pPr>
              <w:rPr>
                <w:sz w:val="18"/>
                <w:szCs w:val="18"/>
              </w:rPr>
            </w:pPr>
            <w:r w:rsidRPr="00BA3E85">
              <w:rPr>
                <w:sz w:val="18"/>
                <w:szCs w:val="18"/>
              </w:rPr>
              <w:t>Базар-</w:t>
            </w:r>
            <w:proofErr w:type="spellStart"/>
            <w:r w:rsidRPr="00BA3E85">
              <w:rPr>
                <w:sz w:val="18"/>
                <w:szCs w:val="18"/>
              </w:rPr>
              <w:t>Коргон</w:t>
            </w:r>
            <w:proofErr w:type="spellEnd"/>
          </w:p>
        </w:tc>
        <w:tc>
          <w:tcPr>
            <w:tcW w:w="708" w:type="dxa"/>
            <w:tcBorders>
              <w:top w:val="nil"/>
              <w:left w:val="nil"/>
              <w:bottom w:val="nil"/>
              <w:right w:val="nil"/>
            </w:tcBorders>
            <w:vAlign w:val="center"/>
          </w:tcPr>
          <w:p w14:paraId="7C336FAE" w14:textId="637C9ED5" w:rsidR="00CB1CAC" w:rsidRPr="00BA3E85" w:rsidRDefault="00B4569F" w:rsidP="00CB1CAC">
            <w:pPr>
              <w:jc w:val="right"/>
              <w:rPr>
                <w:sz w:val="18"/>
                <w:szCs w:val="18"/>
              </w:rPr>
            </w:pPr>
            <w:r w:rsidRPr="00BA3E85">
              <w:rPr>
                <w:sz w:val="18"/>
                <w:szCs w:val="18"/>
              </w:rPr>
              <w:t>220</w:t>
            </w:r>
          </w:p>
        </w:tc>
        <w:tc>
          <w:tcPr>
            <w:tcW w:w="709" w:type="dxa"/>
            <w:tcBorders>
              <w:top w:val="nil"/>
              <w:left w:val="nil"/>
              <w:bottom w:val="nil"/>
              <w:right w:val="nil"/>
            </w:tcBorders>
            <w:vAlign w:val="center"/>
          </w:tcPr>
          <w:p w14:paraId="5C505780" w14:textId="2052A8BE" w:rsidR="00CB1CAC" w:rsidRPr="00BA3E85" w:rsidRDefault="00B4569F" w:rsidP="00CB1CAC">
            <w:pPr>
              <w:jc w:val="right"/>
              <w:rPr>
                <w:sz w:val="18"/>
                <w:szCs w:val="18"/>
              </w:rPr>
            </w:pPr>
            <w:r w:rsidRPr="00BA3E85">
              <w:rPr>
                <w:sz w:val="18"/>
                <w:szCs w:val="18"/>
              </w:rPr>
              <w:t>109</w:t>
            </w:r>
          </w:p>
        </w:tc>
        <w:tc>
          <w:tcPr>
            <w:tcW w:w="708" w:type="dxa"/>
            <w:tcBorders>
              <w:top w:val="nil"/>
              <w:left w:val="nil"/>
              <w:bottom w:val="nil"/>
              <w:right w:val="nil"/>
            </w:tcBorders>
            <w:vAlign w:val="center"/>
          </w:tcPr>
          <w:p w14:paraId="1139BBEB" w14:textId="4D5788CA" w:rsidR="00CB1CAC" w:rsidRPr="00BA3E85" w:rsidRDefault="00B4569F" w:rsidP="00CB1CAC">
            <w:pPr>
              <w:jc w:val="right"/>
              <w:rPr>
                <w:sz w:val="18"/>
                <w:szCs w:val="18"/>
              </w:rPr>
            </w:pPr>
            <w:r w:rsidRPr="00BA3E85">
              <w:rPr>
                <w:sz w:val="18"/>
                <w:szCs w:val="18"/>
              </w:rPr>
              <w:t>495</w:t>
            </w:r>
          </w:p>
        </w:tc>
        <w:tc>
          <w:tcPr>
            <w:tcW w:w="711" w:type="dxa"/>
            <w:tcBorders>
              <w:top w:val="nil"/>
              <w:left w:val="nil"/>
              <w:bottom w:val="nil"/>
              <w:right w:val="nil"/>
            </w:tcBorders>
            <w:vAlign w:val="center"/>
          </w:tcPr>
          <w:p w14:paraId="6EEAE7DB" w14:textId="5DC4719F" w:rsidR="00CB1CAC" w:rsidRPr="00BA3E85" w:rsidRDefault="00B4569F" w:rsidP="00CB1CAC">
            <w:pPr>
              <w:jc w:val="right"/>
              <w:rPr>
                <w:sz w:val="18"/>
                <w:szCs w:val="18"/>
              </w:rPr>
            </w:pPr>
            <w:r w:rsidRPr="00BA3E85">
              <w:rPr>
                <w:sz w:val="18"/>
                <w:szCs w:val="18"/>
              </w:rPr>
              <w:t>207</w:t>
            </w:r>
          </w:p>
        </w:tc>
        <w:tc>
          <w:tcPr>
            <w:tcW w:w="709" w:type="dxa"/>
            <w:tcBorders>
              <w:top w:val="nil"/>
              <w:left w:val="nil"/>
              <w:bottom w:val="nil"/>
              <w:right w:val="nil"/>
            </w:tcBorders>
            <w:vAlign w:val="center"/>
          </w:tcPr>
          <w:p w14:paraId="44CDB352" w14:textId="4EB30F3C" w:rsidR="00CB1CAC" w:rsidRPr="00BA3E85" w:rsidRDefault="00BB48F5" w:rsidP="00CB1CAC">
            <w:pPr>
              <w:jc w:val="right"/>
              <w:rPr>
                <w:sz w:val="18"/>
                <w:szCs w:val="18"/>
              </w:rPr>
            </w:pPr>
            <w:r w:rsidRPr="00BA3E85">
              <w:rPr>
                <w:sz w:val="18"/>
                <w:szCs w:val="18"/>
              </w:rPr>
              <w:t>225,0</w:t>
            </w:r>
          </w:p>
        </w:tc>
        <w:tc>
          <w:tcPr>
            <w:tcW w:w="534" w:type="dxa"/>
            <w:tcBorders>
              <w:top w:val="nil"/>
              <w:left w:val="nil"/>
              <w:bottom w:val="nil"/>
              <w:right w:val="nil"/>
            </w:tcBorders>
            <w:vAlign w:val="center"/>
          </w:tcPr>
          <w:p w14:paraId="226526E2" w14:textId="7CCD7FD1" w:rsidR="00CB1CAC" w:rsidRPr="00BA3E85" w:rsidRDefault="00B4569F" w:rsidP="00CB1CAC">
            <w:pPr>
              <w:jc w:val="right"/>
              <w:rPr>
                <w:sz w:val="18"/>
                <w:szCs w:val="18"/>
              </w:rPr>
            </w:pPr>
            <w:r w:rsidRPr="00BA3E85">
              <w:rPr>
                <w:sz w:val="18"/>
                <w:szCs w:val="18"/>
              </w:rPr>
              <w:t>8</w:t>
            </w:r>
          </w:p>
        </w:tc>
        <w:tc>
          <w:tcPr>
            <w:tcW w:w="741" w:type="dxa"/>
            <w:tcBorders>
              <w:top w:val="nil"/>
              <w:left w:val="nil"/>
              <w:bottom w:val="nil"/>
              <w:right w:val="nil"/>
            </w:tcBorders>
            <w:vAlign w:val="center"/>
          </w:tcPr>
          <w:p w14:paraId="1D917AA1" w14:textId="77777777"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711A33C0" w14:textId="0156DD0D" w:rsidR="00CB1CAC" w:rsidRPr="00BA3E85" w:rsidRDefault="00B4569F" w:rsidP="00CB1CAC">
            <w:pPr>
              <w:jc w:val="right"/>
              <w:rPr>
                <w:sz w:val="18"/>
                <w:szCs w:val="18"/>
              </w:rPr>
            </w:pPr>
            <w:r w:rsidRPr="00BA3E85">
              <w:rPr>
                <w:sz w:val="18"/>
                <w:szCs w:val="18"/>
              </w:rPr>
              <w:t>20</w:t>
            </w:r>
          </w:p>
        </w:tc>
        <w:tc>
          <w:tcPr>
            <w:tcW w:w="740" w:type="dxa"/>
            <w:tcBorders>
              <w:top w:val="nil"/>
              <w:left w:val="nil"/>
              <w:bottom w:val="nil"/>
              <w:right w:val="nil"/>
            </w:tcBorders>
            <w:vAlign w:val="center"/>
          </w:tcPr>
          <w:p w14:paraId="15402E9C"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5A48D2D7" w14:textId="43C27E26" w:rsidR="00CB1CAC" w:rsidRPr="00BA3E85" w:rsidRDefault="00BB48F5" w:rsidP="00CB1CAC">
            <w:pPr>
              <w:jc w:val="right"/>
              <w:rPr>
                <w:sz w:val="18"/>
                <w:szCs w:val="18"/>
              </w:rPr>
            </w:pPr>
            <w:r w:rsidRPr="00BA3E85">
              <w:rPr>
                <w:sz w:val="18"/>
                <w:szCs w:val="18"/>
              </w:rPr>
              <w:t>250,0</w:t>
            </w:r>
          </w:p>
        </w:tc>
        <w:tc>
          <w:tcPr>
            <w:tcW w:w="1497" w:type="dxa"/>
            <w:tcBorders>
              <w:top w:val="nil"/>
              <w:left w:val="nil"/>
              <w:bottom w:val="nil"/>
              <w:right w:val="nil"/>
            </w:tcBorders>
            <w:vAlign w:val="center"/>
          </w:tcPr>
          <w:p w14:paraId="36CD567A" w14:textId="77777777" w:rsidR="00CB1CAC" w:rsidRPr="00BA3E85" w:rsidRDefault="00CB1CAC" w:rsidP="00CB1CAC">
            <w:pPr>
              <w:rPr>
                <w:sz w:val="18"/>
                <w:szCs w:val="18"/>
              </w:rPr>
            </w:pPr>
            <w:r w:rsidRPr="00BA3E85">
              <w:rPr>
                <w:sz w:val="18"/>
                <w:szCs w:val="18"/>
              </w:rPr>
              <w:t>Базар-Курганский</w:t>
            </w:r>
          </w:p>
        </w:tc>
      </w:tr>
      <w:tr w:rsidR="00BA3E85" w:rsidRPr="00BA3E85" w14:paraId="61071202" w14:textId="77777777" w:rsidTr="00BB48F5">
        <w:trPr>
          <w:gridAfter w:val="1"/>
          <w:wAfter w:w="13" w:type="dxa"/>
          <w:trHeight w:val="333"/>
        </w:trPr>
        <w:tc>
          <w:tcPr>
            <w:tcW w:w="1270" w:type="dxa"/>
            <w:tcBorders>
              <w:top w:val="nil"/>
              <w:left w:val="nil"/>
              <w:bottom w:val="nil"/>
              <w:right w:val="nil"/>
            </w:tcBorders>
            <w:vAlign w:val="center"/>
          </w:tcPr>
          <w:p w14:paraId="5B6D35DD" w14:textId="77777777" w:rsidR="00CB1CAC" w:rsidRPr="00BA3E85" w:rsidRDefault="00CB1CAC" w:rsidP="00CB1CAC">
            <w:pPr>
              <w:rPr>
                <w:sz w:val="18"/>
                <w:szCs w:val="18"/>
              </w:rPr>
            </w:pPr>
            <w:proofErr w:type="spellStart"/>
            <w:r w:rsidRPr="00BA3E85">
              <w:rPr>
                <w:sz w:val="18"/>
                <w:szCs w:val="18"/>
              </w:rPr>
              <w:t>Ноокен</w:t>
            </w:r>
            <w:proofErr w:type="spellEnd"/>
          </w:p>
        </w:tc>
        <w:tc>
          <w:tcPr>
            <w:tcW w:w="708" w:type="dxa"/>
            <w:tcBorders>
              <w:top w:val="nil"/>
              <w:left w:val="nil"/>
              <w:bottom w:val="nil"/>
              <w:right w:val="nil"/>
            </w:tcBorders>
            <w:vAlign w:val="center"/>
          </w:tcPr>
          <w:p w14:paraId="07B83887" w14:textId="293B48AE" w:rsidR="00CB1CAC" w:rsidRPr="00BA3E85" w:rsidRDefault="00B4569F" w:rsidP="00CB1CAC">
            <w:pPr>
              <w:jc w:val="right"/>
              <w:rPr>
                <w:sz w:val="18"/>
                <w:szCs w:val="18"/>
              </w:rPr>
            </w:pPr>
            <w:r w:rsidRPr="00BA3E85">
              <w:rPr>
                <w:sz w:val="18"/>
                <w:szCs w:val="18"/>
              </w:rPr>
              <w:t>195</w:t>
            </w:r>
          </w:p>
        </w:tc>
        <w:tc>
          <w:tcPr>
            <w:tcW w:w="709" w:type="dxa"/>
            <w:tcBorders>
              <w:top w:val="nil"/>
              <w:left w:val="nil"/>
              <w:bottom w:val="nil"/>
              <w:right w:val="nil"/>
            </w:tcBorders>
            <w:vAlign w:val="center"/>
          </w:tcPr>
          <w:p w14:paraId="415D5355" w14:textId="55AB1265" w:rsidR="00CB1CAC" w:rsidRPr="00BA3E85" w:rsidRDefault="00B4569F" w:rsidP="00CB1CAC">
            <w:pPr>
              <w:jc w:val="right"/>
              <w:rPr>
                <w:sz w:val="18"/>
                <w:szCs w:val="18"/>
              </w:rPr>
            </w:pPr>
            <w:r w:rsidRPr="00BA3E85">
              <w:rPr>
                <w:sz w:val="18"/>
                <w:szCs w:val="18"/>
              </w:rPr>
              <w:t>126</w:t>
            </w:r>
          </w:p>
        </w:tc>
        <w:tc>
          <w:tcPr>
            <w:tcW w:w="708" w:type="dxa"/>
            <w:tcBorders>
              <w:top w:val="nil"/>
              <w:left w:val="nil"/>
              <w:bottom w:val="nil"/>
              <w:right w:val="nil"/>
            </w:tcBorders>
            <w:vAlign w:val="center"/>
          </w:tcPr>
          <w:p w14:paraId="3452B7E0" w14:textId="42949342" w:rsidR="00CB1CAC" w:rsidRPr="00BA3E85" w:rsidRDefault="00B4569F" w:rsidP="00CB1CAC">
            <w:pPr>
              <w:jc w:val="right"/>
              <w:rPr>
                <w:sz w:val="18"/>
                <w:szCs w:val="18"/>
              </w:rPr>
            </w:pPr>
            <w:r w:rsidRPr="00BA3E85">
              <w:rPr>
                <w:sz w:val="18"/>
                <w:szCs w:val="18"/>
              </w:rPr>
              <w:t>214</w:t>
            </w:r>
          </w:p>
        </w:tc>
        <w:tc>
          <w:tcPr>
            <w:tcW w:w="711" w:type="dxa"/>
            <w:tcBorders>
              <w:top w:val="nil"/>
              <w:left w:val="nil"/>
              <w:bottom w:val="nil"/>
              <w:right w:val="nil"/>
            </w:tcBorders>
            <w:vAlign w:val="center"/>
          </w:tcPr>
          <w:p w14:paraId="6464D79A" w14:textId="058A08E8" w:rsidR="00CB1CAC" w:rsidRPr="00BA3E85" w:rsidRDefault="00B4569F" w:rsidP="00CB1CAC">
            <w:pPr>
              <w:jc w:val="right"/>
              <w:rPr>
                <w:sz w:val="18"/>
                <w:szCs w:val="18"/>
              </w:rPr>
            </w:pPr>
            <w:r w:rsidRPr="00BA3E85">
              <w:rPr>
                <w:sz w:val="18"/>
                <w:szCs w:val="18"/>
              </w:rPr>
              <w:t>141</w:t>
            </w:r>
          </w:p>
        </w:tc>
        <w:tc>
          <w:tcPr>
            <w:tcW w:w="709" w:type="dxa"/>
            <w:tcBorders>
              <w:top w:val="nil"/>
              <w:left w:val="nil"/>
              <w:bottom w:val="nil"/>
              <w:right w:val="nil"/>
            </w:tcBorders>
            <w:vAlign w:val="center"/>
          </w:tcPr>
          <w:p w14:paraId="0BB016E0" w14:textId="1802609D" w:rsidR="00CB1CAC" w:rsidRPr="00BA3E85" w:rsidRDefault="00BB48F5" w:rsidP="00CB1CAC">
            <w:pPr>
              <w:jc w:val="right"/>
              <w:rPr>
                <w:sz w:val="18"/>
                <w:szCs w:val="18"/>
              </w:rPr>
            </w:pPr>
            <w:r w:rsidRPr="00BA3E85">
              <w:rPr>
                <w:sz w:val="18"/>
                <w:szCs w:val="18"/>
              </w:rPr>
              <w:t>109,7</w:t>
            </w:r>
          </w:p>
        </w:tc>
        <w:tc>
          <w:tcPr>
            <w:tcW w:w="534" w:type="dxa"/>
            <w:tcBorders>
              <w:top w:val="nil"/>
              <w:left w:val="nil"/>
              <w:bottom w:val="nil"/>
              <w:right w:val="nil"/>
            </w:tcBorders>
            <w:vAlign w:val="center"/>
          </w:tcPr>
          <w:p w14:paraId="7D6A4060" w14:textId="2F83B0E3" w:rsidR="00CB1CAC" w:rsidRPr="00BA3E85" w:rsidRDefault="00B4569F" w:rsidP="00CB1CAC">
            <w:pPr>
              <w:jc w:val="right"/>
              <w:rPr>
                <w:sz w:val="18"/>
                <w:szCs w:val="18"/>
              </w:rPr>
            </w:pPr>
            <w:r w:rsidRPr="00BA3E85">
              <w:rPr>
                <w:sz w:val="18"/>
                <w:szCs w:val="18"/>
              </w:rPr>
              <w:t>12</w:t>
            </w:r>
          </w:p>
        </w:tc>
        <w:tc>
          <w:tcPr>
            <w:tcW w:w="741" w:type="dxa"/>
            <w:tcBorders>
              <w:top w:val="nil"/>
              <w:left w:val="nil"/>
              <w:bottom w:val="nil"/>
              <w:right w:val="nil"/>
            </w:tcBorders>
            <w:vAlign w:val="center"/>
          </w:tcPr>
          <w:p w14:paraId="70349B22" w14:textId="02728676"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2D3055B9" w14:textId="47F251CD" w:rsidR="00CB1CAC" w:rsidRPr="00BA3E85" w:rsidRDefault="00B4569F" w:rsidP="00CB1CAC">
            <w:pPr>
              <w:jc w:val="right"/>
              <w:rPr>
                <w:sz w:val="18"/>
                <w:szCs w:val="18"/>
              </w:rPr>
            </w:pPr>
            <w:r w:rsidRPr="00BA3E85">
              <w:rPr>
                <w:sz w:val="18"/>
                <w:szCs w:val="18"/>
              </w:rPr>
              <w:t>13</w:t>
            </w:r>
          </w:p>
        </w:tc>
        <w:tc>
          <w:tcPr>
            <w:tcW w:w="740" w:type="dxa"/>
            <w:tcBorders>
              <w:top w:val="nil"/>
              <w:left w:val="nil"/>
              <w:bottom w:val="nil"/>
              <w:right w:val="nil"/>
            </w:tcBorders>
            <w:vAlign w:val="center"/>
          </w:tcPr>
          <w:p w14:paraId="3255631D"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10C81F43" w14:textId="26C0BF9A" w:rsidR="00CB1CAC" w:rsidRPr="00BA3E85" w:rsidRDefault="00BB48F5" w:rsidP="00CB1CAC">
            <w:pPr>
              <w:jc w:val="right"/>
              <w:rPr>
                <w:sz w:val="18"/>
                <w:szCs w:val="18"/>
              </w:rPr>
            </w:pPr>
            <w:r w:rsidRPr="00BA3E85">
              <w:rPr>
                <w:sz w:val="18"/>
                <w:szCs w:val="18"/>
              </w:rPr>
              <w:t>108,3</w:t>
            </w:r>
          </w:p>
        </w:tc>
        <w:tc>
          <w:tcPr>
            <w:tcW w:w="1497" w:type="dxa"/>
            <w:tcBorders>
              <w:top w:val="nil"/>
              <w:left w:val="nil"/>
              <w:bottom w:val="nil"/>
              <w:right w:val="nil"/>
            </w:tcBorders>
            <w:vAlign w:val="center"/>
          </w:tcPr>
          <w:p w14:paraId="68640B01" w14:textId="77777777" w:rsidR="00CB1CAC" w:rsidRPr="00BA3E85" w:rsidRDefault="00CB1CAC" w:rsidP="00CB1CAC">
            <w:pPr>
              <w:rPr>
                <w:sz w:val="18"/>
                <w:szCs w:val="18"/>
              </w:rPr>
            </w:pPr>
            <w:proofErr w:type="spellStart"/>
            <w:r w:rsidRPr="00BA3E85">
              <w:rPr>
                <w:sz w:val="18"/>
                <w:szCs w:val="18"/>
              </w:rPr>
              <w:t>Ноокенский</w:t>
            </w:r>
            <w:proofErr w:type="spellEnd"/>
          </w:p>
        </w:tc>
      </w:tr>
      <w:tr w:rsidR="00BA3E85" w:rsidRPr="00BA3E85" w14:paraId="394792A3" w14:textId="77777777" w:rsidTr="00BB48F5">
        <w:trPr>
          <w:gridAfter w:val="1"/>
          <w:wAfter w:w="13" w:type="dxa"/>
          <w:trHeight w:val="409"/>
        </w:trPr>
        <w:tc>
          <w:tcPr>
            <w:tcW w:w="1270" w:type="dxa"/>
            <w:tcBorders>
              <w:top w:val="nil"/>
              <w:left w:val="nil"/>
              <w:bottom w:val="nil"/>
              <w:right w:val="nil"/>
            </w:tcBorders>
            <w:vAlign w:val="center"/>
          </w:tcPr>
          <w:p w14:paraId="674ABF19" w14:textId="77777777" w:rsidR="00CB1CAC" w:rsidRPr="00BA3E85" w:rsidRDefault="00CB1CAC" w:rsidP="00CB1CAC">
            <w:pPr>
              <w:rPr>
                <w:sz w:val="18"/>
                <w:szCs w:val="18"/>
              </w:rPr>
            </w:pPr>
            <w:r w:rsidRPr="00BA3E85">
              <w:rPr>
                <w:sz w:val="18"/>
                <w:szCs w:val="18"/>
              </w:rPr>
              <w:t>Сузак</w:t>
            </w:r>
          </w:p>
        </w:tc>
        <w:tc>
          <w:tcPr>
            <w:tcW w:w="708" w:type="dxa"/>
            <w:tcBorders>
              <w:top w:val="nil"/>
              <w:left w:val="nil"/>
              <w:bottom w:val="nil"/>
              <w:right w:val="nil"/>
            </w:tcBorders>
            <w:vAlign w:val="center"/>
          </w:tcPr>
          <w:p w14:paraId="39922342" w14:textId="7D18ABC0" w:rsidR="00CB1CAC" w:rsidRPr="00BA3E85" w:rsidRDefault="00B4569F" w:rsidP="00CB1CAC">
            <w:pPr>
              <w:jc w:val="right"/>
              <w:rPr>
                <w:sz w:val="18"/>
                <w:szCs w:val="18"/>
              </w:rPr>
            </w:pPr>
            <w:r w:rsidRPr="00BA3E85">
              <w:rPr>
                <w:sz w:val="18"/>
                <w:szCs w:val="18"/>
              </w:rPr>
              <w:t>115</w:t>
            </w:r>
          </w:p>
        </w:tc>
        <w:tc>
          <w:tcPr>
            <w:tcW w:w="709" w:type="dxa"/>
            <w:tcBorders>
              <w:top w:val="nil"/>
              <w:left w:val="nil"/>
              <w:bottom w:val="nil"/>
              <w:right w:val="nil"/>
            </w:tcBorders>
            <w:vAlign w:val="center"/>
          </w:tcPr>
          <w:p w14:paraId="365F7A83" w14:textId="538EAB35" w:rsidR="00CB1CAC" w:rsidRPr="00BA3E85" w:rsidRDefault="00B4569F" w:rsidP="00CB1CAC">
            <w:pPr>
              <w:jc w:val="right"/>
              <w:rPr>
                <w:sz w:val="18"/>
                <w:szCs w:val="18"/>
              </w:rPr>
            </w:pPr>
            <w:r w:rsidRPr="00BA3E85">
              <w:rPr>
                <w:sz w:val="18"/>
                <w:szCs w:val="18"/>
              </w:rPr>
              <w:t>102</w:t>
            </w:r>
          </w:p>
        </w:tc>
        <w:tc>
          <w:tcPr>
            <w:tcW w:w="708" w:type="dxa"/>
            <w:tcBorders>
              <w:top w:val="nil"/>
              <w:left w:val="nil"/>
              <w:bottom w:val="nil"/>
              <w:right w:val="nil"/>
            </w:tcBorders>
            <w:vAlign w:val="center"/>
          </w:tcPr>
          <w:p w14:paraId="07EBBDC6" w14:textId="68895E80" w:rsidR="00CB1CAC" w:rsidRPr="00BA3E85" w:rsidRDefault="00B4569F" w:rsidP="00CB1CAC">
            <w:pPr>
              <w:jc w:val="right"/>
              <w:rPr>
                <w:sz w:val="18"/>
                <w:szCs w:val="18"/>
              </w:rPr>
            </w:pPr>
            <w:r w:rsidRPr="00BA3E85">
              <w:rPr>
                <w:sz w:val="18"/>
                <w:szCs w:val="18"/>
              </w:rPr>
              <w:t>135</w:t>
            </w:r>
          </w:p>
        </w:tc>
        <w:tc>
          <w:tcPr>
            <w:tcW w:w="711" w:type="dxa"/>
            <w:tcBorders>
              <w:top w:val="nil"/>
              <w:left w:val="nil"/>
              <w:bottom w:val="nil"/>
              <w:right w:val="nil"/>
            </w:tcBorders>
            <w:vAlign w:val="center"/>
          </w:tcPr>
          <w:p w14:paraId="79DC01A9" w14:textId="6C4D8D1F" w:rsidR="00CB1CAC" w:rsidRPr="00BA3E85" w:rsidRDefault="00B4569F" w:rsidP="00CB1CAC">
            <w:pPr>
              <w:jc w:val="right"/>
              <w:rPr>
                <w:sz w:val="18"/>
                <w:szCs w:val="18"/>
              </w:rPr>
            </w:pPr>
            <w:r w:rsidRPr="00BA3E85">
              <w:rPr>
                <w:sz w:val="18"/>
                <w:szCs w:val="18"/>
              </w:rPr>
              <w:t>112</w:t>
            </w:r>
          </w:p>
        </w:tc>
        <w:tc>
          <w:tcPr>
            <w:tcW w:w="709" w:type="dxa"/>
            <w:tcBorders>
              <w:top w:val="nil"/>
              <w:left w:val="nil"/>
              <w:bottom w:val="nil"/>
              <w:right w:val="nil"/>
            </w:tcBorders>
            <w:vAlign w:val="center"/>
          </w:tcPr>
          <w:p w14:paraId="08389B19" w14:textId="159C47AE" w:rsidR="00CB1CAC" w:rsidRPr="00BA3E85" w:rsidRDefault="00BB48F5" w:rsidP="00CB1CAC">
            <w:pPr>
              <w:jc w:val="right"/>
              <w:rPr>
                <w:sz w:val="18"/>
                <w:szCs w:val="18"/>
              </w:rPr>
            </w:pPr>
            <w:r w:rsidRPr="00BA3E85">
              <w:rPr>
                <w:sz w:val="18"/>
                <w:szCs w:val="18"/>
              </w:rPr>
              <w:t>117,3</w:t>
            </w:r>
          </w:p>
        </w:tc>
        <w:tc>
          <w:tcPr>
            <w:tcW w:w="534" w:type="dxa"/>
            <w:tcBorders>
              <w:top w:val="nil"/>
              <w:left w:val="nil"/>
              <w:bottom w:val="nil"/>
              <w:right w:val="nil"/>
            </w:tcBorders>
            <w:vAlign w:val="center"/>
          </w:tcPr>
          <w:p w14:paraId="7EA2B45E" w14:textId="42B03CDB" w:rsidR="00CB1CAC" w:rsidRPr="00BA3E85" w:rsidRDefault="00B4569F" w:rsidP="00CB1CAC">
            <w:pPr>
              <w:jc w:val="right"/>
              <w:rPr>
                <w:sz w:val="18"/>
                <w:szCs w:val="18"/>
              </w:rPr>
            </w:pPr>
            <w:r w:rsidRPr="00BA3E85">
              <w:rPr>
                <w:sz w:val="18"/>
                <w:szCs w:val="18"/>
              </w:rPr>
              <w:t>26</w:t>
            </w:r>
          </w:p>
        </w:tc>
        <w:tc>
          <w:tcPr>
            <w:tcW w:w="741" w:type="dxa"/>
            <w:tcBorders>
              <w:top w:val="nil"/>
              <w:left w:val="nil"/>
              <w:bottom w:val="nil"/>
              <w:right w:val="nil"/>
            </w:tcBorders>
            <w:vAlign w:val="center"/>
          </w:tcPr>
          <w:p w14:paraId="42EE7362" w14:textId="7E1B8016" w:rsidR="00CB1CAC" w:rsidRPr="00BA3E85" w:rsidRDefault="00B4569F" w:rsidP="00CB1CAC">
            <w:pPr>
              <w:jc w:val="right"/>
              <w:rPr>
                <w:sz w:val="18"/>
                <w:szCs w:val="18"/>
              </w:rPr>
            </w:pPr>
            <w:r w:rsidRPr="00BA3E85">
              <w:rPr>
                <w:sz w:val="18"/>
                <w:szCs w:val="18"/>
              </w:rPr>
              <w:t>2</w:t>
            </w:r>
          </w:p>
        </w:tc>
        <w:tc>
          <w:tcPr>
            <w:tcW w:w="820" w:type="dxa"/>
            <w:tcBorders>
              <w:top w:val="nil"/>
              <w:left w:val="nil"/>
              <w:bottom w:val="nil"/>
              <w:right w:val="nil"/>
            </w:tcBorders>
            <w:vAlign w:val="center"/>
          </w:tcPr>
          <w:p w14:paraId="50CD4C8B" w14:textId="2B8D956E" w:rsidR="00CB1CAC" w:rsidRPr="00BA3E85" w:rsidRDefault="00B4569F" w:rsidP="00CB1CAC">
            <w:pPr>
              <w:jc w:val="right"/>
              <w:rPr>
                <w:sz w:val="18"/>
                <w:szCs w:val="18"/>
              </w:rPr>
            </w:pPr>
            <w:r w:rsidRPr="00BA3E85">
              <w:rPr>
                <w:sz w:val="18"/>
                <w:szCs w:val="18"/>
              </w:rPr>
              <w:t>42</w:t>
            </w:r>
          </w:p>
        </w:tc>
        <w:tc>
          <w:tcPr>
            <w:tcW w:w="740" w:type="dxa"/>
            <w:tcBorders>
              <w:top w:val="nil"/>
              <w:left w:val="nil"/>
              <w:bottom w:val="nil"/>
              <w:right w:val="nil"/>
            </w:tcBorders>
            <w:vAlign w:val="center"/>
          </w:tcPr>
          <w:p w14:paraId="6EFE5772"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2E6DA049" w14:textId="5380DA1C" w:rsidR="00CB1CAC" w:rsidRPr="00BA3E85" w:rsidRDefault="00BB48F5" w:rsidP="00CB1CAC">
            <w:pPr>
              <w:jc w:val="right"/>
              <w:rPr>
                <w:sz w:val="18"/>
                <w:szCs w:val="18"/>
              </w:rPr>
            </w:pPr>
            <w:r w:rsidRPr="00BA3E85">
              <w:rPr>
                <w:sz w:val="18"/>
                <w:szCs w:val="18"/>
              </w:rPr>
              <w:t>161,5</w:t>
            </w:r>
          </w:p>
        </w:tc>
        <w:tc>
          <w:tcPr>
            <w:tcW w:w="1497" w:type="dxa"/>
            <w:tcBorders>
              <w:top w:val="nil"/>
              <w:left w:val="nil"/>
              <w:bottom w:val="nil"/>
              <w:right w:val="nil"/>
            </w:tcBorders>
            <w:vAlign w:val="center"/>
          </w:tcPr>
          <w:p w14:paraId="3EAACB57" w14:textId="77777777" w:rsidR="00CB1CAC" w:rsidRPr="00BA3E85" w:rsidRDefault="00CB1CAC" w:rsidP="00CB1CAC">
            <w:pPr>
              <w:rPr>
                <w:sz w:val="18"/>
                <w:szCs w:val="18"/>
              </w:rPr>
            </w:pPr>
            <w:proofErr w:type="spellStart"/>
            <w:r w:rsidRPr="00BA3E85">
              <w:rPr>
                <w:sz w:val="18"/>
                <w:szCs w:val="18"/>
              </w:rPr>
              <w:t>Сузакский</w:t>
            </w:r>
            <w:proofErr w:type="spellEnd"/>
          </w:p>
        </w:tc>
      </w:tr>
      <w:tr w:rsidR="00BA3E85" w:rsidRPr="00BA3E85" w14:paraId="28908592" w14:textId="77777777" w:rsidTr="00BB48F5">
        <w:trPr>
          <w:gridAfter w:val="1"/>
          <w:wAfter w:w="13" w:type="dxa"/>
          <w:trHeight w:val="285"/>
        </w:trPr>
        <w:tc>
          <w:tcPr>
            <w:tcW w:w="1270" w:type="dxa"/>
            <w:tcBorders>
              <w:top w:val="nil"/>
              <w:left w:val="nil"/>
              <w:bottom w:val="nil"/>
              <w:right w:val="nil"/>
            </w:tcBorders>
            <w:vAlign w:val="center"/>
          </w:tcPr>
          <w:p w14:paraId="09D13C61" w14:textId="77777777" w:rsidR="00CB1CAC" w:rsidRPr="00BA3E85" w:rsidRDefault="00CB1CAC" w:rsidP="00CB1CAC">
            <w:pPr>
              <w:rPr>
                <w:sz w:val="18"/>
                <w:szCs w:val="18"/>
              </w:rPr>
            </w:pPr>
            <w:proofErr w:type="spellStart"/>
            <w:r w:rsidRPr="00BA3E85">
              <w:rPr>
                <w:sz w:val="18"/>
                <w:szCs w:val="18"/>
              </w:rPr>
              <w:t>Тогуз</w:t>
            </w:r>
            <w:proofErr w:type="spellEnd"/>
            <w:r w:rsidRPr="00BA3E85">
              <w:rPr>
                <w:sz w:val="18"/>
                <w:szCs w:val="18"/>
              </w:rPr>
              <w:t>-Торо</w:t>
            </w:r>
          </w:p>
        </w:tc>
        <w:tc>
          <w:tcPr>
            <w:tcW w:w="708" w:type="dxa"/>
            <w:tcBorders>
              <w:top w:val="nil"/>
              <w:left w:val="nil"/>
              <w:bottom w:val="nil"/>
              <w:right w:val="nil"/>
            </w:tcBorders>
            <w:vAlign w:val="center"/>
          </w:tcPr>
          <w:p w14:paraId="3B05FB74" w14:textId="6B43CC73" w:rsidR="00CB1CAC" w:rsidRPr="00BA3E85" w:rsidRDefault="00B4569F" w:rsidP="00CB1CAC">
            <w:pPr>
              <w:jc w:val="right"/>
              <w:rPr>
                <w:sz w:val="18"/>
                <w:szCs w:val="18"/>
              </w:rPr>
            </w:pPr>
            <w:r w:rsidRPr="00BA3E85">
              <w:rPr>
                <w:sz w:val="18"/>
                <w:szCs w:val="18"/>
              </w:rPr>
              <w:t>357</w:t>
            </w:r>
          </w:p>
        </w:tc>
        <w:tc>
          <w:tcPr>
            <w:tcW w:w="709" w:type="dxa"/>
            <w:tcBorders>
              <w:top w:val="nil"/>
              <w:left w:val="nil"/>
              <w:bottom w:val="nil"/>
              <w:right w:val="nil"/>
            </w:tcBorders>
            <w:vAlign w:val="center"/>
          </w:tcPr>
          <w:p w14:paraId="6F8C5D0A" w14:textId="3E4337DC" w:rsidR="00CB1CAC" w:rsidRPr="00BA3E85" w:rsidRDefault="00B4569F" w:rsidP="00CB1CAC">
            <w:pPr>
              <w:jc w:val="right"/>
              <w:rPr>
                <w:sz w:val="18"/>
                <w:szCs w:val="18"/>
              </w:rPr>
            </w:pPr>
            <w:r w:rsidRPr="00BA3E85">
              <w:rPr>
                <w:sz w:val="18"/>
                <w:szCs w:val="18"/>
              </w:rPr>
              <w:t>293</w:t>
            </w:r>
          </w:p>
        </w:tc>
        <w:tc>
          <w:tcPr>
            <w:tcW w:w="708" w:type="dxa"/>
            <w:tcBorders>
              <w:top w:val="nil"/>
              <w:left w:val="nil"/>
              <w:bottom w:val="nil"/>
              <w:right w:val="nil"/>
            </w:tcBorders>
            <w:vAlign w:val="center"/>
          </w:tcPr>
          <w:p w14:paraId="76DA48E8" w14:textId="777A1CD0" w:rsidR="00CB1CAC" w:rsidRPr="00BA3E85" w:rsidRDefault="00B4569F" w:rsidP="00CB1CAC">
            <w:pPr>
              <w:jc w:val="right"/>
              <w:rPr>
                <w:sz w:val="18"/>
                <w:szCs w:val="18"/>
              </w:rPr>
            </w:pPr>
            <w:r w:rsidRPr="00BA3E85">
              <w:rPr>
                <w:sz w:val="18"/>
                <w:szCs w:val="18"/>
              </w:rPr>
              <w:t>471</w:t>
            </w:r>
          </w:p>
        </w:tc>
        <w:tc>
          <w:tcPr>
            <w:tcW w:w="711" w:type="dxa"/>
            <w:tcBorders>
              <w:top w:val="nil"/>
              <w:left w:val="nil"/>
              <w:bottom w:val="nil"/>
              <w:right w:val="nil"/>
            </w:tcBorders>
            <w:vAlign w:val="center"/>
          </w:tcPr>
          <w:p w14:paraId="2F2BEB49" w14:textId="6DDA8592" w:rsidR="00CB1CAC" w:rsidRPr="00BA3E85" w:rsidRDefault="00B4569F" w:rsidP="00CB1CAC">
            <w:pPr>
              <w:jc w:val="right"/>
              <w:rPr>
                <w:sz w:val="18"/>
                <w:szCs w:val="18"/>
              </w:rPr>
            </w:pPr>
            <w:r w:rsidRPr="00BA3E85">
              <w:rPr>
                <w:sz w:val="18"/>
                <w:szCs w:val="18"/>
              </w:rPr>
              <w:t>360</w:t>
            </w:r>
          </w:p>
        </w:tc>
        <w:tc>
          <w:tcPr>
            <w:tcW w:w="709" w:type="dxa"/>
            <w:tcBorders>
              <w:top w:val="nil"/>
              <w:left w:val="nil"/>
              <w:bottom w:val="nil"/>
              <w:right w:val="nil"/>
            </w:tcBorders>
            <w:vAlign w:val="center"/>
          </w:tcPr>
          <w:p w14:paraId="42EE24DD" w14:textId="5C96ADAC" w:rsidR="00CB1CAC" w:rsidRPr="00BA3E85" w:rsidRDefault="00BB48F5" w:rsidP="00CB1CAC">
            <w:pPr>
              <w:jc w:val="right"/>
              <w:rPr>
                <w:sz w:val="18"/>
                <w:szCs w:val="18"/>
              </w:rPr>
            </w:pPr>
            <w:r w:rsidRPr="00BA3E85">
              <w:rPr>
                <w:sz w:val="18"/>
                <w:szCs w:val="18"/>
              </w:rPr>
              <w:t>131,9</w:t>
            </w:r>
          </w:p>
        </w:tc>
        <w:tc>
          <w:tcPr>
            <w:tcW w:w="534" w:type="dxa"/>
            <w:tcBorders>
              <w:top w:val="nil"/>
              <w:left w:val="nil"/>
              <w:bottom w:val="nil"/>
              <w:right w:val="nil"/>
            </w:tcBorders>
            <w:vAlign w:val="center"/>
          </w:tcPr>
          <w:p w14:paraId="450907DA" w14:textId="71AA57DA" w:rsidR="00CB1CAC" w:rsidRPr="00BA3E85" w:rsidRDefault="00B4569F" w:rsidP="00CB1CAC">
            <w:pPr>
              <w:jc w:val="right"/>
              <w:rPr>
                <w:sz w:val="18"/>
                <w:szCs w:val="18"/>
              </w:rPr>
            </w:pPr>
            <w:r w:rsidRPr="00BA3E85">
              <w:rPr>
                <w:sz w:val="18"/>
                <w:szCs w:val="18"/>
              </w:rPr>
              <w:t>1</w:t>
            </w:r>
          </w:p>
        </w:tc>
        <w:tc>
          <w:tcPr>
            <w:tcW w:w="741" w:type="dxa"/>
            <w:tcBorders>
              <w:top w:val="nil"/>
              <w:left w:val="nil"/>
              <w:bottom w:val="nil"/>
              <w:right w:val="nil"/>
            </w:tcBorders>
            <w:vAlign w:val="center"/>
          </w:tcPr>
          <w:p w14:paraId="067F20AC" w14:textId="77777777"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56151E3B" w14:textId="2EF94B32" w:rsidR="00CB1CAC" w:rsidRPr="00BA3E85" w:rsidRDefault="00B4569F" w:rsidP="00CB1CAC">
            <w:pPr>
              <w:jc w:val="right"/>
              <w:rPr>
                <w:sz w:val="18"/>
                <w:szCs w:val="18"/>
              </w:rPr>
            </w:pPr>
            <w:r w:rsidRPr="00BA3E85">
              <w:rPr>
                <w:sz w:val="18"/>
                <w:szCs w:val="18"/>
              </w:rPr>
              <w:t>3</w:t>
            </w:r>
          </w:p>
        </w:tc>
        <w:tc>
          <w:tcPr>
            <w:tcW w:w="740" w:type="dxa"/>
            <w:tcBorders>
              <w:top w:val="nil"/>
              <w:left w:val="nil"/>
              <w:bottom w:val="nil"/>
              <w:right w:val="nil"/>
            </w:tcBorders>
            <w:vAlign w:val="center"/>
          </w:tcPr>
          <w:p w14:paraId="03359CAC"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3AC820CA" w14:textId="47151DEF" w:rsidR="00CB1CAC" w:rsidRPr="00BA3E85" w:rsidRDefault="00BB48F5" w:rsidP="00CB1CAC">
            <w:pPr>
              <w:jc w:val="right"/>
              <w:rPr>
                <w:sz w:val="18"/>
                <w:szCs w:val="18"/>
              </w:rPr>
            </w:pPr>
            <w:r w:rsidRPr="00BA3E85">
              <w:rPr>
                <w:sz w:val="18"/>
                <w:szCs w:val="18"/>
              </w:rPr>
              <w:t>3эсе</w:t>
            </w:r>
          </w:p>
        </w:tc>
        <w:tc>
          <w:tcPr>
            <w:tcW w:w="1497" w:type="dxa"/>
            <w:tcBorders>
              <w:top w:val="nil"/>
              <w:left w:val="nil"/>
              <w:bottom w:val="nil"/>
              <w:right w:val="nil"/>
            </w:tcBorders>
            <w:vAlign w:val="center"/>
          </w:tcPr>
          <w:p w14:paraId="2A9EC8F7" w14:textId="77777777" w:rsidR="00CB1CAC" w:rsidRPr="00BA3E85" w:rsidRDefault="00CB1CAC" w:rsidP="00CB1CAC">
            <w:pPr>
              <w:rPr>
                <w:sz w:val="18"/>
                <w:szCs w:val="18"/>
              </w:rPr>
            </w:pPr>
            <w:proofErr w:type="spellStart"/>
            <w:r w:rsidRPr="00BA3E85">
              <w:rPr>
                <w:sz w:val="18"/>
                <w:szCs w:val="18"/>
              </w:rPr>
              <w:t>Тогуз-Тороуский</w:t>
            </w:r>
            <w:proofErr w:type="spellEnd"/>
          </w:p>
        </w:tc>
      </w:tr>
      <w:tr w:rsidR="00BA3E85" w:rsidRPr="00BA3E85" w14:paraId="74561E16" w14:textId="77777777" w:rsidTr="00BB48F5">
        <w:trPr>
          <w:gridAfter w:val="1"/>
          <w:wAfter w:w="13" w:type="dxa"/>
          <w:trHeight w:val="261"/>
        </w:trPr>
        <w:tc>
          <w:tcPr>
            <w:tcW w:w="1270" w:type="dxa"/>
            <w:tcBorders>
              <w:top w:val="nil"/>
              <w:left w:val="nil"/>
              <w:bottom w:val="nil"/>
              <w:right w:val="nil"/>
            </w:tcBorders>
            <w:vAlign w:val="center"/>
          </w:tcPr>
          <w:p w14:paraId="4B6103B6" w14:textId="77777777" w:rsidR="00CB1CAC" w:rsidRPr="00BA3E85" w:rsidRDefault="00CB1CAC" w:rsidP="00CB1CAC">
            <w:pPr>
              <w:rPr>
                <w:sz w:val="18"/>
                <w:szCs w:val="18"/>
              </w:rPr>
            </w:pPr>
            <w:r w:rsidRPr="00BA3E85">
              <w:rPr>
                <w:sz w:val="18"/>
                <w:szCs w:val="18"/>
              </w:rPr>
              <w:t>Токтогул</w:t>
            </w:r>
          </w:p>
        </w:tc>
        <w:tc>
          <w:tcPr>
            <w:tcW w:w="708" w:type="dxa"/>
            <w:tcBorders>
              <w:top w:val="nil"/>
              <w:left w:val="nil"/>
              <w:bottom w:val="nil"/>
              <w:right w:val="nil"/>
            </w:tcBorders>
            <w:vAlign w:val="center"/>
          </w:tcPr>
          <w:p w14:paraId="63D83681" w14:textId="0D20F4BC" w:rsidR="00CB1CAC" w:rsidRPr="00BA3E85" w:rsidRDefault="00B4569F" w:rsidP="00CB1CAC">
            <w:pPr>
              <w:jc w:val="right"/>
              <w:rPr>
                <w:sz w:val="18"/>
                <w:szCs w:val="18"/>
              </w:rPr>
            </w:pPr>
            <w:r w:rsidRPr="00BA3E85">
              <w:rPr>
                <w:sz w:val="18"/>
                <w:szCs w:val="18"/>
              </w:rPr>
              <w:t>156</w:t>
            </w:r>
          </w:p>
        </w:tc>
        <w:tc>
          <w:tcPr>
            <w:tcW w:w="709" w:type="dxa"/>
            <w:tcBorders>
              <w:top w:val="nil"/>
              <w:left w:val="nil"/>
              <w:bottom w:val="nil"/>
              <w:right w:val="nil"/>
            </w:tcBorders>
            <w:vAlign w:val="center"/>
          </w:tcPr>
          <w:p w14:paraId="78AFE773" w14:textId="1B3DAA49" w:rsidR="00CB1CAC" w:rsidRPr="00BA3E85" w:rsidRDefault="00B4569F" w:rsidP="00CB1CAC">
            <w:pPr>
              <w:jc w:val="right"/>
              <w:rPr>
                <w:sz w:val="18"/>
                <w:szCs w:val="18"/>
              </w:rPr>
            </w:pPr>
            <w:r w:rsidRPr="00BA3E85">
              <w:rPr>
                <w:sz w:val="18"/>
                <w:szCs w:val="18"/>
              </w:rPr>
              <w:t>136</w:t>
            </w:r>
          </w:p>
        </w:tc>
        <w:tc>
          <w:tcPr>
            <w:tcW w:w="708" w:type="dxa"/>
            <w:tcBorders>
              <w:top w:val="nil"/>
              <w:left w:val="nil"/>
              <w:bottom w:val="nil"/>
              <w:right w:val="nil"/>
            </w:tcBorders>
            <w:vAlign w:val="center"/>
          </w:tcPr>
          <w:p w14:paraId="0F4F18E5" w14:textId="090694BE" w:rsidR="00CB1CAC" w:rsidRPr="00BA3E85" w:rsidRDefault="00B4569F" w:rsidP="00CB1CAC">
            <w:pPr>
              <w:jc w:val="right"/>
              <w:rPr>
                <w:sz w:val="18"/>
                <w:szCs w:val="18"/>
              </w:rPr>
            </w:pPr>
            <w:r w:rsidRPr="00BA3E85">
              <w:rPr>
                <w:sz w:val="18"/>
                <w:szCs w:val="18"/>
              </w:rPr>
              <w:t>187</w:t>
            </w:r>
          </w:p>
        </w:tc>
        <w:tc>
          <w:tcPr>
            <w:tcW w:w="711" w:type="dxa"/>
            <w:tcBorders>
              <w:top w:val="nil"/>
              <w:left w:val="nil"/>
              <w:bottom w:val="nil"/>
              <w:right w:val="nil"/>
            </w:tcBorders>
            <w:vAlign w:val="center"/>
          </w:tcPr>
          <w:p w14:paraId="687AD53E" w14:textId="426AA288" w:rsidR="00CB1CAC" w:rsidRPr="00BA3E85" w:rsidRDefault="00B4569F" w:rsidP="00CB1CAC">
            <w:pPr>
              <w:jc w:val="right"/>
              <w:rPr>
                <w:sz w:val="18"/>
                <w:szCs w:val="18"/>
              </w:rPr>
            </w:pPr>
            <w:r w:rsidRPr="00BA3E85">
              <w:rPr>
                <w:sz w:val="18"/>
                <w:szCs w:val="18"/>
              </w:rPr>
              <w:t>184</w:t>
            </w:r>
          </w:p>
        </w:tc>
        <w:tc>
          <w:tcPr>
            <w:tcW w:w="709" w:type="dxa"/>
            <w:tcBorders>
              <w:top w:val="nil"/>
              <w:left w:val="nil"/>
              <w:bottom w:val="nil"/>
              <w:right w:val="nil"/>
            </w:tcBorders>
            <w:vAlign w:val="center"/>
          </w:tcPr>
          <w:p w14:paraId="4B539360" w14:textId="5D7E7829" w:rsidR="00CB1CAC" w:rsidRPr="00BA3E85" w:rsidRDefault="00BB48F5" w:rsidP="00CB1CAC">
            <w:pPr>
              <w:jc w:val="right"/>
              <w:rPr>
                <w:sz w:val="18"/>
                <w:szCs w:val="18"/>
              </w:rPr>
            </w:pPr>
            <w:r w:rsidRPr="00BA3E85">
              <w:rPr>
                <w:sz w:val="18"/>
                <w:szCs w:val="18"/>
              </w:rPr>
              <w:t>119,8</w:t>
            </w:r>
          </w:p>
        </w:tc>
        <w:tc>
          <w:tcPr>
            <w:tcW w:w="534" w:type="dxa"/>
            <w:tcBorders>
              <w:top w:val="nil"/>
              <w:left w:val="nil"/>
              <w:bottom w:val="nil"/>
              <w:right w:val="nil"/>
            </w:tcBorders>
            <w:vAlign w:val="center"/>
          </w:tcPr>
          <w:p w14:paraId="60499A45" w14:textId="2CC68087" w:rsidR="00CB1CAC" w:rsidRPr="00BA3E85" w:rsidRDefault="00B4569F" w:rsidP="00CB1CAC">
            <w:pPr>
              <w:jc w:val="right"/>
              <w:rPr>
                <w:sz w:val="18"/>
                <w:szCs w:val="18"/>
              </w:rPr>
            </w:pPr>
            <w:r w:rsidRPr="00BA3E85">
              <w:rPr>
                <w:sz w:val="18"/>
                <w:szCs w:val="18"/>
              </w:rPr>
              <w:t>5</w:t>
            </w:r>
          </w:p>
        </w:tc>
        <w:tc>
          <w:tcPr>
            <w:tcW w:w="741" w:type="dxa"/>
            <w:tcBorders>
              <w:top w:val="nil"/>
              <w:left w:val="nil"/>
              <w:bottom w:val="nil"/>
              <w:right w:val="nil"/>
            </w:tcBorders>
            <w:vAlign w:val="center"/>
          </w:tcPr>
          <w:p w14:paraId="02B04574" w14:textId="77777777"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3F651456" w14:textId="563D79D5" w:rsidR="00CB1CAC" w:rsidRPr="00BA3E85" w:rsidRDefault="00B4569F" w:rsidP="00CB1CAC">
            <w:pPr>
              <w:jc w:val="right"/>
              <w:rPr>
                <w:sz w:val="18"/>
                <w:szCs w:val="18"/>
              </w:rPr>
            </w:pPr>
            <w:r w:rsidRPr="00BA3E85">
              <w:rPr>
                <w:sz w:val="18"/>
                <w:szCs w:val="18"/>
              </w:rPr>
              <w:t>1</w:t>
            </w:r>
          </w:p>
        </w:tc>
        <w:tc>
          <w:tcPr>
            <w:tcW w:w="740" w:type="dxa"/>
            <w:tcBorders>
              <w:top w:val="nil"/>
              <w:left w:val="nil"/>
              <w:bottom w:val="nil"/>
              <w:right w:val="nil"/>
            </w:tcBorders>
            <w:vAlign w:val="center"/>
          </w:tcPr>
          <w:p w14:paraId="23C9ECA1"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1487AE9D" w14:textId="29A3BCF7" w:rsidR="00CB1CAC" w:rsidRPr="00BA3E85" w:rsidRDefault="00BB48F5" w:rsidP="00CB1CAC">
            <w:pPr>
              <w:jc w:val="right"/>
              <w:rPr>
                <w:sz w:val="18"/>
                <w:szCs w:val="18"/>
              </w:rPr>
            </w:pPr>
            <w:r w:rsidRPr="00BA3E85">
              <w:rPr>
                <w:sz w:val="18"/>
                <w:szCs w:val="18"/>
              </w:rPr>
              <w:t>20,0</w:t>
            </w:r>
          </w:p>
        </w:tc>
        <w:tc>
          <w:tcPr>
            <w:tcW w:w="1497" w:type="dxa"/>
            <w:tcBorders>
              <w:top w:val="nil"/>
              <w:left w:val="nil"/>
              <w:bottom w:val="nil"/>
              <w:right w:val="nil"/>
            </w:tcBorders>
            <w:vAlign w:val="center"/>
          </w:tcPr>
          <w:p w14:paraId="34427382" w14:textId="77777777" w:rsidR="00CB1CAC" w:rsidRPr="00BA3E85" w:rsidRDefault="00CB1CAC" w:rsidP="00CB1CAC">
            <w:pPr>
              <w:rPr>
                <w:sz w:val="18"/>
                <w:szCs w:val="18"/>
              </w:rPr>
            </w:pPr>
            <w:proofErr w:type="spellStart"/>
            <w:r w:rsidRPr="00BA3E85">
              <w:rPr>
                <w:sz w:val="18"/>
                <w:szCs w:val="18"/>
              </w:rPr>
              <w:t>Токтогулский</w:t>
            </w:r>
            <w:proofErr w:type="spellEnd"/>
          </w:p>
        </w:tc>
      </w:tr>
      <w:tr w:rsidR="00BA3E85" w:rsidRPr="00BA3E85" w14:paraId="6ABC4C8E" w14:textId="77777777" w:rsidTr="00BB48F5">
        <w:trPr>
          <w:gridAfter w:val="1"/>
          <w:wAfter w:w="13" w:type="dxa"/>
          <w:trHeight w:val="223"/>
        </w:trPr>
        <w:tc>
          <w:tcPr>
            <w:tcW w:w="1270" w:type="dxa"/>
            <w:tcBorders>
              <w:top w:val="nil"/>
              <w:left w:val="nil"/>
              <w:bottom w:val="nil"/>
              <w:right w:val="nil"/>
            </w:tcBorders>
            <w:vAlign w:val="center"/>
          </w:tcPr>
          <w:p w14:paraId="26CD265C" w14:textId="77777777" w:rsidR="00CB1CAC" w:rsidRPr="00BA3E85" w:rsidRDefault="00CB1CAC" w:rsidP="00CB1CAC">
            <w:pPr>
              <w:rPr>
                <w:sz w:val="18"/>
                <w:szCs w:val="18"/>
              </w:rPr>
            </w:pPr>
            <w:proofErr w:type="spellStart"/>
            <w:r w:rsidRPr="00BA3E85">
              <w:rPr>
                <w:sz w:val="18"/>
                <w:szCs w:val="18"/>
              </w:rPr>
              <w:t>Чаткал</w:t>
            </w:r>
            <w:proofErr w:type="spellEnd"/>
          </w:p>
        </w:tc>
        <w:tc>
          <w:tcPr>
            <w:tcW w:w="708" w:type="dxa"/>
            <w:tcBorders>
              <w:top w:val="nil"/>
              <w:left w:val="nil"/>
              <w:bottom w:val="nil"/>
              <w:right w:val="nil"/>
            </w:tcBorders>
            <w:vAlign w:val="center"/>
          </w:tcPr>
          <w:p w14:paraId="27454E59" w14:textId="64B5D0F6" w:rsidR="00CB1CAC" w:rsidRPr="00BA3E85" w:rsidRDefault="00B4569F" w:rsidP="00CB1CAC">
            <w:pPr>
              <w:jc w:val="right"/>
              <w:rPr>
                <w:sz w:val="18"/>
                <w:szCs w:val="18"/>
              </w:rPr>
            </w:pPr>
            <w:r w:rsidRPr="00BA3E85">
              <w:rPr>
                <w:sz w:val="18"/>
                <w:szCs w:val="18"/>
              </w:rPr>
              <w:t>479</w:t>
            </w:r>
          </w:p>
        </w:tc>
        <w:tc>
          <w:tcPr>
            <w:tcW w:w="709" w:type="dxa"/>
            <w:tcBorders>
              <w:top w:val="nil"/>
              <w:left w:val="nil"/>
              <w:bottom w:val="nil"/>
              <w:right w:val="nil"/>
            </w:tcBorders>
            <w:vAlign w:val="center"/>
          </w:tcPr>
          <w:p w14:paraId="28DB6547" w14:textId="26E79E93" w:rsidR="00CB1CAC" w:rsidRPr="00BA3E85" w:rsidRDefault="00B4569F" w:rsidP="00CB1CAC">
            <w:pPr>
              <w:jc w:val="right"/>
              <w:rPr>
                <w:sz w:val="18"/>
                <w:szCs w:val="18"/>
              </w:rPr>
            </w:pPr>
            <w:r w:rsidRPr="00BA3E85">
              <w:rPr>
                <w:sz w:val="18"/>
                <w:szCs w:val="18"/>
              </w:rPr>
              <w:t>321</w:t>
            </w:r>
          </w:p>
        </w:tc>
        <w:tc>
          <w:tcPr>
            <w:tcW w:w="708" w:type="dxa"/>
            <w:tcBorders>
              <w:top w:val="nil"/>
              <w:left w:val="nil"/>
              <w:bottom w:val="nil"/>
              <w:right w:val="nil"/>
            </w:tcBorders>
            <w:vAlign w:val="center"/>
          </w:tcPr>
          <w:p w14:paraId="03C9306F" w14:textId="2D60BDE6" w:rsidR="00CB1CAC" w:rsidRPr="00BA3E85" w:rsidRDefault="00B4569F" w:rsidP="00CB1CAC">
            <w:pPr>
              <w:jc w:val="right"/>
              <w:rPr>
                <w:sz w:val="18"/>
                <w:szCs w:val="18"/>
              </w:rPr>
            </w:pPr>
            <w:r w:rsidRPr="00BA3E85">
              <w:rPr>
                <w:sz w:val="18"/>
                <w:szCs w:val="18"/>
              </w:rPr>
              <w:t>711</w:t>
            </w:r>
          </w:p>
        </w:tc>
        <w:tc>
          <w:tcPr>
            <w:tcW w:w="711" w:type="dxa"/>
            <w:tcBorders>
              <w:top w:val="nil"/>
              <w:left w:val="nil"/>
              <w:bottom w:val="nil"/>
              <w:right w:val="nil"/>
            </w:tcBorders>
            <w:vAlign w:val="center"/>
          </w:tcPr>
          <w:p w14:paraId="5853CB6B" w14:textId="359802EB" w:rsidR="00CB1CAC" w:rsidRPr="00BA3E85" w:rsidRDefault="00B4569F" w:rsidP="00CB1CAC">
            <w:pPr>
              <w:jc w:val="right"/>
              <w:rPr>
                <w:sz w:val="18"/>
                <w:szCs w:val="18"/>
              </w:rPr>
            </w:pPr>
            <w:r w:rsidRPr="00BA3E85">
              <w:rPr>
                <w:sz w:val="18"/>
                <w:szCs w:val="18"/>
              </w:rPr>
              <w:t>327</w:t>
            </w:r>
          </w:p>
        </w:tc>
        <w:tc>
          <w:tcPr>
            <w:tcW w:w="709" w:type="dxa"/>
            <w:tcBorders>
              <w:top w:val="nil"/>
              <w:left w:val="nil"/>
              <w:bottom w:val="nil"/>
              <w:right w:val="nil"/>
            </w:tcBorders>
            <w:vAlign w:val="center"/>
          </w:tcPr>
          <w:p w14:paraId="21AFB172" w14:textId="757560E4" w:rsidR="00CB1CAC" w:rsidRPr="00BA3E85" w:rsidRDefault="00BB48F5" w:rsidP="00CB1CAC">
            <w:pPr>
              <w:jc w:val="right"/>
              <w:rPr>
                <w:sz w:val="18"/>
                <w:szCs w:val="18"/>
              </w:rPr>
            </w:pPr>
            <w:r w:rsidRPr="00BA3E85">
              <w:rPr>
                <w:sz w:val="18"/>
                <w:szCs w:val="18"/>
              </w:rPr>
              <w:t>148,4</w:t>
            </w:r>
          </w:p>
        </w:tc>
        <w:tc>
          <w:tcPr>
            <w:tcW w:w="534" w:type="dxa"/>
            <w:tcBorders>
              <w:top w:val="nil"/>
              <w:left w:val="nil"/>
              <w:bottom w:val="nil"/>
              <w:right w:val="nil"/>
            </w:tcBorders>
            <w:vAlign w:val="center"/>
          </w:tcPr>
          <w:p w14:paraId="6C3739A1" w14:textId="0F77C277" w:rsidR="00CB1CAC" w:rsidRPr="00BA3E85" w:rsidRDefault="00B4569F" w:rsidP="00CB1CAC">
            <w:pPr>
              <w:jc w:val="right"/>
              <w:rPr>
                <w:sz w:val="18"/>
                <w:szCs w:val="18"/>
              </w:rPr>
            </w:pPr>
            <w:r w:rsidRPr="00BA3E85">
              <w:rPr>
                <w:sz w:val="18"/>
                <w:szCs w:val="18"/>
              </w:rPr>
              <w:t>1</w:t>
            </w:r>
          </w:p>
        </w:tc>
        <w:tc>
          <w:tcPr>
            <w:tcW w:w="741" w:type="dxa"/>
            <w:tcBorders>
              <w:top w:val="nil"/>
              <w:left w:val="nil"/>
              <w:bottom w:val="nil"/>
              <w:right w:val="nil"/>
            </w:tcBorders>
            <w:vAlign w:val="center"/>
          </w:tcPr>
          <w:p w14:paraId="1DAABFD0" w14:textId="77777777"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3A8D5ED0" w14:textId="77777777" w:rsidR="00CB1CAC" w:rsidRPr="00BA3E85" w:rsidRDefault="00CB1CAC" w:rsidP="00CB1CAC">
            <w:pPr>
              <w:jc w:val="right"/>
              <w:rPr>
                <w:sz w:val="18"/>
                <w:szCs w:val="18"/>
              </w:rPr>
            </w:pPr>
          </w:p>
        </w:tc>
        <w:tc>
          <w:tcPr>
            <w:tcW w:w="740" w:type="dxa"/>
            <w:tcBorders>
              <w:top w:val="nil"/>
              <w:left w:val="nil"/>
              <w:bottom w:val="nil"/>
              <w:right w:val="nil"/>
            </w:tcBorders>
            <w:vAlign w:val="center"/>
          </w:tcPr>
          <w:p w14:paraId="5C7B19A4"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79939EBD" w14:textId="77777777" w:rsidR="00CB1CAC" w:rsidRPr="00BA3E85" w:rsidRDefault="00CB1CAC" w:rsidP="00CB1CAC">
            <w:pPr>
              <w:jc w:val="right"/>
              <w:rPr>
                <w:sz w:val="18"/>
                <w:szCs w:val="18"/>
              </w:rPr>
            </w:pPr>
          </w:p>
        </w:tc>
        <w:tc>
          <w:tcPr>
            <w:tcW w:w="1497" w:type="dxa"/>
            <w:tcBorders>
              <w:top w:val="nil"/>
              <w:left w:val="nil"/>
              <w:bottom w:val="nil"/>
              <w:right w:val="nil"/>
            </w:tcBorders>
            <w:vAlign w:val="center"/>
          </w:tcPr>
          <w:p w14:paraId="2F3DA3A9" w14:textId="77777777" w:rsidR="00CB1CAC" w:rsidRPr="00BA3E85" w:rsidRDefault="00CB1CAC" w:rsidP="00CB1CAC">
            <w:pPr>
              <w:rPr>
                <w:sz w:val="18"/>
                <w:szCs w:val="18"/>
              </w:rPr>
            </w:pPr>
            <w:proofErr w:type="spellStart"/>
            <w:r w:rsidRPr="00BA3E85">
              <w:rPr>
                <w:sz w:val="18"/>
                <w:szCs w:val="18"/>
              </w:rPr>
              <w:t>Чаткалский</w:t>
            </w:r>
            <w:proofErr w:type="spellEnd"/>
          </w:p>
        </w:tc>
      </w:tr>
      <w:tr w:rsidR="00BA3E85" w:rsidRPr="00BA3E85" w14:paraId="1CA70B66" w14:textId="77777777" w:rsidTr="00BB48F5">
        <w:trPr>
          <w:gridAfter w:val="1"/>
          <w:wAfter w:w="13" w:type="dxa"/>
          <w:trHeight w:val="312"/>
        </w:trPr>
        <w:tc>
          <w:tcPr>
            <w:tcW w:w="1270" w:type="dxa"/>
            <w:tcBorders>
              <w:top w:val="nil"/>
              <w:left w:val="nil"/>
              <w:bottom w:val="nil"/>
              <w:right w:val="nil"/>
            </w:tcBorders>
            <w:vAlign w:val="center"/>
          </w:tcPr>
          <w:p w14:paraId="54D1CC56" w14:textId="77777777" w:rsidR="00CB1CAC" w:rsidRPr="00BA3E85" w:rsidRDefault="00CB1CAC" w:rsidP="00CB1CAC">
            <w:pPr>
              <w:rPr>
                <w:sz w:val="18"/>
                <w:szCs w:val="18"/>
              </w:rPr>
            </w:pPr>
            <w:proofErr w:type="spellStart"/>
            <w:r w:rsidRPr="00BA3E85">
              <w:rPr>
                <w:sz w:val="18"/>
                <w:szCs w:val="18"/>
              </w:rPr>
              <w:t>Жалал</w:t>
            </w:r>
            <w:proofErr w:type="spellEnd"/>
            <w:r w:rsidRPr="00BA3E85">
              <w:rPr>
                <w:sz w:val="18"/>
                <w:szCs w:val="18"/>
              </w:rPr>
              <w:t>-Абад</w:t>
            </w:r>
          </w:p>
        </w:tc>
        <w:tc>
          <w:tcPr>
            <w:tcW w:w="708" w:type="dxa"/>
            <w:tcBorders>
              <w:top w:val="nil"/>
              <w:left w:val="nil"/>
              <w:bottom w:val="nil"/>
              <w:right w:val="nil"/>
            </w:tcBorders>
            <w:vAlign w:val="center"/>
          </w:tcPr>
          <w:p w14:paraId="0F98D689" w14:textId="0BCE902D" w:rsidR="00CB1CAC" w:rsidRPr="00BA3E85" w:rsidRDefault="00B4569F" w:rsidP="00CB1CAC">
            <w:pPr>
              <w:jc w:val="right"/>
              <w:rPr>
                <w:sz w:val="18"/>
                <w:szCs w:val="18"/>
              </w:rPr>
            </w:pPr>
            <w:r w:rsidRPr="00BA3E85">
              <w:rPr>
                <w:sz w:val="18"/>
                <w:szCs w:val="18"/>
              </w:rPr>
              <w:t>4304</w:t>
            </w:r>
          </w:p>
        </w:tc>
        <w:tc>
          <w:tcPr>
            <w:tcW w:w="709" w:type="dxa"/>
            <w:tcBorders>
              <w:top w:val="nil"/>
              <w:left w:val="nil"/>
              <w:bottom w:val="nil"/>
              <w:right w:val="nil"/>
            </w:tcBorders>
            <w:vAlign w:val="center"/>
          </w:tcPr>
          <w:p w14:paraId="756B10B2" w14:textId="03C34D4C" w:rsidR="00CB1CAC" w:rsidRPr="00BA3E85" w:rsidRDefault="00B4569F" w:rsidP="00CB1CAC">
            <w:pPr>
              <w:jc w:val="right"/>
              <w:rPr>
                <w:sz w:val="18"/>
                <w:szCs w:val="18"/>
              </w:rPr>
            </w:pPr>
            <w:r w:rsidRPr="00BA3E85">
              <w:rPr>
                <w:sz w:val="18"/>
                <w:szCs w:val="18"/>
              </w:rPr>
              <w:t>2683</w:t>
            </w:r>
          </w:p>
        </w:tc>
        <w:tc>
          <w:tcPr>
            <w:tcW w:w="708" w:type="dxa"/>
            <w:tcBorders>
              <w:top w:val="nil"/>
              <w:left w:val="nil"/>
              <w:bottom w:val="nil"/>
              <w:right w:val="nil"/>
            </w:tcBorders>
            <w:vAlign w:val="center"/>
          </w:tcPr>
          <w:p w14:paraId="276C6F15" w14:textId="1B165D82" w:rsidR="00CB1CAC" w:rsidRPr="00BA3E85" w:rsidRDefault="00B4569F" w:rsidP="00CB1CAC">
            <w:pPr>
              <w:jc w:val="right"/>
              <w:rPr>
                <w:sz w:val="18"/>
                <w:szCs w:val="18"/>
              </w:rPr>
            </w:pPr>
            <w:r w:rsidRPr="00BA3E85">
              <w:rPr>
                <w:sz w:val="18"/>
                <w:szCs w:val="18"/>
              </w:rPr>
              <w:t>6589</w:t>
            </w:r>
          </w:p>
        </w:tc>
        <w:tc>
          <w:tcPr>
            <w:tcW w:w="711" w:type="dxa"/>
            <w:tcBorders>
              <w:top w:val="nil"/>
              <w:left w:val="nil"/>
              <w:bottom w:val="nil"/>
              <w:right w:val="nil"/>
            </w:tcBorders>
            <w:vAlign w:val="center"/>
          </w:tcPr>
          <w:p w14:paraId="05EE3A32" w14:textId="75E29693" w:rsidR="00CB1CAC" w:rsidRPr="00BA3E85" w:rsidRDefault="00B4569F" w:rsidP="00CB1CAC">
            <w:pPr>
              <w:jc w:val="right"/>
              <w:rPr>
                <w:sz w:val="18"/>
                <w:szCs w:val="18"/>
              </w:rPr>
            </w:pPr>
            <w:r w:rsidRPr="00BA3E85">
              <w:rPr>
                <w:sz w:val="18"/>
                <w:szCs w:val="18"/>
              </w:rPr>
              <w:t>4139</w:t>
            </w:r>
          </w:p>
        </w:tc>
        <w:tc>
          <w:tcPr>
            <w:tcW w:w="709" w:type="dxa"/>
            <w:tcBorders>
              <w:top w:val="nil"/>
              <w:left w:val="nil"/>
              <w:bottom w:val="nil"/>
              <w:right w:val="nil"/>
            </w:tcBorders>
            <w:vAlign w:val="center"/>
          </w:tcPr>
          <w:p w14:paraId="1F3B412B" w14:textId="5FAFAA54" w:rsidR="00CB1CAC" w:rsidRPr="00BA3E85" w:rsidRDefault="00BB48F5" w:rsidP="00CB1CAC">
            <w:pPr>
              <w:jc w:val="right"/>
              <w:rPr>
                <w:sz w:val="18"/>
                <w:szCs w:val="18"/>
              </w:rPr>
            </w:pPr>
            <w:r w:rsidRPr="00BA3E85">
              <w:rPr>
                <w:sz w:val="18"/>
                <w:szCs w:val="18"/>
              </w:rPr>
              <w:t>153,0</w:t>
            </w:r>
          </w:p>
        </w:tc>
        <w:tc>
          <w:tcPr>
            <w:tcW w:w="534" w:type="dxa"/>
            <w:tcBorders>
              <w:top w:val="nil"/>
              <w:left w:val="nil"/>
              <w:bottom w:val="nil"/>
              <w:right w:val="nil"/>
            </w:tcBorders>
            <w:vAlign w:val="center"/>
          </w:tcPr>
          <w:p w14:paraId="3F3FE085" w14:textId="495A9AD1" w:rsidR="00CB1CAC" w:rsidRPr="00BA3E85" w:rsidRDefault="00B4569F" w:rsidP="00CB1CAC">
            <w:pPr>
              <w:jc w:val="right"/>
              <w:rPr>
                <w:sz w:val="18"/>
                <w:szCs w:val="18"/>
              </w:rPr>
            </w:pPr>
            <w:r w:rsidRPr="00BA3E85">
              <w:rPr>
                <w:sz w:val="18"/>
                <w:szCs w:val="18"/>
              </w:rPr>
              <w:t>16</w:t>
            </w:r>
          </w:p>
        </w:tc>
        <w:tc>
          <w:tcPr>
            <w:tcW w:w="741" w:type="dxa"/>
            <w:tcBorders>
              <w:top w:val="nil"/>
              <w:left w:val="nil"/>
              <w:bottom w:val="nil"/>
              <w:right w:val="nil"/>
            </w:tcBorders>
            <w:vAlign w:val="center"/>
          </w:tcPr>
          <w:p w14:paraId="10951640" w14:textId="33F21500" w:rsidR="00CB1CAC" w:rsidRPr="00BA3E85" w:rsidRDefault="00B4569F" w:rsidP="00CB1CAC">
            <w:pPr>
              <w:jc w:val="right"/>
              <w:rPr>
                <w:sz w:val="18"/>
                <w:szCs w:val="18"/>
              </w:rPr>
            </w:pPr>
            <w:r w:rsidRPr="00BA3E85">
              <w:rPr>
                <w:sz w:val="18"/>
                <w:szCs w:val="18"/>
              </w:rPr>
              <w:t>1</w:t>
            </w:r>
          </w:p>
        </w:tc>
        <w:tc>
          <w:tcPr>
            <w:tcW w:w="820" w:type="dxa"/>
            <w:tcBorders>
              <w:top w:val="nil"/>
              <w:left w:val="nil"/>
              <w:bottom w:val="nil"/>
              <w:right w:val="nil"/>
            </w:tcBorders>
            <w:vAlign w:val="center"/>
          </w:tcPr>
          <w:p w14:paraId="4283571D" w14:textId="03AD06C6" w:rsidR="00CB1CAC" w:rsidRPr="00BA3E85" w:rsidRDefault="00B4569F" w:rsidP="00CB1CAC">
            <w:pPr>
              <w:jc w:val="right"/>
              <w:rPr>
                <w:sz w:val="18"/>
                <w:szCs w:val="18"/>
              </w:rPr>
            </w:pPr>
            <w:r w:rsidRPr="00BA3E85">
              <w:rPr>
                <w:sz w:val="18"/>
                <w:szCs w:val="18"/>
              </w:rPr>
              <w:t>18</w:t>
            </w:r>
          </w:p>
        </w:tc>
        <w:tc>
          <w:tcPr>
            <w:tcW w:w="740" w:type="dxa"/>
            <w:tcBorders>
              <w:top w:val="nil"/>
              <w:left w:val="nil"/>
              <w:bottom w:val="nil"/>
              <w:right w:val="nil"/>
            </w:tcBorders>
            <w:vAlign w:val="center"/>
          </w:tcPr>
          <w:p w14:paraId="43B1C069"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152F63EC" w14:textId="5476F36F" w:rsidR="00CB1CAC" w:rsidRPr="00BA3E85" w:rsidRDefault="00BB48F5" w:rsidP="00CB1CAC">
            <w:pPr>
              <w:jc w:val="right"/>
              <w:rPr>
                <w:sz w:val="18"/>
                <w:szCs w:val="18"/>
              </w:rPr>
            </w:pPr>
            <w:r w:rsidRPr="00BA3E85">
              <w:rPr>
                <w:sz w:val="18"/>
                <w:szCs w:val="18"/>
              </w:rPr>
              <w:t>112,5</w:t>
            </w:r>
          </w:p>
        </w:tc>
        <w:tc>
          <w:tcPr>
            <w:tcW w:w="1497" w:type="dxa"/>
            <w:tcBorders>
              <w:top w:val="nil"/>
              <w:left w:val="nil"/>
              <w:bottom w:val="nil"/>
              <w:right w:val="nil"/>
            </w:tcBorders>
            <w:vAlign w:val="center"/>
          </w:tcPr>
          <w:p w14:paraId="56191E2A" w14:textId="77777777" w:rsidR="00CB1CAC" w:rsidRPr="00BA3E85" w:rsidRDefault="00CB1CAC" w:rsidP="00CB1CAC">
            <w:pPr>
              <w:rPr>
                <w:sz w:val="18"/>
                <w:szCs w:val="18"/>
              </w:rPr>
            </w:pPr>
            <w:proofErr w:type="spellStart"/>
            <w:r w:rsidRPr="00BA3E85">
              <w:rPr>
                <w:sz w:val="18"/>
                <w:szCs w:val="18"/>
              </w:rPr>
              <w:t>г.Джалал</w:t>
            </w:r>
            <w:proofErr w:type="spellEnd"/>
            <w:r w:rsidRPr="00BA3E85">
              <w:rPr>
                <w:sz w:val="18"/>
                <w:szCs w:val="18"/>
              </w:rPr>
              <w:t>-Абад</w:t>
            </w:r>
          </w:p>
        </w:tc>
      </w:tr>
      <w:tr w:rsidR="00BA3E85" w:rsidRPr="00BA3E85" w14:paraId="634AB604" w14:textId="77777777" w:rsidTr="00BB48F5">
        <w:trPr>
          <w:gridAfter w:val="1"/>
          <w:wAfter w:w="13" w:type="dxa"/>
          <w:trHeight w:val="258"/>
        </w:trPr>
        <w:tc>
          <w:tcPr>
            <w:tcW w:w="1270" w:type="dxa"/>
            <w:tcBorders>
              <w:top w:val="nil"/>
              <w:left w:val="nil"/>
              <w:bottom w:val="nil"/>
              <w:right w:val="nil"/>
            </w:tcBorders>
            <w:vAlign w:val="center"/>
          </w:tcPr>
          <w:p w14:paraId="4F6D0F3C" w14:textId="77777777" w:rsidR="00CB1CAC" w:rsidRPr="00BA3E85" w:rsidRDefault="00CB1CAC" w:rsidP="00CB1CAC">
            <w:pPr>
              <w:rPr>
                <w:sz w:val="18"/>
                <w:szCs w:val="18"/>
              </w:rPr>
            </w:pPr>
            <w:r w:rsidRPr="00BA3E85">
              <w:rPr>
                <w:sz w:val="18"/>
                <w:szCs w:val="18"/>
              </w:rPr>
              <w:t>Кара-</w:t>
            </w:r>
            <w:proofErr w:type="spellStart"/>
            <w:r w:rsidRPr="00BA3E85">
              <w:rPr>
                <w:sz w:val="18"/>
                <w:szCs w:val="18"/>
              </w:rPr>
              <w:t>Кѳл</w:t>
            </w:r>
            <w:proofErr w:type="spellEnd"/>
          </w:p>
        </w:tc>
        <w:tc>
          <w:tcPr>
            <w:tcW w:w="708" w:type="dxa"/>
            <w:tcBorders>
              <w:top w:val="nil"/>
              <w:left w:val="nil"/>
              <w:bottom w:val="nil"/>
              <w:right w:val="nil"/>
            </w:tcBorders>
            <w:vAlign w:val="center"/>
          </w:tcPr>
          <w:p w14:paraId="25EE6011" w14:textId="4E25515F" w:rsidR="00CB1CAC" w:rsidRPr="00BA3E85" w:rsidRDefault="00B4569F" w:rsidP="00CB1CAC">
            <w:pPr>
              <w:jc w:val="right"/>
              <w:rPr>
                <w:sz w:val="18"/>
                <w:szCs w:val="18"/>
              </w:rPr>
            </w:pPr>
            <w:r w:rsidRPr="00BA3E85">
              <w:rPr>
                <w:sz w:val="18"/>
                <w:szCs w:val="18"/>
              </w:rPr>
              <w:t>2210</w:t>
            </w:r>
          </w:p>
        </w:tc>
        <w:tc>
          <w:tcPr>
            <w:tcW w:w="709" w:type="dxa"/>
            <w:tcBorders>
              <w:top w:val="nil"/>
              <w:left w:val="nil"/>
              <w:bottom w:val="nil"/>
              <w:right w:val="nil"/>
            </w:tcBorders>
            <w:vAlign w:val="center"/>
          </w:tcPr>
          <w:p w14:paraId="44E83BE6" w14:textId="68ADF980" w:rsidR="00CB1CAC" w:rsidRPr="00BA3E85" w:rsidRDefault="00B4569F" w:rsidP="00CB1CAC">
            <w:pPr>
              <w:jc w:val="right"/>
              <w:rPr>
                <w:sz w:val="18"/>
                <w:szCs w:val="18"/>
              </w:rPr>
            </w:pPr>
            <w:r w:rsidRPr="00BA3E85">
              <w:rPr>
                <w:sz w:val="18"/>
                <w:szCs w:val="18"/>
              </w:rPr>
              <w:t>1289</w:t>
            </w:r>
          </w:p>
        </w:tc>
        <w:tc>
          <w:tcPr>
            <w:tcW w:w="708" w:type="dxa"/>
            <w:tcBorders>
              <w:top w:val="nil"/>
              <w:left w:val="nil"/>
              <w:bottom w:val="nil"/>
              <w:right w:val="nil"/>
            </w:tcBorders>
            <w:vAlign w:val="center"/>
          </w:tcPr>
          <w:p w14:paraId="1C4ECA96" w14:textId="0F7EF7E3" w:rsidR="00CB1CAC" w:rsidRPr="00BA3E85" w:rsidRDefault="00B4569F" w:rsidP="00CB1CAC">
            <w:pPr>
              <w:jc w:val="right"/>
              <w:rPr>
                <w:sz w:val="18"/>
                <w:szCs w:val="18"/>
              </w:rPr>
            </w:pPr>
            <w:r w:rsidRPr="00BA3E85">
              <w:rPr>
                <w:sz w:val="18"/>
                <w:szCs w:val="18"/>
              </w:rPr>
              <w:t>2866</w:t>
            </w:r>
          </w:p>
        </w:tc>
        <w:tc>
          <w:tcPr>
            <w:tcW w:w="711" w:type="dxa"/>
            <w:tcBorders>
              <w:top w:val="nil"/>
              <w:left w:val="nil"/>
              <w:bottom w:val="nil"/>
              <w:right w:val="nil"/>
            </w:tcBorders>
            <w:vAlign w:val="center"/>
          </w:tcPr>
          <w:p w14:paraId="15BEA2C7" w14:textId="1F554597" w:rsidR="00CB1CAC" w:rsidRPr="00BA3E85" w:rsidRDefault="00B4569F" w:rsidP="00CB1CAC">
            <w:pPr>
              <w:jc w:val="right"/>
              <w:rPr>
                <w:sz w:val="18"/>
                <w:szCs w:val="18"/>
              </w:rPr>
            </w:pPr>
            <w:r w:rsidRPr="00BA3E85">
              <w:rPr>
                <w:sz w:val="18"/>
                <w:szCs w:val="18"/>
              </w:rPr>
              <w:t>1760</w:t>
            </w:r>
          </w:p>
        </w:tc>
        <w:tc>
          <w:tcPr>
            <w:tcW w:w="709" w:type="dxa"/>
            <w:tcBorders>
              <w:top w:val="nil"/>
              <w:left w:val="nil"/>
              <w:bottom w:val="nil"/>
              <w:right w:val="nil"/>
            </w:tcBorders>
            <w:vAlign w:val="center"/>
          </w:tcPr>
          <w:p w14:paraId="4D776E4E" w14:textId="511AEDB4" w:rsidR="00CB1CAC" w:rsidRPr="00BA3E85" w:rsidRDefault="00BB48F5" w:rsidP="00CB1CAC">
            <w:pPr>
              <w:jc w:val="right"/>
              <w:rPr>
                <w:sz w:val="18"/>
                <w:szCs w:val="18"/>
              </w:rPr>
            </w:pPr>
            <w:r w:rsidRPr="00BA3E85">
              <w:rPr>
                <w:sz w:val="18"/>
                <w:szCs w:val="18"/>
              </w:rPr>
              <w:t>129,6</w:t>
            </w:r>
          </w:p>
        </w:tc>
        <w:tc>
          <w:tcPr>
            <w:tcW w:w="534" w:type="dxa"/>
            <w:tcBorders>
              <w:top w:val="nil"/>
              <w:left w:val="nil"/>
              <w:bottom w:val="nil"/>
              <w:right w:val="nil"/>
            </w:tcBorders>
            <w:vAlign w:val="center"/>
          </w:tcPr>
          <w:p w14:paraId="79CF8125" w14:textId="1FE991FA" w:rsidR="00CB1CAC" w:rsidRPr="00BA3E85" w:rsidRDefault="00B4569F" w:rsidP="00CB1CAC">
            <w:pPr>
              <w:jc w:val="right"/>
              <w:rPr>
                <w:sz w:val="18"/>
                <w:szCs w:val="18"/>
              </w:rPr>
            </w:pPr>
            <w:r w:rsidRPr="00BA3E85">
              <w:rPr>
                <w:sz w:val="18"/>
                <w:szCs w:val="18"/>
              </w:rPr>
              <w:t>1</w:t>
            </w:r>
          </w:p>
        </w:tc>
        <w:tc>
          <w:tcPr>
            <w:tcW w:w="741" w:type="dxa"/>
            <w:tcBorders>
              <w:top w:val="nil"/>
              <w:left w:val="nil"/>
              <w:bottom w:val="nil"/>
              <w:right w:val="nil"/>
            </w:tcBorders>
            <w:vAlign w:val="center"/>
          </w:tcPr>
          <w:p w14:paraId="289A6E57" w14:textId="77777777"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4787C9DC" w14:textId="77777777" w:rsidR="00CB1CAC" w:rsidRPr="00BA3E85" w:rsidRDefault="00CB1CAC" w:rsidP="00CB1CAC">
            <w:pPr>
              <w:jc w:val="right"/>
              <w:rPr>
                <w:sz w:val="18"/>
                <w:szCs w:val="18"/>
              </w:rPr>
            </w:pPr>
          </w:p>
        </w:tc>
        <w:tc>
          <w:tcPr>
            <w:tcW w:w="740" w:type="dxa"/>
            <w:tcBorders>
              <w:top w:val="nil"/>
              <w:left w:val="nil"/>
              <w:bottom w:val="nil"/>
              <w:right w:val="nil"/>
            </w:tcBorders>
            <w:vAlign w:val="center"/>
          </w:tcPr>
          <w:p w14:paraId="3F57D6FC"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27DF6820" w14:textId="77777777" w:rsidR="00CB1CAC" w:rsidRPr="00BA3E85" w:rsidRDefault="00CB1CAC" w:rsidP="00CB1CAC">
            <w:pPr>
              <w:jc w:val="right"/>
              <w:rPr>
                <w:sz w:val="18"/>
                <w:szCs w:val="18"/>
              </w:rPr>
            </w:pPr>
          </w:p>
        </w:tc>
        <w:tc>
          <w:tcPr>
            <w:tcW w:w="1497" w:type="dxa"/>
            <w:tcBorders>
              <w:top w:val="nil"/>
              <w:left w:val="nil"/>
              <w:bottom w:val="nil"/>
              <w:right w:val="nil"/>
            </w:tcBorders>
            <w:vAlign w:val="center"/>
          </w:tcPr>
          <w:p w14:paraId="40AA60A7" w14:textId="77777777" w:rsidR="00CB1CAC" w:rsidRPr="00BA3E85" w:rsidRDefault="00CB1CAC" w:rsidP="00CB1CAC">
            <w:pPr>
              <w:rPr>
                <w:sz w:val="18"/>
                <w:szCs w:val="18"/>
              </w:rPr>
            </w:pPr>
            <w:proofErr w:type="spellStart"/>
            <w:r w:rsidRPr="00BA3E85">
              <w:rPr>
                <w:sz w:val="18"/>
                <w:szCs w:val="18"/>
              </w:rPr>
              <w:t>г.Кара</w:t>
            </w:r>
            <w:proofErr w:type="spellEnd"/>
            <w:r w:rsidRPr="00BA3E85">
              <w:rPr>
                <w:sz w:val="18"/>
                <w:szCs w:val="18"/>
              </w:rPr>
              <w:t>-Куль</w:t>
            </w:r>
          </w:p>
        </w:tc>
      </w:tr>
      <w:tr w:rsidR="00BA3E85" w:rsidRPr="00BA3E85" w14:paraId="7F8D2C3E" w14:textId="77777777" w:rsidTr="00BB48F5">
        <w:trPr>
          <w:gridAfter w:val="1"/>
          <w:wAfter w:w="13" w:type="dxa"/>
          <w:trHeight w:val="178"/>
        </w:trPr>
        <w:tc>
          <w:tcPr>
            <w:tcW w:w="1270" w:type="dxa"/>
            <w:tcBorders>
              <w:top w:val="nil"/>
              <w:left w:val="nil"/>
              <w:bottom w:val="nil"/>
              <w:right w:val="nil"/>
            </w:tcBorders>
            <w:vAlign w:val="center"/>
          </w:tcPr>
          <w:p w14:paraId="44359F01" w14:textId="77777777" w:rsidR="00CB1CAC" w:rsidRPr="00BA3E85" w:rsidRDefault="00CB1CAC" w:rsidP="00CB1CAC">
            <w:pPr>
              <w:rPr>
                <w:sz w:val="18"/>
                <w:szCs w:val="18"/>
              </w:rPr>
            </w:pPr>
            <w:proofErr w:type="spellStart"/>
            <w:r w:rsidRPr="00BA3E85">
              <w:rPr>
                <w:sz w:val="18"/>
                <w:szCs w:val="18"/>
              </w:rPr>
              <w:t>Майлуу-Суу</w:t>
            </w:r>
            <w:proofErr w:type="spellEnd"/>
          </w:p>
        </w:tc>
        <w:tc>
          <w:tcPr>
            <w:tcW w:w="708" w:type="dxa"/>
            <w:tcBorders>
              <w:top w:val="nil"/>
              <w:left w:val="nil"/>
              <w:bottom w:val="nil"/>
              <w:right w:val="nil"/>
            </w:tcBorders>
            <w:vAlign w:val="center"/>
          </w:tcPr>
          <w:p w14:paraId="5821C440" w14:textId="00C9ACA9" w:rsidR="00CB1CAC" w:rsidRPr="00BA3E85" w:rsidRDefault="00B4569F" w:rsidP="00CB1CAC">
            <w:pPr>
              <w:jc w:val="right"/>
              <w:rPr>
                <w:sz w:val="18"/>
                <w:szCs w:val="18"/>
              </w:rPr>
            </w:pPr>
            <w:r w:rsidRPr="00BA3E85">
              <w:rPr>
                <w:sz w:val="18"/>
                <w:szCs w:val="18"/>
              </w:rPr>
              <w:t>418</w:t>
            </w:r>
          </w:p>
        </w:tc>
        <w:tc>
          <w:tcPr>
            <w:tcW w:w="709" w:type="dxa"/>
            <w:tcBorders>
              <w:top w:val="nil"/>
              <w:left w:val="nil"/>
              <w:bottom w:val="nil"/>
              <w:right w:val="nil"/>
            </w:tcBorders>
            <w:vAlign w:val="center"/>
          </w:tcPr>
          <w:p w14:paraId="2272B1C1" w14:textId="1D2D928A" w:rsidR="00CB1CAC" w:rsidRPr="00BA3E85" w:rsidRDefault="00B4569F" w:rsidP="00CB1CAC">
            <w:pPr>
              <w:jc w:val="right"/>
              <w:rPr>
                <w:sz w:val="18"/>
                <w:szCs w:val="18"/>
              </w:rPr>
            </w:pPr>
            <w:r w:rsidRPr="00BA3E85">
              <w:rPr>
                <w:sz w:val="18"/>
                <w:szCs w:val="18"/>
              </w:rPr>
              <w:t>178</w:t>
            </w:r>
          </w:p>
        </w:tc>
        <w:tc>
          <w:tcPr>
            <w:tcW w:w="708" w:type="dxa"/>
            <w:tcBorders>
              <w:top w:val="nil"/>
              <w:left w:val="nil"/>
              <w:bottom w:val="nil"/>
              <w:right w:val="nil"/>
            </w:tcBorders>
            <w:vAlign w:val="center"/>
          </w:tcPr>
          <w:p w14:paraId="2519FF2C" w14:textId="211BF777" w:rsidR="00CB1CAC" w:rsidRPr="00BA3E85" w:rsidRDefault="00B4569F" w:rsidP="00CB1CAC">
            <w:pPr>
              <w:jc w:val="right"/>
              <w:rPr>
                <w:sz w:val="18"/>
                <w:szCs w:val="18"/>
              </w:rPr>
            </w:pPr>
            <w:r w:rsidRPr="00BA3E85">
              <w:rPr>
                <w:sz w:val="18"/>
                <w:szCs w:val="18"/>
              </w:rPr>
              <w:t>344</w:t>
            </w:r>
          </w:p>
        </w:tc>
        <w:tc>
          <w:tcPr>
            <w:tcW w:w="711" w:type="dxa"/>
            <w:tcBorders>
              <w:top w:val="nil"/>
              <w:left w:val="nil"/>
              <w:bottom w:val="nil"/>
              <w:right w:val="nil"/>
            </w:tcBorders>
            <w:vAlign w:val="center"/>
          </w:tcPr>
          <w:p w14:paraId="715F0E74" w14:textId="3F516F69" w:rsidR="00CB1CAC" w:rsidRPr="00BA3E85" w:rsidRDefault="00B4569F" w:rsidP="00CB1CAC">
            <w:pPr>
              <w:jc w:val="right"/>
              <w:rPr>
                <w:sz w:val="18"/>
                <w:szCs w:val="18"/>
              </w:rPr>
            </w:pPr>
            <w:r w:rsidRPr="00BA3E85">
              <w:rPr>
                <w:sz w:val="18"/>
                <w:szCs w:val="18"/>
              </w:rPr>
              <w:t>201</w:t>
            </w:r>
          </w:p>
        </w:tc>
        <w:tc>
          <w:tcPr>
            <w:tcW w:w="709" w:type="dxa"/>
            <w:tcBorders>
              <w:top w:val="nil"/>
              <w:left w:val="nil"/>
              <w:bottom w:val="nil"/>
              <w:right w:val="nil"/>
            </w:tcBorders>
            <w:vAlign w:val="center"/>
          </w:tcPr>
          <w:p w14:paraId="66BA5F51" w14:textId="09A9E970" w:rsidR="00CB1CAC" w:rsidRPr="00BA3E85" w:rsidRDefault="00BB48F5" w:rsidP="00CB1CAC">
            <w:pPr>
              <w:jc w:val="right"/>
              <w:rPr>
                <w:sz w:val="18"/>
                <w:szCs w:val="18"/>
              </w:rPr>
            </w:pPr>
            <w:r w:rsidRPr="00BA3E85">
              <w:rPr>
                <w:sz w:val="18"/>
                <w:szCs w:val="18"/>
              </w:rPr>
              <w:t>82,2</w:t>
            </w:r>
          </w:p>
        </w:tc>
        <w:tc>
          <w:tcPr>
            <w:tcW w:w="534" w:type="dxa"/>
            <w:tcBorders>
              <w:top w:val="nil"/>
              <w:left w:val="nil"/>
              <w:bottom w:val="nil"/>
              <w:right w:val="nil"/>
            </w:tcBorders>
            <w:vAlign w:val="center"/>
          </w:tcPr>
          <w:p w14:paraId="16E784EA" w14:textId="5E91F890" w:rsidR="00CB1CAC" w:rsidRPr="00BA3E85" w:rsidRDefault="00B4569F" w:rsidP="00CB1CAC">
            <w:pPr>
              <w:jc w:val="right"/>
              <w:rPr>
                <w:sz w:val="18"/>
                <w:szCs w:val="18"/>
              </w:rPr>
            </w:pPr>
            <w:r w:rsidRPr="00BA3E85">
              <w:rPr>
                <w:sz w:val="18"/>
                <w:szCs w:val="18"/>
              </w:rPr>
              <w:t>1</w:t>
            </w:r>
          </w:p>
        </w:tc>
        <w:tc>
          <w:tcPr>
            <w:tcW w:w="741" w:type="dxa"/>
            <w:tcBorders>
              <w:top w:val="nil"/>
              <w:left w:val="nil"/>
              <w:bottom w:val="nil"/>
              <w:right w:val="nil"/>
            </w:tcBorders>
            <w:vAlign w:val="center"/>
          </w:tcPr>
          <w:p w14:paraId="4AE2BA5B" w14:textId="77777777" w:rsidR="00CB1CAC" w:rsidRPr="00BA3E85" w:rsidRDefault="00CB1CAC" w:rsidP="00CB1CAC">
            <w:pPr>
              <w:jc w:val="right"/>
              <w:rPr>
                <w:sz w:val="18"/>
                <w:szCs w:val="18"/>
              </w:rPr>
            </w:pPr>
          </w:p>
        </w:tc>
        <w:tc>
          <w:tcPr>
            <w:tcW w:w="820" w:type="dxa"/>
            <w:tcBorders>
              <w:top w:val="nil"/>
              <w:left w:val="nil"/>
              <w:bottom w:val="nil"/>
              <w:right w:val="nil"/>
            </w:tcBorders>
            <w:vAlign w:val="center"/>
          </w:tcPr>
          <w:p w14:paraId="77141B7C" w14:textId="77777777" w:rsidR="00CB1CAC" w:rsidRPr="00BA3E85" w:rsidRDefault="00CB1CAC" w:rsidP="00CB1CAC">
            <w:pPr>
              <w:jc w:val="right"/>
              <w:rPr>
                <w:sz w:val="18"/>
                <w:szCs w:val="18"/>
              </w:rPr>
            </w:pPr>
          </w:p>
        </w:tc>
        <w:tc>
          <w:tcPr>
            <w:tcW w:w="740" w:type="dxa"/>
            <w:tcBorders>
              <w:top w:val="nil"/>
              <w:left w:val="nil"/>
              <w:bottom w:val="nil"/>
              <w:right w:val="nil"/>
            </w:tcBorders>
            <w:vAlign w:val="center"/>
          </w:tcPr>
          <w:p w14:paraId="596F4980" w14:textId="77777777" w:rsidR="00CB1CAC" w:rsidRPr="00BA3E85" w:rsidRDefault="00CB1CAC" w:rsidP="00CB1CAC">
            <w:pPr>
              <w:jc w:val="right"/>
              <w:rPr>
                <w:sz w:val="18"/>
                <w:szCs w:val="18"/>
              </w:rPr>
            </w:pPr>
          </w:p>
        </w:tc>
        <w:tc>
          <w:tcPr>
            <w:tcW w:w="850" w:type="dxa"/>
            <w:tcBorders>
              <w:top w:val="nil"/>
              <w:left w:val="nil"/>
              <w:bottom w:val="nil"/>
              <w:right w:val="nil"/>
            </w:tcBorders>
            <w:vAlign w:val="center"/>
          </w:tcPr>
          <w:p w14:paraId="1D638B3E" w14:textId="77777777" w:rsidR="00CB1CAC" w:rsidRPr="00BA3E85" w:rsidRDefault="00CB1CAC" w:rsidP="00CB1CAC">
            <w:pPr>
              <w:jc w:val="right"/>
              <w:rPr>
                <w:sz w:val="18"/>
                <w:szCs w:val="18"/>
              </w:rPr>
            </w:pPr>
          </w:p>
        </w:tc>
        <w:tc>
          <w:tcPr>
            <w:tcW w:w="1497" w:type="dxa"/>
            <w:tcBorders>
              <w:top w:val="nil"/>
              <w:left w:val="nil"/>
              <w:bottom w:val="nil"/>
              <w:right w:val="nil"/>
            </w:tcBorders>
            <w:vAlign w:val="center"/>
          </w:tcPr>
          <w:p w14:paraId="0EE197E7" w14:textId="77777777" w:rsidR="00CB1CAC" w:rsidRPr="00BA3E85" w:rsidRDefault="00CB1CAC" w:rsidP="00CB1CAC">
            <w:pPr>
              <w:rPr>
                <w:sz w:val="18"/>
                <w:szCs w:val="18"/>
              </w:rPr>
            </w:pPr>
            <w:proofErr w:type="spellStart"/>
            <w:r w:rsidRPr="00BA3E85">
              <w:rPr>
                <w:sz w:val="18"/>
                <w:szCs w:val="18"/>
              </w:rPr>
              <w:t>г.Майлуу-Суу</w:t>
            </w:r>
            <w:proofErr w:type="spellEnd"/>
          </w:p>
        </w:tc>
      </w:tr>
      <w:tr w:rsidR="00BA3E85" w:rsidRPr="00BA3E85" w14:paraId="2C68705B" w14:textId="77777777" w:rsidTr="00BB48F5">
        <w:trPr>
          <w:gridAfter w:val="1"/>
          <w:wAfter w:w="13" w:type="dxa"/>
          <w:trHeight w:val="428"/>
        </w:trPr>
        <w:tc>
          <w:tcPr>
            <w:tcW w:w="1270" w:type="dxa"/>
            <w:tcBorders>
              <w:top w:val="nil"/>
              <w:left w:val="nil"/>
              <w:bottom w:val="single" w:sz="4" w:space="0" w:color="auto"/>
              <w:right w:val="nil"/>
            </w:tcBorders>
            <w:vAlign w:val="center"/>
          </w:tcPr>
          <w:p w14:paraId="65E7309F" w14:textId="77777777" w:rsidR="00CB1CAC" w:rsidRPr="00BA3E85" w:rsidRDefault="00CB1CAC" w:rsidP="00CB1CAC">
            <w:pPr>
              <w:rPr>
                <w:sz w:val="18"/>
                <w:szCs w:val="18"/>
              </w:rPr>
            </w:pPr>
            <w:r w:rsidRPr="00BA3E85">
              <w:rPr>
                <w:sz w:val="18"/>
                <w:szCs w:val="18"/>
              </w:rPr>
              <w:t>Таш-</w:t>
            </w:r>
            <w:proofErr w:type="spellStart"/>
            <w:r w:rsidRPr="00BA3E85">
              <w:rPr>
                <w:sz w:val="18"/>
                <w:szCs w:val="18"/>
              </w:rPr>
              <w:t>Кѳмүр</w:t>
            </w:r>
            <w:proofErr w:type="spellEnd"/>
          </w:p>
        </w:tc>
        <w:tc>
          <w:tcPr>
            <w:tcW w:w="708" w:type="dxa"/>
            <w:tcBorders>
              <w:top w:val="nil"/>
              <w:left w:val="nil"/>
              <w:bottom w:val="single" w:sz="4" w:space="0" w:color="auto"/>
              <w:right w:val="nil"/>
            </w:tcBorders>
            <w:vAlign w:val="center"/>
          </w:tcPr>
          <w:p w14:paraId="71412564" w14:textId="4090FCCD" w:rsidR="00CB1CAC" w:rsidRPr="00BA3E85" w:rsidRDefault="00B4569F" w:rsidP="00CB1CAC">
            <w:pPr>
              <w:jc w:val="right"/>
              <w:rPr>
                <w:sz w:val="18"/>
                <w:szCs w:val="18"/>
              </w:rPr>
            </w:pPr>
            <w:r w:rsidRPr="00BA3E85">
              <w:rPr>
                <w:sz w:val="18"/>
                <w:szCs w:val="18"/>
              </w:rPr>
              <w:t>1976</w:t>
            </w:r>
          </w:p>
        </w:tc>
        <w:tc>
          <w:tcPr>
            <w:tcW w:w="709" w:type="dxa"/>
            <w:tcBorders>
              <w:top w:val="nil"/>
              <w:left w:val="nil"/>
              <w:bottom w:val="single" w:sz="4" w:space="0" w:color="auto"/>
              <w:right w:val="nil"/>
            </w:tcBorders>
            <w:vAlign w:val="center"/>
          </w:tcPr>
          <w:p w14:paraId="6B44612A" w14:textId="308F9A64" w:rsidR="00CB1CAC" w:rsidRPr="00BA3E85" w:rsidRDefault="00B4569F" w:rsidP="00CB1CAC">
            <w:pPr>
              <w:jc w:val="right"/>
              <w:rPr>
                <w:sz w:val="18"/>
                <w:szCs w:val="18"/>
              </w:rPr>
            </w:pPr>
            <w:r w:rsidRPr="00BA3E85">
              <w:rPr>
                <w:sz w:val="18"/>
                <w:szCs w:val="18"/>
              </w:rPr>
              <w:t>1693</w:t>
            </w:r>
          </w:p>
        </w:tc>
        <w:tc>
          <w:tcPr>
            <w:tcW w:w="708" w:type="dxa"/>
            <w:tcBorders>
              <w:top w:val="nil"/>
              <w:left w:val="nil"/>
              <w:bottom w:val="single" w:sz="4" w:space="0" w:color="auto"/>
              <w:right w:val="nil"/>
            </w:tcBorders>
            <w:vAlign w:val="center"/>
          </w:tcPr>
          <w:p w14:paraId="39508191" w14:textId="7153377F" w:rsidR="00CB1CAC" w:rsidRPr="00BA3E85" w:rsidRDefault="00B4569F" w:rsidP="00CB1CAC">
            <w:pPr>
              <w:jc w:val="right"/>
              <w:rPr>
                <w:sz w:val="18"/>
                <w:szCs w:val="18"/>
              </w:rPr>
            </w:pPr>
            <w:r w:rsidRPr="00BA3E85">
              <w:rPr>
                <w:sz w:val="18"/>
                <w:szCs w:val="18"/>
              </w:rPr>
              <w:t>1809</w:t>
            </w:r>
          </w:p>
        </w:tc>
        <w:tc>
          <w:tcPr>
            <w:tcW w:w="711" w:type="dxa"/>
            <w:tcBorders>
              <w:top w:val="nil"/>
              <w:left w:val="nil"/>
              <w:bottom w:val="single" w:sz="4" w:space="0" w:color="auto"/>
              <w:right w:val="nil"/>
            </w:tcBorders>
            <w:vAlign w:val="center"/>
          </w:tcPr>
          <w:p w14:paraId="60877483" w14:textId="1E849DF9" w:rsidR="00CB1CAC" w:rsidRPr="00BA3E85" w:rsidRDefault="00B4569F" w:rsidP="00CB1CAC">
            <w:pPr>
              <w:jc w:val="right"/>
              <w:rPr>
                <w:sz w:val="18"/>
                <w:szCs w:val="18"/>
              </w:rPr>
            </w:pPr>
            <w:r w:rsidRPr="00BA3E85">
              <w:rPr>
                <w:sz w:val="18"/>
                <w:szCs w:val="18"/>
              </w:rPr>
              <w:t>1559</w:t>
            </w:r>
          </w:p>
        </w:tc>
        <w:tc>
          <w:tcPr>
            <w:tcW w:w="709" w:type="dxa"/>
            <w:tcBorders>
              <w:top w:val="nil"/>
              <w:left w:val="nil"/>
              <w:bottom w:val="single" w:sz="4" w:space="0" w:color="auto"/>
              <w:right w:val="nil"/>
            </w:tcBorders>
            <w:vAlign w:val="center"/>
          </w:tcPr>
          <w:p w14:paraId="478DA174" w14:textId="55C01516" w:rsidR="00CB1CAC" w:rsidRPr="00BA3E85" w:rsidRDefault="00BB48F5" w:rsidP="00CB1CAC">
            <w:pPr>
              <w:jc w:val="right"/>
              <w:rPr>
                <w:sz w:val="18"/>
                <w:szCs w:val="18"/>
              </w:rPr>
            </w:pPr>
            <w:r w:rsidRPr="00BA3E85">
              <w:rPr>
                <w:sz w:val="18"/>
                <w:szCs w:val="18"/>
              </w:rPr>
              <w:t>91,5</w:t>
            </w:r>
          </w:p>
        </w:tc>
        <w:tc>
          <w:tcPr>
            <w:tcW w:w="534" w:type="dxa"/>
            <w:tcBorders>
              <w:top w:val="nil"/>
              <w:left w:val="nil"/>
              <w:bottom w:val="single" w:sz="4" w:space="0" w:color="auto"/>
              <w:right w:val="nil"/>
            </w:tcBorders>
            <w:vAlign w:val="center"/>
          </w:tcPr>
          <w:p w14:paraId="1F77AD25" w14:textId="20F996DD" w:rsidR="00CB1CAC" w:rsidRPr="00BA3E85" w:rsidRDefault="00B4569F" w:rsidP="00CB1CAC">
            <w:pPr>
              <w:jc w:val="right"/>
              <w:rPr>
                <w:sz w:val="18"/>
                <w:szCs w:val="18"/>
              </w:rPr>
            </w:pPr>
            <w:r w:rsidRPr="00BA3E85">
              <w:rPr>
                <w:sz w:val="18"/>
                <w:szCs w:val="18"/>
              </w:rPr>
              <w:t>5</w:t>
            </w:r>
          </w:p>
        </w:tc>
        <w:tc>
          <w:tcPr>
            <w:tcW w:w="741" w:type="dxa"/>
            <w:tcBorders>
              <w:top w:val="nil"/>
              <w:left w:val="nil"/>
              <w:bottom w:val="single" w:sz="4" w:space="0" w:color="auto"/>
              <w:right w:val="nil"/>
            </w:tcBorders>
            <w:vAlign w:val="center"/>
          </w:tcPr>
          <w:p w14:paraId="4D3A1B4A" w14:textId="77777777" w:rsidR="00CB1CAC" w:rsidRPr="00BA3E85" w:rsidRDefault="00CB1CAC" w:rsidP="00CB1CAC">
            <w:pPr>
              <w:jc w:val="right"/>
              <w:rPr>
                <w:sz w:val="18"/>
                <w:szCs w:val="18"/>
              </w:rPr>
            </w:pPr>
          </w:p>
        </w:tc>
        <w:tc>
          <w:tcPr>
            <w:tcW w:w="820" w:type="dxa"/>
            <w:tcBorders>
              <w:top w:val="nil"/>
              <w:left w:val="nil"/>
              <w:bottom w:val="single" w:sz="4" w:space="0" w:color="auto"/>
              <w:right w:val="nil"/>
            </w:tcBorders>
            <w:vAlign w:val="center"/>
          </w:tcPr>
          <w:p w14:paraId="4935BE39" w14:textId="221D5B01" w:rsidR="00CB1CAC" w:rsidRPr="00BA3E85" w:rsidRDefault="00B4569F" w:rsidP="00CB1CAC">
            <w:pPr>
              <w:jc w:val="right"/>
              <w:rPr>
                <w:sz w:val="18"/>
                <w:szCs w:val="18"/>
              </w:rPr>
            </w:pPr>
            <w:r w:rsidRPr="00BA3E85">
              <w:rPr>
                <w:sz w:val="18"/>
                <w:szCs w:val="18"/>
              </w:rPr>
              <w:t>1</w:t>
            </w:r>
          </w:p>
        </w:tc>
        <w:tc>
          <w:tcPr>
            <w:tcW w:w="740" w:type="dxa"/>
            <w:tcBorders>
              <w:top w:val="nil"/>
              <w:left w:val="nil"/>
              <w:bottom w:val="single" w:sz="4" w:space="0" w:color="auto"/>
              <w:right w:val="nil"/>
            </w:tcBorders>
            <w:vAlign w:val="center"/>
          </w:tcPr>
          <w:p w14:paraId="2DCF7078" w14:textId="77777777" w:rsidR="00CB1CAC" w:rsidRPr="00BA3E85" w:rsidRDefault="00CB1CAC" w:rsidP="00CB1CAC">
            <w:pPr>
              <w:jc w:val="right"/>
              <w:rPr>
                <w:sz w:val="18"/>
                <w:szCs w:val="18"/>
              </w:rPr>
            </w:pPr>
          </w:p>
        </w:tc>
        <w:tc>
          <w:tcPr>
            <w:tcW w:w="850" w:type="dxa"/>
            <w:tcBorders>
              <w:top w:val="nil"/>
              <w:left w:val="nil"/>
              <w:bottom w:val="single" w:sz="4" w:space="0" w:color="auto"/>
              <w:right w:val="nil"/>
            </w:tcBorders>
            <w:vAlign w:val="center"/>
          </w:tcPr>
          <w:p w14:paraId="0A1A6451" w14:textId="611107D5" w:rsidR="00CB1CAC" w:rsidRPr="00BA3E85" w:rsidRDefault="00BB48F5" w:rsidP="00CB1CAC">
            <w:pPr>
              <w:jc w:val="right"/>
              <w:rPr>
                <w:sz w:val="18"/>
                <w:szCs w:val="18"/>
              </w:rPr>
            </w:pPr>
            <w:r w:rsidRPr="00BA3E85">
              <w:rPr>
                <w:sz w:val="18"/>
                <w:szCs w:val="18"/>
              </w:rPr>
              <w:t>20,0</w:t>
            </w:r>
          </w:p>
        </w:tc>
        <w:tc>
          <w:tcPr>
            <w:tcW w:w="1497" w:type="dxa"/>
            <w:tcBorders>
              <w:top w:val="nil"/>
              <w:left w:val="nil"/>
              <w:bottom w:val="single" w:sz="4" w:space="0" w:color="auto"/>
              <w:right w:val="nil"/>
            </w:tcBorders>
            <w:vAlign w:val="center"/>
          </w:tcPr>
          <w:p w14:paraId="31873E29" w14:textId="77777777" w:rsidR="00CB1CAC" w:rsidRPr="00BA3E85" w:rsidRDefault="00CB1CAC" w:rsidP="00CB1CAC">
            <w:pPr>
              <w:rPr>
                <w:sz w:val="18"/>
                <w:szCs w:val="18"/>
              </w:rPr>
            </w:pPr>
            <w:proofErr w:type="spellStart"/>
            <w:r w:rsidRPr="00BA3E85">
              <w:rPr>
                <w:sz w:val="18"/>
                <w:szCs w:val="18"/>
              </w:rPr>
              <w:t>г.Таш-Кумыр</w:t>
            </w:r>
            <w:proofErr w:type="spellEnd"/>
          </w:p>
        </w:tc>
      </w:tr>
    </w:tbl>
    <w:p w14:paraId="6147A9A5" w14:textId="77777777" w:rsidR="007F409A" w:rsidRPr="00BA3E85" w:rsidRDefault="007F409A" w:rsidP="00DC7241">
      <w:pPr>
        <w:pStyle w:val="a5"/>
        <w:ind w:left="142" w:right="-143"/>
        <w:rPr>
          <w:b/>
          <w:sz w:val="28"/>
          <w:szCs w:val="28"/>
        </w:rPr>
      </w:pPr>
    </w:p>
    <w:tbl>
      <w:tblPr>
        <w:tblW w:w="9923"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45"/>
        <w:gridCol w:w="4678"/>
      </w:tblGrid>
      <w:tr w:rsidR="00D74A5E" w:rsidRPr="00F80C4C" w14:paraId="3D2FA540" w14:textId="77777777" w:rsidTr="00435D6E">
        <w:tc>
          <w:tcPr>
            <w:tcW w:w="5245" w:type="dxa"/>
            <w:tcBorders>
              <w:top w:val="nil"/>
              <w:left w:val="nil"/>
              <w:bottom w:val="nil"/>
              <w:right w:val="nil"/>
            </w:tcBorders>
          </w:tcPr>
          <w:p w14:paraId="0B6B4E77" w14:textId="48FD63F8" w:rsidR="00D74A5E" w:rsidRPr="00CF0A6B" w:rsidRDefault="00982817" w:rsidP="00686B88">
            <w:pPr>
              <w:rPr>
                <w:b/>
                <w:sz w:val="28"/>
                <w:szCs w:val="28"/>
                <w:lang w:val="ky-KG"/>
              </w:rPr>
            </w:pPr>
            <w:r w:rsidRPr="00CF0A6B">
              <w:rPr>
                <w:b/>
                <w:sz w:val="28"/>
                <w:szCs w:val="28"/>
                <w:lang w:val="ky-KG"/>
              </w:rPr>
              <w:t xml:space="preserve">      </w:t>
            </w:r>
            <w:r w:rsidR="00D74A5E" w:rsidRPr="00CF0A6B">
              <w:rPr>
                <w:b/>
                <w:sz w:val="28"/>
                <w:szCs w:val="28"/>
                <w:lang w:val="ky-KG"/>
              </w:rPr>
              <w:t xml:space="preserve">Калктын турмуш деңгээлин </w:t>
            </w:r>
          </w:p>
          <w:p w14:paraId="50E9A88A" w14:textId="0DEE5624" w:rsidR="00D74A5E" w:rsidRPr="00CF0A6B" w:rsidRDefault="00D74A5E" w:rsidP="00D74A5E">
            <w:pPr>
              <w:jc w:val="center"/>
              <w:rPr>
                <w:b/>
                <w:sz w:val="28"/>
                <w:szCs w:val="28"/>
                <w:lang w:val="ky-KG"/>
              </w:rPr>
            </w:pPr>
            <w:r w:rsidRPr="00CF0A6B">
              <w:rPr>
                <w:b/>
                <w:sz w:val="28"/>
                <w:szCs w:val="28"/>
                <w:lang w:val="ky-KG"/>
              </w:rPr>
              <w:t>изилдөө</w:t>
            </w:r>
          </w:p>
          <w:p w14:paraId="2EF3A075" w14:textId="121A1D57" w:rsidR="00D74A5E" w:rsidRPr="00CF0A6B" w:rsidRDefault="00D74A5E" w:rsidP="00D74A5E">
            <w:pPr>
              <w:ind w:firstLine="454"/>
              <w:jc w:val="both"/>
              <w:rPr>
                <w:sz w:val="24"/>
                <w:szCs w:val="24"/>
                <w:lang w:val="ky-KG"/>
              </w:rPr>
            </w:pPr>
            <w:r w:rsidRPr="00CF0A6B">
              <w:rPr>
                <w:sz w:val="24"/>
                <w:szCs w:val="24"/>
                <w:lang w:val="ky-KG"/>
              </w:rPr>
              <w:t>Жалал-Абад облустук статистика башкарма-лыгы, үй- чарбаларынын бюджетин жана жумушчу күчүн интеграцияланган тандалма изилдөө иштерин жүргүзүп жатат. Бул изилөөнүн маалыматтары калктын жашоо деңгээлин тийгизген жаңы социалдык кырдаалдын таасирин, мыйзам ченемдүүлүк-төрүн иликтөөдө чоң мааниге ээ.  Калктын ар түрдүү топтордун социалдык жактан коргоого жана жакырчылыкты жоюуга багытталган, өнүктүрүүнүн комплекстүү негиздери жана кедейчиликти кыскартуунун улуттук стратегия-сынын программаларын натыйжалуу талдап, саясатка ылайыктуу иштеп чыгуу үчүн изилдөөнүн жыйынтыктары колдонулат.</w:t>
            </w:r>
          </w:p>
          <w:p w14:paraId="409140E3" w14:textId="1BB25147" w:rsidR="00D74A5E" w:rsidRPr="00CF0A6B" w:rsidRDefault="00D74A5E" w:rsidP="00D74A5E">
            <w:pPr>
              <w:ind w:firstLine="464"/>
              <w:jc w:val="both"/>
              <w:rPr>
                <w:sz w:val="24"/>
                <w:szCs w:val="24"/>
                <w:lang w:val="ky-KG"/>
              </w:rPr>
            </w:pPr>
            <w:r w:rsidRPr="00CF0A6B">
              <w:rPr>
                <w:sz w:val="24"/>
                <w:szCs w:val="24"/>
                <w:lang w:val="ky-KG"/>
              </w:rPr>
              <w:t>Тандалма изилдөөнүн негизги максаты, бул калктын турмуш деңгээли тууралуу маалымат-тарды алуу. Изилдөөнүн маалымат-тары, калкты социалдык жактан коргоонун иш-чараларынын натыйжалуу-лугун жогорулатуу иштеринде чоң мааниге ээ. Изилдөөгө катышуучу үй-чарбалары, Кыргыз Республи-касынын Улуттук статистика комитетинин адистери тузгөн үй-чарбаларынын тизмесинин электрондук базасынан компью</w:t>
            </w:r>
            <w:r w:rsidR="00FA7D08">
              <w:rPr>
                <w:sz w:val="24"/>
                <w:szCs w:val="24"/>
                <w:lang w:val="ky-KG"/>
              </w:rPr>
              <w:t>-</w:t>
            </w:r>
            <w:r w:rsidRPr="00CF0A6B">
              <w:rPr>
                <w:sz w:val="24"/>
                <w:szCs w:val="24"/>
                <w:lang w:val="ky-KG"/>
              </w:rPr>
              <w:t>тердик жол менен капысынан тандоо ыкмасы аркылуу тандалып алынат. Иликтөөгө Жалал-Абад облусу боюнча 660 үй-чарбасы катышат. Ар бир үй-чарбасы жана мүчөлөрү тууралу маалыматтар берилбейт. Изилдөөнүн маалы-маттары жалпыланган түрдө статистика лык таблица, график, отчет жана жыйнактар үчүн колдонулат. Маалымат бир жылга кеч чыгарылат.</w:t>
            </w:r>
          </w:p>
          <w:p w14:paraId="35398013" w14:textId="75726553" w:rsidR="00D74A5E" w:rsidRPr="00CF0A6B" w:rsidRDefault="00434D8B" w:rsidP="00D74A5E">
            <w:pPr>
              <w:ind w:firstLine="464"/>
              <w:jc w:val="both"/>
              <w:rPr>
                <w:lang w:val="ky-KG"/>
              </w:rPr>
            </w:pPr>
            <w:r w:rsidRPr="00CF0A6B">
              <w:rPr>
                <w:sz w:val="24"/>
                <w:szCs w:val="24"/>
                <w:lang w:val="ky-KG"/>
              </w:rPr>
              <w:t>Акчалай киреше 2024-жылга орточо эсеп менен бир адамга бир айга-11785,46 сом. Акчалай чыгаша 2024-жылга орточо эсеп менен бир адамга бир айга-5714,66 сомду түздү.</w:t>
            </w:r>
            <w:r w:rsidR="0003421A" w:rsidRPr="00CF0A6B">
              <w:rPr>
                <w:sz w:val="24"/>
                <w:szCs w:val="24"/>
                <w:lang w:val="ky-KG"/>
              </w:rPr>
              <w:t xml:space="preserve"> Минималдуу жашоо зарылчылыгы жашоого зарыл болгон акчалай минимумдун өлчөмүн билдирет. Мында жашоого зарыл болгон тамак-аш каллориясынын минималдуу керектөөсүнүн өлчөмү, ошондой эле азык түлүк эмес товарларды сатып алууга, кызмат көрсөтүүгө, дарыланууга, салыктарга кеткен чыгымдардын зарылчылык өлчөмү менен аныкталат.</w:t>
            </w:r>
          </w:p>
        </w:tc>
        <w:tc>
          <w:tcPr>
            <w:tcW w:w="4678" w:type="dxa"/>
            <w:tcBorders>
              <w:top w:val="nil"/>
              <w:left w:val="nil"/>
              <w:bottom w:val="nil"/>
              <w:right w:val="nil"/>
            </w:tcBorders>
          </w:tcPr>
          <w:p w14:paraId="79F31D29" w14:textId="19C5CC64" w:rsidR="00D74A5E" w:rsidRPr="00CF0A6B" w:rsidRDefault="00982817" w:rsidP="00982817">
            <w:pPr>
              <w:rPr>
                <w:b/>
                <w:sz w:val="28"/>
                <w:szCs w:val="28"/>
                <w:lang w:val="ky-KG"/>
              </w:rPr>
            </w:pPr>
            <w:r w:rsidRPr="00CF0A6B">
              <w:rPr>
                <w:b/>
                <w:sz w:val="28"/>
                <w:szCs w:val="28"/>
                <w:lang w:val="ky-KG"/>
              </w:rPr>
              <w:t xml:space="preserve">    </w:t>
            </w:r>
            <w:r w:rsidR="00D74A5E" w:rsidRPr="00CF0A6B">
              <w:rPr>
                <w:b/>
                <w:sz w:val="28"/>
                <w:szCs w:val="28"/>
                <w:lang w:val="ky-KG"/>
              </w:rPr>
              <w:t>Обследования уровня жизнь населения</w:t>
            </w:r>
          </w:p>
          <w:p w14:paraId="24C889B2" w14:textId="11F05E54" w:rsidR="00D74A5E" w:rsidRPr="00CF0A6B" w:rsidRDefault="00D74A5E" w:rsidP="00D74A5E">
            <w:pPr>
              <w:ind w:firstLine="461"/>
              <w:jc w:val="both"/>
              <w:rPr>
                <w:sz w:val="24"/>
                <w:szCs w:val="24"/>
                <w:lang w:val="ky-KG"/>
              </w:rPr>
            </w:pPr>
            <w:r w:rsidRPr="00CF0A6B">
              <w:rPr>
                <w:sz w:val="24"/>
                <w:szCs w:val="24"/>
                <w:lang w:val="ky-KG"/>
              </w:rPr>
              <w:t xml:space="preserve">Джалал-Абадское областное управле-ния статистики ведут интегрированное выбороч-ное обследования бюджетов домашних хозяйств и рабочий силы. Данные этого обследования имеют важное значение при анализе закономерностей влияет новых социальных ситуаций на уровне жизнь населения. Изпользуется результаты обследование напрвленное на социальной защиты и искоренение бедности различных групп население. Основная цель выбороч ного обследование получение данных об уровня жизнь население. </w:t>
            </w:r>
          </w:p>
          <w:p w14:paraId="7D44B19B" w14:textId="22E4CB2A" w:rsidR="00D74A5E" w:rsidRPr="00CF0A6B" w:rsidRDefault="00D74A5E" w:rsidP="00D74A5E">
            <w:pPr>
              <w:ind w:firstLine="461"/>
              <w:jc w:val="both"/>
              <w:rPr>
                <w:sz w:val="24"/>
                <w:szCs w:val="24"/>
                <w:lang w:val="ky-KG"/>
              </w:rPr>
            </w:pPr>
            <w:r w:rsidRPr="00CF0A6B">
              <w:rPr>
                <w:sz w:val="24"/>
                <w:szCs w:val="24"/>
                <w:lang w:val="ky-KG"/>
              </w:rPr>
              <w:t>Участвующие в обследовании домохо-зяйство отбирается на основе созданного специалистами Националь</w:t>
            </w:r>
            <w:r w:rsidR="0003421A" w:rsidRPr="00CF0A6B">
              <w:rPr>
                <w:sz w:val="24"/>
                <w:szCs w:val="24"/>
                <w:lang w:val="ky-KG"/>
              </w:rPr>
              <w:t>-</w:t>
            </w:r>
            <w:r w:rsidRPr="00CF0A6B">
              <w:rPr>
                <w:sz w:val="24"/>
                <w:szCs w:val="24"/>
                <w:lang w:val="ky-KG"/>
              </w:rPr>
              <w:t>ного статистического комитета Кыргызской Республики по методу случайного отбора, из списков электронной базы компьютерным путем. В обследовании участвуют 660 домохозяйств по Джалал-Абадской область. Не предос-тавляются сведения о каждом домохозяйстве и их членов. Данные обследования исполь</w:t>
            </w:r>
            <w:r w:rsidR="00FA7D08">
              <w:rPr>
                <w:sz w:val="24"/>
                <w:szCs w:val="24"/>
                <w:lang w:val="ky-KG"/>
              </w:rPr>
              <w:t>-</w:t>
            </w:r>
            <w:r w:rsidRPr="00CF0A6B">
              <w:rPr>
                <w:sz w:val="24"/>
                <w:szCs w:val="24"/>
                <w:lang w:val="ky-KG"/>
              </w:rPr>
              <w:t>зуются в обобщенном виде для статистических таблиц, графиков и сборников. Информация выпускается на год позже:</w:t>
            </w:r>
          </w:p>
          <w:p w14:paraId="5A59AC30" w14:textId="288EB57B" w:rsidR="00CB1CAC" w:rsidRPr="00CF0A6B" w:rsidRDefault="00434D8B" w:rsidP="00CB1CAC">
            <w:pPr>
              <w:ind w:firstLine="461"/>
              <w:jc w:val="both"/>
              <w:rPr>
                <w:sz w:val="24"/>
                <w:szCs w:val="24"/>
                <w:lang w:val="ky-KG"/>
              </w:rPr>
            </w:pPr>
            <w:r w:rsidRPr="00CF0A6B">
              <w:rPr>
                <w:sz w:val="24"/>
                <w:szCs w:val="24"/>
                <w:lang w:val="ky-KG"/>
              </w:rPr>
              <w:t>Денежный доход за 2024 год в среднем на душу население в месяц – 11785,46 сом. Денежный расход за 2024 год в среднем на душу население в месяц – 5714,66 сом.</w:t>
            </w:r>
            <w:r w:rsidR="0003421A" w:rsidRPr="00CF0A6B">
              <w:rPr>
                <w:sz w:val="24"/>
                <w:szCs w:val="24"/>
                <w:lang w:val="ky-KG"/>
              </w:rPr>
              <w:t xml:space="preserve"> </w:t>
            </w:r>
            <w:r w:rsidR="00CB1CAC" w:rsidRPr="00CF0A6B">
              <w:rPr>
                <w:sz w:val="24"/>
                <w:szCs w:val="24"/>
                <w:lang w:val="ky-KG"/>
              </w:rPr>
              <w:t>Прожиточный минимум-стоимостная величина достаточного для обеспечения нормального функцио</w:t>
            </w:r>
            <w:r w:rsidR="0003421A" w:rsidRPr="00CF0A6B">
              <w:rPr>
                <w:sz w:val="24"/>
                <w:szCs w:val="24"/>
                <w:lang w:val="ky-KG"/>
              </w:rPr>
              <w:t>-</w:t>
            </w:r>
            <w:r w:rsidR="00CB1CAC" w:rsidRPr="00CF0A6B">
              <w:rPr>
                <w:sz w:val="24"/>
                <w:szCs w:val="24"/>
                <w:lang w:val="ky-KG"/>
              </w:rPr>
              <w:t>нирования организма человека и сохранения его здоровья набора пищевых продуктов, а также минимального набора непродовольственных товаров и услуг необходимых для удовлетворения основных социальных потребностей.</w:t>
            </w:r>
          </w:p>
        </w:tc>
      </w:tr>
      <w:tr w:rsidR="00D74A5E" w:rsidRPr="00F80C4C" w14:paraId="12A4A4BE" w14:textId="77777777" w:rsidTr="00435D6E">
        <w:tc>
          <w:tcPr>
            <w:tcW w:w="5245" w:type="dxa"/>
            <w:tcBorders>
              <w:top w:val="single" w:sz="4" w:space="0" w:color="auto"/>
              <w:left w:val="nil"/>
              <w:bottom w:val="single" w:sz="4" w:space="0" w:color="auto"/>
              <w:right w:val="nil"/>
            </w:tcBorders>
          </w:tcPr>
          <w:p w14:paraId="02BEE051" w14:textId="641324EE" w:rsidR="00D74A5E" w:rsidRPr="00CF0A6B" w:rsidRDefault="00D74A5E" w:rsidP="00D74A5E">
            <w:pPr>
              <w:jc w:val="both"/>
              <w:rPr>
                <w:b/>
                <w:sz w:val="22"/>
                <w:szCs w:val="22"/>
                <w:lang w:val="ky-KG"/>
              </w:rPr>
            </w:pPr>
            <w:r w:rsidRPr="00CF0A6B">
              <w:rPr>
                <w:b/>
                <w:sz w:val="22"/>
                <w:szCs w:val="22"/>
                <w:lang w:val="ky-KG"/>
              </w:rPr>
              <w:t>Жашоо минимуму 202</w:t>
            </w:r>
            <w:r w:rsidR="00434D8B" w:rsidRPr="00CF0A6B">
              <w:rPr>
                <w:b/>
                <w:sz w:val="22"/>
                <w:szCs w:val="22"/>
                <w:lang w:val="ky-KG"/>
              </w:rPr>
              <w:t>5</w:t>
            </w:r>
            <w:r w:rsidRPr="00CF0A6B">
              <w:rPr>
                <w:b/>
                <w:sz w:val="22"/>
                <w:szCs w:val="22"/>
                <w:lang w:val="ky-KG"/>
              </w:rPr>
              <w:t>-ж. I</w:t>
            </w:r>
            <w:r w:rsidR="00874024" w:rsidRPr="00CF0A6B">
              <w:rPr>
                <w:b/>
                <w:sz w:val="22"/>
                <w:szCs w:val="22"/>
                <w:lang w:val="en-US"/>
              </w:rPr>
              <w:t>I</w:t>
            </w:r>
            <w:r w:rsidR="00CF0A6B">
              <w:rPr>
                <w:b/>
                <w:sz w:val="22"/>
                <w:szCs w:val="22"/>
                <w:lang w:val="en-US"/>
              </w:rPr>
              <w:t>I</w:t>
            </w:r>
            <w:r w:rsidRPr="00CF0A6B">
              <w:rPr>
                <w:b/>
                <w:sz w:val="22"/>
                <w:szCs w:val="22"/>
                <w:lang w:val="ky-KG"/>
              </w:rPr>
              <w:t xml:space="preserve"> квартал</w:t>
            </w:r>
          </w:p>
          <w:p w14:paraId="6FB02BF6" w14:textId="77777777" w:rsidR="00D74A5E" w:rsidRPr="00CF0A6B" w:rsidRDefault="00D74A5E" w:rsidP="00D74A5E">
            <w:pPr>
              <w:jc w:val="both"/>
              <w:rPr>
                <w:lang w:val="ky-KG"/>
              </w:rPr>
            </w:pPr>
            <w:r w:rsidRPr="00CF0A6B">
              <w:rPr>
                <w:sz w:val="18"/>
                <w:szCs w:val="18"/>
                <w:lang w:val="ky-KG"/>
              </w:rPr>
              <w:t>(</w:t>
            </w:r>
            <w:r w:rsidRPr="00CF0A6B">
              <w:rPr>
                <w:i/>
                <w:sz w:val="18"/>
                <w:szCs w:val="18"/>
                <w:lang w:val="ky-KG"/>
              </w:rPr>
              <w:t>калктын адам башына алганда орточо эсеп менен, айына сом менен</w:t>
            </w:r>
            <w:r w:rsidRPr="00CF0A6B">
              <w:rPr>
                <w:sz w:val="18"/>
                <w:szCs w:val="18"/>
                <w:lang w:val="ky-KG"/>
              </w:rPr>
              <w:t>)</w:t>
            </w:r>
          </w:p>
        </w:tc>
        <w:tc>
          <w:tcPr>
            <w:tcW w:w="4678" w:type="dxa"/>
            <w:tcBorders>
              <w:top w:val="single" w:sz="4" w:space="0" w:color="auto"/>
              <w:left w:val="nil"/>
              <w:bottom w:val="single" w:sz="4" w:space="0" w:color="auto"/>
              <w:right w:val="nil"/>
            </w:tcBorders>
          </w:tcPr>
          <w:p w14:paraId="34E8E649" w14:textId="4D7CA0FE" w:rsidR="00D74A5E" w:rsidRPr="00CF0A6B" w:rsidRDefault="00D74A5E" w:rsidP="00D74A5E">
            <w:pPr>
              <w:jc w:val="both"/>
              <w:rPr>
                <w:b/>
                <w:sz w:val="22"/>
                <w:szCs w:val="22"/>
                <w:lang w:val="ky-KG"/>
              </w:rPr>
            </w:pPr>
            <w:r w:rsidRPr="00CF0A6B">
              <w:rPr>
                <w:b/>
                <w:sz w:val="22"/>
                <w:szCs w:val="22"/>
                <w:lang w:val="ky-KG"/>
              </w:rPr>
              <w:t>Прожиточный минимум 202</w:t>
            </w:r>
            <w:r w:rsidR="00434D8B" w:rsidRPr="00CF0A6B">
              <w:rPr>
                <w:b/>
                <w:sz w:val="22"/>
                <w:szCs w:val="22"/>
                <w:lang w:val="ky-KG"/>
              </w:rPr>
              <w:t>5</w:t>
            </w:r>
            <w:r w:rsidRPr="00CF0A6B">
              <w:rPr>
                <w:b/>
                <w:sz w:val="22"/>
                <w:szCs w:val="22"/>
                <w:lang w:val="ky-KG"/>
              </w:rPr>
              <w:t>г.</w:t>
            </w:r>
            <w:r w:rsidR="00434D8B" w:rsidRPr="00CF0A6B">
              <w:rPr>
                <w:b/>
                <w:sz w:val="22"/>
                <w:szCs w:val="22"/>
                <w:lang w:val="ky-KG"/>
              </w:rPr>
              <w:t xml:space="preserve"> </w:t>
            </w:r>
            <w:r w:rsidRPr="00CF0A6B">
              <w:rPr>
                <w:b/>
                <w:sz w:val="22"/>
                <w:szCs w:val="22"/>
                <w:lang w:val="ky-KG"/>
              </w:rPr>
              <w:t>I</w:t>
            </w:r>
            <w:r w:rsidR="00874024" w:rsidRPr="00CF0A6B">
              <w:rPr>
                <w:b/>
                <w:sz w:val="22"/>
                <w:szCs w:val="22"/>
                <w:lang w:val="en-US"/>
              </w:rPr>
              <w:t>I</w:t>
            </w:r>
            <w:r w:rsidR="00CF0A6B">
              <w:rPr>
                <w:b/>
                <w:sz w:val="22"/>
                <w:szCs w:val="22"/>
                <w:lang w:val="en-US"/>
              </w:rPr>
              <w:t>I</w:t>
            </w:r>
            <w:r w:rsidRPr="00CF0A6B">
              <w:rPr>
                <w:b/>
                <w:sz w:val="22"/>
                <w:szCs w:val="22"/>
                <w:lang w:val="ky-KG"/>
              </w:rPr>
              <w:t xml:space="preserve"> квартал</w:t>
            </w:r>
          </w:p>
          <w:p w14:paraId="65D760AC" w14:textId="77777777" w:rsidR="00D74A5E" w:rsidRPr="00CF0A6B" w:rsidRDefault="00D74A5E" w:rsidP="00D74A5E">
            <w:pPr>
              <w:jc w:val="both"/>
              <w:rPr>
                <w:sz w:val="18"/>
                <w:szCs w:val="18"/>
                <w:lang w:val="ky-KG"/>
              </w:rPr>
            </w:pPr>
            <w:r w:rsidRPr="00CF0A6B">
              <w:rPr>
                <w:sz w:val="18"/>
                <w:szCs w:val="18"/>
                <w:lang w:val="ky-KG"/>
              </w:rPr>
              <w:t>(</w:t>
            </w:r>
            <w:r w:rsidRPr="00CF0A6B">
              <w:rPr>
                <w:i/>
                <w:sz w:val="18"/>
                <w:szCs w:val="18"/>
                <w:lang w:val="ky-KG"/>
              </w:rPr>
              <w:t>в среднем на душу населения сомов в месяц</w:t>
            </w:r>
            <w:r w:rsidRPr="00CF0A6B">
              <w:rPr>
                <w:sz w:val="18"/>
                <w:szCs w:val="18"/>
                <w:lang w:val="ky-KG"/>
              </w:rPr>
              <w:t>)</w:t>
            </w:r>
          </w:p>
        </w:tc>
      </w:tr>
      <w:tr w:rsidR="00D74A5E" w:rsidRPr="00F80C4C" w14:paraId="1297C71E" w14:textId="77777777" w:rsidTr="00435D6E">
        <w:trPr>
          <w:trHeight w:val="1291"/>
        </w:trPr>
        <w:tc>
          <w:tcPr>
            <w:tcW w:w="5245" w:type="dxa"/>
            <w:tcBorders>
              <w:top w:val="single" w:sz="4" w:space="0" w:color="auto"/>
              <w:left w:val="nil"/>
              <w:bottom w:val="single" w:sz="4" w:space="0" w:color="auto"/>
              <w:right w:val="nil"/>
            </w:tcBorders>
          </w:tcPr>
          <w:p w14:paraId="5150C2F9" w14:textId="2DA9D1E5" w:rsidR="00D74A5E" w:rsidRPr="00CF0A6B" w:rsidRDefault="00D74A5E" w:rsidP="00D74A5E">
            <w:pPr>
              <w:rPr>
                <w:sz w:val="18"/>
                <w:szCs w:val="18"/>
                <w:lang w:val="ky-KG"/>
              </w:rPr>
            </w:pPr>
            <w:r w:rsidRPr="00CF0A6B">
              <w:rPr>
                <w:sz w:val="18"/>
                <w:szCs w:val="18"/>
                <w:lang w:val="ky-KG"/>
              </w:rPr>
              <w:t xml:space="preserve">                                        202</w:t>
            </w:r>
            <w:r w:rsidR="00434D8B" w:rsidRPr="00CF0A6B">
              <w:rPr>
                <w:sz w:val="18"/>
                <w:szCs w:val="18"/>
                <w:lang w:val="ky-KG"/>
              </w:rPr>
              <w:t>4</w:t>
            </w:r>
            <w:r w:rsidRPr="00CF0A6B">
              <w:rPr>
                <w:sz w:val="18"/>
                <w:szCs w:val="18"/>
                <w:lang w:val="ky-KG"/>
              </w:rPr>
              <w:t>-жыл         202</w:t>
            </w:r>
            <w:r w:rsidR="00434D8B" w:rsidRPr="00CF0A6B">
              <w:rPr>
                <w:sz w:val="18"/>
                <w:szCs w:val="18"/>
                <w:lang w:val="ky-KG"/>
              </w:rPr>
              <w:t>5</w:t>
            </w:r>
            <w:r w:rsidRPr="00CF0A6B">
              <w:rPr>
                <w:sz w:val="18"/>
                <w:szCs w:val="18"/>
                <w:lang w:val="ky-KG"/>
              </w:rPr>
              <w:t>-жыл</w:t>
            </w:r>
          </w:p>
          <w:p w14:paraId="22549BE8" w14:textId="77777777" w:rsidR="00D74A5E" w:rsidRPr="00CF0A6B" w:rsidRDefault="00D74A5E" w:rsidP="00D74A5E">
            <w:pPr>
              <w:rPr>
                <w:sz w:val="18"/>
                <w:szCs w:val="18"/>
                <w:lang w:val="ky-KG"/>
              </w:rPr>
            </w:pPr>
          </w:p>
          <w:p w14:paraId="2FFE4434" w14:textId="2F558F4F" w:rsidR="00434D8B" w:rsidRPr="00CF0A6B" w:rsidRDefault="00434D8B" w:rsidP="00434D8B">
            <w:pPr>
              <w:rPr>
                <w:sz w:val="18"/>
                <w:szCs w:val="18"/>
                <w:lang w:val="ky-KG"/>
              </w:rPr>
            </w:pPr>
            <w:r w:rsidRPr="00CF0A6B">
              <w:rPr>
                <w:sz w:val="18"/>
                <w:szCs w:val="18"/>
                <w:lang w:val="ky-KG"/>
              </w:rPr>
              <w:t xml:space="preserve">Баардыгы                           </w:t>
            </w:r>
            <w:r w:rsidR="00DD4CD5" w:rsidRPr="00CF0A6B">
              <w:rPr>
                <w:sz w:val="18"/>
                <w:szCs w:val="18"/>
                <w:lang w:val="ky-KG"/>
              </w:rPr>
              <w:t>8044,06</w:t>
            </w:r>
            <w:r w:rsidRPr="00CF0A6B">
              <w:rPr>
                <w:sz w:val="18"/>
                <w:szCs w:val="18"/>
                <w:lang w:val="ky-KG"/>
              </w:rPr>
              <w:t xml:space="preserve">            </w:t>
            </w:r>
            <w:r w:rsidR="000533AC" w:rsidRPr="00CF0A6B">
              <w:rPr>
                <w:sz w:val="18"/>
                <w:szCs w:val="18"/>
                <w:lang w:val="ky-KG"/>
              </w:rPr>
              <w:t>9019,68</w:t>
            </w:r>
          </w:p>
          <w:p w14:paraId="488B4985" w14:textId="21ECEF08" w:rsidR="00434D8B" w:rsidRPr="00CF0A6B" w:rsidRDefault="00434D8B" w:rsidP="00434D8B">
            <w:pPr>
              <w:rPr>
                <w:sz w:val="18"/>
                <w:szCs w:val="18"/>
                <w:lang w:val="ky-KG"/>
              </w:rPr>
            </w:pPr>
            <w:r w:rsidRPr="00CF0A6B">
              <w:rPr>
                <w:sz w:val="18"/>
                <w:szCs w:val="18"/>
                <w:lang w:val="ky-KG"/>
              </w:rPr>
              <w:t xml:space="preserve">Эмгекке жарамдуулар      </w:t>
            </w:r>
            <w:r w:rsidR="00DD4CD5" w:rsidRPr="00CF0A6B">
              <w:rPr>
                <w:sz w:val="18"/>
                <w:szCs w:val="18"/>
                <w:lang w:val="ky-KG"/>
              </w:rPr>
              <w:t>8949,26</w:t>
            </w:r>
            <w:r w:rsidRPr="00CF0A6B">
              <w:rPr>
                <w:sz w:val="18"/>
                <w:szCs w:val="18"/>
                <w:lang w:val="ky-KG"/>
              </w:rPr>
              <w:t xml:space="preserve">            </w:t>
            </w:r>
            <w:r w:rsidR="000533AC" w:rsidRPr="00CF0A6B">
              <w:rPr>
                <w:sz w:val="18"/>
                <w:szCs w:val="18"/>
                <w:lang w:val="ky-KG"/>
              </w:rPr>
              <w:t>10025,47</w:t>
            </w:r>
          </w:p>
          <w:p w14:paraId="229049DC" w14:textId="0F13E3D6" w:rsidR="00434D8B" w:rsidRPr="00CF0A6B" w:rsidRDefault="00434D8B" w:rsidP="00434D8B">
            <w:pPr>
              <w:rPr>
                <w:sz w:val="18"/>
                <w:szCs w:val="18"/>
                <w:lang w:val="ky-KG"/>
              </w:rPr>
            </w:pPr>
            <w:r w:rsidRPr="00CF0A6B">
              <w:rPr>
                <w:sz w:val="18"/>
                <w:szCs w:val="18"/>
                <w:lang w:val="ky-KG"/>
              </w:rPr>
              <w:t xml:space="preserve">Пенсионерлер                   </w:t>
            </w:r>
            <w:r w:rsidR="00DD4CD5" w:rsidRPr="00CF0A6B">
              <w:rPr>
                <w:sz w:val="18"/>
                <w:szCs w:val="18"/>
                <w:lang w:val="ky-KG"/>
              </w:rPr>
              <w:t>7074,71</w:t>
            </w:r>
            <w:r w:rsidRPr="00CF0A6B">
              <w:rPr>
                <w:sz w:val="18"/>
                <w:szCs w:val="18"/>
                <w:lang w:val="ky-KG"/>
              </w:rPr>
              <w:t xml:space="preserve">           </w:t>
            </w:r>
            <w:r w:rsidR="000533AC" w:rsidRPr="00CF0A6B">
              <w:rPr>
                <w:sz w:val="18"/>
                <w:szCs w:val="18"/>
                <w:lang w:val="ky-KG"/>
              </w:rPr>
              <w:t>79</w:t>
            </w:r>
            <w:r w:rsidR="00BE69EC" w:rsidRPr="00CF0A6B">
              <w:rPr>
                <w:sz w:val="18"/>
                <w:szCs w:val="18"/>
                <w:lang w:val="ky-KG"/>
              </w:rPr>
              <w:t>03,37</w:t>
            </w:r>
          </w:p>
          <w:p w14:paraId="194A99D8" w14:textId="7C717884" w:rsidR="00D74A5E" w:rsidRPr="00CF0A6B" w:rsidRDefault="00434D8B" w:rsidP="00434D8B">
            <w:pPr>
              <w:rPr>
                <w:sz w:val="18"/>
                <w:szCs w:val="18"/>
                <w:lang w:val="ky-KG"/>
              </w:rPr>
            </w:pPr>
            <w:r w:rsidRPr="00CF0A6B">
              <w:rPr>
                <w:sz w:val="18"/>
                <w:szCs w:val="18"/>
                <w:lang w:val="ky-KG"/>
              </w:rPr>
              <w:t xml:space="preserve">Балдар                                </w:t>
            </w:r>
            <w:r w:rsidR="00DD4CD5" w:rsidRPr="00CF0A6B">
              <w:rPr>
                <w:sz w:val="18"/>
                <w:szCs w:val="18"/>
                <w:lang w:val="ky-KG"/>
              </w:rPr>
              <w:t>6913,37</w:t>
            </w:r>
            <w:r w:rsidRPr="00CF0A6B">
              <w:rPr>
                <w:sz w:val="18"/>
                <w:szCs w:val="18"/>
                <w:lang w:val="ky-KG"/>
              </w:rPr>
              <w:t xml:space="preserve">            </w:t>
            </w:r>
            <w:r w:rsidR="00BE69EC" w:rsidRPr="00CF0A6B">
              <w:rPr>
                <w:sz w:val="18"/>
                <w:szCs w:val="18"/>
                <w:lang w:val="ky-KG"/>
              </w:rPr>
              <w:t>7770,42</w:t>
            </w:r>
          </w:p>
        </w:tc>
        <w:tc>
          <w:tcPr>
            <w:tcW w:w="4678" w:type="dxa"/>
            <w:tcBorders>
              <w:top w:val="single" w:sz="4" w:space="0" w:color="auto"/>
              <w:left w:val="nil"/>
              <w:bottom w:val="single" w:sz="4" w:space="0" w:color="auto"/>
              <w:right w:val="nil"/>
            </w:tcBorders>
          </w:tcPr>
          <w:p w14:paraId="5DFCC25E" w14:textId="4508347E" w:rsidR="00D74A5E" w:rsidRPr="00CF0A6B" w:rsidRDefault="00D74A5E" w:rsidP="00D74A5E">
            <w:pPr>
              <w:rPr>
                <w:sz w:val="18"/>
                <w:szCs w:val="18"/>
                <w:lang w:val="ky-KG"/>
              </w:rPr>
            </w:pPr>
            <w:r w:rsidRPr="00CF0A6B">
              <w:rPr>
                <w:sz w:val="18"/>
                <w:szCs w:val="18"/>
                <w:lang w:val="ky-KG"/>
              </w:rPr>
              <w:t xml:space="preserve">                            202</w:t>
            </w:r>
            <w:r w:rsidR="00434D8B" w:rsidRPr="00CF0A6B">
              <w:rPr>
                <w:sz w:val="18"/>
                <w:szCs w:val="18"/>
                <w:lang w:val="ky-KG"/>
              </w:rPr>
              <w:t>4</w:t>
            </w:r>
            <w:r w:rsidRPr="00CF0A6B">
              <w:rPr>
                <w:sz w:val="18"/>
                <w:szCs w:val="18"/>
                <w:lang w:val="ky-KG"/>
              </w:rPr>
              <w:t xml:space="preserve"> год                     202</w:t>
            </w:r>
            <w:r w:rsidR="00434D8B" w:rsidRPr="00CF0A6B">
              <w:rPr>
                <w:sz w:val="18"/>
                <w:szCs w:val="18"/>
                <w:lang w:val="ky-KG"/>
              </w:rPr>
              <w:t>5</w:t>
            </w:r>
            <w:r w:rsidRPr="00CF0A6B">
              <w:rPr>
                <w:sz w:val="18"/>
                <w:szCs w:val="18"/>
                <w:lang w:val="ky-KG"/>
              </w:rPr>
              <w:t xml:space="preserve"> год</w:t>
            </w:r>
          </w:p>
          <w:p w14:paraId="44B97441" w14:textId="77777777" w:rsidR="00D74A5E" w:rsidRPr="00CF0A6B" w:rsidRDefault="00D74A5E" w:rsidP="00D74A5E">
            <w:pPr>
              <w:rPr>
                <w:sz w:val="18"/>
                <w:szCs w:val="18"/>
                <w:lang w:val="ky-KG"/>
              </w:rPr>
            </w:pPr>
          </w:p>
          <w:p w14:paraId="3148EC2D" w14:textId="67016643" w:rsidR="00434D8B" w:rsidRPr="00CF0A6B" w:rsidRDefault="00434D8B" w:rsidP="00434D8B">
            <w:pPr>
              <w:rPr>
                <w:sz w:val="18"/>
                <w:szCs w:val="18"/>
                <w:lang w:val="ky-KG"/>
              </w:rPr>
            </w:pPr>
            <w:r w:rsidRPr="00CF0A6B">
              <w:rPr>
                <w:sz w:val="18"/>
                <w:szCs w:val="18"/>
                <w:lang w:val="ky-KG"/>
              </w:rPr>
              <w:t xml:space="preserve">Всего                            </w:t>
            </w:r>
            <w:r w:rsidR="00DD4CD5" w:rsidRPr="00CF0A6B">
              <w:rPr>
                <w:sz w:val="18"/>
                <w:szCs w:val="18"/>
                <w:lang w:val="ky-KG"/>
              </w:rPr>
              <w:t>8044,06</w:t>
            </w:r>
            <w:r w:rsidRPr="00CF0A6B">
              <w:rPr>
                <w:sz w:val="18"/>
                <w:szCs w:val="18"/>
                <w:lang w:val="ky-KG"/>
              </w:rPr>
              <w:t xml:space="preserve">              </w:t>
            </w:r>
            <w:r w:rsidR="00BE69EC" w:rsidRPr="00CF0A6B">
              <w:rPr>
                <w:sz w:val="18"/>
                <w:szCs w:val="18"/>
                <w:lang w:val="ky-KG"/>
              </w:rPr>
              <w:t>9019,68</w:t>
            </w:r>
          </w:p>
          <w:p w14:paraId="55994F8A" w14:textId="6409D36D" w:rsidR="00434D8B" w:rsidRPr="00CF0A6B" w:rsidRDefault="00434D8B" w:rsidP="00434D8B">
            <w:pPr>
              <w:rPr>
                <w:sz w:val="18"/>
                <w:szCs w:val="18"/>
                <w:lang w:val="ky-KG"/>
              </w:rPr>
            </w:pPr>
            <w:proofErr w:type="spellStart"/>
            <w:r w:rsidRPr="00CF0A6B">
              <w:rPr>
                <w:sz w:val="18"/>
                <w:szCs w:val="18"/>
              </w:rPr>
              <w:t>Трудо</w:t>
            </w:r>
            <w:proofErr w:type="spellEnd"/>
            <w:r w:rsidRPr="00CF0A6B">
              <w:rPr>
                <w:sz w:val="18"/>
                <w:szCs w:val="18"/>
                <w:lang w:val="ky-KG"/>
              </w:rPr>
              <w:t xml:space="preserve">способные         </w:t>
            </w:r>
            <w:r w:rsidR="00DD4CD5" w:rsidRPr="00CF0A6B">
              <w:rPr>
                <w:sz w:val="18"/>
                <w:szCs w:val="18"/>
                <w:lang w:val="ky-KG"/>
              </w:rPr>
              <w:t>8949,26</w:t>
            </w:r>
            <w:r w:rsidRPr="00CF0A6B">
              <w:rPr>
                <w:sz w:val="18"/>
                <w:szCs w:val="18"/>
                <w:lang w:val="ky-KG"/>
              </w:rPr>
              <w:t xml:space="preserve">              </w:t>
            </w:r>
            <w:r w:rsidR="00BE69EC" w:rsidRPr="00CF0A6B">
              <w:rPr>
                <w:sz w:val="18"/>
                <w:szCs w:val="18"/>
                <w:lang w:val="ky-KG"/>
              </w:rPr>
              <w:t>10025,47</w:t>
            </w:r>
          </w:p>
          <w:p w14:paraId="758D4F20" w14:textId="39E5FFE6" w:rsidR="00434D8B" w:rsidRPr="00CF0A6B" w:rsidRDefault="00434D8B" w:rsidP="00434D8B">
            <w:pPr>
              <w:rPr>
                <w:sz w:val="18"/>
                <w:szCs w:val="18"/>
                <w:lang w:val="ky-KG"/>
              </w:rPr>
            </w:pPr>
            <w:r w:rsidRPr="00CF0A6B">
              <w:rPr>
                <w:sz w:val="18"/>
                <w:szCs w:val="18"/>
              </w:rPr>
              <w:t xml:space="preserve">Пенсионеры              </w:t>
            </w:r>
            <w:r w:rsidRPr="00CF0A6B">
              <w:rPr>
                <w:sz w:val="18"/>
                <w:szCs w:val="18"/>
                <w:lang w:val="ky-KG"/>
              </w:rPr>
              <w:t xml:space="preserve"> </w:t>
            </w:r>
            <w:r w:rsidRPr="00CF0A6B">
              <w:rPr>
                <w:sz w:val="18"/>
                <w:szCs w:val="18"/>
              </w:rPr>
              <w:t xml:space="preserve"> </w:t>
            </w:r>
            <w:r w:rsidR="00DD4CD5" w:rsidRPr="00CF0A6B">
              <w:rPr>
                <w:sz w:val="18"/>
                <w:szCs w:val="18"/>
                <w:lang w:val="ky-KG"/>
              </w:rPr>
              <w:t>7074,71</w:t>
            </w:r>
            <w:r w:rsidRPr="00CF0A6B">
              <w:rPr>
                <w:sz w:val="18"/>
                <w:szCs w:val="18"/>
                <w:lang w:val="ky-KG"/>
              </w:rPr>
              <w:t xml:space="preserve">              </w:t>
            </w:r>
            <w:r w:rsidR="00BE69EC" w:rsidRPr="00CF0A6B">
              <w:rPr>
                <w:sz w:val="18"/>
                <w:szCs w:val="18"/>
                <w:lang w:val="ky-KG"/>
              </w:rPr>
              <w:t>7903,37</w:t>
            </w:r>
          </w:p>
          <w:p w14:paraId="2C88AE69" w14:textId="0E693DEE" w:rsidR="00D74A5E" w:rsidRPr="00CF0A6B" w:rsidRDefault="00434D8B" w:rsidP="00434D8B">
            <w:pPr>
              <w:rPr>
                <w:sz w:val="18"/>
                <w:szCs w:val="18"/>
                <w:lang w:val="ky-KG"/>
              </w:rPr>
            </w:pPr>
            <w:r w:rsidRPr="00CF0A6B">
              <w:rPr>
                <w:sz w:val="18"/>
                <w:szCs w:val="18"/>
                <w:lang w:val="ky-KG"/>
              </w:rPr>
              <w:t xml:space="preserve">Дети                             </w:t>
            </w:r>
            <w:r w:rsidR="00DD4CD5" w:rsidRPr="00CF0A6B">
              <w:rPr>
                <w:sz w:val="18"/>
                <w:szCs w:val="18"/>
                <w:lang w:val="ky-KG"/>
              </w:rPr>
              <w:t>6913,37</w:t>
            </w:r>
            <w:r w:rsidRPr="00CF0A6B">
              <w:rPr>
                <w:sz w:val="18"/>
                <w:szCs w:val="18"/>
                <w:lang w:val="ky-KG"/>
              </w:rPr>
              <w:t xml:space="preserve">              </w:t>
            </w:r>
            <w:r w:rsidR="00BE69EC" w:rsidRPr="00CF0A6B">
              <w:rPr>
                <w:sz w:val="18"/>
                <w:szCs w:val="18"/>
                <w:lang w:val="ky-KG"/>
              </w:rPr>
              <w:t>7770,42</w:t>
            </w:r>
          </w:p>
        </w:tc>
      </w:tr>
    </w:tbl>
    <w:p w14:paraId="653164BB" w14:textId="77777777" w:rsidR="0001201E" w:rsidRDefault="0001201E" w:rsidP="00C35A56">
      <w:pPr>
        <w:rPr>
          <w:rFonts w:ascii="Times New Roman UniToktom" w:hAnsi="Times New Roman UniToktom" w:cs="Times New Roman UniToktom"/>
          <w:b/>
          <w:sz w:val="24"/>
          <w:szCs w:val="24"/>
          <w:lang w:val="ky-KG"/>
        </w:rPr>
      </w:pPr>
    </w:p>
    <w:p w14:paraId="712F908B" w14:textId="77777777" w:rsidR="00EC6BB3" w:rsidRDefault="00EC6BB3" w:rsidP="00C35A56">
      <w:pPr>
        <w:rPr>
          <w:rFonts w:ascii="Times New Roman UniToktom" w:hAnsi="Times New Roman UniToktom" w:cs="Times New Roman UniToktom"/>
          <w:b/>
          <w:sz w:val="24"/>
          <w:szCs w:val="24"/>
          <w:lang w:val="ky-KG"/>
        </w:rPr>
      </w:pPr>
    </w:p>
    <w:p w14:paraId="64D4BA57" w14:textId="57C2BF4A" w:rsidR="00512DAB" w:rsidRPr="00AF3BCF" w:rsidRDefault="00655099" w:rsidP="00C35A56">
      <w:pPr>
        <w:rPr>
          <w:rFonts w:ascii="Times New Roman UniToktom" w:hAnsi="Times New Roman UniToktom" w:cs="Times New Roman UniToktom"/>
          <w:b/>
          <w:sz w:val="24"/>
          <w:szCs w:val="24"/>
          <w:lang w:val="ky-KG"/>
        </w:rPr>
      </w:pPr>
      <w:r w:rsidRPr="00AF3BCF">
        <w:rPr>
          <w:rFonts w:ascii="Times New Roman UniToktom" w:hAnsi="Times New Roman UniToktom" w:cs="Times New Roman UniToktom"/>
          <w:b/>
          <w:sz w:val="24"/>
          <w:szCs w:val="24"/>
          <w:lang w:val="ky-KG"/>
        </w:rPr>
        <w:t>Жалал-Абад</w:t>
      </w:r>
      <w:r w:rsidRPr="00AF3BCF">
        <w:rPr>
          <w:rFonts w:ascii="Times New Roman UniToktom" w:hAnsi="Times New Roman UniToktom" w:cs="Times New Roman UniToktom"/>
          <w:b/>
          <w:sz w:val="24"/>
          <w:szCs w:val="24"/>
        </w:rPr>
        <w:t xml:space="preserve"> </w:t>
      </w:r>
      <w:proofErr w:type="spellStart"/>
      <w:r w:rsidRPr="00AF3BCF">
        <w:rPr>
          <w:rFonts w:ascii="Times New Roman UniToktom" w:hAnsi="Times New Roman UniToktom" w:cs="Times New Roman UniToktom"/>
          <w:b/>
          <w:sz w:val="24"/>
          <w:szCs w:val="24"/>
        </w:rPr>
        <w:t>облустук</w:t>
      </w:r>
      <w:proofErr w:type="spellEnd"/>
      <w:r w:rsidRPr="00AF3BCF">
        <w:rPr>
          <w:rFonts w:ascii="Times New Roman UniToktom" w:hAnsi="Times New Roman UniToktom" w:cs="Times New Roman UniToktom"/>
          <w:b/>
          <w:sz w:val="24"/>
          <w:szCs w:val="24"/>
        </w:rPr>
        <w:t xml:space="preserve"> </w:t>
      </w:r>
      <w:r w:rsidRPr="00AF3BCF">
        <w:rPr>
          <w:rFonts w:ascii="Times New Roman UniToktom" w:hAnsi="Times New Roman UniToktom" w:cs="Times New Roman UniToktom"/>
          <w:b/>
          <w:sz w:val="24"/>
          <w:szCs w:val="24"/>
          <w:lang w:val="ky-KG"/>
        </w:rPr>
        <w:t xml:space="preserve"> </w:t>
      </w:r>
      <w:r w:rsidRPr="00AF3BCF">
        <w:rPr>
          <w:rFonts w:ascii="Times New Roman UniToktom" w:hAnsi="Times New Roman UniToktom" w:cs="Times New Roman UniToktom"/>
          <w:b/>
          <w:sz w:val="24"/>
          <w:szCs w:val="24"/>
        </w:rPr>
        <w:t>статистика</w:t>
      </w:r>
    </w:p>
    <w:p w14:paraId="4D01E062" w14:textId="41E22ACB" w:rsidR="00363190" w:rsidRPr="0001201E" w:rsidRDefault="00655099" w:rsidP="0001201E">
      <w:pPr>
        <w:rPr>
          <w:rFonts w:ascii="Times New Roman UniToktom" w:hAnsi="Times New Roman UniToktom" w:cs="Times New Roman UniToktom"/>
          <w:b/>
          <w:sz w:val="24"/>
          <w:szCs w:val="24"/>
          <w:lang w:val="ky-KG"/>
        </w:rPr>
      </w:pPr>
      <w:proofErr w:type="spellStart"/>
      <w:r w:rsidRPr="00AF3BCF">
        <w:rPr>
          <w:rFonts w:ascii="Times New Roman UniToktom" w:hAnsi="Times New Roman UniToktom" w:cs="Times New Roman UniToktom"/>
          <w:b/>
          <w:sz w:val="24"/>
          <w:szCs w:val="24"/>
        </w:rPr>
        <w:t>башкар</w:t>
      </w:r>
      <w:proofErr w:type="spellEnd"/>
      <w:r w:rsidRPr="00AF3BCF">
        <w:rPr>
          <w:rFonts w:ascii="Times New Roman UniToktom" w:hAnsi="Times New Roman UniToktom" w:cs="Times New Roman UniToktom"/>
          <w:b/>
          <w:sz w:val="24"/>
          <w:szCs w:val="24"/>
          <w:lang w:val="ky-KG"/>
        </w:rPr>
        <w:t>ма</w:t>
      </w:r>
      <w:proofErr w:type="spellStart"/>
      <w:r w:rsidRPr="00AF3BCF">
        <w:rPr>
          <w:rFonts w:ascii="Times New Roman UniToktom" w:hAnsi="Times New Roman UniToktom" w:cs="Times New Roman UniToktom"/>
          <w:b/>
          <w:sz w:val="24"/>
          <w:szCs w:val="24"/>
        </w:rPr>
        <w:t>лыгы</w:t>
      </w:r>
      <w:proofErr w:type="spellEnd"/>
      <w:r w:rsidRPr="00AF3BCF">
        <w:rPr>
          <w:rFonts w:ascii="Times New Roman UniToktom" w:hAnsi="Times New Roman UniToktom" w:cs="Times New Roman UniToktom"/>
          <w:b/>
          <w:sz w:val="24"/>
          <w:szCs w:val="24"/>
          <w:lang w:val="ky-KG"/>
        </w:rPr>
        <w:t xml:space="preserve">нын </w:t>
      </w:r>
      <w:proofErr w:type="gramStart"/>
      <w:r w:rsidRPr="00AF3BCF">
        <w:rPr>
          <w:rFonts w:ascii="Times New Roman UniToktom" w:hAnsi="Times New Roman UniToktom" w:cs="Times New Roman UniToktom"/>
          <w:b/>
          <w:sz w:val="24"/>
          <w:szCs w:val="24"/>
          <w:lang w:val="ky-KG"/>
        </w:rPr>
        <w:t>жетекчиси:</w:t>
      </w:r>
      <w:r w:rsidR="008E4730" w:rsidRPr="00AF3BCF">
        <w:rPr>
          <w:rFonts w:ascii="Times New Roman UniToktom" w:hAnsi="Times New Roman UniToktom" w:cs="Times New Roman UniToktom"/>
          <w:b/>
          <w:sz w:val="24"/>
          <w:szCs w:val="24"/>
          <w:lang w:val="ky-KG"/>
        </w:rPr>
        <w:t xml:space="preserve">   </w:t>
      </w:r>
      <w:proofErr w:type="gramEnd"/>
      <w:r w:rsidR="008E4730" w:rsidRPr="00AF3BCF">
        <w:rPr>
          <w:rFonts w:ascii="Times New Roman UniToktom" w:hAnsi="Times New Roman UniToktom" w:cs="Times New Roman UniToktom"/>
          <w:b/>
          <w:sz w:val="24"/>
          <w:szCs w:val="24"/>
          <w:lang w:val="ky-KG"/>
        </w:rPr>
        <w:t xml:space="preserve">  </w:t>
      </w:r>
      <w:r w:rsidRPr="00AF3BCF">
        <w:rPr>
          <w:rFonts w:ascii="Times New Roman UniToktom" w:hAnsi="Times New Roman UniToktom" w:cs="Times New Roman UniToktom"/>
          <w:b/>
          <w:sz w:val="24"/>
          <w:szCs w:val="24"/>
          <w:lang w:val="ky-KG"/>
        </w:rPr>
        <w:tab/>
        <w:t xml:space="preserve">                         </w:t>
      </w:r>
      <w:r w:rsidRPr="00AF3BCF">
        <w:rPr>
          <w:rFonts w:ascii="Times New Roman UniToktom" w:hAnsi="Times New Roman UniToktom" w:cs="Times New Roman UniToktom"/>
          <w:b/>
          <w:sz w:val="24"/>
          <w:szCs w:val="24"/>
        </w:rPr>
        <w:t xml:space="preserve">   </w:t>
      </w:r>
      <w:r w:rsidR="00363190" w:rsidRPr="00AF3BCF">
        <w:rPr>
          <w:rFonts w:ascii="Times New Roman UniToktom" w:hAnsi="Times New Roman UniToktom" w:cs="Times New Roman UniToktom"/>
          <w:b/>
          <w:sz w:val="24"/>
          <w:szCs w:val="24"/>
        </w:rPr>
        <w:t xml:space="preserve">               </w:t>
      </w:r>
      <w:r w:rsidR="00AF3BCF" w:rsidRPr="00AF3BCF">
        <w:rPr>
          <w:rFonts w:ascii="Times New Roman UniToktom" w:hAnsi="Times New Roman UniToktom" w:cs="Times New Roman UniToktom"/>
          <w:b/>
          <w:sz w:val="24"/>
          <w:szCs w:val="24"/>
          <w:lang w:val="ky-KG"/>
        </w:rPr>
        <w:t xml:space="preserve">               </w:t>
      </w:r>
      <w:r w:rsidR="00363190" w:rsidRPr="00AF3BCF">
        <w:rPr>
          <w:rFonts w:ascii="Times New Roman UniToktom" w:hAnsi="Times New Roman UniToktom" w:cs="Times New Roman UniToktom"/>
          <w:b/>
          <w:sz w:val="24"/>
          <w:szCs w:val="24"/>
        </w:rPr>
        <w:t xml:space="preserve"> </w:t>
      </w:r>
      <w:r w:rsidRPr="00AF3BCF">
        <w:rPr>
          <w:rFonts w:ascii="Times New Roman UniToktom" w:hAnsi="Times New Roman UniToktom" w:cs="Times New Roman UniToktom"/>
          <w:b/>
          <w:sz w:val="24"/>
          <w:szCs w:val="24"/>
        </w:rPr>
        <w:t xml:space="preserve"> </w:t>
      </w:r>
      <w:r w:rsidR="00436E3F" w:rsidRPr="00AF3BCF">
        <w:rPr>
          <w:rFonts w:ascii="Times New Roman UniToktom" w:hAnsi="Times New Roman UniToktom" w:cs="Times New Roman UniToktom"/>
          <w:b/>
          <w:sz w:val="24"/>
          <w:szCs w:val="24"/>
          <w:lang w:val="ky-KG"/>
        </w:rPr>
        <w:t>Масабиров И.А</w:t>
      </w:r>
      <w:r w:rsidRPr="00AF3BCF">
        <w:rPr>
          <w:rFonts w:ascii="Times New Roman UniToktom" w:hAnsi="Times New Roman UniToktom" w:cs="Times New Roman UniToktom"/>
          <w:b/>
          <w:sz w:val="24"/>
          <w:szCs w:val="24"/>
          <w:lang w:val="ky-KG"/>
        </w:rPr>
        <w:t>.</w:t>
      </w:r>
    </w:p>
    <w:p w14:paraId="5C09E9D0" w14:textId="77777777" w:rsidR="00AF3BCF" w:rsidRPr="00AF3BCF" w:rsidRDefault="008E4730" w:rsidP="00B21491">
      <w:pPr>
        <w:jc w:val="both"/>
        <w:rPr>
          <w:rFonts w:ascii="Times New Roman UniToktom" w:hAnsi="Times New Roman UniToktom" w:cs="Times New Roman UniToktom"/>
          <w:b/>
          <w:i/>
          <w:sz w:val="24"/>
          <w:lang w:val="ky-KG"/>
        </w:rPr>
      </w:pPr>
      <w:r w:rsidRPr="00AF3BCF">
        <w:rPr>
          <w:rFonts w:ascii="Times New Roman UniToktom" w:hAnsi="Times New Roman UniToktom" w:cs="Times New Roman UniToktom"/>
          <w:b/>
          <w:i/>
          <w:sz w:val="24"/>
          <w:szCs w:val="24"/>
          <w:lang w:val="ky-KG"/>
        </w:rPr>
        <w:t>Р</w:t>
      </w:r>
      <w:r w:rsidR="00655099" w:rsidRPr="00AF3BCF">
        <w:rPr>
          <w:rFonts w:ascii="Times New Roman UniToktom" w:hAnsi="Times New Roman UniToktom" w:cs="Times New Roman UniToktom"/>
          <w:b/>
          <w:i/>
          <w:sz w:val="24"/>
          <w:szCs w:val="24"/>
          <w:lang w:val="ky-KG"/>
        </w:rPr>
        <w:t>уководитель</w:t>
      </w:r>
      <w:r w:rsidR="00B21491" w:rsidRPr="00AF3BCF">
        <w:rPr>
          <w:rFonts w:ascii="Times New Roman UniToktom" w:hAnsi="Times New Roman UniToktom" w:cs="Times New Roman UniToktom"/>
          <w:b/>
          <w:i/>
          <w:sz w:val="24"/>
          <w:szCs w:val="24"/>
          <w:lang w:val="ky-KG"/>
        </w:rPr>
        <w:t xml:space="preserve"> </w:t>
      </w:r>
      <w:r w:rsidR="00655099" w:rsidRPr="00AF3BCF">
        <w:rPr>
          <w:rFonts w:ascii="Times New Roman UniToktom" w:hAnsi="Times New Roman UniToktom" w:cs="Times New Roman UniToktom"/>
          <w:b/>
          <w:i/>
          <w:sz w:val="24"/>
          <w:szCs w:val="24"/>
          <w:lang w:val="ky-KG"/>
        </w:rPr>
        <w:t>Джалал-Абад</w:t>
      </w:r>
      <w:proofErr w:type="spellStart"/>
      <w:r w:rsidR="00655099" w:rsidRPr="00AF3BCF">
        <w:rPr>
          <w:rFonts w:ascii="Times New Roman UniToktom" w:hAnsi="Times New Roman UniToktom" w:cs="Times New Roman UniToktom"/>
          <w:b/>
          <w:i/>
          <w:sz w:val="24"/>
        </w:rPr>
        <w:t>ского</w:t>
      </w:r>
      <w:proofErr w:type="spellEnd"/>
      <w:r w:rsidR="00B21491" w:rsidRPr="00AF3BCF">
        <w:rPr>
          <w:rFonts w:ascii="Times New Roman UniToktom" w:hAnsi="Times New Roman UniToktom" w:cs="Times New Roman UniToktom"/>
          <w:b/>
          <w:i/>
          <w:sz w:val="24"/>
          <w:lang w:val="ky-KG"/>
        </w:rPr>
        <w:t xml:space="preserve"> </w:t>
      </w:r>
      <w:r w:rsidR="00655099" w:rsidRPr="00AF3BCF">
        <w:rPr>
          <w:rFonts w:ascii="Times New Roman UniToktom" w:hAnsi="Times New Roman UniToktom" w:cs="Times New Roman UniToktom"/>
          <w:b/>
          <w:i/>
          <w:sz w:val="24"/>
        </w:rPr>
        <w:t>областного</w:t>
      </w:r>
    </w:p>
    <w:p w14:paraId="280792D0" w14:textId="77777777" w:rsidR="00484B0D" w:rsidRDefault="00655099" w:rsidP="00484B0D">
      <w:pPr>
        <w:jc w:val="both"/>
        <w:rPr>
          <w:rFonts w:ascii="Times New Roman UniToktom" w:hAnsi="Times New Roman UniToktom" w:cs="Times New Roman UniToktom"/>
          <w:b/>
          <w:i/>
          <w:sz w:val="24"/>
          <w:lang w:val="ky-KG"/>
        </w:rPr>
      </w:pPr>
      <w:proofErr w:type="gramStart"/>
      <w:r w:rsidRPr="00AF3BCF">
        <w:rPr>
          <w:rFonts w:ascii="Times New Roman UniToktom" w:hAnsi="Times New Roman UniToktom" w:cs="Times New Roman UniToktom"/>
          <w:b/>
          <w:i/>
          <w:sz w:val="24"/>
        </w:rPr>
        <w:t>управления</w:t>
      </w:r>
      <w:r w:rsidRPr="00AF3BCF">
        <w:rPr>
          <w:rFonts w:ascii="Times New Roman UniToktom" w:hAnsi="Times New Roman UniToktom" w:cs="Times New Roman UniToktom"/>
          <w:b/>
          <w:i/>
          <w:sz w:val="24"/>
          <w:lang w:val="ky-KG"/>
        </w:rPr>
        <w:t xml:space="preserve"> </w:t>
      </w:r>
      <w:r w:rsidRPr="00AF3BCF">
        <w:rPr>
          <w:rFonts w:ascii="Times New Roman UniToktom" w:hAnsi="Times New Roman UniToktom" w:cs="Times New Roman UniToktom"/>
          <w:b/>
          <w:i/>
          <w:sz w:val="24"/>
        </w:rPr>
        <w:t xml:space="preserve"> статистики</w:t>
      </w:r>
      <w:proofErr w:type="gramEnd"/>
      <w:r w:rsidR="00B21491" w:rsidRPr="00AF3BCF">
        <w:rPr>
          <w:rFonts w:ascii="Times New Roman UniToktom" w:hAnsi="Times New Roman UniToktom" w:cs="Times New Roman UniToktom"/>
          <w:b/>
          <w:i/>
          <w:sz w:val="24"/>
          <w:lang w:val="ky-KG"/>
        </w:rPr>
        <w:t>:</w:t>
      </w:r>
      <w:bookmarkStart w:id="4" w:name="_Toc511526391"/>
      <w:bookmarkStart w:id="5" w:name="_Toc511526998"/>
      <w:bookmarkStart w:id="6" w:name="_Toc69697585"/>
      <w:bookmarkStart w:id="7" w:name="_Toc69790754"/>
    </w:p>
    <w:p w14:paraId="731870AB" w14:textId="32EE9F4C" w:rsidR="00484B0D" w:rsidRDefault="00484B0D">
      <w:pPr>
        <w:widowControl/>
        <w:autoSpaceDE/>
        <w:autoSpaceDN/>
        <w:rPr>
          <w:rFonts w:ascii="Times New Roman UniToktom" w:hAnsi="Times New Roman UniToktom" w:cs="Times New Roman UniToktom"/>
          <w:b/>
          <w:i/>
          <w:sz w:val="24"/>
          <w:lang w:val="ky-KG"/>
        </w:rPr>
      </w:pPr>
    </w:p>
    <w:p w14:paraId="279ABB40" w14:textId="77777777" w:rsidR="00244F5F" w:rsidRDefault="00244F5F" w:rsidP="00484B0D">
      <w:pPr>
        <w:jc w:val="center"/>
        <w:rPr>
          <w:sz w:val="96"/>
          <w:lang w:val="ky-KG"/>
        </w:rPr>
      </w:pPr>
    </w:p>
    <w:p w14:paraId="6E7272EF" w14:textId="77777777" w:rsidR="00F31E59" w:rsidRDefault="00F31E59" w:rsidP="00484B0D">
      <w:pPr>
        <w:jc w:val="center"/>
        <w:rPr>
          <w:sz w:val="96"/>
          <w:lang w:val="ky-KG"/>
        </w:rPr>
      </w:pPr>
    </w:p>
    <w:p w14:paraId="7B88334F" w14:textId="77777777" w:rsidR="00F31E59" w:rsidRDefault="00F31E59" w:rsidP="00484B0D">
      <w:pPr>
        <w:jc w:val="center"/>
        <w:rPr>
          <w:sz w:val="96"/>
          <w:lang w:val="ky-KG"/>
        </w:rPr>
      </w:pPr>
    </w:p>
    <w:p w14:paraId="3A232904" w14:textId="77777777" w:rsidR="00F31E59" w:rsidRDefault="00F31E59" w:rsidP="00484B0D">
      <w:pPr>
        <w:jc w:val="center"/>
        <w:rPr>
          <w:sz w:val="96"/>
          <w:lang w:val="ky-KG"/>
        </w:rPr>
      </w:pPr>
    </w:p>
    <w:p w14:paraId="5315AC19" w14:textId="77777777" w:rsidR="00060B06" w:rsidRDefault="00060B06" w:rsidP="00484B0D">
      <w:pPr>
        <w:jc w:val="center"/>
        <w:rPr>
          <w:sz w:val="96"/>
          <w:lang w:val="ky-KG"/>
        </w:rPr>
      </w:pPr>
    </w:p>
    <w:p w14:paraId="783A42B8" w14:textId="77777777" w:rsidR="00060B06" w:rsidRDefault="00060B06" w:rsidP="00484B0D">
      <w:pPr>
        <w:jc w:val="center"/>
        <w:rPr>
          <w:sz w:val="96"/>
          <w:lang w:val="ky-KG"/>
        </w:rPr>
      </w:pPr>
    </w:p>
    <w:p w14:paraId="5F32ED73" w14:textId="77777777" w:rsidR="00060B06" w:rsidRDefault="00060B06" w:rsidP="00484B0D">
      <w:pPr>
        <w:jc w:val="center"/>
        <w:rPr>
          <w:sz w:val="96"/>
          <w:lang w:val="ky-KG"/>
        </w:rPr>
      </w:pPr>
    </w:p>
    <w:p w14:paraId="02D21E9C" w14:textId="77777777" w:rsidR="006E4E6D" w:rsidRDefault="006E4E6D" w:rsidP="00484B0D">
      <w:pPr>
        <w:jc w:val="center"/>
        <w:rPr>
          <w:sz w:val="96"/>
          <w:lang w:val="ky-KG"/>
        </w:rPr>
      </w:pPr>
    </w:p>
    <w:p w14:paraId="122726ED" w14:textId="564F0D3C" w:rsidR="001C2C14" w:rsidRPr="00CE2B2E" w:rsidRDefault="001C2C14" w:rsidP="00484B0D">
      <w:pPr>
        <w:jc w:val="center"/>
        <w:rPr>
          <w:rFonts w:ascii="Times New Roman UniToktom" w:hAnsi="Times New Roman UniToktom" w:cs="Times New Roman UniToktom"/>
          <w:b/>
          <w:bCs/>
          <w:iCs/>
          <w:sz w:val="24"/>
          <w:lang w:val="ky-KG"/>
        </w:rPr>
      </w:pPr>
      <w:r w:rsidRPr="00CE2B2E">
        <w:rPr>
          <w:b/>
          <w:bCs/>
          <w:iCs/>
          <w:sz w:val="96"/>
          <w:lang w:val="ky-KG"/>
        </w:rPr>
        <w:t>ТИРКЕМЕ</w:t>
      </w:r>
      <w:r w:rsidR="00C45D0C" w:rsidRPr="00CE2B2E">
        <w:rPr>
          <w:b/>
          <w:bCs/>
          <w:iCs/>
          <w:sz w:val="96"/>
          <w:lang w:val="ky-KG"/>
        </w:rPr>
        <w:t>ЛЕР</w:t>
      </w:r>
    </w:p>
    <w:p w14:paraId="030D1EAE" w14:textId="77777777" w:rsidR="001C2C14" w:rsidRPr="00BE6124" w:rsidRDefault="001C2C14" w:rsidP="001C2C14">
      <w:pPr>
        <w:pStyle w:val="11"/>
        <w:jc w:val="center"/>
        <w:rPr>
          <w:sz w:val="96"/>
          <w:u w:val="none"/>
          <w:lang w:val="ky-KG"/>
        </w:rPr>
      </w:pPr>
    </w:p>
    <w:p w14:paraId="295E9EC0" w14:textId="77777777" w:rsidR="001C2C14" w:rsidRPr="00BE6124" w:rsidRDefault="00A51F33" w:rsidP="00A51F33">
      <w:pPr>
        <w:pStyle w:val="11"/>
        <w:rPr>
          <w:i/>
          <w:sz w:val="96"/>
          <w:u w:val="none"/>
        </w:rPr>
      </w:pPr>
      <w:r>
        <w:rPr>
          <w:i/>
          <w:sz w:val="96"/>
          <w:u w:val="none"/>
          <w:lang w:val="ky-KG"/>
        </w:rPr>
        <w:t xml:space="preserve">  </w:t>
      </w:r>
      <w:r w:rsidR="008932B7">
        <w:rPr>
          <w:i/>
          <w:sz w:val="96"/>
          <w:u w:val="none"/>
          <w:lang w:val="ky-KG"/>
        </w:rPr>
        <w:t xml:space="preserve">  </w:t>
      </w:r>
      <w:r w:rsidR="001C2C14" w:rsidRPr="00BE6124">
        <w:rPr>
          <w:i/>
          <w:sz w:val="96"/>
          <w:u w:val="none"/>
        </w:rPr>
        <w:t>ПРИЛОЖЕНИЯ</w:t>
      </w:r>
      <w:bookmarkEnd w:id="4"/>
      <w:bookmarkEnd w:id="5"/>
      <w:bookmarkEnd w:id="6"/>
      <w:bookmarkEnd w:id="7"/>
    </w:p>
    <w:p w14:paraId="2DFD05AB" w14:textId="77777777" w:rsidR="001C2C14" w:rsidRPr="00BE6124" w:rsidRDefault="001C2C14" w:rsidP="001C2C14">
      <w:pPr>
        <w:pStyle w:val="23"/>
        <w:rPr>
          <w:sz w:val="24"/>
        </w:rPr>
      </w:pPr>
    </w:p>
    <w:p w14:paraId="5ECF3A66" w14:textId="77777777" w:rsidR="001C2C14" w:rsidRPr="00BE6124" w:rsidRDefault="001C2C14" w:rsidP="001C2C14">
      <w:pPr>
        <w:pStyle w:val="23"/>
        <w:rPr>
          <w:sz w:val="24"/>
        </w:rPr>
      </w:pPr>
    </w:p>
    <w:p w14:paraId="4F004D9F" w14:textId="77777777" w:rsidR="001C2C14" w:rsidRPr="00BE6124" w:rsidRDefault="001C2C14" w:rsidP="001C2C14">
      <w:pPr>
        <w:pStyle w:val="23"/>
        <w:rPr>
          <w:sz w:val="24"/>
        </w:rPr>
      </w:pPr>
    </w:p>
    <w:p w14:paraId="59AE9C2F" w14:textId="77777777" w:rsidR="001C2C14" w:rsidRPr="00BE6124" w:rsidRDefault="001C2C14" w:rsidP="001C2C14">
      <w:pPr>
        <w:pStyle w:val="23"/>
        <w:rPr>
          <w:sz w:val="24"/>
        </w:rPr>
      </w:pPr>
    </w:p>
    <w:p w14:paraId="1AAAA599" w14:textId="77777777" w:rsidR="001C2C14" w:rsidRPr="00BE6124" w:rsidRDefault="001C2C14" w:rsidP="001C2C14">
      <w:pPr>
        <w:pStyle w:val="23"/>
        <w:rPr>
          <w:sz w:val="24"/>
        </w:rPr>
      </w:pPr>
    </w:p>
    <w:p w14:paraId="1F9F8EFD" w14:textId="77777777" w:rsidR="001C2C14" w:rsidRPr="007B6A41" w:rsidRDefault="001C2C14" w:rsidP="000E6EF6">
      <w:pPr>
        <w:pStyle w:val="11"/>
        <w:framePr w:w="10412" w:wrap="auto" w:hAnchor="text"/>
        <w:ind w:left="720"/>
        <w:rPr>
          <w:highlight w:val="yellow"/>
        </w:rPr>
        <w:sectPr w:rsidR="001C2C14" w:rsidRPr="007B6A41" w:rsidSect="001D4995">
          <w:footerReference w:type="even" r:id="rId11"/>
          <w:footerReference w:type="default" r:id="rId12"/>
          <w:footerReference w:type="first" r:id="rId13"/>
          <w:type w:val="oddPage"/>
          <w:pgSz w:w="11907" w:h="16840" w:code="9"/>
          <w:pgMar w:top="992" w:right="708" w:bottom="1021" w:left="1560" w:header="1134" w:footer="680" w:gutter="0"/>
          <w:pgNumType w:start="0"/>
          <w:cols w:space="720"/>
          <w:titlePg/>
          <w:docGrid w:linePitch="272"/>
        </w:sectPr>
      </w:pPr>
      <w:bookmarkStart w:id="8" w:name="_Toc511526392"/>
      <w:bookmarkStart w:id="9" w:name="_Toc511526999"/>
      <w:bookmarkStart w:id="10" w:name="_Toc69697586"/>
      <w:bookmarkStart w:id="11" w:name="_Toc69790755"/>
    </w:p>
    <w:p w14:paraId="104EDEDF" w14:textId="77777777" w:rsidR="004F360E" w:rsidRDefault="004F360E" w:rsidP="00432F43">
      <w:pPr>
        <w:pStyle w:val="11"/>
        <w:ind w:left="720"/>
        <w:jc w:val="center"/>
        <w:rPr>
          <w:szCs w:val="32"/>
          <w:u w:val="none"/>
          <w:lang w:val="ky-KG"/>
        </w:rPr>
      </w:pPr>
      <w:bookmarkStart w:id="12" w:name="_Toc511526394"/>
      <w:bookmarkStart w:id="13" w:name="_Toc511527001"/>
      <w:bookmarkStart w:id="14" w:name="_Toc69697588"/>
      <w:bookmarkStart w:id="15" w:name="_Toc69790757"/>
      <w:bookmarkEnd w:id="8"/>
      <w:bookmarkEnd w:id="9"/>
      <w:bookmarkEnd w:id="10"/>
      <w:bookmarkEnd w:id="11"/>
    </w:p>
    <w:p w14:paraId="473D406C" w14:textId="70413303" w:rsidR="008518F3" w:rsidRDefault="008518F3" w:rsidP="00432F43">
      <w:pPr>
        <w:pStyle w:val="11"/>
        <w:ind w:left="720"/>
        <w:jc w:val="center"/>
        <w:rPr>
          <w:i/>
          <w:u w:val="none"/>
          <w:lang w:val="ky-KG"/>
        </w:rPr>
      </w:pPr>
      <w:r w:rsidRPr="00D51A63">
        <w:rPr>
          <w:szCs w:val="32"/>
          <w:u w:val="none"/>
          <w:lang w:val="ky-KG"/>
        </w:rPr>
        <w:t>ТУРУКТУУ СЕКТОР</w:t>
      </w:r>
      <w:r w:rsidRPr="00D51A63">
        <w:rPr>
          <w:u w:val="none"/>
          <w:lang w:val="ky-KG"/>
        </w:rPr>
        <w:t>-</w:t>
      </w:r>
      <w:r w:rsidRPr="00D51A63">
        <w:rPr>
          <w:i/>
          <w:u w:val="none"/>
        </w:rPr>
        <w:t>РЕАЛЬНЫЙ  СЕКТОР</w:t>
      </w:r>
    </w:p>
    <w:p w14:paraId="36B96BE2" w14:textId="7815422F" w:rsidR="004F360E" w:rsidRPr="00060B06" w:rsidRDefault="004F360E" w:rsidP="004F360E">
      <w:pPr>
        <w:jc w:val="center"/>
        <w:rPr>
          <w:b/>
          <w:sz w:val="24"/>
          <w:szCs w:val="24"/>
          <w:lang w:val="ky-KG"/>
        </w:rPr>
      </w:pPr>
      <w:r w:rsidRPr="00850003">
        <w:rPr>
          <w:b/>
          <w:sz w:val="24"/>
          <w:szCs w:val="24"/>
          <w:lang w:val="ky-KG"/>
        </w:rPr>
        <w:t xml:space="preserve">1-таблица:  </w:t>
      </w:r>
      <w:r>
        <w:rPr>
          <w:b/>
          <w:sz w:val="24"/>
          <w:szCs w:val="24"/>
        </w:rPr>
        <w:t>202</w:t>
      </w:r>
      <w:r w:rsidR="00B72458">
        <w:rPr>
          <w:b/>
          <w:sz w:val="24"/>
          <w:szCs w:val="24"/>
          <w:lang w:val="ky-KG"/>
        </w:rPr>
        <w:t>5</w:t>
      </w:r>
      <w:r>
        <w:rPr>
          <w:b/>
          <w:sz w:val="24"/>
          <w:szCs w:val="24"/>
        </w:rPr>
        <w:t>-</w:t>
      </w:r>
      <w:proofErr w:type="spellStart"/>
      <w:r>
        <w:rPr>
          <w:b/>
          <w:sz w:val="24"/>
          <w:szCs w:val="24"/>
        </w:rPr>
        <w:t>жылдын</w:t>
      </w:r>
      <w:proofErr w:type="spellEnd"/>
      <w:r>
        <w:rPr>
          <w:b/>
          <w:sz w:val="24"/>
          <w:szCs w:val="24"/>
        </w:rPr>
        <w:t xml:space="preserve"> 1-</w:t>
      </w:r>
      <w:r w:rsidR="00E845D1">
        <w:rPr>
          <w:b/>
          <w:sz w:val="24"/>
          <w:szCs w:val="24"/>
        </w:rPr>
        <w:t>октяб</w:t>
      </w:r>
      <w:r>
        <w:rPr>
          <w:b/>
          <w:sz w:val="24"/>
          <w:szCs w:val="24"/>
          <w:lang w:val="ky-KG"/>
        </w:rPr>
        <w:t>рына</w:t>
      </w:r>
      <w:r>
        <w:rPr>
          <w:b/>
          <w:sz w:val="24"/>
          <w:szCs w:val="24"/>
        </w:rPr>
        <w:t xml:space="preserve"> </w:t>
      </w:r>
      <w:r w:rsidRPr="00850003">
        <w:rPr>
          <w:b/>
          <w:sz w:val="24"/>
          <w:szCs w:val="24"/>
        </w:rPr>
        <w:t xml:space="preserve">карата </w:t>
      </w:r>
      <w:proofErr w:type="spellStart"/>
      <w:r w:rsidRPr="00850003">
        <w:rPr>
          <w:b/>
          <w:sz w:val="24"/>
          <w:szCs w:val="24"/>
        </w:rPr>
        <w:t>Жалал</w:t>
      </w:r>
      <w:proofErr w:type="spellEnd"/>
      <w:r w:rsidRPr="00850003">
        <w:rPr>
          <w:b/>
          <w:sz w:val="24"/>
          <w:szCs w:val="24"/>
        </w:rPr>
        <w:t xml:space="preserve">-Абад </w:t>
      </w:r>
      <w:proofErr w:type="spellStart"/>
      <w:r w:rsidRPr="00850003">
        <w:rPr>
          <w:b/>
          <w:sz w:val="24"/>
          <w:szCs w:val="24"/>
        </w:rPr>
        <w:t>областында</w:t>
      </w:r>
      <w:proofErr w:type="spellEnd"/>
      <w:r w:rsidRPr="00850003">
        <w:rPr>
          <w:b/>
          <w:sz w:val="24"/>
          <w:szCs w:val="24"/>
        </w:rPr>
        <w:t xml:space="preserve"> </w:t>
      </w:r>
      <w:proofErr w:type="spellStart"/>
      <w:r w:rsidRPr="00850003">
        <w:rPr>
          <w:b/>
          <w:sz w:val="24"/>
          <w:szCs w:val="24"/>
        </w:rPr>
        <w:t>негизги</w:t>
      </w:r>
      <w:proofErr w:type="spellEnd"/>
      <w:r w:rsidRPr="00850003">
        <w:rPr>
          <w:b/>
          <w:sz w:val="24"/>
          <w:szCs w:val="24"/>
        </w:rPr>
        <w:t xml:space="preserve"> мал </w:t>
      </w:r>
      <w:proofErr w:type="spellStart"/>
      <w:r w:rsidRPr="00850003">
        <w:rPr>
          <w:b/>
          <w:sz w:val="24"/>
          <w:szCs w:val="24"/>
        </w:rPr>
        <w:t>чарба</w:t>
      </w:r>
      <w:proofErr w:type="spellEnd"/>
      <w:r w:rsidRPr="00850003">
        <w:rPr>
          <w:b/>
          <w:sz w:val="24"/>
          <w:szCs w:val="24"/>
        </w:rPr>
        <w:t xml:space="preserve"> </w:t>
      </w:r>
      <w:proofErr w:type="spellStart"/>
      <w:r w:rsidRPr="00850003">
        <w:rPr>
          <w:b/>
          <w:sz w:val="24"/>
          <w:szCs w:val="24"/>
        </w:rPr>
        <w:t>продукцияларын</w:t>
      </w:r>
      <w:proofErr w:type="spellEnd"/>
      <w:r w:rsidRPr="00850003">
        <w:rPr>
          <w:b/>
          <w:sz w:val="24"/>
          <w:szCs w:val="24"/>
        </w:rPr>
        <w:t xml:space="preserve"> </w:t>
      </w:r>
      <w:proofErr w:type="spellStart"/>
      <w:r w:rsidRPr="00850003">
        <w:rPr>
          <w:b/>
          <w:sz w:val="24"/>
          <w:szCs w:val="24"/>
        </w:rPr>
        <w:t>өндүрүү</w:t>
      </w:r>
      <w:proofErr w:type="spellEnd"/>
    </w:p>
    <w:p w14:paraId="026C98D1" w14:textId="00B4978E" w:rsidR="004F360E" w:rsidRPr="00850003" w:rsidRDefault="004F360E" w:rsidP="004F360E">
      <w:pPr>
        <w:jc w:val="center"/>
        <w:rPr>
          <w:b/>
          <w:sz w:val="24"/>
          <w:szCs w:val="24"/>
        </w:rPr>
      </w:pPr>
      <w:r w:rsidRPr="00850003">
        <w:rPr>
          <w:b/>
          <w:sz w:val="24"/>
          <w:szCs w:val="24"/>
          <w:lang w:val="ky-KG"/>
        </w:rPr>
        <w:t xml:space="preserve">Таблица </w:t>
      </w:r>
      <w:r>
        <w:rPr>
          <w:b/>
          <w:sz w:val="24"/>
          <w:szCs w:val="24"/>
          <w:lang w:val="ky-KG"/>
        </w:rPr>
        <w:t>1</w:t>
      </w:r>
      <w:r w:rsidRPr="00850003">
        <w:rPr>
          <w:b/>
          <w:sz w:val="24"/>
          <w:szCs w:val="24"/>
          <w:lang w:val="ky-KG"/>
        </w:rPr>
        <w:t xml:space="preserve">: </w:t>
      </w:r>
      <w:r w:rsidRPr="00850003">
        <w:rPr>
          <w:b/>
          <w:sz w:val="24"/>
          <w:szCs w:val="24"/>
        </w:rPr>
        <w:t>Производство основных продуктов животноводства п</w:t>
      </w:r>
      <w:r>
        <w:rPr>
          <w:b/>
          <w:sz w:val="24"/>
          <w:szCs w:val="24"/>
        </w:rPr>
        <w:t>о Джалал-Абадской области на 1-</w:t>
      </w:r>
      <w:r w:rsidR="00E845D1">
        <w:rPr>
          <w:b/>
          <w:sz w:val="24"/>
          <w:szCs w:val="24"/>
        </w:rPr>
        <w:t>октября</w:t>
      </w:r>
      <w:r>
        <w:rPr>
          <w:b/>
          <w:sz w:val="24"/>
          <w:szCs w:val="24"/>
        </w:rPr>
        <w:t xml:space="preserve"> 202</w:t>
      </w:r>
      <w:r w:rsidR="00B72458">
        <w:rPr>
          <w:b/>
          <w:sz w:val="24"/>
          <w:szCs w:val="24"/>
          <w:lang w:val="ky-KG"/>
        </w:rPr>
        <w:t>5</w:t>
      </w:r>
      <w:r w:rsidRPr="00850003">
        <w:rPr>
          <w:b/>
          <w:sz w:val="24"/>
          <w:szCs w:val="24"/>
        </w:rPr>
        <w:t>г.</w:t>
      </w:r>
    </w:p>
    <w:p w14:paraId="1B2F49FE" w14:textId="77777777" w:rsidR="004F360E" w:rsidRPr="00850003" w:rsidRDefault="004F360E" w:rsidP="004F360E">
      <w:pPr>
        <w:jc w:val="center"/>
        <w:rPr>
          <w:b/>
          <w:sz w:val="24"/>
          <w:szCs w:val="24"/>
        </w:rPr>
      </w:pPr>
    </w:p>
    <w:tbl>
      <w:tblPr>
        <w:tblW w:w="137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993"/>
        <w:gridCol w:w="992"/>
        <w:gridCol w:w="992"/>
        <w:gridCol w:w="1134"/>
        <w:gridCol w:w="1134"/>
        <w:gridCol w:w="709"/>
        <w:gridCol w:w="992"/>
        <w:gridCol w:w="992"/>
        <w:gridCol w:w="851"/>
        <w:gridCol w:w="992"/>
        <w:gridCol w:w="992"/>
        <w:gridCol w:w="851"/>
      </w:tblGrid>
      <w:tr w:rsidR="004F360E" w:rsidRPr="00850003" w14:paraId="3D2C495F" w14:textId="77777777" w:rsidTr="00564680">
        <w:tc>
          <w:tcPr>
            <w:tcW w:w="2126" w:type="dxa"/>
            <w:tcBorders>
              <w:bottom w:val="single" w:sz="4" w:space="0" w:color="auto"/>
            </w:tcBorders>
          </w:tcPr>
          <w:p w14:paraId="0036545F" w14:textId="77777777" w:rsidR="004F360E" w:rsidRPr="00850003" w:rsidRDefault="004F360E" w:rsidP="00564680">
            <w:proofErr w:type="spellStart"/>
            <w:r w:rsidRPr="00850003">
              <w:t>Райондор</w:t>
            </w:r>
            <w:proofErr w:type="spellEnd"/>
            <w:r w:rsidRPr="00850003">
              <w:t>,</w:t>
            </w:r>
          </w:p>
          <w:p w14:paraId="3F4F6261" w14:textId="6137EFBA" w:rsidR="004F360E" w:rsidRPr="00850003" w:rsidRDefault="00060B06" w:rsidP="00564680">
            <w:r>
              <w:rPr>
                <w:lang w:val="ky-KG"/>
              </w:rPr>
              <w:t>ш</w:t>
            </w:r>
            <w:proofErr w:type="spellStart"/>
            <w:r w:rsidR="004F360E" w:rsidRPr="00850003">
              <w:t>аарлар</w:t>
            </w:r>
            <w:proofErr w:type="spellEnd"/>
            <w:r w:rsidR="004F360E" w:rsidRPr="00850003">
              <w:t>.</w:t>
            </w:r>
          </w:p>
        </w:tc>
        <w:tc>
          <w:tcPr>
            <w:tcW w:w="2977" w:type="dxa"/>
            <w:gridSpan w:val="3"/>
            <w:tcBorders>
              <w:bottom w:val="single" w:sz="4" w:space="0" w:color="auto"/>
            </w:tcBorders>
          </w:tcPr>
          <w:p w14:paraId="637E00F9" w14:textId="77777777" w:rsidR="004F360E" w:rsidRPr="008459C2" w:rsidRDefault="004F360E" w:rsidP="00564680">
            <w:pPr>
              <w:rPr>
                <w:lang w:val="ky-KG"/>
              </w:rPr>
            </w:pPr>
            <w:proofErr w:type="gramStart"/>
            <w:r w:rsidRPr="00850003">
              <w:t>Эт</w:t>
            </w:r>
            <w:r>
              <w:rPr>
                <w:lang w:val="ky-KG"/>
              </w:rPr>
              <w:t xml:space="preserve"> </w:t>
            </w:r>
            <w:r>
              <w:t xml:space="preserve"> (</w:t>
            </w:r>
            <w:proofErr w:type="spellStart"/>
            <w:proofErr w:type="gramEnd"/>
            <w:r>
              <w:t>тирүү</w:t>
            </w:r>
            <w:proofErr w:type="spellEnd"/>
            <w:r>
              <w:t xml:space="preserve"> </w:t>
            </w:r>
            <w:proofErr w:type="spellStart"/>
            <w:r>
              <w:t>салмакта</w:t>
            </w:r>
            <w:proofErr w:type="spellEnd"/>
            <w:r>
              <w:t>)</w:t>
            </w:r>
          </w:p>
          <w:p w14:paraId="73F84199" w14:textId="77777777" w:rsidR="004F360E" w:rsidRPr="00850003" w:rsidRDefault="004F360E" w:rsidP="00564680">
            <w:r w:rsidRPr="00850003">
              <w:t>Мясо (в живом весе), тонна.</w:t>
            </w:r>
          </w:p>
        </w:tc>
        <w:tc>
          <w:tcPr>
            <w:tcW w:w="2977" w:type="dxa"/>
            <w:gridSpan w:val="3"/>
            <w:tcBorders>
              <w:bottom w:val="single" w:sz="4" w:space="0" w:color="auto"/>
            </w:tcBorders>
          </w:tcPr>
          <w:p w14:paraId="15F96F10" w14:textId="77777777" w:rsidR="004F360E" w:rsidRPr="00326ECC" w:rsidRDefault="004F360E" w:rsidP="00564680">
            <w:pPr>
              <w:jc w:val="center"/>
              <w:rPr>
                <w:lang w:val="ky-KG"/>
              </w:rPr>
            </w:pPr>
            <w:proofErr w:type="spellStart"/>
            <w:r>
              <w:t>Сүт</w:t>
            </w:r>
            <w:proofErr w:type="spellEnd"/>
          </w:p>
          <w:p w14:paraId="1D26829F" w14:textId="3FCC5056" w:rsidR="004F360E" w:rsidRPr="00850003" w:rsidRDefault="004F360E" w:rsidP="00564680">
            <w:pPr>
              <w:jc w:val="center"/>
            </w:pPr>
            <w:r w:rsidRPr="00850003">
              <w:t>Молоко,</w:t>
            </w:r>
            <w:r w:rsidR="00060B06">
              <w:rPr>
                <w:lang w:val="ky-KG"/>
              </w:rPr>
              <w:t xml:space="preserve"> </w:t>
            </w:r>
            <w:r w:rsidRPr="00850003">
              <w:t>тонна.</w:t>
            </w:r>
          </w:p>
        </w:tc>
        <w:tc>
          <w:tcPr>
            <w:tcW w:w="2835" w:type="dxa"/>
            <w:gridSpan w:val="3"/>
            <w:tcBorders>
              <w:bottom w:val="single" w:sz="4" w:space="0" w:color="auto"/>
            </w:tcBorders>
          </w:tcPr>
          <w:p w14:paraId="696DBE03" w14:textId="77777777" w:rsidR="004F360E" w:rsidRPr="00850003" w:rsidRDefault="004F360E" w:rsidP="00564680">
            <w:pPr>
              <w:jc w:val="center"/>
            </w:pPr>
            <w:proofErr w:type="spellStart"/>
            <w:r>
              <w:t>Жумуртка</w:t>
            </w:r>
            <w:proofErr w:type="spellEnd"/>
            <w:r>
              <w:t xml:space="preserve">, </w:t>
            </w:r>
            <w:proofErr w:type="spellStart"/>
            <w:proofErr w:type="gramStart"/>
            <w:r>
              <w:t>миң</w:t>
            </w:r>
            <w:proofErr w:type="spellEnd"/>
            <w:r>
              <w:rPr>
                <w:lang w:val="ky-KG"/>
              </w:rPr>
              <w:t xml:space="preserve"> </w:t>
            </w:r>
            <w:r w:rsidRPr="00850003">
              <w:t xml:space="preserve"> </w:t>
            </w:r>
            <w:proofErr w:type="spellStart"/>
            <w:r w:rsidRPr="00850003">
              <w:t>даана</w:t>
            </w:r>
            <w:proofErr w:type="spellEnd"/>
            <w:proofErr w:type="gramEnd"/>
            <w:r w:rsidRPr="00850003">
              <w:t>.</w:t>
            </w:r>
          </w:p>
          <w:p w14:paraId="321F7865" w14:textId="77777777" w:rsidR="004F360E" w:rsidRPr="00326ECC" w:rsidRDefault="004F360E" w:rsidP="00564680">
            <w:pPr>
              <w:jc w:val="center"/>
              <w:rPr>
                <w:lang w:val="ky-KG"/>
              </w:rPr>
            </w:pPr>
            <w:r w:rsidRPr="00850003">
              <w:t>Яиц, тыс. штук</w:t>
            </w:r>
            <w:r>
              <w:rPr>
                <w:lang w:val="ky-KG"/>
              </w:rPr>
              <w:t>.</w:t>
            </w:r>
          </w:p>
          <w:p w14:paraId="7C5A8577" w14:textId="77777777" w:rsidR="004F360E" w:rsidRPr="00850003" w:rsidRDefault="004F360E" w:rsidP="00564680">
            <w:pPr>
              <w:jc w:val="center"/>
            </w:pPr>
            <w:r w:rsidRPr="00850003">
              <w:t>.</w:t>
            </w:r>
          </w:p>
        </w:tc>
        <w:tc>
          <w:tcPr>
            <w:tcW w:w="2835" w:type="dxa"/>
            <w:gridSpan w:val="3"/>
            <w:tcBorders>
              <w:bottom w:val="single" w:sz="4" w:space="0" w:color="auto"/>
            </w:tcBorders>
          </w:tcPr>
          <w:p w14:paraId="37BF3113" w14:textId="77777777" w:rsidR="004F360E" w:rsidRDefault="004F360E" w:rsidP="00564680">
            <w:pPr>
              <w:jc w:val="center"/>
              <w:rPr>
                <w:lang w:val="ky-KG"/>
              </w:rPr>
            </w:pPr>
            <w:proofErr w:type="spellStart"/>
            <w:r>
              <w:t>Жүн</w:t>
            </w:r>
            <w:proofErr w:type="spellEnd"/>
            <w:r>
              <w:t xml:space="preserve"> (</w:t>
            </w:r>
            <w:proofErr w:type="spellStart"/>
            <w:r>
              <w:t>физ</w:t>
            </w:r>
            <w:proofErr w:type="spellEnd"/>
            <w:r>
              <w:t xml:space="preserve">-к </w:t>
            </w:r>
            <w:proofErr w:type="spellStart"/>
            <w:r>
              <w:t>салмакта</w:t>
            </w:r>
            <w:proofErr w:type="spellEnd"/>
            <w:r>
              <w:t>)</w:t>
            </w:r>
            <w:r>
              <w:rPr>
                <w:lang w:val="ky-KG"/>
              </w:rPr>
              <w:t>.</w:t>
            </w:r>
          </w:p>
          <w:p w14:paraId="3CCA6FB5" w14:textId="77777777" w:rsidR="004F360E" w:rsidRPr="00850003" w:rsidRDefault="004F360E" w:rsidP="00564680">
            <w:r w:rsidRPr="00850003">
              <w:t xml:space="preserve">Шерсть (в </w:t>
            </w:r>
            <w:proofErr w:type="spellStart"/>
            <w:proofErr w:type="gramStart"/>
            <w:r w:rsidRPr="00850003">
              <w:t>физ.весе</w:t>
            </w:r>
            <w:proofErr w:type="spellEnd"/>
            <w:proofErr w:type="gramEnd"/>
            <w:r w:rsidRPr="00850003">
              <w:t>),</w:t>
            </w:r>
            <w:r>
              <w:rPr>
                <w:lang w:val="ky-KG"/>
              </w:rPr>
              <w:t xml:space="preserve"> </w:t>
            </w:r>
            <w:r w:rsidRPr="00850003">
              <w:t>тонна.</w:t>
            </w:r>
          </w:p>
        </w:tc>
      </w:tr>
      <w:tr w:rsidR="004F360E" w:rsidRPr="00850003" w14:paraId="077D7A2D" w14:textId="77777777" w:rsidTr="00564680">
        <w:tc>
          <w:tcPr>
            <w:tcW w:w="2126" w:type="dxa"/>
            <w:tcBorders>
              <w:bottom w:val="single" w:sz="4" w:space="0" w:color="auto"/>
            </w:tcBorders>
          </w:tcPr>
          <w:p w14:paraId="67079A73" w14:textId="77777777" w:rsidR="004F360E" w:rsidRPr="00850003" w:rsidRDefault="004F360E" w:rsidP="00564680">
            <w:r w:rsidRPr="00850003">
              <w:t>Районы,</w:t>
            </w:r>
          </w:p>
          <w:p w14:paraId="29BD1EEC" w14:textId="764283BC" w:rsidR="004F360E" w:rsidRPr="00850003" w:rsidRDefault="00060B06" w:rsidP="00564680">
            <w:r>
              <w:rPr>
                <w:lang w:val="ky-KG"/>
              </w:rPr>
              <w:t>г</w:t>
            </w:r>
            <w:proofErr w:type="spellStart"/>
            <w:r w:rsidR="004F360E" w:rsidRPr="00850003">
              <w:t>орода</w:t>
            </w:r>
            <w:proofErr w:type="spellEnd"/>
          </w:p>
        </w:tc>
        <w:tc>
          <w:tcPr>
            <w:tcW w:w="993" w:type="dxa"/>
            <w:tcBorders>
              <w:bottom w:val="single" w:sz="4" w:space="0" w:color="auto"/>
            </w:tcBorders>
          </w:tcPr>
          <w:p w14:paraId="575801D9" w14:textId="7D59BA3C" w:rsidR="004F360E" w:rsidRPr="00850003" w:rsidRDefault="004F360E" w:rsidP="00564680">
            <w:pPr>
              <w:jc w:val="both"/>
            </w:pPr>
            <w:r w:rsidRPr="00850003">
              <w:t>202</w:t>
            </w:r>
            <w:r w:rsidR="00B72458">
              <w:rPr>
                <w:lang w:val="ky-KG"/>
              </w:rPr>
              <w:t>4</w:t>
            </w:r>
            <w:r w:rsidRPr="00850003">
              <w:t>ж/г</w:t>
            </w:r>
          </w:p>
          <w:p w14:paraId="664BD1EC" w14:textId="77777777" w:rsidR="004F360E" w:rsidRDefault="004F360E" w:rsidP="00564680">
            <w:pPr>
              <w:jc w:val="both"/>
              <w:rPr>
                <w:lang w:val="ky-KG"/>
              </w:rPr>
            </w:pPr>
            <w:r>
              <w:rPr>
                <w:lang w:val="ky-KG"/>
              </w:rPr>
              <w:t xml:space="preserve"> я</w:t>
            </w:r>
            <w:proofErr w:type="spellStart"/>
            <w:r w:rsidRPr="00850003">
              <w:t>нварь</w:t>
            </w:r>
            <w:proofErr w:type="spellEnd"/>
            <w:r>
              <w:rPr>
                <w:lang w:val="ky-KG"/>
              </w:rPr>
              <w:t xml:space="preserve">-  </w:t>
            </w:r>
          </w:p>
          <w:p w14:paraId="05C140C0" w14:textId="77777777" w:rsidR="004F360E" w:rsidRPr="00D42056" w:rsidRDefault="004F360E" w:rsidP="00564680">
            <w:pPr>
              <w:jc w:val="both"/>
              <w:rPr>
                <w:lang w:val="ky-KG"/>
              </w:rPr>
            </w:pPr>
            <w:r>
              <w:rPr>
                <w:lang w:val="ky-KG"/>
              </w:rPr>
              <w:t xml:space="preserve">    август</w:t>
            </w:r>
            <w:r w:rsidRPr="00850003">
              <w:t xml:space="preserve"> </w:t>
            </w:r>
          </w:p>
        </w:tc>
        <w:tc>
          <w:tcPr>
            <w:tcW w:w="992" w:type="dxa"/>
            <w:tcBorders>
              <w:bottom w:val="single" w:sz="4" w:space="0" w:color="auto"/>
            </w:tcBorders>
          </w:tcPr>
          <w:p w14:paraId="61DDBC72" w14:textId="23DF74A1" w:rsidR="004F360E" w:rsidRPr="00850003" w:rsidRDefault="004F360E" w:rsidP="00564680">
            <w:pPr>
              <w:jc w:val="both"/>
            </w:pPr>
            <w:r w:rsidRPr="00850003">
              <w:t>202</w:t>
            </w:r>
            <w:r w:rsidR="00B72458">
              <w:rPr>
                <w:lang w:val="ky-KG"/>
              </w:rPr>
              <w:t>5</w:t>
            </w:r>
            <w:r w:rsidRPr="00850003">
              <w:t>ж/г</w:t>
            </w:r>
          </w:p>
          <w:p w14:paraId="1293522F" w14:textId="77777777" w:rsidR="004F360E" w:rsidRDefault="004F360E" w:rsidP="00564680">
            <w:pPr>
              <w:jc w:val="both"/>
              <w:rPr>
                <w:lang w:val="ky-KG"/>
              </w:rPr>
            </w:pPr>
            <w:r>
              <w:rPr>
                <w:lang w:val="ky-KG"/>
              </w:rPr>
              <w:t xml:space="preserve"> я</w:t>
            </w:r>
            <w:proofErr w:type="spellStart"/>
            <w:r w:rsidRPr="00850003">
              <w:t>нварь</w:t>
            </w:r>
            <w:proofErr w:type="spellEnd"/>
            <w:r>
              <w:rPr>
                <w:lang w:val="ky-KG"/>
              </w:rPr>
              <w:t xml:space="preserve">-  </w:t>
            </w:r>
          </w:p>
          <w:p w14:paraId="38C496B6" w14:textId="77777777" w:rsidR="004F360E" w:rsidRPr="00D42056" w:rsidRDefault="004F360E" w:rsidP="00564680">
            <w:pPr>
              <w:jc w:val="both"/>
              <w:rPr>
                <w:lang w:val="ky-KG"/>
              </w:rPr>
            </w:pPr>
            <w:r>
              <w:rPr>
                <w:lang w:val="ky-KG"/>
              </w:rPr>
              <w:t xml:space="preserve">    август</w:t>
            </w:r>
            <w:r w:rsidRPr="00850003">
              <w:t xml:space="preserve"> </w:t>
            </w:r>
          </w:p>
        </w:tc>
        <w:tc>
          <w:tcPr>
            <w:tcW w:w="992" w:type="dxa"/>
            <w:tcBorders>
              <w:bottom w:val="single" w:sz="4" w:space="0" w:color="auto"/>
            </w:tcBorders>
          </w:tcPr>
          <w:p w14:paraId="68D6A273" w14:textId="77777777" w:rsidR="004F360E" w:rsidRPr="00850003" w:rsidRDefault="004F360E" w:rsidP="00564680">
            <w:pPr>
              <w:jc w:val="both"/>
            </w:pPr>
          </w:p>
          <w:p w14:paraId="0D2309EB" w14:textId="77777777" w:rsidR="004F360E" w:rsidRPr="00850003" w:rsidRDefault="004F360E" w:rsidP="00564680">
            <w:pPr>
              <w:jc w:val="center"/>
            </w:pPr>
            <w:r w:rsidRPr="00850003">
              <w:t>%</w:t>
            </w:r>
          </w:p>
        </w:tc>
        <w:tc>
          <w:tcPr>
            <w:tcW w:w="1134" w:type="dxa"/>
            <w:tcBorders>
              <w:bottom w:val="single" w:sz="4" w:space="0" w:color="auto"/>
            </w:tcBorders>
          </w:tcPr>
          <w:p w14:paraId="144044AE" w14:textId="050861B3" w:rsidR="004F360E" w:rsidRPr="00850003" w:rsidRDefault="004F360E" w:rsidP="00564680">
            <w:pPr>
              <w:jc w:val="both"/>
            </w:pPr>
            <w:r w:rsidRPr="00850003">
              <w:t>202</w:t>
            </w:r>
            <w:r w:rsidR="00B72458">
              <w:rPr>
                <w:lang w:val="ky-KG"/>
              </w:rPr>
              <w:t>4</w:t>
            </w:r>
            <w:r w:rsidRPr="00850003">
              <w:t>ж/г</w:t>
            </w:r>
          </w:p>
          <w:p w14:paraId="0097858E" w14:textId="77777777" w:rsidR="004F360E" w:rsidRDefault="004F360E" w:rsidP="00564680">
            <w:pPr>
              <w:jc w:val="both"/>
              <w:rPr>
                <w:lang w:val="ky-KG"/>
              </w:rPr>
            </w:pPr>
            <w:r>
              <w:rPr>
                <w:lang w:val="ky-KG"/>
              </w:rPr>
              <w:t xml:space="preserve"> я</w:t>
            </w:r>
            <w:proofErr w:type="spellStart"/>
            <w:r w:rsidRPr="00850003">
              <w:t>нварь</w:t>
            </w:r>
            <w:proofErr w:type="spellEnd"/>
            <w:r>
              <w:rPr>
                <w:lang w:val="ky-KG"/>
              </w:rPr>
              <w:t xml:space="preserve">-  </w:t>
            </w:r>
          </w:p>
          <w:p w14:paraId="4FEB50DB" w14:textId="77777777" w:rsidR="004F360E" w:rsidRPr="004259CE" w:rsidRDefault="004F360E" w:rsidP="00564680">
            <w:pPr>
              <w:jc w:val="both"/>
              <w:rPr>
                <w:lang w:val="ky-KG"/>
              </w:rPr>
            </w:pPr>
            <w:r>
              <w:rPr>
                <w:lang w:val="ky-KG"/>
              </w:rPr>
              <w:t xml:space="preserve">    август</w:t>
            </w:r>
          </w:p>
        </w:tc>
        <w:tc>
          <w:tcPr>
            <w:tcW w:w="1134" w:type="dxa"/>
            <w:tcBorders>
              <w:bottom w:val="single" w:sz="4" w:space="0" w:color="auto"/>
            </w:tcBorders>
          </w:tcPr>
          <w:p w14:paraId="1189CB36" w14:textId="561899FC" w:rsidR="004F360E" w:rsidRPr="00850003" w:rsidRDefault="004F360E" w:rsidP="00564680">
            <w:pPr>
              <w:jc w:val="both"/>
            </w:pPr>
            <w:r w:rsidRPr="00850003">
              <w:t>202</w:t>
            </w:r>
            <w:r w:rsidR="00B72458">
              <w:rPr>
                <w:lang w:val="ky-KG"/>
              </w:rPr>
              <w:t>5</w:t>
            </w:r>
            <w:r w:rsidRPr="00850003">
              <w:t>ж/г</w:t>
            </w:r>
          </w:p>
          <w:p w14:paraId="6E4599E6" w14:textId="77777777" w:rsidR="004F360E" w:rsidRDefault="004F360E" w:rsidP="00564680">
            <w:pPr>
              <w:jc w:val="both"/>
              <w:rPr>
                <w:lang w:val="ky-KG"/>
              </w:rPr>
            </w:pPr>
            <w:r>
              <w:rPr>
                <w:lang w:val="ky-KG"/>
              </w:rPr>
              <w:t xml:space="preserve"> я</w:t>
            </w:r>
            <w:proofErr w:type="spellStart"/>
            <w:r w:rsidRPr="00850003">
              <w:t>нварь</w:t>
            </w:r>
            <w:proofErr w:type="spellEnd"/>
            <w:r>
              <w:rPr>
                <w:lang w:val="ky-KG"/>
              </w:rPr>
              <w:t xml:space="preserve">-  </w:t>
            </w:r>
          </w:p>
          <w:p w14:paraId="7F2E1119" w14:textId="77777777" w:rsidR="004F360E" w:rsidRPr="00D42056" w:rsidRDefault="004F360E" w:rsidP="00564680">
            <w:pPr>
              <w:jc w:val="both"/>
              <w:rPr>
                <w:lang w:val="ky-KG"/>
              </w:rPr>
            </w:pPr>
            <w:r>
              <w:rPr>
                <w:lang w:val="ky-KG"/>
              </w:rPr>
              <w:t xml:space="preserve">    август</w:t>
            </w:r>
            <w:r w:rsidRPr="00850003">
              <w:t xml:space="preserve"> </w:t>
            </w:r>
          </w:p>
        </w:tc>
        <w:tc>
          <w:tcPr>
            <w:tcW w:w="709" w:type="dxa"/>
            <w:tcBorders>
              <w:bottom w:val="single" w:sz="4" w:space="0" w:color="auto"/>
            </w:tcBorders>
          </w:tcPr>
          <w:p w14:paraId="2552F8B9" w14:textId="77777777" w:rsidR="004F360E" w:rsidRPr="00850003" w:rsidRDefault="004F360E" w:rsidP="00564680">
            <w:pPr>
              <w:jc w:val="center"/>
            </w:pPr>
          </w:p>
          <w:p w14:paraId="7B1CA8CC" w14:textId="77777777" w:rsidR="004F360E" w:rsidRPr="00850003" w:rsidRDefault="004F360E" w:rsidP="00564680">
            <w:pPr>
              <w:jc w:val="center"/>
            </w:pPr>
            <w:r w:rsidRPr="00850003">
              <w:t>%</w:t>
            </w:r>
          </w:p>
        </w:tc>
        <w:tc>
          <w:tcPr>
            <w:tcW w:w="992" w:type="dxa"/>
            <w:tcBorders>
              <w:bottom w:val="single" w:sz="4" w:space="0" w:color="auto"/>
            </w:tcBorders>
          </w:tcPr>
          <w:p w14:paraId="158480EA" w14:textId="6CA3E882" w:rsidR="004F360E" w:rsidRPr="00850003" w:rsidRDefault="004F360E" w:rsidP="00564680">
            <w:pPr>
              <w:jc w:val="both"/>
            </w:pPr>
            <w:r w:rsidRPr="00850003">
              <w:t>202</w:t>
            </w:r>
            <w:r w:rsidR="00B72458">
              <w:rPr>
                <w:lang w:val="ky-KG"/>
              </w:rPr>
              <w:t>4</w:t>
            </w:r>
            <w:r w:rsidRPr="00850003">
              <w:t>ж/г</w:t>
            </w:r>
          </w:p>
          <w:p w14:paraId="17524C94" w14:textId="77777777" w:rsidR="004F360E" w:rsidRDefault="004F360E" w:rsidP="00564680">
            <w:pPr>
              <w:jc w:val="both"/>
              <w:rPr>
                <w:lang w:val="ky-KG"/>
              </w:rPr>
            </w:pPr>
            <w:r>
              <w:rPr>
                <w:lang w:val="ky-KG"/>
              </w:rPr>
              <w:t xml:space="preserve"> я</w:t>
            </w:r>
            <w:proofErr w:type="spellStart"/>
            <w:r w:rsidRPr="00850003">
              <w:t>нварь</w:t>
            </w:r>
            <w:proofErr w:type="spellEnd"/>
            <w:r>
              <w:rPr>
                <w:lang w:val="ky-KG"/>
              </w:rPr>
              <w:t xml:space="preserve">-  </w:t>
            </w:r>
          </w:p>
          <w:p w14:paraId="4B508CC0" w14:textId="77777777" w:rsidR="004F360E" w:rsidRPr="00D42056" w:rsidRDefault="004F360E" w:rsidP="00564680">
            <w:pPr>
              <w:jc w:val="both"/>
              <w:rPr>
                <w:lang w:val="ky-KG"/>
              </w:rPr>
            </w:pPr>
            <w:r>
              <w:rPr>
                <w:lang w:val="ky-KG"/>
              </w:rPr>
              <w:t xml:space="preserve">    август</w:t>
            </w:r>
            <w:r w:rsidRPr="00850003">
              <w:t xml:space="preserve"> </w:t>
            </w:r>
          </w:p>
        </w:tc>
        <w:tc>
          <w:tcPr>
            <w:tcW w:w="992" w:type="dxa"/>
            <w:tcBorders>
              <w:bottom w:val="single" w:sz="4" w:space="0" w:color="auto"/>
            </w:tcBorders>
          </w:tcPr>
          <w:p w14:paraId="6C348A6C" w14:textId="2E283017" w:rsidR="004F360E" w:rsidRPr="00850003" w:rsidRDefault="004F360E" w:rsidP="00564680">
            <w:pPr>
              <w:jc w:val="both"/>
            </w:pPr>
            <w:r w:rsidRPr="00850003">
              <w:t>202</w:t>
            </w:r>
            <w:r w:rsidR="00B72458">
              <w:rPr>
                <w:lang w:val="ky-KG"/>
              </w:rPr>
              <w:t>5</w:t>
            </w:r>
            <w:r w:rsidRPr="00850003">
              <w:t>ж/г</w:t>
            </w:r>
          </w:p>
          <w:p w14:paraId="36AF47EC" w14:textId="77777777" w:rsidR="004F360E" w:rsidRDefault="004F360E" w:rsidP="00564680">
            <w:pPr>
              <w:jc w:val="both"/>
              <w:rPr>
                <w:lang w:val="ky-KG"/>
              </w:rPr>
            </w:pPr>
            <w:r>
              <w:rPr>
                <w:lang w:val="ky-KG"/>
              </w:rPr>
              <w:t xml:space="preserve"> я</w:t>
            </w:r>
            <w:proofErr w:type="spellStart"/>
            <w:r w:rsidRPr="00850003">
              <w:t>нварь</w:t>
            </w:r>
            <w:proofErr w:type="spellEnd"/>
            <w:r>
              <w:rPr>
                <w:lang w:val="ky-KG"/>
              </w:rPr>
              <w:t xml:space="preserve">-  </w:t>
            </w:r>
          </w:p>
          <w:p w14:paraId="7D66F7C8" w14:textId="77777777" w:rsidR="004F360E" w:rsidRPr="00D42056" w:rsidRDefault="004F360E" w:rsidP="00564680">
            <w:pPr>
              <w:jc w:val="both"/>
              <w:rPr>
                <w:lang w:val="ky-KG"/>
              </w:rPr>
            </w:pPr>
            <w:r>
              <w:rPr>
                <w:lang w:val="ky-KG"/>
              </w:rPr>
              <w:t xml:space="preserve">    август</w:t>
            </w:r>
            <w:r w:rsidRPr="00850003">
              <w:t xml:space="preserve"> </w:t>
            </w:r>
          </w:p>
        </w:tc>
        <w:tc>
          <w:tcPr>
            <w:tcW w:w="851" w:type="dxa"/>
            <w:tcBorders>
              <w:bottom w:val="single" w:sz="4" w:space="0" w:color="auto"/>
            </w:tcBorders>
          </w:tcPr>
          <w:p w14:paraId="723CA5B2" w14:textId="77777777" w:rsidR="004F360E" w:rsidRPr="00850003" w:rsidRDefault="004F360E" w:rsidP="00564680">
            <w:pPr>
              <w:jc w:val="center"/>
            </w:pPr>
          </w:p>
          <w:p w14:paraId="1BAD8930" w14:textId="77777777" w:rsidR="004F360E" w:rsidRPr="00850003" w:rsidRDefault="004F360E" w:rsidP="00564680">
            <w:pPr>
              <w:jc w:val="center"/>
            </w:pPr>
            <w:r w:rsidRPr="00850003">
              <w:t>%</w:t>
            </w:r>
          </w:p>
        </w:tc>
        <w:tc>
          <w:tcPr>
            <w:tcW w:w="992" w:type="dxa"/>
            <w:tcBorders>
              <w:bottom w:val="single" w:sz="4" w:space="0" w:color="auto"/>
            </w:tcBorders>
          </w:tcPr>
          <w:p w14:paraId="6B74C316" w14:textId="121AD4CD" w:rsidR="004F360E" w:rsidRPr="00850003" w:rsidRDefault="004F360E" w:rsidP="00564680">
            <w:pPr>
              <w:jc w:val="both"/>
            </w:pPr>
            <w:r w:rsidRPr="00850003">
              <w:t>202</w:t>
            </w:r>
            <w:r w:rsidR="00B72458">
              <w:rPr>
                <w:lang w:val="ky-KG"/>
              </w:rPr>
              <w:t>4</w:t>
            </w:r>
            <w:r w:rsidRPr="00850003">
              <w:t>ж/г</w:t>
            </w:r>
          </w:p>
          <w:p w14:paraId="796D1C39" w14:textId="77777777" w:rsidR="004F360E" w:rsidRDefault="004F360E" w:rsidP="00564680">
            <w:pPr>
              <w:jc w:val="both"/>
              <w:rPr>
                <w:lang w:val="ky-KG"/>
              </w:rPr>
            </w:pPr>
            <w:r>
              <w:rPr>
                <w:lang w:val="ky-KG"/>
              </w:rPr>
              <w:t xml:space="preserve"> я</w:t>
            </w:r>
            <w:proofErr w:type="spellStart"/>
            <w:r w:rsidRPr="00850003">
              <w:t>нварь</w:t>
            </w:r>
            <w:proofErr w:type="spellEnd"/>
            <w:r>
              <w:rPr>
                <w:lang w:val="ky-KG"/>
              </w:rPr>
              <w:t xml:space="preserve">-  </w:t>
            </w:r>
          </w:p>
          <w:p w14:paraId="69E0B303" w14:textId="77777777" w:rsidR="004F360E" w:rsidRPr="00D42056" w:rsidRDefault="004F360E" w:rsidP="00564680">
            <w:pPr>
              <w:jc w:val="both"/>
              <w:rPr>
                <w:lang w:val="ky-KG"/>
              </w:rPr>
            </w:pPr>
            <w:r>
              <w:rPr>
                <w:lang w:val="ky-KG"/>
              </w:rPr>
              <w:t xml:space="preserve">    август</w:t>
            </w:r>
            <w:r w:rsidRPr="00850003">
              <w:t xml:space="preserve"> </w:t>
            </w:r>
          </w:p>
        </w:tc>
        <w:tc>
          <w:tcPr>
            <w:tcW w:w="992" w:type="dxa"/>
            <w:tcBorders>
              <w:bottom w:val="single" w:sz="4" w:space="0" w:color="auto"/>
            </w:tcBorders>
          </w:tcPr>
          <w:p w14:paraId="6C40611D" w14:textId="1BD28172" w:rsidR="004F360E" w:rsidRPr="00850003" w:rsidRDefault="004F360E" w:rsidP="00564680">
            <w:pPr>
              <w:jc w:val="both"/>
            </w:pPr>
            <w:r w:rsidRPr="00850003">
              <w:t>202</w:t>
            </w:r>
            <w:r w:rsidR="00B72458">
              <w:rPr>
                <w:lang w:val="ky-KG"/>
              </w:rPr>
              <w:t>5</w:t>
            </w:r>
            <w:r w:rsidRPr="00850003">
              <w:t>ж/г</w:t>
            </w:r>
          </w:p>
          <w:p w14:paraId="7CDA8C5E" w14:textId="77777777" w:rsidR="004F360E" w:rsidRDefault="004F360E" w:rsidP="00564680">
            <w:pPr>
              <w:jc w:val="both"/>
              <w:rPr>
                <w:lang w:val="ky-KG"/>
              </w:rPr>
            </w:pPr>
            <w:r>
              <w:rPr>
                <w:lang w:val="ky-KG"/>
              </w:rPr>
              <w:t xml:space="preserve"> я</w:t>
            </w:r>
            <w:proofErr w:type="spellStart"/>
            <w:r w:rsidRPr="00850003">
              <w:t>нварь</w:t>
            </w:r>
            <w:proofErr w:type="spellEnd"/>
            <w:r>
              <w:rPr>
                <w:lang w:val="ky-KG"/>
              </w:rPr>
              <w:t xml:space="preserve">-  </w:t>
            </w:r>
          </w:p>
          <w:p w14:paraId="6747F5A5" w14:textId="77777777" w:rsidR="004F360E" w:rsidRPr="00D42056" w:rsidRDefault="004F360E" w:rsidP="00564680">
            <w:pPr>
              <w:jc w:val="both"/>
              <w:rPr>
                <w:lang w:val="ky-KG"/>
              </w:rPr>
            </w:pPr>
            <w:r>
              <w:rPr>
                <w:lang w:val="ky-KG"/>
              </w:rPr>
              <w:t xml:space="preserve">    август</w:t>
            </w:r>
            <w:r w:rsidRPr="00850003">
              <w:t xml:space="preserve"> </w:t>
            </w:r>
          </w:p>
        </w:tc>
        <w:tc>
          <w:tcPr>
            <w:tcW w:w="851" w:type="dxa"/>
            <w:tcBorders>
              <w:bottom w:val="single" w:sz="4" w:space="0" w:color="auto"/>
            </w:tcBorders>
          </w:tcPr>
          <w:p w14:paraId="4EA7B2C0" w14:textId="77777777" w:rsidR="004F360E" w:rsidRPr="00850003" w:rsidRDefault="004F360E" w:rsidP="00564680">
            <w:pPr>
              <w:jc w:val="center"/>
            </w:pPr>
          </w:p>
          <w:p w14:paraId="12815A9A" w14:textId="77777777" w:rsidR="004F360E" w:rsidRPr="00850003" w:rsidRDefault="004F360E" w:rsidP="00564680">
            <w:pPr>
              <w:jc w:val="center"/>
            </w:pPr>
            <w:r w:rsidRPr="00850003">
              <w:t>%</w:t>
            </w:r>
          </w:p>
        </w:tc>
      </w:tr>
      <w:tr w:rsidR="00E845D1" w:rsidRPr="00850003" w14:paraId="06CF68CA" w14:textId="77777777" w:rsidTr="009647E0">
        <w:trPr>
          <w:trHeight w:val="300"/>
        </w:trPr>
        <w:tc>
          <w:tcPr>
            <w:tcW w:w="2126" w:type="dxa"/>
            <w:tcBorders>
              <w:top w:val="single" w:sz="4" w:space="0" w:color="auto"/>
              <w:left w:val="nil"/>
              <w:bottom w:val="nil"/>
              <w:right w:val="nil"/>
            </w:tcBorders>
            <w:vAlign w:val="center"/>
          </w:tcPr>
          <w:p w14:paraId="73C4B49C" w14:textId="77777777" w:rsidR="00E845D1" w:rsidRPr="00850003" w:rsidRDefault="00E845D1" w:rsidP="00E845D1">
            <w:proofErr w:type="spellStart"/>
            <w:r w:rsidRPr="00850003">
              <w:t>Облус</w:t>
            </w:r>
            <w:proofErr w:type="spellEnd"/>
            <w:r w:rsidRPr="00850003">
              <w:t xml:space="preserve"> б-</w:t>
            </w:r>
            <w:proofErr w:type="spellStart"/>
            <w:r w:rsidRPr="00850003">
              <w:t>ча</w:t>
            </w:r>
            <w:proofErr w:type="spellEnd"/>
            <w:r w:rsidRPr="00850003">
              <w:t>:</w:t>
            </w:r>
          </w:p>
          <w:p w14:paraId="5C51C193" w14:textId="77777777" w:rsidR="00E845D1" w:rsidRPr="00850003" w:rsidRDefault="00E845D1" w:rsidP="00E845D1">
            <w:r w:rsidRPr="00850003">
              <w:t>По области:</w:t>
            </w:r>
          </w:p>
        </w:tc>
        <w:tc>
          <w:tcPr>
            <w:tcW w:w="993" w:type="dxa"/>
            <w:tcBorders>
              <w:top w:val="single" w:sz="4" w:space="0" w:color="auto"/>
              <w:left w:val="nil"/>
              <w:bottom w:val="nil"/>
              <w:right w:val="nil"/>
            </w:tcBorders>
          </w:tcPr>
          <w:p w14:paraId="477C1CD0" w14:textId="5B430D2D" w:rsidR="00E845D1" w:rsidRPr="00BA3E85" w:rsidRDefault="00E845D1" w:rsidP="00E845D1">
            <w:pPr>
              <w:spacing w:line="360" w:lineRule="auto"/>
              <w:jc w:val="right"/>
              <w:rPr>
                <w:sz w:val="18"/>
                <w:szCs w:val="18"/>
                <w:lang w:val="ky-KG"/>
              </w:rPr>
            </w:pPr>
            <w:r w:rsidRPr="00BA3E85">
              <w:rPr>
                <w:szCs w:val="22"/>
              </w:rPr>
              <w:t>53595,0</w:t>
            </w:r>
          </w:p>
        </w:tc>
        <w:tc>
          <w:tcPr>
            <w:tcW w:w="992" w:type="dxa"/>
            <w:tcBorders>
              <w:top w:val="single" w:sz="4" w:space="0" w:color="auto"/>
              <w:left w:val="nil"/>
              <w:bottom w:val="nil"/>
              <w:right w:val="nil"/>
            </w:tcBorders>
          </w:tcPr>
          <w:p w14:paraId="7F6A2D6D" w14:textId="35BB47B4" w:rsidR="00E845D1" w:rsidRPr="00BA3E85" w:rsidRDefault="00E845D1" w:rsidP="00E845D1">
            <w:pPr>
              <w:spacing w:line="360" w:lineRule="auto"/>
              <w:jc w:val="right"/>
              <w:rPr>
                <w:sz w:val="18"/>
                <w:szCs w:val="18"/>
              </w:rPr>
            </w:pPr>
            <w:r w:rsidRPr="00BA3E85">
              <w:rPr>
                <w:sz w:val="18"/>
                <w:szCs w:val="18"/>
                <w:lang w:val="ky-KG"/>
              </w:rPr>
              <w:t>54618,0</w:t>
            </w:r>
          </w:p>
        </w:tc>
        <w:tc>
          <w:tcPr>
            <w:tcW w:w="992" w:type="dxa"/>
            <w:tcBorders>
              <w:top w:val="single" w:sz="4" w:space="0" w:color="auto"/>
              <w:left w:val="nil"/>
              <w:bottom w:val="nil"/>
              <w:right w:val="nil"/>
            </w:tcBorders>
          </w:tcPr>
          <w:p w14:paraId="275DB4F2" w14:textId="4E5DAEB8" w:rsidR="00E845D1" w:rsidRPr="00BA3E85" w:rsidRDefault="00E845D1" w:rsidP="00E845D1">
            <w:pPr>
              <w:spacing w:line="360" w:lineRule="auto"/>
              <w:jc w:val="right"/>
              <w:rPr>
                <w:sz w:val="18"/>
                <w:szCs w:val="18"/>
              </w:rPr>
            </w:pPr>
            <w:r w:rsidRPr="00BA3E85">
              <w:rPr>
                <w:sz w:val="18"/>
                <w:szCs w:val="18"/>
                <w:lang w:val="ky-KG"/>
              </w:rPr>
              <w:t>101,9</w:t>
            </w:r>
          </w:p>
        </w:tc>
        <w:tc>
          <w:tcPr>
            <w:tcW w:w="1134" w:type="dxa"/>
            <w:tcBorders>
              <w:top w:val="single" w:sz="4" w:space="0" w:color="auto"/>
              <w:left w:val="nil"/>
              <w:bottom w:val="nil"/>
              <w:right w:val="nil"/>
            </w:tcBorders>
          </w:tcPr>
          <w:p w14:paraId="50F3759D" w14:textId="79F93B3A" w:rsidR="00E845D1" w:rsidRPr="00BA3E85" w:rsidRDefault="00E845D1" w:rsidP="00E845D1">
            <w:pPr>
              <w:spacing w:line="360" w:lineRule="auto"/>
              <w:jc w:val="right"/>
              <w:rPr>
                <w:sz w:val="18"/>
                <w:szCs w:val="18"/>
              </w:rPr>
            </w:pPr>
            <w:r w:rsidRPr="00BA3E85">
              <w:rPr>
                <w:szCs w:val="22"/>
              </w:rPr>
              <w:t>309047,4</w:t>
            </w:r>
          </w:p>
        </w:tc>
        <w:tc>
          <w:tcPr>
            <w:tcW w:w="1134" w:type="dxa"/>
            <w:tcBorders>
              <w:top w:val="single" w:sz="4" w:space="0" w:color="auto"/>
              <w:left w:val="nil"/>
              <w:bottom w:val="nil"/>
              <w:right w:val="nil"/>
            </w:tcBorders>
          </w:tcPr>
          <w:p w14:paraId="26F3EFBD" w14:textId="75ECDE9F" w:rsidR="00E845D1" w:rsidRPr="00BA3E85" w:rsidRDefault="00E845D1" w:rsidP="00E845D1">
            <w:pPr>
              <w:spacing w:line="360" w:lineRule="auto"/>
              <w:jc w:val="right"/>
              <w:rPr>
                <w:sz w:val="18"/>
                <w:szCs w:val="18"/>
              </w:rPr>
            </w:pPr>
            <w:r w:rsidRPr="00BA3E85">
              <w:rPr>
                <w:sz w:val="18"/>
                <w:szCs w:val="18"/>
                <w:lang w:val="ky-KG"/>
              </w:rPr>
              <w:t>314975,9</w:t>
            </w:r>
          </w:p>
        </w:tc>
        <w:tc>
          <w:tcPr>
            <w:tcW w:w="709" w:type="dxa"/>
            <w:tcBorders>
              <w:top w:val="single" w:sz="4" w:space="0" w:color="auto"/>
              <w:left w:val="nil"/>
              <w:bottom w:val="nil"/>
              <w:right w:val="nil"/>
            </w:tcBorders>
          </w:tcPr>
          <w:p w14:paraId="7740E81E" w14:textId="046F10F7" w:rsidR="00E845D1" w:rsidRPr="00BA3E85" w:rsidRDefault="00E845D1" w:rsidP="00E845D1">
            <w:pPr>
              <w:spacing w:line="360" w:lineRule="auto"/>
              <w:jc w:val="right"/>
              <w:rPr>
                <w:sz w:val="18"/>
                <w:szCs w:val="18"/>
              </w:rPr>
            </w:pPr>
            <w:r w:rsidRPr="00BA3E85">
              <w:rPr>
                <w:sz w:val="18"/>
                <w:szCs w:val="18"/>
                <w:lang w:val="ky-KG"/>
              </w:rPr>
              <w:t>101,9</w:t>
            </w:r>
          </w:p>
        </w:tc>
        <w:tc>
          <w:tcPr>
            <w:tcW w:w="992" w:type="dxa"/>
            <w:tcBorders>
              <w:top w:val="single" w:sz="4" w:space="0" w:color="auto"/>
              <w:left w:val="nil"/>
              <w:bottom w:val="nil"/>
              <w:right w:val="nil"/>
            </w:tcBorders>
          </w:tcPr>
          <w:p w14:paraId="1015CB86" w14:textId="48CA5CFC" w:rsidR="00E845D1" w:rsidRPr="00BA3E85" w:rsidRDefault="00E845D1" w:rsidP="00E845D1">
            <w:pPr>
              <w:spacing w:line="360" w:lineRule="auto"/>
              <w:jc w:val="right"/>
              <w:rPr>
                <w:sz w:val="18"/>
                <w:szCs w:val="18"/>
              </w:rPr>
            </w:pPr>
            <w:r w:rsidRPr="00BA3E85">
              <w:rPr>
                <w:szCs w:val="22"/>
              </w:rPr>
              <w:t>68223,0</w:t>
            </w:r>
          </w:p>
        </w:tc>
        <w:tc>
          <w:tcPr>
            <w:tcW w:w="992" w:type="dxa"/>
            <w:tcBorders>
              <w:top w:val="single" w:sz="4" w:space="0" w:color="auto"/>
              <w:left w:val="nil"/>
              <w:bottom w:val="nil"/>
              <w:right w:val="nil"/>
            </w:tcBorders>
          </w:tcPr>
          <w:p w14:paraId="2F2D9AA3" w14:textId="301F5233" w:rsidR="00E845D1" w:rsidRPr="00BA3E85" w:rsidRDefault="00E845D1" w:rsidP="00E845D1">
            <w:pPr>
              <w:spacing w:line="360" w:lineRule="auto"/>
              <w:jc w:val="right"/>
              <w:rPr>
                <w:sz w:val="18"/>
                <w:szCs w:val="18"/>
              </w:rPr>
            </w:pPr>
            <w:r w:rsidRPr="00BA3E85">
              <w:rPr>
                <w:sz w:val="18"/>
                <w:szCs w:val="18"/>
                <w:lang w:val="ky-KG"/>
              </w:rPr>
              <w:t>72115,0</w:t>
            </w:r>
          </w:p>
        </w:tc>
        <w:tc>
          <w:tcPr>
            <w:tcW w:w="851" w:type="dxa"/>
            <w:tcBorders>
              <w:top w:val="single" w:sz="4" w:space="0" w:color="auto"/>
              <w:left w:val="nil"/>
              <w:bottom w:val="nil"/>
              <w:right w:val="nil"/>
            </w:tcBorders>
          </w:tcPr>
          <w:p w14:paraId="03923995" w14:textId="102049D1" w:rsidR="00E845D1" w:rsidRPr="00BA3E85" w:rsidRDefault="00E845D1" w:rsidP="00E845D1">
            <w:pPr>
              <w:spacing w:line="360" w:lineRule="auto"/>
              <w:jc w:val="right"/>
              <w:rPr>
                <w:sz w:val="18"/>
                <w:szCs w:val="18"/>
              </w:rPr>
            </w:pPr>
            <w:r w:rsidRPr="00BA3E85">
              <w:rPr>
                <w:sz w:val="18"/>
                <w:szCs w:val="18"/>
                <w:lang w:val="ky-KG"/>
              </w:rPr>
              <w:t>105,7</w:t>
            </w:r>
          </w:p>
        </w:tc>
        <w:tc>
          <w:tcPr>
            <w:tcW w:w="992" w:type="dxa"/>
            <w:tcBorders>
              <w:top w:val="single" w:sz="4" w:space="0" w:color="auto"/>
              <w:left w:val="nil"/>
              <w:bottom w:val="nil"/>
              <w:right w:val="nil"/>
            </w:tcBorders>
          </w:tcPr>
          <w:p w14:paraId="1BB7BEDB" w14:textId="7C6C1CAD" w:rsidR="00E845D1" w:rsidRPr="00BA3E85" w:rsidRDefault="00E845D1" w:rsidP="00E845D1">
            <w:pPr>
              <w:spacing w:line="360" w:lineRule="auto"/>
              <w:jc w:val="right"/>
              <w:rPr>
                <w:sz w:val="18"/>
                <w:szCs w:val="18"/>
              </w:rPr>
            </w:pPr>
            <w:r w:rsidRPr="00BA3E85">
              <w:rPr>
                <w:szCs w:val="22"/>
              </w:rPr>
              <w:t>2415,9</w:t>
            </w:r>
          </w:p>
        </w:tc>
        <w:tc>
          <w:tcPr>
            <w:tcW w:w="992" w:type="dxa"/>
            <w:tcBorders>
              <w:top w:val="single" w:sz="4" w:space="0" w:color="auto"/>
              <w:left w:val="nil"/>
              <w:bottom w:val="nil"/>
              <w:right w:val="nil"/>
            </w:tcBorders>
          </w:tcPr>
          <w:p w14:paraId="73219419" w14:textId="256A73FC" w:rsidR="00E845D1" w:rsidRPr="00BA3E85" w:rsidRDefault="00E845D1" w:rsidP="00E845D1">
            <w:pPr>
              <w:spacing w:line="360" w:lineRule="auto"/>
              <w:jc w:val="right"/>
              <w:rPr>
                <w:sz w:val="18"/>
                <w:szCs w:val="18"/>
              </w:rPr>
            </w:pPr>
            <w:r w:rsidRPr="00BA3E85">
              <w:rPr>
                <w:sz w:val="18"/>
                <w:szCs w:val="18"/>
                <w:lang w:val="ky-KG"/>
              </w:rPr>
              <w:t>2459,8</w:t>
            </w:r>
          </w:p>
        </w:tc>
        <w:tc>
          <w:tcPr>
            <w:tcW w:w="851" w:type="dxa"/>
            <w:tcBorders>
              <w:top w:val="single" w:sz="4" w:space="0" w:color="auto"/>
              <w:left w:val="nil"/>
              <w:bottom w:val="nil"/>
              <w:right w:val="nil"/>
            </w:tcBorders>
          </w:tcPr>
          <w:p w14:paraId="6A3B7A4A" w14:textId="42BE2D5B" w:rsidR="00E845D1" w:rsidRPr="00BA3E85" w:rsidRDefault="00E845D1" w:rsidP="00E845D1">
            <w:pPr>
              <w:spacing w:line="360" w:lineRule="auto"/>
              <w:jc w:val="right"/>
              <w:rPr>
                <w:sz w:val="18"/>
                <w:szCs w:val="18"/>
              </w:rPr>
            </w:pPr>
            <w:r w:rsidRPr="00BA3E85">
              <w:rPr>
                <w:sz w:val="18"/>
                <w:szCs w:val="18"/>
                <w:lang w:val="ky-KG"/>
              </w:rPr>
              <w:t>101,8</w:t>
            </w:r>
          </w:p>
        </w:tc>
      </w:tr>
      <w:tr w:rsidR="00E845D1" w:rsidRPr="00850003" w14:paraId="2FCC8144" w14:textId="77777777" w:rsidTr="00060B06">
        <w:trPr>
          <w:trHeight w:val="300"/>
        </w:trPr>
        <w:tc>
          <w:tcPr>
            <w:tcW w:w="2126" w:type="dxa"/>
            <w:tcBorders>
              <w:top w:val="nil"/>
              <w:left w:val="nil"/>
              <w:bottom w:val="nil"/>
              <w:right w:val="nil"/>
            </w:tcBorders>
          </w:tcPr>
          <w:p w14:paraId="5DF3C32E" w14:textId="77777777" w:rsidR="00E845D1" w:rsidRPr="00850003" w:rsidRDefault="00E845D1" w:rsidP="00E845D1">
            <w:r w:rsidRPr="00850003">
              <w:t>Аксы</w:t>
            </w:r>
          </w:p>
        </w:tc>
        <w:tc>
          <w:tcPr>
            <w:tcW w:w="993" w:type="dxa"/>
            <w:tcBorders>
              <w:top w:val="nil"/>
              <w:left w:val="nil"/>
              <w:bottom w:val="nil"/>
              <w:right w:val="nil"/>
            </w:tcBorders>
            <w:vAlign w:val="bottom"/>
          </w:tcPr>
          <w:p w14:paraId="6B93A595" w14:textId="42117DA0" w:rsidR="00E845D1" w:rsidRPr="00BA3E85" w:rsidRDefault="00E845D1" w:rsidP="00E845D1">
            <w:pPr>
              <w:jc w:val="right"/>
              <w:rPr>
                <w:sz w:val="18"/>
                <w:szCs w:val="18"/>
                <w:lang w:val="ky-KG"/>
              </w:rPr>
            </w:pPr>
            <w:r w:rsidRPr="00BA3E85">
              <w:rPr>
                <w:szCs w:val="22"/>
              </w:rPr>
              <w:t>7751,0</w:t>
            </w:r>
          </w:p>
        </w:tc>
        <w:tc>
          <w:tcPr>
            <w:tcW w:w="992" w:type="dxa"/>
            <w:tcBorders>
              <w:top w:val="nil"/>
              <w:left w:val="nil"/>
              <w:bottom w:val="nil"/>
              <w:right w:val="nil"/>
            </w:tcBorders>
            <w:vAlign w:val="bottom"/>
          </w:tcPr>
          <w:p w14:paraId="1A443839" w14:textId="7B7E1AAD" w:rsidR="00E845D1" w:rsidRPr="00BA3E85" w:rsidRDefault="00E845D1" w:rsidP="00E845D1">
            <w:pPr>
              <w:spacing w:line="276" w:lineRule="auto"/>
              <w:jc w:val="right"/>
              <w:rPr>
                <w:sz w:val="18"/>
                <w:szCs w:val="18"/>
                <w:lang w:val="en-US"/>
              </w:rPr>
            </w:pPr>
            <w:r w:rsidRPr="00BA3E85">
              <w:rPr>
                <w:sz w:val="18"/>
                <w:szCs w:val="18"/>
                <w:lang w:val="ky-KG"/>
              </w:rPr>
              <w:t>7848,0</w:t>
            </w:r>
          </w:p>
        </w:tc>
        <w:tc>
          <w:tcPr>
            <w:tcW w:w="992" w:type="dxa"/>
            <w:tcBorders>
              <w:top w:val="nil"/>
              <w:left w:val="nil"/>
              <w:bottom w:val="nil"/>
              <w:right w:val="nil"/>
            </w:tcBorders>
            <w:vAlign w:val="bottom"/>
          </w:tcPr>
          <w:p w14:paraId="462D962F" w14:textId="3125AF0B" w:rsidR="00E845D1" w:rsidRPr="00BA3E85" w:rsidRDefault="00E845D1" w:rsidP="00E845D1">
            <w:pPr>
              <w:spacing w:line="276" w:lineRule="auto"/>
              <w:jc w:val="right"/>
              <w:rPr>
                <w:sz w:val="18"/>
                <w:szCs w:val="18"/>
              </w:rPr>
            </w:pPr>
            <w:r w:rsidRPr="00BA3E85">
              <w:rPr>
                <w:sz w:val="18"/>
                <w:szCs w:val="18"/>
                <w:lang w:val="ky-KG"/>
              </w:rPr>
              <w:t>101,3</w:t>
            </w:r>
          </w:p>
        </w:tc>
        <w:tc>
          <w:tcPr>
            <w:tcW w:w="1134" w:type="dxa"/>
            <w:tcBorders>
              <w:top w:val="nil"/>
              <w:left w:val="nil"/>
              <w:bottom w:val="nil"/>
              <w:right w:val="nil"/>
            </w:tcBorders>
            <w:vAlign w:val="bottom"/>
          </w:tcPr>
          <w:p w14:paraId="5DE75ABF" w14:textId="1050CAB4" w:rsidR="00E845D1" w:rsidRPr="00BA3E85" w:rsidRDefault="00E845D1" w:rsidP="00E845D1">
            <w:pPr>
              <w:jc w:val="right"/>
              <w:rPr>
                <w:sz w:val="18"/>
                <w:szCs w:val="18"/>
                <w:lang w:val="ky-KG"/>
              </w:rPr>
            </w:pPr>
            <w:r w:rsidRPr="00BA3E85">
              <w:rPr>
                <w:szCs w:val="22"/>
              </w:rPr>
              <w:t>38915,0</w:t>
            </w:r>
          </w:p>
        </w:tc>
        <w:tc>
          <w:tcPr>
            <w:tcW w:w="1134" w:type="dxa"/>
            <w:tcBorders>
              <w:top w:val="nil"/>
              <w:left w:val="nil"/>
              <w:bottom w:val="nil"/>
              <w:right w:val="nil"/>
            </w:tcBorders>
            <w:vAlign w:val="bottom"/>
          </w:tcPr>
          <w:p w14:paraId="0F912AC8" w14:textId="05265E0B" w:rsidR="00E845D1" w:rsidRPr="00BA3E85" w:rsidRDefault="00E845D1" w:rsidP="00E845D1">
            <w:pPr>
              <w:jc w:val="right"/>
              <w:rPr>
                <w:sz w:val="18"/>
                <w:szCs w:val="18"/>
                <w:lang w:val="en-US"/>
              </w:rPr>
            </w:pPr>
            <w:r w:rsidRPr="00BA3E85">
              <w:rPr>
                <w:sz w:val="18"/>
                <w:szCs w:val="18"/>
                <w:lang w:val="ky-KG"/>
              </w:rPr>
              <w:t>40095,0</w:t>
            </w:r>
          </w:p>
        </w:tc>
        <w:tc>
          <w:tcPr>
            <w:tcW w:w="709" w:type="dxa"/>
            <w:tcBorders>
              <w:top w:val="nil"/>
              <w:left w:val="nil"/>
              <w:bottom w:val="nil"/>
              <w:right w:val="nil"/>
            </w:tcBorders>
            <w:vAlign w:val="bottom"/>
          </w:tcPr>
          <w:p w14:paraId="4F22E284" w14:textId="0F5F0A29" w:rsidR="00E845D1" w:rsidRPr="00BA3E85" w:rsidRDefault="00E845D1" w:rsidP="00E845D1">
            <w:pPr>
              <w:jc w:val="right"/>
              <w:rPr>
                <w:sz w:val="18"/>
                <w:szCs w:val="18"/>
              </w:rPr>
            </w:pPr>
            <w:r w:rsidRPr="00BA3E85">
              <w:rPr>
                <w:sz w:val="18"/>
                <w:szCs w:val="18"/>
                <w:lang w:val="ky-KG"/>
              </w:rPr>
              <w:t>103,0</w:t>
            </w:r>
          </w:p>
        </w:tc>
        <w:tc>
          <w:tcPr>
            <w:tcW w:w="992" w:type="dxa"/>
            <w:tcBorders>
              <w:top w:val="nil"/>
              <w:left w:val="nil"/>
              <w:bottom w:val="nil"/>
              <w:right w:val="nil"/>
            </w:tcBorders>
            <w:vAlign w:val="bottom"/>
          </w:tcPr>
          <w:p w14:paraId="0858D413" w14:textId="7037F258" w:rsidR="00E845D1" w:rsidRPr="00BA3E85" w:rsidRDefault="00E845D1" w:rsidP="00E845D1">
            <w:pPr>
              <w:jc w:val="right"/>
              <w:rPr>
                <w:sz w:val="18"/>
                <w:szCs w:val="18"/>
                <w:lang w:val="ky-KG"/>
              </w:rPr>
            </w:pPr>
            <w:r w:rsidRPr="00BA3E85">
              <w:rPr>
                <w:szCs w:val="22"/>
              </w:rPr>
              <w:t>7662,0</w:t>
            </w:r>
          </w:p>
        </w:tc>
        <w:tc>
          <w:tcPr>
            <w:tcW w:w="992" w:type="dxa"/>
            <w:tcBorders>
              <w:top w:val="nil"/>
              <w:left w:val="nil"/>
              <w:bottom w:val="nil"/>
              <w:right w:val="nil"/>
            </w:tcBorders>
            <w:vAlign w:val="bottom"/>
          </w:tcPr>
          <w:p w14:paraId="52CC8284" w14:textId="4B655D27" w:rsidR="00E845D1" w:rsidRPr="00BA3E85" w:rsidRDefault="00E845D1" w:rsidP="00E845D1">
            <w:pPr>
              <w:jc w:val="right"/>
              <w:rPr>
                <w:sz w:val="18"/>
                <w:szCs w:val="18"/>
                <w:lang w:val="en-US"/>
              </w:rPr>
            </w:pPr>
            <w:r w:rsidRPr="00BA3E85">
              <w:rPr>
                <w:sz w:val="18"/>
                <w:szCs w:val="18"/>
                <w:lang w:val="ky-KG"/>
              </w:rPr>
              <w:t>7721,0</w:t>
            </w:r>
          </w:p>
        </w:tc>
        <w:tc>
          <w:tcPr>
            <w:tcW w:w="851" w:type="dxa"/>
            <w:tcBorders>
              <w:top w:val="nil"/>
              <w:left w:val="nil"/>
              <w:bottom w:val="nil"/>
              <w:right w:val="nil"/>
            </w:tcBorders>
            <w:vAlign w:val="bottom"/>
          </w:tcPr>
          <w:p w14:paraId="0AB7E2D7" w14:textId="216BF9F2" w:rsidR="00E845D1" w:rsidRPr="00BA3E85" w:rsidRDefault="00E845D1" w:rsidP="00E845D1">
            <w:pPr>
              <w:jc w:val="right"/>
              <w:rPr>
                <w:sz w:val="18"/>
                <w:szCs w:val="18"/>
              </w:rPr>
            </w:pPr>
            <w:r w:rsidRPr="00BA3E85">
              <w:rPr>
                <w:sz w:val="18"/>
                <w:szCs w:val="18"/>
                <w:lang w:val="ky-KG"/>
              </w:rPr>
              <w:t>100,8</w:t>
            </w:r>
          </w:p>
        </w:tc>
        <w:tc>
          <w:tcPr>
            <w:tcW w:w="992" w:type="dxa"/>
            <w:tcBorders>
              <w:top w:val="nil"/>
              <w:left w:val="nil"/>
              <w:bottom w:val="nil"/>
              <w:right w:val="nil"/>
            </w:tcBorders>
            <w:vAlign w:val="bottom"/>
          </w:tcPr>
          <w:p w14:paraId="4B860043" w14:textId="7E83CEF8" w:rsidR="00E845D1" w:rsidRPr="00BA3E85" w:rsidRDefault="00E845D1" w:rsidP="00E845D1">
            <w:pPr>
              <w:jc w:val="right"/>
              <w:rPr>
                <w:sz w:val="18"/>
                <w:szCs w:val="18"/>
                <w:lang w:val="ky-KG"/>
              </w:rPr>
            </w:pPr>
            <w:r w:rsidRPr="00BA3E85">
              <w:rPr>
                <w:szCs w:val="22"/>
              </w:rPr>
              <w:t>366,8</w:t>
            </w:r>
          </w:p>
        </w:tc>
        <w:tc>
          <w:tcPr>
            <w:tcW w:w="992" w:type="dxa"/>
            <w:tcBorders>
              <w:top w:val="nil"/>
              <w:left w:val="nil"/>
              <w:bottom w:val="nil"/>
              <w:right w:val="nil"/>
            </w:tcBorders>
            <w:vAlign w:val="bottom"/>
          </w:tcPr>
          <w:p w14:paraId="6EC4DFFB" w14:textId="4276F415" w:rsidR="00E845D1" w:rsidRPr="00BA3E85" w:rsidRDefault="00E845D1" w:rsidP="00E845D1">
            <w:pPr>
              <w:jc w:val="right"/>
              <w:rPr>
                <w:sz w:val="18"/>
                <w:szCs w:val="18"/>
              </w:rPr>
            </w:pPr>
            <w:r w:rsidRPr="00BA3E85">
              <w:rPr>
                <w:sz w:val="18"/>
                <w:szCs w:val="18"/>
                <w:lang w:val="ky-KG"/>
              </w:rPr>
              <w:t>378,0</w:t>
            </w:r>
          </w:p>
        </w:tc>
        <w:tc>
          <w:tcPr>
            <w:tcW w:w="851" w:type="dxa"/>
            <w:tcBorders>
              <w:top w:val="nil"/>
              <w:left w:val="nil"/>
              <w:bottom w:val="nil"/>
              <w:right w:val="nil"/>
            </w:tcBorders>
            <w:vAlign w:val="bottom"/>
          </w:tcPr>
          <w:p w14:paraId="11D191A1" w14:textId="5C3B30CF" w:rsidR="00E845D1" w:rsidRPr="00BA3E85" w:rsidRDefault="00E845D1" w:rsidP="00E845D1">
            <w:pPr>
              <w:jc w:val="right"/>
              <w:rPr>
                <w:sz w:val="18"/>
                <w:szCs w:val="18"/>
              </w:rPr>
            </w:pPr>
            <w:r w:rsidRPr="00BA3E85">
              <w:rPr>
                <w:sz w:val="18"/>
                <w:szCs w:val="18"/>
                <w:lang w:val="ky-KG"/>
              </w:rPr>
              <w:t>103,1</w:t>
            </w:r>
          </w:p>
        </w:tc>
      </w:tr>
      <w:tr w:rsidR="00E845D1" w:rsidRPr="00850003" w14:paraId="1BFC8802" w14:textId="77777777" w:rsidTr="00060B06">
        <w:trPr>
          <w:trHeight w:val="300"/>
        </w:trPr>
        <w:tc>
          <w:tcPr>
            <w:tcW w:w="2126" w:type="dxa"/>
            <w:tcBorders>
              <w:top w:val="nil"/>
              <w:left w:val="nil"/>
              <w:bottom w:val="nil"/>
              <w:right w:val="nil"/>
            </w:tcBorders>
          </w:tcPr>
          <w:p w14:paraId="5387D4E2" w14:textId="77777777" w:rsidR="00E845D1" w:rsidRPr="00850003" w:rsidRDefault="00E845D1" w:rsidP="00E845D1">
            <w:proofErr w:type="spellStart"/>
            <w:proofErr w:type="gramStart"/>
            <w:r w:rsidRPr="00850003">
              <w:t>г.Кербен</w:t>
            </w:r>
            <w:proofErr w:type="spellEnd"/>
            <w:r w:rsidRPr="00850003">
              <w:t xml:space="preserve">  ш.</w:t>
            </w:r>
            <w:proofErr w:type="gramEnd"/>
          </w:p>
        </w:tc>
        <w:tc>
          <w:tcPr>
            <w:tcW w:w="993" w:type="dxa"/>
            <w:tcBorders>
              <w:top w:val="nil"/>
              <w:left w:val="nil"/>
              <w:bottom w:val="nil"/>
              <w:right w:val="nil"/>
            </w:tcBorders>
            <w:vAlign w:val="bottom"/>
          </w:tcPr>
          <w:p w14:paraId="1CFED15F" w14:textId="6C59C946" w:rsidR="00E845D1" w:rsidRPr="00BA3E85" w:rsidRDefault="00E845D1" w:rsidP="00E845D1">
            <w:pPr>
              <w:jc w:val="right"/>
              <w:rPr>
                <w:sz w:val="18"/>
                <w:szCs w:val="18"/>
                <w:lang w:val="ky-KG"/>
              </w:rPr>
            </w:pPr>
            <w:r w:rsidRPr="00BA3E85">
              <w:rPr>
                <w:szCs w:val="22"/>
              </w:rPr>
              <w:t>1750,0</w:t>
            </w:r>
          </w:p>
        </w:tc>
        <w:tc>
          <w:tcPr>
            <w:tcW w:w="992" w:type="dxa"/>
            <w:tcBorders>
              <w:top w:val="nil"/>
              <w:left w:val="nil"/>
              <w:bottom w:val="nil"/>
              <w:right w:val="nil"/>
            </w:tcBorders>
            <w:vAlign w:val="bottom"/>
          </w:tcPr>
          <w:p w14:paraId="76B2F93B" w14:textId="3F761153" w:rsidR="00E845D1" w:rsidRPr="00BA3E85" w:rsidRDefault="00E845D1" w:rsidP="00E845D1">
            <w:pPr>
              <w:spacing w:line="276" w:lineRule="auto"/>
              <w:jc w:val="right"/>
              <w:rPr>
                <w:sz w:val="18"/>
                <w:szCs w:val="18"/>
                <w:lang w:val="en-US"/>
              </w:rPr>
            </w:pPr>
            <w:r w:rsidRPr="00BA3E85">
              <w:rPr>
                <w:sz w:val="18"/>
                <w:szCs w:val="18"/>
                <w:lang w:val="ky-KG"/>
              </w:rPr>
              <w:t>1780</w:t>
            </w:r>
          </w:p>
        </w:tc>
        <w:tc>
          <w:tcPr>
            <w:tcW w:w="992" w:type="dxa"/>
            <w:tcBorders>
              <w:top w:val="nil"/>
              <w:left w:val="nil"/>
              <w:bottom w:val="nil"/>
              <w:right w:val="nil"/>
            </w:tcBorders>
            <w:vAlign w:val="bottom"/>
          </w:tcPr>
          <w:p w14:paraId="4B1056D3" w14:textId="6061EC7D" w:rsidR="00E845D1" w:rsidRPr="00BA3E85" w:rsidRDefault="00E845D1" w:rsidP="00E845D1">
            <w:pPr>
              <w:spacing w:line="276" w:lineRule="auto"/>
              <w:jc w:val="right"/>
              <w:rPr>
                <w:sz w:val="18"/>
                <w:szCs w:val="18"/>
              </w:rPr>
            </w:pPr>
            <w:r w:rsidRPr="00BA3E85">
              <w:rPr>
                <w:sz w:val="18"/>
                <w:szCs w:val="18"/>
                <w:lang w:val="ky-KG"/>
              </w:rPr>
              <w:t>101,7</w:t>
            </w:r>
          </w:p>
        </w:tc>
        <w:tc>
          <w:tcPr>
            <w:tcW w:w="1134" w:type="dxa"/>
            <w:tcBorders>
              <w:top w:val="nil"/>
              <w:left w:val="nil"/>
              <w:bottom w:val="nil"/>
              <w:right w:val="nil"/>
            </w:tcBorders>
            <w:vAlign w:val="bottom"/>
          </w:tcPr>
          <w:p w14:paraId="4CDFC95F" w14:textId="34249AE5" w:rsidR="00E845D1" w:rsidRPr="00BA3E85" w:rsidRDefault="00E845D1" w:rsidP="00E845D1">
            <w:pPr>
              <w:jc w:val="right"/>
              <w:rPr>
                <w:sz w:val="18"/>
                <w:szCs w:val="18"/>
                <w:lang w:val="ky-KG"/>
              </w:rPr>
            </w:pPr>
            <w:r w:rsidRPr="00BA3E85">
              <w:rPr>
                <w:szCs w:val="22"/>
              </w:rPr>
              <w:t>9988,0</w:t>
            </w:r>
          </w:p>
        </w:tc>
        <w:tc>
          <w:tcPr>
            <w:tcW w:w="1134" w:type="dxa"/>
            <w:tcBorders>
              <w:top w:val="nil"/>
              <w:left w:val="nil"/>
              <w:bottom w:val="nil"/>
              <w:right w:val="nil"/>
            </w:tcBorders>
            <w:vAlign w:val="bottom"/>
          </w:tcPr>
          <w:p w14:paraId="403D30DB" w14:textId="55584C3A" w:rsidR="00E845D1" w:rsidRPr="00BA3E85" w:rsidRDefault="00E845D1" w:rsidP="00E845D1">
            <w:pPr>
              <w:jc w:val="right"/>
              <w:rPr>
                <w:sz w:val="18"/>
                <w:szCs w:val="18"/>
                <w:lang w:val="en-US"/>
              </w:rPr>
            </w:pPr>
            <w:r w:rsidRPr="00BA3E85">
              <w:rPr>
                <w:sz w:val="18"/>
                <w:szCs w:val="18"/>
                <w:lang w:val="ky-KG"/>
              </w:rPr>
              <w:t>10183,0</w:t>
            </w:r>
          </w:p>
        </w:tc>
        <w:tc>
          <w:tcPr>
            <w:tcW w:w="709" w:type="dxa"/>
            <w:tcBorders>
              <w:top w:val="nil"/>
              <w:left w:val="nil"/>
              <w:bottom w:val="nil"/>
              <w:right w:val="nil"/>
            </w:tcBorders>
            <w:vAlign w:val="bottom"/>
          </w:tcPr>
          <w:p w14:paraId="06881841" w14:textId="0D83AC93" w:rsidR="00E845D1" w:rsidRPr="00BA3E85" w:rsidRDefault="00E845D1" w:rsidP="00E845D1">
            <w:pPr>
              <w:jc w:val="right"/>
              <w:rPr>
                <w:sz w:val="18"/>
                <w:szCs w:val="18"/>
              </w:rPr>
            </w:pPr>
            <w:r w:rsidRPr="00BA3E85">
              <w:rPr>
                <w:sz w:val="18"/>
                <w:szCs w:val="18"/>
                <w:lang w:val="ky-KG"/>
              </w:rPr>
              <w:t>102,0</w:t>
            </w:r>
          </w:p>
        </w:tc>
        <w:tc>
          <w:tcPr>
            <w:tcW w:w="992" w:type="dxa"/>
            <w:tcBorders>
              <w:top w:val="nil"/>
              <w:left w:val="nil"/>
              <w:bottom w:val="nil"/>
              <w:right w:val="nil"/>
            </w:tcBorders>
            <w:vAlign w:val="bottom"/>
          </w:tcPr>
          <w:p w14:paraId="2E172F29" w14:textId="466414CA" w:rsidR="00E845D1" w:rsidRPr="00BA3E85" w:rsidRDefault="00E845D1" w:rsidP="00E845D1">
            <w:pPr>
              <w:jc w:val="right"/>
              <w:rPr>
                <w:sz w:val="18"/>
                <w:szCs w:val="18"/>
                <w:lang w:val="ky-KG"/>
              </w:rPr>
            </w:pPr>
            <w:r w:rsidRPr="00BA3E85">
              <w:rPr>
                <w:szCs w:val="22"/>
              </w:rPr>
              <w:t>2418,0</w:t>
            </w:r>
          </w:p>
        </w:tc>
        <w:tc>
          <w:tcPr>
            <w:tcW w:w="992" w:type="dxa"/>
            <w:tcBorders>
              <w:top w:val="nil"/>
              <w:left w:val="nil"/>
              <w:bottom w:val="nil"/>
              <w:right w:val="nil"/>
            </w:tcBorders>
            <w:vAlign w:val="bottom"/>
          </w:tcPr>
          <w:p w14:paraId="4A78FE8D" w14:textId="70EE3331" w:rsidR="00E845D1" w:rsidRPr="00BA3E85" w:rsidRDefault="00E845D1" w:rsidP="00E845D1">
            <w:pPr>
              <w:jc w:val="right"/>
              <w:rPr>
                <w:sz w:val="18"/>
                <w:szCs w:val="18"/>
                <w:lang w:val="en-US"/>
              </w:rPr>
            </w:pPr>
            <w:r w:rsidRPr="00BA3E85">
              <w:rPr>
                <w:sz w:val="18"/>
                <w:szCs w:val="18"/>
                <w:lang w:val="ky-KG"/>
              </w:rPr>
              <w:t>2427,0</w:t>
            </w:r>
          </w:p>
        </w:tc>
        <w:tc>
          <w:tcPr>
            <w:tcW w:w="851" w:type="dxa"/>
            <w:tcBorders>
              <w:top w:val="nil"/>
              <w:left w:val="nil"/>
              <w:bottom w:val="nil"/>
              <w:right w:val="nil"/>
            </w:tcBorders>
            <w:vAlign w:val="bottom"/>
          </w:tcPr>
          <w:p w14:paraId="1ECA4C14" w14:textId="06CFA1E9" w:rsidR="00E845D1" w:rsidRPr="00BA3E85" w:rsidRDefault="00E845D1" w:rsidP="00E845D1">
            <w:pPr>
              <w:jc w:val="right"/>
              <w:rPr>
                <w:sz w:val="18"/>
                <w:szCs w:val="18"/>
              </w:rPr>
            </w:pPr>
            <w:r w:rsidRPr="00BA3E85">
              <w:rPr>
                <w:sz w:val="18"/>
                <w:szCs w:val="18"/>
                <w:lang w:val="ky-KG"/>
              </w:rPr>
              <w:t>100,4</w:t>
            </w:r>
          </w:p>
        </w:tc>
        <w:tc>
          <w:tcPr>
            <w:tcW w:w="992" w:type="dxa"/>
            <w:tcBorders>
              <w:top w:val="nil"/>
              <w:left w:val="nil"/>
              <w:bottom w:val="nil"/>
              <w:right w:val="nil"/>
            </w:tcBorders>
            <w:vAlign w:val="bottom"/>
          </w:tcPr>
          <w:p w14:paraId="51D56179" w14:textId="50FEAB8D" w:rsidR="00E845D1" w:rsidRPr="00BA3E85" w:rsidRDefault="00E845D1" w:rsidP="00E845D1">
            <w:pPr>
              <w:jc w:val="right"/>
              <w:rPr>
                <w:sz w:val="18"/>
                <w:szCs w:val="18"/>
                <w:lang w:val="ky-KG"/>
              </w:rPr>
            </w:pPr>
            <w:r w:rsidRPr="00BA3E85">
              <w:rPr>
                <w:szCs w:val="22"/>
              </w:rPr>
              <w:t>72,5</w:t>
            </w:r>
          </w:p>
        </w:tc>
        <w:tc>
          <w:tcPr>
            <w:tcW w:w="992" w:type="dxa"/>
            <w:tcBorders>
              <w:top w:val="nil"/>
              <w:left w:val="nil"/>
              <w:bottom w:val="nil"/>
              <w:right w:val="nil"/>
            </w:tcBorders>
            <w:vAlign w:val="bottom"/>
          </w:tcPr>
          <w:p w14:paraId="0209405E" w14:textId="3349E492" w:rsidR="00E845D1" w:rsidRPr="00BA3E85" w:rsidRDefault="00E845D1" w:rsidP="00E845D1">
            <w:pPr>
              <w:jc w:val="right"/>
              <w:rPr>
                <w:sz w:val="18"/>
                <w:szCs w:val="18"/>
              </w:rPr>
            </w:pPr>
            <w:r w:rsidRPr="00BA3E85">
              <w:rPr>
                <w:sz w:val="18"/>
                <w:szCs w:val="18"/>
                <w:lang w:val="ky-KG"/>
              </w:rPr>
              <w:t>74,2</w:t>
            </w:r>
          </w:p>
        </w:tc>
        <w:tc>
          <w:tcPr>
            <w:tcW w:w="851" w:type="dxa"/>
            <w:tcBorders>
              <w:top w:val="nil"/>
              <w:left w:val="nil"/>
              <w:bottom w:val="nil"/>
              <w:right w:val="nil"/>
            </w:tcBorders>
            <w:vAlign w:val="bottom"/>
          </w:tcPr>
          <w:p w14:paraId="37F70EB8" w14:textId="0C36259F" w:rsidR="00E845D1" w:rsidRPr="00BA3E85" w:rsidRDefault="00E845D1" w:rsidP="00E845D1">
            <w:pPr>
              <w:jc w:val="right"/>
              <w:rPr>
                <w:sz w:val="18"/>
                <w:szCs w:val="18"/>
              </w:rPr>
            </w:pPr>
            <w:r w:rsidRPr="00BA3E85">
              <w:rPr>
                <w:sz w:val="18"/>
                <w:szCs w:val="18"/>
                <w:lang w:val="ky-KG"/>
              </w:rPr>
              <w:t>102,3</w:t>
            </w:r>
          </w:p>
        </w:tc>
      </w:tr>
      <w:tr w:rsidR="00E845D1" w:rsidRPr="00850003" w14:paraId="28E36950" w14:textId="77777777" w:rsidTr="00060B06">
        <w:trPr>
          <w:trHeight w:val="300"/>
        </w:trPr>
        <w:tc>
          <w:tcPr>
            <w:tcW w:w="2126" w:type="dxa"/>
            <w:tcBorders>
              <w:top w:val="nil"/>
              <w:left w:val="nil"/>
              <w:bottom w:val="nil"/>
              <w:right w:val="nil"/>
            </w:tcBorders>
          </w:tcPr>
          <w:p w14:paraId="41FA7311" w14:textId="77777777" w:rsidR="00E845D1" w:rsidRPr="00850003" w:rsidRDefault="00E845D1" w:rsidP="00E845D1">
            <w:r w:rsidRPr="00850003">
              <w:t>Ала-Бука</w:t>
            </w:r>
          </w:p>
        </w:tc>
        <w:tc>
          <w:tcPr>
            <w:tcW w:w="993" w:type="dxa"/>
            <w:tcBorders>
              <w:top w:val="nil"/>
              <w:left w:val="nil"/>
              <w:bottom w:val="nil"/>
              <w:right w:val="nil"/>
            </w:tcBorders>
            <w:vAlign w:val="bottom"/>
          </w:tcPr>
          <w:p w14:paraId="401D31CF" w14:textId="0F0DC444" w:rsidR="00E845D1" w:rsidRPr="00BA3E85" w:rsidRDefault="00E845D1" w:rsidP="00E845D1">
            <w:pPr>
              <w:jc w:val="right"/>
              <w:rPr>
                <w:sz w:val="18"/>
                <w:szCs w:val="18"/>
                <w:lang w:val="ky-KG"/>
              </w:rPr>
            </w:pPr>
            <w:r w:rsidRPr="00BA3E85">
              <w:rPr>
                <w:szCs w:val="22"/>
              </w:rPr>
              <w:t>7716,0</w:t>
            </w:r>
          </w:p>
        </w:tc>
        <w:tc>
          <w:tcPr>
            <w:tcW w:w="992" w:type="dxa"/>
            <w:tcBorders>
              <w:top w:val="nil"/>
              <w:left w:val="nil"/>
              <w:bottom w:val="nil"/>
              <w:right w:val="nil"/>
            </w:tcBorders>
            <w:vAlign w:val="bottom"/>
          </w:tcPr>
          <w:p w14:paraId="3B0CBBD9" w14:textId="0FF8EBCD" w:rsidR="00E845D1" w:rsidRPr="00BA3E85" w:rsidRDefault="00E845D1" w:rsidP="00E845D1">
            <w:pPr>
              <w:spacing w:line="276" w:lineRule="auto"/>
              <w:jc w:val="right"/>
              <w:rPr>
                <w:sz w:val="18"/>
                <w:szCs w:val="18"/>
                <w:lang w:val="en-US"/>
              </w:rPr>
            </w:pPr>
            <w:r w:rsidRPr="00BA3E85">
              <w:rPr>
                <w:sz w:val="18"/>
                <w:szCs w:val="18"/>
                <w:lang w:val="ky-KG"/>
              </w:rPr>
              <w:t>7874,0</w:t>
            </w:r>
          </w:p>
        </w:tc>
        <w:tc>
          <w:tcPr>
            <w:tcW w:w="992" w:type="dxa"/>
            <w:tcBorders>
              <w:top w:val="nil"/>
              <w:left w:val="nil"/>
              <w:bottom w:val="nil"/>
              <w:right w:val="nil"/>
            </w:tcBorders>
            <w:vAlign w:val="bottom"/>
          </w:tcPr>
          <w:p w14:paraId="728F5204" w14:textId="0FDCE88F" w:rsidR="00E845D1" w:rsidRPr="00BA3E85" w:rsidRDefault="00E845D1" w:rsidP="00E845D1">
            <w:pPr>
              <w:spacing w:line="276" w:lineRule="auto"/>
              <w:jc w:val="right"/>
              <w:rPr>
                <w:sz w:val="18"/>
                <w:szCs w:val="18"/>
              </w:rPr>
            </w:pPr>
            <w:r w:rsidRPr="00BA3E85">
              <w:rPr>
                <w:sz w:val="18"/>
                <w:szCs w:val="18"/>
                <w:lang w:val="ky-KG"/>
              </w:rPr>
              <w:t>102,1</w:t>
            </w:r>
          </w:p>
        </w:tc>
        <w:tc>
          <w:tcPr>
            <w:tcW w:w="1134" w:type="dxa"/>
            <w:tcBorders>
              <w:top w:val="nil"/>
              <w:left w:val="nil"/>
              <w:bottom w:val="nil"/>
              <w:right w:val="nil"/>
            </w:tcBorders>
            <w:vAlign w:val="bottom"/>
          </w:tcPr>
          <w:p w14:paraId="7F4A49A7" w14:textId="29F859B9" w:rsidR="00E845D1" w:rsidRPr="00BA3E85" w:rsidRDefault="00E845D1" w:rsidP="00E845D1">
            <w:pPr>
              <w:jc w:val="right"/>
              <w:rPr>
                <w:sz w:val="18"/>
                <w:szCs w:val="18"/>
                <w:lang w:val="ky-KG"/>
              </w:rPr>
            </w:pPr>
            <w:r w:rsidRPr="00BA3E85">
              <w:rPr>
                <w:szCs w:val="22"/>
              </w:rPr>
              <w:t>40320,0</w:t>
            </w:r>
          </w:p>
        </w:tc>
        <w:tc>
          <w:tcPr>
            <w:tcW w:w="1134" w:type="dxa"/>
            <w:tcBorders>
              <w:top w:val="nil"/>
              <w:left w:val="nil"/>
              <w:bottom w:val="nil"/>
              <w:right w:val="nil"/>
            </w:tcBorders>
            <w:vAlign w:val="bottom"/>
          </w:tcPr>
          <w:p w14:paraId="5FF88294" w14:textId="2E7CDDA5" w:rsidR="00E845D1" w:rsidRPr="00BA3E85" w:rsidRDefault="00E845D1" w:rsidP="00E845D1">
            <w:pPr>
              <w:jc w:val="right"/>
              <w:rPr>
                <w:sz w:val="18"/>
                <w:szCs w:val="18"/>
                <w:lang w:val="en-US"/>
              </w:rPr>
            </w:pPr>
            <w:r w:rsidRPr="00BA3E85">
              <w:rPr>
                <w:sz w:val="18"/>
                <w:szCs w:val="18"/>
                <w:lang w:val="ky-KG"/>
              </w:rPr>
              <w:t>41110,0</w:t>
            </w:r>
          </w:p>
        </w:tc>
        <w:tc>
          <w:tcPr>
            <w:tcW w:w="709" w:type="dxa"/>
            <w:tcBorders>
              <w:top w:val="nil"/>
              <w:left w:val="nil"/>
              <w:bottom w:val="nil"/>
              <w:right w:val="nil"/>
            </w:tcBorders>
            <w:vAlign w:val="bottom"/>
          </w:tcPr>
          <w:p w14:paraId="5BB64BCB" w14:textId="191E6CA6" w:rsidR="00E845D1" w:rsidRPr="00BA3E85" w:rsidRDefault="00E845D1" w:rsidP="00E845D1">
            <w:pPr>
              <w:jc w:val="right"/>
              <w:rPr>
                <w:sz w:val="18"/>
                <w:szCs w:val="18"/>
              </w:rPr>
            </w:pPr>
            <w:r w:rsidRPr="00BA3E85">
              <w:rPr>
                <w:sz w:val="18"/>
                <w:szCs w:val="18"/>
                <w:lang w:val="ky-KG"/>
              </w:rPr>
              <w:t>102,0</w:t>
            </w:r>
          </w:p>
        </w:tc>
        <w:tc>
          <w:tcPr>
            <w:tcW w:w="992" w:type="dxa"/>
            <w:tcBorders>
              <w:top w:val="nil"/>
              <w:left w:val="nil"/>
              <w:bottom w:val="nil"/>
              <w:right w:val="nil"/>
            </w:tcBorders>
            <w:vAlign w:val="bottom"/>
          </w:tcPr>
          <w:p w14:paraId="7B869764" w14:textId="4EDD3658" w:rsidR="00E845D1" w:rsidRPr="00BA3E85" w:rsidRDefault="00E845D1" w:rsidP="00E845D1">
            <w:pPr>
              <w:jc w:val="right"/>
              <w:rPr>
                <w:sz w:val="18"/>
                <w:szCs w:val="18"/>
                <w:lang w:val="ky-KG"/>
              </w:rPr>
            </w:pPr>
            <w:r w:rsidRPr="00BA3E85">
              <w:rPr>
                <w:szCs w:val="22"/>
              </w:rPr>
              <w:t>12551,0</w:t>
            </w:r>
          </w:p>
        </w:tc>
        <w:tc>
          <w:tcPr>
            <w:tcW w:w="992" w:type="dxa"/>
            <w:tcBorders>
              <w:top w:val="nil"/>
              <w:left w:val="nil"/>
              <w:bottom w:val="nil"/>
              <w:right w:val="nil"/>
            </w:tcBorders>
            <w:vAlign w:val="bottom"/>
          </w:tcPr>
          <w:p w14:paraId="756ABFB3" w14:textId="58987574" w:rsidR="00E845D1" w:rsidRPr="00BA3E85" w:rsidRDefault="00E845D1" w:rsidP="00E845D1">
            <w:pPr>
              <w:jc w:val="right"/>
              <w:rPr>
                <w:sz w:val="18"/>
                <w:szCs w:val="18"/>
                <w:lang w:val="en-US"/>
              </w:rPr>
            </w:pPr>
            <w:r w:rsidRPr="00BA3E85">
              <w:rPr>
                <w:sz w:val="18"/>
                <w:szCs w:val="18"/>
                <w:lang w:val="ky-KG"/>
              </w:rPr>
              <w:t>12839,0</w:t>
            </w:r>
          </w:p>
        </w:tc>
        <w:tc>
          <w:tcPr>
            <w:tcW w:w="851" w:type="dxa"/>
            <w:tcBorders>
              <w:top w:val="nil"/>
              <w:left w:val="nil"/>
              <w:bottom w:val="nil"/>
              <w:right w:val="nil"/>
            </w:tcBorders>
            <w:vAlign w:val="bottom"/>
          </w:tcPr>
          <w:p w14:paraId="1B493748" w14:textId="5EE74E1B" w:rsidR="00E845D1" w:rsidRPr="00BA3E85" w:rsidRDefault="00E845D1" w:rsidP="00E845D1">
            <w:pPr>
              <w:jc w:val="right"/>
              <w:rPr>
                <w:sz w:val="18"/>
                <w:szCs w:val="18"/>
              </w:rPr>
            </w:pPr>
            <w:r w:rsidRPr="00BA3E85">
              <w:rPr>
                <w:sz w:val="18"/>
                <w:szCs w:val="18"/>
                <w:lang w:val="ky-KG"/>
              </w:rPr>
              <w:t>102,3</w:t>
            </w:r>
          </w:p>
        </w:tc>
        <w:tc>
          <w:tcPr>
            <w:tcW w:w="992" w:type="dxa"/>
            <w:tcBorders>
              <w:top w:val="nil"/>
              <w:left w:val="nil"/>
              <w:bottom w:val="nil"/>
              <w:right w:val="nil"/>
            </w:tcBorders>
            <w:vAlign w:val="bottom"/>
          </w:tcPr>
          <w:p w14:paraId="62DA855E" w14:textId="71306AA8" w:rsidR="00E845D1" w:rsidRPr="00BA3E85" w:rsidRDefault="00E845D1" w:rsidP="00E845D1">
            <w:pPr>
              <w:jc w:val="right"/>
              <w:rPr>
                <w:sz w:val="18"/>
                <w:szCs w:val="18"/>
                <w:lang w:val="ky-KG"/>
              </w:rPr>
            </w:pPr>
            <w:r w:rsidRPr="00BA3E85">
              <w:rPr>
                <w:szCs w:val="22"/>
              </w:rPr>
              <w:t>406,9</w:t>
            </w:r>
          </w:p>
        </w:tc>
        <w:tc>
          <w:tcPr>
            <w:tcW w:w="992" w:type="dxa"/>
            <w:tcBorders>
              <w:top w:val="nil"/>
              <w:left w:val="nil"/>
              <w:bottom w:val="nil"/>
              <w:right w:val="nil"/>
            </w:tcBorders>
            <w:vAlign w:val="bottom"/>
          </w:tcPr>
          <w:p w14:paraId="743B5A89" w14:textId="5529AB14" w:rsidR="00E845D1" w:rsidRPr="00BA3E85" w:rsidRDefault="00E845D1" w:rsidP="00E845D1">
            <w:pPr>
              <w:jc w:val="right"/>
              <w:rPr>
                <w:sz w:val="18"/>
                <w:szCs w:val="18"/>
              </w:rPr>
            </w:pPr>
            <w:r w:rsidRPr="00BA3E85">
              <w:rPr>
                <w:sz w:val="18"/>
                <w:szCs w:val="18"/>
                <w:lang w:val="ky-KG"/>
              </w:rPr>
              <w:t>415,0</w:t>
            </w:r>
          </w:p>
        </w:tc>
        <w:tc>
          <w:tcPr>
            <w:tcW w:w="851" w:type="dxa"/>
            <w:tcBorders>
              <w:top w:val="nil"/>
              <w:left w:val="nil"/>
              <w:bottom w:val="nil"/>
              <w:right w:val="nil"/>
            </w:tcBorders>
            <w:vAlign w:val="bottom"/>
          </w:tcPr>
          <w:p w14:paraId="240D2F7C" w14:textId="017D4449" w:rsidR="00E845D1" w:rsidRPr="00BA3E85" w:rsidRDefault="00E845D1" w:rsidP="00E845D1">
            <w:pPr>
              <w:jc w:val="right"/>
              <w:rPr>
                <w:sz w:val="18"/>
                <w:szCs w:val="18"/>
              </w:rPr>
            </w:pPr>
            <w:r w:rsidRPr="00BA3E85">
              <w:rPr>
                <w:sz w:val="18"/>
                <w:szCs w:val="18"/>
                <w:lang w:val="ky-KG"/>
              </w:rPr>
              <w:t>102,0</w:t>
            </w:r>
          </w:p>
        </w:tc>
      </w:tr>
      <w:tr w:rsidR="00E845D1" w:rsidRPr="00850003" w14:paraId="3FF6DE30" w14:textId="77777777" w:rsidTr="00060B06">
        <w:trPr>
          <w:trHeight w:val="300"/>
        </w:trPr>
        <w:tc>
          <w:tcPr>
            <w:tcW w:w="2126" w:type="dxa"/>
            <w:tcBorders>
              <w:top w:val="nil"/>
              <w:left w:val="nil"/>
              <w:bottom w:val="nil"/>
              <w:right w:val="nil"/>
            </w:tcBorders>
          </w:tcPr>
          <w:p w14:paraId="374BDD8E" w14:textId="77777777" w:rsidR="00E845D1" w:rsidRPr="00850003" w:rsidRDefault="00E845D1" w:rsidP="00E845D1">
            <w:r w:rsidRPr="00850003">
              <w:t>Базар-</w:t>
            </w:r>
            <w:proofErr w:type="spellStart"/>
            <w:r w:rsidRPr="00850003">
              <w:t>Коргон</w:t>
            </w:r>
            <w:proofErr w:type="spellEnd"/>
          </w:p>
        </w:tc>
        <w:tc>
          <w:tcPr>
            <w:tcW w:w="993" w:type="dxa"/>
            <w:tcBorders>
              <w:top w:val="nil"/>
              <w:left w:val="nil"/>
              <w:bottom w:val="nil"/>
              <w:right w:val="nil"/>
            </w:tcBorders>
            <w:vAlign w:val="bottom"/>
          </w:tcPr>
          <w:p w14:paraId="747F72F7" w14:textId="55D1D718" w:rsidR="00E845D1" w:rsidRPr="00BA3E85" w:rsidRDefault="00E845D1" w:rsidP="00E845D1">
            <w:pPr>
              <w:jc w:val="right"/>
              <w:rPr>
                <w:sz w:val="18"/>
                <w:szCs w:val="18"/>
                <w:lang w:val="ky-KG"/>
              </w:rPr>
            </w:pPr>
            <w:r w:rsidRPr="00BA3E85">
              <w:rPr>
                <w:szCs w:val="22"/>
              </w:rPr>
              <w:t>7452,0</w:t>
            </w:r>
          </w:p>
        </w:tc>
        <w:tc>
          <w:tcPr>
            <w:tcW w:w="992" w:type="dxa"/>
            <w:tcBorders>
              <w:top w:val="nil"/>
              <w:left w:val="nil"/>
              <w:bottom w:val="nil"/>
              <w:right w:val="nil"/>
            </w:tcBorders>
            <w:vAlign w:val="bottom"/>
          </w:tcPr>
          <w:p w14:paraId="586A5A86" w14:textId="1BAC08C6" w:rsidR="00E845D1" w:rsidRPr="00BA3E85" w:rsidRDefault="00E845D1" w:rsidP="00E845D1">
            <w:pPr>
              <w:spacing w:line="276" w:lineRule="auto"/>
              <w:jc w:val="right"/>
              <w:rPr>
                <w:sz w:val="18"/>
                <w:szCs w:val="18"/>
                <w:lang w:val="en-US"/>
              </w:rPr>
            </w:pPr>
            <w:r w:rsidRPr="00BA3E85">
              <w:rPr>
                <w:sz w:val="18"/>
                <w:szCs w:val="18"/>
                <w:lang w:val="ky-KG"/>
              </w:rPr>
              <w:t>7674,0</w:t>
            </w:r>
          </w:p>
        </w:tc>
        <w:tc>
          <w:tcPr>
            <w:tcW w:w="992" w:type="dxa"/>
            <w:tcBorders>
              <w:top w:val="nil"/>
              <w:left w:val="nil"/>
              <w:bottom w:val="nil"/>
              <w:right w:val="nil"/>
            </w:tcBorders>
            <w:vAlign w:val="bottom"/>
          </w:tcPr>
          <w:p w14:paraId="031FBCFF" w14:textId="78F9A26A" w:rsidR="00E845D1" w:rsidRPr="00BA3E85" w:rsidRDefault="00E845D1" w:rsidP="00E845D1">
            <w:pPr>
              <w:spacing w:line="276" w:lineRule="auto"/>
              <w:jc w:val="right"/>
              <w:rPr>
                <w:sz w:val="18"/>
                <w:szCs w:val="18"/>
              </w:rPr>
            </w:pPr>
            <w:r w:rsidRPr="00BA3E85">
              <w:rPr>
                <w:sz w:val="18"/>
                <w:szCs w:val="18"/>
                <w:lang w:val="ky-KG"/>
              </w:rPr>
              <w:t>103,0</w:t>
            </w:r>
          </w:p>
        </w:tc>
        <w:tc>
          <w:tcPr>
            <w:tcW w:w="1134" w:type="dxa"/>
            <w:tcBorders>
              <w:top w:val="nil"/>
              <w:left w:val="nil"/>
              <w:bottom w:val="nil"/>
              <w:right w:val="nil"/>
            </w:tcBorders>
            <w:vAlign w:val="bottom"/>
          </w:tcPr>
          <w:p w14:paraId="73A22ED7" w14:textId="62E3B9D9" w:rsidR="00E845D1" w:rsidRPr="00BA3E85" w:rsidRDefault="00E845D1" w:rsidP="00E845D1">
            <w:pPr>
              <w:jc w:val="right"/>
              <w:rPr>
                <w:sz w:val="18"/>
                <w:szCs w:val="18"/>
                <w:lang w:val="ky-KG"/>
              </w:rPr>
            </w:pPr>
            <w:r w:rsidRPr="00BA3E85">
              <w:rPr>
                <w:szCs w:val="22"/>
              </w:rPr>
              <w:t>50177,0</w:t>
            </w:r>
          </w:p>
        </w:tc>
        <w:tc>
          <w:tcPr>
            <w:tcW w:w="1134" w:type="dxa"/>
            <w:tcBorders>
              <w:top w:val="nil"/>
              <w:left w:val="nil"/>
              <w:bottom w:val="nil"/>
              <w:right w:val="nil"/>
            </w:tcBorders>
            <w:vAlign w:val="bottom"/>
          </w:tcPr>
          <w:p w14:paraId="2FEBF4C1" w14:textId="04724294" w:rsidR="00E845D1" w:rsidRPr="00BA3E85" w:rsidRDefault="00E845D1" w:rsidP="00E845D1">
            <w:pPr>
              <w:jc w:val="right"/>
              <w:rPr>
                <w:sz w:val="18"/>
                <w:szCs w:val="18"/>
                <w:lang w:val="en-US"/>
              </w:rPr>
            </w:pPr>
            <w:r w:rsidRPr="00BA3E85">
              <w:rPr>
                <w:sz w:val="18"/>
                <w:szCs w:val="18"/>
                <w:lang w:val="ky-KG"/>
              </w:rPr>
              <w:t>52999,0</w:t>
            </w:r>
          </w:p>
        </w:tc>
        <w:tc>
          <w:tcPr>
            <w:tcW w:w="709" w:type="dxa"/>
            <w:tcBorders>
              <w:top w:val="nil"/>
              <w:left w:val="nil"/>
              <w:bottom w:val="nil"/>
              <w:right w:val="nil"/>
            </w:tcBorders>
            <w:vAlign w:val="bottom"/>
          </w:tcPr>
          <w:p w14:paraId="0A196A41" w14:textId="3C04BAC5" w:rsidR="00E845D1" w:rsidRPr="00BA3E85" w:rsidRDefault="00E845D1" w:rsidP="00E845D1">
            <w:pPr>
              <w:jc w:val="right"/>
              <w:rPr>
                <w:sz w:val="18"/>
                <w:szCs w:val="18"/>
              </w:rPr>
            </w:pPr>
            <w:r w:rsidRPr="00BA3E85">
              <w:rPr>
                <w:sz w:val="18"/>
                <w:szCs w:val="18"/>
                <w:lang w:val="ky-KG"/>
              </w:rPr>
              <w:t>105,6</w:t>
            </w:r>
          </w:p>
        </w:tc>
        <w:tc>
          <w:tcPr>
            <w:tcW w:w="992" w:type="dxa"/>
            <w:tcBorders>
              <w:top w:val="nil"/>
              <w:left w:val="nil"/>
              <w:bottom w:val="nil"/>
              <w:right w:val="nil"/>
            </w:tcBorders>
            <w:vAlign w:val="bottom"/>
          </w:tcPr>
          <w:p w14:paraId="0C0E06CC" w14:textId="289FBD90" w:rsidR="00E845D1" w:rsidRPr="00BA3E85" w:rsidRDefault="00E845D1" w:rsidP="00E845D1">
            <w:pPr>
              <w:jc w:val="right"/>
              <w:rPr>
                <w:sz w:val="18"/>
                <w:szCs w:val="18"/>
                <w:lang w:val="ky-KG"/>
              </w:rPr>
            </w:pPr>
            <w:r w:rsidRPr="00BA3E85">
              <w:rPr>
                <w:szCs w:val="22"/>
              </w:rPr>
              <w:t>9335,0</w:t>
            </w:r>
          </w:p>
        </w:tc>
        <w:tc>
          <w:tcPr>
            <w:tcW w:w="992" w:type="dxa"/>
            <w:tcBorders>
              <w:top w:val="nil"/>
              <w:left w:val="nil"/>
              <w:bottom w:val="nil"/>
              <w:right w:val="nil"/>
            </w:tcBorders>
            <w:vAlign w:val="bottom"/>
          </w:tcPr>
          <w:p w14:paraId="11278905" w14:textId="69B7A685" w:rsidR="00E845D1" w:rsidRPr="00BA3E85" w:rsidRDefault="00E845D1" w:rsidP="00E845D1">
            <w:pPr>
              <w:jc w:val="right"/>
              <w:rPr>
                <w:sz w:val="18"/>
                <w:szCs w:val="18"/>
                <w:lang w:val="en-US"/>
              </w:rPr>
            </w:pPr>
            <w:r w:rsidRPr="00BA3E85">
              <w:rPr>
                <w:sz w:val="18"/>
                <w:szCs w:val="18"/>
                <w:lang w:val="ky-KG"/>
              </w:rPr>
              <w:t>9825,0</w:t>
            </w:r>
          </w:p>
        </w:tc>
        <w:tc>
          <w:tcPr>
            <w:tcW w:w="851" w:type="dxa"/>
            <w:tcBorders>
              <w:top w:val="nil"/>
              <w:left w:val="nil"/>
              <w:bottom w:val="nil"/>
              <w:right w:val="nil"/>
            </w:tcBorders>
            <w:vAlign w:val="bottom"/>
          </w:tcPr>
          <w:p w14:paraId="34C02E2E" w14:textId="46A114BA" w:rsidR="00E845D1" w:rsidRPr="00BA3E85" w:rsidRDefault="00E845D1" w:rsidP="00E845D1">
            <w:pPr>
              <w:jc w:val="right"/>
              <w:rPr>
                <w:sz w:val="18"/>
                <w:szCs w:val="18"/>
              </w:rPr>
            </w:pPr>
            <w:r w:rsidRPr="00BA3E85">
              <w:rPr>
                <w:sz w:val="18"/>
                <w:szCs w:val="18"/>
                <w:lang w:val="ky-KG"/>
              </w:rPr>
              <w:t>105,3</w:t>
            </w:r>
          </w:p>
        </w:tc>
        <w:tc>
          <w:tcPr>
            <w:tcW w:w="992" w:type="dxa"/>
            <w:tcBorders>
              <w:top w:val="nil"/>
              <w:left w:val="nil"/>
              <w:bottom w:val="nil"/>
              <w:right w:val="nil"/>
            </w:tcBorders>
            <w:vAlign w:val="bottom"/>
          </w:tcPr>
          <w:p w14:paraId="4BB85860" w14:textId="4F9AA253" w:rsidR="00E845D1" w:rsidRPr="00BA3E85" w:rsidRDefault="00E845D1" w:rsidP="00E845D1">
            <w:pPr>
              <w:jc w:val="right"/>
              <w:rPr>
                <w:sz w:val="18"/>
                <w:szCs w:val="18"/>
                <w:lang w:val="ky-KG"/>
              </w:rPr>
            </w:pPr>
            <w:r w:rsidRPr="00BA3E85">
              <w:rPr>
                <w:szCs w:val="22"/>
              </w:rPr>
              <w:t>205,1</w:t>
            </w:r>
          </w:p>
        </w:tc>
        <w:tc>
          <w:tcPr>
            <w:tcW w:w="992" w:type="dxa"/>
            <w:tcBorders>
              <w:top w:val="nil"/>
              <w:left w:val="nil"/>
              <w:bottom w:val="nil"/>
              <w:right w:val="nil"/>
            </w:tcBorders>
            <w:vAlign w:val="bottom"/>
          </w:tcPr>
          <w:p w14:paraId="7A234785" w14:textId="3F63549B" w:rsidR="00E845D1" w:rsidRPr="00BA3E85" w:rsidRDefault="00E845D1" w:rsidP="00E845D1">
            <w:pPr>
              <w:jc w:val="right"/>
              <w:rPr>
                <w:sz w:val="18"/>
                <w:szCs w:val="18"/>
              </w:rPr>
            </w:pPr>
            <w:r w:rsidRPr="00BA3E85">
              <w:rPr>
                <w:sz w:val="18"/>
                <w:szCs w:val="18"/>
                <w:lang w:val="ky-KG"/>
              </w:rPr>
              <w:t>207,9</w:t>
            </w:r>
          </w:p>
        </w:tc>
        <w:tc>
          <w:tcPr>
            <w:tcW w:w="851" w:type="dxa"/>
            <w:tcBorders>
              <w:top w:val="nil"/>
              <w:left w:val="nil"/>
              <w:bottom w:val="nil"/>
              <w:right w:val="nil"/>
            </w:tcBorders>
            <w:vAlign w:val="bottom"/>
          </w:tcPr>
          <w:p w14:paraId="367BA1B1" w14:textId="17074869" w:rsidR="00E845D1" w:rsidRPr="00BA3E85" w:rsidRDefault="00E845D1" w:rsidP="00E845D1">
            <w:pPr>
              <w:jc w:val="right"/>
              <w:rPr>
                <w:sz w:val="18"/>
                <w:szCs w:val="18"/>
              </w:rPr>
            </w:pPr>
            <w:r w:rsidRPr="00BA3E85">
              <w:rPr>
                <w:sz w:val="18"/>
                <w:szCs w:val="18"/>
                <w:lang w:val="ky-KG"/>
              </w:rPr>
              <w:t>101,4</w:t>
            </w:r>
          </w:p>
        </w:tc>
      </w:tr>
      <w:tr w:rsidR="00E845D1" w:rsidRPr="00850003" w14:paraId="53AFEEA2" w14:textId="77777777" w:rsidTr="00060B06">
        <w:trPr>
          <w:trHeight w:val="300"/>
        </w:trPr>
        <w:tc>
          <w:tcPr>
            <w:tcW w:w="2126" w:type="dxa"/>
            <w:tcBorders>
              <w:top w:val="nil"/>
              <w:left w:val="nil"/>
              <w:bottom w:val="nil"/>
              <w:right w:val="nil"/>
            </w:tcBorders>
          </w:tcPr>
          <w:p w14:paraId="7CB6BDF0" w14:textId="77777777" w:rsidR="00E845D1" w:rsidRPr="00850003" w:rsidRDefault="00E845D1" w:rsidP="00E845D1">
            <w:proofErr w:type="spellStart"/>
            <w:r w:rsidRPr="00850003">
              <w:t>Ноокен</w:t>
            </w:r>
            <w:proofErr w:type="spellEnd"/>
          </w:p>
        </w:tc>
        <w:tc>
          <w:tcPr>
            <w:tcW w:w="993" w:type="dxa"/>
            <w:tcBorders>
              <w:top w:val="nil"/>
              <w:left w:val="nil"/>
              <w:bottom w:val="nil"/>
              <w:right w:val="nil"/>
            </w:tcBorders>
            <w:vAlign w:val="bottom"/>
          </w:tcPr>
          <w:p w14:paraId="09A18C9D" w14:textId="5E059010" w:rsidR="00E845D1" w:rsidRPr="00BA3E85" w:rsidRDefault="00E845D1" w:rsidP="00E845D1">
            <w:pPr>
              <w:jc w:val="right"/>
              <w:rPr>
                <w:sz w:val="18"/>
                <w:szCs w:val="18"/>
                <w:lang w:val="ky-KG"/>
              </w:rPr>
            </w:pPr>
            <w:r w:rsidRPr="00BA3E85">
              <w:rPr>
                <w:szCs w:val="22"/>
              </w:rPr>
              <w:t>5395,0</w:t>
            </w:r>
          </w:p>
        </w:tc>
        <w:tc>
          <w:tcPr>
            <w:tcW w:w="992" w:type="dxa"/>
            <w:tcBorders>
              <w:top w:val="nil"/>
              <w:left w:val="nil"/>
              <w:bottom w:val="nil"/>
              <w:right w:val="nil"/>
            </w:tcBorders>
            <w:vAlign w:val="bottom"/>
          </w:tcPr>
          <w:p w14:paraId="159C1038" w14:textId="1563958B" w:rsidR="00E845D1" w:rsidRPr="00BA3E85" w:rsidRDefault="00E845D1" w:rsidP="00E845D1">
            <w:pPr>
              <w:spacing w:line="276" w:lineRule="auto"/>
              <w:jc w:val="right"/>
              <w:rPr>
                <w:sz w:val="18"/>
                <w:szCs w:val="18"/>
                <w:lang w:val="en-US"/>
              </w:rPr>
            </w:pPr>
            <w:r w:rsidRPr="00BA3E85">
              <w:rPr>
                <w:sz w:val="18"/>
                <w:szCs w:val="18"/>
                <w:lang w:val="ky-KG"/>
              </w:rPr>
              <w:t>5589,0</w:t>
            </w:r>
          </w:p>
        </w:tc>
        <w:tc>
          <w:tcPr>
            <w:tcW w:w="992" w:type="dxa"/>
            <w:tcBorders>
              <w:top w:val="nil"/>
              <w:left w:val="nil"/>
              <w:bottom w:val="nil"/>
              <w:right w:val="nil"/>
            </w:tcBorders>
            <w:vAlign w:val="bottom"/>
          </w:tcPr>
          <w:p w14:paraId="1F26FC21" w14:textId="6D55D636" w:rsidR="00E845D1" w:rsidRPr="00BA3E85" w:rsidRDefault="00E845D1" w:rsidP="00E845D1">
            <w:pPr>
              <w:spacing w:line="276" w:lineRule="auto"/>
              <w:jc w:val="right"/>
              <w:rPr>
                <w:sz w:val="18"/>
                <w:szCs w:val="18"/>
              </w:rPr>
            </w:pPr>
            <w:r w:rsidRPr="00BA3E85">
              <w:rPr>
                <w:sz w:val="18"/>
                <w:szCs w:val="18"/>
                <w:lang w:val="ky-KG"/>
              </w:rPr>
              <w:t>103,6</w:t>
            </w:r>
          </w:p>
        </w:tc>
        <w:tc>
          <w:tcPr>
            <w:tcW w:w="1134" w:type="dxa"/>
            <w:tcBorders>
              <w:top w:val="nil"/>
              <w:left w:val="nil"/>
              <w:bottom w:val="nil"/>
              <w:right w:val="nil"/>
            </w:tcBorders>
            <w:vAlign w:val="bottom"/>
          </w:tcPr>
          <w:p w14:paraId="35A331EA" w14:textId="71724FC3" w:rsidR="00E845D1" w:rsidRPr="00BA3E85" w:rsidRDefault="00E845D1" w:rsidP="00E845D1">
            <w:pPr>
              <w:jc w:val="right"/>
              <w:rPr>
                <w:sz w:val="18"/>
                <w:szCs w:val="18"/>
                <w:lang w:val="ky-KG"/>
              </w:rPr>
            </w:pPr>
            <w:r w:rsidRPr="00BA3E85">
              <w:rPr>
                <w:szCs w:val="22"/>
              </w:rPr>
              <w:t>34597,0</w:t>
            </w:r>
          </w:p>
        </w:tc>
        <w:tc>
          <w:tcPr>
            <w:tcW w:w="1134" w:type="dxa"/>
            <w:tcBorders>
              <w:top w:val="nil"/>
              <w:left w:val="nil"/>
              <w:bottom w:val="nil"/>
              <w:right w:val="nil"/>
            </w:tcBorders>
            <w:vAlign w:val="bottom"/>
          </w:tcPr>
          <w:p w14:paraId="50BEB320" w14:textId="2413E929" w:rsidR="00E845D1" w:rsidRPr="00BA3E85" w:rsidRDefault="00E845D1" w:rsidP="00E845D1">
            <w:pPr>
              <w:jc w:val="right"/>
              <w:rPr>
                <w:sz w:val="18"/>
                <w:szCs w:val="18"/>
                <w:lang w:val="en-US"/>
              </w:rPr>
            </w:pPr>
            <w:r w:rsidRPr="00BA3E85">
              <w:rPr>
                <w:sz w:val="18"/>
                <w:szCs w:val="18"/>
                <w:lang w:val="ky-KG"/>
              </w:rPr>
              <w:t>35629,0</w:t>
            </w:r>
          </w:p>
        </w:tc>
        <w:tc>
          <w:tcPr>
            <w:tcW w:w="709" w:type="dxa"/>
            <w:tcBorders>
              <w:top w:val="nil"/>
              <w:left w:val="nil"/>
              <w:bottom w:val="nil"/>
              <w:right w:val="nil"/>
            </w:tcBorders>
            <w:vAlign w:val="bottom"/>
          </w:tcPr>
          <w:p w14:paraId="3EEAB9A7" w14:textId="1B1A9224" w:rsidR="00E845D1" w:rsidRPr="00BA3E85" w:rsidRDefault="00E845D1" w:rsidP="00E845D1">
            <w:pPr>
              <w:jc w:val="right"/>
              <w:rPr>
                <w:sz w:val="18"/>
                <w:szCs w:val="18"/>
              </w:rPr>
            </w:pPr>
            <w:r w:rsidRPr="00BA3E85">
              <w:rPr>
                <w:sz w:val="18"/>
                <w:szCs w:val="18"/>
                <w:lang w:val="ky-KG"/>
              </w:rPr>
              <w:t>103,0</w:t>
            </w:r>
          </w:p>
        </w:tc>
        <w:tc>
          <w:tcPr>
            <w:tcW w:w="992" w:type="dxa"/>
            <w:tcBorders>
              <w:top w:val="nil"/>
              <w:left w:val="nil"/>
              <w:bottom w:val="nil"/>
              <w:right w:val="nil"/>
            </w:tcBorders>
            <w:vAlign w:val="bottom"/>
          </w:tcPr>
          <w:p w14:paraId="4DE10C24" w14:textId="78831E5C" w:rsidR="00E845D1" w:rsidRPr="00BA3E85" w:rsidRDefault="00E845D1" w:rsidP="00E845D1">
            <w:pPr>
              <w:jc w:val="right"/>
              <w:rPr>
                <w:sz w:val="18"/>
                <w:szCs w:val="18"/>
                <w:lang w:val="ky-KG"/>
              </w:rPr>
            </w:pPr>
            <w:r w:rsidRPr="00BA3E85">
              <w:rPr>
                <w:szCs w:val="22"/>
              </w:rPr>
              <w:t>7233,0</w:t>
            </w:r>
          </w:p>
        </w:tc>
        <w:tc>
          <w:tcPr>
            <w:tcW w:w="992" w:type="dxa"/>
            <w:tcBorders>
              <w:top w:val="nil"/>
              <w:left w:val="nil"/>
              <w:bottom w:val="nil"/>
              <w:right w:val="nil"/>
            </w:tcBorders>
            <w:vAlign w:val="bottom"/>
          </w:tcPr>
          <w:p w14:paraId="4D9B9E10" w14:textId="3C1BFB75" w:rsidR="00E845D1" w:rsidRPr="00BA3E85" w:rsidRDefault="00E845D1" w:rsidP="00E845D1">
            <w:pPr>
              <w:jc w:val="right"/>
              <w:rPr>
                <w:sz w:val="18"/>
                <w:szCs w:val="18"/>
                <w:lang w:val="en-US"/>
              </w:rPr>
            </w:pPr>
            <w:r w:rsidRPr="00BA3E85">
              <w:rPr>
                <w:sz w:val="18"/>
                <w:szCs w:val="18"/>
                <w:lang w:val="ky-KG"/>
              </w:rPr>
              <w:t>8852,0</w:t>
            </w:r>
          </w:p>
        </w:tc>
        <w:tc>
          <w:tcPr>
            <w:tcW w:w="851" w:type="dxa"/>
            <w:tcBorders>
              <w:top w:val="nil"/>
              <w:left w:val="nil"/>
              <w:bottom w:val="nil"/>
              <w:right w:val="nil"/>
            </w:tcBorders>
            <w:vAlign w:val="bottom"/>
          </w:tcPr>
          <w:p w14:paraId="660BB59C" w14:textId="13CEF2FC" w:rsidR="00E845D1" w:rsidRPr="00BA3E85" w:rsidRDefault="00E845D1" w:rsidP="00E845D1">
            <w:pPr>
              <w:jc w:val="right"/>
              <w:rPr>
                <w:sz w:val="18"/>
                <w:szCs w:val="18"/>
              </w:rPr>
            </w:pPr>
            <w:r w:rsidRPr="00BA3E85">
              <w:rPr>
                <w:sz w:val="18"/>
                <w:szCs w:val="18"/>
                <w:lang w:val="ky-KG"/>
              </w:rPr>
              <w:t>122,4</w:t>
            </w:r>
          </w:p>
        </w:tc>
        <w:tc>
          <w:tcPr>
            <w:tcW w:w="992" w:type="dxa"/>
            <w:tcBorders>
              <w:top w:val="nil"/>
              <w:left w:val="nil"/>
              <w:bottom w:val="nil"/>
              <w:right w:val="nil"/>
            </w:tcBorders>
            <w:vAlign w:val="bottom"/>
          </w:tcPr>
          <w:p w14:paraId="6A430DCB" w14:textId="5F32C957" w:rsidR="00E845D1" w:rsidRPr="00BA3E85" w:rsidRDefault="00E845D1" w:rsidP="00E845D1">
            <w:pPr>
              <w:jc w:val="right"/>
              <w:rPr>
                <w:sz w:val="18"/>
                <w:szCs w:val="18"/>
                <w:lang w:val="ky-KG"/>
              </w:rPr>
            </w:pPr>
            <w:r w:rsidRPr="00BA3E85">
              <w:rPr>
                <w:szCs w:val="22"/>
              </w:rPr>
              <w:t>286,0</w:t>
            </w:r>
          </w:p>
        </w:tc>
        <w:tc>
          <w:tcPr>
            <w:tcW w:w="992" w:type="dxa"/>
            <w:tcBorders>
              <w:top w:val="nil"/>
              <w:left w:val="nil"/>
              <w:bottom w:val="nil"/>
              <w:right w:val="nil"/>
            </w:tcBorders>
            <w:vAlign w:val="bottom"/>
          </w:tcPr>
          <w:p w14:paraId="297502B5" w14:textId="01F1B2C5" w:rsidR="00E845D1" w:rsidRPr="00BA3E85" w:rsidRDefault="00E845D1" w:rsidP="00E845D1">
            <w:pPr>
              <w:jc w:val="right"/>
              <w:rPr>
                <w:sz w:val="18"/>
                <w:szCs w:val="18"/>
              </w:rPr>
            </w:pPr>
            <w:r w:rsidRPr="00BA3E85">
              <w:rPr>
                <w:sz w:val="18"/>
                <w:szCs w:val="18"/>
                <w:lang w:val="ky-KG"/>
              </w:rPr>
              <w:t>289,0</w:t>
            </w:r>
          </w:p>
        </w:tc>
        <w:tc>
          <w:tcPr>
            <w:tcW w:w="851" w:type="dxa"/>
            <w:tcBorders>
              <w:top w:val="nil"/>
              <w:left w:val="nil"/>
              <w:bottom w:val="nil"/>
              <w:right w:val="nil"/>
            </w:tcBorders>
            <w:vAlign w:val="bottom"/>
          </w:tcPr>
          <w:p w14:paraId="08F5AB0E" w14:textId="7FF3723B" w:rsidR="00E845D1" w:rsidRPr="00BA3E85" w:rsidRDefault="00E845D1" w:rsidP="00E845D1">
            <w:pPr>
              <w:jc w:val="right"/>
              <w:rPr>
                <w:sz w:val="18"/>
                <w:szCs w:val="18"/>
              </w:rPr>
            </w:pPr>
            <w:r w:rsidRPr="00BA3E85">
              <w:rPr>
                <w:sz w:val="18"/>
                <w:szCs w:val="18"/>
                <w:lang w:val="ky-KG"/>
              </w:rPr>
              <w:t>101,1</w:t>
            </w:r>
          </w:p>
        </w:tc>
      </w:tr>
      <w:tr w:rsidR="00E845D1" w:rsidRPr="00850003" w14:paraId="2751377E" w14:textId="77777777" w:rsidTr="00060B06">
        <w:trPr>
          <w:trHeight w:val="300"/>
        </w:trPr>
        <w:tc>
          <w:tcPr>
            <w:tcW w:w="2126" w:type="dxa"/>
            <w:tcBorders>
              <w:top w:val="nil"/>
              <w:left w:val="nil"/>
              <w:bottom w:val="nil"/>
              <w:right w:val="nil"/>
            </w:tcBorders>
          </w:tcPr>
          <w:p w14:paraId="1F629FAF" w14:textId="77777777" w:rsidR="00E845D1" w:rsidRPr="00850003" w:rsidRDefault="00E845D1" w:rsidP="00E845D1">
            <w:r>
              <w:rPr>
                <w:lang w:val="ky-KG"/>
              </w:rPr>
              <w:t>г.</w:t>
            </w:r>
            <w:r w:rsidRPr="00850003">
              <w:t>Кочкор-Ата ш</w:t>
            </w:r>
          </w:p>
        </w:tc>
        <w:tc>
          <w:tcPr>
            <w:tcW w:w="993" w:type="dxa"/>
            <w:tcBorders>
              <w:top w:val="nil"/>
              <w:left w:val="nil"/>
              <w:bottom w:val="nil"/>
              <w:right w:val="nil"/>
            </w:tcBorders>
            <w:vAlign w:val="bottom"/>
          </w:tcPr>
          <w:p w14:paraId="2594C675" w14:textId="700A936C" w:rsidR="00E845D1" w:rsidRPr="00BA3E85" w:rsidRDefault="00E845D1" w:rsidP="00E845D1">
            <w:pPr>
              <w:jc w:val="right"/>
              <w:rPr>
                <w:sz w:val="18"/>
                <w:szCs w:val="18"/>
                <w:lang w:val="ky-KG"/>
              </w:rPr>
            </w:pPr>
            <w:r w:rsidRPr="00BA3E85">
              <w:rPr>
                <w:szCs w:val="22"/>
              </w:rPr>
              <w:t>172,0</w:t>
            </w:r>
          </w:p>
        </w:tc>
        <w:tc>
          <w:tcPr>
            <w:tcW w:w="992" w:type="dxa"/>
            <w:tcBorders>
              <w:top w:val="nil"/>
              <w:left w:val="nil"/>
              <w:bottom w:val="nil"/>
              <w:right w:val="nil"/>
            </w:tcBorders>
            <w:vAlign w:val="bottom"/>
          </w:tcPr>
          <w:p w14:paraId="578E2DBA" w14:textId="3DFBF30F" w:rsidR="00E845D1" w:rsidRPr="00BA3E85" w:rsidRDefault="00E845D1" w:rsidP="00E845D1">
            <w:pPr>
              <w:spacing w:line="276" w:lineRule="auto"/>
              <w:jc w:val="right"/>
              <w:rPr>
                <w:sz w:val="18"/>
                <w:szCs w:val="18"/>
                <w:lang w:val="en-US"/>
              </w:rPr>
            </w:pPr>
            <w:r w:rsidRPr="00BA3E85">
              <w:rPr>
                <w:sz w:val="18"/>
                <w:szCs w:val="18"/>
                <w:lang w:val="ky-KG"/>
              </w:rPr>
              <w:t>214,0</w:t>
            </w:r>
          </w:p>
        </w:tc>
        <w:tc>
          <w:tcPr>
            <w:tcW w:w="992" w:type="dxa"/>
            <w:tcBorders>
              <w:top w:val="nil"/>
              <w:left w:val="nil"/>
              <w:bottom w:val="nil"/>
              <w:right w:val="nil"/>
            </w:tcBorders>
            <w:vAlign w:val="bottom"/>
          </w:tcPr>
          <w:p w14:paraId="047D0D65" w14:textId="251E841A" w:rsidR="00E845D1" w:rsidRPr="00BA3E85" w:rsidRDefault="00E845D1" w:rsidP="00E845D1">
            <w:pPr>
              <w:spacing w:line="276" w:lineRule="auto"/>
              <w:jc w:val="right"/>
              <w:rPr>
                <w:sz w:val="18"/>
                <w:szCs w:val="18"/>
              </w:rPr>
            </w:pPr>
            <w:r w:rsidRPr="00BA3E85">
              <w:rPr>
                <w:sz w:val="18"/>
                <w:szCs w:val="18"/>
                <w:lang w:val="ky-KG"/>
              </w:rPr>
              <w:t>124,4</w:t>
            </w:r>
          </w:p>
        </w:tc>
        <w:tc>
          <w:tcPr>
            <w:tcW w:w="1134" w:type="dxa"/>
            <w:tcBorders>
              <w:top w:val="nil"/>
              <w:left w:val="nil"/>
              <w:bottom w:val="nil"/>
              <w:right w:val="nil"/>
            </w:tcBorders>
            <w:vAlign w:val="bottom"/>
          </w:tcPr>
          <w:p w14:paraId="4C77807B" w14:textId="143031DC" w:rsidR="00E845D1" w:rsidRPr="00BA3E85" w:rsidRDefault="00E845D1" w:rsidP="00E845D1">
            <w:pPr>
              <w:jc w:val="right"/>
              <w:rPr>
                <w:sz w:val="18"/>
                <w:szCs w:val="18"/>
                <w:lang w:val="ky-KG"/>
              </w:rPr>
            </w:pPr>
            <w:r w:rsidRPr="00BA3E85">
              <w:rPr>
                <w:szCs w:val="22"/>
              </w:rPr>
              <w:t>209,0</w:t>
            </w:r>
          </w:p>
        </w:tc>
        <w:tc>
          <w:tcPr>
            <w:tcW w:w="1134" w:type="dxa"/>
            <w:tcBorders>
              <w:top w:val="nil"/>
              <w:left w:val="nil"/>
              <w:bottom w:val="nil"/>
              <w:right w:val="nil"/>
            </w:tcBorders>
            <w:vAlign w:val="bottom"/>
          </w:tcPr>
          <w:p w14:paraId="1F88CFA5" w14:textId="4029C671" w:rsidR="00E845D1" w:rsidRPr="00BA3E85" w:rsidRDefault="00E845D1" w:rsidP="00E845D1">
            <w:pPr>
              <w:jc w:val="right"/>
              <w:rPr>
                <w:sz w:val="18"/>
                <w:szCs w:val="18"/>
                <w:lang w:val="en-US"/>
              </w:rPr>
            </w:pPr>
            <w:r w:rsidRPr="00BA3E85">
              <w:rPr>
                <w:sz w:val="18"/>
                <w:szCs w:val="18"/>
                <w:lang w:val="ky-KG"/>
              </w:rPr>
              <w:t>355,0</w:t>
            </w:r>
          </w:p>
        </w:tc>
        <w:tc>
          <w:tcPr>
            <w:tcW w:w="709" w:type="dxa"/>
            <w:tcBorders>
              <w:top w:val="nil"/>
              <w:left w:val="nil"/>
              <w:bottom w:val="nil"/>
              <w:right w:val="nil"/>
            </w:tcBorders>
            <w:vAlign w:val="bottom"/>
          </w:tcPr>
          <w:p w14:paraId="5E92A210" w14:textId="516C08DB" w:rsidR="00E845D1" w:rsidRPr="00BA3E85" w:rsidRDefault="00E845D1" w:rsidP="00E845D1">
            <w:pPr>
              <w:jc w:val="right"/>
              <w:rPr>
                <w:sz w:val="18"/>
                <w:szCs w:val="18"/>
              </w:rPr>
            </w:pPr>
            <w:r w:rsidRPr="00BA3E85">
              <w:rPr>
                <w:sz w:val="18"/>
                <w:szCs w:val="18"/>
                <w:lang w:val="ky-KG"/>
              </w:rPr>
              <w:t>169,9</w:t>
            </w:r>
          </w:p>
        </w:tc>
        <w:tc>
          <w:tcPr>
            <w:tcW w:w="992" w:type="dxa"/>
            <w:tcBorders>
              <w:top w:val="nil"/>
              <w:left w:val="nil"/>
              <w:bottom w:val="nil"/>
              <w:right w:val="nil"/>
            </w:tcBorders>
            <w:vAlign w:val="bottom"/>
          </w:tcPr>
          <w:p w14:paraId="3A6037B3" w14:textId="694E278B" w:rsidR="00E845D1" w:rsidRPr="00BA3E85" w:rsidRDefault="00E845D1" w:rsidP="00E845D1">
            <w:pPr>
              <w:jc w:val="right"/>
              <w:rPr>
                <w:sz w:val="18"/>
                <w:szCs w:val="18"/>
                <w:lang w:val="ky-KG"/>
              </w:rPr>
            </w:pPr>
            <w:r w:rsidRPr="00BA3E85">
              <w:rPr>
                <w:szCs w:val="22"/>
              </w:rPr>
              <w:t>320,0</w:t>
            </w:r>
          </w:p>
        </w:tc>
        <w:tc>
          <w:tcPr>
            <w:tcW w:w="992" w:type="dxa"/>
            <w:tcBorders>
              <w:top w:val="nil"/>
              <w:left w:val="nil"/>
              <w:bottom w:val="nil"/>
              <w:right w:val="nil"/>
            </w:tcBorders>
            <w:vAlign w:val="bottom"/>
          </w:tcPr>
          <w:p w14:paraId="1845997C" w14:textId="750BB377" w:rsidR="00E845D1" w:rsidRPr="00BA3E85" w:rsidRDefault="00E845D1" w:rsidP="00E845D1">
            <w:pPr>
              <w:jc w:val="right"/>
              <w:rPr>
                <w:sz w:val="18"/>
                <w:szCs w:val="18"/>
                <w:lang w:val="en-US"/>
              </w:rPr>
            </w:pPr>
            <w:r w:rsidRPr="00BA3E85">
              <w:rPr>
                <w:sz w:val="18"/>
                <w:szCs w:val="18"/>
                <w:lang w:val="ky-KG"/>
              </w:rPr>
              <w:t>320,0</w:t>
            </w:r>
          </w:p>
        </w:tc>
        <w:tc>
          <w:tcPr>
            <w:tcW w:w="851" w:type="dxa"/>
            <w:tcBorders>
              <w:top w:val="nil"/>
              <w:left w:val="nil"/>
              <w:bottom w:val="nil"/>
              <w:right w:val="nil"/>
            </w:tcBorders>
            <w:vAlign w:val="bottom"/>
          </w:tcPr>
          <w:p w14:paraId="411DDA27" w14:textId="1DEC6F98" w:rsidR="00E845D1" w:rsidRPr="00BA3E85" w:rsidRDefault="00E845D1" w:rsidP="00E845D1">
            <w:pPr>
              <w:jc w:val="right"/>
              <w:rPr>
                <w:sz w:val="18"/>
                <w:szCs w:val="18"/>
              </w:rPr>
            </w:pPr>
            <w:r w:rsidRPr="00BA3E85">
              <w:rPr>
                <w:sz w:val="18"/>
                <w:szCs w:val="18"/>
                <w:lang w:val="ky-KG"/>
              </w:rPr>
              <w:t>100,0</w:t>
            </w:r>
          </w:p>
        </w:tc>
        <w:tc>
          <w:tcPr>
            <w:tcW w:w="992" w:type="dxa"/>
            <w:tcBorders>
              <w:top w:val="nil"/>
              <w:left w:val="nil"/>
              <w:bottom w:val="nil"/>
              <w:right w:val="nil"/>
            </w:tcBorders>
            <w:vAlign w:val="bottom"/>
          </w:tcPr>
          <w:p w14:paraId="3146D52C" w14:textId="19161354" w:rsidR="00E845D1" w:rsidRPr="00BA3E85" w:rsidRDefault="00E845D1" w:rsidP="00E845D1">
            <w:pPr>
              <w:jc w:val="right"/>
              <w:rPr>
                <w:sz w:val="18"/>
                <w:szCs w:val="18"/>
                <w:lang w:val="ky-KG"/>
              </w:rPr>
            </w:pPr>
            <w:r w:rsidRPr="00BA3E85">
              <w:rPr>
                <w:szCs w:val="22"/>
              </w:rPr>
              <w:t>7,4</w:t>
            </w:r>
          </w:p>
        </w:tc>
        <w:tc>
          <w:tcPr>
            <w:tcW w:w="992" w:type="dxa"/>
            <w:tcBorders>
              <w:top w:val="nil"/>
              <w:left w:val="nil"/>
              <w:bottom w:val="nil"/>
              <w:right w:val="nil"/>
            </w:tcBorders>
            <w:vAlign w:val="bottom"/>
          </w:tcPr>
          <w:p w14:paraId="056CCC02" w14:textId="635D065C" w:rsidR="00E845D1" w:rsidRPr="00BA3E85" w:rsidRDefault="00E845D1" w:rsidP="00E845D1">
            <w:pPr>
              <w:jc w:val="right"/>
              <w:rPr>
                <w:sz w:val="18"/>
                <w:szCs w:val="18"/>
              </w:rPr>
            </w:pPr>
            <w:r w:rsidRPr="00BA3E85">
              <w:rPr>
                <w:sz w:val="18"/>
                <w:szCs w:val="18"/>
                <w:lang w:val="ky-KG"/>
              </w:rPr>
              <w:t>9,0</w:t>
            </w:r>
          </w:p>
        </w:tc>
        <w:tc>
          <w:tcPr>
            <w:tcW w:w="851" w:type="dxa"/>
            <w:tcBorders>
              <w:top w:val="nil"/>
              <w:left w:val="nil"/>
              <w:bottom w:val="nil"/>
              <w:right w:val="nil"/>
            </w:tcBorders>
            <w:vAlign w:val="bottom"/>
          </w:tcPr>
          <w:p w14:paraId="39DB2618" w14:textId="17F714C4" w:rsidR="00E845D1" w:rsidRPr="00BA3E85" w:rsidRDefault="00E845D1" w:rsidP="00E845D1">
            <w:pPr>
              <w:jc w:val="right"/>
              <w:rPr>
                <w:sz w:val="18"/>
                <w:szCs w:val="18"/>
              </w:rPr>
            </w:pPr>
            <w:r w:rsidRPr="00BA3E85">
              <w:rPr>
                <w:sz w:val="18"/>
                <w:szCs w:val="18"/>
                <w:lang w:val="ky-KG"/>
              </w:rPr>
              <w:t>121,6</w:t>
            </w:r>
          </w:p>
        </w:tc>
      </w:tr>
      <w:tr w:rsidR="00E845D1" w:rsidRPr="00850003" w14:paraId="16A5C053" w14:textId="77777777" w:rsidTr="00060B06">
        <w:trPr>
          <w:trHeight w:val="300"/>
        </w:trPr>
        <w:tc>
          <w:tcPr>
            <w:tcW w:w="2126" w:type="dxa"/>
            <w:tcBorders>
              <w:top w:val="nil"/>
              <w:left w:val="nil"/>
              <w:bottom w:val="nil"/>
              <w:right w:val="nil"/>
            </w:tcBorders>
          </w:tcPr>
          <w:p w14:paraId="71CAAF44" w14:textId="77777777" w:rsidR="00E845D1" w:rsidRPr="00850003" w:rsidRDefault="00E845D1" w:rsidP="00E845D1">
            <w:r w:rsidRPr="00850003">
              <w:t>Сузак</w:t>
            </w:r>
          </w:p>
        </w:tc>
        <w:tc>
          <w:tcPr>
            <w:tcW w:w="993" w:type="dxa"/>
            <w:tcBorders>
              <w:top w:val="nil"/>
              <w:left w:val="nil"/>
              <w:bottom w:val="nil"/>
              <w:right w:val="nil"/>
            </w:tcBorders>
            <w:vAlign w:val="bottom"/>
          </w:tcPr>
          <w:p w14:paraId="07B2C362" w14:textId="624252D4" w:rsidR="00E845D1" w:rsidRPr="00BA3E85" w:rsidRDefault="00E845D1" w:rsidP="00E845D1">
            <w:pPr>
              <w:jc w:val="right"/>
              <w:rPr>
                <w:sz w:val="18"/>
                <w:szCs w:val="18"/>
                <w:lang w:val="ky-KG"/>
              </w:rPr>
            </w:pPr>
            <w:r w:rsidRPr="00BA3E85">
              <w:rPr>
                <w:szCs w:val="22"/>
              </w:rPr>
              <w:t>10788,8</w:t>
            </w:r>
          </w:p>
        </w:tc>
        <w:tc>
          <w:tcPr>
            <w:tcW w:w="992" w:type="dxa"/>
            <w:tcBorders>
              <w:top w:val="nil"/>
              <w:left w:val="nil"/>
              <w:bottom w:val="nil"/>
              <w:right w:val="nil"/>
            </w:tcBorders>
            <w:vAlign w:val="bottom"/>
          </w:tcPr>
          <w:p w14:paraId="6FFE4DDB" w14:textId="663F5689" w:rsidR="00E845D1" w:rsidRPr="00BA3E85" w:rsidRDefault="00E845D1" w:rsidP="00E845D1">
            <w:pPr>
              <w:spacing w:line="276" w:lineRule="auto"/>
              <w:jc w:val="right"/>
              <w:rPr>
                <w:sz w:val="18"/>
                <w:szCs w:val="18"/>
                <w:lang w:val="en-US"/>
              </w:rPr>
            </w:pPr>
            <w:r w:rsidRPr="00BA3E85">
              <w:rPr>
                <w:sz w:val="18"/>
                <w:szCs w:val="18"/>
                <w:lang w:val="ky-KG"/>
              </w:rPr>
              <w:t>10918,0</w:t>
            </w:r>
          </w:p>
        </w:tc>
        <w:tc>
          <w:tcPr>
            <w:tcW w:w="992" w:type="dxa"/>
            <w:tcBorders>
              <w:top w:val="nil"/>
              <w:left w:val="nil"/>
              <w:bottom w:val="nil"/>
              <w:right w:val="nil"/>
            </w:tcBorders>
            <w:vAlign w:val="bottom"/>
          </w:tcPr>
          <w:p w14:paraId="09FDC0CD" w14:textId="237D8052" w:rsidR="00E845D1" w:rsidRPr="00BA3E85" w:rsidRDefault="00E845D1" w:rsidP="00E845D1">
            <w:pPr>
              <w:spacing w:line="276" w:lineRule="auto"/>
              <w:jc w:val="right"/>
              <w:rPr>
                <w:sz w:val="18"/>
                <w:szCs w:val="18"/>
              </w:rPr>
            </w:pPr>
            <w:r w:rsidRPr="00BA3E85">
              <w:rPr>
                <w:sz w:val="18"/>
                <w:szCs w:val="18"/>
                <w:lang w:val="ky-KG"/>
              </w:rPr>
              <w:t>101,2</w:t>
            </w:r>
          </w:p>
        </w:tc>
        <w:tc>
          <w:tcPr>
            <w:tcW w:w="1134" w:type="dxa"/>
            <w:tcBorders>
              <w:top w:val="nil"/>
              <w:left w:val="nil"/>
              <w:bottom w:val="nil"/>
              <w:right w:val="nil"/>
            </w:tcBorders>
            <w:vAlign w:val="bottom"/>
          </w:tcPr>
          <w:p w14:paraId="66DA1DDC" w14:textId="3331ACC8" w:rsidR="00E845D1" w:rsidRPr="00BA3E85" w:rsidRDefault="00E845D1" w:rsidP="00E845D1">
            <w:pPr>
              <w:jc w:val="right"/>
              <w:rPr>
                <w:sz w:val="18"/>
                <w:szCs w:val="18"/>
                <w:lang w:val="ky-KG"/>
              </w:rPr>
            </w:pPr>
            <w:r w:rsidRPr="00BA3E85">
              <w:rPr>
                <w:szCs w:val="22"/>
              </w:rPr>
              <w:t>75618,8</w:t>
            </w:r>
          </w:p>
        </w:tc>
        <w:tc>
          <w:tcPr>
            <w:tcW w:w="1134" w:type="dxa"/>
            <w:tcBorders>
              <w:top w:val="nil"/>
              <w:left w:val="nil"/>
              <w:bottom w:val="nil"/>
              <w:right w:val="nil"/>
            </w:tcBorders>
            <w:vAlign w:val="bottom"/>
          </w:tcPr>
          <w:p w14:paraId="58B87343" w14:textId="06D07012" w:rsidR="00E845D1" w:rsidRPr="00BA3E85" w:rsidRDefault="00E845D1" w:rsidP="00E845D1">
            <w:pPr>
              <w:jc w:val="right"/>
              <w:rPr>
                <w:sz w:val="18"/>
                <w:szCs w:val="18"/>
                <w:lang w:val="en-US"/>
              </w:rPr>
            </w:pPr>
            <w:r w:rsidRPr="00BA3E85">
              <w:rPr>
                <w:sz w:val="18"/>
                <w:szCs w:val="18"/>
                <w:lang w:val="ky-KG"/>
              </w:rPr>
              <w:t>75698,0</w:t>
            </w:r>
          </w:p>
        </w:tc>
        <w:tc>
          <w:tcPr>
            <w:tcW w:w="709" w:type="dxa"/>
            <w:tcBorders>
              <w:top w:val="nil"/>
              <w:left w:val="nil"/>
              <w:bottom w:val="nil"/>
              <w:right w:val="nil"/>
            </w:tcBorders>
            <w:vAlign w:val="bottom"/>
          </w:tcPr>
          <w:p w14:paraId="372AB239" w14:textId="064C5BAE" w:rsidR="00E845D1" w:rsidRPr="00BA3E85" w:rsidRDefault="00E845D1" w:rsidP="00E845D1">
            <w:pPr>
              <w:jc w:val="right"/>
              <w:rPr>
                <w:sz w:val="18"/>
                <w:szCs w:val="18"/>
              </w:rPr>
            </w:pPr>
            <w:r w:rsidRPr="00BA3E85">
              <w:rPr>
                <w:sz w:val="18"/>
                <w:szCs w:val="18"/>
                <w:lang w:val="ky-KG"/>
              </w:rPr>
              <w:t>100,1</w:t>
            </w:r>
          </w:p>
        </w:tc>
        <w:tc>
          <w:tcPr>
            <w:tcW w:w="992" w:type="dxa"/>
            <w:tcBorders>
              <w:top w:val="nil"/>
              <w:left w:val="nil"/>
              <w:bottom w:val="nil"/>
              <w:right w:val="nil"/>
            </w:tcBorders>
            <w:vAlign w:val="bottom"/>
          </w:tcPr>
          <w:p w14:paraId="7C040939" w14:textId="6EB55EC3" w:rsidR="00E845D1" w:rsidRPr="00BA3E85" w:rsidRDefault="00E845D1" w:rsidP="00E845D1">
            <w:pPr>
              <w:jc w:val="right"/>
              <w:rPr>
                <w:sz w:val="18"/>
                <w:szCs w:val="18"/>
                <w:lang w:val="ky-KG"/>
              </w:rPr>
            </w:pPr>
            <w:r w:rsidRPr="00BA3E85">
              <w:rPr>
                <w:szCs w:val="22"/>
              </w:rPr>
              <w:t>19865,7</w:t>
            </w:r>
          </w:p>
        </w:tc>
        <w:tc>
          <w:tcPr>
            <w:tcW w:w="992" w:type="dxa"/>
            <w:tcBorders>
              <w:top w:val="nil"/>
              <w:left w:val="nil"/>
              <w:bottom w:val="nil"/>
              <w:right w:val="nil"/>
            </w:tcBorders>
            <w:vAlign w:val="bottom"/>
          </w:tcPr>
          <w:p w14:paraId="41E2CBB7" w14:textId="3326750E" w:rsidR="00E845D1" w:rsidRPr="00BA3E85" w:rsidRDefault="00E845D1" w:rsidP="00E845D1">
            <w:pPr>
              <w:jc w:val="right"/>
              <w:rPr>
                <w:sz w:val="18"/>
                <w:szCs w:val="18"/>
                <w:lang w:val="en-US"/>
              </w:rPr>
            </w:pPr>
            <w:r w:rsidRPr="00BA3E85">
              <w:rPr>
                <w:sz w:val="18"/>
                <w:szCs w:val="18"/>
                <w:lang w:val="ky-KG"/>
              </w:rPr>
              <w:t>21058,0</w:t>
            </w:r>
          </w:p>
        </w:tc>
        <w:tc>
          <w:tcPr>
            <w:tcW w:w="851" w:type="dxa"/>
            <w:tcBorders>
              <w:top w:val="nil"/>
              <w:left w:val="nil"/>
              <w:bottom w:val="nil"/>
              <w:right w:val="nil"/>
            </w:tcBorders>
            <w:vAlign w:val="bottom"/>
          </w:tcPr>
          <w:p w14:paraId="34ADF6A2" w14:textId="7CE9E1A0" w:rsidR="00E845D1" w:rsidRPr="00BA3E85" w:rsidRDefault="00E845D1" w:rsidP="00E845D1">
            <w:pPr>
              <w:jc w:val="right"/>
              <w:rPr>
                <w:sz w:val="18"/>
                <w:szCs w:val="18"/>
              </w:rPr>
            </w:pPr>
            <w:r w:rsidRPr="00BA3E85">
              <w:rPr>
                <w:sz w:val="18"/>
                <w:szCs w:val="18"/>
                <w:lang w:val="ky-KG"/>
              </w:rPr>
              <w:t>106,0</w:t>
            </w:r>
          </w:p>
        </w:tc>
        <w:tc>
          <w:tcPr>
            <w:tcW w:w="992" w:type="dxa"/>
            <w:tcBorders>
              <w:top w:val="nil"/>
              <w:left w:val="nil"/>
              <w:bottom w:val="nil"/>
              <w:right w:val="nil"/>
            </w:tcBorders>
            <w:vAlign w:val="bottom"/>
          </w:tcPr>
          <w:p w14:paraId="10DB85D0" w14:textId="101B5D72" w:rsidR="00E845D1" w:rsidRPr="00BA3E85" w:rsidRDefault="00E845D1" w:rsidP="00E845D1">
            <w:pPr>
              <w:jc w:val="right"/>
              <w:rPr>
                <w:sz w:val="18"/>
                <w:szCs w:val="18"/>
                <w:lang w:val="ky-KG"/>
              </w:rPr>
            </w:pPr>
            <w:r w:rsidRPr="00BA3E85">
              <w:rPr>
                <w:szCs w:val="22"/>
              </w:rPr>
              <w:t>596,1</w:t>
            </w:r>
          </w:p>
        </w:tc>
        <w:tc>
          <w:tcPr>
            <w:tcW w:w="992" w:type="dxa"/>
            <w:tcBorders>
              <w:top w:val="nil"/>
              <w:left w:val="nil"/>
              <w:bottom w:val="nil"/>
              <w:right w:val="nil"/>
            </w:tcBorders>
            <w:vAlign w:val="bottom"/>
          </w:tcPr>
          <w:p w14:paraId="50A931B0" w14:textId="1BA7D715" w:rsidR="00E845D1" w:rsidRPr="00BA3E85" w:rsidRDefault="00E845D1" w:rsidP="00E845D1">
            <w:pPr>
              <w:jc w:val="right"/>
              <w:rPr>
                <w:sz w:val="18"/>
                <w:szCs w:val="18"/>
              </w:rPr>
            </w:pPr>
            <w:r w:rsidRPr="00BA3E85">
              <w:rPr>
                <w:sz w:val="18"/>
                <w:szCs w:val="18"/>
                <w:lang w:val="ky-KG"/>
              </w:rPr>
              <w:t>604,5</w:t>
            </w:r>
          </w:p>
        </w:tc>
        <w:tc>
          <w:tcPr>
            <w:tcW w:w="851" w:type="dxa"/>
            <w:tcBorders>
              <w:top w:val="nil"/>
              <w:left w:val="nil"/>
              <w:bottom w:val="nil"/>
              <w:right w:val="nil"/>
            </w:tcBorders>
            <w:vAlign w:val="bottom"/>
          </w:tcPr>
          <w:p w14:paraId="05E3FE77" w14:textId="55154FC3" w:rsidR="00E845D1" w:rsidRPr="00BA3E85" w:rsidRDefault="00E845D1" w:rsidP="00E845D1">
            <w:pPr>
              <w:jc w:val="right"/>
              <w:rPr>
                <w:sz w:val="18"/>
                <w:szCs w:val="18"/>
              </w:rPr>
            </w:pPr>
            <w:r w:rsidRPr="00BA3E85">
              <w:rPr>
                <w:sz w:val="18"/>
                <w:szCs w:val="18"/>
                <w:lang w:val="ky-KG"/>
              </w:rPr>
              <w:t>101,4</w:t>
            </w:r>
          </w:p>
        </w:tc>
      </w:tr>
      <w:tr w:rsidR="00E845D1" w:rsidRPr="00850003" w14:paraId="66C37D7C" w14:textId="77777777" w:rsidTr="00060B06">
        <w:trPr>
          <w:trHeight w:val="300"/>
        </w:trPr>
        <w:tc>
          <w:tcPr>
            <w:tcW w:w="2126" w:type="dxa"/>
            <w:tcBorders>
              <w:top w:val="nil"/>
              <w:left w:val="nil"/>
              <w:bottom w:val="nil"/>
              <w:right w:val="nil"/>
            </w:tcBorders>
          </w:tcPr>
          <w:p w14:paraId="6FCFE041" w14:textId="2A4BE0DF" w:rsidR="00E845D1" w:rsidRPr="00850003" w:rsidRDefault="00E845D1" w:rsidP="00E845D1">
            <w:r>
              <w:rPr>
                <w:lang w:val="ky-KG"/>
              </w:rPr>
              <w:t>г.</w:t>
            </w:r>
            <w:r w:rsidRPr="00850003">
              <w:t>Кок-</w:t>
            </w:r>
            <w:proofErr w:type="spellStart"/>
            <w:r w:rsidRPr="00850003">
              <w:t>Жангак</w:t>
            </w:r>
            <w:proofErr w:type="spellEnd"/>
            <w:r w:rsidRPr="00850003">
              <w:t xml:space="preserve"> ш</w:t>
            </w:r>
          </w:p>
        </w:tc>
        <w:tc>
          <w:tcPr>
            <w:tcW w:w="993" w:type="dxa"/>
            <w:tcBorders>
              <w:top w:val="nil"/>
              <w:left w:val="nil"/>
              <w:bottom w:val="nil"/>
              <w:right w:val="nil"/>
            </w:tcBorders>
            <w:vAlign w:val="bottom"/>
          </w:tcPr>
          <w:p w14:paraId="14DB0EFC" w14:textId="33B903E8" w:rsidR="00E845D1" w:rsidRPr="00BA3E85" w:rsidRDefault="00E845D1" w:rsidP="00E845D1">
            <w:pPr>
              <w:jc w:val="right"/>
              <w:rPr>
                <w:sz w:val="18"/>
                <w:szCs w:val="18"/>
                <w:lang w:val="ky-KG"/>
              </w:rPr>
            </w:pPr>
            <w:r w:rsidRPr="00BA3E85">
              <w:rPr>
                <w:szCs w:val="22"/>
              </w:rPr>
              <w:t>282,0</w:t>
            </w:r>
          </w:p>
        </w:tc>
        <w:tc>
          <w:tcPr>
            <w:tcW w:w="992" w:type="dxa"/>
            <w:tcBorders>
              <w:top w:val="nil"/>
              <w:left w:val="nil"/>
              <w:bottom w:val="nil"/>
              <w:right w:val="nil"/>
            </w:tcBorders>
            <w:vAlign w:val="bottom"/>
          </w:tcPr>
          <w:p w14:paraId="32DA8648" w14:textId="7D9F942E" w:rsidR="00E845D1" w:rsidRPr="00BA3E85" w:rsidRDefault="00E845D1" w:rsidP="00E845D1">
            <w:pPr>
              <w:spacing w:line="276" w:lineRule="auto"/>
              <w:jc w:val="right"/>
              <w:rPr>
                <w:sz w:val="18"/>
                <w:szCs w:val="18"/>
                <w:lang w:val="en-US"/>
              </w:rPr>
            </w:pPr>
            <w:r w:rsidRPr="00BA3E85">
              <w:rPr>
                <w:sz w:val="18"/>
                <w:szCs w:val="18"/>
                <w:lang w:val="ky-KG"/>
              </w:rPr>
              <w:t>282,0</w:t>
            </w:r>
          </w:p>
        </w:tc>
        <w:tc>
          <w:tcPr>
            <w:tcW w:w="992" w:type="dxa"/>
            <w:tcBorders>
              <w:top w:val="nil"/>
              <w:left w:val="nil"/>
              <w:bottom w:val="nil"/>
              <w:right w:val="nil"/>
            </w:tcBorders>
            <w:vAlign w:val="bottom"/>
          </w:tcPr>
          <w:p w14:paraId="045E3C7F" w14:textId="4316133C" w:rsidR="00E845D1" w:rsidRPr="00BA3E85" w:rsidRDefault="00E845D1" w:rsidP="00E845D1">
            <w:pPr>
              <w:spacing w:line="276" w:lineRule="auto"/>
              <w:jc w:val="right"/>
              <w:rPr>
                <w:sz w:val="18"/>
                <w:szCs w:val="18"/>
              </w:rPr>
            </w:pPr>
            <w:r w:rsidRPr="00BA3E85">
              <w:rPr>
                <w:sz w:val="18"/>
                <w:szCs w:val="18"/>
                <w:lang w:val="ky-KG"/>
              </w:rPr>
              <w:t>100,0</w:t>
            </w:r>
          </w:p>
        </w:tc>
        <w:tc>
          <w:tcPr>
            <w:tcW w:w="1134" w:type="dxa"/>
            <w:tcBorders>
              <w:top w:val="nil"/>
              <w:left w:val="nil"/>
              <w:bottom w:val="nil"/>
              <w:right w:val="nil"/>
            </w:tcBorders>
            <w:vAlign w:val="bottom"/>
          </w:tcPr>
          <w:p w14:paraId="2E437A6D" w14:textId="5748AEA4" w:rsidR="00E845D1" w:rsidRPr="00BA3E85" w:rsidRDefault="00E845D1" w:rsidP="00E845D1">
            <w:pPr>
              <w:jc w:val="right"/>
              <w:rPr>
                <w:sz w:val="18"/>
                <w:szCs w:val="18"/>
                <w:lang w:val="ky-KG"/>
              </w:rPr>
            </w:pPr>
            <w:r w:rsidRPr="00BA3E85">
              <w:rPr>
                <w:szCs w:val="22"/>
              </w:rPr>
              <w:t>1770,0</w:t>
            </w:r>
          </w:p>
        </w:tc>
        <w:tc>
          <w:tcPr>
            <w:tcW w:w="1134" w:type="dxa"/>
            <w:tcBorders>
              <w:top w:val="nil"/>
              <w:left w:val="nil"/>
              <w:bottom w:val="nil"/>
              <w:right w:val="nil"/>
            </w:tcBorders>
            <w:vAlign w:val="bottom"/>
          </w:tcPr>
          <w:p w14:paraId="6DBC7A77" w14:textId="0B5B2FAA" w:rsidR="00E845D1" w:rsidRPr="00BA3E85" w:rsidRDefault="00E845D1" w:rsidP="00E845D1">
            <w:pPr>
              <w:jc w:val="right"/>
              <w:rPr>
                <w:sz w:val="18"/>
                <w:szCs w:val="18"/>
                <w:lang w:val="en-US"/>
              </w:rPr>
            </w:pPr>
            <w:r w:rsidRPr="00BA3E85">
              <w:rPr>
                <w:sz w:val="18"/>
                <w:szCs w:val="18"/>
                <w:lang w:val="ky-KG"/>
              </w:rPr>
              <w:t>1772,0</w:t>
            </w:r>
          </w:p>
        </w:tc>
        <w:tc>
          <w:tcPr>
            <w:tcW w:w="709" w:type="dxa"/>
            <w:tcBorders>
              <w:top w:val="nil"/>
              <w:left w:val="nil"/>
              <w:bottom w:val="nil"/>
              <w:right w:val="nil"/>
            </w:tcBorders>
            <w:vAlign w:val="bottom"/>
          </w:tcPr>
          <w:p w14:paraId="72B32362" w14:textId="6F0719D0" w:rsidR="00E845D1" w:rsidRPr="00BA3E85" w:rsidRDefault="00E845D1" w:rsidP="00E845D1">
            <w:pPr>
              <w:jc w:val="right"/>
              <w:rPr>
                <w:sz w:val="18"/>
                <w:szCs w:val="18"/>
              </w:rPr>
            </w:pPr>
            <w:r w:rsidRPr="00BA3E85">
              <w:rPr>
                <w:sz w:val="18"/>
                <w:szCs w:val="18"/>
                <w:lang w:val="ky-KG"/>
              </w:rPr>
              <w:t>100,1</w:t>
            </w:r>
          </w:p>
        </w:tc>
        <w:tc>
          <w:tcPr>
            <w:tcW w:w="992" w:type="dxa"/>
            <w:tcBorders>
              <w:top w:val="nil"/>
              <w:left w:val="nil"/>
              <w:bottom w:val="nil"/>
              <w:right w:val="nil"/>
            </w:tcBorders>
            <w:vAlign w:val="bottom"/>
          </w:tcPr>
          <w:p w14:paraId="5D61660E" w14:textId="17384CA1" w:rsidR="00E845D1" w:rsidRPr="00BA3E85" w:rsidRDefault="00E845D1" w:rsidP="00E845D1">
            <w:pPr>
              <w:jc w:val="right"/>
              <w:rPr>
                <w:sz w:val="18"/>
                <w:szCs w:val="18"/>
                <w:lang w:val="ky-KG"/>
              </w:rPr>
            </w:pPr>
            <w:r w:rsidRPr="00BA3E85">
              <w:rPr>
                <w:szCs w:val="22"/>
              </w:rPr>
              <w:t>360,0</w:t>
            </w:r>
          </w:p>
        </w:tc>
        <w:tc>
          <w:tcPr>
            <w:tcW w:w="992" w:type="dxa"/>
            <w:tcBorders>
              <w:top w:val="nil"/>
              <w:left w:val="nil"/>
              <w:bottom w:val="nil"/>
              <w:right w:val="nil"/>
            </w:tcBorders>
            <w:vAlign w:val="bottom"/>
          </w:tcPr>
          <w:p w14:paraId="7C94FFDF" w14:textId="6F1FDDCC" w:rsidR="00E845D1" w:rsidRPr="00BA3E85" w:rsidRDefault="00E845D1" w:rsidP="00E845D1">
            <w:pPr>
              <w:jc w:val="right"/>
              <w:rPr>
                <w:sz w:val="18"/>
                <w:szCs w:val="18"/>
                <w:lang w:val="en-US"/>
              </w:rPr>
            </w:pPr>
            <w:r w:rsidRPr="00BA3E85">
              <w:rPr>
                <w:sz w:val="18"/>
                <w:szCs w:val="18"/>
                <w:lang w:val="ky-KG"/>
              </w:rPr>
              <w:t>360,0</w:t>
            </w:r>
          </w:p>
        </w:tc>
        <w:tc>
          <w:tcPr>
            <w:tcW w:w="851" w:type="dxa"/>
            <w:tcBorders>
              <w:top w:val="nil"/>
              <w:left w:val="nil"/>
              <w:bottom w:val="nil"/>
              <w:right w:val="nil"/>
            </w:tcBorders>
            <w:vAlign w:val="bottom"/>
          </w:tcPr>
          <w:p w14:paraId="7B291794" w14:textId="160F1421" w:rsidR="00E845D1" w:rsidRPr="00BA3E85" w:rsidRDefault="00E845D1" w:rsidP="00E845D1">
            <w:pPr>
              <w:jc w:val="right"/>
              <w:rPr>
                <w:sz w:val="18"/>
                <w:szCs w:val="18"/>
              </w:rPr>
            </w:pPr>
            <w:r w:rsidRPr="00BA3E85">
              <w:rPr>
                <w:sz w:val="18"/>
                <w:szCs w:val="18"/>
                <w:lang w:val="ky-KG"/>
              </w:rPr>
              <w:t>100,0</w:t>
            </w:r>
          </w:p>
        </w:tc>
        <w:tc>
          <w:tcPr>
            <w:tcW w:w="992" w:type="dxa"/>
            <w:tcBorders>
              <w:top w:val="nil"/>
              <w:left w:val="nil"/>
              <w:bottom w:val="nil"/>
              <w:right w:val="nil"/>
            </w:tcBorders>
            <w:vAlign w:val="bottom"/>
          </w:tcPr>
          <w:p w14:paraId="727A757C" w14:textId="7046D8E4" w:rsidR="00E845D1" w:rsidRPr="00BA3E85" w:rsidRDefault="00E845D1" w:rsidP="00E845D1">
            <w:pPr>
              <w:jc w:val="right"/>
              <w:rPr>
                <w:sz w:val="18"/>
                <w:szCs w:val="18"/>
                <w:lang w:val="ky-KG"/>
              </w:rPr>
            </w:pPr>
            <w:r w:rsidRPr="00BA3E85">
              <w:rPr>
                <w:szCs w:val="22"/>
              </w:rPr>
              <w:t>10,2</w:t>
            </w:r>
          </w:p>
        </w:tc>
        <w:tc>
          <w:tcPr>
            <w:tcW w:w="992" w:type="dxa"/>
            <w:tcBorders>
              <w:top w:val="nil"/>
              <w:left w:val="nil"/>
              <w:bottom w:val="nil"/>
              <w:right w:val="nil"/>
            </w:tcBorders>
            <w:vAlign w:val="bottom"/>
          </w:tcPr>
          <w:p w14:paraId="5EFA0577" w14:textId="140CD0BC" w:rsidR="00E845D1" w:rsidRPr="00BA3E85" w:rsidRDefault="00E845D1" w:rsidP="00E845D1">
            <w:pPr>
              <w:jc w:val="right"/>
              <w:rPr>
                <w:sz w:val="18"/>
                <w:szCs w:val="18"/>
              </w:rPr>
            </w:pPr>
            <w:r w:rsidRPr="00BA3E85">
              <w:rPr>
                <w:sz w:val="18"/>
                <w:szCs w:val="18"/>
                <w:lang w:val="ky-KG"/>
              </w:rPr>
              <w:t>10,2</w:t>
            </w:r>
          </w:p>
        </w:tc>
        <w:tc>
          <w:tcPr>
            <w:tcW w:w="851" w:type="dxa"/>
            <w:tcBorders>
              <w:top w:val="nil"/>
              <w:left w:val="nil"/>
              <w:bottom w:val="nil"/>
              <w:right w:val="nil"/>
            </w:tcBorders>
            <w:vAlign w:val="bottom"/>
          </w:tcPr>
          <w:p w14:paraId="38B083F7" w14:textId="6E88E76B" w:rsidR="00E845D1" w:rsidRPr="00BA3E85" w:rsidRDefault="00E845D1" w:rsidP="00E845D1">
            <w:pPr>
              <w:jc w:val="right"/>
              <w:rPr>
                <w:sz w:val="18"/>
                <w:szCs w:val="18"/>
              </w:rPr>
            </w:pPr>
            <w:r w:rsidRPr="00BA3E85">
              <w:rPr>
                <w:sz w:val="18"/>
                <w:szCs w:val="18"/>
                <w:lang w:val="ky-KG"/>
              </w:rPr>
              <w:t>99,9</w:t>
            </w:r>
          </w:p>
        </w:tc>
      </w:tr>
      <w:tr w:rsidR="00E845D1" w:rsidRPr="00850003" w14:paraId="20169E55" w14:textId="77777777" w:rsidTr="00060B06">
        <w:trPr>
          <w:trHeight w:val="300"/>
        </w:trPr>
        <w:tc>
          <w:tcPr>
            <w:tcW w:w="2126" w:type="dxa"/>
            <w:tcBorders>
              <w:top w:val="nil"/>
              <w:left w:val="nil"/>
              <w:bottom w:val="nil"/>
              <w:right w:val="nil"/>
            </w:tcBorders>
          </w:tcPr>
          <w:p w14:paraId="74B1E751" w14:textId="77777777" w:rsidR="00E845D1" w:rsidRPr="00850003" w:rsidRDefault="00E845D1" w:rsidP="00E845D1">
            <w:proofErr w:type="spellStart"/>
            <w:r w:rsidRPr="00850003">
              <w:t>Тогуз</w:t>
            </w:r>
            <w:proofErr w:type="spellEnd"/>
            <w:r w:rsidRPr="00850003">
              <w:t>-Торо</w:t>
            </w:r>
          </w:p>
        </w:tc>
        <w:tc>
          <w:tcPr>
            <w:tcW w:w="993" w:type="dxa"/>
            <w:tcBorders>
              <w:top w:val="nil"/>
              <w:left w:val="nil"/>
              <w:bottom w:val="nil"/>
              <w:right w:val="nil"/>
            </w:tcBorders>
            <w:vAlign w:val="bottom"/>
          </w:tcPr>
          <w:p w14:paraId="6804167E" w14:textId="754E58DC" w:rsidR="00E845D1" w:rsidRPr="00BA3E85" w:rsidRDefault="00E845D1" w:rsidP="00E845D1">
            <w:pPr>
              <w:jc w:val="right"/>
              <w:rPr>
                <w:sz w:val="18"/>
                <w:szCs w:val="18"/>
                <w:lang w:val="ky-KG"/>
              </w:rPr>
            </w:pPr>
            <w:r w:rsidRPr="00BA3E85">
              <w:rPr>
                <w:szCs w:val="22"/>
              </w:rPr>
              <w:t>2811,0</w:t>
            </w:r>
          </w:p>
        </w:tc>
        <w:tc>
          <w:tcPr>
            <w:tcW w:w="992" w:type="dxa"/>
            <w:tcBorders>
              <w:top w:val="nil"/>
              <w:left w:val="nil"/>
              <w:bottom w:val="nil"/>
              <w:right w:val="nil"/>
            </w:tcBorders>
            <w:vAlign w:val="bottom"/>
          </w:tcPr>
          <w:p w14:paraId="7FDFDA94" w14:textId="67B965D0" w:rsidR="00E845D1" w:rsidRPr="00BA3E85" w:rsidRDefault="00E845D1" w:rsidP="00E845D1">
            <w:pPr>
              <w:spacing w:line="276" w:lineRule="auto"/>
              <w:jc w:val="right"/>
              <w:rPr>
                <w:sz w:val="18"/>
                <w:szCs w:val="18"/>
                <w:lang w:val="en-US"/>
              </w:rPr>
            </w:pPr>
            <w:r w:rsidRPr="00BA3E85">
              <w:rPr>
                <w:sz w:val="18"/>
                <w:szCs w:val="18"/>
                <w:lang w:val="ky-KG"/>
              </w:rPr>
              <w:t>2940,0</w:t>
            </w:r>
          </w:p>
        </w:tc>
        <w:tc>
          <w:tcPr>
            <w:tcW w:w="992" w:type="dxa"/>
            <w:tcBorders>
              <w:top w:val="nil"/>
              <w:left w:val="nil"/>
              <w:bottom w:val="nil"/>
              <w:right w:val="nil"/>
            </w:tcBorders>
            <w:vAlign w:val="bottom"/>
          </w:tcPr>
          <w:p w14:paraId="49D154CE" w14:textId="33CD3BF9" w:rsidR="00E845D1" w:rsidRPr="00BA3E85" w:rsidRDefault="00E845D1" w:rsidP="00E845D1">
            <w:pPr>
              <w:spacing w:line="276" w:lineRule="auto"/>
              <w:jc w:val="right"/>
              <w:rPr>
                <w:sz w:val="18"/>
                <w:szCs w:val="18"/>
              </w:rPr>
            </w:pPr>
            <w:r w:rsidRPr="00BA3E85">
              <w:rPr>
                <w:sz w:val="18"/>
                <w:szCs w:val="18"/>
                <w:lang w:val="ky-KG"/>
              </w:rPr>
              <w:t>104,6</w:t>
            </w:r>
          </w:p>
        </w:tc>
        <w:tc>
          <w:tcPr>
            <w:tcW w:w="1134" w:type="dxa"/>
            <w:tcBorders>
              <w:top w:val="nil"/>
              <w:left w:val="nil"/>
              <w:bottom w:val="nil"/>
              <w:right w:val="nil"/>
            </w:tcBorders>
            <w:vAlign w:val="bottom"/>
          </w:tcPr>
          <w:p w14:paraId="7EAF322E" w14:textId="1FDBDCDA" w:rsidR="00E845D1" w:rsidRPr="00BA3E85" w:rsidRDefault="00E845D1" w:rsidP="00E845D1">
            <w:pPr>
              <w:jc w:val="right"/>
              <w:rPr>
                <w:sz w:val="18"/>
                <w:szCs w:val="18"/>
                <w:lang w:val="ky-KG"/>
              </w:rPr>
            </w:pPr>
            <w:r w:rsidRPr="00BA3E85">
              <w:rPr>
                <w:szCs w:val="22"/>
              </w:rPr>
              <w:t>14962,0</w:t>
            </w:r>
          </w:p>
        </w:tc>
        <w:tc>
          <w:tcPr>
            <w:tcW w:w="1134" w:type="dxa"/>
            <w:tcBorders>
              <w:top w:val="nil"/>
              <w:left w:val="nil"/>
              <w:bottom w:val="nil"/>
              <w:right w:val="nil"/>
            </w:tcBorders>
            <w:vAlign w:val="bottom"/>
          </w:tcPr>
          <w:p w14:paraId="22251CA1" w14:textId="2F931ACE" w:rsidR="00E845D1" w:rsidRPr="00BA3E85" w:rsidRDefault="00E845D1" w:rsidP="00E845D1">
            <w:pPr>
              <w:jc w:val="right"/>
              <w:rPr>
                <w:sz w:val="18"/>
                <w:szCs w:val="18"/>
                <w:lang w:val="en-US"/>
              </w:rPr>
            </w:pPr>
            <w:r w:rsidRPr="00BA3E85">
              <w:rPr>
                <w:sz w:val="18"/>
                <w:szCs w:val="18"/>
                <w:lang w:val="ky-KG"/>
              </w:rPr>
              <w:t>15967,0</w:t>
            </w:r>
          </w:p>
        </w:tc>
        <w:tc>
          <w:tcPr>
            <w:tcW w:w="709" w:type="dxa"/>
            <w:tcBorders>
              <w:top w:val="nil"/>
              <w:left w:val="nil"/>
              <w:bottom w:val="nil"/>
              <w:right w:val="nil"/>
            </w:tcBorders>
            <w:vAlign w:val="bottom"/>
          </w:tcPr>
          <w:p w14:paraId="04C8012B" w14:textId="4F4F7FF2" w:rsidR="00E845D1" w:rsidRPr="00BA3E85" w:rsidRDefault="00E845D1" w:rsidP="00E845D1">
            <w:pPr>
              <w:jc w:val="right"/>
              <w:rPr>
                <w:sz w:val="18"/>
                <w:szCs w:val="18"/>
              </w:rPr>
            </w:pPr>
            <w:r w:rsidRPr="00BA3E85">
              <w:rPr>
                <w:sz w:val="18"/>
                <w:szCs w:val="18"/>
                <w:lang w:val="ky-KG"/>
              </w:rPr>
              <w:t>106,7</w:t>
            </w:r>
          </w:p>
        </w:tc>
        <w:tc>
          <w:tcPr>
            <w:tcW w:w="992" w:type="dxa"/>
            <w:tcBorders>
              <w:top w:val="nil"/>
              <w:left w:val="nil"/>
              <w:bottom w:val="nil"/>
              <w:right w:val="nil"/>
            </w:tcBorders>
            <w:vAlign w:val="bottom"/>
          </w:tcPr>
          <w:p w14:paraId="07E17656" w14:textId="7E0417B4" w:rsidR="00E845D1" w:rsidRPr="00BA3E85" w:rsidRDefault="00E845D1" w:rsidP="00E845D1">
            <w:pPr>
              <w:jc w:val="right"/>
              <w:rPr>
                <w:sz w:val="18"/>
                <w:szCs w:val="18"/>
                <w:lang w:val="ky-KG"/>
              </w:rPr>
            </w:pPr>
            <w:r w:rsidRPr="00BA3E85">
              <w:rPr>
                <w:szCs w:val="22"/>
              </w:rPr>
              <w:t>1615,0</w:t>
            </w:r>
          </w:p>
        </w:tc>
        <w:tc>
          <w:tcPr>
            <w:tcW w:w="992" w:type="dxa"/>
            <w:tcBorders>
              <w:top w:val="nil"/>
              <w:left w:val="nil"/>
              <w:bottom w:val="nil"/>
              <w:right w:val="nil"/>
            </w:tcBorders>
            <w:vAlign w:val="bottom"/>
          </w:tcPr>
          <w:p w14:paraId="6F857F0E" w14:textId="067700E7" w:rsidR="00E845D1" w:rsidRPr="00BA3E85" w:rsidRDefault="00E845D1" w:rsidP="00E845D1">
            <w:pPr>
              <w:jc w:val="right"/>
              <w:rPr>
                <w:sz w:val="18"/>
                <w:szCs w:val="18"/>
                <w:lang w:val="en-US"/>
              </w:rPr>
            </w:pPr>
            <w:r w:rsidRPr="00BA3E85">
              <w:rPr>
                <w:sz w:val="18"/>
                <w:szCs w:val="18"/>
                <w:lang w:val="ky-KG"/>
              </w:rPr>
              <w:t>1668,0</w:t>
            </w:r>
          </w:p>
        </w:tc>
        <w:tc>
          <w:tcPr>
            <w:tcW w:w="851" w:type="dxa"/>
            <w:tcBorders>
              <w:top w:val="nil"/>
              <w:left w:val="nil"/>
              <w:bottom w:val="nil"/>
              <w:right w:val="nil"/>
            </w:tcBorders>
            <w:vAlign w:val="bottom"/>
          </w:tcPr>
          <w:p w14:paraId="6F6836AB" w14:textId="7198CC27" w:rsidR="00E845D1" w:rsidRPr="00BA3E85" w:rsidRDefault="00E845D1" w:rsidP="00E845D1">
            <w:pPr>
              <w:jc w:val="right"/>
              <w:rPr>
                <w:sz w:val="18"/>
                <w:szCs w:val="18"/>
              </w:rPr>
            </w:pPr>
            <w:r w:rsidRPr="00BA3E85">
              <w:rPr>
                <w:sz w:val="18"/>
                <w:szCs w:val="18"/>
                <w:lang w:val="ky-KG"/>
              </w:rPr>
              <w:t>103,3</w:t>
            </w:r>
          </w:p>
        </w:tc>
        <w:tc>
          <w:tcPr>
            <w:tcW w:w="992" w:type="dxa"/>
            <w:tcBorders>
              <w:top w:val="nil"/>
              <w:left w:val="nil"/>
              <w:bottom w:val="nil"/>
              <w:right w:val="nil"/>
            </w:tcBorders>
            <w:vAlign w:val="bottom"/>
          </w:tcPr>
          <w:p w14:paraId="0C061E42" w14:textId="6CFA1BE6" w:rsidR="00E845D1" w:rsidRPr="00BA3E85" w:rsidRDefault="00E845D1" w:rsidP="00E845D1">
            <w:pPr>
              <w:jc w:val="right"/>
              <w:rPr>
                <w:sz w:val="18"/>
                <w:szCs w:val="18"/>
                <w:lang w:val="ky-KG"/>
              </w:rPr>
            </w:pPr>
            <w:r w:rsidRPr="00BA3E85">
              <w:rPr>
                <w:szCs w:val="22"/>
              </w:rPr>
              <w:t>76,4</w:t>
            </w:r>
          </w:p>
        </w:tc>
        <w:tc>
          <w:tcPr>
            <w:tcW w:w="992" w:type="dxa"/>
            <w:tcBorders>
              <w:top w:val="nil"/>
              <w:left w:val="nil"/>
              <w:bottom w:val="nil"/>
              <w:right w:val="nil"/>
            </w:tcBorders>
            <w:vAlign w:val="bottom"/>
          </w:tcPr>
          <w:p w14:paraId="61C37F40" w14:textId="60FEC20E" w:rsidR="00E845D1" w:rsidRPr="00BA3E85" w:rsidRDefault="00E845D1" w:rsidP="00E845D1">
            <w:pPr>
              <w:jc w:val="right"/>
              <w:rPr>
                <w:sz w:val="18"/>
                <w:szCs w:val="18"/>
              </w:rPr>
            </w:pPr>
            <w:r w:rsidRPr="00BA3E85">
              <w:rPr>
                <w:sz w:val="18"/>
                <w:szCs w:val="18"/>
                <w:lang w:val="ky-KG"/>
              </w:rPr>
              <w:t>77,9</w:t>
            </w:r>
          </w:p>
        </w:tc>
        <w:tc>
          <w:tcPr>
            <w:tcW w:w="851" w:type="dxa"/>
            <w:tcBorders>
              <w:top w:val="nil"/>
              <w:left w:val="nil"/>
              <w:bottom w:val="nil"/>
              <w:right w:val="nil"/>
            </w:tcBorders>
            <w:vAlign w:val="bottom"/>
          </w:tcPr>
          <w:p w14:paraId="23F599B6" w14:textId="23F2A473" w:rsidR="00E845D1" w:rsidRPr="00BA3E85" w:rsidRDefault="00E845D1" w:rsidP="00E845D1">
            <w:pPr>
              <w:jc w:val="right"/>
              <w:rPr>
                <w:sz w:val="18"/>
                <w:szCs w:val="18"/>
              </w:rPr>
            </w:pPr>
            <w:r w:rsidRPr="00BA3E85">
              <w:rPr>
                <w:sz w:val="18"/>
                <w:szCs w:val="18"/>
                <w:lang w:val="ky-KG"/>
              </w:rPr>
              <w:t>102,0</w:t>
            </w:r>
          </w:p>
        </w:tc>
      </w:tr>
      <w:tr w:rsidR="00E845D1" w:rsidRPr="00850003" w14:paraId="5787A11E" w14:textId="77777777" w:rsidTr="00060B06">
        <w:trPr>
          <w:trHeight w:val="300"/>
        </w:trPr>
        <w:tc>
          <w:tcPr>
            <w:tcW w:w="2126" w:type="dxa"/>
            <w:tcBorders>
              <w:top w:val="nil"/>
              <w:left w:val="nil"/>
              <w:bottom w:val="nil"/>
              <w:right w:val="nil"/>
            </w:tcBorders>
          </w:tcPr>
          <w:p w14:paraId="1EC4D3BC" w14:textId="77777777" w:rsidR="00E845D1" w:rsidRPr="00850003" w:rsidRDefault="00E845D1" w:rsidP="00E845D1">
            <w:r w:rsidRPr="00850003">
              <w:t>Токтогул</w:t>
            </w:r>
          </w:p>
        </w:tc>
        <w:tc>
          <w:tcPr>
            <w:tcW w:w="993" w:type="dxa"/>
            <w:tcBorders>
              <w:top w:val="nil"/>
              <w:left w:val="nil"/>
              <w:bottom w:val="nil"/>
              <w:right w:val="nil"/>
            </w:tcBorders>
            <w:vAlign w:val="bottom"/>
          </w:tcPr>
          <w:p w14:paraId="7FFB9741" w14:textId="2456C91E" w:rsidR="00E845D1" w:rsidRPr="00BA3E85" w:rsidRDefault="00E845D1" w:rsidP="00E845D1">
            <w:pPr>
              <w:jc w:val="right"/>
              <w:rPr>
                <w:sz w:val="18"/>
                <w:szCs w:val="18"/>
                <w:lang w:val="ky-KG"/>
              </w:rPr>
            </w:pPr>
            <w:r w:rsidRPr="00BA3E85">
              <w:rPr>
                <w:szCs w:val="22"/>
              </w:rPr>
              <w:t>6420,0</w:t>
            </w:r>
          </w:p>
        </w:tc>
        <w:tc>
          <w:tcPr>
            <w:tcW w:w="992" w:type="dxa"/>
            <w:tcBorders>
              <w:top w:val="nil"/>
              <w:left w:val="nil"/>
              <w:bottom w:val="nil"/>
              <w:right w:val="nil"/>
            </w:tcBorders>
            <w:vAlign w:val="bottom"/>
          </w:tcPr>
          <w:p w14:paraId="71E68F26" w14:textId="1054C3C8" w:rsidR="00E845D1" w:rsidRPr="00BA3E85" w:rsidRDefault="00E845D1" w:rsidP="00E845D1">
            <w:pPr>
              <w:spacing w:line="276" w:lineRule="auto"/>
              <w:jc w:val="right"/>
              <w:rPr>
                <w:sz w:val="18"/>
                <w:szCs w:val="18"/>
                <w:lang w:val="en-US"/>
              </w:rPr>
            </w:pPr>
            <w:r w:rsidRPr="00BA3E85">
              <w:rPr>
                <w:sz w:val="18"/>
                <w:szCs w:val="18"/>
                <w:lang w:val="ky-KG"/>
              </w:rPr>
              <w:t>6606,0</w:t>
            </w:r>
          </w:p>
        </w:tc>
        <w:tc>
          <w:tcPr>
            <w:tcW w:w="992" w:type="dxa"/>
            <w:tcBorders>
              <w:top w:val="nil"/>
              <w:left w:val="nil"/>
              <w:bottom w:val="nil"/>
              <w:right w:val="nil"/>
            </w:tcBorders>
            <w:vAlign w:val="bottom"/>
          </w:tcPr>
          <w:p w14:paraId="350E8C6E" w14:textId="33D7D2EE" w:rsidR="00E845D1" w:rsidRPr="00BA3E85" w:rsidRDefault="00E845D1" w:rsidP="00E845D1">
            <w:pPr>
              <w:spacing w:line="276" w:lineRule="auto"/>
              <w:jc w:val="right"/>
              <w:rPr>
                <w:sz w:val="18"/>
                <w:szCs w:val="18"/>
              </w:rPr>
            </w:pPr>
            <w:r w:rsidRPr="00BA3E85">
              <w:rPr>
                <w:sz w:val="18"/>
                <w:szCs w:val="18"/>
                <w:lang w:val="ky-KG"/>
              </w:rPr>
              <w:t>102,9</w:t>
            </w:r>
          </w:p>
        </w:tc>
        <w:tc>
          <w:tcPr>
            <w:tcW w:w="1134" w:type="dxa"/>
            <w:tcBorders>
              <w:top w:val="nil"/>
              <w:left w:val="nil"/>
              <w:bottom w:val="nil"/>
              <w:right w:val="nil"/>
            </w:tcBorders>
            <w:vAlign w:val="bottom"/>
          </w:tcPr>
          <w:p w14:paraId="0A2E39E5" w14:textId="63A9815D" w:rsidR="00E845D1" w:rsidRPr="00BA3E85" w:rsidRDefault="00E845D1" w:rsidP="00E845D1">
            <w:pPr>
              <w:jc w:val="right"/>
              <w:rPr>
                <w:sz w:val="18"/>
                <w:szCs w:val="18"/>
                <w:lang w:val="ky-KG"/>
              </w:rPr>
            </w:pPr>
            <w:r w:rsidRPr="00BA3E85">
              <w:rPr>
                <w:szCs w:val="22"/>
              </w:rPr>
              <w:t>30352,4</w:t>
            </w:r>
          </w:p>
        </w:tc>
        <w:tc>
          <w:tcPr>
            <w:tcW w:w="1134" w:type="dxa"/>
            <w:tcBorders>
              <w:top w:val="nil"/>
              <w:left w:val="nil"/>
              <w:bottom w:val="nil"/>
              <w:right w:val="nil"/>
            </w:tcBorders>
            <w:vAlign w:val="bottom"/>
          </w:tcPr>
          <w:p w14:paraId="2A6FC92E" w14:textId="14A6B028" w:rsidR="00E845D1" w:rsidRPr="00BA3E85" w:rsidRDefault="00E845D1" w:rsidP="00E845D1">
            <w:pPr>
              <w:jc w:val="right"/>
              <w:rPr>
                <w:sz w:val="18"/>
                <w:szCs w:val="18"/>
                <w:lang w:val="en-US"/>
              </w:rPr>
            </w:pPr>
            <w:r w:rsidRPr="00BA3E85">
              <w:rPr>
                <w:sz w:val="18"/>
                <w:szCs w:val="18"/>
                <w:lang w:val="ky-KG"/>
              </w:rPr>
              <w:t>31731,9</w:t>
            </w:r>
          </w:p>
        </w:tc>
        <w:tc>
          <w:tcPr>
            <w:tcW w:w="709" w:type="dxa"/>
            <w:tcBorders>
              <w:top w:val="nil"/>
              <w:left w:val="nil"/>
              <w:bottom w:val="nil"/>
              <w:right w:val="nil"/>
            </w:tcBorders>
            <w:vAlign w:val="bottom"/>
          </w:tcPr>
          <w:p w14:paraId="1D85AC06" w14:textId="505E5E04" w:rsidR="00E845D1" w:rsidRPr="00BA3E85" w:rsidRDefault="00E845D1" w:rsidP="00E845D1">
            <w:pPr>
              <w:jc w:val="right"/>
              <w:rPr>
                <w:sz w:val="18"/>
                <w:szCs w:val="18"/>
              </w:rPr>
            </w:pPr>
            <w:r w:rsidRPr="00BA3E85">
              <w:rPr>
                <w:sz w:val="18"/>
                <w:szCs w:val="18"/>
                <w:lang w:val="ky-KG"/>
              </w:rPr>
              <w:t>104,5</w:t>
            </w:r>
          </w:p>
        </w:tc>
        <w:tc>
          <w:tcPr>
            <w:tcW w:w="992" w:type="dxa"/>
            <w:tcBorders>
              <w:top w:val="nil"/>
              <w:left w:val="nil"/>
              <w:bottom w:val="nil"/>
              <w:right w:val="nil"/>
            </w:tcBorders>
            <w:vAlign w:val="bottom"/>
          </w:tcPr>
          <w:p w14:paraId="2C253281" w14:textId="55F7DF01" w:rsidR="00E845D1" w:rsidRPr="00BA3E85" w:rsidRDefault="00E845D1" w:rsidP="00E845D1">
            <w:pPr>
              <w:jc w:val="right"/>
              <w:rPr>
                <w:sz w:val="18"/>
                <w:szCs w:val="18"/>
                <w:lang w:val="ky-KG"/>
              </w:rPr>
            </w:pPr>
            <w:r w:rsidRPr="00BA3E85">
              <w:rPr>
                <w:szCs w:val="22"/>
              </w:rPr>
              <w:t>3753,0</w:t>
            </w:r>
          </w:p>
        </w:tc>
        <w:tc>
          <w:tcPr>
            <w:tcW w:w="992" w:type="dxa"/>
            <w:tcBorders>
              <w:top w:val="nil"/>
              <w:left w:val="nil"/>
              <w:bottom w:val="nil"/>
              <w:right w:val="nil"/>
            </w:tcBorders>
            <w:vAlign w:val="bottom"/>
          </w:tcPr>
          <w:p w14:paraId="2A0F4DEA" w14:textId="3C84B9C5" w:rsidR="00E845D1" w:rsidRPr="00BA3E85" w:rsidRDefault="00E845D1" w:rsidP="00E845D1">
            <w:pPr>
              <w:jc w:val="right"/>
              <w:rPr>
                <w:sz w:val="18"/>
                <w:szCs w:val="18"/>
                <w:lang w:val="en-US"/>
              </w:rPr>
            </w:pPr>
            <w:r w:rsidRPr="00BA3E85">
              <w:rPr>
                <w:sz w:val="18"/>
                <w:szCs w:val="18"/>
                <w:lang w:val="ky-KG"/>
              </w:rPr>
              <w:t>3884,0</w:t>
            </w:r>
          </w:p>
        </w:tc>
        <w:tc>
          <w:tcPr>
            <w:tcW w:w="851" w:type="dxa"/>
            <w:tcBorders>
              <w:top w:val="nil"/>
              <w:left w:val="nil"/>
              <w:bottom w:val="nil"/>
              <w:right w:val="nil"/>
            </w:tcBorders>
            <w:vAlign w:val="bottom"/>
          </w:tcPr>
          <w:p w14:paraId="282CD5B0" w14:textId="4C39E1E2" w:rsidR="00E845D1" w:rsidRPr="00BA3E85" w:rsidRDefault="00E845D1" w:rsidP="00E845D1">
            <w:pPr>
              <w:jc w:val="right"/>
              <w:rPr>
                <w:sz w:val="18"/>
                <w:szCs w:val="18"/>
              </w:rPr>
            </w:pPr>
            <w:r w:rsidRPr="00BA3E85">
              <w:rPr>
                <w:sz w:val="18"/>
                <w:szCs w:val="18"/>
                <w:lang w:val="ky-KG"/>
              </w:rPr>
              <w:t>103,5</w:t>
            </w:r>
          </w:p>
        </w:tc>
        <w:tc>
          <w:tcPr>
            <w:tcW w:w="992" w:type="dxa"/>
            <w:tcBorders>
              <w:top w:val="nil"/>
              <w:left w:val="nil"/>
              <w:bottom w:val="nil"/>
              <w:right w:val="nil"/>
            </w:tcBorders>
            <w:vAlign w:val="bottom"/>
          </w:tcPr>
          <w:p w14:paraId="5B0E85F2" w14:textId="5E1B90A2" w:rsidR="00E845D1" w:rsidRPr="00BA3E85" w:rsidRDefault="00E845D1" w:rsidP="00E845D1">
            <w:pPr>
              <w:jc w:val="right"/>
              <w:rPr>
                <w:sz w:val="18"/>
                <w:szCs w:val="18"/>
                <w:lang w:val="ky-KG"/>
              </w:rPr>
            </w:pPr>
            <w:r w:rsidRPr="00BA3E85">
              <w:rPr>
                <w:szCs w:val="22"/>
              </w:rPr>
              <w:t>240,6</w:t>
            </w:r>
          </w:p>
        </w:tc>
        <w:tc>
          <w:tcPr>
            <w:tcW w:w="992" w:type="dxa"/>
            <w:tcBorders>
              <w:top w:val="nil"/>
              <w:left w:val="nil"/>
              <w:bottom w:val="nil"/>
              <w:right w:val="nil"/>
            </w:tcBorders>
            <w:vAlign w:val="bottom"/>
          </w:tcPr>
          <w:p w14:paraId="573579EB" w14:textId="2C2C105D" w:rsidR="00E845D1" w:rsidRPr="00BA3E85" w:rsidRDefault="00E845D1" w:rsidP="00E845D1">
            <w:pPr>
              <w:jc w:val="right"/>
              <w:rPr>
                <w:sz w:val="18"/>
                <w:szCs w:val="18"/>
              </w:rPr>
            </w:pPr>
            <w:r w:rsidRPr="00BA3E85">
              <w:rPr>
                <w:sz w:val="18"/>
                <w:szCs w:val="18"/>
                <w:lang w:val="ky-KG"/>
              </w:rPr>
              <w:t>242,6</w:t>
            </w:r>
          </w:p>
        </w:tc>
        <w:tc>
          <w:tcPr>
            <w:tcW w:w="851" w:type="dxa"/>
            <w:tcBorders>
              <w:top w:val="nil"/>
              <w:left w:val="nil"/>
              <w:bottom w:val="nil"/>
              <w:right w:val="nil"/>
            </w:tcBorders>
            <w:vAlign w:val="bottom"/>
          </w:tcPr>
          <w:p w14:paraId="39930084" w14:textId="12F36E40" w:rsidR="00E845D1" w:rsidRPr="00BA3E85" w:rsidRDefault="00E845D1" w:rsidP="00E845D1">
            <w:pPr>
              <w:jc w:val="right"/>
              <w:rPr>
                <w:sz w:val="18"/>
                <w:szCs w:val="18"/>
              </w:rPr>
            </w:pPr>
            <w:r w:rsidRPr="00BA3E85">
              <w:rPr>
                <w:sz w:val="18"/>
                <w:szCs w:val="18"/>
                <w:lang w:val="ky-KG"/>
              </w:rPr>
              <w:t>100,8</w:t>
            </w:r>
          </w:p>
        </w:tc>
      </w:tr>
      <w:tr w:rsidR="00E845D1" w:rsidRPr="00850003" w14:paraId="691AAF13" w14:textId="77777777" w:rsidTr="00060B06">
        <w:trPr>
          <w:trHeight w:val="300"/>
        </w:trPr>
        <w:tc>
          <w:tcPr>
            <w:tcW w:w="2126" w:type="dxa"/>
            <w:tcBorders>
              <w:top w:val="nil"/>
              <w:left w:val="nil"/>
              <w:bottom w:val="nil"/>
              <w:right w:val="nil"/>
            </w:tcBorders>
          </w:tcPr>
          <w:p w14:paraId="093CDB96" w14:textId="77777777" w:rsidR="00E845D1" w:rsidRPr="00850003" w:rsidRDefault="00E845D1" w:rsidP="00E845D1">
            <w:proofErr w:type="spellStart"/>
            <w:r w:rsidRPr="00850003">
              <w:t>Чаткал</w:t>
            </w:r>
            <w:proofErr w:type="spellEnd"/>
          </w:p>
        </w:tc>
        <w:tc>
          <w:tcPr>
            <w:tcW w:w="993" w:type="dxa"/>
            <w:tcBorders>
              <w:top w:val="nil"/>
              <w:left w:val="nil"/>
              <w:bottom w:val="nil"/>
              <w:right w:val="nil"/>
            </w:tcBorders>
            <w:vAlign w:val="bottom"/>
          </w:tcPr>
          <w:p w14:paraId="7EC0BB3E" w14:textId="6D80A6A3" w:rsidR="00E845D1" w:rsidRPr="00BA3E85" w:rsidRDefault="00E845D1" w:rsidP="00E845D1">
            <w:pPr>
              <w:jc w:val="right"/>
              <w:rPr>
                <w:sz w:val="18"/>
                <w:szCs w:val="18"/>
                <w:lang w:val="ky-KG"/>
              </w:rPr>
            </w:pPr>
            <w:r w:rsidRPr="00BA3E85">
              <w:rPr>
                <w:szCs w:val="22"/>
              </w:rPr>
              <w:t>2909,0</w:t>
            </w:r>
          </w:p>
        </w:tc>
        <w:tc>
          <w:tcPr>
            <w:tcW w:w="992" w:type="dxa"/>
            <w:tcBorders>
              <w:top w:val="nil"/>
              <w:left w:val="nil"/>
              <w:bottom w:val="nil"/>
              <w:right w:val="nil"/>
            </w:tcBorders>
            <w:vAlign w:val="bottom"/>
          </w:tcPr>
          <w:p w14:paraId="42DC2ABE" w14:textId="4FBC7FEF" w:rsidR="00E845D1" w:rsidRPr="00BA3E85" w:rsidRDefault="00E845D1" w:rsidP="00E845D1">
            <w:pPr>
              <w:spacing w:line="276" w:lineRule="auto"/>
              <w:jc w:val="right"/>
              <w:rPr>
                <w:sz w:val="18"/>
                <w:szCs w:val="18"/>
                <w:lang w:val="en-US"/>
              </w:rPr>
            </w:pPr>
            <w:r w:rsidRPr="00BA3E85">
              <w:rPr>
                <w:sz w:val="18"/>
                <w:szCs w:val="18"/>
                <w:lang w:val="ky-KG"/>
              </w:rPr>
              <w:t>2991,0</w:t>
            </w:r>
          </w:p>
        </w:tc>
        <w:tc>
          <w:tcPr>
            <w:tcW w:w="992" w:type="dxa"/>
            <w:tcBorders>
              <w:top w:val="nil"/>
              <w:left w:val="nil"/>
              <w:bottom w:val="nil"/>
              <w:right w:val="nil"/>
            </w:tcBorders>
            <w:vAlign w:val="bottom"/>
          </w:tcPr>
          <w:p w14:paraId="1360802F" w14:textId="3C7C314A" w:rsidR="00E845D1" w:rsidRPr="00BA3E85" w:rsidRDefault="00E845D1" w:rsidP="00E845D1">
            <w:pPr>
              <w:spacing w:line="276" w:lineRule="auto"/>
              <w:jc w:val="right"/>
              <w:rPr>
                <w:sz w:val="18"/>
                <w:szCs w:val="18"/>
              </w:rPr>
            </w:pPr>
            <w:r w:rsidRPr="00BA3E85">
              <w:rPr>
                <w:sz w:val="18"/>
                <w:szCs w:val="18"/>
                <w:lang w:val="ky-KG"/>
              </w:rPr>
              <w:t>102,8</w:t>
            </w:r>
          </w:p>
        </w:tc>
        <w:tc>
          <w:tcPr>
            <w:tcW w:w="1134" w:type="dxa"/>
            <w:tcBorders>
              <w:top w:val="nil"/>
              <w:left w:val="nil"/>
              <w:bottom w:val="nil"/>
              <w:right w:val="nil"/>
            </w:tcBorders>
            <w:vAlign w:val="bottom"/>
          </w:tcPr>
          <w:p w14:paraId="782257A6" w14:textId="3DAE6DEE" w:rsidR="00E845D1" w:rsidRPr="00BA3E85" w:rsidRDefault="00E845D1" w:rsidP="00E845D1">
            <w:pPr>
              <w:jc w:val="right"/>
              <w:rPr>
                <w:sz w:val="18"/>
                <w:szCs w:val="18"/>
                <w:lang w:val="ky-KG"/>
              </w:rPr>
            </w:pPr>
            <w:r w:rsidRPr="00BA3E85">
              <w:rPr>
                <w:szCs w:val="22"/>
              </w:rPr>
              <w:t>8410,0</w:t>
            </w:r>
          </w:p>
        </w:tc>
        <w:tc>
          <w:tcPr>
            <w:tcW w:w="1134" w:type="dxa"/>
            <w:tcBorders>
              <w:top w:val="nil"/>
              <w:left w:val="nil"/>
              <w:bottom w:val="nil"/>
              <w:right w:val="nil"/>
            </w:tcBorders>
            <w:vAlign w:val="bottom"/>
          </w:tcPr>
          <w:p w14:paraId="58896D92" w14:textId="3701E18B" w:rsidR="00E845D1" w:rsidRPr="00BA3E85" w:rsidRDefault="00E845D1" w:rsidP="00E845D1">
            <w:pPr>
              <w:jc w:val="right"/>
              <w:rPr>
                <w:sz w:val="18"/>
                <w:szCs w:val="18"/>
                <w:lang w:val="en-US"/>
              </w:rPr>
            </w:pPr>
            <w:r w:rsidRPr="00BA3E85">
              <w:rPr>
                <w:sz w:val="18"/>
                <w:szCs w:val="18"/>
                <w:lang w:val="ky-KG"/>
              </w:rPr>
              <w:t>8687,0</w:t>
            </w:r>
          </w:p>
        </w:tc>
        <w:tc>
          <w:tcPr>
            <w:tcW w:w="709" w:type="dxa"/>
            <w:tcBorders>
              <w:top w:val="nil"/>
              <w:left w:val="nil"/>
              <w:bottom w:val="nil"/>
              <w:right w:val="nil"/>
            </w:tcBorders>
            <w:vAlign w:val="bottom"/>
          </w:tcPr>
          <w:p w14:paraId="2B3D5408" w14:textId="655C7AF8" w:rsidR="00E845D1" w:rsidRPr="00BA3E85" w:rsidRDefault="00E845D1" w:rsidP="00E845D1">
            <w:pPr>
              <w:jc w:val="right"/>
              <w:rPr>
                <w:sz w:val="18"/>
                <w:szCs w:val="18"/>
              </w:rPr>
            </w:pPr>
            <w:r w:rsidRPr="00BA3E85">
              <w:rPr>
                <w:sz w:val="18"/>
                <w:szCs w:val="18"/>
                <w:lang w:val="ky-KG"/>
              </w:rPr>
              <w:t>103,3</w:t>
            </w:r>
          </w:p>
        </w:tc>
        <w:tc>
          <w:tcPr>
            <w:tcW w:w="992" w:type="dxa"/>
            <w:tcBorders>
              <w:top w:val="nil"/>
              <w:left w:val="nil"/>
              <w:bottom w:val="nil"/>
              <w:right w:val="nil"/>
            </w:tcBorders>
            <w:vAlign w:val="bottom"/>
          </w:tcPr>
          <w:p w14:paraId="6ACD7026" w14:textId="4CF3E70B" w:rsidR="00E845D1" w:rsidRPr="00BA3E85" w:rsidRDefault="00E845D1" w:rsidP="00E845D1">
            <w:pPr>
              <w:jc w:val="right"/>
              <w:rPr>
                <w:sz w:val="18"/>
                <w:szCs w:val="18"/>
                <w:lang w:val="ky-KG"/>
              </w:rPr>
            </w:pPr>
            <w:r w:rsidRPr="00BA3E85">
              <w:rPr>
                <w:szCs w:val="22"/>
              </w:rPr>
              <w:t>2163,0</w:t>
            </w:r>
          </w:p>
        </w:tc>
        <w:tc>
          <w:tcPr>
            <w:tcW w:w="992" w:type="dxa"/>
            <w:tcBorders>
              <w:top w:val="nil"/>
              <w:left w:val="nil"/>
              <w:bottom w:val="nil"/>
              <w:right w:val="nil"/>
            </w:tcBorders>
            <w:vAlign w:val="bottom"/>
          </w:tcPr>
          <w:p w14:paraId="66545950" w14:textId="6E618DE0" w:rsidR="00E845D1" w:rsidRPr="00BA3E85" w:rsidRDefault="00E845D1" w:rsidP="00E845D1">
            <w:pPr>
              <w:jc w:val="right"/>
              <w:rPr>
                <w:sz w:val="18"/>
                <w:szCs w:val="18"/>
                <w:lang w:val="en-US"/>
              </w:rPr>
            </w:pPr>
            <w:r w:rsidRPr="00BA3E85">
              <w:rPr>
                <w:sz w:val="18"/>
                <w:szCs w:val="18"/>
                <w:lang w:val="ky-KG"/>
              </w:rPr>
              <w:t>2175,0</w:t>
            </w:r>
          </w:p>
        </w:tc>
        <w:tc>
          <w:tcPr>
            <w:tcW w:w="851" w:type="dxa"/>
            <w:tcBorders>
              <w:top w:val="nil"/>
              <w:left w:val="nil"/>
              <w:bottom w:val="nil"/>
              <w:right w:val="nil"/>
            </w:tcBorders>
            <w:vAlign w:val="bottom"/>
          </w:tcPr>
          <w:p w14:paraId="4CF3477A" w14:textId="440886C2" w:rsidR="00E845D1" w:rsidRPr="00BA3E85" w:rsidRDefault="00E845D1" w:rsidP="00E845D1">
            <w:pPr>
              <w:jc w:val="right"/>
              <w:rPr>
                <w:sz w:val="18"/>
                <w:szCs w:val="18"/>
              </w:rPr>
            </w:pPr>
            <w:r w:rsidRPr="00BA3E85">
              <w:rPr>
                <w:sz w:val="18"/>
                <w:szCs w:val="18"/>
                <w:lang w:val="ky-KG"/>
              </w:rPr>
              <w:t>100,6</w:t>
            </w:r>
          </w:p>
        </w:tc>
        <w:tc>
          <w:tcPr>
            <w:tcW w:w="992" w:type="dxa"/>
            <w:tcBorders>
              <w:top w:val="nil"/>
              <w:left w:val="nil"/>
              <w:bottom w:val="nil"/>
              <w:right w:val="nil"/>
            </w:tcBorders>
            <w:vAlign w:val="bottom"/>
          </w:tcPr>
          <w:p w14:paraId="2C09DF00" w14:textId="6298FFFC" w:rsidR="00E845D1" w:rsidRPr="00BA3E85" w:rsidRDefault="00E845D1" w:rsidP="00E845D1">
            <w:pPr>
              <w:jc w:val="right"/>
              <w:rPr>
                <w:sz w:val="18"/>
                <w:szCs w:val="18"/>
                <w:lang w:val="ky-KG"/>
              </w:rPr>
            </w:pPr>
            <w:r w:rsidRPr="00BA3E85">
              <w:rPr>
                <w:szCs w:val="22"/>
              </w:rPr>
              <w:t>132,6</w:t>
            </w:r>
          </w:p>
        </w:tc>
        <w:tc>
          <w:tcPr>
            <w:tcW w:w="992" w:type="dxa"/>
            <w:tcBorders>
              <w:top w:val="nil"/>
              <w:left w:val="nil"/>
              <w:bottom w:val="nil"/>
              <w:right w:val="nil"/>
            </w:tcBorders>
            <w:vAlign w:val="bottom"/>
          </w:tcPr>
          <w:p w14:paraId="11BCC803" w14:textId="1FA5C256" w:rsidR="00E845D1" w:rsidRPr="00BA3E85" w:rsidRDefault="00E845D1" w:rsidP="00E845D1">
            <w:pPr>
              <w:jc w:val="right"/>
              <w:rPr>
                <w:sz w:val="18"/>
                <w:szCs w:val="18"/>
              </w:rPr>
            </w:pPr>
            <w:r w:rsidRPr="00BA3E85">
              <w:rPr>
                <w:sz w:val="18"/>
                <w:szCs w:val="18"/>
                <w:lang w:val="ky-KG"/>
              </w:rPr>
              <w:t>140,4</w:t>
            </w:r>
          </w:p>
        </w:tc>
        <w:tc>
          <w:tcPr>
            <w:tcW w:w="851" w:type="dxa"/>
            <w:tcBorders>
              <w:top w:val="nil"/>
              <w:left w:val="nil"/>
              <w:bottom w:val="nil"/>
              <w:right w:val="nil"/>
            </w:tcBorders>
            <w:vAlign w:val="bottom"/>
          </w:tcPr>
          <w:p w14:paraId="1251D9BC" w14:textId="3A72ADD9" w:rsidR="00E845D1" w:rsidRPr="00BA3E85" w:rsidRDefault="00E845D1" w:rsidP="00E845D1">
            <w:pPr>
              <w:jc w:val="right"/>
              <w:rPr>
                <w:sz w:val="18"/>
                <w:szCs w:val="18"/>
              </w:rPr>
            </w:pPr>
            <w:r w:rsidRPr="00BA3E85">
              <w:rPr>
                <w:sz w:val="18"/>
                <w:szCs w:val="18"/>
                <w:lang w:val="ky-KG"/>
              </w:rPr>
              <w:t>105,9</w:t>
            </w:r>
          </w:p>
        </w:tc>
      </w:tr>
      <w:tr w:rsidR="00E845D1" w:rsidRPr="00850003" w14:paraId="40EEBFE2" w14:textId="77777777" w:rsidTr="00060B06">
        <w:trPr>
          <w:trHeight w:val="300"/>
        </w:trPr>
        <w:tc>
          <w:tcPr>
            <w:tcW w:w="2126" w:type="dxa"/>
            <w:tcBorders>
              <w:top w:val="nil"/>
              <w:left w:val="nil"/>
              <w:bottom w:val="nil"/>
              <w:right w:val="nil"/>
            </w:tcBorders>
          </w:tcPr>
          <w:p w14:paraId="3FBB6B6E" w14:textId="77777777" w:rsidR="00E845D1" w:rsidRPr="00850003" w:rsidRDefault="00E845D1" w:rsidP="00E845D1">
            <w:proofErr w:type="spellStart"/>
            <w:r w:rsidRPr="00850003">
              <w:t>Жалал</w:t>
            </w:r>
            <w:proofErr w:type="spellEnd"/>
            <w:r w:rsidRPr="00850003">
              <w:t>-Абад</w:t>
            </w:r>
          </w:p>
        </w:tc>
        <w:tc>
          <w:tcPr>
            <w:tcW w:w="993" w:type="dxa"/>
            <w:tcBorders>
              <w:top w:val="nil"/>
              <w:left w:val="nil"/>
              <w:bottom w:val="nil"/>
              <w:right w:val="nil"/>
            </w:tcBorders>
            <w:vAlign w:val="bottom"/>
          </w:tcPr>
          <w:p w14:paraId="14153AA6" w14:textId="5697FBD2" w:rsidR="00E845D1" w:rsidRPr="00BA3E85" w:rsidRDefault="00E845D1" w:rsidP="00E845D1">
            <w:pPr>
              <w:jc w:val="right"/>
              <w:rPr>
                <w:sz w:val="18"/>
                <w:szCs w:val="18"/>
                <w:lang w:val="ky-KG"/>
              </w:rPr>
            </w:pPr>
            <w:r w:rsidRPr="00BA3E85">
              <w:rPr>
                <w:szCs w:val="22"/>
              </w:rPr>
              <w:t>1057,2</w:t>
            </w:r>
          </w:p>
        </w:tc>
        <w:tc>
          <w:tcPr>
            <w:tcW w:w="992" w:type="dxa"/>
            <w:tcBorders>
              <w:top w:val="nil"/>
              <w:left w:val="nil"/>
              <w:bottom w:val="nil"/>
              <w:right w:val="nil"/>
            </w:tcBorders>
            <w:vAlign w:val="bottom"/>
          </w:tcPr>
          <w:p w14:paraId="0D77A40F" w14:textId="060BB461" w:rsidR="00E845D1" w:rsidRPr="00BA3E85" w:rsidRDefault="00E845D1" w:rsidP="00E845D1">
            <w:pPr>
              <w:spacing w:line="276" w:lineRule="auto"/>
              <w:jc w:val="right"/>
              <w:rPr>
                <w:sz w:val="18"/>
                <w:szCs w:val="18"/>
                <w:lang w:val="en-US"/>
              </w:rPr>
            </w:pPr>
            <w:r w:rsidRPr="00BA3E85">
              <w:rPr>
                <w:sz w:val="18"/>
                <w:szCs w:val="18"/>
                <w:lang w:val="ky-KG"/>
              </w:rPr>
              <w:t>875,0</w:t>
            </w:r>
          </w:p>
        </w:tc>
        <w:tc>
          <w:tcPr>
            <w:tcW w:w="992" w:type="dxa"/>
            <w:tcBorders>
              <w:top w:val="nil"/>
              <w:left w:val="nil"/>
              <w:bottom w:val="nil"/>
              <w:right w:val="nil"/>
            </w:tcBorders>
            <w:vAlign w:val="bottom"/>
          </w:tcPr>
          <w:p w14:paraId="41DD9E4E" w14:textId="2CCA4C82" w:rsidR="00E845D1" w:rsidRPr="00BA3E85" w:rsidRDefault="00E845D1" w:rsidP="00E845D1">
            <w:pPr>
              <w:spacing w:line="276" w:lineRule="auto"/>
              <w:jc w:val="right"/>
              <w:rPr>
                <w:sz w:val="18"/>
                <w:szCs w:val="18"/>
              </w:rPr>
            </w:pPr>
            <w:r w:rsidRPr="00BA3E85">
              <w:rPr>
                <w:sz w:val="18"/>
                <w:szCs w:val="18"/>
                <w:lang w:val="ky-KG"/>
              </w:rPr>
              <w:t>82,8</w:t>
            </w:r>
          </w:p>
        </w:tc>
        <w:tc>
          <w:tcPr>
            <w:tcW w:w="1134" w:type="dxa"/>
            <w:tcBorders>
              <w:top w:val="nil"/>
              <w:left w:val="nil"/>
              <w:bottom w:val="nil"/>
              <w:right w:val="nil"/>
            </w:tcBorders>
            <w:vAlign w:val="bottom"/>
          </w:tcPr>
          <w:p w14:paraId="6E0EDB6B" w14:textId="7ADC90AA" w:rsidR="00E845D1" w:rsidRPr="00BA3E85" w:rsidRDefault="00E845D1" w:rsidP="00E845D1">
            <w:pPr>
              <w:jc w:val="right"/>
              <w:rPr>
                <w:sz w:val="18"/>
                <w:szCs w:val="18"/>
                <w:lang w:val="ky-KG"/>
              </w:rPr>
            </w:pPr>
            <w:r w:rsidRPr="00BA3E85">
              <w:rPr>
                <w:szCs w:val="22"/>
              </w:rPr>
              <w:t>8534,2</w:t>
            </w:r>
          </w:p>
        </w:tc>
        <w:tc>
          <w:tcPr>
            <w:tcW w:w="1134" w:type="dxa"/>
            <w:tcBorders>
              <w:top w:val="nil"/>
              <w:left w:val="nil"/>
              <w:bottom w:val="nil"/>
              <w:right w:val="nil"/>
            </w:tcBorders>
            <w:vAlign w:val="bottom"/>
          </w:tcPr>
          <w:p w14:paraId="4B0483D8" w14:textId="6A991FCE" w:rsidR="00E845D1" w:rsidRPr="00BA3E85" w:rsidRDefault="00E845D1" w:rsidP="00E845D1">
            <w:pPr>
              <w:jc w:val="right"/>
              <w:rPr>
                <w:sz w:val="18"/>
                <w:szCs w:val="18"/>
                <w:lang w:val="en-US"/>
              </w:rPr>
            </w:pPr>
            <w:r w:rsidRPr="00BA3E85">
              <w:rPr>
                <w:sz w:val="18"/>
                <w:szCs w:val="18"/>
                <w:lang w:val="ky-KG"/>
              </w:rPr>
              <w:t>5886,0</w:t>
            </w:r>
          </w:p>
        </w:tc>
        <w:tc>
          <w:tcPr>
            <w:tcW w:w="709" w:type="dxa"/>
            <w:tcBorders>
              <w:top w:val="nil"/>
              <w:left w:val="nil"/>
              <w:bottom w:val="nil"/>
              <w:right w:val="nil"/>
            </w:tcBorders>
            <w:vAlign w:val="bottom"/>
          </w:tcPr>
          <w:p w14:paraId="0742C592" w14:textId="5ADBBAD3" w:rsidR="00E845D1" w:rsidRPr="00BA3E85" w:rsidRDefault="00E845D1" w:rsidP="00E845D1">
            <w:pPr>
              <w:jc w:val="right"/>
              <w:rPr>
                <w:sz w:val="18"/>
                <w:szCs w:val="18"/>
              </w:rPr>
            </w:pPr>
            <w:r w:rsidRPr="00BA3E85">
              <w:rPr>
                <w:sz w:val="18"/>
                <w:szCs w:val="18"/>
                <w:lang w:val="ky-KG"/>
              </w:rPr>
              <w:t>69,0</w:t>
            </w:r>
          </w:p>
        </w:tc>
        <w:tc>
          <w:tcPr>
            <w:tcW w:w="992" w:type="dxa"/>
            <w:tcBorders>
              <w:top w:val="nil"/>
              <w:left w:val="nil"/>
              <w:bottom w:val="nil"/>
              <w:right w:val="nil"/>
            </w:tcBorders>
            <w:vAlign w:val="bottom"/>
          </w:tcPr>
          <w:p w14:paraId="27A22C2F" w14:textId="683C1D76" w:rsidR="00E845D1" w:rsidRPr="00BA3E85" w:rsidRDefault="00E845D1" w:rsidP="00E845D1">
            <w:pPr>
              <w:jc w:val="right"/>
              <w:rPr>
                <w:sz w:val="18"/>
                <w:szCs w:val="18"/>
                <w:lang w:val="ky-KG"/>
              </w:rPr>
            </w:pPr>
            <w:r w:rsidRPr="00BA3E85">
              <w:rPr>
                <w:szCs w:val="22"/>
              </w:rPr>
              <w:t>2727,3</w:t>
            </w:r>
          </w:p>
        </w:tc>
        <w:tc>
          <w:tcPr>
            <w:tcW w:w="992" w:type="dxa"/>
            <w:tcBorders>
              <w:top w:val="nil"/>
              <w:left w:val="nil"/>
              <w:bottom w:val="nil"/>
              <w:right w:val="nil"/>
            </w:tcBorders>
            <w:vAlign w:val="bottom"/>
          </w:tcPr>
          <w:p w14:paraId="1385DF1E" w14:textId="5CC5737D" w:rsidR="00E845D1" w:rsidRPr="00BA3E85" w:rsidRDefault="00E845D1" w:rsidP="00E845D1">
            <w:pPr>
              <w:jc w:val="right"/>
              <w:rPr>
                <w:sz w:val="18"/>
                <w:szCs w:val="18"/>
                <w:lang w:val="en-US"/>
              </w:rPr>
            </w:pPr>
            <w:r w:rsidRPr="00BA3E85">
              <w:rPr>
                <w:sz w:val="18"/>
                <w:szCs w:val="18"/>
                <w:lang w:val="ky-KG"/>
              </w:rPr>
              <w:t>2717,0</w:t>
            </w:r>
          </w:p>
        </w:tc>
        <w:tc>
          <w:tcPr>
            <w:tcW w:w="851" w:type="dxa"/>
            <w:tcBorders>
              <w:top w:val="nil"/>
              <w:left w:val="nil"/>
              <w:bottom w:val="nil"/>
              <w:right w:val="nil"/>
            </w:tcBorders>
            <w:vAlign w:val="bottom"/>
          </w:tcPr>
          <w:p w14:paraId="11CD45C9" w14:textId="1178FF75" w:rsidR="00E845D1" w:rsidRPr="00BA3E85" w:rsidRDefault="00E845D1" w:rsidP="00E845D1">
            <w:pPr>
              <w:jc w:val="right"/>
              <w:rPr>
                <w:sz w:val="18"/>
                <w:szCs w:val="18"/>
              </w:rPr>
            </w:pPr>
            <w:r w:rsidRPr="00BA3E85">
              <w:rPr>
                <w:sz w:val="18"/>
                <w:szCs w:val="18"/>
                <w:lang w:val="ky-KG"/>
              </w:rPr>
              <w:t>99,6</w:t>
            </w:r>
          </w:p>
        </w:tc>
        <w:tc>
          <w:tcPr>
            <w:tcW w:w="992" w:type="dxa"/>
            <w:tcBorders>
              <w:top w:val="nil"/>
              <w:left w:val="nil"/>
              <w:bottom w:val="nil"/>
              <w:right w:val="nil"/>
            </w:tcBorders>
            <w:vAlign w:val="bottom"/>
          </w:tcPr>
          <w:p w14:paraId="0AFAF93A" w14:textId="40190A82" w:rsidR="00E845D1" w:rsidRPr="00BA3E85" w:rsidRDefault="00E845D1" w:rsidP="00E845D1">
            <w:pPr>
              <w:jc w:val="right"/>
              <w:rPr>
                <w:sz w:val="18"/>
                <w:szCs w:val="18"/>
                <w:lang w:val="ky-KG"/>
              </w:rPr>
            </w:pPr>
            <w:r w:rsidRPr="00BA3E85">
              <w:rPr>
                <w:szCs w:val="22"/>
              </w:rPr>
              <w:t>59,4</w:t>
            </w:r>
          </w:p>
        </w:tc>
        <w:tc>
          <w:tcPr>
            <w:tcW w:w="992" w:type="dxa"/>
            <w:tcBorders>
              <w:top w:val="nil"/>
              <w:left w:val="nil"/>
              <w:bottom w:val="nil"/>
              <w:right w:val="nil"/>
            </w:tcBorders>
            <w:vAlign w:val="bottom"/>
          </w:tcPr>
          <w:p w14:paraId="5937EB4E" w14:textId="0ABBBEBA" w:rsidR="00E845D1" w:rsidRPr="00BA3E85" w:rsidRDefault="00E845D1" w:rsidP="00E845D1">
            <w:pPr>
              <w:jc w:val="right"/>
              <w:rPr>
                <w:sz w:val="18"/>
                <w:szCs w:val="18"/>
              </w:rPr>
            </w:pPr>
            <w:r w:rsidRPr="00BA3E85">
              <w:rPr>
                <w:sz w:val="18"/>
                <w:szCs w:val="18"/>
                <w:lang w:val="ky-KG"/>
              </w:rPr>
              <w:t>59,0</w:t>
            </w:r>
          </w:p>
        </w:tc>
        <w:tc>
          <w:tcPr>
            <w:tcW w:w="851" w:type="dxa"/>
            <w:tcBorders>
              <w:top w:val="nil"/>
              <w:left w:val="nil"/>
              <w:bottom w:val="nil"/>
              <w:right w:val="nil"/>
            </w:tcBorders>
            <w:vAlign w:val="bottom"/>
          </w:tcPr>
          <w:p w14:paraId="514AE2E1" w14:textId="4AF59FE4" w:rsidR="00E845D1" w:rsidRPr="00BA3E85" w:rsidRDefault="00E845D1" w:rsidP="00E845D1">
            <w:pPr>
              <w:jc w:val="right"/>
              <w:rPr>
                <w:sz w:val="18"/>
                <w:szCs w:val="18"/>
              </w:rPr>
            </w:pPr>
            <w:r w:rsidRPr="00BA3E85">
              <w:rPr>
                <w:sz w:val="18"/>
                <w:szCs w:val="18"/>
                <w:lang w:val="ky-KG"/>
              </w:rPr>
              <w:t>99,3</w:t>
            </w:r>
          </w:p>
        </w:tc>
      </w:tr>
      <w:tr w:rsidR="00E845D1" w:rsidRPr="00850003" w14:paraId="07D7E0D6" w14:textId="77777777" w:rsidTr="00060B06">
        <w:trPr>
          <w:trHeight w:val="300"/>
        </w:trPr>
        <w:tc>
          <w:tcPr>
            <w:tcW w:w="2126" w:type="dxa"/>
            <w:tcBorders>
              <w:top w:val="nil"/>
              <w:left w:val="nil"/>
              <w:bottom w:val="nil"/>
              <w:right w:val="nil"/>
            </w:tcBorders>
          </w:tcPr>
          <w:p w14:paraId="22441B64" w14:textId="77777777" w:rsidR="00E845D1" w:rsidRPr="00850003" w:rsidRDefault="00E845D1" w:rsidP="00E845D1">
            <w:r w:rsidRPr="00850003">
              <w:t>Кара-К</w:t>
            </w:r>
            <w:r>
              <w:rPr>
                <w:lang w:val="ky-KG"/>
              </w:rPr>
              <w:t>ө</w:t>
            </w:r>
            <w:r w:rsidRPr="00850003">
              <w:t>л</w:t>
            </w:r>
          </w:p>
        </w:tc>
        <w:tc>
          <w:tcPr>
            <w:tcW w:w="993" w:type="dxa"/>
            <w:tcBorders>
              <w:top w:val="nil"/>
              <w:left w:val="nil"/>
              <w:bottom w:val="nil"/>
              <w:right w:val="nil"/>
            </w:tcBorders>
            <w:vAlign w:val="bottom"/>
          </w:tcPr>
          <w:p w14:paraId="29DBA073" w14:textId="4893F6D8" w:rsidR="00E845D1" w:rsidRPr="00BA3E85" w:rsidRDefault="00E845D1" w:rsidP="00E845D1">
            <w:pPr>
              <w:jc w:val="right"/>
              <w:rPr>
                <w:sz w:val="18"/>
                <w:szCs w:val="18"/>
                <w:lang w:val="ky-KG"/>
              </w:rPr>
            </w:pPr>
            <w:r w:rsidRPr="00BA3E85">
              <w:rPr>
                <w:szCs w:val="22"/>
              </w:rPr>
              <w:t>564,0</w:t>
            </w:r>
          </w:p>
        </w:tc>
        <w:tc>
          <w:tcPr>
            <w:tcW w:w="992" w:type="dxa"/>
            <w:tcBorders>
              <w:top w:val="nil"/>
              <w:left w:val="nil"/>
              <w:bottom w:val="nil"/>
              <w:right w:val="nil"/>
            </w:tcBorders>
            <w:vAlign w:val="bottom"/>
          </w:tcPr>
          <w:p w14:paraId="69A71C70" w14:textId="73E52344" w:rsidR="00E845D1" w:rsidRPr="00BA3E85" w:rsidRDefault="00E845D1" w:rsidP="00E845D1">
            <w:pPr>
              <w:spacing w:line="276" w:lineRule="auto"/>
              <w:jc w:val="right"/>
              <w:rPr>
                <w:sz w:val="18"/>
                <w:szCs w:val="18"/>
                <w:lang w:val="en-US"/>
              </w:rPr>
            </w:pPr>
            <w:r w:rsidRPr="00BA3E85">
              <w:rPr>
                <w:sz w:val="18"/>
                <w:szCs w:val="18"/>
                <w:lang w:val="ky-KG"/>
              </w:rPr>
              <w:t>585,0</w:t>
            </w:r>
          </w:p>
        </w:tc>
        <w:tc>
          <w:tcPr>
            <w:tcW w:w="992" w:type="dxa"/>
            <w:tcBorders>
              <w:top w:val="nil"/>
              <w:left w:val="nil"/>
              <w:bottom w:val="nil"/>
              <w:right w:val="nil"/>
            </w:tcBorders>
            <w:vAlign w:val="bottom"/>
          </w:tcPr>
          <w:p w14:paraId="4AFAEB86" w14:textId="271D27D4" w:rsidR="00E845D1" w:rsidRPr="00BA3E85" w:rsidRDefault="00E845D1" w:rsidP="00E845D1">
            <w:pPr>
              <w:spacing w:line="276" w:lineRule="auto"/>
              <w:jc w:val="right"/>
              <w:rPr>
                <w:sz w:val="18"/>
                <w:szCs w:val="18"/>
              </w:rPr>
            </w:pPr>
            <w:r w:rsidRPr="00BA3E85">
              <w:rPr>
                <w:sz w:val="18"/>
                <w:szCs w:val="18"/>
                <w:lang w:val="ky-KG"/>
              </w:rPr>
              <w:t>103,7</w:t>
            </w:r>
          </w:p>
        </w:tc>
        <w:tc>
          <w:tcPr>
            <w:tcW w:w="1134" w:type="dxa"/>
            <w:tcBorders>
              <w:top w:val="nil"/>
              <w:left w:val="nil"/>
              <w:bottom w:val="nil"/>
              <w:right w:val="nil"/>
            </w:tcBorders>
            <w:vAlign w:val="bottom"/>
          </w:tcPr>
          <w:p w14:paraId="172A50AB" w14:textId="6B0D7031" w:rsidR="00E845D1" w:rsidRPr="00BA3E85" w:rsidRDefault="00E845D1" w:rsidP="00E845D1">
            <w:pPr>
              <w:jc w:val="right"/>
              <w:rPr>
                <w:sz w:val="18"/>
                <w:szCs w:val="18"/>
                <w:lang w:val="ky-KG"/>
              </w:rPr>
            </w:pPr>
            <w:r w:rsidRPr="00BA3E85">
              <w:rPr>
                <w:szCs w:val="22"/>
              </w:rPr>
              <w:t>3008,0</w:t>
            </w:r>
          </w:p>
        </w:tc>
        <w:tc>
          <w:tcPr>
            <w:tcW w:w="1134" w:type="dxa"/>
            <w:tcBorders>
              <w:top w:val="nil"/>
              <w:left w:val="nil"/>
              <w:bottom w:val="nil"/>
              <w:right w:val="nil"/>
            </w:tcBorders>
            <w:vAlign w:val="bottom"/>
          </w:tcPr>
          <w:p w14:paraId="4D65738E" w14:textId="7B097638" w:rsidR="00E845D1" w:rsidRPr="00BA3E85" w:rsidRDefault="00E845D1" w:rsidP="00E845D1">
            <w:pPr>
              <w:jc w:val="right"/>
              <w:rPr>
                <w:sz w:val="18"/>
                <w:szCs w:val="18"/>
                <w:lang w:val="en-US"/>
              </w:rPr>
            </w:pPr>
            <w:r w:rsidRPr="00BA3E85">
              <w:rPr>
                <w:sz w:val="18"/>
                <w:szCs w:val="18"/>
                <w:lang w:val="ky-KG"/>
              </w:rPr>
              <w:t>3023,0</w:t>
            </w:r>
          </w:p>
        </w:tc>
        <w:tc>
          <w:tcPr>
            <w:tcW w:w="709" w:type="dxa"/>
            <w:tcBorders>
              <w:top w:val="nil"/>
              <w:left w:val="nil"/>
              <w:bottom w:val="nil"/>
              <w:right w:val="nil"/>
            </w:tcBorders>
            <w:vAlign w:val="bottom"/>
          </w:tcPr>
          <w:p w14:paraId="480EFAB5" w14:textId="3F4AC69B" w:rsidR="00E845D1" w:rsidRPr="00BA3E85" w:rsidRDefault="00E845D1" w:rsidP="00E845D1">
            <w:pPr>
              <w:jc w:val="right"/>
              <w:rPr>
                <w:sz w:val="18"/>
                <w:szCs w:val="18"/>
              </w:rPr>
            </w:pPr>
            <w:r w:rsidRPr="00BA3E85">
              <w:rPr>
                <w:sz w:val="18"/>
                <w:szCs w:val="18"/>
                <w:lang w:val="ky-KG"/>
              </w:rPr>
              <w:t>100,5</w:t>
            </w:r>
          </w:p>
        </w:tc>
        <w:tc>
          <w:tcPr>
            <w:tcW w:w="992" w:type="dxa"/>
            <w:tcBorders>
              <w:top w:val="nil"/>
              <w:left w:val="nil"/>
              <w:bottom w:val="nil"/>
              <w:right w:val="nil"/>
            </w:tcBorders>
            <w:vAlign w:val="bottom"/>
          </w:tcPr>
          <w:p w14:paraId="01B4CFB8" w14:textId="73035239" w:rsidR="00E845D1" w:rsidRPr="00BA3E85" w:rsidRDefault="00E845D1" w:rsidP="00E845D1">
            <w:pPr>
              <w:jc w:val="right"/>
              <w:rPr>
                <w:sz w:val="18"/>
                <w:szCs w:val="18"/>
                <w:lang w:val="ky-KG"/>
              </w:rPr>
            </w:pPr>
            <w:r w:rsidRPr="00BA3E85">
              <w:rPr>
                <w:szCs w:val="22"/>
              </w:rPr>
              <w:t>403,0</w:t>
            </w:r>
          </w:p>
        </w:tc>
        <w:tc>
          <w:tcPr>
            <w:tcW w:w="992" w:type="dxa"/>
            <w:tcBorders>
              <w:top w:val="nil"/>
              <w:left w:val="nil"/>
              <w:bottom w:val="nil"/>
              <w:right w:val="nil"/>
            </w:tcBorders>
            <w:vAlign w:val="bottom"/>
          </w:tcPr>
          <w:p w14:paraId="109170C8" w14:textId="119637FC" w:rsidR="00E845D1" w:rsidRPr="00BA3E85" w:rsidRDefault="00E845D1" w:rsidP="00E845D1">
            <w:pPr>
              <w:jc w:val="right"/>
              <w:rPr>
                <w:sz w:val="18"/>
                <w:szCs w:val="18"/>
                <w:lang w:val="en-US"/>
              </w:rPr>
            </w:pPr>
            <w:r w:rsidRPr="00BA3E85">
              <w:rPr>
                <w:sz w:val="18"/>
                <w:szCs w:val="18"/>
                <w:lang w:val="ky-KG"/>
              </w:rPr>
              <w:t>405,0</w:t>
            </w:r>
          </w:p>
        </w:tc>
        <w:tc>
          <w:tcPr>
            <w:tcW w:w="851" w:type="dxa"/>
            <w:tcBorders>
              <w:top w:val="nil"/>
              <w:left w:val="nil"/>
              <w:bottom w:val="nil"/>
              <w:right w:val="nil"/>
            </w:tcBorders>
            <w:vAlign w:val="bottom"/>
          </w:tcPr>
          <w:p w14:paraId="36A05F35" w14:textId="3C50970C" w:rsidR="00E845D1" w:rsidRPr="00BA3E85" w:rsidRDefault="00E845D1" w:rsidP="00E845D1">
            <w:pPr>
              <w:jc w:val="right"/>
              <w:rPr>
                <w:sz w:val="18"/>
                <w:szCs w:val="18"/>
              </w:rPr>
            </w:pPr>
            <w:r w:rsidRPr="00BA3E85">
              <w:rPr>
                <w:sz w:val="18"/>
                <w:szCs w:val="18"/>
                <w:lang w:val="ky-KG"/>
              </w:rPr>
              <w:t>100,5</w:t>
            </w:r>
          </w:p>
        </w:tc>
        <w:tc>
          <w:tcPr>
            <w:tcW w:w="992" w:type="dxa"/>
            <w:tcBorders>
              <w:top w:val="nil"/>
              <w:left w:val="nil"/>
              <w:bottom w:val="nil"/>
              <w:right w:val="nil"/>
            </w:tcBorders>
            <w:vAlign w:val="bottom"/>
          </w:tcPr>
          <w:p w14:paraId="417147B9" w14:textId="1C87D8D6" w:rsidR="00E845D1" w:rsidRPr="00BA3E85" w:rsidRDefault="00E845D1" w:rsidP="00E845D1">
            <w:pPr>
              <w:jc w:val="right"/>
              <w:rPr>
                <w:sz w:val="18"/>
                <w:szCs w:val="18"/>
                <w:lang w:val="ky-KG"/>
              </w:rPr>
            </w:pPr>
            <w:r w:rsidRPr="00BA3E85">
              <w:rPr>
                <w:szCs w:val="22"/>
              </w:rPr>
              <w:t>15,0</w:t>
            </w:r>
          </w:p>
        </w:tc>
        <w:tc>
          <w:tcPr>
            <w:tcW w:w="992" w:type="dxa"/>
            <w:tcBorders>
              <w:top w:val="nil"/>
              <w:left w:val="nil"/>
              <w:bottom w:val="nil"/>
              <w:right w:val="nil"/>
            </w:tcBorders>
            <w:vAlign w:val="bottom"/>
          </w:tcPr>
          <w:p w14:paraId="31D96B62" w14:textId="7A274E75" w:rsidR="00E845D1" w:rsidRPr="00BA3E85" w:rsidRDefault="00E845D1" w:rsidP="00E845D1">
            <w:pPr>
              <w:jc w:val="right"/>
              <w:rPr>
                <w:sz w:val="18"/>
                <w:szCs w:val="18"/>
              </w:rPr>
            </w:pPr>
            <w:r w:rsidRPr="00BA3E85">
              <w:rPr>
                <w:sz w:val="18"/>
                <w:szCs w:val="18"/>
                <w:lang w:val="ky-KG"/>
              </w:rPr>
              <w:t>15,2</w:t>
            </w:r>
          </w:p>
        </w:tc>
        <w:tc>
          <w:tcPr>
            <w:tcW w:w="851" w:type="dxa"/>
            <w:tcBorders>
              <w:top w:val="nil"/>
              <w:left w:val="nil"/>
              <w:bottom w:val="nil"/>
              <w:right w:val="nil"/>
            </w:tcBorders>
            <w:vAlign w:val="bottom"/>
          </w:tcPr>
          <w:p w14:paraId="7CF96D02" w14:textId="1E4047BA" w:rsidR="00E845D1" w:rsidRPr="00BA3E85" w:rsidRDefault="00E845D1" w:rsidP="00E845D1">
            <w:pPr>
              <w:jc w:val="right"/>
              <w:rPr>
                <w:sz w:val="18"/>
                <w:szCs w:val="18"/>
              </w:rPr>
            </w:pPr>
            <w:r w:rsidRPr="00BA3E85">
              <w:rPr>
                <w:sz w:val="18"/>
                <w:szCs w:val="18"/>
                <w:lang w:val="ky-KG"/>
              </w:rPr>
              <w:t>101,3</w:t>
            </w:r>
          </w:p>
        </w:tc>
      </w:tr>
      <w:tr w:rsidR="00E845D1" w:rsidRPr="00850003" w14:paraId="2A995631" w14:textId="77777777" w:rsidTr="00060B06">
        <w:trPr>
          <w:trHeight w:val="300"/>
        </w:trPr>
        <w:tc>
          <w:tcPr>
            <w:tcW w:w="2126" w:type="dxa"/>
            <w:tcBorders>
              <w:top w:val="nil"/>
              <w:left w:val="nil"/>
              <w:bottom w:val="nil"/>
              <w:right w:val="nil"/>
            </w:tcBorders>
          </w:tcPr>
          <w:p w14:paraId="7FD93600" w14:textId="77777777" w:rsidR="00E845D1" w:rsidRPr="00850003" w:rsidRDefault="00E845D1" w:rsidP="00E845D1">
            <w:proofErr w:type="spellStart"/>
            <w:r w:rsidRPr="00850003">
              <w:t>Майлуу-Суу</w:t>
            </w:r>
            <w:proofErr w:type="spellEnd"/>
          </w:p>
        </w:tc>
        <w:tc>
          <w:tcPr>
            <w:tcW w:w="993" w:type="dxa"/>
            <w:tcBorders>
              <w:top w:val="nil"/>
              <w:left w:val="nil"/>
              <w:bottom w:val="nil"/>
              <w:right w:val="nil"/>
            </w:tcBorders>
            <w:vAlign w:val="bottom"/>
          </w:tcPr>
          <w:p w14:paraId="4AF98A0C" w14:textId="2CDF9FC4" w:rsidR="00E845D1" w:rsidRPr="00BA3E85" w:rsidRDefault="00E845D1" w:rsidP="00E845D1">
            <w:pPr>
              <w:jc w:val="right"/>
              <w:rPr>
                <w:sz w:val="18"/>
                <w:szCs w:val="18"/>
                <w:lang w:val="ky-KG"/>
              </w:rPr>
            </w:pPr>
            <w:r w:rsidRPr="00BA3E85">
              <w:rPr>
                <w:szCs w:val="22"/>
              </w:rPr>
              <w:t>483,0</w:t>
            </w:r>
          </w:p>
        </w:tc>
        <w:tc>
          <w:tcPr>
            <w:tcW w:w="992" w:type="dxa"/>
            <w:tcBorders>
              <w:top w:val="nil"/>
              <w:left w:val="nil"/>
              <w:bottom w:val="nil"/>
              <w:right w:val="nil"/>
            </w:tcBorders>
            <w:vAlign w:val="bottom"/>
          </w:tcPr>
          <w:p w14:paraId="6231C580" w14:textId="2F9EC887" w:rsidR="00E845D1" w:rsidRPr="00BA3E85" w:rsidRDefault="00E845D1" w:rsidP="00E845D1">
            <w:pPr>
              <w:spacing w:line="276" w:lineRule="auto"/>
              <w:jc w:val="right"/>
              <w:rPr>
                <w:sz w:val="18"/>
                <w:szCs w:val="18"/>
                <w:lang w:val="en-US"/>
              </w:rPr>
            </w:pPr>
            <w:r w:rsidRPr="00BA3E85">
              <w:rPr>
                <w:sz w:val="18"/>
                <w:szCs w:val="18"/>
                <w:lang w:val="ky-KG"/>
              </w:rPr>
              <w:t>485,0</w:t>
            </w:r>
          </w:p>
        </w:tc>
        <w:tc>
          <w:tcPr>
            <w:tcW w:w="992" w:type="dxa"/>
            <w:tcBorders>
              <w:top w:val="nil"/>
              <w:left w:val="nil"/>
              <w:bottom w:val="nil"/>
              <w:right w:val="nil"/>
            </w:tcBorders>
            <w:vAlign w:val="bottom"/>
          </w:tcPr>
          <w:p w14:paraId="2A72A2DB" w14:textId="32367607" w:rsidR="00E845D1" w:rsidRPr="00BA3E85" w:rsidRDefault="00E845D1" w:rsidP="00E845D1">
            <w:pPr>
              <w:spacing w:line="276" w:lineRule="auto"/>
              <w:jc w:val="right"/>
              <w:rPr>
                <w:sz w:val="18"/>
                <w:szCs w:val="18"/>
              </w:rPr>
            </w:pPr>
            <w:r w:rsidRPr="00BA3E85">
              <w:rPr>
                <w:sz w:val="18"/>
                <w:szCs w:val="18"/>
                <w:lang w:val="ky-KG"/>
              </w:rPr>
              <w:t>100,4</w:t>
            </w:r>
          </w:p>
        </w:tc>
        <w:tc>
          <w:tcPr>
            <w:tcW w:w="1134" w:type="dxa"/>
            <w:tcBorders>
              <w:top w:val="nil"/>
              <w:left w:val="nil"/>
              <w:bottom w:val="nil"/>
              <w:right w:val="nil"/>
            </w:tcBorders>
            <w:vAlign w:val="bottom"/>
          </w:tcPr>
          <w:p w14:paraId="0ADE7FDB" w14:textId="2A01C2BA" w:rsidR="00E845D1" w:rsidRPr="00BA3E85" w:rsidRDefault="00E845D1" w:rsidP="00E845D1">
            <w:pPr>
              <w:jc w:val="right"/>
              <w:rPr>
                <w:sz w:val="18"/>
                <w:szCs w:val="18"/>
                <w:lang w:val="ky-KG"/>
              </w:rPr>
            </w:pPr>
            <w:r w:rsidRPr="00BA3E85">
              <w:rPr>
                <w:szCs w:val="22"/>
              </w:rPr>
              <w:t>3083,0</w:t>
            </w:r>
          </w:p>
        </w:tc>
        <w:tc>
          <w:tcPr>
            <w:tcW w:w="1134" w:type="dxa"/>
            <w:tcBorders>
              <w:top w:val="nil"/>
              <w:left w:val="nil"/>
              <w:bottom w:val="nil"/>
              <w:right w:val="nil"/>
            </w:tcBorders>
            <w:vAlign w:val="bottom"/>
          </w:tcPr>
          <w:p w14:paraId="14DBB54D" w14:textId="052ACC2C" w:rsidR="00E845D1" w:rsidRPr="00BA3E85" w:rsidRDefault="00E845D1" w:rsidP="00E845D1">
            <w:pPr>
              <w:jc w:val="right"/>
              <w:rPr>
                <w:sz w:val="18"/>
                <w:szCs w:val="18"/>
                <w:lang w:val="en-US"/>
              </w:rPr>
            </w:pPr>
            <w:r w:rsidRPr="00BA3E85">
              <w:rPr>
                <w:sz w:val="18"/>
                <w:szCs w:val="18"/>
                <w:lang w:val="ky-KG"/>
              </w:rPr>
              <w:t>3110,0</w:t>
            </w:r>
          </w:p>
        </w:tc>
        <w:tc>
          <w:tcPr>
            <w:tcW w:w="709" w:type="dxa"/>
            <w:tcBorders>
              <w:top w:val="nil"/>
              <w:left w:val="nil"/>
              <w:bottom w:val="nil"/>
              <w:right w:val="nil"/>
            </w:tcBorders>
            <w:vAlign w:val="bottom"/>
          </w:tcPr>
          <w:p w14:paraId="4BC6FC0D" w14:textId="29452DDE" w:rsidR="00E845D1" w:rsidRPr="00BA3E85" w:rsidRDefault="00E845D1" w:rsidP="00E845D1">
            <w:pPr>
              <w:jc w:val="right"/>
              <w:rPr>
                <w:sz w:val="18"/>
                <w:szCs w:val="18"/>
              </w:rPr>
            </w:pPr>
            <w:r w:rsidRPr="00BA3E85">
              <w:rPr>
                <w:sz w:val="18"/>
                <w:szCs w:val="18"/>
                <w:lang w:val="ky-KG"/>
              </w:rPr>
              <w:t>100,9</w:t>
            </w:r>
          </w:p>
        </w:tc>
        <w:tc>
          <w:tcPr>
            <w:tcW w:w="992" w:type="dxa"/>
            <w:tcBorders>
              <w:top w:val="nil"/>
              <w:left w:val="nil"/>
              <w:bottom w:val="nil"/>
              <w:right w:val="nil"/>
            </w:tcBorders>
            <w:vAlign w:val="bottom"/>
          </w:tcPr>
          <w:p w14:paraId="2BC05797" w14:textId="5F6ACD41" w:rsidR="00E845D1" w:rsidRPr="00BA3E85" w:rsidRDefault="00E845D1" w:rsidP="00E845D1">
            <w:pPr>
              <w:jc w:val="right"/>
              <w:rPr>
                <w:sz w:val="18"/>
                <w:szCs w:val="18"/>
                <w:lang w:val="ky-KG"/>
              </w:rPr>
            </w:pPr>
            <w:r w:rsidRPr="00BA3E85">
              <w:rPr>
                <w:szCs w:val="22"/>
              </w:rPr>
              <w:t>438,0</w:t>
            </w:r>
          </w:p>
        </w:tc>
        <w:tc>
          <w:tcPr>
            <w:tcW w:w="992" w:type="dxa"/>
            <w:tcBorders>
              <w:top w:val="nil"/>
              <w:left w:val="nil"/>
              <w:bottom w:val="nil"/>
              <w:right w:val="nil"/>
            </w:tcBorders>
            <w:vAlign w:val="bottom"/>
          </w:tcPr>
          <w:p w14:paraId="0CECFFAB" w14:textId="0594B0EF" w:rsidR="00E845D1" w:rsidRPr="00BA3E85" w:rsidRDefault="00E845D1" w:rsidP="00E845D1">
            <w:pPr>
              <w:jc w:val="right"/>
              <w:rPr>
                <w:sz w:val="18"/>
                <w:szCs w:val="18"/>
                <w:lang w:val="en-US"/>
              </w:rPr>
            </w:pPr>
            <w:r w:rsidRPr="00BA3E85">
              <w:rPr>
                <w:sz w:val="18"/>
                <w:szCs w:val="18"/>
                <w:lang w:val="ky-KG"/>
              </w:rPr>
              <w:t>441,0</w:t>
            </w:r>
          </w:p>
        </w:tc>
        <w:tc>
          <w:tcPr>
            <w:tcW w:w="851" w:type="dxa"/>
            <w:tcBorders>
              <w:top w:val="nil"/>
              <w:left w:val="nil"/>
              <w:bottom w:val="nil"/>
              <w:right w:val="nil"/>
            </w:tcBorders>
            <w:vAlign w:val="bottom"/>
          </w:tcPr>
          <w:p w14:paraId="7B19055B" w14:textId="28BEEB79" w:rsidR="00E845D1" w:rsidRPr="00BA3E85" w:rsidRDefault="00E845D1" w:rsidP="00E845D1">
            <w:pPr>
              <w:jc w:val="right"/>
              <w:rPr>
                <w:sz w:val="18"/>
                <w:szCs w:val="18"/>
              </w:rPr>
            </w:pPr>
            <w:r w:rsidRPr="00BA3E85">
              <w:rPr>
                <w:sz w:val="18"/>
                <w:szCs w:val="18"/>
                <w:lang w:val="ky-KG"/>
              </w:rPr>
              <w:t>100,7</w:t>
            </w:r>
          </w:p>
        </w:tc>
        <w:tc>
          <w:tcPr>
            <w:tcW w:w="992" w:type="dxa"/>
            <w:tcBorders>
              <w:top w:val="nil"/>
              <w:left w:val="nil"/>
              <w:bottom w:val="nil"/>
              <w:right w:val="nil"/>
            </w:tcBorders>
            <w:vAlign w:val="bottom"/>
          </w:tcPr>
          <w:p w14:paraId="09EF63C8" w14:textId="50A788BC" w:rsidR="00E845D1" w:rsidRPr="00BA3E85" w:rsidRDefault="00E845D1" w:rsidP="00E845D1">
            <w:pPr>
              <w:jc w:val="right"/>
              <w:rPr>
                <w:sz w:val="18"/>
                <w:szCs w:val="18"/>
                <w:lang w:val="ky-KG"/>
              </w:rPr>
            </w:pPr>
            <w:r w:rsidRPr="00BA3E85">
              <w:rPr>
                <w:szCs w:val="22"/>
              </w:rPr>
              <w:t>15,6</w:t>
            </w:r>
          </w:p>
        </w:tc>
        <w:tc>
          <w:tcPr>
            <w:tcW w:w="992" w:type="dxa"/>
            <w:tcBorders>
              <w:top w:val="nil"/>
              <w:left w:val="nil"/>
              <w:bottom w:val="nil"/>
              <w:right w:val="nil"/>
            </w:tcBorders>
            <w:vAlign w:val="bottom"/>
          </w:tcPr>
          <w:p w14:paraId="3FD39C8A" w14:textId="0C9AF1B3" w:rsidR="00E845D1" w:rsidRPr="00BA3E85" w:rsidRDefault="00E845D1" w:rsidP="00E845D1">
            <w:pPr>
              <w:jc w:val="right"/>
              <w:rPr>
                <w:sz w:val="18"/>
                <w:szCs w:val="18"/>
              </w:rPr>
            </w:pPr>
            <w:r w:rsidRPr="00BA3E85">
              <w:rPr>
                <w:sz w:val="18"/>
                <w:szCs w:val="18"/>
                <w:lang w:val="ky-KG"/>
              </w:rPr>
              <w:t>15,8</w:t>
            </w:r>
          </w:p>
        </w:tc>
        <w:tc>
          <w:tcPr>
            <w:tcW w:w="851" w:type="dxa"/>
            <w:tcBorders>
              <w:top w:val="nil"/>
              <w:left w:val="nil"/>
              <w:bottom w:val="nil"/>
              <w:right w:val="nil"/>
            </w:tcBorders>
            <w:vAlign w:val="bottom"/>
          </w:tcPr>
          <w:p w14:paraId="34292C68" w14:textId="6DCEDAB9" w:rsidR="00E845D1" w:rsidRPr="00BA3E85" w:rsidRDefault="00E845D1" w:rsidP="00E845D1">
            <w:pPr>
              <w:jc w:val="right"/>
              <w:rPr>
                <w:sz w:val="18"/>
                <w:szCs w:val="18"/>
              </w:rPr>
            </w:pPr>
            <w:r w:rsidRPr="00BA3E85">
              <w:rPr>
                <w:sz w:val="18"/>
                <w:szCs w:val="18"/>
                <w:lang w:val="ky-KG"/>
              </w:rPr>
              <w:t>101,3</w:t>
            </w:r>
          </w:p>
        </w:tc>
      </w:tr>
      <w:tr w:rsidR="00E845D1" w:rsidRPr="00850003" w14:paraId="25944C52" w14:textId="77777777" w:rsidTr="00060B06">
        <w:trPr>
          <w:trHeight w:val="300"/>
        </w:trPr>
        <w:tc>
          <w:tcPr>
            <w:tcW w:w="2126" w:type="dxa"/>
            <w:tcBorders>
              <w:top w:val="nil"/>
              <w:left w:val="nil"/>
              <w:bottom w:val="single" w:sz="4" w:space="0" w:color="auto"/>
              <w:right w:val="nil"/>
            </w:tcBorders>
          </w:tcPr>
          <w:p w14:paraId="578C696B" w14:textId="77777777" w:rsidR="00E845D1" w:rsidRPr="00850003" w:rsidRDefault="00E845D1" w:rsidP="00E845D1">
            <w:r w:rsidRPr="00850003">
              <w:t>Таш-К</w:t>
            </w:r>
            <w:r>
              <w:rPr>
                <w:lang w:val="ky-KG"/>
              </w:rPr>
              <w:t>ө</w:t>
            </w:r>
            <w:r w:rsidRPr="00850003">
              <w:t>м</w:t>
            </w:r>
            <w:r>
              <w:rPr>
                <w:lang w:val="ky-KG"/>
              </w:rPr>
              <w:t>ү</w:t>
            </w:r>
            <w:r w:rsidRPr="00850003">
              <w:t>р</w:t>
            </w:r>
          </w:p>
        </w:tc>
        <w:tc>
          <w:tcPr>
            <w:tcW w:w="993" w:type="dxa"/>
            <w:tcBorders>
              <w:top w:val="nil"/>
              <w:left w:val="nil"/>
              <w:bottom w:val="single" w:sz="4" w:space="0" w:color="auto"/>
              <w:right w:val="nil"/>
            </w:tcBorders>
            <w:vAlign w:val="bottom"/>
          </w:tcPr>
          <w:p w14:paraId="40B522FC" w14:textId="18687084" w:rsidR="00E845D1" w:rsidRPr="00BA3E85" w:rsidRDefault="00E845D1" w:rsidP="00E845D1">
            <w:pPr>
              <w:jc w:val="right"/>
              <w:rPr>
                <w:sz w:val="18"/>
                <w:szCs w:val="18"/>
                <w:lang w:val="en-US"/>
              </w:rPr>
            </w:pPr>
            <w:r w:rsidRPr="00BA3E85">
              <w:rPr>
                <w:szCs w:val="22"/>
              </w:rPr>
              <w:t>248,0</w:t>
            </w:r>
          </w:p>
        </w:tc>
        <w:tc>
          <w:tcPr>
            <w:tcW w:w="992" w:type="dxa"/>
            <w:tcBorders>
              <w:top w:val="nil"/>
              <w:left w:val="nil"/>
              <w:bottom w:val="single" w:sz="4" w:space="0" w:color="auto"/>
              <w:right w:val="nil"/>
            </w:tcBorders>
            <w:vAlign w:val="bottom"/>
          </w:tcPr>
          <w:p w14:paraId="000BF3B8" w14:textId="1DE180DE" w:rsidR="00E845D1" w:rsidRPr="00BA3E85" w:rsidRDefault="00E845D1" w:rsidP="00E845D1">
            <w:pPr>
              <w:spacing w:line="276" w:lineRule="auto"/>
              <w:jc w:val="right"/>
              <w:rPr>
                <w:sz w:val="18"/>
                <w:szCs w:val="18"/>
                <w:lang w:val="en-US"/>
              </w:rPr>
            </w:pPr>
            <w:r w:rsidRPr="00BA3E85">
              <w:rPr>
                <w:sz w:val="18"/>
                <w:szCs w:val="18"/>
                <w:lang w:val="ky-KG"/>
              </w:rPr>
              <w:t>233,0</w:t>
            </w:r>
          </w:p>
        </w:tc>
        <w:tc>
          <w:tcPr>
            <w:tcW w:w="992" w:type="dxa"/>
            <w:tcBorders>
              <w:top w:val="nil"/>
              <w:left w:val="nil"/>
              <w:bottom w:val="single" w:sz="4" w:space="0" w:color="auto"/>
              <w:right w:val="nil"/>
            </w:tcBorders>
            <w:vAlign w:val="bottom"/>
          </w:tcPr>
          <w:p w14:paraId="659188F9" w14:textId="405E6712" w:rsidR="00E845D1" w:rsidRPr="00BA3E85" w:rsidRDefault="00E845D1" w:rsidP="00E845D1">
            <w:pPr>
              <w:spacing w:line="276" w:lineRule="auto"/>
              <w:jc w:val="right"/>
              <w:rPr>
                <w:sz w:val="18"/>
                <w:szCs w:val="18"/>
              </w:rPr>
            </w:pPr>
            <w:r w:rsidRPr="00BA3E85">
              <w:rPr>
                <w:sz w:val="18"/>
                <w:szCs w:val="18"/>
                <w:lang w:val="ky-KG"/>
              </w:rPr>
              <w:t>94,0</w:t>
            </w:r>
          </w:p>
        </w:tc>
        <w:tc>
          <w:tcPr>
            <w:tcW w:w="1134" w:type="dxa"/>
            <w:tcBorders>
              <w:top w:val="nil"/>
              <w:left w:val="nil"/>
              <w:bottom w:val="single" w:sz="4" w:space="0" w:color="auto"/>
              <w:right w:val="nil"/>
            </w:tcBorders>
            <w:vAlign w:val="bottom"/>
          </w:tcPr>
          <w:p w14:paraId="1B409BF7" w14:textId="54B00A87" w:rsidR="00E845D1" w:rsidRPr="00BA3E85" w:rsidRDefault="00E845D1" w:rsidP="00E845D1">
            <w:pPr>
              <w:jc w:val="right"/>
              <w:rPr>
                <w:sz w:val="18"/>
                <w:szCs w:val="18"/>
                <w:lang w:val="en-US"/>
              </w:rPr>
            </w:pPr>
            <w:r w:rsidRPr="00BA3E85">
              <w:rPr>
                <w:szCs w:val="22"/>
              </w:rPr>
              <w:t>1070,0</w:t>
            </w:r>
          </w:p>
        </w:tc>
        <w:tc>
          <w:tcPr>
            <w:tcW w:w="1134" w:type="dxa"/>
            <w:tcBorders>
              <w:top w:val="nil"/>
              <w:left w:val="nil"/>
              <w:bottom w:val="single" w:sz="4" w:space="0" w:color="auto"/>
              <w:right w:val="nil"/>
            </w:tcBorders>
            <w:vAlign w:val="bottom"/>
          </w:tcPr>
          <w:p w14:paraId="18AC1C3D" w14:textId="4DD875CD" w:rsidR="00E845D1" w:rsidRPr="00BA3E85" w:rsidRDefault="00E845D1" w:rsidP="00E845D1">
            <w:pPr>
              <w:jc w:val="right"/>
              <w:rPr>
                <w:sz w:val="18"/>
                <w:szCs w:val="18"/>
                <w:lang w:val="en-US"/>
              </w:rPr>
            </w:pPr>
            <w:r w:rsidRPr="00BA3E85">
              <w:rPr>
                <w:sz w:val="18"/>
                <w:szCs w:val="18"/>
                <w:lang w:val="ky-KG"/>
              </w:rPr>
              <w:t>1040,0</w:t>
            </w:r>
          </w:p>
        </w:tc>
        <w:tc>
          <w:tcPr>
            <w:tcW w:w="709" w:type="dxa"/>
            <w:tcBorders>
              <w:top w:val="nil"/>
              <w:left w:val="nil"/>
              <w:bottom w:val="single" w:sz="4" w:space="0" w:color="auto"/>
              <w:right w:val="nil"/>
            </w:tcBorders>
            <w:vAlign w:val="bottom"/>
          </w:tcPr>
          <w:p w14:paraId="1DC40AE8" w14:textId="2BEA8A4F" w:rsidR="00E845D1" w:rsidRPr="00BA3E85" w:rsidRDefault="00E845D1" w:rsidP="00E845D1">
            <w:pPr>
              <w:jc w:val="right"/>
              <w:rPr>
                <w:sz w:val="18"/>
                <w:szCs w:val="18"/>
              </w:rPr>
            </w:pPr>
            <w:r w:rsidRPr="00BA3E85">
              <w:rPr>
                <w:sz w:val="18"/>
                <w:szCs w:val="18"/>
                <w:lang w:val="ky-KG"/>
              </w:rPr>
              <w:t>97,2</w:t>
            </w:r>
          </w:p>
        </w:tc>
        <w:tc>
          <w:tcPr>
            <w:tcW w:w="992" w:type="dxa"/>
            <w:tcBorders>
              <w:top w:val="nil"/>
              <w:left w:val="nil"/>
              <w:bottom w:val="single" w:sz="4" w:space="0" w:color="auto"/>
              <w:right w:val="nil"/>
            </w:tcBorders>
            <w:vAlign w:val="bottom"/>
          </w:tcPr>
          <w:p w14:paraId="04E32959" w14:textId="34E8D953" w:rsidR="00E845D1" w:rsidRPr="00BA3E85" w:rsidRDefault="00E845D1" w:rsidP="00E845D1">
            <w:pPr>
              <w:jc w:val="right"/>
              <w:rPr>
                <w:sz w:val="18"/>
                <w:szCs w:val="18"/>
                <w:lang w:val="en-US"/>
              </w:rPr>
            </w:pPr>
            <w:r w:rsidRPr="00BA3E85">
              <w:rPr>
                <w:szCs w:val="22"/>
              </w:rPr>
              <w:t>477,0</w:t>
            </w:r>
          </w:p>
        </w:tc>
        <w:tc>
          <w:tcPr>
            <w:tcW w:w="992" w:type="dxa"/>
            <w:tcBorders>
              <w:top w:val="nil"/>
              <w:left w:val="nil"/>
              <w:bottom w:val="single" w:sz="4" w:space="0" w:color="auto"/>
              <w:right w:val="nil"/>
            </w:tcBorders>
            <w:vAlign w:val="bottom"/>
          </w:tcPr>
          <w:p w14:paraId="19B5DE40" w14:textId="0D8D8FF8" w:rsidR="00E845D1" w:rsidRPr="00BA3E85" w:rsidRDefault="00E845D1" w:rsidP="00E845D1">
            <w:pPr>
              <w:jc w:val="right"/>
              <w:rPr>
                <w:sz w:val="18"/>
                <w:szCs w:val="18"/>
                <w:lang w:val="en-US"/>
              </w:rPr>
            </w:pPr>
            <w:r w:rsidRPr="00BA3E85">
              <w:rPr>
                <w:sz w:val="18"/>
                <w:szCs w:val="18"/>
                <w:lang w:val="ky-KG"/>
              </w:rPr>
              <w:t>530,0</w:t>
            </w:r>
          </w:p>
        </w:tc>
        <w:tc>
          <w:tcPr>
            <w:tcW w:w="851" w:type="dxa"/>
            <w:tcBorders>
              <w:top w:val="nil"/>
              <w:left w:val="nil"/>
              <w:bottom w:val="single" w:sz="4" w:space="0" w:color="auto"/>
              <w:right w:val="nil"/>
            </w:tcBorders>
            <w:vAlign w:val="bottom"/>
          </w:tcPr>
          <w:p w14:paraId="711C0973" w14:textId="38C0D9FE" w:rsidR="00E845D1" w:rsidRPr="00BA3E85" w:rsidRDefault="00E845D1" w:rsidP="00E845D1">
            <w:pPr>
              <w:jc w:val="right"/>
              <w:rPr>
                <w:sz w:val="18"/>
                <w:szCs w:val="18"/>
              </w:rPr>
            </w:pPr>
            <w:r w:rsidRPr="00BA3E85">
              <w:rPr>
                <w:sz w:val="18"/>
                <w:szCs w:val="18"/>
                <w:lang w:val="ky-KG"/>
              </w:rPr>
              <w:t>111,1</w:t>
            </w:r>
          </w:p>
        </w:tc>
        <w:tc>
          <w:tcPr>
            <w:tcW w:w="992" w:type="dxa"/>
            <w:tcBorders>
              <w:top w:val="nil"/>
              <w:left w:val="nil"/>
              <w:bottom w:val="single" w:sz="4" w:space="0" w:color="auto"/>
              <w:right w:val="nil"/>
            </w:tcBorders>
            <w:vAlign w:val="bottom"/>
          </w:tcPr>
          <w:p w14:paraId="5BA37690" w14:textId="5E08F9F4" w:rsidR="00E845D1" w:rsidRPr="00BA3E85" w:rsidRDefault="00E845D1" w:rsidP="00E845D1">
            <w:pPr>
              <w:jc w:val="right"/>
              <w:rPr>
                <w:sz w:val="18"/>
                <w:szCs w:val="18"/>
                <w:lang w:val="en-US"/>
              </w:rPr>
            </w:pPr>
            <w:r w:rsidRPr="00BA3E85">
              <w:rPr>
                <w:szCs w:val="22"/>
              </w:rPr>
              <w:t>15,4</w:t>
            </w:r>
          </w:p>
        </w:tc>
        <w:tc>
          <w:tcPr>
            <w:tcW w:w="992" w:type="dxa"/>
            <w:tcBorders>
              <w:top w:val="nil"/>
              <w:left w:val="nil"/>
              <w:bottom w:val="single" w:sz="4" w:space="0" w:color="auto"/>
              <w:right w:val="nil"/>
            </w:tcBorders>
            <w:vAlign w:val="bottom"/>
          </w:tcPr>
          <w:p w14:paraId="290860D5" w14:textId="0E953903" w:rsidR="00E845D1" w:rsidRPr="00BA3E85" w:rsidRDefault="00E845D1" w:rsidP="00E845D1">
            <w:pPr>
              <w:jc w:val="right"/>
              <w:rPr>
                <w:sz w:val="18"/>
                <w:szCs w:val="18"/>
              </w:rPr>
            </w:pPr>
            <w:r w:rsidRPr="00BA3E85">
              <w:rPr>
                <w:sz w:val="18"/>
                <w:szCs w:val="18"/>
                <w:lang w:val="ky-KG"/>
              </w:rPr>
              <w:t>14,5</w:t>
            </w:r>
          </w:p>
        </w:tc>
        <w:tc>
          <w:tcPr>
            <w:tcW w:w="851" w:type="dxa"/>
            <w:tcBorders>
              <w:top w:val="nil"/>
              <w:left w:val="nil"/>
              <w:bottom w:val="single" w:sz="4" w:space="0" w:color="auto"/>
              <w:right w:val="nil"/>
            </w:tcBorders>
            <w:vAlign w:val="bottom"/>
          </w:tcPr>
          <w:p w14:paraId="4177A225" w14:textId="0A10C13A" w:rsidR="00E845D1" w:rsidRPr="00BA3E85" w:rsidRDefault="00E845D1" w:rsidP="00E845D1">
            <w:pPr>
              <w:jc w:val="right"/>
              <w:rPr>
                <w:sz w:val="18"/>
                <w:szCs w:val="18"/>
              </w:rPr>
            </w:pPr>
            <w:r w:rsidRPr="00BA3E85">
              <w:rPr>
                <w:sz w:val="18"/>
                <w:szCs w:val="18"/>
                <w:lang w:val="ky-KG"/>
              </w:rPr>
              <w:t>94,2</w:t>
            </w:r>
          </w:p>
        </w:tc>
      </w:tr>
    </w:tbl>
    <w:p w14:paraId="4540A853" w14:textId="77777777" w:rsidR="004F360E" w:rsidRPr="00850003" w:rsidRDefault="004F360E" w:rsidP="004F360E"/>
    <w:p w14:paraId="5C865D61" w14:textId="77777777" w:rsidR="004F360E" w:rsidRPr="00850003" w:rsidRDefault="004F360E" w:rsidP="004F360E"/>
    <w:p w14:paraId="29B93B4A" w14:textId="77777777" w:rsidR="004F360E" w:rsidRDefault="004F360E" w:rsidP="004F360E"/>
    <w:p w14:paraId="422452AF" w14:textId="77777777" w:rsidR="004F360E" w:rsidRDefault="004F360E" w:rsidP="004F360E"/>
    <w:p w14:paraId="0684E463" w14:textId="77777777" w:rsidR="004F360E" w:rsidRDefault="004F360E" w:rsidP="004F360E">
      <w:pPr>
        <w:rPr>
          <w:lang w:val="ky-KG"/>
        </w:rPr>
      </w:pPr>
    </w:p>
    <w:p w14:paraId="4CA8855D" w14:textId="77777777" w:rsidR="004F360E" w:rsidRDefault="004F360E" w:rsidP="004F360E">
      <w:pPr>
        <w:rPr>
          <w:lang w:val="ky-KG"/>
        </w:rPr>
      </w:pPr>
    </w:p>
    <w:p w14:paraId="41E9CCCD" w14:textId="77777777" w:rsidR="004F360E" w:rsidRDefault="004F360E" w:rsidP="004F360E">
      <w:pPr>
        <w:rPr>
          <w:lang w:val="ky-KG"/>
        </w:rPr>
      </w:pPr>
    </w:p>
    <w:p w14:paraId="7EA128F1" w14:textId="77777777" w:rsidR="004F360E" w:rsidRDefault="004F360E" w:rsidP="004F360E">
      <w:pPr>
        <w:rPr>
          <w:lang w:val="ky-KG"/>
        </w:rPr>
      </w:pPr>
    </w:p>
    <w:p w14:paraId="05C16A78" w14:textId="0CBFA349" w:rsidR="004F360E" w:rsidRPr="003D4ACD" w:rsidRDefault="003D4ACD" w:rsidP="004F360E">
      <w:pPr>
        <w:rPr>
          <w:lang w:val="ky-KG"/>
        </w:rPr>
      </w:pPr>
      <w:r>
        <w:rPr>
          <w:lang w:val="ky-KG"/>
        </w:rPr>
        <w:t xml:space="preserve">                                                                                                                                                     </w:t>
      </w:r>
      <w:r w:rsidRPr="003D4ACD">
        <w:rPr>
          <w:lang w:val="ky-KG"/>
        </w:rPr>
        <w:t>44</w:t>
      </w:r>
    </w:p>
    <w:p w14:paraId="2290F58E" w14:textId="0B8C7737" w:rsidR="004F360E" w:rsidRPr="0059085D" w:rsidRDefault="004F360E" w:rsidP="004F360E">
      <w:pPr>
        <w:jc w:val="center"/>
        <w:rPr>
          <w:b/>
          <w:sz w:val="24"/>
          <w:szCs w:val="24"/>
          <w:lang w:val="ky-KG"/>
        </w:rPr>
      </w:pPr>
      <w:r>
        <w:rPr>
          <w:b/>
          <w:sz w:val="24"/>
          <w:szCs w:val="24"/>
          <w:lang w:val="ky-KG"/>
        </w:rPr>
        <w:t>2</w:t>
      </w:r>
      <w:r w:rsidRPr="00850003">
        <w:rPr>
          <w:b/>
          <w:sz w:val="24"/>
          <w:szCs w:val="24"/>
          <w:lang w:val="ky-KG"/>
        </w:rPr>
        <w:t xml:space="preserve">-таблица: </w:t>
      </w:r>
      <w:r w:rsidRPr="0059085D">
        <w:rPr>
          <w:b/>
          <w:sz w:val="24"/>
          <w:szCs w:val="24"/>
          <w:lang w:val="ky-KG"/>
        </w:rPr>
        <w:t>202</w:t>
      </w:r>
      <w:r w:rsidR="003D2FCA">
        <w:rPr>
          <w:b/>
          <w:sz w:val="24"/>
          <w:szCs w:val="24"/>
          <w:lang w:val="ky-KG"/>
        </w:rPr>
        <w:t>5</w:t>
      </w:r>
      <w:r w:rsidRPr="0059085D">
        <w:rPr>
          <w:b/>
          <w:sz w:val="24"/>
          <w:szCs w:val="24"/>
          <w:lang w:val="ky-KG"/>
        </w:rPr>
        <w:t xml:space="preserve">-жылдын </w:t>
      </w:r>
      <w:r>
        <w:rPr>
          <w:b/>
          <w:sz w:val="24"/>
          <w:szCs w:val="24"/>
          <w:lang w:val="ky-KG"/>
        </w:rPr>
        <w:t>25</w:t>
      </w:r>
      <w:r w:rsidRPr="0059085D">
        <w:rPr>
          <w:b/>
          <w:sz w:val="24"/>
          <w:szCs w:val="24"/>
          <w:lang w:val="ky-KG"/>
        </w:rPr>
        <w:t>-</w:t>
      </w:r>
      <w:r w:rsidR="00AC0686">
        <w:rPr>
          <w:b/>
          <w:sz w:val="24"/>
          <w:szCs w:val="24"/>
          <w:lang w:val="ky-KG"/>
        </w:rPr>
        <w:t>сентябрына</w:t>
      </w:r>
      <w:r w:rsidRPr="0059085D">
        <w:rPr>
          <w:b/>
          <w:sz w:val="24"/>
          <w:szCs w:val="24"/>
          <w:lang w:val="ky-KG"/>
        </w:rPr>
        <w:t xml:space="preserve"> карата Жалал-Абад областында </w:t>
      </w:r>
      <w:r>
        <w:rPr>
          <w:b/>
          <w:sz w:val="24"/>
          <w:szCs w:val="24"/>
          <w:lang w:val="ky-KG"/>
        </w:rPr>
        <w:t xml:space="preserve">түшүм жыйноонун жүрүшү жөнүндө маалымат </w:t>
      </w:r>
      <w:r w:rsidRPr="00060B06">
        <w:rPr>
          <w:bCs/>
          <w:sz w:val="24"/>
          <w:szCs w:val="24"/>
          <w:lang w:val="ky-KG"/>
        </w:rPr>
        <w:t>(центнер менен)</w:t>
      </w:r>
    </w:p>
    <w:p w14:paraId="794E95F5" w14:textId="72A9D210" w:rsidR="004F360E" w:rsidRPr="00060B06" w:rsidRDefault="004F360E" w:rsidP="004F360E">
      <w:pPr>
        <w:jc w:val="center"/>
        <w:rPr>
          <w:b/>
          <w:sz w:val="24"/>
          <w:szCs w:val="24"/>
          <w:lang w:val="ky-KG"/>
        </w:rPr>
      </w:pPr>
      <w:r w:rsidRPr="00850003">
        <w:rPr>
          <w:b/>
          <w:sz w:val="24"/>
          <w:szCs w:val="24"/>
          <w:lang w:val="ky-KG"/>
        </w:rPr>
        <w:t xml:space="preserve">Таблица </w:t>
      </w:r>
      <w:r>
        <w:rPr>
          <w:b/>
          <w:sz w:val="24"/>
          <w:szCs w:val="24"/>
          <w:lang w:val="ky-KG"/>
        </w:rPr>
        <w:t>2</w:t>
      </w:r>
      <w:r w:rsidRPr="00850003">
        <w:rPr>
          <w:b/>
          <w:sz w:val="24"/>
          <w:szCs w:val="24"/>
          <w:lang w:val="ky-KG"/>
        </w:rPr>
        <w:t xml:space="preserve">: </w:t>
      </w:r>
      <w:r>
        <w:rPr>
          <w:b/>
          <w:sz w:val="24"/>
          <w:szCs w:val="24"/>
          <w:lang w:val="ky-KG"/>
        </w:rPr>
        <w:t xml:space="preserve">Сведения о сборе урожая в </w:t>
      </w:r>
      <w:r>
        <w:rPr>
          <w:b/>
          <w:sz w:val="24"/>
          <w:szCs w:val="24"/>
        </w:rPr>
        <w:t xml:space="preserve">Джалал-Абадской области на </w:t>
      </w:r>
      <w:r>
        <w:rPr>
          <w:b/>
          <w:sz w:val="24"/>
          <w:szCs w:val="24"/>
          <w:lang w:val="ky-KG"/>
        </w:rPr>
        <w:t>25</w:t>
      </w:r>
      <w:r>
        <w:rPr>
          <w:b/>
          <w:sz w:val="24"/>
          <w:szCs w:val="24"/>
        </w:rPr>
        <w:t>-</w:t>
      </w:r>
      <w:r w:rsidR="00AC0686">
        <w:rPr>
          <w:b/>
          <w:sz w:val="24"/>
          <w:szCs w:val="24"/>
          <w:lang w:val="ky-KG"/>
        </w:rPr>
        <w:t>сентября</w:t>
      </w:r>
      <w:r>
        <w:rPr>
          <w:b/>
          <w:sz w:val="24"/>
          <w:szCs w:val="24"/>
        </w:rPr>
        <w:t xml:space="preserve"> 202</w:t>
      </w:r>
      <w:r w:rsidR="003D2FCA">
        <w:rPr>
          <w:b/>
          <w:sz w:val="24"/>
          <w:szCs w:val="24"/>
          <w:lang w:val="ky-KG"/>
        </w:rPr>
        <w:t>5</w:t>
      </w:r>
      <w:r w:rsidRPr="00850003">
        <w:rPr>
          <w:b/>
          <w:sz w:val="24"/>
          <w:szCs w:val="24"/>
        </w:rPr>
        <w:t>г</w:t>
      </w:r>
      <w:r>
        <w:rPr>
          <w:b/>
          <w:sz w:val="24"/>
          <w:szCs w:val="24"/>
          <w:lang w:val="ky-KG"/>
        </w:rPr>
        <w:t xml:space="preserve">. </w:t>
      </w:r>
      <w:r w:rsidRPr="00060B06">
        <w:rPr>
          <w:bCs/>
          <w:sz w:val="24"/>
          <w:szCs w:val="24"/>
          <w:lang w:val="ky-KG"/>
        </w:rPr>
        <w:t>(центнеров)</w:t>
      </w:r>
    </w:p>
    <w:tbl>
      <w:tblPr>
        <w:tblW w:w="137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993"/>
        <w:gridCol w:w="992"/>
        <w:gridCol w:w="992"/>
        <w:gridCol w:w="1134"/>
        <w:gridCol w:w="1134"/>
        <w:gridCol w:w="709"/>
        <w:gridCol w:w="992"/>
        <w:gridCol w:w="992"/>
        <w:gridCol w:w="851"/>
        <w:gridCol w:w="992"/>
        <w:gridCol w:w="992"/>
        <w:gridCol w:w="851"/>
      </w:tblGrid>
      <w:tr w:rsidR="004F360E" w:rsidRPr="00850003" w14:paraId="61C0CD7E" w14:textId="77777777" w:rsidTr="00564680">
        <w:tc>
          <w:tcPr>
            <w:tcW w:w="2126" w:type="dxa"/>
            <w:tcBorders>
              <w:bottom w:val="single" w:sz="4" w:space="0" w:color="auto"/>
            </w:tcBorders>
          </w:tcPr>
          <w:p w14:paraId="56DBDEF3" w14:textId="77777777" w:rsidR="004F360E" w:rsidRPr="00850003" w:rsidRDefault="004F360E" w:rsidP="00564680">
            <w:proofErr w:type="spellStart"/>
            <w:r w:rsidRPr="00850003">
              <w:t>Райондор</w:t>
            </w:r>
            <w:proofErr w:type="spellEnd"/>
            <w:r w:rsidRPr="00850003">
              <w:t>,</w:t>
            </w:r>
          </w:p>
          <w:p w14:paraId="4C04EF5C" w14:textId="0BD220AD" w:rsidR="004F360E" w:rsidRPr="00060B06" w:rsidRDefault="00060B06" w:rsidP="00564680">
            <w:pPr>
              <w:rPr>
                <w:lang w:val="ky-KG"/>
              </w:rPr>
            </w:pPr>
            <w:r>
              <w:rPr>
                <w:lang w:val="ky-KG"/>
              </w:rPr>
              <w:t>ш</w:t>
            </w:r>
            <w:proofErr w:type="spellStart"/>
            <w:r w:rsidR="004F360E" w:rsidRPr="00850003">
              <w:t>аарлар</w:t>
            </w:r>
            <w:proofErr w:type="spellEnd"/>
          </w:p>
        </w:tc>
        <w:tc>
          <w:tcPr>
            <w:tcW w:w="2977" w:type="dxa"/>
            <w:gridSpan w:val="3"/>
            <w:tcBorders>
              <w:bottom w:val="single" w:sz="4" w:space="0" w:color="auto"/>
            </w:tcBorders>
            <w:vAlign w:val="center"/>
          </w:tcPr>
          <w:p w14:paraId="745F8984" w14:textId="77777777" w:rsidR="004F360E" w:rsidRPr="00155341" w:rsidRDefault="004F360E" w:rsidP="00564680">
            <w:pPr>
              <w:jc w:val="both"/>
              <w:rPr>
                <w:lang w:val="ky-KG"/>
              </w:rPr>
            </w:pPr>
            <w:r>
              <w:rPr>
                <w:lang w:val="ky-KG"/>
              </w:rPr>
              <w:t>Бастырылган дан, б-гы</w:t>
            </w:r>
            <w:r w:rsidRPr="00155341">
              <w:rPr>
                <w:lang w:val="ky-KG"/>
              </w:rPr>
              <w:t xml:space="preserve">  </w:t>
            </w:r>
          </w:p>
          <w:p w14:paraId="102B78C7" w14:textId="77777777" w:rsidR="004F360E" w:rsidRPr="00155341" w:rsidRDefault="004F360E" w:rsidP="00564680">
            <w:pPr>
              <w:jc w:val="both"/>
              <w:rPr>
                <w:lang w:val="ky-KG"/>
              </w:rPr>
            </w:pPr>
            <w:r w:rsidRPr="00155341">
              <w:rPr>
                <w:lang w:val="ky-KG"/>
              </w:rPr>
              <w:t>Намолочен</w:t>
            </w:r>
            <w:r>
              <w:rPr>
                <w:lang w:val="ky-KG"/>
              </w:rPr>
              <w:t>о</w:t>
            </w:r>
            <w:r w:rsidRPr="00155341">
              <w:rPr>
                <w:lang w:val="ky-KG"/>
              </w:rPr>
              <w:t xml:space="preserve"> зерно,</w:t>
            </w:r>
            <w:r>
              <w:rPr>
                <w:lang w:val="ky-KG"/>
              </w:rPr>
              <w:t xml:space="preserve"> </w:t>
            </w:r>
            <w:r w:rsidRPr="00155341">
              <w:rPr>
                <w:lang w:val="ky-KG"/>
              </w:rPr>
              <w:t>все</w:t>
            </w:r>
            <w:r>
              <w:rPr>
                <w:lang w:val="ky-KG"/>
              </w:rPr>
              <w:t>го</w:t>
            </w:r>
            <w:r w:rsidRPr="00155341">
              <w:rPr>
                <w:lang w:val="ky-KG"/>
              </w:rPr>
              <w:t xml:space="preserve"> </w:t>
            </w:r>
          </w:p>
        </w:tc>
        <w:tc>
          <w:tcPr>
            <w:tcW w:w="2977" w:type="dxa"/>
            <w:gridSpan w:val="3"/>
            <w:tcBorders>
              <w:bottom w:val="single" w:sz="4" w:space="0" w:color="auto"/>
            </w:tcBorders>
            <w:vAlign w:val="center"/>
          </w:tcPr>
          <w:p w14:paraId="6EC52C74" w14:textId="77777777" w:rsidR="004F360E" w:rsidRPr="00155341" w:rsidRDefault="004F360E" w:rsidP="00564680">
            <w:pPr>
              <w:jc w:val="both"/>
              <w:rPr>
                <w:lang w:val="ky-KG"/>
              </w:rPr>
            </w:pPr>
            <w:r w:rsidRPr="00155341">
              <w:rPr>
                <w:lang w:val="ky-KG"/>
              </w:rPr>
              <w:t xml:space="preserve">Андан: </w:t>
            </w:r>
            <w:r>
              <w:rPr>
                <w:lang w:val="ky-KG"/>
              </w:rPr>
              <w:t>Б</w:t>
            </w:r>
            <w:r w:rsidRPr="00155341">
              <w:rPr>
                <w:lang w:val="ky-KG"/>
              </w:rPr>
              <w:t>уудай</w:t>
            </w:r>
            <w:r>
              <w:rPr>
                <w:lang w:val="ky-KG"/>
              </w:rPr>
              <w:t xml:space="preserve"> даны</w:t>
            </w:r>
          </w:p>
          <w:p w14:paraId="1D4746E5" w14:textId="77777777" w:rsidR="004F360E" w:rsidRPr="00155341" w:rsidRDefault="004F360E" w:rsidP="00564680">
            <w:pPr>
              <w:jc w:val="both"/>
              <w:rPr>
                <w:lang w:val="ky-KG"/>
              </w:rPr>
            </w:pPr>
            <w:r>
              <w:rPr>
                <w:lang w:val="ky-KG"/>
              </w:rPr>
              <w:t xml:space="preserve">Из </w:t>
            </w:r>
            <w:r w:rsidRPr="00155341">
              <w:rPr>
                <w:lang w:val="ky-KG"/>
              </w:rPr>
              <w:t>них:</w:t>
            </w:r>
            <w:r>
              <w:rPr>
                <w:lang w:val="ky-KG"/>
              </w:rPr>
              <w:t xml:space="preserve"> Зерно п</w:t>
            </w:r>
            <w:r w:rsidRPr="00155341">
              <w:rPr>
                <w:lang w:val="ky-KG"/>
              </w:rPr>
              <w:t>ш</w:t>
            </w:r>
            <w:r>
              <w:rPr>
                <w:lang w:val="ky-KG"/>
              </w:rPr>
              <w:t>ени</w:t>
            </w:r>
            <w:r w:rsidRPr="00155341">
              <w:rPr>
                <w:lang w:val="ky-KG"/>
              </w:rPr>
              <w:t>ц</w:t>
            </w:r>
            <w:r>
              <w:rPr>
                <w:lang w:val="ky-KG"/>
              </w:rPr>
              <w:t>ы</w:t>
            </w:r>
          </w:p>
        </w:tc>
        <w:tc>
          <w:tcPr>
            <w:tcW w:w="2835" w:type="dxa"/>
            <w:gridSpan w:val="3"/>
            <w:tcBorders>
              <w:bottom w:val="single" w:sz="4" w:space="0" w:color="auto"/>
            </w:tcBorders>
            <w:vAlign w:val="center"/>
          </w:tcPr>
          <w:p w14:paraId="52777045" w14:textId="77777777" w:rsidR="004F360E" w:rsidRDefault="004F360E" w:rsidP="00564680">
            <w:pPr>
              <w:jc w:val="both"/>
              <w:rPr>
                <w:sz w:val="22"/>
                <w:szCs w:val="22"/>
                <w:lang w:val="ky-KG"/>
              </w:rPr>
            </w:pPr>
            <w:r>
              <w:rPr>
                <w:sz w:val="22"/>
                <w:szCs w:val="22"/>
                <w:lang w:val="ky-KG"/>
              </w:rPr>
              <w:t>Дан буурчактуулардын түшүмү</w:t>
            </w:r>
          </w:p>
          <w:p w14:paraId="4B1ADFEE" w14:textId="77777777" w:rsidR="004F360E" w:rsidRPr="001F178F" w:rsidRDefault="004F360E" w:rsidP="00564680">
            <w:pPr>
              <w:jc w:val="both"/>
              <w:rPr>
                <w:sz w:val="22"/>
                <w:szCs w:val="22"/>
                <w:lang w:val="ky-KG"/>
              </w:rPr>
            </w:pPr>
            <w:r>
              <w:rPr>
                <w:sz w:val="22"/>
                <w:szCs w:val="22"/>
                <w:lang w:val="ky-KG"/>
              </w:rPr>
              <w:t>Урожай зернобобовых культур</w:t>
            </w:r>
          </w:p>
        </w:tc>
        <w:tc>
          <w:tcPr>
            <w:tcW w:w="2835" w:type="dxa"/>
            <w:gridSpan w:val="3"/>
            <w:tcBorders>
              <w:bottom w:val="single" w:sz="4" w:space="0" w:color="auto"/>
            </w:tcBorders>
            <w:vAlign w:val="center"/>
          </w:tcPr>
          <w:p w14:paraId="610D97A2" w14:textId="77777777" w:rsidR="004F360E" w:rsidRDefault="004F360E" w:rsidP="00564680">
            <w:pPr>
              <w:jc w:val="both"/>
              <w:rPr>
                <w:sz w:val="22"/>
                <w:szCs w:val="22"/>
                <w:lang w:val="ky-KG"/>
              </w:rPr>
            </w:pPr>
            <w:r>
              <w:rPr>
                <w:sz w:val="22"/>
                <w:szCs w:val="22"/>
                <w:lang w:val="ky-KG"/>
              </w:rPr>
              <w:t>Май өсүмдүктөрүнун түшүмү</w:t>
            </w:r>
          </w:p>
          <w:p w14:paraId="617F0A73" w14:textId="77777777" w:rsidR="004F360E" w:rsidRPr="001F178F" w:rsidRDefault="004F360E" w:rsidP="00564680">
            <w:pPr>
              <w:jc w:val="both"/>
              <w:rPr>
                <w:sz w:val="22"/>
                <w:szCs w:val="22"/>
                <w:lang w:val="ky-KG"/>
              </w:rPr>
            </w:pPr>
            <w:r>
              <w:rPr>
                <w:sz w:val="22"/>
                <w:szCs w:val="22"/>
                <w:lang w:val="ky-KG"/>
              </w:rPr>
              <w:t>Урожай масличных культур</w:t>
            </w:r>
          </w:p>
        </w:tc>
      </w:tr>
      <w:tr w:rsidR="004F360E" w:rsidRPr="00850003" w14:paraId="6F7EFA77" w14:textId="77777777" w:rsidTr="00564680">
        <w:tc>
          <w:tcPr>
            <w:tcW w:w="2126" w:type="dxa"/>
            <w:tcBorders>
              <w:bottom w:val="single" w:sz="4" w:space="0" w:color="auto"/>
            </w:tcBorders>
          </w:tcPr>
          <w:p w14:paraId="3C98544F" w14:textId="77777777" w:rsidR="004F360E" w:rsidRPr="00850003" w:rsidRDefault="004F360E" w:rsidP="00564680">
            <w:r w:rsidRPr="00850003">
              <w:t>Районы,</w:t>
            </w:r>
          </w:p>
          <w:p w14:paraId="3AE72601" w14:textId="7BC7957A" w:rsidR="004F360E" w:rsidRPr="00850003" w:rsidRDefault="00060B06" w:rsidP="00564680">
            <w:r>
              <w:rPr>
                <w:lang w:val="ky-KG"/>
              </w:rPr>
              <w:t>г</w:t>
            </w:r>
            <w:proofErr w:type="spellStart"/>
            <w:r w:rsidR="004F360E" w:rsidRPr="00850003">
              <w:t>орода</w:t>
            </w:r>
            <w:proofErr w:type="spellEnd"/>
          </w:p>
        </w:tc>
        <w:tc>
          <w:tcPr>
            <w:tcW w:w="993" w:type="dxa"/>
            <w:tcBorders>
              <w:bottom w:val="single" w:sz="4" w:space="0" w:color="auto"/>
            </w:tcBorders>
          </w:tcPr>
          <w:p w14:paraId="50A9BCE5" w14:textId="417BB279"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4</w:t>
            </w:r>
            <w:r>
              <w:rPr>
                <w:color w:val="000000"/>
                <w:sz w:val="18"/>
                <w:lang w:val="ky-KG"/>
              </w:rPr>
              <w:t>-ж/г</w:t>
            </w:r>
          </w:p>
          <w:p w14:paraId="1AC07070" w14:textId="646D599D" w:rsidR="004F360E" w:rsidRPr="002C361A" w:rsidRDefault="004F360E" w:rsidP="00564680">
            <w:pPr>
              <w:jc w:val="center"/>
              <w:rPr>
                <w:color w:val="000000"/>
                <w:sz w:val="18"/>
                <w:lang w:val="ky-KG"/>
              </w:rPr>
            </w:pPr>
            <w:r>
              <w:rPr>
                <w:color w:val="000000"/>
                <w:sz w:val="18"/>
                <w:lang w:val="ky-KG"/>
              </w:rPr>
              <w:t>январь-</w:t>
            </w:r>
            <w:r w:rsidR="00751A73">
              <w:rPr>
                <w:color w:val="000000"/>
                <w:sz w:val="18"/>
                <w:lang w:val="ky-KG"/>
              </w:rPr>
              <w:t>сенбярь</w:t>
            </w:r>
          </w:p>
        </w:tc>
        <w:tc>
          <w:tcPr>
            <w:tcW w:w="992" w:type="dxa"/>
            <w:tcBorders>
              <w:bottom w:val="single" w:sz="4" w:space="0" w:color="auto"/>
            </w:tcBorders>
          </w:tcPr>
          <w:p w14:paraId="63A64AF5" w14:textId="1B6D9B4E"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5</w:t>
            </w:r>
            <w:r>
              <w:rPr>
                <w:color w:val="000000"/>
                <w:sz w:val="18"/>
                <w:lang w:val="ky-KG"/>
              </w:rPr>
              <w:t>-ж/г</w:t>
            </w:r>
          </w:p>
          <w:p w14:paraId="7D9683C6" w14:textId="0D1B8D28" w:rsidR="004F360E" w:rsidRPr="00BC1AEE" w:rsidRDefault="004F360E" w:rsidP="00564680">
            <w:pPr>
              <w:jc w:val="center"/>
              <w:rPr>
                <w:color w:val="000000"/>
                <w:sz w:val="18"/>
                <w:lang w:val="ky-KG"/>
              </w:rPr>
            </w:pPr>
            <w:r>
              <w:rPr>
                <w:color w:val="000000"/>
                <w:sz w:val="18"/>
                <w:lang w:val="ky-KG"/>
              </w:rPr>
              <w:t>январь-</w:t>
            </w:r>
            <w:r w:rsidR="00751A73">
              <w:rPr>
                <w:color w:val="000000"/>
                <w:sz w:val="18"/>
                <w:lang w:val="ky-KG"/>
              </w:rPr>
              <w:t>сентябрь</w:t>
            </w:r>
          </w:p>
        </w:tc>
        <w:tc>
          <w:tcPr>
            <w:tcW w:w="992" w:type="dxa"/>
            <w:tcBorders>
              <w:bottom w:val="single" w:sz="4" w:space="0" w:color="auto"/>
            </w:tcBorders>
            <w:vAlign w:val="center"/>
          </w:tcPr>
          <w:p w14:paraId="124A3CEB" w14:textId="77777777" w:rsidR="004F360E" w:rsidRPr="00A24012" w:rsidRDefault="004F360E" w:rsidP="00564680">
            <w:pPr>
              <w:jc w:val="center"/>
              <w:rPr>
                <w:sz w:val="18"/>
                <w:szCs w:val="18"/>
                <w:lang w:val="ky-KG"/>
              </w:rPr>
            </w:pPr>
            <w:r w:rsidRPr="00A24012">
              <w:rPr>
                <w:sz w:val="18"/>
                <w:szCs w:val="18"/>
                <w:lang w:val="ky-KG"/>
              </w:rPr>
              <w:t xml:space="preserve">% </w:t>
            </w:r>
          </w:p>
        </w:tc>
        <w:tc>
          <w:tcPr>
            <w:tcW w:w="1134" w:type="dxa"/>
            <w:tcBorders>
              <w:bottom w:val="single" w:sz="4" w:space="0" w:color="auto"/>
            </w:tcBorders>
          </w:tcPr>
          <w:p w14:paraId="450FABC2" w14:textId="2FF79088"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4</w:t>
            </w:r>
            <w:r>
              <w:rPr>
                <w:color w:val="000000"/>
                <w:sz w:val="18"/>
                <w:lang w:val="ky-KG"/>
              </w:rPr>
              <w:t>-ж/г</w:t>
            </w:r>
          </w:p>
          <w:p w14:paraId="053D07A6" w14:textId="5C35A57D" w:rsidR="004F360E" w:rsidRPr="002C361A" w:rsidRDefault="004F360E" w:rsidP="00564680">
            <w:pPr>
              <w:jc w:val="center"/>
              <w:rPr>
                <w:color w:val="000000"/>
                <w:sz w:val="18"/>
                <w:lang w:val="ky-KG"/>
              </w:rPr>
            </w:pPr>
            <w:r>
              <w:rPr>
                <w:color w:val="000000"/>
                <w:sz w:val="18"/>
                <w:lang w:val="ky-KG"/>
              </w:rPr>
              <w:t>январь-</w:t>
            </w:r>
            <w:r w:rsidR="00751A73">
              <w:rPr>
                <w:color w:val="000000"/>
                <w:sz w:val="18"/>
                <w:lang w:val="ky-KG"/>
              </w:rPr>
              <w:t>сентябрь</w:t>
            </w:r>
          </w:p>
        </w:tc>
        <w:tc>
          <w:tcPr>
            <w:tcW w:w="1134" w:type="dxa"/>
            <w:tcBorders>
              <w:bottom w:val="single" w:sz="4" w:space="0" w:color="auto"/>
            </w:tcBorders>
          </w:tcPr>
          <w:p w14:paraId="115B1A70" w14:textId="4102BF6F"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5</w:t>
            </w:r>
            <w:r>
              <w:rPr>
                <w:color w:val="000000"/>
                <w:sz w:val="18"/>
                <w:lang w:val="ky-KG"/>
              </w:rPr>
              <w:t>-ж/г</w:t>
            </w:r>
          </w:p>
          <w:p w14:paraId="6F11F7D4" w14:textId="5441FFAA" w:rsidR="004F360E" w:rsidRPr="00BC1AEE" w:rsidRDefault="004F360E" w:rsidP="00564680">
            <w:pPr>
              <w:jc w:val="center"/>
              <w:rPr>
                <w:color w:val="000000"/>
                <w:sz w:val="18"/>
                <w:lang w:val="ky-KG"/>
              </w:rPr>
            </w:pPr>
            <w:r>
              <w:rPr>
                <w:color w:val="000000"/>
                <w:sz w:val="18"/>
                <w:lang w:val="ky-KG"/>
              </w:rPr>
              <w:t>январь-</w:t>
            </w:r>
            <w:r w:rsidR="00751A73">
              <w:rPr>
                <w:color w:val="000000"/>
                <w:sz w:val="18"/>
                <w:lang w:val="ky-KG"/>
              </w:rPr>
              <w:t>сентябрь</w:t>
            </w:r>
          </w:p>
        </w:tc>
        <w:tc>
          <w:tcPr>
            <w:tcW w:w="709" w:type="dxa"/>
            <w:tcBorders>
              <w:bottom w:val="single" w:sz="4" w:space="0" w:color="auto"/>
            </w:tcBorders>
            <w:vAlign w:val="center"/>
          </w:tcPr>
          <w:p w14:paraId="1F5D6240" w14:textId="77777777" w:rsidR="004F360E" w:rsidRPr="00A24012" w:rsidRDefault="004F360E" w:rsidP="00564680">
            <w:pPr>
              <w:jc w:val="center"/>
              <w:rPr>
                <w:sz w:val="18"/>
                <w:szCs w:val="18"/>
                <w:lang w:val="ky-KG"/>
              </w:rPr>
            </w:pPr>
            <w:r w:rsidRPr="00A24012">
              <w:rPr>
                <w:sz w:val="18"/>
                <w:szCs w:val="18"/>
                <w:lang w:val="ky-KG"/>
              </w:rPr>
              <w:t xml:space="preserve">% </w:t>
            </w:r>
          </w:p>
        </w:tc>
        <w:tc>
          <w:tcPr>
            <w:tcW w:w="992" w:type="dxa"/>
            <w:tcBorders>
              <w:bottom w:val="single" w:sz="4" w:space="0" w:color="auto"/>
            </w:tcBorders>
          </w:tcPr>
          <w:p w14:paraId="5C8EE9D2" w14:textId="6739CCFD"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4</w:t>
            </w:r>
            <w:r>
              <w:rPr>
                <w:color w:val="000000"/>
                <w:sz w:val="18"/>
                <w:lang w:val="ky-KG"/>
              </w:rPr>
              <w:t>-ж/г</w:t>
            </w:r>
          </w:p>
          <w:p w14:paraId="71ACFC72" w14:textId="05B5DD02" w:rsidR="004F360E" w:rsidRPr="002C361A" w:rsidRDefault="004F360E" w:rsidP="00564680">
            <w:pPr>
              <w:jc w:val="center"/>
              <w:rPr>
                <w:color w:val="000000"/>
                <w:sz w:val="18"/>
                <w:lang w:val="ky-KG"/>
              </w:rPr>
            </w:pPr>
            <w:r>
              <w:rPr>
                <w:color w:val="000000"/>
                <w:sz w:val="18"/>
                <w:lang w:val="ky-KG"/>
              </w:rPr>
              <w:t>январь-</w:t>
            </w:r>
            <w:r w:rsidR="00751A73">
              <w:rPr>
                <w:color w:val="000000"/>
                <w:sz w:val="18"/>
                <w:lang w:val="ky-KG"/>
              </w:rPr>
              <w:t>сентябрь</w:t>
            </w:r>
          </w:p>
        </w:tc>
        <w:tc>
          <w:tcPr>
            <w:tcW w:w="992" w:type="dxa"/>
            <w:tcBorders>
              <w:bottom w:val="single" w:sz="4" w:space="0" w:color="auto"/>
            </w:tcBorders>
          </w:tcPr>
          <w:p w14:paraId="145D957B" w14:textId="765AC2F0"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5</w:t>
            </w:r>
            <w:r>
              <w:rPr>
                <w:color w:val="000000"/>
                <w:sz w:val="18"/>
                <w:lang w:val="ky-KG"/>
              </w:rPr>
              <w:t>-ж/г</w:t>
            </w:r>
          </w:p>
          <w:p w14:paraId="653C5118" w14:textId="5A888841" w:rsidR="004F360E" w:rsidRPr="00BC1AEE" w:rsidRDefault="004F360E" w:rsidP="00564680">
            <w:pPr>
              <w:jc w:val="center"/>
              <w:rPr>
                <w:color w:val="000000"/>
                <w:sz w:val="18"/>
                <w:lang w:val="ky-KG"/>
              </w:rPr>
            </w:pPr>
            <w:r>
              <w:rPr>
                <w:color w:val="000000"/>
                <w:sz w:val="18"/>
                <w:lang w:val="ky-KG"/>
              </w:rPr>
              <w:t>январь-</w:t>
            </w:r>
            <w:r w:rsidR="00751A73">
              <w:rPr>
                <w:color w:val="000000"/>
                <w:sz w:val="18"/>
                <w:lang w:val="ky-KG"/>
              </w:rPr>
              <w:t>сентябрь</w:t>
            </w:r>
          </w:p>
        </w:tc>
        <w:tc>
          <w:tcPr>
            <w:tcW w:w="851" w:type="dxa"/>
            <w:tcBorders>
              <w:bottom w:val="single" w:sz="4" w:space="0" w:color="auto"/>
            </w:tcBorders>
            <w:vAlign w:val="center"/>
          </w:tcPr>
          <w:p w14:paraId="55FFF583" w14:textId="77777777" w:rsidR="004F360E" w:rsidRPr="00A24012" w:rsidRDefault="004F360E" w:rsidP="00564680">
            <w:pPr>
              <w:jc w:val="center"/>
              <w:rPr>
                <w:sz w:val="18"/>
                <w:szCs w:val="18"/>
                <w:lang w:val="ky-KG"/>
              </w:rPr>
            </w:pPr>
            <w:r w:rsidRPr="00A24012">
              <w:rPr>
                <w:sz w:val="18"/>
                <w:szCs w:val="18"/>
                <w:lang w:val="ky-KG"/>
              </w:rPr>
              <w:t xml:space="preserve">% </w:t>
            </w:r>
          </w:p>
        </w:tc>
        <w:tc>
          <w:tcPr>
            <w:tcW w:w="992" w:type="dxa"/>
            <w:tcBorders>
              <w:bottom w:val="single" w:sz="4" w:space="0" w:color="auto"/>
            </w:tcBorders>
          </w:tcPr>
          <w:p w14:paraId="577A7CBA" w14:textId="6C7F017C"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4</w:t>
            </w:r>
            <w:r>
              <w:rPr>
                <w:color w:val="000000"/>
                <w:sz w:val="18"/>
                <w:lang w:val="ky-KG"/>
              </w:rPr>
              <w:t>-ж/г</w:t>
            </w:r>
          </w:p>
          <w:p w14:paraId="110FD91E" w14:textId="7F64FDF6" w:rsidR="004F360E" w:rsidRPr="002C361A" w:rsidRDefault="004F360E" w:rsidP="00564680">
            <w:pPr>
              <w:jc w:val="center"/>
              <w:rPr>
                <w:color w:val="000000"/>
                <w:sz w:val="18"/>
                <w:lang w:val="ky-KG"/>
              </w:rPr>
            </w:pPr>
            <w:r>
              <w:rPr>
                <w:color w:val="000000"/>
                <w:sz w:val="18"/>
                <w:lang w:val="ky-KG"/>
              </w:rPr>
              <w:t>январь-</w:t>
            </w:r>
            <w:r w:rsidR="00751A73">
              <w:rPr>
                <w:color w:val="000000"/>
                <w:sz w:val="18"/>
                <w:lang w:val="ky-KG"/>
              </w:rPr>
              <w:t>сентябрь</w:t>
            </w:r>
          </w:p>
        </w:tc>
        <w:tc>
          <w:tcPr>
            <w:tcW w:w="992" w:type="dxa"/>
            <w:tcBorders>
              <w:bottom w:val="single" w:sz="4" w:space="0" w:color="auto"/>
            </w:tcBorders>
          </w:tcPr>
          <w:p w14:paraId="28091CCE" w14:textId="55EC0C8C"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5</w:t>
            </w:r>
            <w:r>
              <w:rPr>
                <w:color w:val="000000"/>
                <w:sz w:val="18"/>
                <w:lang w:val="ky-KG"/>
              </w:rPr>
              <w:t>-ж/г</w:t>
            </w:r>
          </w:p>
          <w:p w14:paraId="00A2DA90" w14:textId="72880CD2" w:rsidR="004F360E" w:rsidRPr="00BC1AEE" w:rsidRDefault="004F360E" w:rsidP="00564680">
            <w:pPr>
              <w:jc w:val="center"/>
              <w:rPr>
                <w:color w:val="000000"/>
                <w:sz w:val="18"/>
                <w:lang w:val="ky-KG"/>
              </w:rPr>
            </w:pPr>
            <w:r>
              <w:rPr>
                <w:color w:val="000000"/>
                <w:sz w:val="18"/>
                <w:lang w:val="ky-KG"/>
              </w:rPr>
              <w:t>январь-</w:t>
            </w:r>
            <w:r w:rsidR="00751A73">
              <w:rPr>
                <w:color w:val="000000"/>
                <w:sz w:val="18"/>
                <w:lang w:val="ky-KG"/>
              </w:rPr>
              <w:t>сентябрь</w:t>
            </w:r>
          </w:p>
        </w:tc>
        <w:tc>
          <w:tcPr>
            <w:tcW w:w="851" w:type="dxa"/>
            <w:tcBorders>
              <w:bottom w:val="single" w:sz="4" w:space="0" w:color="auto"/>
            </w:tcBorders>
            <w:vAlign w:val="center"/>
          </w:tcPr>
          <w:p w14:paraId="02A783FC" w14:textId="77777777" w:rsidR="004F360E" w:rsidRPr="00A24012" w:rsidRDefault="004F360E" w:rsidP="00564680">
            <w:pPr>
              <w:jc w:val="center"/>
              <w:rPr>
                <w:sz w:val="18"/>
                <w:szCs w:val="18"/>
                <w:lang w:val="ky-KG"/>
              </w:rPr>
            </w:pPr>
            <w:r w:rsidRPr="00A24012">
              <w:rPr>
                <w:sz w:val="18"/>
                <w:szCs w:val="18"/>
                <w:lang w:val="ky-KG"/>
              </w:rPr>
              <w:t xml:space="preserve">% </w:t>
            </w:r>
          </w:p>
        </w:tc>
      </w:tr>
      <w:tr w:rsidR="00AC0686" w:rsidRPr="00850003" w14:paraId="52A602BD" w14:textId="77777777" w:rsidTr="00564680">
        <w:trPr>
          <w:trHeight w:val="300"/>
        </w:trPr>
        <w:tc>
          <w:tcPr>
            <w:tcW w:w="2126" w:type="dxa"/>
            <w:tcBorders>
              <w:top w:val="single" w:sz="4" w:space="0" w:color="auto"/>
              <w:left w:val="nil"/>
              <w:bottom w:val="nil"/>
              <w:right w:val="nil"/>
            </w:tcBorders>
            <w:vAlign w:val="center"/>
          </w:tcPr>
          <w:p w14:paraId="755B9B1A" w14:textId="77777777" w:rsidR="00AC0686" w:rsidRPr="00850003" w:rsidRDefault="00AC0686" w:rsidP="00AC0686">
            <w:proofErr w:type="spellStart"/>
            <w:r w:rsidRPr="00850003">
              <w:t>Облус</w:t>
            </w:r>
            <w:proofErr w:type="spellEnd"/>
            <w:r w:rsidRPr="00850003">
              <w:t xml:space="preserve"> б-</w:t>
            </w:r>
            <w:proofErr w:type="spellStart"/>
            <w:r w:rsidRPr="00850003">
              <w:t>ча</w:t>
            </w:r>
            <w:proofErr w:type="spellEnd"/>
            <w:r w:rsidRPr="00850003">
              <w:t>:</w:t>
            </w:r>
          </w:p>
          <w:p w14:paraId="565A2D4E" w14:textId="77777777" w:rsidR="00AC0686" w:rsidRPr="00850003" w:rsidRDefault="00AC0686" w:rsidP="00AC0686">
            <w:r w:rsidRPr="00850003">
              <w:t>По области:</w:t>
            </w:r>
          </w:p>
        </w:tc>
        <w:tc>
          <w:tcPr>
            <w:tcW w:w="993" w:type="dxa"/>
            <w:tcBorders>
              <w:top w:val="single" w:sz="4" w:space="0" w:color="auto"/>
              <w:left w:val="nil"/>
              <w:bottom w:val="nil"/>
              <w:right w:val="nil"/>
            </w:tcBorders>
            <w:vAlign w:val="bottom"/>
          </w:tcPr>
          <w:p w14:paraId="5C88E2B9" w14:textId="5AF600C7" w:rsidR="00AC0686" w:rsidRPr="00BA3E85" w:rsidRDefault="00AC0686" w:rsidP="00AC0686">
            <w:pPr>
              <w:jc w:val="right"/>
              <w:rPr>
                <w:sz w:val="18"/>
                <w:szCs w:val="18"/>
                <w:lang w:val="ky-KG"/>
              </w:rPr>
            </w:pPr>
            <w:r w:rsidRPr="00BA3E85">
              <w:rPr>
                <w:szCs w:val="18"/>
                <w:lang w:val="en-US"/>
              </w:rPr>
              <w:t>2</w:t>
            </w:r>
            <w:r w:rsidRPr="00BA3E85">
              <w:rPr>
                <w:szCs w:val="18"/>
                <w:lang w:val="ky-KG"/>
              </w:rPr>
              <w:t> </w:t>
            </w:r>
            <w:r w:rsidRPr="00BA3E85">
              <w:rPr>
                <w:szCs w:val="18"/>
                <w:lang w:val="en-US"/>
              </w:rPr>
              <w:t>964677</w:t>
            </w:r>
          </w:p>
        </w:tc>
        <w:tc>
          <w:tcPr>
            <w:tcW w:w="992" w:type="dxa"/>
            <w:tcBorders>
              <w:top w:val="single" w:sz="4" w:space="0" w:color="auto"/>
              <w:left w:val="nil"/>
              <w:bottom w:val="nil"/>
              <w:right w:val="nil"/>
            </w:tcBorders>
            <w:vAlign w:val="bottom"/>
          </w:tcPr>
          <w:p w14:paraId="0A6EC7CD" w14:textId="5C2E78C2" w:rsidR="00AC0686" w:rsidRPr="00BA3E85" w:rsidRDefault="00AC0686" w:rsidP="00AC0686">
            <w:pPr>
              <w:jc w:val="right"/>
              <w:rPr>
                <w:sz w:val="18"/>
                <w:szCs w:val="18"/>
                <w:lang w:val="ky-KG"/>
              </w:rPr>
            </w:pPr>
            <w:r w:rsidRPr="00BA3E85">
              <w:rPr>
                <w:sz w:val="18"/>
                <w:szCs w:val="18"/>
                <w:lang w:val="ky-KG"/>
              </w:rPr>
              <w:t>3053892,6</w:t>
            </w:r>
          </w:p>
        </w:tc>
        <w:tc>
          <w:tcPr>
            <w:tcW w:w="992" w:type="dxa"/>
            <w:tcBorders>
              <w:top w:val="single" w:sz="4" w:space="0" w:color="auto"/>
              <w:left w:val="nil"/>
              <w:bottom w:val="nil"/>
              <w:right w:val="nil"/>
            </w:tcBorders>
            <w:vAlign w:val="bottom"/>
          </w:tcPr>
          <w:p w14:paraId="56F3A8DC" w14:textId="6BAECF3B" w:rsidR="00AC0686" w:rsidRPr="00BA3E85" w:rsidRDefault="00AC0686" w:rsidP="00AC0686">
            <w:pPr>
              <w:jc w:val="right"/>
              <w:rPr>
                <w:sz w:val="18"/>
                <w:lang w:val="ky-KG"/>
              </w:rPr>
            </w:pPr>
            <w:r w:rsidRPr="00BA3E85">
              <w:rPr>
                <w:sz w:val="18"/>
                <w:lang w:val="ky-KG"/>
              </w:rPr>
              <w:t>103,0</w:t>
            </w:r>
          </w:p>
        </w:tc>
        <w:tc>
          <w:tcPr>
            <w:tcW w:w="1134" w:type="dxa"/>
            <w:tcBorders>
              <w:top w:val="single" w:sz="4" w:space="0" w:color="auto"/>
              <w:left w:val="nil"/>
              <w:bottom w:val="nil"/>
              <w:right w:val="nil"/>
            </w:tcBorders>
            <w:vAlign w:val="bottom"/>
          </w:tcPr>
          <w:p w14:paraId="5CA1F243" w14:textId="393D818D" w:rsidR="00AC0686" w:rsidRPr="00BA3E85" w:rsidRDefault="00AC0686" w:rsidP="00AC0686">
            <w:pPr>
              <w:jc w:val="right"/>
              <w:rPr>
                <w:sz w:val="18"/>
                <w:szCs w:val="18"/>
                <w:lang w:val="ky-KG"/>
              </w:rPr>
            </w:pPr>
            <w:r w:rsidRPr="00BA3E85">
              <w:rPr>
                <w:szCs w:val="18"/>
                <w:lang w:val="ky-KG"/>
              </w:rPr>
              <w:t>693 274</w:t>
            </w:r>
          </w:p>
        </w:tc>
        <w:tc>
          <w:tcPr>
            <w:tcW w:w="1134" w:type="dxa"/>
            <w:tcBorders>
              <w:top w:val="single" w:sz="4" w:space="0" w:color="auto"/>
              <w:left w:val="nil"/>
              <w:bottom w:val="nil"/>
              <w:right w:val="nil"/>
            </w:tcBorders>
            <w:vAlign w:val="bottom"/>
          </w:tcPr>
          <w:p w14:paraId="4BD7D539" w14:textId="1B923F94" w:rsidR="00AC0686" w:rsidRPr="00BA3E85" w:rsidRDefault="00AC0686" w:rsidP="00AC0686">
            <w:pPr>
              <w:jc w:val="right"/>
              <w:rPr>
                <w:sz w:val="18"/>
                <w:szCs w:val="18"/>
                <w:lang w:val="ky-KG"/>
              </w:rPr>
            </w:pPr>
            <w:r w:rsidRPr="00BA3E85">
              <w:rPr>
                <w:sz w:val="18"/>
                <w:szCs w:val="18"/>
                <w:lang w:val="ky-KG"/>
              </w:rPr>
              <w:t>629834,6</w:t>
            </w:r>
          </w:p>
        </w:tc>
        <w:tc>
          <w:tcPr>
            <w:tcW w:w="709" w:type="dxa"/>
            <w:tcBorders>
              <w:top w:val="single" w:sz="4" w:space="0" w:color="auto"/>
              <w:left w:val="nil"/>
              <w:bottom w:val="nil"/>
              <w:right w:val="nil"/>
            </w:tcBorders>
            <w:vAlign w:val="bottom"/>
          </w:tcPr>
          <w:p w14:paraId="321BC03A" w14:textId="47F37CDA" w:rsidR="00AC0686" w:rsidRPr="00BA3E85" w:rsidRDefault="00AC0686" w:rsidP="00AC0686">
            <w:pPr>
              <w:jc w:val="right"/>
              <w:rPr>
                <w:sz w:val="18"/>
                <w:szCs w:val="18"/>
                <w:lang w:val="ky-KG"/>
              </w:rPr>
            </w:pPr>
            <w:r w:rsidRPr="00BA3E85">
              <w:rPr>
                <w:sz w:val="18"/>
                <w:szCs w:val="18"/>
                <w:lang w:val="ky-KG"/>
              </w:rPr>
              <w:t>90,8</w:t>
            </w:r>
          </w:p>
        </w:tc>
        <w:tc>
          <w:tcPr>
            <w:tcW w:w="992" w:type="dxa"/>
            <w:tcBorders>
              <w:top w:val="single" w:sz="4" w:space="0" w:color="auto"/>
              <w:left w:val="nil"/>
              <w:bottom w:val="nil"/>
              <w:right w:val="nil"/>
            </w:tcBorders>
            <w:vAlign w:val="bottom"/>
          </w:tcPr>
          <w:p w14:paraId="6DAA46B6" w14:textId="0304E150" w:rsidR="00AC0686" w:rsidRPr="00BA3E85" w:rsidRDefault="00AC0686" w:rsidP="00AC0686">
            <w:pPr>
              <w:jc w:val="right"/>
              <w:rPr>
                <w:sz w:val="18"/>
                <w:szCs w:val="18"/>
                <w:lang w:val="ky-KG"/>
              </w:rPr>
            </w:pPr>
            <w:r w:rsidRPr="00BA3E85">
              <w:rPr>
                <w:szCs w:val="18"/>
                <w:lang w:val="ky-KG"/>
              </w:rPr>
              <w:t>2 874</w:t>
            </w:r>
          </w:p>
        </w:tc>
        <w:tc>
          <w:tcPr>
            <w:tcW w:w="992" w:type="dxa"/>
            <w:tcBorders>
              <w:top w:val="single" w:sz="4" w:space="0" w:color="auto"/>
              <w:left w:val="nil"/>
              <w:bottom w:val="nil"/>
              <w:right w:val="nil"/>
            </w:tcBorders>
            <w:vAlign w:val="bottom"/>
          </w:tcPr>
          <w:p w14:paraId="3867A58F" w14:textId="7641EC42" w:rsidR="00AC0686" w:rsidRPr="00BA3E85" w:rsidRDefault="00AC0686" w:rsidP="00AC0686">
            <w:pPr>
              <w:jc w:val="right"/>
              <w:rPr>
                <w:sz w:val="18"/>
                <w:szCs w:val="18"/>
                <w:lang w:val="ky-KG"/>
              </w:rPr>
            </w:pPr>
            <w:r w:rsidRPr="00BA3E85">
              <w:rPr>
                <w:sz w:val="18"/>
                <w:szCs w:val="18"/>
                <w:lang w:val="ky-KG"/>
              </w:rPr>
              <w:t>2490</w:t>
            </w:r>
          </w:p>
        </w:tc>
        <w:tc>
          <w:tcPr>
            <w:tcW w:w="851" w:type="dxa"/>
            <w:tcBorders>
              <w:top w:val="single" w:sz="4" w:space="0" w:color="auto"/>
              <w:left w:val="nil"/>
              <w:bottom w:val="nil"/>
              <w:right w:val="nil"/>
            </w:tcBorders>
            <w:vAlign w:val="bottom"/>
          </w:tcPr>
          <w:p w14:paraId="7B473916" w14:textId="72320B55" w:rsidR="00AC0686" w:rsidRPr="00BA3E85" w:rsidRDefault="00AC0686" w:rsidP="00AC0686">
            <w:pPr>
              <w:jc w:val="right"/>
              <w:rPr>
                <w:sz w:val="18"/>
                <w:szCs w:val="18"/>
                <w:lang w:val="ky-KG"/>
              </w:rPr>
            </w:pPr>
            <w:r w:rsidRPr="00BA3E85">
              <w:rPr>
                <w:sz w:val="18"/>
                <w:szCs w:val="18"/>
                <w:lang w:val="ky-KG"/>
              </w:rPr>
              <w:t>86,6</w:t>
            </w:r>
          </w:p>
        </w:tc>
        <w:tc>
          <w:tcPr>
            <w:tcW w:w="992" w:type="dxa"/>
            <w:tcBorders>
              <w:top w:val="single" w:sz="4" w:space="0" w:color="auto"/>
              <w:left w:val="nil"/>
              <w:bottom w:val="nil"/>
              <w:right w:val="nil"/>
            </w:tcBorders>
            <w:vAlign w:val="bottom"/>
          </w:tcPr>
          <w:p w14:paraId="7665EE89" w14:textId="157CA7D4" w:rsidR="00AC0686" w:rsidRPr="00BA3E85" w:rsidRDefault="00AC0686" w:rsidP="00AC0686">
            <w:pPr>
              <w:jc w:val="right"/>
              <w:rPr>
                <w:sz w:val="18"/>
                <w:szCs w:val="18"/>
                <w:lang w:val="ky-KG"/>
              </w:rPr>
            </w:pPr>
            <w:r w:rsidRPr="00BA3E85">
              <w:rPr>
                <w:szCs w:val="18"/>
                <w:lang w:val="ky-KG"/>
              </w:rPr>
              <w:t>43 781</w:t>
            </w:r>
          </w:p>
        </w:tc>
        <w:tc>
          <w:tcPr>
            <w:tcW w:w="992" w:type="dxa"/>
            <w:tcBorders>
              <w:top w:val="single" w:sz="4" w:space="0" w:color="auto"/>
              <w:left w:val="nil"/>
              <w:bottom w:val="nil"/>
              <w:right w:val="nil"/>
            </w:tcBorders>
            <w:vAlign w:val="bottom"/>
          </w:tcPr>
          <w:p w14:paraId="3F7CED30" w14:textId="178E58EB" w:rsidR="00AC0686" w:rsidRPr="00BA3E85" w:rsidRDefault="00AC0686" w:rsidP="00AC0686">
            <w:pPr>
              <w:jc w:val="right"/>
              <w:rPr>
                <w:sz w:val="18"/>
                <w:szCs w:val="18"/>
                <w:lang w:val="ky-KG"/>
              </w:rPr>
            </w:pPr>
            <w:r w:rsidRPr="00BA3E85">
              <w:rPr>
                <w:sz w:val="18"/>
                <w:szCs w:val="18"/>
                <w:lang w:val="ky-KG"/>
              </w:rPr>
              <w:t>49364,8</w:t>
            </w:r>
          </w:p>
        </w:tc>
        <w:tc>
          <w:tcPr>
            <w:tcW w:w="851" w:type="dxa"/>
            <w:tcBorders>
              <w:top w:val="single" w:sz="4" w:space="0" w:color="auto"/>
              <w:left w:val="nil"/>
              <w:bottom w:val="nil"/>
              <w:right w:val="nil"/>
            </w:tcBorders>
            <w:vAlign w:val="bottom"/>
          </w:tcPr>
          <w:p w14:paraId="36A4282C" w14:textId="55295AB8" w:rsidR="00AC0686" w:rsidRPr="00BA3E85" w:rsidRDefault="00AC0686" w:rsidP="00AC0686">
            <w:pPr>
              <w:jc w:val="right"/>
              <w:rPr>
                <w:sz w:val="18"/>
                <w:szCs w:val="18"/>
                <w:lang w:val="ky-KG"/>
              </w:rPr>
            </w:pPr>
            <w:r w:rsidRPr="00BA3E85">
              <w:rPr>
                <w:sz w:val="18"/>
                <w:szCs w:val="18"/>
                <w:lang w:val="ky-KG"/>
              </w:rPr>
              <w:t>112,8</w:t>
            </w:r>
          </w:p>
        </w:tc>
      </w:tr>
      <w:tr w:rsidR="00AC0686" w:rsidRPr="00850003" w14:paraId="04A1DDA4" w14:textId="77777777" w:rsidTr="00564680">
        <w:trPr>
          <w:trHeight w:val="300"/>
        </w:trPr>
        <w:tc>
          <w:tcPr>
            <w:tcW w:w="2126" w:type="dxa"/>
            <w:tcBorders>
              <w:top w:val="nil"/>
              <w:left w:val="nil"/>
              <w:bottom w:val="nil"/>
              <w:right w:val="nil"/>
            </w:tcBorders>
          </w:tcPr>
          <w:p w14:paraId="45C3F5EF" w14:textId="77777777" w:rsidR="00AC0686" w:rsidRPr="00850003" w:rsidRDefault="00AC0686" w:rsidP="00AC0686">
            <w:r w:rsidRPr="00850003">
              <w:t>Аксы</w:t>
            </w:r>
          </w:p>
        </w:tc>
        <w:tc>
          <w:tcPr>
            <w:tcW w:w="993" w:type="dxa"/>
            <w:tcBorders>
              <w:top w:val="nil"/>
              <w:left w:val="nil"/>
              <w:bottom w:val="nil"/>
              <w:right w:val="nil"/>
            </w:tcBorders>
            <w:vAlign w:val="bottom"/>
          </w:tcPr>
          <w:p w14:paraId="09BEB389" w14:textId="068271D3" w:rsidR="00AC0686" w:rsidRPr="00BA3E85" w:rsidRDefault="00AC0686" w:rsidP="00AC0686">
            <w:pPr>
              <w:jc w:val="right"/>
              <w:rPr>
                <w:sz w:val="18"/>
                <w:szCs w:val="18"/>
                <w:lang w:val="ky-KG"/>
              </w:rPr>
            </w:pPr>
            <w:r w:rsidRPr="00BA3E85">
              <w:rPr>
                <w:szCs w:val="18"/>
                <w:lang w:val="en-US"/>
              </w:rPr>
              <w:t>165973</w:t>
            </w:r>
          </w:p>
        </w:tc>
        <w:tc>
          <w:tcPr>
            <w:tcW w:w="992" w:type="dxa"/>
            <w:tcBorders>
              <w:top w:val="nil"/>
              <w:left w:val="nil"/>
              <w:bottom w:val="nil"/>
              <w:right w:val="nil"/>
            </w:tcBorders>
            <w:vAlign w:val="bottom"/>
          </w:tcPr>
          <w:p w14:paraId="73FA3CD9" w14:textId="4685AE4A" w:rsidR="00AC0686" w:rsidRPr="00BA3E85" w:rsidRDefault="00AC0686" w:rsidP="00AC0686">
            <w:pPr>
              <w:jc w:val="right"/>
              <w:rPr>
                <w:sz w:val="18"/>
                <w:szCs w:val="18"/>
                <w:lang w:val="ky-KG"/>
              </w:rPr>
            </w:pPr>
            <w:r w:rsidRPr="00BA3E85">
              <w:rPr>
                <w:sz w:val="18"/>
                <w:szCs w:val="18"/>
                <w:lang w:val="ky-KG"/>
              </w:rPr>
              <w:t>172572</w:t>
            </w:r>
          </w:p>
        </w:tc>
        <w:tc>
          <w:tcPr>
            <w:tcW w:w="992" w:type="dxa"/>
            <w:tcBorders>
              <w:top w:val="nil"/>
              <w:left w:val="nil"/>
              <w:bottom w:val="nil"/>
              <w:right w:val="nil"/>
            </w:tcBorders>
            <w:vAlign w:val="bottom"/>
          </w:tcPr>
          <w:p w14:paraId="61FD45DE" w14:textId="64C66348" w:rsidR="00AC0686" w:rsidRPr="00BA3E85" w:rsidRDefault="00AC0686" w:rsidP="00AC0686">
            <w:pPr>
              <w:jc w:val="right"/>
              <w:rPr>
                <w:sz w:val="18"/>
                <w:lang w:val="ky-KG"/>
              </w:rPr>
            </w:pPr>
            <w:r w:rsidRPr="00BA3E85">
              <w:rPr>
                <w:sz w:val="18"/>
                <w:lang w:val="ky-KG"/>
              </w:rPr>
              <w:t>104,0</w:t>
            </w:r>
          </w:p>
        </w:tc>
        <w:tc>
          <w:tcPr>
            <w:tcW w:w="1134" w:type="dxa"/>
            <w:tcBorders>
              <w:top w:val="nil"/>
              <w:left w:val="nil"/>
              <w:bottom w:val="nil"/>
              <w:right w:val="nil"/>
            </w:tcBorders>
            <w:vAlign w:val="bottom"/>
          </w:tcPr>
          <w:p w14:paraId="4C6E4B5C" w14:textId="691DD713" w:rsidR="00AC0686" w:rsidRPr="00BA3E85" w:rsidRDefault="00AC0686" w:rsidP="00AC0686">
            <w:pPr>
              <w:jc w:val="right"/>
              <w:rPr>
                <w:sz w:val="18"/>
                <w:szCs w:val="18"/>
                <w:lang w:val="ky-KG"/>
              </w:rPr>
            </w:pPr>
            <w:r w:rsidRPr="00BA3E85">
              <w:rPr>
                <w:szCs w:val="18"/>
                <w:lang w:val="ky-KG"/>
              </w:rPr>
              <w:t>18564</w:t>
            </w:r>
          </w:p>
        </w:tc>
        <w:tc>
          <w:tcPr>
            <w:tcW w:w="1134" w:type="dxa"/>
            <w:tcBorders>
              <w:top w:val="nil"/>
              <w:left w:val="nil"/>
              <w:bottom w:val="nil"/>
              <w:right w:val="nil"/>
            </w:tcBorders>
            <w:vAlign w:val="bottom"/>
          </w:tcPr>
          <w:p w14:paraId="3E4DEFF9" w14:textId="3F2F4FA6" w:rsidR="00AC0686" w:rsidRPr="00BA3E85" w:rsidRDefault="00AC0686" w:rsidP="00AC0686">
            <w:pPr>
              <w:jc w:val="right"/>
              <w:rPr>
                <w:sz w:val="18"/>
                <w:szCs w:val="18"/>
                <w:lang w:val="ky-KG"/>
              </w:rPr>
            </w:pPr>
            <w:r w:rsidRPr="00BA3E85">
              <w:rPr>
                <w:sz w:val="18"/>
                <w:szCs w:val="18"/>
                <w:lang w:val="ky-KG"/>
              </w:rPr>
              <w:t>20720</w:t>
            </w:r>
          </w:p>
        </w:tc>
        <w:tc>
          <w:tcPr>
            <w:tcW w:w="709" w:type="dxa"/>
            <w:tcBorders>
              <w:top w:val="nil"/>
              <w:left w:val="nil"/>
              <w:bottom w:val="nil"/>
              <w:right w:val="nil"/>
            </w:tcBorders>
            <w:vAlign w:val="bottom"/>
          </w:tcPr>
          <w:p w14:paraId="4EFBFE58" w14:textId="0DCC3FBE" w:rsidR="00AC0686" w:rsidRPr="00BA3E85" w:rsidRDefault="00AC0686" w:rsidP="00AC0686">
            <w:pPr>
              <w:jc w:val="right"/>
              <w:rPr>
                <w:sz w:val="18"/>
                <w:szCs w:val="18"/>
                <w:lang w:val="ky-KG"/>
              </w:rPr>
            </w:pPr>
            <w:r w:rsidRPr="00BA3E85">
              <w:rPr>
                <w:sz w:val="18"/>
                <w:szCs w:val="18"/>
                <w:lang w:val="ky-KG"/>
              </w:rPr>
              <w:t>111,6</w:t>
            </w:r>
          </w:p>
        </w:tc>
        <w:tc>
          <w:tcPr>
            <w:tcW w:w="992" w:type="dxa"/>
            <w:tcBorders>
              <w:top w:val="nil"/>
              <w:left w:val="nil"/>
              <w:bottom w:val="nil"/>
              <w:right w:val="nil"/>
            </w:tcBorders>
            <w:vAlign w:val="bottom"/>
          </w:tcPr>
          <w:p w14:paraId="34595C79" w14:textId="77777777" w:rsidR="00AC0686" w:rsidRPr="00BA3E85" w:rsidRDefault="00AC0686" w:rsidP="00AC0686">
            <w:pPr>
              <w:jc w:val="right"/>
              <w:rPr>
                <w:sz w:val="18"/>
                <w:szCs w:val="18"/>
                <w:lang w:val="ky-KG"/>
              </w:rPr>
            </w:pPr>
          </w:p>
        </w:tc>
        <w:tc>
          <w:tcPr>
            <w:tcW w:w="992" w:type="dxa"/>
            <w:tcBorders>
              <w:top w:val="nil"/>
              <w:left w:val="nil"/>
              <w:bottom w:val="nil"/>
              <w:right w:val="nil"/>
            </w:tcBorders>
            <w:vAlign w:val="bottom"/>
          </w:tcPr>
          <w:p w14:paraId="633D5403" w14:textId="77777777" w:rsidR="00AC0686" w:rsidRPr="00BA3E85" w:rsidRDefault="00AC0686" w:rsidP="00AC0686">
            <w:pPr>
              <w:jc w:val="right"/>
              <w:rPr>
                <w:sz w:val="18"/>
                <w:szCs w:val="18"/>
                <w:lang w:val="ky-KG"/>
              </w:rPr>
            </w:pPr>
          </w:p>
        </w:tc>
        <w:tc>
          <w:tcPr>
            <w:tcW w:w="851" w:type="dxa"/>
            <w:tcBorders>
              <w:top w:val="nil"/>
              <w:left w:val="nil"/>
              <w:bottom w:val="nil"/>
              <w:right w:val="nil"/>
            </w:tcBorders>
            <w:vAlign w:val="bottom"/>
          </w:tcPr>
          <w:p w14:paraId="42CCF0EC" w14:textId="77777777" w:rsidR="00AC0686" w:rsidRPr="00BA3E85" w:rsidRDefault="00AC0686" w:rsidP="00AC0686">
            <w:pPr>
              <w:jc w:val="right"/>
              <w:rPr>
                <w:sz w:val="18"/>
                <w:szCs w:val="18"/>
                <w:lang w:val="ky-KG"/>
              </w:rPr>
            </w:pPr>
          </w:p>
        </w:tc>
        <w:tc>
          <w:tcPr>
            <w:tcW w:w="992" w:type="dxa"/>
            <w:tcBorders>
              <w:top w:val="nil"/>
              <w:left w:val="nil"/>
              <w:bottom w:val="nil"/>
              <w:right w:val="nil"/>
            </w:tcBorders>
            <w:vAlign w:val="bottom"/>
          </w:tcPr>
          <w:p w14:paraId="4B4374E9" w14:textId="38D07867" w:rsidR="00AC0686" w:rsidRPr="00BA3E85" w:rsidRDefault="00AC0686" w:rsidP="00AC0686">
            <w:pPr>
              <w:jc w:val="right"/>
              <w:rPr>
                <w:sz w:val="18"/>
                <w:szCs w:val="18"/>
                <w:lang w:val="ky-KG"/>
              </w:rPr>
            </w:pPr>
            <w:r w:rsidRPr="00BA3E85">
              <w:rPr>
                <w:szCs w:val="18"/>
                <w:lang w:val="ky-KG"/>
              </w:rPr>
              <w:t>5741</w:t>
            </w:r>
          </w:p>
        </w:tc>
        <w:tc>
          <w:tcPr>
            <w:tcW w:w="992" w:type="dxa"/>
            <w:tcBorders>
              <w:top w:val="nil"/>
              <w:left w:val="nil"/>
              <w:bottom w:val="nil"/>
              <w:right w:val="nil"/>
            </w:tcBorders>
            <w:vAlign w:val="bottom"/>
          </w:tcPr>
          <w:p w14:paraId="75E8ED0D" w14:textId="320F42F2" w:rsidR="00AC0686" w:rsidRPr="00BA3E85" w:rsidRDefault="00AC0686" w:rsidP="00AC0686">
            <w:pPr>
              <w:jc w:val="right"/>
              <w:rPr>
                <w:sz w:val="18"/>
                <w:szCs w:val="18"/>
                <w:lang w:val="ky-KG"/>
              </w:rPr>
            </w:pPr>
            <w:r w:rsidRPr="00BA3E85">
              <w:rPr>
                <w:sz w:val="18"/>
                <w:szCs w:val="18"/>
                <w:lang w:val="ky-KG"/>
              </w:rPr>
              <w:t>2244</w:t>
            </w:r>
          </w:p>
        </w:tc>
        <w:tc>
          <w:tcPr>
            <w:tcW w:w="851" w:type="dxa"/>
            <w:tcBorders>
              <w:top w:val="nil"/>
              <w:left w:val="nil"/>
              <w:bottom w:val="nil"/>
              <w:right w:val="nil"/>
            </w:tcBorders>
            <w:vAlign w:val="bottom"/>
          </w:tcPr>
          <w:p w14:paraId="03DB06D5" w14:textId="1346B858" w:rsidR="00AC0686" w:rsidRPr="00BA3E85" w:rsidRDefault="00AC0686" w:rsidP="00AC0686">
            <w:pPr>
              <w:jc w:val="right"/>
              <w:rPr>
                <w:sz w:val="18"/>
                <w:szCs w:val="18"/>
                <w:lang w:val="ky-KG"/>
              </w:rPr>
            </w:pPr>
            <w:r w:rsidRPr="00BA3E85">
              <w:rPr>
                <w:sz w:val="18"/>
                <w:szCs w:val="18"/>
                <w:lang w:val="ky-KG"/>
              </w:rPr>
              <w:t>39,1</w:t>
            </w:r>
          </w:p>
        </w:tc>
      </w:tr>
      <w:tr w:rsidR="00AC0686" w:rsidRPr="00850003" w14:paraId="25887FF7" w14:textId="77777777" w:rsidTr="00564680">
        <w:trPr>
          <w:trHeight w:val="300"/>
        </w:trPr>
        <w:tc>
          <w:tcPr>
            <w:tcW w:w="2126" w:type="dxa"/>
            <w:tcBorders>
              <w:top w:val="nil"/>
              <w:left w:val="nil"/>
              <w:bottom w:val="nil"/>
              <w:right w:val="nil"/>
            </w:tcBorders>
          </w:tcPr>
          <w:p w14:paraId="50C0A243" w14:textId="77777777" w:rsidR="00AC0686" w:rsidRPr="00850003" w:rsidRDefault="00AC0686" w:rsidP="00AC0686">
            <w:proofErr w:type="spellStart"/>
            <w:proofErr w:type="gramStart"/>
            <w:r w:rsidRPr="00850003">
              <w:t>г.Кербен</w:t>
            </w:r>
            <w:proofErr w:type="spellEnd"/>
            <w:r w:rsidRPr="00850003">
              <w:t xml:space="preserve">  ш.</w:t>
            </w:r>
            <w:proofErr w:type="gramEnd"/>
          </w:p>
        </w:tc>
        <w:tc>
          <w:tcPr>
            <w:tcW w:w="993" w:type="dxa"/>
            <w:tcBorders>
              <w:top w:val="nil"/>
              <w:left w:val="nil"/>
              <w:bottom w:val="nil"/>
              <w:right w:val="nil"/>
            </w:tcBorders>
            <w:vAlign w:val="bottom"/>
          </w:tcPr>
          <w:p w14:paraId="091DBB56" w14:textId="6CBB08E4" w:rsidR="00AC0686" w:rsidRPr="00BA3E85" w:rsidRDefault="00AC0686" w:rsidP="00AC0686">
            <w:pPr>
              <w:jc w:val="right"/>
              <w:rPr>
                <w:sz w:val="18"/>
                <w:szCs w:val="18"/>
                <w:lang w:val="ky-KG"/>
              </w:rPr>
            </w:pPr>
            <w:r w:rsidRPr="00BA3E85">
              <w:rPr>
                <w:szCs w:val="18"/>
                <w:lang w:val="en-US"/>
              </w:rPr>
              <w:t>40712</w:t>
            </w:r>
          </w:p>
        </w:tc>
        <w:tc>
          <w:tcPr>
            <w:tcW w:w="992" w:type="dxa"/>
            <w:tcBorders>
              <w:top w:val="nil"/>
              <w:left w:val="nil"/>
              <w:bottom w:val="nil"/>
              <w:right w:val="nil"/>
            </w:tcBorders>
            <w:vAlign w:val="bottom"/>
          </w:tcPr>
          <w:p w14:paraId="54A8814C" w14:textId="6781E995" w:rsidR="00AC0686" w:rsidRPr="00BA3E85" w:rsidRDefault="00AC0686" w:rsidP="00AC0686">
            <w:pPr>
              <w:jc w:val="right"/>
              <w:rPr>
                <w:sz w:val="18"/>
                <w:szCs w:val="18"/>
                <w:lang w:val="ky-KG"/>
              </w:rPr>
            </w:pPr>
            <w:r w:rsidRPr="00BA3E85">
              <w:rPr>
                <w:sz w:val="18"/>
                <w:szCs w:val="18"/>
                <w:lang w:val="ky-KG"/>
              </w:rPr>
              <w:t>39353</w:t>
            </w:r>
          </w:p>
        </w:tc>
        <w:tc>
          <w:tcPr>
            <w:tcW w:w="992" w:type="dxa"/>
            <w:tcBorders>
              <w:top w:val="nil"/>
              <w:left w:val="nil"/>
              <w:bottom w:val="nil"/>
              <w:right w:val="nil"/>
            </w:tcBorders>
            <w:vAlign w:val="bottom"/>
          </w:tcPr>
          <w:p w14:paraId="5F751D25" w14:textId="374447E4" w:rsidR="00AC0686" w:rsidRPr="00BA3E85" w:rsidRDefault="00AC0686" w:rsidP="00AC0686">
            <w:pPr>
              <w:jc w:val="right"/>
              <w:rPr>
                <w:sz w:val="18"/>
                <w:lang w:val="ky-KG"/>
              </w:rPr>
            </w:pPr>
            <w:r w:rsidRPr="00BA3E85">
              <w:rPr>
                <w:sz w:val="18"/>
                <w:lang w:val="ky-KG"/>
              </w:rPr>
              <w:t>96,7</w:t>
            </w:r>
          </w:p>
        </w:tc>
        <w:tc>
          <w:tcPr>
            <w:tcW w:w="1134" w:type="dxa"/>
            <w:tcBorders>
              <w:top w:val="nil"/>
              <w:left w:val="nil"/>
              <w:bottom w:val="nil"/>
              <w:right w:val="nil"/>
            </w:tcBorders>
            <w:vAlign w:val="bottom"/>
          </w:tcPr>
          <w:p w14:paraId="2AEBFACC" w14:textId="3CDC5927" w:rsidR="00AC0686" w:rsidRPr="00BA3E85" w:rsidRDefault="00AC0686" w:rsidP="00AC0686">
            <w:pPr>
              <w:jc w:val="right"/>
              <w:rPr>
                <w:sz w:val="18"/>
                <w:szCs w:val="18"/>
                <w:lang w:val="ky-KG"/>
              </w:rPr>
            </w:pPr>
            <w:r w:rsidRPr="00BA3E85">
              <w:rPr>
                <w:szCs w:val="18"/>
                <w:lang w:val="ky-KG"/>
              </w:rPr>
              <w:t>2950</w:t>
            </w:r>
          </w:p>
        </w:tc>
        <w:tc>
          <w:tcPr>
            <w:tcW w:w="1134" w:type="dxa"/>
            <w:tcBorders>
              <w:top w:val="nil"/>
              <w:left w:val="nil"/>
              <w:bottom w:val="nil"/>
              <w:right w:val="nil"/>
            </w:tcBorders>
            <w:vAlign w:val="bottom"/>
          </w:tcPr>
          <w:p w14:paraId="3A011C3B" w14:textId="16D21431" w:rsidR="00AC0686" w:rsidRPr="00BA3E85" w:rsidRDefault="00AC0686" w:rsidP="00AC0686">
            <w:pPr>
              <w:jc w:val="right"/>
              <w:rPr>
                <w:sz w:val="18"/>
                <w:szCs w:val="18"/>
                <w:lang w:val="ky-KG"/>
              </w:rPr>
            </w:pPr>
            <w:r w:rsidRPr="00BA3E85">
              <w:rPr>
                <w:sz w:val="18"/>
                <w:szCs w:val="18"/>
                <w:lang w:val="ky-KG"/>
              </w:rPr>
              <w:t>3901</w:t>
            </w:r>
          </w:p>
        </w:tc>
        <w:tc>
          <w:tcPr>
            <w:tcW w:w="709" w:type="dxa"/>
            <w:tcBorders>
              <w:top w:val="nil"/>
              <w:left w:val="nil"/>
              <w:bottom w:val="nil"/>
              <w:right w:val="nil"/>
            </w:tcBorders>
            <w:vAlign w:val="bottom"/>
          </w:tcPr>
          <w:p w14:paraId="57A4DF25" w14:textId="5CDF0FA2" w:rsidR="00AC0686" w:rsidRPr="00BA3E85" w:rsidRDefault="00AC0686" w:rsidP="00AC0686">
            <w:pPr>
              <w:jc w:val="right"/>
              <w:rPr>
                <w:sz w:val="18"/>
                <w:szCs w:val="18"/>
                <w:lang w:val="ky-KG"/>
              </w:rPr>
            </w:pPr>
            <w:r w:rsidRPr="00BA3E85">
              <w:rPr>
                <w:sz w:val="18"/>
                <w:szCs w:val="18"/>
                <w:lang w:val="ky-KG"/>
              </w:rPr>
              <w:t>132,2</w:t>
            </w:r>
          </w:p>
        </w:tc>
        <w:tc>
          <w:tcPr>
            <w:tcW w:w="992" w:type="dxa"/>
            <w:tcBorders>
              <w:top w:val="nil"/>
              <w:left w:val="nil"/>
              <w:bottom w:val="nil"/>
              <w:right w:val="nil"/>
            </w:tcBorders>
            <w:vAlign w:val="bottom"/>
          </w:tcPr>
          <w:p w14:paraId="6B1174DE" w14:textId="77777777" w:rsidR="00AC0686" w:rsidRPr="00BA3E85" w:rsidRDefault="00AC0686" w:rsidP="00AC0686">
            <w:pPr>
              <w:jc w:val="right"/>
              <w:rPr>
                <w:sz w:val="18"/>
                <w:szCs w:val="18"/>
                <w:lang w:val="ky-KG"/>
              </w:rPr>
            </w:pPr>
          </w:p>
        </w:tc>
        <w:tc>
          <w:tcPr>
            <w:tcW w:w="992" w:type="dxa"/>
            <w:tcBorders>
              <w:top w:val="nil"/>
              <w:left w:val="nil"/>
              <w:bottom w:val="nil"/>
              <w:right w:val="nil"/>
            </w:tcBorders>
            <w:vAlign w:val="bottom"/>
          </w:tcPr>
          <w:p w14:paraId="17BD4E1B" w14:textId="77777777" w:rsidR="00AC0686" w:rsidRPr="00BA3E85" w:rsidRDefault="00AC0686" w:rsidP="00AC0686">
            <w:pPr>
              <w:jc w:val="right"/>
              <w:rPr>
                <w:sz w:val="18"/>
                <w:szCs w:val="18"/>
                <w:lang w:val="ky-KG"/>
              </w:rPr>
            </w:pPr>
          </w:p>
        </w:tc>
        <w:tc>
          <w:tcPr>
            <w:tcW w:w="851" w:type="dxa"/>
            <w:tcBorders>
              <w:top w:val="nil"/>
              <w:left w:val="nil"/>
              <w:bottom w:val="nil"/>
              <w:right w:val="nil"/>
            </w:tcBorders>
            <w:vAlign w:val="bottom"/>
          </w:tcPr>
          <w:p w14:paraId="546A132F" w14:textId="77777777" w:rsidR="00AC0686" w:rsidRPr="00BA3E85" w:rsidRDefault="00AC0686" w:rsidP="00AC0686">
            <w:pPr>
              <w:jc w:val="right"/>
              <w:rPr>
                <w:sz w:val="18"/>
                <w:szCs w:val="18"/>
                <w:lang w:val="ky-KG"/>
              </w:rPr>
            </w:pPr>
          </w:p>
        </w:tc>
        <w:tc>
          <w:tcPr>
            <w:tcW w:w="992" w:type="dxa"/>
            <w:tcBorders>
              <w:top w:val="nil"/>
              <w:left w:val="nil"/>
              <w:bottom w:val="nil"/>
              <w:right w:val="nil"/>
            </w:tcBorders>
            <w:vAlign w:val="bottom"/>
          </w:tcPr>
          <w:p w14:paraId="046EE6D1" w14:textId="7467A1A0" w:rsidR="00AC0686" w:rsidRPr="00BA3E85" w:rsidRDefault="00AC0686" w:rsidP="00AC0686">
            <w:pPr>
              <w:jc w:val="right"/>
              <w:rPr>
                <w:sz w:val="18"/>
                <w:szCs w:val="18"/>
              </w:rPr>
            </w:pPr>
            <w:r w:rsidRPr="00BA3E85">
              <w:rPr>
                <w:szCs w:val="18"/>
                <w:lang w:val="ky-KG"/>
              </w:rPr>
              <w:t>820</w:t>
            </w:r>
          </w:p>
        </w:tc>
        <w:tc>
          <w:tcPr>
            <w:tcW w:w="992" w:type="dxa"/>
            <w:tcBorders>
              <w:top w:val="nil"/>
              <w:left w:val="nil"/>
              <w:bottom w:val="nil"/>
              <w:right w:val="nil"/>
            </w:tcBorders>
            <w:vAlign w:val="bottom"/>
          </w:tcPr>
          <w:p w14:paraId="2D999341" w14:textId="46B066EB" w:rsidR="00AC0686" w:rsidRPr="00BA3E85" w:rsidRDefault="00AC0686" w:rsidP="00AC0686">
            <w:pPr>
              <w:jc w:val="right"/>
              <w:rPr>
                <w:sz w:val="18"/>
                <w:szCs w:val="18"/>
              </w:rPr>
            </w:pPr>
            <w:r w:rsidRPr="00BA3E85">
              <w:rPr>
                <w:sz w:val="18"/>
                <w:szCs w:val="18"/>
                <w:lang w:val="ky-KG"/>
              </w:rPr>
              <w:t>873</w:t>
            </w:r>
          </w:p>
        </w:tc>
        <w:tc>
          <w:tcPr>
            <w:tcW w:w="851" w:type="dxa"/>
            <w:tcBorders>
              <w:top w:val="nil"/>
              <w:left w:val="nil"/>
              <w:bottom w:val="nil"/>
              <w:right w:val="nil"/>
            </w:tcBorders>
            <w:vAlign w:val="bottom"/>
          </w:tcPr>
          <w:p w14:paraId="77B2E858" w14:textId="78691F82" w:rsidR="00AC0686" w:rsidRPr="00BA3E85" w:rsidRDefault="00AC0686" w:rsidP="00AC0686">
            <w:pPr>
              <w:jc w:val="right"/>
              <w:rPr>
                <w:sz w:val="18"/>
                <w:szCs w:val="18"/>
              </w:rPr>
            </w:pPr>
            <w:r w:rsidRPr="00BA3E85">
              <w:rPr>
                <w:sz w:val="18"/>
                <w:szCs w:val="18"/>
                <w:lang w:val="ky-KG"/>
              </w:rPr>
              <w:t>106,5</w:t>
            </w:r>
          </w:p>
        </w:tc>
      </w:tr>
      <w:tr w:rsidR="00AC0686" w:rsidRPr="00850003" w14:paraId="508D7373" w14:textId="77777777" w:rsidTr="00564680">
        <w:trPr>
          <w:trHeight w:val="300"/>
        </w:trPr>
        <w:tc>
          <w:tcPr>
            <w:tcW w:w="2126" w:type="dxa"/>
            <w:tcBorders>
              <w:top w:val="nil"/>
              <w:left w:val="nil"/>
              <w:bottom w:val="nil"/>
              <w:right w:val="nil"/>
            </w:tcBorders>
          </w:tcPr>
          <w:p w14:paraId="00A1F449" w14:textId="77777777" w:rsidR="00AC0686" w:rsidRPr="00850003" w:rsidRDefault="00AC0686" w:rsidP="00AC0686">
            <w:r w:rsidRPr="00850003">
              <w:t>Ала-Бука</w:t>
            </w:r>
          </w:p>
        </w:tc>
        <w:tc>
          <w:tcPr>
            <w:tcW w:w="993" w:type="dxa"/>
            <w:tcBorders>
              <w:top w:val="nil"/>
              <w:left w:val="nil"/>
              <w:bottom w:val="nil"/>
              <w:right w:val="nil"/>
            </w:tcBorders>
            <w:vAlign w:val="bottom"/>
          </w:tcPr>
          <w:p w14:paraId="602547EB" w14:textId="0CCC93FD" w:rsidR="00AC0686" w:rsidRPr="00BA3E85" w:rsidRDefault="00AC0686" w:rsidP="00AC0686">
            <w:pPr>
              <w:jc w:val="right"/>
              <w:rPr>
                <w:sz w:val="18"/>
                <w:szCs w:val="18"/>
                <w:lang w:val="ky-KG"/>
              </w:rPr>
            </w:pPr>
            <w:r w:rsidRPr="00BA3E85">
              <w:rPr>
                <w:szCs w:val="18"/>
                <w:lang w:val="en-US"/>
              </w:rPr>
              <w:t>422</w:t>
            </w:r>
            <w:r w:rsidRPr="00BA3E85">
              <w:rPr>
                <w:szCs w:val="18"/>
                <w:lang w:val="ky-KG"/>
              </w:rPr>
              <w:t>749</w:t>
            </w:r>
          </w:p>
        </w:tc>
        <w:tc>
          <w:tcPr>
            <w:tcW w:w="992" w:type="dxa"/>
            <w:tcBorders>
              <w:top w:val="nil"/>
              <w:left w:val="nil"/>
              <w:bottom w:val="nil"/>
              <w:right w:val="nil"/>
            </w:tcBorders>
            <w:vAlign w:val="bottom"/>
          </w:tcPr>
          <w:p w14:paraId="1144F371" w14:textId="428894E9" w:rsidR="00AC0686" w:rsidRPr="00BA3E85" w:rsidRDefault="00AC0686" w:rsidP="00AC0686">
            <w:pPr>
              <w:jc w:val="right"/>
              <w:rPr>
                <w:sz w:val="18"/>
                <w:szCs w:val="18"/>
                <w:lang w:val="ky-KG"/>
              </w:rPr>
            </w:pPr>
            <w:r w:rsidRPr="00BA3E85">
              <w:rPr>
                <w:sz w:val="18"/>
                <w:szCs w:val="18"/>
                <w:lang w:val="ky-KG"/>
              </w:rPr>
              <w:t>487490,6</w:t>
            </w:r>
          </w:p>
        </w:tc>
        <w:tc>
          <w:tcPr>
            <w:tcW w:w="992" w:type="dxa"/>
            <w:tcBorders>
              <w:top w:val="nil"/>
              <w:left w:val="nil"/>
              <w:bottom w:val="nil"/>
              <w:right w:val="nil"/>
            </w:tcBorders>
            <w:vAlign w:val="bottom"/>
          </w:tcPr>
          <w:p w14:paraId="1D3BF8AA" w14:textId="1361F415" w:rsidR="00AC0686" w:rsidRPr="00BA3E85" w:rsidRDefault="00AC0686" w:rsidP="00AC0686">
            <w:pPr>
              <w:jc w:val="right"/>
              <w:rPr>
                <w:sz w:val="18"/>
                <w:lang w:val="ky-KG"/>
              </w:rPr>
            </w:pPr>
            <w:r w:rsidRPr="00BA3E85">
              <w:rPr>
                <w:sz w:val="18"/>
                <w:lang w:val="ky-KG"/>
              </w:rPr>
              <w:t>115,3</w:t>
            </w:r>
          </w:p>
        </w:tc>
        <w:tc>
          <w:tcPr>
            <w:tcW w:w="1134" w:type="dxa"/>
            <w:tcBorders>
              <w:top w:val="nil"/>
              <w:left w:val="nil"/>
              <w:bottom w:val="nil"/>
              <w:right w:val="nil"/>
            </w:tcBorders>
            <w:vAlign w:val="bottom"/>
          </w:tcPr>
          <w:p w14:paraId="20BF5798" w14:textId="5E464FCA" w:rsidR="00AC0686" w:rsidRPr="00BA3E85" w:rsidRDefault="00AC0686" w:rsidP="00AC0686">
            <w:pPr>
              <w:jc w:val="right"/>
              <w:rPr>
                <w:sz w:val="18"/>
                <w:szCs w:val="18"/>
                <w:lang w:val="ky-KG"/>
              </w:rPr>
            </w:pPr>
            <w:r w:rsidRPr="00BA3E85">
              <w:rPr>
                <w:szCs w:val="18"/>
                <w:lang w:val="ky-KG"/>
              </w:rPr>
              <w:t>134211</w:t>
            </w:r>
          </w:p>
        </w:tc>
        <w:tc>
          <w:tcPr>
            <w:tcW w:w="1134" w:type="dxa"/>
            <w:tcBorders>
              <w:top w:val="nil"/>
              <w:left w:val="nil"/>
              <w:bottom w:val="nil"/>
              <w:right w:val="nil"/>
            </w:tcBorders>
            <w:vAlign w:val="bottom"/>
          </w:tcPr>
          <w:p w14:paraId="679020C8" w14:textId="43083687" w:rsidR="00AC0686" w:rsidRPr="00BA3E85" w:rsidRDefault="00AC0686" w:rsidP="00AC0686">
            <w:pPr>
              <w:jc w:val="right"/>
              <w:rPr>
                <w:sz w:val="18"/>
                <w:szCs w:val="18"/>
                <w:lang w:val="ky-KG"/>
              </w:rPr>
            </w:pPr>
            <w:r w:rsidRPr="00BA3E85">
              <w:rPr>
                <w:sz w:val="18"/>
                <w:szCs w:val="18"/>
                <w:lang w:val="ky-KG"/>
              </w:rPr>
              <w:t>130277,6</w:t>
            </w:r>
          </w:p>
        </w:tc>
        <w:tc>
          <w:tcPr>
            <w:tcW w:w="709" w:type="dxa"/>
            <w:tcBorders>
              <w:top w:val="nil"/>
              <w:left w:val="nil"/>
              <w:bottom w:val="nil"/>
              <w:right w:val="nil"/>
            </w:tcBorders>
            <w:vAlign w:val="bottom"/>
          </w:tcPr>
          <w:p w14:paraId="1F468C33" w14:textId="5BDFC9BC" w:rsidR="00AC0686" w:rsidRPr="00BA3E85" w:rsidRDefault="00AC0686" w:rsidP="00AC0686">
            <w:pPr>
              <w:jc w:val="right"/>
              <w:rPr>
                <w:sz w:val="18"/>
                <w:szCs w:val="18"/>
                <w:lang w:val="ky-KG"/>
              </w:rPr>
            </w:pPr>
            <w:r w:rsidRPr="00BA3E85">
              <w:rPr>
                <w:sz w:val="18"/>
                <w:szCs w:val="18"/>
                <w:lang w:val="ky-KG"/>
              </w:rPr>
              <w:t>97,1</w:t>
            </w:r>
          </w:p>
        </w:tc>
        <w:tc>
          <w:tcPr>
            <w:tcW w:w="992" w:type="dxa"/>
            <w:tcBorders>
              <w:top w:val="nil"/>
              <w:left w:val="nil"/>
              <w:bottom w:val="nil"/>
              <w:right w:val="nil"/>
            </w:tcBorders>
            <w:vAlign w:val="bottom"/>
          </w:tcPr>
          <w:p w14:paraId="707D3772" w14:textId="64CE2328" w:rsidR="00AC0686" w:rsidRPr="00BA3E85" w:rsidRDefault="00AC0686" w:rsidP="00AC0686">
            <w:pPr>
              <w:jc w:val="right"/>
              <w:rPr>
                <w:sz w:val="18"/>
                <w:szCs w:val="18"/>
                <w:lang w:val="ky-KG"/>
              </w:rPr>
            </w:pPr>
            <w:r w:rsidRPr="00BA3E85">
              <w:rPr>
                <w:szCs w:val="18"/>
                <w:lang w:val="ky-KG"/>
              </w:rPr>
              <w:t>337</w:t>
            </w:r>
          </w:p>
        </w:tc>
        <w:tc>
          <w:tcPr>
            <w:tcW w:w="992" w:type="dxa"/>
            <w:tcBorders>
              <w:top w:val="nil"/>
              <w:left w:val="nil"/>
              <w:bottom w:val="nil"/>
              <w:right w:val="nil"/>
            </w:tcBorders>
            <w:vAlign w:val="bottom"/>
          </w:tcPr>
          <w:p w14:paraId="0EC51617" w14:textId="3123F0A2" w:rsidR="00AC0686" w:rsidRPr="00BA3E85" w:rsidRDefault="00AC0686" w:rsidP="00AC0686">
            <w:pPr>
              <w:jc w:val="right"/>
              <w:rPr>
                <w:sz w:val="18"/>
                <w:szCs w:val="18"/>
                <w:lang w:val="ky-KG"/>
              </w:rPr>
            </w:pPr>
            <w:r w:rsidRPr="00BA3E85">
              <w:rPr>
                <w:sz w:val="18"/>
                <w:szCs w:val="18"/>
                <w:lang w:val="ky-KG"/>
              </w:rPr>
              <w:t>173</w:t>
            </w:r>
          </w:p>
        </w:tc>
        <w:tc>
          <w:tcPr>
            <w:tcW w:w="851" w:type="dxa"/>
            <w:tcBorders>
              <w:top w:val="nil"/>
              <w:left w:val="nil"/>
              <w:bottom w:val="nil"/>
              <w:right w:val="nil"/>
            </w:tcBorders>
            <w:vAlign w:val="bottom"/>
          </w:tcPr>
          <w:p w14:paraId="39ED25A1" w14:textId="236A5A69" w:rsidR="00AC0686" w:rsidRPr="00BA3E85" w:rsidRDefault="00AC0686" w:rsidP="00AC0686">
            <w:pPr>
              <w:jc w:val="right"/>
              <w:rPr>
                <w:sz w:val="18"/>
                <w:szCs w:val="18"/>
                <w:lang w:val="ky-KG"/>
              </w:rPr>
            </w:pPr>
            <w:r w:rsidRPr="00BA3E85">
              <w:rPr>
                <w:sz w:val="18"/>
                <w:szCs w:val="18"/>
                <w:lang w:val="ky-KG"/>
              </w:rPr>
              <w:t>51,3</w:t>
            </w:r>
          </w:p>
        </w:tc>
        <w:tc>
          <w:tcPr>
            <w:tcW w:w="992" w:type="dxa"/>
            <w:tcBorders>
              <w:top w:val="nil"/>
              <w:left w:val="nil"/>
              <w:bottom w:val="nil"/>
              <w:right w:val="nil"/>
            </w:tcBorders>
            <w:vAlign w:val="bottom"/>
          </w:tcPr>
          <w:p w14:paraId="59C970F2" w14:textId="2AF8E7FB" w:rsidR="00AC0686" w:rsidRPr="00BA3E85" w:rsidRDefault="00AC0686" w:rsidP="00AC0686">
            <w:pPr>
              <w:jc w:val="right"/>
              <w:rPr>
                <w:sz w:val="18"/>
                <w:szCs w:val="18"/>
                <w:lang w:val="ky-KG"/>
              </w:rPr>
            </w:pPr>
            <w:r w:rsidRPr="00BA3E85">
              <w:rPr>
                <w:szCs w:val="18"/>
                <w:lang w:val="ky-KG"/>
              </w:rPr>
              <w:t>18 514</w:t>
            </w:r>
          </w:p>
        </w:tc>
        <w:tc>
          <w:tcPr>
            <w:tcW w:w="992" w:type="dxa"/>
            <w:tcBorders>
              <w:top w:val="nil"/>
              <w:left w:val="nil"/>
              <w:bottom w:val="nil"/>
              <w:right w:val="nil"/>
            </w:tcBorders>
            <w:vAlign w:val="bottom"/>
          </w:tcPr>
          <w:p w14:paraId="1FFEDD7E" w14:textId="4FC3B75B" w:rsidR="00AC0686" w:rsidRPr="00BA3E85" w:rsidRDefault="00AC0686" w:rsidP="00AC0686">
            <w:pPr>
              <w:jc w:val="right"/>
              <w:rPr>
                <w:sz w:val="18"/>
                <w:szCs w:val="18"/>
                <w:lang w:val="ky-KG"/>
              </w:rPr>
            </w:pPr>
            <w:r w:rsidRPr="00BA3E85">
              <w:rPr>
                <w:sz w:val="18"/>
                <w:szCs w:val="18"/>
                <w:lang w:val="ky-KG"/>
              </w:rPr>
              <w:t>19177</w:t>
            </w:r>
          </w:p>
        </w:tc>
        <w:tc>
          <w:tcPr>
            <w:tcW w:w="851" w:type="dxa"/>
            <w:tcBorders>
              <w:top w:val="nil"/>
              <w:left w:val="nil"/>
              <w:bottom w:val="nil"/>
              <w:right w:val="nil"/>
            </w:tcBorders>
            <w:vAlign w:val="bottom"/>
          </w:tcPr>
          <w:p w14:paraId="0F83DBA1" w14:textId="0ACAFAEB" w:rsidR="00AC0686" w:rsidRPr="00BA3E85" w:rsidRDefault="00AC0686" w:rsidP="00AC0686">
            <w:pPr>
              <w:jc w:val="right"/>
              <w:rPr>
                <w:sz w:val="18"/>
                <w:szCs w:val="18"/>
                <w:lang w:val="ky-KG"/>
              </w:rPr>
            </w:pPr>
            <w:r w:rsidRPr="00BA3E85">
              <w:rPr>
                <w:sz w:val="18"/>
                <w:szCs w:val="18"/>
                <w:lang w:val="ky-KG"/>
              </w:rPr>
              <w:t>103,6</w:t>
            </w:r>
          </w:p>
        </w:tc>
      </w:tr>
      <w:tr w:rsidR="00AC0686" w:rsidRPr="00850003" w14:paraId="529EA5E8" w14:textId="77777777" w:rsidTr="00993680">
        <w:trPr>
          <w:trHeight w:val="300"/>
        </w:trPr>
        <w:tc>
          <w:tcPr>
            <w:tcW w:w="2126" w:type="dxa"/>
            <w:tcBorders>
              <w:top w:val="nil"/>
              <w:left w:val="nil"/>
              <w:bottom w:val="nil"/>
              <w:right w:val="nil"/>
            </w:tcBorders>
          </w:tcPr>
          <w:p w14:paraId="5D92D2F3" w14:textId="77777777" w:rsidR="00AC0686" w:rsidRPr="00850003" w:rsidRDefault="00AC0686" w:rsidP="00AC0686">
            <w:r w:rsidRPr="00850003">
              <w:t>Базар-</w:t>
            </w:r>
            <w:proofErr w:type="spellStart"/>
            <w:r w:rsidRPr="00850003">
              <w:t>Коргон</w:t>
            </w:r>
            <w:proofErr w:type="spellEnd"/>
          </w:p>
        </w:tc>
        <w:tc>
          <w:tcPr>
            <w:tcW w:w="993" w:type="dxa"/>
            <w:tcBorders>
              <w:top w:val="nil"/>
              <w:left w:val="nil"/>
              <w:bottom w:val="nil"/>
              <w:right w:val="nil"/>
            </w:tcBorders>
            <w:vAlign w:val="bottom"/>
          </w:tcPr>
          <w:p w14:paraId="64B39BC0" w14:textId="73B751B0" w:rsidR="00AC0686" w:rsidRPr="00BA3E85" w:rsidRDefault="00AC0686" w:rsidP="00AC0686">
            <w:pPr>
              <w:jc w:val="right"/>
              <w:rPr>
                <w:sz w:val="18"/>
                <w:szCs w:val="18"/>
                <w:lang w:val="ky-KG"/>
              </w:rPr>
            </w:pPr>
            <w:r w:rsidRPr="00BA3E85">
              <w:rPr>
                <w:szCs w:val="18"/>
                <w:lang w:val="en-US"/>
              </w:rPr>
              <w:t>550168</w:t>
            </w:r>
          </w:p>
        </w:tc>
        <w:tc>
          <w:tcPr>
            <w:tcW w:w="992" w:type="dxa"/>
            <w:tcBorders>
              <w:top w:val="nil"/>
              <w:left w:val="nil"/>
              <w:bottom w:val="nil"/>
              <w:right w:val="nil"/>
            </w:tcBorders>
            <w:vAlign w:val="bottom"/>
          </w:tcPr>
          <w:p w14:paraId="596B0F08" w14:textId="717E2E45" w:rsidR="00AC0686" w:rsidRPr="00BA3E85" w:rsidRDefault="00AC0686" w:rsidP="00AC0686">
            <w:pPr>
              <w:jc w:val="right"/>
              <w:rPr>
                <w:sz w:val="18"/>
                <w:szCs w:val="18"/>
                <w:lang w:val="ky-KG"/>
              </w:rPr>
            </w:pPr>
            <w:r w:rsidRPr="00BA3E85">
              <w:rPr>
                <w:sz w:val="18"/>
                <w:szCs w:val="18"/>
                <w:lang w:val="ky-KG"/>
              </w:rPr>
              <w:t>577478</w:t>
            </w:r>
          </w:p>
        </w:tc>
        <w:tc>
          <w:tcPr>
            <w:tcW w:w="992" w:type="dxa"/>
            <w:tcBorders>
              <w:top w:val="nil"/>
              <w:left w:val="nil"/>
              <w:bottom w:val="nil"/>
              <w:right w:val="nil"/>
            </w:tcBorders>
            <w:vAlign w:val="bottom"/>
          </w:tcPr>
          <w:p w14:paraId="7B2C9087" w14:textId="7ED489C6" w:rsidR="00AC0686" w:rsidRPr="00BA3E85" w:rsidRDefault="00AC0686" w:rsidP="00AC0686">
            <w:pPr>
              <w:jc w:val="right"/>
              <w:rPr>
                <w:sz w:val="18"/>
                <w:lang w:val="ky-KG"/>
              </w:rPr>
            </w:pPr>
            <w:r w:rsidRPr="00BA3E85">
              <w:rPr>
                <w:sz w:val="18"/>
                <w:lang w:val="ky-KG"/>
              </w:rPr>
              <w:t>105,0</w:t>
            </w:r>
          </w:p>
        </w:tc>
        <w:tc>
          <w:tcPr>
            <w:tcW w:w="1134" w:type="dxa"/>
            <w:tcBorders>
              <w:top w:val="nil"/>
              <w:left w:val="nil"/>
              <w:bottom w:val="nil"/>
              <w:right w:val="nil"/>
            </w:tcBorders>
            <w:vAlign w:val="bottom"/>
          </w:tcPr>
          <w:p w14:paraId="77B17716" w14:textId="03921D84" w:rsidR="00AC0686" w:rsidRPr="00BA3E85" w:rsidRDefault="00AC0686" w:rsidP="00AC0686">
            <w:pPr>
              <w:jc w:val="right"/>
              <w:rPr>
                <w:sz w:val="18"/>
                <w:szCs w:val="18"/>
                <w:lang w:val="ky-KG"/>
              </w:rPr>
            </w:pPr>
            <w:r w:rsidRPr="00BA3E85">
              <w:rPr>
                <w:szCs w:val="18"/>
                <w:lang w:val="ky-KG"/>
              </w:rPr>
              <w:t>128615</w:t>
            </w:r>
          </w:p>
        </w:tc>
        <w:tc>
          <w:tcPr>
            <w:tcW w:w="1134" w:type="dxa"/>
            <w:tcBorders>
              <w:top w:val="nil"/>
              <w:left w:val="nil"/>
              <w:bottom w:val="nil"/>
              <w:right w:val="nil"/>
            </w:tcBorders>
            <w:vAlign w:val="bottom"/>
          </w:tcPr>
          <w:p w14:paraId="6E32847F" w14:textId="16177B1D" w:rsidR="00AC0686" w:rsidRPr="00BA3E85" w:rsidRDefault="00AC0686" w:rsidP="00AC0686">
            <w:pPr>
              <w:jc w:val="right"/>
              <w:rPr>
                <w:sz w:val="18"/>
                <w:szCs w:val="18"/>
                <w:lang w:val="ky-KG"/>
              </w:rPr>
            </w:pPr>
            <w:r w:rsidRPr="00BA3E85">
              <w:rPr>
                <w:sz w:val="18"/>
                <w:szCs w:val="18"/>
                <w:lang w:val="ky-KG"/>
              </w:rPr>
              <w:t>134233</w:t>
            </w:r>
          </w:p>
        </w:tc>
        <w:tc>
          <w:tcPr>
            <w:tcW w:w="709" w:type="dxa"/>
            <w:tcBorders>
              <w:top w:val="nil"/>
              <w:left w:val="nil"/>
              <w:bottom w:val="nil"/>
              <w:right w:val="nil"/>
            </w:tcBorders>
            <w:vAlign w:val="bottom"/>
          </w:tcPr>
          <w:p w14:paraId="2311DF92" w14:textId="6C2289CD" w:rsidR="00AC0686" w:rsidRPr="00BA3E85" w:rsidRDefault="00AC0686" w:rsidP="00AC0686">
            <w:pPr>
              <w:jc w:val="right"/>
              <w:rPr>
                <w:sz w:val="18"/>
                <w:szCs w:val="18"/>
                <w:lang w:val="ky-KG"/>
              </w:rPr>
            </w:pPr>
            <w:r w:rsidRPr="00BA3E85">
              <w:rPr>
                <w:sz w:val="18"/>
                <w:szCs w:val="18"/>
                <w:lang w:val="ky-KG"/>
              </w:rPr>
              <w:t>104,4</w:t>
            </w:r>
          </w:p>
        </w:tc>
        <w:tc>
          <w:tcPr>
            <w:tcW w:w="992" w:type="dxa"/>
            <w:tcBorders>
              <w:top w:val="nil"/>
              <w:left w:val="nil"/>
              <w:bottom w:val="nil"/>
              <w:right w:val="nil"/>
            </w:tcBorders>
            <w:vAlign w:val="bottom"/>
          </w:tcPr>
          <w:p w14:paraId="7FBA9903" w14:textId="12FA5A6D" w:rsidR="00AC0686" w:rsidRPr="00BA3E85" w:rsidRDefault="00AC0686" w:rsidP="00AC0686">
            <w:pPr>
              <w:jc w:val="right"/>
              <w:rPr>
                <w:sz w:val="18"/>
                <w:lang w:val="ky-KG"/>
              </w:rPr>
            </w:pPr>
            <w:r w:rsidRPr="00BA3E85">
              <w:rPr>
                <w:lang w:val="ky-KG"/>
              </w:rPr>
              <w:t>547</w:t>
            </w:r>
          </w:p>
        </w:tc>
        <w:tc>
          <w:tcPr>
            <w:tcW w:w="992" w:type="dxa"/>
            <w:tcBorders>
              <w:top w:val="nil"/>
              <w:left w:val="nil"/>
              <w:bottom w:val="nil"/>
              <w:right w:val="nil"/>
            </w:tcBorders>
            <w:vAlign w:val="bottom"/>
          </w:tcPr>
          <w:p w14:paraId="348CF20A" w14:textId="248A3E5C" w:rsidR="00AC0686" w:rsidRPr="00BA3E85" w:rsidRDefault="00AC0686" w:rsidP="00AC0686">
            <w:pPr>
              <w:jc w:val="right"/>
              <w:rPr>
                <w:sz w:val="18"/>
                <w:lang w:val="ky-KG"/>
              </w:rPr>
            </w:pPr>
            <w:r w:rsidRPr="00BA3E85">
              <w:rPr>
                <w:sz w:val="18"/>
                <w:lang w:val="ky-KG"/>
              </w:rPr>
              <w:t>287</w:t>
            </w:r>
          </w:p>
        </w:tc>
        <w:tc>
          <w:tcPr>
            <w:tcW w:w="851" w:type="dxa"/>
            <w:tcBorders>
              <w:top w:val="nil"/>
              <w:left w:val="nil"/>
              <w:bottom w:val="nil"/>
              <w:right w:val="nil"/>
            </w:tcBorders>
            <w:vAlign w:val="bottom"/>
          </w:tcPr>
          <w:p w14:paraId="1E2E3D7B" w14:textId="6A102377" w:rsidR="00AC0686" w:rsidRPr="00BA3E85" w:rsidRDefault="00AC0686" w:rsidP="00AC0686">
            <w:pPr>
              <w:jc w:val="right"/>
              <w:rPr>
                <w:sz w:val="18"/>
                <w:lang w:val="ky-KG"/>
              </w:rPr>
            </w:pPr>
            <w:r w:rsidRPr="00BA3E85">
              <w:rPr>
                <w:sz w:val="18"/>
                <w:lang w:val="ky-KG"/>
              </w:rPr>
              <w:t>52,5</w:t>
            </w:r>
          </w:p>
        </w:tc>
        <w:tc>
          <w:tcPr>
            <w:tcW w:w="992" w:type="dxa"/>
            <w:tcBorders>
              <w:top w:val="nil"/>
              <w:left w:val="nil"/>
              <w:bottom w:val="nil"/>
              <w:right w:val="nil"/>
            </w:tcBorders>
            <w:vAlign w:val="bottom"/>
          </w:tcPr>
          <w:p w14:paraId="6EF954F9" w14:textId="569C6E0E" w:rsidR="00AC0686" w:rsidRPr="00BA3E85" w:rsidRDefault="00AC0686" w:rsidP="00AC0686">
            <w:pPr>
              <w:jc w:val="right"/>
              <w:rPr>
                <w:sz w:val="18"/>
                <w:szCs w:val="18"/>
                <w:lang w:val="ky-KG"/>
              </w:rPr>
            </w:pPr>
            <w:r w:rsidRPr="00BA3E85">
              <w:rPr>
                <w:szCs w:val="18"/>
                <w:lang w:val="ky-KG"/>
              </w:rPr>
              <w:t>8296</w:t>
            </w:r>
          </w:p>
        </w:tc>
        <w:tc>
          <w:tcPr>
            <w:tcW w:w="992" w:type="dxa"/>
            <w:tcBorders>
              <w:top w:val="nil"/>
              <w:left w:val="nil"/>
              <w:bottom w:val="nil"/>
              <w:right w:val="nil"/>
            </w:tcBorders>
            <w:vAlign w:val="bottom"/>
          </w:tcPr>
          <w:p w14:paraId="6E3DC49F" w14:textId="39BD64CF" w:rsidR="00AC0686" w:rsidRPr="00BA3E85" w:rsidRDefault="00AC0686" w:rsidP="00AC0686">
            <w:pPr>
              <w:jc w:val="right"/>
              <w:rPr>
                <w:sz w:val="18"/>
                <w:szCs w:val="18"/>
                <w:lang w:val="ky-KG"/>
              </w:rPr>
            </w:pPr>
            <w:r w:rsidRPr="00BA3E85">
              <w:rPr>
                <w:sz w:val="18"/>
                <w:szCs w:val="18"/>
                <w:lang w:val="ky-KG"/>
              </w:rPr>
              <w:t>11581,8</w:t>
            </w:r>
          </w:p>
        </w:tc>
        <w:tc>
          <w:tcPr>
            <w:tcW w:w="851" w:type="dxa"/>
            <w:tcBorders>
              <w:top w:val="nil"/>
              <w:left w:val="nil"/>
              <w:bottom w:val="nil"/>
              <w:right w:val="nil"/>
            </w:tcBorders>
            <w:vAlign w:val="bottom"/>
          </w:tcPr>
          <w:p w14:paraId="52AD04D1" w14:textId="4318675D" w:rsidR="00AC0686" w:rsidRPr="00BA3E85" w:rsidRDefault="00AC0686" w:rsidP="00AC0686">
            <w:pPr>
              <w:jc w:val="right"/>
              <w:rPr>
                <w:sz w:val="18"/>
                <w:szCs w:val="18"/>
                <w:lang w:val="ky-KG"/>
              </w:rPr>
            </w:pPr>
            <w:r w:rsidRPr="00BA3E85">
              <w:rPr>
                <w:sz w:val="18"/>
                <w:szCs w:val="18"/>
                <w:lang w:val="ky-KG"/>
              </w:rPr>
              <w:t>139,6</w:t>
            </w:r>
          </w:p>
        </w:tc>
      </w:tr>
      <w:tr w:rsidR="00AC0686" w:rsidRPr="00850003" w14:paraId="5C78E260" w14:textId="77777777" w:rsidTr="00993680">
        <w:trPr>
          <w:trHeight w:val="300"/>
        </w:trPr>
        <w:tc>
          <w:tcPr>
            <w:tcW w:w="2126" w:type="dxa"/>
            <w:tcBorders>
              <w:top w:val="nil"/>
              <w:left w:val="nil"/>
              <w:bottom w:val="nil"/>
              <w:right w:val="nil"/>
            </w:tcBorders>
          </w:tcPr>
          <w:p w14:paraId="2B4FA946" w14:textId="77777777" w:rsidR="00AC0686" w:rsidRPr="00850003" w:rsidRDefault="00AC0686" w:rsidP="00AC0686">
            <w:proofErr w:type="spellStart"/>
            <w:r w:rsidRPr="00850003">
              <w:t>Ноокен</w:t>
            </w:r>
            <w:proofErr w:type="spellEnd"/>
          </w:p>
        </w:tc>
        <w:tc>
          <w:tcPr>
            <w:tcW w:w="993" w:type="dxa"/>
            <w:tcBorders>
              <w:top w:val="nil"/>
              <w:left w:val="nil"/>
              <w:bottom w:val="nil"/>
              <w:right w:val="nil"/>
            </w:tcBorders>
            <w:vAlign w:val="bottom"/>
          </w:tcPr>
          <w:p w14:paraId="2A1D9CCD" w14:textId="786E155B" w:rsidR="00AC0686" w:rsidRPr="00BA3E85" w:rsidRDefault="00AC0686" w:rsidP="00AC0686">
            <w:pPr>
              <w:jc w:val="right"/>
              <w:rPr>
                <w:sz w:val="18"/>
                <w:szCs w:val="18"/>
                <w:lang w:val="ky-KG"/>
              </w:rPr>
            </w:pPr>
            <w:r w:rsidRPr="00BA3E85">
              <w:rPr>
                <w:szCs w:val="18"/>
                <w:lang w:val="en-US"/>
              </w:rPr>
              <w:t>447734</w:t>
            </w:r>
          </w:p>
        </w:tc>
        <w:tc>
          <w:tcPr>
            <w:tcW w:w="992" w:type="dxa"/>
            <w:tcBorders>
              <w:top w:val="nil"/>
              <w:left w:val="nil"/>
              <w:bottom w:val="nil"/>
              <w:right w:val="nil"/>
            </w:tcBorders>
            <w:vAlign w:val="bottom"/>
          </w:tcPr>
          <w:p w14:paraId="4D152B0E" w14:textId="64A3CA27" w:rsidR="00AC0686" w:rsidRPr="00BA3E85" w:rsidRDefault="00AC0686" w:rsidP="00AC0686">
            <w:pPr>
              <w:jc w:val="right"/>
              <w:rPr>
                <w:sz w:val="18"/>
                <w:szCs w:val="18"/>
                <w:lang w:val="ky-KG"/>
              </w:rPr>
            </w:pPr>
            <w:r w:rsidRPr="00BA3E85">
              <w:rPr>
                <w:sz w:val="18"/>
                <w:szCs w:val="18"/>
                <w:lang w:val="ky-KG"/>
              </w:rPr>
              <w:t>488550</w:t>
            </w:r>
          </w:p>
        </w:tc>
        <w:tc>
          <w:tcPr>
            <w:tcW w:w="992" w:type="dxa"/>
            <w:tcBorders>
              <w:top w:val="nil"/>
              <w:left w:val="nil"/>
              <w:bottom w:val="nil"/>
              <w:right w:val="nil"/>
            </w:tcBorders>
            <w:vAlign w:val="bottom"/>
          </w:tcPr>
          <w:p w14:paraId="402195F9" w14:textId="636BC3EF" w:rsidR="00AC0686" w:rsidRPr="00BA3E85" w:rsidRDefault="00AC0686" w:rsidP="00AC0686">
            <w:pPr>
              <w:jc w:val="right"/>
              <w:rPr>
                <w:sz w:val="18"/>
                <w:lang w:val="ky-KG"/>
              </w:rPr>
            </w:pPr>
            <w:r w:rsidRPr="00BA3E85">
              <w:rPr>
                <w:sz w:val="18"/>
                <w:lang w:val="ky-KG"/>
              </w:rPr>
              <w:t>109,1</w:t>
            </w:r>
          </w:p>
        </w:tc>
        <w:tc>
          <w:tcPr>
            <w:tcW w:w="1134" w:type="dxa"/>
            <w:tcBorders>
              <w:top w:val="nil"/>
              <w:left w:val="nil"/>
              <w:bottom w:val="nil"/>
              <w:right w:val="nil"/>
            </w:tcBorders>
            <w:vAlign w:val="bottom"/>
          </w:tcPr>
          <w:p w14:paraId="63833BC9" w14:textId="513E6172" w:rsidR="00AC0686" w:rsidRPr="00BA3E85" w:rsidRDefault="00AC0686" w:rsidP="00AC0686">
            <w:pPr>
              <w:jc w:val="right"/>
              <w:rPr>
                <w:sz w:val="18"/>
                <w:szCs w:val="18"/>
                <w:lang w:val="ky-KG"/>
              </w:rPr>
            </w:pPr>
            <w:r w:rsidRPr="00BA3E85">
              <w:rPr>
                <w:szCs w:val="18"/>
                <w:lang w:val="ky-KG"/>
              </w:rPr>
              <w:t>103287</w:t>
            </w:r>
          </w:p>
        </w:tc>
        <w:tc>
          <w:tcPr>
            <w:tcW w:w="1134" w:type="dxa"/>
            <w:tcBorders>
              <w:top w:val="nil"/>
              <w:left w:val="nil"/>
              <w:bottom w:val="nil"/>
              <w:right w:val="nil"/>
            </w:tcBorders>
            <w:vAlign w:val="bottom"/>
          </w:tcPr>
          <w:p w14:paraId="3C996F0D" w14:textId="1E1B7EDF" w:rsidR="00AC0686" w:rsidRPr="00BA3E85" w:rsidRDefault="00AC0686" w:rsidP="00AC0686">
            <w:pPr>
              <w:jc w:val="right"/>
              <w:rPr>
                <w:sz w:val="18"/>
                <w:szCs w:val="18"/>
                <w:lang w:val="ky-KG"/>
              </w:rPr>
            </w:pPr>
            <w:r w:rsidRPr="00BA3E85">
              <w:rPr>
                <w:sz w:val="18"/>
                <w:szCs w:val="18"/>
                <w:lang w:val="ky-KG"/>
              </w:rPr>
              <w:t>102625</w:t>
            </w:r>
          </w:p>
        </w:tc>
        <w:tc>
          <w:tcPr>
            <w:tcW w:w="709" w:type="dxa"/>
            <w:tcBorders>
              <w:top w:val="nil"/>
              <w:left w:val="nil"/>
              <w:bottom w:val="nil"/>
              <w:right w:val="nil"/>
            </w:tcBorders>
            <w:vAlign w:val="bottom"/>
          </w:tcPr>
          <w:p w14:paraId="6546282D" w14:textId="48D2F456" w:rsidR="00AC0686" w:rsidRPr="00BA3E85" w:rsidRDefault="00AC0686" w:rsidP="00AC0686">
            <w:pPr>
              <w:jc w:val="right"/>
              <w:rPr>
                <w:sz w:val="18"/>
                <w:szCs w:val="18"/>
                <w:lang w:val="ky-KG"/>
              </w:rPr>
            </w:pPr>
            <w:r w:rsidRPr="00BA3E85">
              <w:rPr>
                <w:sz w:val="18"/>
                <w:szCs w:val="18"/>
                <w:lang w:val="ky-KG"/>
              </w:rPr>
              <w:t>99,4</w:t>
            </w:r>
          </w:p>
        </w:tc>
        <w:tc>
          <w:tcPr>
            <w:tcW w:w="992" w:type="dxa"/>
            <w:tcBorders>
              <w:top w:val="nil"/>
              <w:left w:val="nil"/>
              <w:bottom w:val="nil"/>
              <w:right w:val="nil"/>
            </w:tcBorders>
            <w:vAlign w:val="bottom"/>
          </w:tcPr>
          <w:p w14:paraId="4F803A1C"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0542365E"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582C60BB"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3987C2B2" w14:textId="77777777" w:rsidR="00AC0686" w:rsidRPr="00BA3E85" w:rsidRDefault="00AC0686" w:rsidP="00AC0686">
            <w:pPr>
              <w:jc w:val="right"/>
              <w:rPr>
                <w:sz w:val="18"/>
                <w:szCs w:val="18"/>
                <w:lang w:val="ky-KG"/>
              </w:rPr>
            </w:pPr>
          </w:p>
        </w:tc>
        <w:tc>
          <w:tcPr>
            <w:tcW w:w="992" w:type="dxa"/>
            <w:tcBorders>
              <w:top w:val="nil"/>
              <w:left w:val="nil"/>
              <w:bottom w:val="nil"/>
              <w:right w:val="nil"/>
            </w:tcBorders>
            <w:vAlign w:val="bottom"/>
          </w:tcPr>
          <w:p w14:paraId="2844FB8F" w14:textId="77777777" w:rsidR="00AC0686" w:rsidRPr="00BA3E85" w:rsidRDefault="00AC0686" w:rsidP="00AC0686">
            <w:pPr>
              <w:jc w:val="right"/>
              <w:rPr>
                <w:sz w:val="18"/>
                <w:szCs w:val="18"/>
                <w:lang w:val="ky-KG"/>
              </w:rPr>
            </w:pPr>
          </w:p>
        </w:tc>
        <w:tc>
          <w:tcPr>
            <w:tcW w:w="851" w:type="dxa"/>
            <w:tcBorders>
              <w:top w:val="nil"/>
              <w:left w:val="nil"/>
              <w:bottom w:val="nil"/>
              <w:right w:val="nil"/>
            </w:tcBorders>
            <w:vAlign w:val="bottom"/>
          </w:tcPr>
          <w:p w14:paraId="79736F11" w14:textId="77777777" w:rsidR="00AC0686" w:rsidRPr="00BA3E85" w:rsidRDefault="00AC0686" w:rsidP="00AC0686">
            <w:pPr>
              <w:jc w:val="right"/>
              <w:rPr>
                <w:sz w:val="18"/>
                <w:szCs w:val="18"/>
                <w:lang w:val="ky-KG"/>
              </w:rPr>
            </w:pPr>
          </w:p>
        </w:tc>
      </w:tr>
      <w:tr w:rsidR="00AC0686" w:rsidRPr="00850003" w14:paraId="30852E58" w14:textId="77777777" w:rsidTr="00993680">
        <w:trPr>
          <w:trHeight w:val="300"/>
        </w:trPr>
        <w:tc>
          <w:tcPr>
            <w:tcW w:w="2126" w:type="dxa"/>
            <w:tcBorders>
              <w:top w:val="nil"/>
              <w:left w:val="nil"/>
              <w:bottom w:val="nil"/>
              <w:right w:val="nil"/>
            </w:tcBorders>
          </w:tcPr>
          <w:p w14:paraId="249158D0" w14:textId="77777777" w:rsidR="00AC0686" w:rsidRPr="00850003" w:rsidRDefault="00AC0686" w:rsidP="00AC0686">
            <w:r>
              <w:rPr>
                <w:lang w:val="ky-KG"/>
              </w:rPr>
              <w:t>г.</w:t>
            </w:r>
            <w:r w:rsidRPr="00850003">
              <w:t>Кочкор-Ата ш</w:t>
            </w:r>
          </w:p>
        </w:tc>
        <w:tc>
          <w:tcPr>
            <w:tcW w:w="993" w:type="dxa"/>
            <w:tcBorders>
              <w:top w:val="nil"/>
              <w:left w:val="nil"/>
              <w:bottom w:val="nil"/>
              <w:right w:val="nil"/>
            </w:tcBorders>
            <w:vAlign w:val="bottom"/>
          </w:tcPr>
          <w:p w14:paraId="7708F887" w14:textId="3C34C033" w:rsidR="00AC0686" w:rsidRPr="00BA3E85" w:rsidRDefault="00AC0686" w:rsidP="00AC0686">
            <w:pPr>
              <w:jc w:val="right"/>
              <w:rPr>
                <w:sz w:val="18"/>
                <w:szCs w:val="18"/>
                <w:lang w:val="ky-KG"/>
              </w:rPr>
            </w:pPr>
            <w:r w:rsidRPr="00BA3E85">
              <w:rPr>
                <w:szCs w:val="18"/>
                <w:lang w:val="en-US"/>
              </w:rPr>
              <w:t>2136</w:t>
            </w:r>
          </w:p>
        </w:tc>
        <w:tc>
          <w:tcPr>
            <w:tcW w:w="992" w:type="dxa"/>
            <w:tcBorders>
              <w:top w:val="nil"/>
              <w:left w:val="nil"/>
              <w:bottom w:val="nil"/>
              <w:right w:val="nil"/>
            </w:tcBorders>
            <w:vAlign w:val="bottom"/>
          </w:tcPr>
          <w:p w14:paraId="2E33527F" w14:textId="72ADB65A" w:rsidR="00AC0686" w:rsidRPr="00BA3E85" w:rsidRDefault="00AC0686" w:rsidP="00AC0686">
            <w:pPr>
              <w:jc w:val="right"/>
              <w:rPr>
                <w:sz w:val="18"/>
                <w:szCs w:val="18"/>
                <w:lang w:val="ky-KG"/>
              </w:rPr>
            </w:pPr>
            <w:r w:rsidRPr="00BA3E85">
              <w:rPr>
                <w:sz w:val="18"/>
                <w:szCs w:val="18"/>
                <w:lang w:val="ky-KG"/>
              </w:rPr>
              <w:t>2067</w:t>
            </w:r>
          </w:p>
        </w:tc>
        <w:tc>
          <w:tcPr>
            <w:tcW w:w="992" w:type="dxa"/>
            <w:tcBorders>
              <w:top w:val="nil"/>
              <w:left w:val="nil"/>
              <w:bottom w:val="nil"/>
              <w:right w:val="nil"/>
            </w:tcBorders>
            <w:vAlign w:val="bottom"/>
          </w:tcPr>
          <w:p w14:paraId="01F0AAEE" w14:textId="766B3620" w:rsidR="00AC0686" w:rsidRPr="00BA3E85" w:rsidRDefault="00AC0686" w:rsidP="00AC0686">
            <w:pPr>
              <w:jc w:val="right"/>
              <w:rPr>
                <w:sz w:val="18"/>
                <w:lang w:val="ky-KG"/>
              </w:rPr>
            </w:pPr>
            <w:r w:rsidRPr="00BA3E85">
              <w:rPr>
                <w:sz w:val="18"/>
                <w:lang w:val="ky-KG"/>
              </w:rPr>
              <w:t>96,8</w:t>
            </w:r>
          </w:p>
        </w:tc>
        <w:tc>
          <w:tcPr>
            <w:tcW w:w="1134" w:type="dxa"/>
            <w:tcBorders>
              <w:top w:val="nil"/>
              <w:left w:val="nil"/>
              <w:bottom w:val="nil"/>
              <w:right w:val="nil"/>
            </w:tcBorders>
            <w:vAlign w:val="bottom"/>
          </w:tcPr>
          <w:p w14:paraId="08DA294E" w14:textId="77777777" w:rsidR="00AC0686" w:rsidRPr="00BA3E85" w:rsidRDefault="00AC0686" w:rsidP="00AC0686">
            <w:pPr>
              <w:jc w:val="right"/>
              <w:rPr>
                <w:sz w:val="18"/>
                <w:szCs w:val="18"/>
                <w:lang w:val="ky-KG"/>
              </w:rPr>
            </w:pPr>
          </w:p>
        </w:tc>
        <w:tc>
          <w:tcPr>
            <w:tcW w:w="1134" w:type="dxa"/>
            <w:tcBorders>
              <w:top w:val="nil"/>
              <w:left w:val="nil"/>
              <w:bottom w:val="nil"/>
              <w:right w:val="nil"/>
            </w:tcBorders>
            <w:vAlign w:val="bottom"/>
          </w:tcPr>
          <w:p w14:paraId="346F5BB2" w14:textId="77777777" w:rsidR="00AC0686" w:rsidRPr="00BA3E85" w:rsidRDefault="00AC0686" w:rsidP="00AC0686">
            <w:pPr>
              <w:rPr>
                <w:sz w:val="18"/>
                <w:szCs w:val="18"/>
                <w:lang w:val="ky-KG"/>
              </w:rPr>
            </w:pPr>
          </w:p>
        </w:tc>
        <w:tc>
          <w:tcPr>
            <w:tcW w:w="709" w:type="dxa"/>
            <w:tcBorders>
              <w:top w:val="nil"/>
              <w:left w:val="nil"/>
              <w:bottom w:val="nil"/>
              <w:right w:val="nil"/>
            </w:tcBorders>
            <w:vAlign w:val="bottom"/>
          </w:tcPr>
          <w:p w14:paraId="2F1D9BA4" w14:textId="77777777" w:rsidR="00AC0686" w:rsidRPr="00BA3E85" w:rsidRDefault="00AC0686" w:rsidP="00AC0686">
            <w:pPr>
              <w:jc w:val="right"/>
              <w:rPr>
                <w:sz w:val="18"/>
                <w:szCs w:val="18"/>
                <w:lang w:val="en-US"/>
              </w:rPr>
            </w:pPr>
          </w:p>
        </w:tc>
        <w:tc>
          <w:tcPr>
            <w:tcW w:w="992" w:type="dxa"/>
            <w:tcBorders>
              <w:top w:val="nil"/>
              <w:left w:val="nil"/>
              <w:bottom w:val="nil"/>
              <w:right w:val="nil"/>
            </w:tcBorders>
            <w:vAlign w:val="bottom"/>
          </w:tcPr>
          <w:p w14:paraId="1DE8A0F5"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0073A5F2"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6FB1E2F4"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165CAF61" w14:textId="1A8F549D" w:rsidR="00AC0686" w:rsidRPr="00BA3E85" w:rsidRDefault="00AC0686" w:rsidP="00AC0686">
            <w:pPr>
              <w:jc w:val="right"/>
              <w:rPr>
                <w:sz w:val="18"/>
                <w:szCs w:val="18"/>
                <w:lang w:val="ky-KG"/>
              </w:rPr>
            </w:pPr>
          </w:p>
        </w:tc>
        <w:tc>
          <w:tcPr>
            <w:tcW w:w="992" w:type="dxa"/>
            <w:tcBorders>
              <w:top w:val="nil"/>
              <w:left w:val="nil"/>
              <w:bottom w:val="nil"/>
              <w:right w:val="nil"/>
            </w:tcBorders>
            <w:vAlign w:val="bottom"/>
          </w:tcPr>
          <w:p w14:paraId="7CC0E5E4" w14:textId="77777777" w:rsidR="00AC0686" w:rsidRPr="00BA3E85" w:rsidRDefault="00AC0686" w:rsidP="00AC0686">
            <w:pPr>
              <w:jc w:val="right"/>
              <w:rPr>
                <w:sz w:val="18"/>
                <w:szCs w:val="18"/>
                <w:lang w:val="ky-KG"/>
              </w:rPr>
            </w:pPr>
          </w:p>
        </w:tc>
        <w:tc>
          <w:tcPr>
            <w:tcW w:w="851" w:type="dxa"/>
            <w:tcBorders>
              <w:top w:val="nil"/>
              <w:left w:val="nil"/>
              <w:bottom w:val="nil"/>
              <w:right w:val="nil"/>
            </w:tcBorders>
            <w:vAlign w:val="bottom"/>
          </w:tcPr>
          <w:p w14:paraId="0F404AE0" w14:textId="77777777" w:rsidR="00AC0686" w:rsidRPr="00BA3E85" w:rsidRDefault="00AC0686" w:rsidP="00AC0686">
            <w:pPr>
              <w:jc w:val="right"/>
              <w:rPr>
                <w:sz w:val="18"/>
                <w:szCs w:val="18"/>
                <w:lang w:val="ky-KG"/>
              </w:rPr>
            </w:pPr>
          </w:p>
        </w:tc>
      </w:tr>
      <w:tr w:rsidR="00AC0686" w:rsidRPr="00850003" w14:paraId="65051567" w14:textId="77777777" w:rsidTr="00993680">
        <w:trPr>
          <w:trHeight w:val="300"/>
        </w:trPr>
        <w:tc>
          <w:tcPr>
            <w:tcW w:w="2126" w:type="dxa"/>
            <w:tcBorders>
              <w:top w:val="nil"/>
              <w:left w:val="nil"/>
              <w:bottom w:val="nil"/>
              <w:right w:val="nil"/>
            </w:tcBorders>
          </w:tcPr>
          <w:p w14:paraId="004FBDF0" w14:textId="77777777" w:rsidR="00AC0686" w:rsidRPr="00850003" w:rsidRDefault="00AC0686" w:rsidP="00AC0686">
            <w:r w:rsidRPr="00850003">
              <w:t>Сузак</w:t>
            </w:r>
          </w:p>
        </w:tc>
        <w:tc>
          <w:tcPr>
            <w:tcW w:w="993" w:type="dxa"/>
            <w:tcBorders>
              <w:top w:val="nil"/>
              <w:left w:val="nil"/>
              <w:bottom w:val="nil"/>
              <w:right w:val="nil"/>
            </w:tcBorders>
            <w:vAlign w:val="bottom"/>
          </w:tcPr>
          <w:p w14:paraId="0E365D1C" w14:textId="7F15E43D" w:rsidR="00AC0686" w:rsidRPr="00BA3E85" w:rsidRDefault="00AC0686" w:rsidP="00AC0686">
            <w:pPr>
              <w:jc w:val="right"/>
              <w:rPr>
                <w:sz w:val="18"/>
                <w:szCs w:val="18"/>
                <w:lang w:val="ky-KG"/>
              </w:rPr>
            </w:pPr>
            <w:r w:rsidRPr="00BA3E85">
              <w:rPr>
                <w:szCs w:val="18"/>
                <w:lang w:val="en-US"/>
              </w:rPr>
              <w:t>882010</w:t>
            </w:r>
          </w:p>
        </w:tc>
        <w:tc>
          <w:tcPr>
            <w:tcW w:w="992" w:type="dxa"/>
            <w:tcBorders>
              <w:top w:val="nil"/>
              <w:left w:val="nil"/>
              <w:bottom w:val="nil"/>
              <w:right w:val="nil"/>
            </w:tcBorders>
            <w:vAlign w:val="bottom"/>
          </w:tcPr>
          <w:p w14:paraId="569EA223" w14:textId="4AED637E" w:rsidR="00AC0686" w:rsidRPr="00BA3E85" w:rsidRDefault="00AC0686" w:rsidP="00AC0686">
            <w:pPr>
              <w:jc w:val="right"/>
              <w:rPr>
                <w:sz w:val="18"/>
                <w:szCs w:val="18"/>
                <w:lang w:val="ky-KG"/>
              </w:rPr>
            </w:pPr>
            <w:r w:rsidRPr="00BA3E85">
              <w:rPr>
                <w:sz w:val="18"/>
                <w:szCs w:val="18"/>
                <w:lang w:val="ky-KG"/>
              </w:rPr>
              <w:t>796179</w:t>
            </w:r>
          </w:p>
        </w:tc>
        <w:tc>
          <w:tcPr>
            <w:tcW w:w="992" w:type="dxa"/>
            <w:tcBorders>
              <w:top w:val="nil"/>
              <w:left w:val="nil"/>
              <w:bottom w:val="nil"/>
              <w:right w:val="nil"/>
            </w:tcBorders>
            <w:vAlign w:val="bottom"/>
          </w:tcPr>
          <w:p w14:paraId="1EBEEBF2" w14:textId="1ECD23E0" w:rsidR="00AC0686" w:rsidRPr="00BA3E85" w:rsidRDefault="00AC0686" w:rsidP="00AC0686">
            <w:pPr>
              <w:jc w:val="right"/>
              <w:rPr>
                <w:sz w:val="18"/>
                <w:lang w:val="ky-KG"/>
              </w:rPr>
            </w:pPr>
            <w:r w:rsidRPr="00BA3E85">
              <w:rPr>
                <w:sz w:val="18"/>
                <w:lang w:val="ky-KG"/>
              </w:rPr>
              <w:t>90,3</w:t>
            </w:r>
          </w:p>
        </w:tc>
        <w:tc>
          <w:tcPr>
            <w:tcW w:w="1134" w:type="dxa"/>
            <w:tcBorders>
              <w:top w:val="nil"/>
              <w:left w:val="nil"/>
              <w:bottom w:val="nil"/>
              <w:right w:val="nil"/>
            </w:tcBorders>
            <w:vAlign w:val="bottom"/>
          </w:tcPr>
          <w:p w14:paraId="1D6E56B1" w14:textId="17B98ED8" w:rsidR="00AC0686" w:rsidRPr="00BA3E85" w:rsidRDefault="00AC0686" w:rsidP="00AC0686">
            <w:pPr>
              <w:jc w:val="right"/>
              <w:rPr>
                <w:sz w:val="18"/>
                <w:szCs w:val="18"/>
                <w:lang w:val="ky-KG"/>
              </w:rPr>
            </w:pPr>
            <w:r w:rsidRPr="00BA3E85">
              <w:rPr>
                <w:szCs w:val="18"/>
                <w:lang w:val="ky-KG"/>
              </w:rPr>
              <w:t>213312</w:t>
            </w:r>
          </w:p>
        </w:tc>
        <w:tc>
          <w:tcPr>
            <w:tcW w:w="1134" w:type="dxa"/>
            <w:tcBorders>
              <w:top w:val="nil"/>
              <w:left w:val="nil"/>
              <w:bottom w:val="nil"/>
              <w:right w:val="nil"/>
            </w:tcBorders>
            <w:vAlign w:val="bottom"/>
          </w:tcPr>
          <w:p w14:paraId="2D008B7C" w14:textId="3E404232" w:rsidR="00AC0686" w:rsidRPr="00BA3E85" w:rsidRDefault="00AC0686" w:rsidP="00AC0686">
            <w:pPr>
              <w:jc w:val="right"/>
              <w:rPr>
                <w:sz w:val="18"/>
                <w:szCs w:val="18"/>
                <w:lang w:val="ky-KG"/>
              </w:rPr>
            </w:pPr>
            <w:r w:rsidRPr="00BA3E85">
              <w:rPr>
                <w:sz w:val="18"/>
                <w:szCs w:val="18"/>
                <w:lang w:val="ky-KG"/>
              </w:rPr>
              <w:t>144117</w:t>
            </w:r>
          </w:p>
        </w:tc>
        <w:tc>
          <w:tcPr>
            <w:tcW w:w="709" w:type="dxa"/>
            <w:tcBorders>
              <w:top w:val="nil"/>
              <w:left w:val="nil"/>
              <w:bottom w:val="nil"/>
              <w:right w:val="nil"/>
            </w:tcBorders>
            <w:vAlign w:val="bottom"/>
          </w:tcPr>
          <w:p w14:paraId="08F3DCF5" w14:textId="043632FB" w:rsidR="00AC0686" w:rsidRPr="00BA3E85" w:rsidRDefault="00AC0686" w:rsidP="00AC0686">
            <w:pPr>
              <w:jc w:val="right"/>
              <w:rPr>
                <w:sz w:val="18"/>
                <w:szCs w:val="18"/>
                <w:lang w:val="ky-KG"/>
              </w:rPr>
            </w:pPr>
            <w:r w:rsidRPr="00BA3E85">
              <w:rPr>
                <w:sz w:val="18"/>
                <w:szCs w:val="18"/>
                <w:lang w:val="ky-KG"/>
              </w:rPr>
              <w:t>67,6</w:t>
            </w:r>
          </w:p>
        </w:tc>
        <w:tc>
          <w:tcPr>
            <w:tcW w:w="992" w:type="dxa"/>
            <w:tcBorders>
              <w:top w:val="nil"/>
              <w:left w:val="nil"/>
              <w:bottom w:val="nil"/>
              <w:right w:val="nil"/>
            </w:tcBorders>
            <w:vAlign w:val="bottom"/>
          </w:tcPr>
          <w:p w14:paraId="0E704C5E" w14:textId="05E3D0BC"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052E6FD1"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61846B35"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3011B8A1" w14:textId="141D930F" w:rsidR="00AC0686" w:rsidRPr="00BA3E85" w:rsidRDefault="00AC0686" w:rsidP="00AC0686">
            <w:pPr>
              <w:jc w:val="right"/>
              <w:rPr>
                <w:sz w:val="18"/>
                <w:szCs w:val="18"/>
                <w:lang w:val="ky-KG"/>
              </w:rPr>
            </w:pPr>
            <w:r w:rsidRPr="00BA3E85">
              <w:rPr>
                <w:szCs w:val="18"/>
                <w:lang w:val="ky-KG"/>
              </w:rPr>
              <w:t>5967</w:t>
            </w:r>
          </w:p>
        </w:tc>
        <w:tc>
          <w:tcPr>
            <w:tcW w:w="992" w:type="dxa"/>
            <w:tcBorders>
              <w:top w:val="nil"/>
              <w:left w:val="nil"/>
              <w:bottom w:val="nil"/>
              <w:right w:val="nil"/>
            </w:tcBorders>
            <w:vAlign w:val="bottom"/>
          </w:tcPr>
          <w:p w14:paraId="32E4D34D" w14:textId="79125F2F" w:rsidR="00AC0686" w:rsidRPr="00BA3E85" w:rsidRDefault="00AC0686" w:rsidP="00AC0686">
            <w:pPr>
              <w:jc w:val="right"/>
              <w:rPr>
                <w:sz w:val="18"/>
                <w:szCs w:val="18"/>
                <w:lang w:val="ky-KG"/>
              </w:rPr>
            </w:pPr>
            <w:r w:rsidRPr="00BA3E85">
              <w:rPr>
                <w:sz w:val="18"/>
                <w:szCs w:val="18"/>
                <w:lang w:val="ky-KG"/>
              </w:rPr>
              <w:t>10892</w:t>
            </w:r>
          </w:p>
        </w:tc>
        <w:tc>
          <w:tcPr>
            <w:tcW w:w="851" w:type="dxa"/>
            <w:tcBorders>
              <w:top w:val="nil"/>
              <w:left w:val="nil"/>
              <w:bottom w:val="nil"/>
              <w:right w:val="nil"/>
            </w:tcBorders>
            <w:vAlign w:val="bottom"/>
          </w:tcPr>
          <w:p w14:paraId="0F8B1082" w14:textId="6A57B9B5" w:rsidR="00AC0686" w:rsidRPr="00BA3E85" w:rsidRDefault="00AC0686" w:rsidP="00AC0686">
            <w:pPr>
              <w:jc w:val="right"/>
              <w:rPr>
                <w:sz w:val="18"/>
                <w:szCs w:val="18"/>
                <w:lang w:val="ky-KG"/>
              </w:rPr>
            </w:pPr>
            <w:r w:rsidRPr="00BA3E85">
              <w:rPr>
                <w:sz w:val="18"/>
                <w:szCs w:val="18"/>
                <w:lang w:val="ky-KG"/>
              </w:rPr>
              <w:t>182,5</w:t>
            </w:r>
          </w:p>
        </w:tc>
      </w:tr>
      <w:tr w:rsidR="00AC0686" w:rsidRPr="00850003" w14:paraId="545CC4EC" w14:textId="77777777" w:rsidTr="00993680">
        <w:trPr>
          <w:trHeight w:val="300"/>
        </w:trPr>
        <w:tc>
          <w:tcPr>
            <w:tcW w:w="2126" w:type="dxa"/>
            <w:tcBorders>
              <w:top w:val="nil"/>
              <w:left w:val="nil"/>
              <w:bottom w:val="nil"/>
              <w:right w:val="nil"/>
            </w:tcBorders>
          </w:tcPr>
          <w:p w14:paraId="0F1309E1" w14:textId="37787F1F" w:rsidR="00AC0686" w:rsidRPr="00850003" w:rsidRDefault="00AC0686" w:rsidP="00AC0686">
            <w:r>
              <w:rPr>
                <w:lang w:val="ky-KG"/>
              </w:rPr>
              <w:t>г.</w:t>
            </w:r>
            <w:r w:rsidRPr="00850003">
              <w:t>К</w:t>
            </w:r>
            <w:r>
              <w:rPr>
                <w:lang w:val="ky-KG"/>
              </w:rPr>
              <w:t>ө</w:t>
            </w:r>
            <w:r w:rsidRPr="00850003">
              <w:t>к-</w:t>
            </w:r>
            <w:proofErr w:type="spellStart"/>
            <w:r w:rsidRPr="00850003">
              <w:t>Жангак</w:t>
            </w:r>
            <w:proofErr w:type="spellEnd"/>
            <w:r w:rsidRPr="00850003">
              <w:t xml:space="preserve"> ш</w:t>
            </w:r>
          </w:p>
        </w:tc>
        <w:tc>
          <w:tcPr>
            <w:tcW w:w="993" w:type="dxa"/>
            <w:tcBorders>
              <w:top w:val="nil"/>
              <w:left w:val="nil"/>
              <w:bottom w:val="nil"/>
              <w:right w:val="nil"/>
            </w:tcBorders>
            <w:vAlign w:val="bottom"/>
          </w:tcPr>
          <w:p w14:paraId="686EC112" w14:textId="372D28AB" w:rsidR="00AC0686" w:rsidRPr="00BA3E85" w:rsidRDefault="00AC0686" w:rsidP="00AC0686">
            <w:pPr>
              <w:jc w:val="right"/>
              <w:rPr>
                <w:sz w:val="18"/>
                <w:lang w:val="ky-KG"/>
              </w:rPr>
            </w:pPr>
            <w:r w:rsidRPr="00BA3E85">
              <w:rPr>
                <w:lang w:val="en-US"/>
              </w:rPr>
              <w:t>1690</w:t>
            </w:r>
          </w:p>
        </w:tc>
        <w:tc>
          <w:tcPr>
            <w:tcW w:w="992" w:type="dxa"/>
            <w:tcBorders>
              <w:top w:val="nil"/>
              <w:left w:val="nil"/>
              <w:bottom w:val="nil"/>
              <w:right w:val="nil"/>
            </w:tcBorders>
            <w:vAlign w:val="bottom"/>
          </w:tcPr>
          <w:p w14:paraId="7BF1C28D" w14:textId="2D2702AC" w:rsidR="00AC0686" w:rsidRPr="00BA3E85" w:rsidRDefault="00AC0686" w:rsidP="00AC0686">
            <w:pPr>
              <w:jc w:val="right"/>
              <w:rPr>
                <w:sz w:val="18"/>
                <w:lang w:val="ky-KG"/>
              </w:rPr>
            </w:pPr>
            <w:r w:rsidRPr="00BA3E85">
              <w:rPr>
                <w:sz w:val="18"/>
                <w:lang w:val="ky-KG"/>
              </w:rPr>
              <w:t>818</w:t>
            </w:r>
          </w:p>
        </w:tc>
        <w:tc>
          <w:tcPr>
            <w:tcW w:w="992" w:type="dxa"/>
            <w:tcBorders>
              <w:top w:val="nil"/>
              <w:left w:val="nil"/>
              <w:bottom w:val="nil"/>
              <w:right w:val="nil"/>
            </w:tcBorders>
            <w:vAlign w:val="bottom"/>
          </w:tcPr>
          <w:p w14:paraId="04C19476" w14:textId="70C2A1EB" w:rsidR="00AC0686" w:rsidRPr="00BA3E85" w:rsidRDefault="00AC0686" w:rsidP="00AC0686">
            <w:pPr>
              <w:jc w:val="center"/>
              <w:rPr>
                <w:sz w:val="18"/>
                <w:lang w:val="ky-KG"/>
              </w:rPr>
            </w:pPr>
            <w:r w:rsidRPr="00BA3E85">
              <w:rPr>
                <w:sz w:val="18"/>
                <w:lang w:val="ky-KG"/>
              </w:rPr>
              <w:t>48,4</w:t>
            </w:r>
          </w:p>
        </w:tc>
        <w:tc>
          <w:tcPr>
            <w:tcW w:w="1134" w:type="dxa"/>
            <w:tcBorders>
              <w:top w:val="nil"/>
              <w:left w:val="nil"/>
              <w:bottom w:val="nil"/>
              <w:right w:val="nil"/>
            </w:tcBorders>
            <w:vAlign w:val="bottom"/>
          </w:tcPr>
          <w:p w14:paraId="11692273" w14:textId="7AC0B11E" w:rsidR="00AC0686" w:rsidRPr="00BA3E85" w:rsidRDefault="00AC0686" w:rsidP="00AC0686">
            <w:pPr>
              <w:jc w:val="right"/>
              <w:rPr>
                <w:sz w:val="18"/>
                <w:lang w:val="ky-KG"/>
              </w:rPr>
            </w:pPr>
            <w:r w:rsidRPr="00BA3E85">
              <w:rPr>
                <w:lang w:val="ky-KG"/>
              </w:rPr>
              <w:t>289</w:t>
            </w:r>
          </w:p>
        </w:tc>
        <w:tc>
          <w:tcPr>
            <w:tcW w:w="1134" w:type="dxa"/>
            <w:tcBorders>
              <w:top w:val="nil"/>
              <w:left w:val="nil"/>
              <w:bottom w:val="nil"/>
              <w:right w:val="nil"/>
            </w:tcBorders>
            <w:vAlign w:val="bottom"/>
          </w:tcPr>
          <w:p w14:paraId="095B565F" w14:textId="4D57BE50" w:rsidR="00AC0686" w:rsidRPr="00BA3E85" w:rsidRDefault="00AC0686" w:rsidP="00AC0686">
            <w:pPr>
              <w:jc w:val="right"/>
              <w:rPr>
                <w:sz w:val="18"/>
                <w:lang w:val="ky-KG"/>
              </w:rPr>
            </w:pPr>
          </w:p>
        </w:tc>
        <w:tc>
          <w:tcPr>
            <w:tcW w:w="709" w:type="dxa"/>
            <w:tcBorders>
              <w:top w:val="nil"/>
              <w:left w:val="nil"/>
              <w:bottom w:val="nil"/>
              <w:right w:val="nil"/>
            </w:tcBorders>
            <w:vAlign w:val="bottom"/>
          </w:tcPr>
          <w:p w14:paraId="100D1DA8" w14:textId="3A2CEAFD" w:rsidR="00AC0686" w:rsidRPr="00BA3E85" w:rsidRDefault="00AC0686" w:rsidP="00AC0686">
            <w:pPr>
              <w:jc w:val="right"/>
              <w:rPr>
                <w:sz w:val="18"/>
                <w:lang w:val="en-US"/>
              </w:rPr>
            </w:pPr>
          </w:p>
        </w:tc>
        <w:tc>
          <w:tcPr>
            <w:tcW w:w="992" w:type="dxa"/>
            <w:tcBorders>
              <w:top w:val="nil"/>
              <w:left w:val="nil"/>
              <w:bottom w:val="nil"/>
              <w:right w:val="nil"/>
            </w:tcBorders>
            <w:vAlign w:val="bottom"/>
          </w:tcPr>
          <w:p w14:paraId="623770C6"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03EE455C"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66E77D56"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59C03ECE" w14:textId="71334CB0" w:rsidR="00AC0686" w:rsidRPr="00BA3E85" w:rsidRDefault="00AC0686" w:rsidP="00AC0686">
            <w:pPr>
              <w:jc w:val="right"/>
              <w:rPr>
                <w:sz w:val="18"/>
                <w:szCs w:val="18"/>
                <w:lang w:val="ky-KG"/>
              </w:rPr>
            </w:pPr>
            <w:r w:rsidRPr="00BA3E85">
              <w:rPr>
                <w:szCs w:val="18"/>
                <w:lang w:val="ky-KG"/>
              </w:rPr>
              <w:t>50</w:t>
            </w:r>
          </w:p>
        </w:tc>
        <w:tc>
          <w:tcPr>
            <w:tcW w:w="992" w:type="dxa"/>
            <w:tcBorders>
              <w:top w:val="nil"/>
              <w:left w:val="nil"/>
              <w:bottom w:val="nil"/>
              <w:right w:val="nil"/>
            </w:tcBorders>
            <w:vAlign w:val="bottom"/>
          </w:tcPr>
          <w:p w14:paraId="3F365AA0" w14:textId="4253C1A9" w:rsidR="00AC0686" w:rsidRPr="00BA3E85" w:rsidRDefault="00AC0686" w:rsidP="00AC0686">
            <w:pPr>
              <w:jc w:val="right"/>
              <w:rPr>
                <w:sz w:val="18"/>
                <w:szCs w:val="18"/>
                <w:lang w:val="ky-KG"/>
              </w:rPr>
            </w:pPr>
            <w:r w:rsidRPr="00BA3E85">
              <w:rPr>
                <w:sz w:val="18"/>
                <w:szCs w:val="18"/>
                <w:lang w:val="ky-KG"/>
              </w:rPr>
              <w:t>0</w:t>
            </w:r>
          </w:p>
        </w:tc>
        <w:tc>
          <w:tcPr>
            <w:tcW w:w="851" w:type="dxa"/>
            <w:tcBorders>
              <w:top w:val="nil"/>
              <w:left w:val="nil"/>
              <w:bottom w:val="nil"/>
              <w:right w:val="nil"/>
            </w:tcBorders>
            <w:vAlign w:val="bottom"/>
          </w:tcPr>
          <w:p w14:paraId="233F7448" w14:textId="22393D46" w:rsidR="00AC0686" w:rsidRPr="00BA3E85" w:rsidRDefault="00AC0686" w:rsidP="00AC0686">
            <w:pPr>
              <w:jc w:val="right"/>
              <w:rPr>
                <w:sz w:val="18"/>
                <w:szCs w:val="18"/>
                <w:lang w:val="ky-KG"/>
              </w:rPr>
            </w:pPr>
            <w:r w:rsidRPr="00BA3E85">
              <w:rPr>
                <w:sz w:val="18"/>
                <w:szCs w:val="18"/>
                <w:lang w:val="ky-KG"/>
              </w:rPr>
              <w:t>0,0</w:t>
            </w:r>
          </w:p>
        </w:tc>
      </w:tr>
      <w:tr w:rsidR="00AC0686" w:rsidRPr="00850003" w14:paraId="67E41218" w14:textId="77777777" w:rsidTr="00993680">
        <w:trPr>
          <w:trHeight w:val="300"/>
        </w:trPr>
        <w:tc>
          <w:tcPr>
            <w:tcW w:w="2126" w:type="dxa"/>
            <w:tcBorders>
              <w:top w:val="nil"/>
              <w:left w:val="nil"/>
              <w:bottom w:val="nil"/>
              <w:right w:val="nil"/>
            </w:tcBorders>
          </w:tcPr>
          <w:p w14:paraId="05FB789D" w14:textId="77777777" w:rsidR="00AC0686" w:rsidRPr="00850003" w:rsidRDefault="00AC0686" w:rsidP="00AC0686">
            <w:proofErr w:type="spellStart"/>
            <w:r w:rsidRPr="00850003">
              <w:t>Тогуз</w:t>
            </w:r>
            <w:proofErr w:type="spellEnd"/>
            <w:r w:rsidRPr="00850003">
              <w:t>-Торо</w:t>
            </w:r>
          </w:p>
        </w:tc>
        <w:tc>
          <w:tcPr>
            <w:tcW w:w="993" w:type="dxa"/>
            <w:tcBorders>
              <w:top w:val="nil"/>
              <w:left w:val="nil"/>
              <w:bottom w:val="nil"/>
              <w:right w:val="nil"/>
            </w:tcBorders>
            <w:vAlign w:val="bottom"/>
          </w:tcPr>
          <w:p w14:paraId="1B4EE193" w14:textId="09CC92E7" w:rsidR="00AC0686" w:rsidRPr="00BA3E85" w:rsidRDefault="00AC0686" w:rsidP="00AC0686">
            <w:pPr>
              <w:jc w:val="right"/>
              <w:rPr>
                <w:sz w:val="18"/>
                <w:lang w:val="ky-KG"/>
              </w:rPr>
            </w:pPr>
            <w:r w:rsidRPr="00BA3E85">
              <w:rPr>
                <w:lang w:val="en-US"/>
              </w:rPr>
              <w:t>62128</w:t>
            </w:r>
          </w:p>
        </w:tc>
        <w:tc>
          <w:tcPr>
            <w:tcW w:w="992" w:type="dxa"/>
            <w:tcBorders>
              <w:top w:val="nil"/>
              <w:left w:val="nil"/>
              <w:bottom w:val="nil"/>
              <w:right w:val="nil"/>
            </w:tcBorders>
            <w:vAlign w:val="bottom"/>
          </w:tcPr>
          <w:p w14:paraId="3C308345" w14:textId="28C682D9" w:rsidR="00AC0686" w:rsidRPr="00BA3E85" w:rsidRDefault="00AC0686" w:rsidP="00AC0686">
            <w:pPr>
              <w:jc w:val="right"/>
              <w:rPr>
                <w:sz w:val="18"/>
                <w:lang w:val="ky-KG"/>
              </w:rPr>
            </w:pPr>
            <w:r w:rsidRPr="00BA3E85">
              <w:rPr>
                <w:sz w:val="18"/>
                <w:lang w:val="ky-KG"/>
              </w:rPr>
              <w:t>64667</w:t>
            </w:r>
          </w:p>
        </w:tc>
        <w:tc>
          <w:tcPr>
            <w:tcW w:w="992" w:type="dxa"/>
            <w:tcBorders>
              <w:top w:val="nil"/>
              <w:left w:val="nil"/>
              <w:bottom w:val="nil"/>
              <w:right w:val="nil"/>
            </w:tcBorders>
            <w:vAlign w:val="bottom"/>
          </w:tcPr>
          <w:p w14:paraId="2C28B0C1" w14:textId="43E22D62" w:rsidR="00AC0686" w:rsidRPr="00BA3E85" w:rsidRDefault="00AC0686" w:rsidP="00AC0686">
            <w:pPr>
              <w:jc w:val="right"/>
              <w:rPr>
                <w:sz w:val="18"/>
                <w:lang w:val="ky-KG"/>
              </w:rPr>
            </w:pPr>
            <w:r w:rsidRPr="00BA3E85">
              <w:rPr>
                <w:sz w:val="18"/>
                <w:lang w:val="ky-KG"/>
              </w:rPr>
              <w:t>104,1</w:t>
            </w:r>
          </w:p>
        </w:tc>
        <w:tc>
          <w:tcPr>
            <w:tcW w:w="1134" w:type="dxa"/>
            <w:tcBorders>
              <w:top w:val="nil"/>
              <w:left w:val="nil"/>
              <w:bottom w:val="nil"/>
              <w:right w:val="nil"/>
            </w:tcBorders>
            <w:vAlign w:val="bottom"/>
          </w:tcPr>
          <w:p w14:paraId="3011A8EB" w14:textId="66C9C922" w:rsidR="00AC0686" w:rsidRPr="00BA3E85" w:rsidRDefault="00AC0686" w:rsidP="00AC0686">
            <w:pPr>
              <w:jc w:val="right"/>
              <w:rPr>
                <w:sz w:val="18"/>
                <w:lang w:val="ky-KG"/>
              </w:rPr>
            </w:pPr>
            <w:r w:rsidRPr="00BA3E85">
              <w:rPr>
                <w:lang w:val="ky-KG"/>
              </w:rPr>
              <w:t>15158</w:t>
            </w:r>
          </w:p>
        </w:tc>
        <w:tc>
          <w:tcPr>
            <w:tcW w:w="1134" w:type="dxa"/>
            <w:tcBorders>
              <w:top w:val="nil"/>
              <w:left w:val="nil"/>
              <w:bottom w:val="nil"/>
              <w:right w:val="nil"/>
            </w:tcBorders>
            <w:vAlign w:val="bottom"/>
          </w:tcPr>
          <w:p w14:paraId="3089F9D1" w14:textId="41868B62" w:rsidR="00AC0686" w:rsidRPr="00BA3E85" w:rsidRDefault="00AC0686" w:rsidP="00AC0686">
            <w:pPr>
              <w:jc w:val="right"/>
              <w:rPr>
                <w:sz w:val="18"/>
                <w:lang w:val="ky-KG"/>
              </w:rPr>
            </w:pPr>
            <w:r w:rsidRPr="00BA3E85">
              <w:rPr>
                <w:sz w:val="18"/>
                <w:lang w:val="ky-KG"/>
              </w:rPr>
              <w:t>15009</w:t>
            </w:r>
          </w:p>
        </w:tc>
        <w:tc>
          <w:tcPr>
            <w:tcW w:w="709" w:type="dxa"/>
            <w:tcBorders>
              <w:top w:val="nil"/>
              <w:left w:val="nil"/>
              <w:bottom w:val="nil"/>
              <w:right w:val="nil"/>
            </w:tcBorders>
            <w:vAlign w:val="bottom"/>
          </w:tcPr>
          <w:p w14:paraId="3841947A" w14:textId="07911EE6" w:rsidR="00AC0686" w:rsidRPr="00BA3E85" w:rsidRDefault="00AC0686" w:rsidP="00AC0686">
            <w:pPr>
              <w:jc w:val="right"/>
              <w:rPr>
                <w:sz w:val="18"/>
                <w:lang w:val="ky-KG"/>
              </w:rPr>
            </w:pPr>
            <w:r w:rsidRPr="00BA3E85">
              <w:rPr>
                <w:sz w:val="18"/>
                <w:lang w:val="ky-KG"/>
              </w:rPr>
              <w:t>99,6</w:t>
            </w:r>
          </w:p>
        </w:tc>
        <w:tc>
          <w:tcPr>
            <w:tcW w:w="992" w:type="dxa"/>
            <w:tcBorders>
              <w:top w:val="nil"/>
              <w:left w:val="nil"/>
              <w:bottom w:val="nil"/>
              <w:right w:val="nil"/>
            </w:tcBorders>
            <w:vAlign w:val="bottom"/>
          </w:tcPr>
          <w:p w14:paraId="46E9E616"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162CA4B3"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49B71E2D"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110D7234" w14:textId="655B0A49" w:rsidR="00AC0686" w:rsidRPr="00BA3E85" w:rsidRDefault="00AC0686" w:rsidP="00AC0686">
            <w:pPr>
              <w:jc w:val="right"/>
              <w:rPr>
                <w:sz w:val="18"/>
                <w:szCs w:val="18"/>
                <w:lang w:val="ky-KG"/>
              </w:rPr>
            </w:pPr>
            <w:r w:rsidRPr="00BA3E85">
              <w:rPr>
                <w:szCs w:val="18"/>
                <w:lang w:val="ky-KG"/>
              </w:rPr>
              <w:t>870</w:t>
            </w:r>
          </w:p>
        </w:tc>
        <w:tc>
          <w:tcPr>
            <w:tcW w:w="992" w:type="dxa"/>
            <w:tcBorders>
              <w:top w:val="nil"/>
              <w:left w:val="nil"/>
              <w:bottom w:val="nil"/>
              <w:right w:val="nil"/>
            </w:tcBorders>
            <w:vAlign w:val="bottom"/>
          </w:tcPr>
          <w:p w14:paraId="4BE2DDCD" w14:textId="70A67D37" w:rsidR="00AC0686" w:rsidRPr="00BA3E85" w:rsidRDefault="00AC0686" w:rsidP="00AC0686">
            <w:pPr>
              <w:jc w:val="right"/>
              <w:rPr>
                <w:sz w:val="18"/>
                <w:szCs w:val="18"/>
                <w:lang w:val="ky-KG"/>
              </w:rPr>
            </w:pPr>
            <w:r w:rsidRPr="00BA3E85">
              <w:rPr>
                <w:sz w:val="18"/>
                <w:szCs w:val="18"/>
                <w:lang w:val="ky-KG"/>
              </w:rPr>
              <w:t>748</w:t>
            </w:r>
          </w:p>
        </w:tc>
        <w:tc>
          <w:tcPr>
            <w:tcW w:w="851" w:type="dxa"/>
            <w:tcBorders>
              <w:top w:val="nil"/>
              <w:left w:val="nil"/>
              <w:bottom w:val="nil"/>
              <w:right w:val="nil"/>
            </w:tcBorders>
            <w:vAlign w:val="bottom"/>
          </w:tcPr>
          <w:p w14:paraId="5963E20E" w14:textId="3E1E99FF" w:rsidR="00AC0686" w:rsidRPr="00BA3E85" w:rsidRDefault="00AC0686" w:rsidP="00AC0686">
            <w:pPr>
              <w:jc w:val="right"/>
              <w:rPr>
                <w:sz w:val="18"/>
                <w:szCs w:val="18"/>
                <w:lang w:val="ky-KG"/>
              </w:rPr>
            </w:pPr>
            <w:r w:rsidRPr="00BA3E85">
              <w:rPr>
                <w:sz w:val="18"/>
                <w:szCs w:val="18"/>
                <w:lang w:val="ky-KG"/>
              </w:rPr>
              <w:t>86,0</w:t>
            </w:r>
          </w:p>
        </w:tc>
      </w:tr>
      <w:tr w:rsidR="00AC0686" w:rsidRPr="00850003" w14:paraId="3D175645" w14:textId="77777777" w:rsidTr="00993680">
        <w:trPr>
          <w:trHeight w:val="300"/>
        </w:trPr>
        <w:tc>
          <w:tcPr>
            <w:tcW w:w="2126" w:type="dxa"/>
            <w:tcBorders>
              <w:top w:val="nil"/>
              <w:left w:val="nil"/>
              <w:bottom w:val="nil"/>
              <w:right w:val="nil"/>
            </w:tcBorders>
          </w:tcPr>
          <w:p w14:paraId="339708D9" w14:textId="77777777" w:rsidR="00AC0686" w:rsidRPr="00850003" w:rsidRDefault="00AC0686" w:rsidP="00AC0686">
            <w:r w:rsidRPr="00850003">
              <w:t>Токтогул</w:t>
            </w:r>
          </w:p>
        </w:tc>
        <w:tc>
          <w:tcPr>
            <w:tcW w:w="993" w:type="dxa"/>
            <w:tcBorders>
              <w:top w:val="nil"/>
              <w:left w:val="nil"/>
              <w:bottom w:val="nil"/>
              <w:right w:val="nil"/>
            </w:tcBorders>
            <w:vAlign w:val="bottom"/>
          </w:tcPr>
          <w:p w14:paraId="443B3669" w14:textId="13FE96E5" w:rsidR="00AC0686" w:rsidRPr="00BA3E85" w:rsidRDefault="00AC0686" w:rsidP="00AC0686">
            <w:pPr>
              <w:jc w:val="right"/>
              <w:rPr>
                <w:sz w:val="18"/>
                <w:lang w:val="ky-KG"/>
              </w:rPr>
            </w:pPr>
            <w:r w:rsidRPr="00BA3E85">
              <w:rPr>
                <w:lang w:val="en-US"/>
              </w:rPr>
              <w:t>329698</w:t>
            </w:r>
          </w:p>
        </w:tc>
        <w:tc>
          <w:tcPr>
            <w:tcW w:w="992" w:type="dxa"/>
            <w:tcBorders>
              <w:top w:val="nil"/>
              <w:left w:val="nil"/>
              <w:bottom w:val="nil"/>
              <w:right w:val="nil"/>
            </w:tcBorders>
            <w:vAlign w:val="bottom"/>
          </w:tcPr>
          <w:p w14:paraId="2EA34239" w14:textId="06B6F455" w:rsidR="00AC0686" w:rsidRPr="00BA3E85" w:rsidRDefault="00AC0686" w:rsidP="00AC0686">
            <w:pPr>
              <w:jc w:val="right"/>
              <w:rPr>
                <w:sz w:val="18"/>
                <w:lang w:val="ky-KG"/>
              </w:rPr>
            </w:pPr>
            <w:r w:rsidRPr="00BA3E85">
              <w:rPr>
                <w:sz w:val="18"/>
                <w:lang w:val="ky-KG"/>
              </w:rPr>
              <w:t>379281</w:t>
            </w:r>
          </w:p>
        </w:tc>
        <w:tc>
          <w:tcPr>
            <w:tcW w:w="992" w:type="dxa"/>
            <w:tcBorders>
              <w:top w:val="nil"/>
              <w:left w:val="nil"/>
              <w:bottom w:val="nil"/>
              <w:right w:val="nil"/>
            </w:tcBorders>
            <w:vAlign w:val="bottom"/>
          </w:tcPr>
          <w:p w14:paraId="483043A6" w14:textId="1E34B38F" w:rsidR="00AC0686" w:rsidRPr="00BA3E85" w:rsidRDefault="00AC0686" w:rsidP="00AC0686">
            <w:pPr>
              <w:jc w:val="right"/>
              <w:rPr>
                <w:sz w:val="18"/>
                <w:lang w:val="ky-KG"/>
              </w:rPr>
            </w:pPr>
            <w:r w:rsidRPr="00BA3E85">
              <w:rPr>
                <w:sz w:val="18"/>
                <w:lang w:val="ky-KG"/>
              </w:rPr>
              <w:t>115,0</w:t>
            </w:r>
          </w:p>
        </w:tc>
        <w:tc>
          <w:tcPr>
            <w:tcW w:w="1134" w:type="dxa"/>
            <w:tcBorders>
              <w:top w:val="nil"/>
              <w:left w:val="nil"/>
              <w:bottom w:val="nil"/>
              <w:right w:val="nil"/>
            </w:tcBorders>
            <w:vAlign w:val="bottom"/>
          </w:tcPr>
          <w:p w14:paraId="7EA000F5" w14:textId="37EA417D" w:rsidR="00AC0686" w:rsidRPr="00BA3E85" w:rsidRDefault="00AC0686" w:rsidP="00AC0686">
            <w:pPr>
              <w:jc w:val="right"/>
              <w:rPr>
                <w:sz w:val="18"/>
                <w:lang w:val="ky-KG"/>
              </w:rPr>
            </w:pPr>
            <w:r w:rsidRPr="00BA3E85">
              <w:rPr>
                <w:lang w:val="ky-KG"/>
              </w:rPr>
              <w:t>43765</w:t>
            </w:r>
          </w:p>
        </w:tc>
        <w:tc>
          <w:tcPr>
            <w:tcW w:w="1134" w:type="dxa"/>
            <w:tcBorders>
              <w:top w:val="nil"/>
              <w:left w:val="nil"/>
              <w:bottom w:val="nil"/>
              <w:right w:val="nil"/>
            </w:tcBorders>
            <w:vAlign w:val="bottom"/>
          </w:tcPr>
          <w:p w14:paraId="5B51A60C" w14:textId="7D5E1581" w:rsidR="00AC0686" w:rsidRPr="00BA3E85" w:rsidRDefault="00AC0686" w:rsidP="00AC0686">
            <w:pPr>
              <w:jc w:val="right"/>
              <w:rPr>
                <w:sz w:val="18"/>
                <w:lang w:val="ky-KG"/>
              </w:rPr>
            </w:pPr>
            <w:r w:rsidRPr="00BA3E85">
              <w:rPr>
                <w:sz w:val="18"/>
                <w:lang w:val="ky-KG"/>
              </w:rPr>
              <w:t>50304</w:t>
            </w:r>
          </w:p>
        </w:tc>
        <w:tc>
          <w:tcPr>
            <w:tcW w:w="709" w:type="dxa"/>
            <w:tcBorders>
              <w:top w:val="nil"/>
              <w:left w:val="nil"/>
              <w:bottom w:val="nil"/>
              <w:right w:val="nil"/>
            </w:tcBorders>
            <w:vAlign w:val="bottom"/>
          </w:tcPr>
          <w:p w14:paraId="665BFBB0" w14:textId="5294F2DE" w:rsidR="00AC0686" w:rsidRPr="00BA3E85" w:rsidRDefault="00AC0686" w:rsidP="00AC0686">
            <w:pPr>
              <w:jc w:val="right"/>
              <w:rPr>
                <w:sz w:val="18"/>
                <w:lang w:val="ky-KG"/>
              </w:rPr>
            </w:pPr>
            <w:r w:rsidRPr="00BA3E85">
              <w:rPr>
                <w:sz w:val="18"/>
                <w:lang w:val="ky-KG"/>
              </w:rPr>
              <w:t>114,9</w:t>
            </w:r>
          </w:p>
        </w:tc>
        <w:tc>
          <w:tcPr>
            <w:tcW w:w="992" w:type="dxa"/>
            <w:tcBorders>
              <w:top w:val="nil"/>
              <w:left w:val="nil"/>
              <w:bottom w:val="nil"/>
              <w:right w:val="nil"/>
            </w:tcBorders>
            <w:vAlign w:val="bottom"/>
          </w:tcPr>
          <w:p w14:paraId="71D38D44"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5BDF4CFB"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20992CF3"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2F5E321B" w14:textId="37362170" w:rsidR="00AC0686" w:rsidRPr="00BA3E85" w:rsidRDefault="00AC0686" w:rsidP="00AC0686">
            <w:pPr>
              <w:jc w:val="right"/>
              <w:rPr>
                <w:sz w:val="18"/>
                <w:szCs w:val="18"/>
                <w:lang w:val="ky-KG"/>
              </w:rPr>
            </w:pPr>
            <w:r w:rsidRPr="00BA3E85">
              <w:rPr>
                <w:szCs w:val="18"/>
                <w:lang w:val="ky-KG"/>
              </w:rPr>
              <w:t>1104</w:t>
            </w:r>
          </w:p>
        </w:tc>
        <w:tc>
          <w:tcPr>
            <w:tcW w:w="992" w:type="dxa"/>
            <w:tcBorders>
              <w:top w:val="nil"/>
              <w:left w:val="nil"/>
              <w:bottom w:val="nil"/>
              <w:right w:val="nil"/>
            </w:tcBorders>
            <w:vAlign w:val="bottom"/>
          </w:tcPr>
          <w:p w14:paraId="4BB508C1" w14:textId="4B603D9C" w:rsidR="00AC0686" w:rsidRPr="00BA3E85" w:rsidRDefault="00AC0686" w:rsidP="00AC0686">
            <w:pPr>
              <w:jc w:val="right"/>
              <w:rPr>
                <w:sz w:val="18"/>
                <w:szCs w:val="18"/>
                <w:lang w:val="ky-KG"/>
              </w:rPr>
            </w:pPr>
            <w:r w:rsidRPr="00BA3E85">
              <w:rPr>
                <w:sz w:val="18"/>
                <w:szCs w:val="18"/>
                <w:lang w:val="ky-KG"/>
              </w:rPr>
              <w:t>320</w:t>
            </w:r>
          </w:p>
        </w:tc>
        <w:tc>
          <w:tcPr>
            <w:tcW w:w="851" w:type="dxa"/>
            <w:tcBorders>
              <w:top w:val="nil"/>
              <w:left w:val="nil"/>
              <w:bottom w:val="nil"/>
              <w:right w:val="nil"/>
            </w:tcBorders>
            <w:vAlign w:val="bottom"/>
          </w:tcPr>
          <w:p w14:paraId="7B1DB0DF" w14:textId="1633ADA1" w:rsidR="00AC0686" w:rsidRPr="00BA3E85" w:rsidRDefault="00AC0686" w:rsidP="00AC0686">
            <w:pPr>
              <w:jc w:val="right"/>
              <w:rPr>
                <w:sz w:val="18"/>
                <w:szCs w:val="18"/>
              </w:rPr>
            </w:pPr>
            <w:r w:rsidRPr="00BA3E85">
              <w:rPr>
                <w:sz w:val="18"/>
                <w:szCs w:val="18"/>
                <w:lang w:val="ky-KG"/>
              </w:rPr>
              <w:t>29,0</w:t>
            </w:r>
          </w:p>
        </w:tc>
      </w:tr>
      <w:tr w:rsidR="00AC0686" w:rsidRPr="00850003" w14:paraId="5EB88A3E" w14:textId="77777777" w:rsidTr="00993680">
        <w:trPr>
          <w:trHeight w:val="300"/>
        </w:trPr>
        <w:tc>
          <w:tcPr>
            <w:tcW w:w="2126" w:type="dxa"/>
            <w:tcBorders>
              <w:top w:val="nil"/>
              <w:left w:val="nil"/>
              <w:bottom w:val="nil"/>
              <w:right w:val="nil"/>
            </w:tcBorders>
          </w:tcPr>
          <w:p w14:paraId="43556743" w14:textId="77777777" w:rsidR="00AC0686" w:rsidRPr="00850003" w:rsidRDefault="00AC0686" w:rsidP="00AC0686">
            <w:proofErr w:type="spellStart"/>
            <w:r w:rsidRPr="00850003">
              <w:t>Чаткал</w:t>
            </w:r>
            <w:proofErr w:type="spellEnd"/>
          </w:p>
        </w:tc>
        <w:tc>
          <w:tcPr>
            <w:tcW w:w="993" w:type="dxa"/>
            <w:tcBorders>
              <w:top w:val="nil"/>
              <w:left w:val="nil"/>
              <w:bottom w:val="nil"/>
              <w:right w:val="nil"/>
            </w:tcBorders>
            <w:vAlign w:val="bottom"/>
          </w:tcPr>
          <w:p w14:paraId="3E675925" w14:textId="15EE5FE4" w:rsidR="00AC0686" w:rsidRPr="00BA3E85" w:rsidRDefault="00AC0686" w:rsidP="00AC0686">
            <w:pPr>
              <w:jc w:val="right"/>
              <w:rPr>
                <w:sz w:val="18"/>
                <w:lang w:val="ky-KG"/>
              </w:rPr>
            </w:pPr>
            <w:r w:rsidRPr="00BA3E85">
              <w:rPr>
                <w:lang w:val="en-US"/>
              </w:rPr>
              <w:t>18213</w:t>
            </w:r>
          </w:p>
        </w:tc>
        <w:tc>
          <w:tcPr>
            <w:tcW w:w="992" w:type="dxa"/>
            <w:tcBorders>
              <w:top w:val="nil"/>
              <w:left w:val="nil"/>
              <w:bottom w:val="nil"/>
              <w:right w:val="nil"/>
            </w:tcBorders>
            <w:vAlign w:val="bottom"/>
          </w:tcPr>
          <w:p w14:paraId="1DD3B82F" w14:textId="057B7DB8" w:rsidR="00AC0686" w:rsidRPr="00BA3E85" w:rsidRDefault="00AC0686" w:rsidP="00AC0686">
            <w:pPr>
              <w:jc w:val="right"/>
              <w:rPr>
                <w:sz w:val="18"/>
                <w:lang w:val="ky-KG"/>
              </w:rPr>
            </w:pPr>
            <w:r w:rsidRPr="00BA3E85">
              <w:rPr>
                <w:sz w:val="18"/>
                <w:lang w:val="ky-KG"/>
              </w:rPr>
              <w:t>19432</w:t>
            </w:r>
          </w:p>
        </w:tc>
        <w:tc>
          <w:tcPr>
            <w:tcW w:w="992" w:type="dxa"/>
            <w:tcBorders>
              <w:top w:val="nil"/>
              <w:left w:val="nil"/>
              <w:bottom w:val="nil"/>
              <w:right w:val="nil"/>
            </w:tcBorders>
            <w:vAlign w:val="bottom"/>
          </w:tcPr>
          <w:p w14:paraId="5E4DB173" w14:textId="2EDE3427" w:rsidR="00AC0686" w:rsidRPr="00BA3E85" w:rsidRDefault="00AC0686" w:rsidP="00AC0686">
            <w:pPr>
              <w:jc w:val="right"/>
              <w:rPr>
                <w:sz w:val="18"/>
                <w:lang w:val="ky-KG"/>
              </w:rPr>
            </w:pPr>
            <w:r w:rsidRPr="00BA3E85">
              <w:rPr>
                <w:sz w:val="18"/>
                <w:lang w:val="ky-KG"/>
              </w:rPr>
              <w:t>106,7</w:t>
            </w:r>
          </w:p>
        </w:tc>
        <w:tc>
          <w:tcPr>
            <w:tcW w:w="1134" w:type="dxa"/>
            <w:tcBorders>
              <w:top w:val="nil"/>
              <w:left w:val="nil"/>
              <w:bottom w:val="nil"/>
              <w:right w:val="nil"/>
            </w:tcBorders>
            <w:vAlign w:val="bottom"/>
          </w:tcPr>
          <w:p w14:paraId="659D6277" w14:textId="5A80AF05" w:rsidR="00AC0686" w:rsidRPr="00BA3E85" w:rsidRDefault="00AC0686" w:rsidP="00AC0686">
            <w:pPr>
              <w:jc w:val="right"/>
              <w:rPr>
                <w:sz w:val="18"/>
                <w:lang w:val="ky-KG"/>
              </w:rPr>
            </w:pPr>
            <w:r w:rsidRPr="00BA3E85">
              <w:rPr>
                <w:lang w:val="ky-KG"/>
              </w:rPr>
              <w:t>13433</w:t>
            </w:r>
          </w:p>
        </w:tc>
        <w:tc>
          <w:tcPr>
            <w:tcW w:w="1134" w:type="dxa"/>
            <w:tcBorders>
              <w:top w:val="nil"/>
              <w:left w:val="nil"/>
              <w:bottom w:val="nil"/>
              <w:right w:val="nil"/>
            </w:tcBorders>
            <w:vAlign w:val="bottom"/>
          </w:tcPr>
          <w:p w14:paraId="61D75954" w14:textId="17A99C72" w:rsidR="00AC0686" w:rsidRPr="00BA3E85" w:rsidRDefault="00AC0686" w:rsidP="00AC0686">
            <w:pPr>
              <w:jc w:val="right"/>
              <w:rPr>
                <w:sz w:val="18"/>
                <w:lang w:val="ky-KG"/>
              </w:rPr>
            </w:pPr>
            <w:r w:rsidRPr="00BA3E85">
              <w:rPr>
                <w:sz w:val="18"/>
                <w:lang w:val="ky-KG"/>
              </w:rPr>
              <w:t>13718</w:t>
            </w:r>
          </w:p>
        </w:tc>
        <w:tc>
          <w:tcPr>
            <w:tcW w:w="709" w:type="dxa"/>
            <w:tcBorders>
              <w:top w:val="nil"/>
              <w:left w:val="nil"/>
              <w:bottom w:val="nil"/>
              <w:right w:val="nil"/>
            </w:tcBorders>
            <w:vAlign w:val="bottom"/>
          </w:tcPr>
          <w:p w14:paraId="1D8ACD26" w14:textId="102DAA55" w:rsidR="00AC0686" w:rsidRPr="00BA3E85" w:rsidRDefault="00AC0686" w:rsidP="00AC0686">
            <w:pPr>
              <w:jc w:val="right"/>
              <w:rPr>
                <w:sz w:val="18"/>
                <w:lang w:val="ky-KG"/>
              </w:rPr>
            </w:pPr>
            <w:r w:rsidRPr="00BA3E85">
              <w:rPr>
                <w:sz w:val="18"/>
                <w:lang w:val="ky-KG"/>
              </w:rPr>
              <w:t>102,1</w:t>
            </w:r>
          </w:p>
        </w:tc>
        <w:tc>
          <w:tcPr>
            <w:tcW w:w="992" w:type="dxa"/>
            <w:tcBorders>
              <w:top w:val="nil"/>
              <w:left w:val="nil"/>
              <w:bottom w:val="nil"/>
              <w:right w:val="nil"/>
            </w:tcBorders>
            <w:vAlign w:val="bottom"/>
          </w:tcPr>
          <w:p w14:paraId="70ECF847" w14:textId="42EC3833" w:rsidR="00AC0686" w:rsidRPr="00BA3E85" w:rsidRDefault="00AC0686" w:rsidP="00AC0686">
            <w:pPr>
              <w:jc w:val="right"/>
              <w:rPr>
                <w:sz w:val="18"/>
                <w:lang w:val="ky-KG"/>
              </w:rPr>
            </w:pPr>
            <w:r w:rsidRPr="00BA3E85">
              <w:rPr>
                <w:lang w:val="ky-KG"/>
              </w:rPr>
              <w:t>1990</w:t>
            </w:r>
          </w:p>
        </w:tc>
        <w:tc>
          <w:tcPr>
            <w:tcW w:w="992" w:type="dxa"/>
            <w:tcBorders>
              <w:top w:val="nil"/>
              <w:left w:val="nil"/>
              <w:bottom w:val="nil"/>
              <w:right w:val="nil"/>
            </w:tcBorders>
            <w:vAlign w:val="bottom"/>
          </w:tcPr>
          <w:p w14:paraId="4DFDB4F4" w14:textId="7B34D4A4" w:rsidR="00AC0686" w:rsidRPr="00BA3E85" w:rsidRDefault="00AC0686" w:rsidP="00AC0686">
            <w:pPr>
              <w:jc w:val="right"/>
              <w:rPr>
                <w:sz w:val="18"/>
                <w:lang w:val="ky-KG"/>
              </w:rPr>
            </w:pPr>
            <w:r w:rsidRPr="00BA3E85">
              <w:rPr>
                <w:sz w:val="18"/>
                <w:lang w:val="ky-KG"/>
              </w:rPr>
              <w:t>2030</w:t>
            </w:r>
          </w:p>
        </w:tc>
        <w:tc>
          <w:tcPr>
            <w:tcW w:w="851" w:type="dxa"/>
            <w:tcBorders>
              <w:top w:val="nil"/>
              <w:left w:val="nil"/>
              <w:bottom w:val="nil"/>
              <w:right w:val="nil"/>
            </w:tcBorders>
            <w:vAlign w:val="bottom"/>
          </w:tcPr>
          <w:p w14:paraId="1913C38B" w14:textId="34CE88CC" w:rsidR="00AC0686" w:rsidRPr="00BA3E85" w:rsidRDefault="00AC0686" w:rsidP="00AC0686">
            <w:pPr>
              <w:jc w:val="right"/>
              <w:rPr>
                <w:sz w:val="18"/>
                <w:lang w:val="ky-KG"/>
              </w:rPr>
            </w:pPr>
            <w:r w:rsidRPr="00BA3E85">
              <w:rPr>
                <w:sz w:val="18"/>
                <w:lang w:val="ky-KG"/>
              </w:rPr>
              <w:t>102,0</w:t>
            </w:r>
          </w:p>
        </w:tc>
        <w:tc>
          <w:tcPr>
            <w:tcW w:w="992" w:type="dxa"/>
            <w:tcBorders>
              <w:top w:val="nil"/>
              <w:left w:val="nil"/>
              <w:bottom w:val="nil"/>
              <w:right w:val="nil"/>
            </w:tcBorders>
            <w:vAlign w:val="bottom"/>
          </w:tcPr>
          <w:p w14:paraId="2641693D" w14:textId="7262BF44" w:rsidR="00AC0686" w:rsidRPr="00BA3E85" w:rsidRDefault="00AC0686" w:rsidP="00AC0686">
            <w:pPr>
              <w:jc w:val="right"/>
              <w:rPr>
                <w:sz w:val="18"/>
                <w:szCs w:val="18"/>
              </w:rPr>
            </w:pPr>
            <w:r w:rsidRPr="00BA3E85">
              <w:rPr>
                <w:szCs w:val="18"/>
                <w:lang w:val="ky-KG"/>
              </w:rPr>
              <w:t>984</w:t>
            </w:r>
          </w:p>
        </w:tc>
        <w:tc>
          <w:tcPr>
            <w:tcW w:w="992" w:type="dxa"/>
            <w:tcBorders>
              <w:top w:val="nil"/>
              <w:left w:val="nil"/>
              <w:bottom w:val="nil"/>
              <w:right w:val="nil"/>
            </w:tcBorders>
            <w:vAlign w:val="bottom"/>
          </w:tcPr>
          <w:p w14:paraId="366F166A" w14:textId="515086A4" w:rsidR="00AC0686" w:rsidRPr="00BA3E85" w:rsidRDefault="00AC0686" w:rsidP="00AC0686">
            <w:pPr>
              <w:jc w:val="right"/>
              <w:rPr>
                <w:sz w:val="18"/>
                <w:szCs w:val="18"/>
              </w:rPr>
            </w:pPr>
            <w:r w:rsidRPr="00BA3E85">
              <w:rPr>
                <w:sz w:val="18"/>
                <w:szCs w:val="18"/>
                <w:lang w:val="ky-KG"/>
              </w:rPr>
              <w:t>1572</w:t>
            </w:r>
          </w:p>
        </w:tc>
        <w:tc>
          <w:tcPr>
            <w:tcW w:w="851" w:type="dxa"/>
            <w:tcBorders>
              <w:top w:val="nil"/>
              <w:left w:val="nil"/>
              <w:bottom w:val="nil"/>
              <w:right w:val="nil"/>
            </w:tcBorders>
            <w:vAlign w:val="bottom"/>
          </w:tcPr>
          <w:p w14:paraId="5EBB9E66" w14:textId="194A33FF" w:rsidR="00AC0686" w:rsidRPr="00BA3E85" w:rsidRDefault="00AC0686" w:rsidP="00AC0686">
            <w:pPr>
              <w:jc w:val="right"/>
              <w:rPr>
                <w:sz w:val="18"/>
                <w:szCs w:val="18"/>
              </w:rPr>
            </w:pPr>
            <w:r w:rsidRPr="00BA3E85">
              <w:rPr>
                <w:sz w:val="18"/>
                <w:szCs w:val="18"/>
                <w:lang w:val="ky-KG"/>
              </w:rPr>
              <w:t>159,8</w:t>
            </w:r>
          </w:p>
        </w:tc>
      </w:tr>
      <w:tr w:rsidR="00AC0686" w:rsidRPr="00850003" w14:paraId="40DD66AE" w14:textId="77777777" w:rsidTr="00993680">
        <w:trPr>
          <w:trHeight w:val="300"/>
        </w:trPr>
        <w:tc>
          <w:tcPr>
            <w:tcW w:w="2126" w:type="dxa"/>
            <w:tcBorders>
              <w:top w:val="nil"/>
              <w:left w:val="nil"/>
              <w:bottom w:val="nil"/>
              <w:right w:val="nil"/>
            </w:tcBorders>
          </w:tcPr>
          <w:p w14:paraId="689C4889" w14:textId="77777777" w:rsidR="00AC0686" w:rsidRPr="00850003" w:rsidRDefault="00AC0686" w:rsidP="00AC0686">
            <w:proofErr w:type="spellStart"/>
            <w:r w:rsidRPr="00850003">
              <w:t>Жалал</w:t>
            </w:r>
            <w:proofErr w:type="spellEnd"/>
            <w:r w:rsidRPr="00850003">
              <w:t>-Абад</w:t>
            </w:r>
          </w:p>
        </w:tc>
        <w:tc>
          <w:tcPr>
            <w:tcW w:w="993" w:type="dxa"/>
            <w:tcBorders>
              <w:top w:val="nil"/>
              <w:left w:val="nil"/>
              <w:bottom w:val="nil"/>
              <w:right w:val="nil"/>
            </w:tcBorders>
            <w:vAlign w:val="bottom"/>
          </w:tcPr>
          <w:p w14:paraId="4E978BB5" w14:textId="3D4EBF06" w:rsidR="00AC0686" w:rsidRPr="00BA3E85" w:rsidRDefault="00AC0686" w:rsidP="00AC0686">
            <w:pPr>
              <w:jc w:val="right"/>
              <w:rPr>
                <w:sz w:val="18"/>
                <w:lang w:val="ky-KG"/>
              </w:rPr>
            </w:pPr>
            <w:r w:rsidRPr="00BA3E85">
              <w:rPr>
                <w:lang w:val="en-US"/>
              </w:rPr>
              <w:t>81274</w:t>
            </w:r>
          </w:p>
        </w:tc>
        <w:tc>
          <w:tcPr>
            <w:tcW w:w="992" w:type="dxa"/>
            <w:tcBorders>
              <w:top w:val="nil"/>
              <w:left w:val="nil"/>
              <w:bottom w:val="nil"/>
              <w:right w:val="nil"/>
            </w:tcBorders>
            <w:vAlign w:val="bottom"/>
          </w:tcPr>
          <w:p w14:paraId="26D773B9" w14:textId="3FD0AF16" w:rsidR="00AC0686" w:rsidRPr="00BA3E85" w:rsidRDefault="00AC0686" w:rsidP="00AC0686">
            <w:pPr>
              <w:jc w:val="right"/>
              <w:rPr>
                <w:sz w:val="18"/>
                <w:lang w:val="ky-KG"/>
              </w:rPr>
            </w:pPr>
            <w:r w:rsidRPr="00BA3E85">
              <w:rPr>
                <w:sz w:val="18"/>
                <w:lang w:val="ky-KG"/>
              </w:rPr>
              <w:t>64740</w:t>
            </w:r>
          </w:p>
        </w:tc>
        <w:tc>
          <w:tcPr>
            <w:tcW w:w="992" w:type="dxa"/>
            <w:tcBorders>
              <w:top w:val="nil"/>
              <w:left w:val="nil"/>
              <w:bottom w:val="nil"/>
              <w:right w:val="nil"/>
            </w:tcBorders>
            <w:vAlign w:val="bottom"/>
          </w:tcPr>
          <w:p w14:paraId="327F594C" w14:textId="0F83D85C" w:rsidR="00AC0686" w:rsidRPr="00BA3E85" w:rsidRDefault="00AC0686" w:rsidP="00AC0686">
            <w:pPr>
              <w:jc w:val="right"/>
              <w:rPr>
                <w:sz w:val="18"/>
                <w:lang w:val="ky-KG"/>
              </w:rPr>
            </w:pPr>
            <w:r w:rsidRPr="00BA3E85">
              <w:rPr>
                <w:sz w:val="18"/>
                <w:lang w:val="ky-KG"/>
              </w:rPr>
              <w:t>79,7</w:t>
            </w:r>
          </w:p>
        </w:tc>
        <w:tc>
          <w:tcPr>
            <w:tcW w:w="1134" w:type="dxa"/>
            <w:tcBorders>
              <w:top w:val="nil"/>
              <w:left w:val="nil"/>
              <w:bottom w:val="nil"/>
              <w:right w:val="nil"/>
            </w:tcBorders>
            <w:vAlign w:val="bottom"/>
          </w:tcPr>
          <w:p w14:paraId="5A919153" w14:textId="1101B869" w:rsidR="00AC0686" w:rsidRPr="00BA3E85" w:rsidRDefault="00AC0686" w:rsidP="00AC0686">
            <w:pPr>
              <w:jc w:val="right"/>
              <w:rPr>
                <w:sz w:val="18"/>
                <w:lang w:val="ky-KG"/>
              </w:rPr>
            </w:pPr>
            <w:r w:rsidRPr="00BA3E85">
              <w:rPr>
                <w:lang w:val="ky-KG"/>
              </w:rPr>
              <w:t>22929</w:t>
            </w:r>
          </w:p>
        </w:tc>
        <w:tc>
          <w:tcPr>
            <w:tcW w:w="1134" w:type="dxa"/>
            <w:tcBorders>
              <w:top w:val="nil"/>
              <w:left w:val="nil"/>
              <w:bottom w:val="nil"/>
              <w:right w:val="nil"/>
            </w:tcBorders>
            <w:vAlign w:val="bottom"/>
          </w:tcPr>
          <w:p w14:paraId="1D80F964" w14:textId="126124BE" w:rsidR="00AC0686" w:rsidRPr="00BA3E85" w:rsidRDefault="00AC0686" w:rsidP="00AC0686">
            <w:pPr>
              <w:jc w:val="right"/>
              <w:rPr>
                <w:sz w:val="18"/>
                <w:lang w:val="ky-KG"/>
              </w:rPr>
            </w:pPr>
            <w:r w:rsidRPr="00BA3E85">
              <w:rPr>
                <w:sz w:val="18"/>
                <w:lang w:val="ky-KG"/>
              </w:rPr>
              <w:t>18741</w:t>
            </w:r>
          </w:p>
        </w:tc>
        <w:tc>
          <w:tcPr>
            <w:tcW w:w="709" w:type="dxa"/>
            <w:tcBorders>
              <w:top w:val="nil"/>
              <w:left w:val="nil"/>
              <w:bottom w:val="nil"/>
              <w:right w:val="nil"/>
            </w:tcBorders>
            <w:vAlign w:val="bottom"/>
          </w:tcPr>
          <w:p w14:paraId="77EC3BCE" w14:textId="169EA9E0" w:rsidR="00AC0686" w:rsidRPr="00BA3E85" w:rsidRDefault="00AC0686" w:rsidP="00AC0686">
            <w:pPr>
              <w:jc w:val="right"/>
              <w:rPr>
                <w:sz w:val="18"/>
                <w:lang w:val="ky-KG"/>
              </w:rPr>
            </w:pPr>
            <w:r w:rsidRPr="00BA3E85">
              <w:rPr>
                <w:sz w:val="18"/>
                <w:lang w:val="ky-KG"/>
              </w:rPr>
              <w:t>81,7</w:t>
            </w:r>
          </w:p>
        </w:tc>
        <w:tc>
          <w:tcPr>
            <w:tcW w:w="992" w:type="dxa"/>
            <w:tcBorders>
              <w:top w:val="nil"/>
              <w:left w:val="nil"/>
              <w:bottom w:val="nil"/>
              <w:right w:val="nil"/>
            </w:tcBorders>
            <w:vAlign w:val="bottom"/>
          </w:tcPr>
          <w:p w14:paraId="3CBF3CCE"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0F8C8521"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1CDBF1BF"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3CD5ED0D" w14:textId="55ADFEE4" w:rsidR="00AC0686" w:rsidRPr="00BA3E85" w:rsidRDefault="00AC0686" w:rsidP="00AC0686">
            <w:pPr>
              <w:jc w:val="right"/>
              <w:rPr>
                <w:sz w:val="18"/>
                <w:szCs w:val="18"/>
                <w:lang w:val="ky-KG"/>
              </w:rPr>
            </w:pPr>
            <w:r w:rsidRPr="00BA3E85">
              <w:rPr>
                <w:szCs w:val="18"/>
                <w:lang w:val="ky-KG"/>
              </w:rPr>
              <w:t>2305</w:t>
            </w:r>
          </w:p>
        </w:tc>
        <w:tc>
          <w:tcPr>
            <w:tcW w:w="992" w:type="dxa"/>
            <w:tcBorders>
              <w:top w:val="nil"/>
              <w:left w:val="nil"/>
              <w:bottom w:val="nil"/>
              <w:right w:val="nil"/>
            </w:tcBorders>
            <w:vAlign w:val="bottom"/>
          </w:tcPr>
          <w:p w14:paraId="75F3DC31" w14:textId="34EF1186" w:rsidR="00AC0686" w:rsidRPr="00BA3E85" w:rsidRDefault="00AC0686" w:rsidP="00AC0686">
            <w:pPr>
              <w:jc w:val="right"/>
              <w:rPr>
                <w:sz w:val="18"/>
                <w:szCs w:val="18"/>
                <w:lang w:val="ky-KG"/>
              </w:rPr>
            </w:pPr>
            <w:r w:rsidRPr="00BA3E85">
              <w:rPr>
                <w:sz w:val="18"/>
                <w:szCs w:val="18"/>
                <w:lang w:val="ky-KG"/>
              </w:rPr>
              <w:t>2830</w:t>
            </w:r>
          </w:p>
        </w:tc>
        <w:tc>
          <w:tcPr>
            <w:tcW w:w="851" w:type="dxa"/>
            <w:tcBorders>
              <w:top w:val="nil"/>
              <w:left w:val="nil"/>
              <w:bottom w:val="nil"/>
              <w:right w:val="nil"/>
            </w:tcBorders>
            <w:vAlign w:val="bottom"/>
          </w:tcPr>
          <w:p w14:paraId="27534727" w14:textId="14EC4EAD" w:rsidR="00AC0686" w:rsidRPr="00BA3E85" w:rsidRDefault="00AC0686" w:rsidP="00AC0686">
            <w:pPr>
              <w:jc w:val="right"/>
              <w:rPr>
                <w:sz w:val="18"/>
                <w:szCs w:val="18"/>
                <w:lang w:val="ky-KG"/>
              </w:rPr>
            </w:pPr>
            <w:r w:rsidRPr="00BA3E85">
              <w:rPr>
                <w:sz w:val="18"/>
                <w:szCs w:val="18"/>
                <w:lang w:val="ky-KG"/>
              </w:rPr>
              <w:t>122,8</w:t>
            </w:r>
          </w:p>
        </w:tc>
      </w:tr>
      <w:tr w:rsidR="00AC0686" w:rsidRPr="00850003" w14:paraId="1933CC14" w14:textId="77777777" w:rsidTr="00993680">
        <w:trPr>
          <w:trHeight w:val="300"/>
        </w:trPr>
        <w:tc>
          <w:tcPr>
            <w:tcW w:w="2126" w:type="dxa"/>
            <w:tcBorders>
              <w:top w:val="nil"/>
              <w:left w:val="nil"/>
              <w:bottom w:val="nil"/>
              <w:right w:val="nil"/>
            </w:tcBorders>
          </w:tcPr>
          <w:p w14:paraId="08B8EDF1" w14:textId="77777777" w:rsidR="00AC0686" w:rsidRPr="00850003" w:rsidRDefault="00AC0686" w:rsidP="00AC0686">
            <w:r w:rsidRPr="00850003">
              <w:t>Кара-К</w:t>
            </w:r>
            <w:r>
              <w:rPr>
                <w:lang w:val="ky-KG"/>
              </w:rPr>
              <w:t>ө</w:t>
            </w:r>
            <w:r w:rsidRPr="00850003">
              <w:t>л</w:t>
            </w:r>
          </w:p>
        </w:tc>
        <w:tc>
          <w:tcPr>
            <w:tcW w:w="993" w:type="dxa"/>
            <w:tcBorders>
              <w:top w:val="nil"/>
              <w:left w:val="nil"/>
              <w:bottom w:val="nil"/>
              <w:right w:val="nil"/>
            </w:tcBorders>
            <w:vAlign w:val="bottom"/>
          </w:tcPr>
          <w:p w14:paraId="398CEA07" w14:textId="4AC3EB85" w:rsidR="00AC0686" w:rsidRPr="00BA3E85" w:rsidRDefault="00AC0686" w:rsidP="00AC0686">
            <w:pPr>
              <w:jc w:val="right"/>
              <w:rPr>
                <w:sz w:val="18"/>
                <w:lang w:val="ky-KG"/>
              </w:rPr>
            </w:pPr>
            <w:r w:rsidRPr="00BA3E85">
              <w:rPr>
                <w:lang w:val="en-US"/>
              </w:rPr>
              <w:t>4450</w:t>
            </w:r>
          </w:p>
        </w:tc>
        <w:tc>
          <w:tcPr>
            <w:tcW w:w="992" w:type="dxa"/>
            <w:tcBorders>
              <w:top w:val="nil"/>
              <w:left w:val="nil"/>
              <w:bottom w:val="nil"/>
              <w:right w:val="nil"/>
            </w:tcBorders>
            <w:vAlign w:val="bottom"/>
          </w:tcPr>
          <w:p w14:paraId="6DFAE036" w14:textId="01B3130F" w:rsidR="00AC0686" w:rsidRPr="00BA3E85" w:rsidRDefault="00AC0686" w:rsidP="00AC0686">
            <w:pPr>
              <w:jc w:val="right"/>
              <w:rPr>
                <w:sz w:val="18"/>
                <w:lang w:val="ky-KG"/>
              </w:rPr>
            </w:pPr>
            <w:r w:rsidRPr="00BA3E85">
              <w:rPr>
                <w:sz w:val="18"/>
                <w:lang w:val="ky-KG"/>
              </w:rPr>
              <w:t>3317</w:t>
            </w:r>
          </w:p>
        </w:tc>
        <w:tc>
          <w:tcPr>
            <w:tcW w:w="992" w:type="dxa"/>
            <w:tcBorders>
              <w:top w:val="nil"/>
              <w:left w:val="nil"/>
              <w:bottom w:val="nil"/>
              <w:right w:val="nil"/>
            </w:tcBorders>
            <w:vAlign w:val="bottom"/>
          </w:tcPr>
          <w:p w14:paraId="4C78775F" w14:textId="606FFC28" w:rsidR="00AC0686" w:rsidRPr="00BA3E85" w:rsidRDefault="00AC0686" w:rsidP="00AC0686">
            <w:pPr>
              <w:jc w:val="right"/>
              <w:rPr>
                <w:sz w:val="18"/>
                <w:lang w:val="ky-KG"/>
              </w:rPr>
            </w:pPr>
            <w:r w:rsidRPr="00BA3E85">
              <w:rPr>
                <w:sz w:val="18"/>
                <w:lang w:val="ky-KG"/>
              </w:rPr>
              <w:t>74,5</w:t>
            </w:r>
          </w:p>
        </w:tc>
        <w:tc>
          <w:tcPr>
            <w:tcW w:w="1134" w:type="dxa"/>
            <w:tcBorders>
              <w:top w:val="nil"/>
              <w:left w:val="nil"/>
              <w:bottom w:val="nil"/>
              <w:right w:val="nil"/>
            </w:tcBorders>
            <w:vAlign w:val="bottom"/>
          </w:tcPr>
          <w:p w14:paraId="448845D0" w14:textId="77777777" w:rsidR="00AC0686" w:rsidRPr="00BA3E85" w:rsidRDefault="00AC0686" w:rsidP="00AC0686">
            <w:pPr>
              <w:jc w:val="right"/>
              <w:rPr>
                <w:sz w:val="18"/>
                <w:lang w:val="ky-KG"/>
              </w:rPr>
            </w:pPr>
          </w:p>
        </w:tc>
        <w:tc>
          <w:tcPr>
            <w:tcW w:w="1134" w:type="dxa"/>
            <w:tcBorders>
              <w:top w:val="nil"/>
              <w:left w:val="nil"/>
              <w:bottom w:val="nil"/>
              <w:right w:val="nil"/>
            </w:tcBorders>
            <w:vAlign w:val="bottom"/>
          </w:tcPr>
          <w:p w14:paraId="3AEB0F49" w14:textId="77777777" w:rsidR="00AC0686" w:rsidRPr="00BA3E85" w:rsidRDefault="00AC0686" w:rsidP="00AC0686">
            <w:pPr>
              <w:jc w:val="right"/>
              <w:rPr>
                <w:sz w:val="18"/>
                <w:lang w:val="ky-KG"/>
              </w:rPr>
            </w:pPr>
          </w:p>
        </w:tc>
        <w:tc>
          <w:tcPr>
            <w:tcW w:w="709" w:type="dxa"/>
            <w:tcBorders>
              <w:top w:val="nil"/>
              <w:left w:val="nil"/>
              <w:bottom w:val="nil"/>
              <w:right w:val="nil"/>
            </w:tcBorders>
            <w:vAlign w:val="bottom"/>
          </w:tcPr>
          <w:p w14:paraId="66B62B60"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75AAE321"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37D8605A"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02F51DD0"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1085621F" w14:textId="77777777" w:rsidR="00AC0686" w:rsidRPr="00BA3E85" w:rsidRDefault="00AC0686" w:rsidP="00AC0686">
            <w:pPr>
              <w:jc w:val="right"/>
              <w:rPr>
                <w:sz w:val="18"/>
                <w:szCs w:val="18"/>
              </w:rPr>
            </w:pPr>
          </w:p>
        </w:tc>
        <w:tc>
          <w:tcPr>
            <w:tcW w:w="992" w:type="dxa"/>
            <w:tcBorders>
              <w:top w:val="nil"/>
              <w:left w:val="nil"/>
              <w:bottom w:val="nil"/>
              <w:right w:val="nil"/>
            </w:tcBorders>
            <w:vAlign w:val="bottom"/>
          </w:tcPr>
          <w:p w14:paraId="68120386" w14:textId="77777777" w:rsidR="00AC0686" w:rsidRPr="00BA3E85" w:rsidRDefault="00AC0686" w:rsidP="00AC0686">
            <w:pPr>
              <w:jc w:val="right"/>
              <w:rPr>
                <w:sz w:val="18"/>
                <w:szCs w:val="18"/>
              </w:rPr>
            </w:pPr>
          </w:p>
        </w:tc>
        <w:tc>
          <w:tcPr>
            <w:tcW w:w="851" w:type="dxa"/>
            <w:tcBorders>
              <w:top w:val="nil"/>
              <w:left w:val="nil"/>
              <w:bottom w:val="nil"/>
              <w:right w:val="nil"/>
            </w:tcBorders>
            <w:vAlign w:val="bottom"/>
          </w:tcPr>
          <w:p w14:paraId="161E085E" w14:textId="77777777" w:rsidR="00AC0686" w:rsidRPr="00BA3E85" w:rsidRDefault="00AC0686" w:rsidP="00AC0686">
            <w:pPr>
              <w:jc w:val="right"/>
              <w:rPr>
                <w:sz w:val="18"/>
                <w:szCs w:val="18"/>
              </w:rPr>
            </w:pPr>
          </w:p>
        </w:tc>
      </w:tr>
      <w:tr w:rsidR="00AC0686" w:rsidRPr="00850003" w14:paraId="475FAB82" w14:textId="77777777" w:rsidTr="00993680">
        <w:trPr>
          <w:trHeight w:val="300"/>
        </w:trPr>
        <w:tc>
          <w:tcPr>
            <w:tcW w:w="2126" w:type="dxa"/>
            <w:tcBorders>
              <w:top w:val="nil"/>
              <w:left w:val="nil"/>
              <w:bottom w:val="nil"/>
              <w:right w:val="nil"/>
            </w:tcBorders>
          </w:tcPr>
          <w:p w14:paraId="7328CB24" w14:textId="77777777" w:rsidR="00AC0686" w:rsidRPr="00850003" w:rsidRDefault="00AC0686" w:rsidP="00AC0686">
            <w:proofErr w:type="spellStart"/>
            <w:r w:rsidRPr="00850003">
              <w:t>Майлуу-Суу</w:t>
            </w:r>
            <w:proofErr w:type="spellEnd"/>
          </w:p>
        </w:tc>
        <w:tc>
          <w:tcPr>
            <w:tcW w:w="993" w:type="dxa"/>
            <w:tcBorders>
              <w:top w:val="nil"/>
              <w:left w:val="nil"/>
              <w:bottom w:val="nil"/>
              <w:right w:val="nil"/>
            </w:tcBorders>
            <w:vAlign w:val="bottom"/>
          </w:tcPr>
          <w:p w14:paraId="7F0626E6" w14:textId="4329759B" w:rsidR="00AC0686" w:rsidRPr="00BA3E85" w:rsidRDefault="00AC0686" w:rsidP="00AC0686">
            <w:pPr>
              <w:jc w:val="right"/>
              <w:rPr>
                <w:sz w:val="18"/>
                <w:lang w:val="ky-KG"/>
              </w:rPr>
            </w:pPr>
            <w:r w:rsidRPr="00BA3E85">
              <w:rPr>
                <w:lang w:val="en-US"/>
              </w:rPr>
              <w:t>280</w:t>
            </w:r>
          </w:p>
        </w:tc>
        <w:tc>
          <w:tcPr>
            <w:tcW w:w="992" w:type="dxa"/>
            <w:tcBorders>
              <w:top w:val="nil"/>
              <w:left w:val="nil"/>
              <w:bottom w:val="nil"/>
              <w:right w:val="nil"/>
            </w:tcBorders>
            <w:vAlign w:val="bottom"/>
          </w:tcPr>
          <w:p w14:paraId="2A0F4B74" w14:textId="28918471" w:rsidR="00AC0686" w:rsidRPr="00BA3E85" w:rsidRDefault="00AC0686" w:rsidP="00AC0686">
            <w:pPr>
              <w:jc w:val="right"/>
              <w:rPr>
                <w:sz w:val="18"/>
                <w:lang w:val="ky-KG"/>
              </w:rPr>
            </w:pPr>
            <w:r w:rsidRPr="00BA3E85">
              <w:rPr>
                <w:sz w:val="18"/>
                <w:lang w:val="ky-KG"/>
              </w:rPr>
              <w:t>186</w:t>
            </w:r>
          </w:p>
        </w:tc>
        <w:tc>
          <w:tcPr>
            <w:tcW w:w="992" w:type="dxa"/>
            <w:tcBorders>
              <w:top w:val="nil"/>
              <w:left w:val="nil"/>
              <w:bottom w:val="nil"/>
              <w:right w:val="nil"/>
            </w:tcBorders>
            <w:vAlign w:val="bottom"/>
          </w:tcPr>
          <w:p w14:paraId="27CE6B65" w14:textId="7192A150" w:rsidR="00AC0686" w:rsidRPr="00BA3E85" w:rsidRDefault="00AC0686" w:rsidP="00AC0686">
            <w:pPr>
              <w:jc w:val="right"/>
              <w:rPr>
                <w:sz w:val="18"/>
                <w:lang w:val="ky-KG"/>
              </w:rPr>
            </w:pPr>
            <w:r w:rsidRPr="00BA3E85">
              <w:rPr>
                <w:sz w:val="18"/>
                <w:lang w:val="ky-KG"/>
              </w:rPr>
              <w:t>66,4</w:t>
            </w:r>
          </w:p>
        </w:tc>
        <w:tc>
          <w:tcPr>
            <w:tcW w:w="1134" w:type="dxa"/>
            <w:tcBorders>
              <w:top w:val="nil"/>
              <w:left w:val="nil"/>
              <w:bottom w:val="nil"/>
              <w:right w:val="nil"/>
            </w:tcBorders>
            <w:vAlign w:val="bottom"/>
          </w:tcPr>
          <w:p w14:paraId="34FADBC2" w14:textId="77777777" w:rsidR="00AC0686" w:rsidRPr="00BA3E85" w:rsidRDefault="00AC0686" w:rsidP="00AC0686">
            <w:pPr>
              <w:jc w:val="right"/>
              <w:rPr>
                <w:sz w:val="18"/>
                <w:lang w:val="ky-KG"/>
              </w:rPr>
            </w:pPr>
          </w:p>
        </w:tc>
        <w:tc>
          <w:tcPr>
            <w:tcW w:w="1134" w:type="dxa"/>
            <w:tcBorders>
              <w:top w:val="nil"/>
              <w:left w:val="nil"/>
              <w:bottom w:val="nil"/>
              <w:right w:val="nil"/>
            </w:tcBorders>
            <w:vAlign w:val="bottom"/>
          </w:tcPr>
          <w:p w14:paraId="16CD61B1" w14:textId="77777777" w:rsidR="00AC0686" w:rsidRPr="00BA3E85" w:rsidRDefault="00AC0686" w:rsidP="00AC0686">
            <w:pPr>
              <w:jc w:val="right"/>
              <w:rPr>
                <w:sz w:val="18"/>
                <w:lang w:val="ky-KG"/>
              </w:rPr>
            </w:pPr>
          </w:p>
        </w:tc>
        <w:tc>
          <w:tcPr>
            <w:tcW w:w="709" w:type="dxa"/>
            <w:tcBorders>
              <w:top w:val="nil"/>
              <w:left w:val="nil"/>
              <w:bottom w:val="nil"/>
              <w:right w:val="nil"/>
            </w:tcBorders>
            <w:vAlign w:val="bottom"/>
          </w:tcPr>
          <w:p w14:paraId="60299053"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3592B5DE"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5857C6D6" w14:textId="77777777" w:rsidR="00AC0686" w:rsidRPr="00BA3E85" w:rsidRDefault="00AC0686" w:rsidP="00AC0686">
            <w:pPr>
              <w:jc w:val="right"/>
              <w:rPr>
                <w:sz w:val="18"/>
                <w:lang w:val="ky-KG"/>
              </w:rPr>
            </w:pPr>
          </w:p>
        </w:tc>
        <w:tc>
          <w:tcPr>
            <w:tcW w:w="851" w:type="dxa"/>
            <w:tcBorders>
              <w:top w:val="nil"/>
              <w:left w:val="nil"/>
              <w:bottom w:val="nil"/>
              <w:right w:val="nil"/>
            </w:tcBorders>
            <w:vAlign w:val="bottom"/>
          </w:tcPr>
          <w:p w14:paraId="3A73DAA2" w14:textId="77777777" w:rsidR="00AC0686" w:rsidRPr="00BA3E85" w:rsidRDefault="00AC0686" w:rsidP="00AC0686">
            <w:pPr>
              <w:jc w:val="right"/>
              <w:rPr>
                <w:sz w:val="18"/>
                <w:lang w:val="ky-KG"/>
              </w:rPr>
            </w:pPr>
          </w:p>
        </w:tc>
        <w:tc>
          <w:tcPr>
            <w:tcW w:w="992" w:type="dxa"/>
            <w:tcBorders>
              <w:top w:val="nil"/>
              <w:left w:val="nil"/>
              <w:bottom w:val="nil"/>
              <w:right w:val="nil"/>
            </w:tcBorders>
            <w:vAlign w:val="bottom"/>
          </w:tcPr>
          <w:p w14:paraId="099738FE" w14:textId="77777777" w:rsidR="00AC0686" w:rsidRPr="00BA3E85" w:rsidRDefault="00AC0686" w:rsidP="00AC0686">
            <w:pPr>
              <w:jc w:val="right"/>
              <w:rPr>
                <w:sz w:val="18"/>
                <w:szCs w:val="18"/>
                <w:lang w:val="ky-KG"/>
              </w:rPr>
            </w:pPr>
          </w:p>
        </w:tc>
        <w:tc>
          <w:tcPr>
            <w:tcW w:w="992" w:type="dxa"/>
            <w:tcBorders>
              <w:top w:val="nil"/>
              <w:left w:val="nil"/>
              <w:bottom w:val="nil"/>
              <w:right w:val="nil"/>
            </w:tcBorders>
            <w:vAlign w:val="bottom"/>
          </w:tcPr>
          <w:p w14:paraId="09722E56" w14:textId="77777777" w:rsidR="00AC0686" w:rsidRPr="00BA3E85" w:rsidRDefault="00AC0686" w:rsidP="00AC0686">
            <w:pPr>
              <w:jc w:val="right"/>
              <w:rPr>
                <w:sz w:val="18"/>
                <w:szCs w:val="18"/>
                <w:lang w:val="ky-KG"/>
              </w:rPr>
            </w:pPr>
          </w:p>
        </w:tc>
        <w:tc>
          <w:tcPr>
            <w:tcW w:w="851" w:type="dxa"/>
            <w:tcBorders>
              <w:top w:val="nil"/>
              <w:left w:val="nil"/>
              <w:bottom w:val="nil"/>
              <w:right w:val="nil"/>
            </w:tcBorders>
            <w:vAlign w:val="bottom"/>
          </w:tcPr>
          <w:p w14:paraId="7C684658" w14:textId="77777777" w:rsidR="00AC0686" w:rsidRPr="00BA3E85" w:rsidRDefault="00AC0686" w:rsidP="00AC0686">
            <w:pPr>
              <w:jc w:val="right"/>
              <w:rPr>
                <w:sz w:val="18"/>
                <w:szCs w:val="18"/>
              </w:rPr>
            </w:pPr>
          </w:p>
        </w:tc>
      </w:tr>
      <w:tr w:rsidR="00AC0686" w:rsidRPr="00850003" w14:paraId="0456D4B7" w14:textId="77777777" w:rsidTr="00993680">
        <w:trPr>
          <w:trHeight w:val="300"/>
        </w:trPr>
        <w:tc>
          <w:tcPr>
            <w:tcW w:w="2126" w:type="dxa"/>
            <w:tcBorders>
              <w:top w:val="nil"/>
              <w:left w:val="nil"/>
              <w:bottom w:val="single" w:sz="4" w:space="0" w:color="auto"/>
              <w:right w:val="nil"/>
            </w:tcBorders>
          </w:tcPr>
          <w:p w14:paraId="3C4378B6" w14:textId="77777777" w:rsidR="00AC0686" w:rsidRPr="00850003" w:rsidRDefault="00AC0686" w:rsidP="00AC0686">
            <w:r w:rsidRPr="00850003">
              <w:t>Таш-К</w:t>
            </w:r>
            <w:r>
              <w:rPr>
                <w:lang w:val="ky-KG"/>
              </w:rPr>
              <w:t>ө</w:t>
            </w:r>
            <w:r w:rsidRPr="00850003">
              <w:t>м</w:t>
            </w:r>
            <w:r>
              <w:rPr>
                <w:lang w:val="ky-KG"/>
              </w:rPr>
              <w:t>ү</w:t>
            </w:r>
            <w:r w:rsidRPr="00850003">
              <w:t>р</w:t>
            </w:r>
          </w:p>
        </w:tc>
        <w:tc>
          <w:tcPr>
            <w:tcW w:w="993" w:type="dxa"/>
            <w:tcBorders>
              <w:top w:val="nil"/>
              <w:left w:val="nil"/>
              <w:bottom w:val="single" w:sz="4" w:space="0" w:color="auto"/>
              <w:right w:val="nil"/>
            </w:tcBorders>
            <w:vAlign w:val="bottom"/>
          </w:tcPr>
          <w:p w14:paraId="037AB9D5" w14:textId="77777777" w:rsidR="00AC0686" w:rsidRPr="00BA3E85" w:rsidRDefault="00AC0686" w:rsidP="00AC0686">
            <w:pPr>
              <w:jc w:val="right"/>
              <w:rPr>
                <w:sz w:val="18"/>
                <w:lang w:val="ky-KG"/>
              </w:rPr>
            </w:pPr>
          </w:p>
        </w:tc>
        <w:tc>
          <w:tcPr>
            <w:tcW w:w="992" w:type="dxa"/>
            <w:tcBorders>
              <w:top w:val="nil"/>
              <w:left w:val="nil"/>
              <w:bottom w:val="single" w:sz="4" w:space="0" w:color="auto"/>
              <w:right w:val="nil"/>
            </w:tcBorders>
            <w:vAlign w:val="bottom"/>
          </w:tcPr>
          <w:p w14:paraId="1637E072" w14:textId="77777777" w:rsidR="00AC0686" w:rsidRPr="00BA3E85" w:rsidRDefault="00AC0686" w:rsidP="00AC0686">
            <w:pPr>
              <w:jc w:val="right"/>
              <w:rPr>
                <w:sz w:val="18"/>
                <w:lang w:val="ky-KG"/>
              </w:rPr>
            </w:pPr>
          </w:p>
        </w:tc>
        <w:tc>
          <w:tcPr>
            <w:tcW w:w="992" w:type="dxa"/>
            <w:tcBorders>
              <w:top w:val="nil"/>
              <w:left w:val="nil"/>
              <w:bottom w:val="single" w:sz="4" w:space="0" w:color="auto"/>
              <w:right w:val="nil"/>
            </w:tcBorders>
            <w:vAlign w:val="bottom"/>
          </w:tcPr>
          <w:p w14:paraId="78AA3480" w14:textId="77777777" w:rsidR="00AC0686" w:rsidRPr="00BA3E85" w:rsidRDefault="00AC0686" w:rsidP="00AC0686">
            <w:pPr>
              <w:jc w:val="right"/>
              <w:rPr>
                <w:sz w:val="18"/>
                <w:lang w:val="ky-KG"/>
              </w:rPr>
            </w:pPr>
          </w:p>
        </w:tc>
        <w:tc>
          <w:tcPr>
            <w:tcW w:w="1134" w:type="dxa"/>
            <w:tcBorders>
              <w:top w:val="nil"/>
              <w:left w:val="nil"/>
              <w:bottom w:val="single" w:sz="4" w:space="0" w:color="auto"/>
              <w:right w:val="nil"/>
            </w:tcBorders>
            <w:vAlign w:val="bottom"/>
          </w:tcPr>
          <w:p w14:paraId="34AD1075" w14:textId="77777777" w:rsidR="00AC0686" w:rsidRPr="00BA3E85" w:rsidRDefault="00AC0686" w:rsidP="00AC0686">
            <w:pPr>
              <w:jc w:val="right"/>
              <w:rPr>
                <w:sz w:val="18"/>
                <w:lang w:val="ky-KG"/>
              </w:rPr>
            </w:pPr>
          </w:p>
        </w:tc>
        <w:tc>
          <w:tcPr>
            <w:tcW w:w="1134" w:type="dxa"/>
            <w:tcBorders>
              <w:top w:val="nil"/>
              <w:left w:val="nil"/>
              <w:bottom w:val="single" w:sz="4" w:space="0" w:color="auto"/>
              <w:right w:val="nil"/>
            </w:tcBorders>
            <w:vAlign w:val="bottom"/>
          </w:tcPr>
          <w:p w14:paraId="6E5D1904" w14:textId="77777777" w:rsidR="00AC0686" w:rsidRPr="00BA3E85" w:rsidRDefault="00AC0686" w:rsidP="00AC0686">
            <w:pPr>
              <w:jc w:val="right"/>
              <w:rPr>
                <w:sz w:val="18"/>
                <w:lang w:val="ky-KG"/>
              </w:rPr>
            </w:pPr>
          </w:p>
        </w:tc>
        <w:tc>
          <w:tcPr>
            <w:tcW w:w="709" w:type="dxa"/>
            <w:tcBorders>
              <w:top w:val="nil"/>
              <w:left w:val="nil"/>
              <w:bottom w:val="single" w:sz="4" w:space="0" w:color="auto"/>
              <w:right w:val="nil"/>
            </w:tcBorders>
            <w:vAlign w:val="bottom"/>
          </w:tcPr>
          <w:p w14:paraId="0495975B" w14:textId="77777777" w:rsidR="00AC0686" w:rsidRPr="00BA3E85" w:rsidRDefault="00AC0686" w:rsidP="00AC0686">
            <w:pPr>
              <w:jc w:val="right"/>
              <w:rPr>
                <w:sz w:val="18"/>
                <w:lang w:val="ky-KG"/>
              </w:rPr>
            </w:pPr>
          </w:p>
        </w:tc>
        <w:tc>
          <w:tcPr>
            <w:tcW w:w="992" w:type="dxa"/>
            <w:tcBorders>
              <w:top w:val="nil"/>
              <w:left w:val="nil"/>
              <w:bottom w:val="single" w:sz="4" w:space="0" w:color="auto"/>
              <w:right w:val="nil"/>
            </w:tcBorders>
            <w:vAlign w:val="bottom"/>
          </w:tcPr>
          <w:p w14:paraId="79DC3CEC" w14:textId="77777777" w:rsidR="00AC0686" w:rsidRPr="00BA3E85" w:rsidRDefault="00AC0686" w:rsidP="00AC0686">
            <w:pPr>
              <w:jc w:val="right"/>
              <w:rPr>
                <w:sz w:val="18"/>
                <w:lang w:val="ky-KG"/>
              </w:rPr>
            </w:pPr>
          </w:p>
        </w:tc>
        <w:tc>
          <w:tcPr>
            <w:tcW w:w="992" w:type="dxa"/>
            <w:tcBorders>
              <w:top w:val="nil"/>
              <w:left w:val="nil"/>
              <w:bottom w:val="single" w:sz="4" w:space="0" w:color="auto"/>
              <w:right w:val="nil"/>
            </w:tcBorders>
            <w:vAlign w:val="bottom"/>
          </w:tcPr>
          <w:p w14:paraId="111A12C9" w14:textId="77777777" w:rsidR="00AC0686" w:rsidRPr="00BA3E85" w:rsidRDefault="00AC0686" w:rsidP="00AC0686">
            <w:pPr>
              <w:jc w:val="right"/>
              <w:rPr>
                <w:sz w:val="18"/>
                <w:lang w:val="ky-KG"/>
              </w:rPr>
            </w:pPr>
          </w:p>
        </w:tc>
        <w:tc>
          <w:tcPr>
            <w:tcW w:w="851" w:type="dxa"/>
            <w:tcBorders>
              <w:top w:val="nil"/>
              <w:left w:val="nil"/>
              <w:bottom w:val="single" w:sz="4" w:space="0" w:color="auto"/>
              <w:right w:val="nil"/>
            </w:tcBorders>
            <w:vAlign w:val="bottom"/>
          </w:tcPr>
          <w:p w14:paraId="304F75F9" w14:textId="77777777" w:rsidR="00AC0686" w:rsidRPr="00BA3E85" w:rsidRDefault="00AC0686" w:rsidP="00AC0686">
            <w:pPr>
              <w:jc w:val="right"/>
              <w:rPr>
                <w:sz w:val="18"/>
                <w:lang w:val="ky-KG"/>
              </w:rPr>
            </w:pPr>
          </w:p>
        </w:tc>
        <w:tc>
          <w:tcPr>
            <w:tcW w:w="992" w:type="dxa"/>
            <w:tcBorders>
              <w:top w:val="nil"/>
              <w:left w:val="nil"/>
              <w:bottom w:val="single" w:sz="4" w:space="0" w:color="auto"/>
              <w:right w:val="nil"/>
            </w:tcBorders>
            <w:vAlign w:val="bottom"/>
          </w:tcPr>
          <w:p w14:paraId="736D99D6" w14:textId="77777777" w:rsidR="00AC0686" w:rsidRPr="00BA3E85" w:rsidRDefault="00AC0686" w:rsidP="00AC0686">
            <w:pPr>
              <w:jc w:val="right"/>
              <w:rPr>
                <w:sz w:val="18"/>
                <w:lang w:val="ky-KG"/>
              </w:rPr>
            </w:pPr>
          </w:p>
        </w:tc>
        <w:tc>
          <w:tcPr>
            <w:tcW w:w="992" w:type="dxa"/>
            <w:tcBorders>
              <w:top w:val="nil"/>
              <w:left w:val="nil"/>
              <w:bottom w:val="single" w:sz="4" w:space="0" w:color="auto"/>
              <w:right w:val="nil"/>
            </w:tcBorders>
            <w:vAlign w:val="bottom"/>
          </w:tcPr>
          <w:p w14:paraId="4EB3926A" w14:textId="77777777" w:rsidR="00AC0686" w:rsidRPr="00BA3E85" w:rsidRDefault="00AC0686" w:rsidP="00AC0686">
            <w:pPr>
              <w:jc w:val="right"/>
              <w:rPr>
                <w:sz w:val="18"/>
                <w:lang w:val="ky-KG"/>
              </w:rPr>
            </w:pPr>
          </w:p>
        </w:tc>
        <w:tc>
          <w:tcPr>
            <w:tcW w:w="851" w:type="dxa"/>
            <w:tcBorders>
              <w:top w:val="nil"/>
              <w:left w:val="nil"/>
              <w:bottom w:val="single" w:sz="4" w:space="0" w:color="auto"/>
              <w:right w:val="nil"/>
            </w:tcBorders>
            <w:vAlign w:val="bottom"/>
          </w:tcPr>
          <w:p w14:paraId="5A04C718" w14:textId="77777777" w:rsidR="00AC0686" w:rsidRPr="00BA3E85" w:rsidRDefault="00AC0686" w:rsidP="00AC0686">
            <w:pPr>
              <w:jc w:val="right"/>
              <w:rPr>
                <w:sz w:val="18"/>
                <w:lang w:val="ky-KG"/>
              </w:rPr>
            </w:pPr>
          </w:p>
        </w:tc>
      </w:tr>
    </w:tbl>
    <w:p w14:paraId="784018BC" w14:textId="3D5FF08E" w:rsidR="004F360E" w:rsidRPr="00F8254E" w:rsidRDefault="004F360E" w:rsidP="004F360E">
      <w:pPr>
        <w:jc w:val="center"/>
        <w:rPr>
          <w:b/>
          <w:sz w:val="24"/>
          <w:szCs w:val="24"/>
          <w:lang w:val="ky-KG"/>
        </w:rPr>
      </w:pPr>
      <w:r>
        <w:rPr>
          <w:b/>
          <w:sz w:val="24"/>
          <w:szCs w:val="24"/>
          <w:lang w:val="ky-KG"/>
        </w:rPr>
        <w:t xml:space="preserve">                                                                уландысы  -  продолжение</w:t>
      </w:r>
    </w:p>
    <w:tbl>
      <w:tblPr>
        <w:tblW w:w="137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993"/>
        <w:gridCol w:w="992"/>
        <w:gridCol w:w="992"/>
        <w:gridCol w:w="1134"/>
        <w:gridCol w:w="1134"/>
        <w:gridCol w:w="709"/>
        <w:gridCol w:w="992"/>
        <w:gridCol w:w="992"/>
        <w:gridCol w:w="851"/>
        <w:gridCol w:w="992"/>
        <w:gridCol w:w="992"/>
        <w:gridCol w:w="851"/>
      </w:tblGrid>
      <w:tr w:rsidR="004F360E" w:rsidRPr="00850003" w14:paraId="00BD3B7F" w14:textId="77777777" w:rsidTr="00564680">
        <w:tc>
          <w:tcPr>
            <w:tcW w:w="2126" w:type="dxa"/>
            <w:tcBorders>
              <w:bottom w:val="single" w:sz="4" w:space="0" w:color="auto"/>
            </w:tcBorders>
          </w:tcPr>
          <w:p w14:paraId="4E01E09A" w14:textId="77777777" w:rsidR="004F360E" w:rsidRPr="00850003" w:rsidRDefault="004F360E" w:rsidP="00564680">
            <w:proofErr w:type="spellStart"/>
            <w:r w:rsidRPr="00850003">
              <w:t>Райондор</w:t>
            </w:r>
            <w:proofErr w:type="spellEnd"/>
            <w:r w:rsidRPr="00850003">
              <w:t>,</w:t>
            </w:r>
          </w:p>
          <w:p w14:paraId="39125AF9" w14:textId="77777777" w:rsidR="004F360E" w:rsidRPr="00850003" w:rsidRDefault="004F360E" w:rsidP="00564680">
            <w:proofErr w:type="spellStart"/>
            <w:r w:rsidRPr="00850003">
              <w:t>Шаарлар</w:t>
            </w:r>
            <w:proofErr w:type="spellEnd"/>
            <w:r w:rsidRPr="00850003">
              <w:t>.</w:t>
            </w:r>
          </w:p>
        </w:tc>
        <w:tc>
          <w:tcPr>
            <w:tcW w:w="2977" w:type="dxa"/>
            <w:gridSpan w:val="3"/>
            <w:tcBorders>
              <w:bottom w:val="single" w:sz="4" w:space="0" w:color="auto"/>
            </w:tcBorders>
            <w:vAlign w:val="center"/>
          </w:tcPr>
          <w:p w14:paraId="1038D2EF" w14:textId="77777777" w:rsidR="004F360E" w:rsidRDefault="004F360E" w:rsidP="00564680">
            <w:pPr>
              <w:jc w:val="center"/>
              <w:rPr>
                <w:sz w:val="22"/>
                <w:szCs w:val="22"/>
                <w:lang w:val="ky-KG"/>
              </w:rPr>
            </w:pPr>
            <w:r>
              <w:rPr>
                <w:sz w:val="22"/>
                <w:szCs w:val="22"/>
                <w:lang w:val="ky-KG"/>
              </w:rPr>
              <w:t>Картошка</w:t>
            </w:r>
          </w:p>
          <w:p w14:paraId="6F00D172" w14:textId="77777777" w:rsidR="004F360E" w:rsidRPr="001F178F" w:rsidRDefault="004F360E" w:rsidP="00564680">
            <w:pPr>
              <w:jc w:val="center"/>
              <w:rPr>
                <w:sz w:val="22"/>
                <w:szCs w:val="22"/>
                <w:lang w:val="ky-KG"/>
              </w:rPr>
            </w:pPr>
            <w:r>
              <w:rPr>
                <w:sz w:val="22"/>
                <w:szCs w:val="22"/>
                <w:lang w:val="ky-KG"/>
              </w:rPr>
              <w:t>Картофель</w:t>
            </w:r>
          </w:p>
        </w:tc>
        <w:tc>
          <w:tcPr>
            <w:tcW w:w="2977" w:type="dxa"/>
            <w:gridSpan w:val="3"/>
            <w:tcBorders>
              <w:bottom w:val="single" w:sz="4" w:space="0" w:color="auto"/>
            </w:tcBorders>
            <w:vAlign w:val="center"/>
          </w:tcPr>
          <w:p w14:paraId="0D6FEC37" w14:textId="77777777" w:rsidR="004F360E" w:rsidRDefault="004F360E" w:rsidP="00564680">
            <w:pPr>
              <w:jc w:val="center"/>
              <w:rPr>
                <w:sz w:val="22"/>
                <w:szCs w:val="22"/>
                <w:lang w:val="ky-KG"/>
              </w:rPr>
            </w:pPr>
            <w:r>
              <w:rPr>
                <w:sz w:val="22"/>
                <w:szCs w:val="22"/>
                <w:lang w:val="ky-KG"/>
              </w:rPr>
              <w:t>Жашылча</w:t>
            </w:r>
          </w:p>
          <w:p w14:paraId="19C5BFBE" w14:textId="77777777" w:rsidR="004F360E" w:rsidRPr="009D3D2F" w:rsidRDefault="004F360E" w:rsidP="00564680">
            <w:pPr>
              <w:jc w:val="both"/>
              <w:rPr>
                <w:lang w:val="ky-KG"/>
              </w:rPr>
            </w:pPr>
            <w:r>
              <w:rPr>
                <w:sz w:val="22"/>
                <w:szCs w:val="22"/>
                <w:lang w:val="ky-KG"/>
              </w:rPr>
              <w:t xml:space="preserve">                 Овощи</w:t>
            </w:r>
          </w:p>
        </w:tc>
        <w:tc>
          <w:tcPr>
            <w:tcW w:w="2835" w:type="dxa"/>
            <w:gridSpan w:val="3"/>
            <w:tcBorders>
              <w:bottom w:val="single" w:sz="4" w:space="0" w:color="auto"/>
            </w:tcBorders>
            <w:vAlign w:val="center"/>
          </w:tcPr>
          <w:p w14:paraId="5259939F" w14:textId="77777777" w:rsidR="004F360E" w:rsidRDefault="004F360E" w:rsidP="00564680">
            <w:pPr>
              <w:jc w:val="both"/>
              <w:rPr>
                <w:sz w:val="22"/>
                <w:szCs w:val="22"/>
                <w:lang w:val="ky-KG"/>
              </w:rPr>
            </w:pPr>
            <w:r>
              <w:rPr>
                <w:sz w:val="22"/>
                <w:szCs w:val="22"/>
                <w:lang w:val="ky-KG"/>
              </w:rPr>
              <w:t>Бакча өсүмдүктөрүнүн  түшүмү</w:t>
            </w:r>
          </w:p>
          <w:p w14:paraId="51810C0F" w14:textId="77777777" w:rsidR="004F360E" w:rsidRPr="009D3D2F" w:rsidRDefault="004F360E" w:rsidP="00564680">
            <w:pPr>
              <w:jc w:val="both"/>
              <w:rPr>
                <w:lang w:val="ky-KG"/>
              </w:rPr>
            </w:pPr>
            <w:r>
              <w:rPr>
                <w:sz w:val="22"/>
                <w:szCs w:val="22"/>
                <w:lang w:val="ky-KG"/>
              </w:rPr>
              <w:t>Урожай  бахчевых культур</w:t>
            </w:r>
          </w:p>
        </w:tc>
        <w:tc>
          <w:tcPr>
            <w:tcW w:w="2835" w:type="dxa"/>
            <w:gridSpan w:val="3"/>
            <w:tcBorders>
              <w:bottom w:val="single" w:sz="4" w:space="0" w:color="auto"/>
            </w:tcBorders>
            <w:vAlign w:val="center"/>
          </w:tcPr>
          <w:p w14:paraId="5EB8785C" w14:textId="77777777" w:rsidR="004F360E" w:rsidRDefault="004F360E" w:rsidP="00564680">
            <w:pPr>
              <w:jc w:val="center"/>
              <w:rPr>
                <w:sz w:val="22"/>
                <w:szCs w:val="22"/>
                <w:lang w:val="ky-KG"/>
              </w:rPr>
            </w:pPr>
            <w:r>
              <w:rPr>
                <w:sz w:val="22"/>
                <w:szCs w:val="22"/>
                <w:lang w:val="ky-KG"/>
              </w:rPr>
              <w:t>Мөмө-жемиш</w:t>
            </w:r>
          </w:p>
          <w:p w14:paraId="65EE4440" w14:textId="77777777" w:rsidR="004F360E" w:rsidRPr="009D3D2F" w:rsidRDefault="004F360E" w:rsidP="00564680">
            <w:pPr>
              <w:jc w:val="center"/>
              <w:rPr>
                <w:lang w:val="ky-KG"/>
              </w:rPr>
            </w:pPr>
            <w:r>
              <w:rPr>
                <w:sz w:val="22"/>
                <w:szCs w:val="22"/>
                <w:lang w:val="ky-KG"/>
              </w:rPr>
              <w:t>Плоды и ягоды</w:t>
            </w:r>
          </w:p>
        </w:tc>
      </w:tr>
      <w:tr w:rsidR="004F360E" w:rsidRPr="00850003" w14:paraId="22DFC183" w14:textId="77777777" w:rsidTr="00564680">
        <w:trPr>
          <w:trHeight w:val="377"/>
        </w:trPr>
        <w:tc>
          <w:tcPr>
            <w:tcW w:w="2126" w:type="dxa"/>
            <w:tcBorders>
              <w:bottom w:val="single" w:sz="4" w:space="0" w:color="auto"/>
            </w:tcBorders>
          </w:tcPr>
          <w:p w14:paraId="76A02E5B" w14:textId="77777777" w:rsidR="004F360E" w:rsidRPr="00850003" w:rsidRDefault="004F360E" w:rsidP="00564680">
            <w:r w:rsidRPr="00850003">
              <w:t>Районы,</w:t>
            </w:r>
          </w:p>
          <w:p w14:paraId="7A1F543D" w14:textId="77777777" w:rsidR="004F360E" w:rsidRPr="00850003" w:rsidRDefault="004F360E" w:rsidP="00564680">
            <w:r w:rsidRPr="00850003">
              <w:t>Города</w:t>
            </w:r>
          </w:p>
        </w:tc>
        <w:tc>
          <w:tcPr>
            <w:tcW w:w="993" w:type="dxa"/>
            <w:tcBorders>
              <w:bottom w:val="single" w:sz="4" w:space="0" w:color="auto"/>
            </w:tcBorders>
          </w:tcPr>
          <w:p w14:paraId="1EEFA538" w14:textId="1D0785C2"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4</w:t>
            </w:r>
            <w:r>
              <w:rPr>
                <w:color w:val="000000"/>
                <w:sz w:val="18"/>
                <w:lang w:val="ky-KG"/>
              </w:rPr>
              <w:t>-ж/г</w:t>
            </w:r>
          </w:p>
          <w:p w14:paraId="6AA20EF6" w14:textId="5FEB2F50" w:rsidR="004F360E" w:rsidRPr="002C361A" w:rsidRDefault="004F360E" w:rsidP="00564680">
            <w:pPr>
              <w:jc w:val="center"/>
              <w:rPr>
                <w:color w:val="000000"/>
                <w:sz w:val="18"/>
                <w:lang w:val="ky-KG"/>
              </w:rPr>
            </w:pPr>
            <w:r>
              <w:rPr>
                <w:color w:val="000000"/>
                <w:sz w:val="18"/>
                <w:lang w:val="ky-KG"/>
              </w:rPr>
              <w:t>январь-</w:t>
            </w:r>
            <w:r w:rsidR="00506243">
              <w:rPr>
                <w:color w:val="000000"/>
                <w:sz w:val="18"/>
                <w:lang w:val="ky-KG"/>
              </w:rPr>
              <w:t>сентябрь</w:t>
            </w:r>
          </w:p>
        </w:tc>
        <w:tc>
          <w:tcPr>
            <w:tcW w:w="992" w:type="dxa"/>
            <w:tcBorders>
              <w:bottom w:val="single" w:sz="4" w:space="0" w:color="auto"/>
            </w:tcBorders>
          </w:tcPr>
          <w:p w14:paraId="6624E75B" w14:textId="408916BE"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5</w:t>
            </w:r>
            <w:r>
              <w:rPr>
                <w:color w:val="000000"/>
                <w:sz w:val="18"/>
                <w:lang w:val="ky-KG"/>
              </w:rPr>
              <w:t>-ж/г</w:t>
            </w:r>
          </w:p>
          <w:p w14:paraId="30CC6ECB" w14:textId="2E822718" w:rsidR="004F360E" w:rsidRPr="00BC1AEE" w:rsidRDefault="004F360E" w:rsidP="00564680">
            <w:pPr>
              <w:jc w:val="center"/>
              <w:rPr>
                <w:color w:val="000000"/>
                <w:sz w:val="18"/>
                <w:lang w:val="ky-KG"/>
              </w:rPr>
            </w:pPr>
            <w:r>
              <w:rPr>
                <w:color w:val="000000"/>
                <w:sz w:val="18"/>
                <w:lang w:val="ky-KG"/>
              </w:rPr>
              <w:t>январь-</w:t>
            </w:r>
            <w:r w:rsidR="00506243">
              <w:rPr>
                <w:color w:val="000000"/>
                <w:sz w:val="18"/>
                <w:lang w:val="ky-KG"/>
              </w:rPr>
              <w:t>сентябрь</w:t>
            </w:r>
          </w:p>
        </w:tc>
        <w:tc>
          <w:tcPr>
            <w:tcW w:w="992" w:type="dxa"/>
            <w:tcBorders>
              <w:bottom w:val="single" w:sz="4" w:space="0" w:color="auto"/>
            </w:tcBorders>
            <w:vAlign w:val="center"/>
          </w:tcPr>
          <w:p w14:paraId="2DC32854" w14:textId="77777777" w:rsidR="004F360E" w:rsidRPr="00A24012" w:rsidRDefault="004F360E" w:rsidP="00564680">
            <w:pPr>
              <w:jc w:val="center"/>
              <w:rPr>
                <w:sz w:val="18"/>
                <w:szCs w:val="18"/>
                <w:lang w:val="ky-KG"/>
              </w:rPr>
            </w:pPr>
            <w:r w:rsidRPr="00A24012">
              <w:rPr>
                <w:sz w:val="18"/>
                <w:szCs w:val="18"/>
                <w:lang w:val="ky-KG"/>
              </w:rPr>
              <w:t xml:space="preserve">% </w:t>
            </w:r>
          </w:p>
        </w:tc>
        <w:tc>
          <w:tcPr>
            <w:tcW w:w="1134" w:type="dxa"/>
            <w:tcBorders>
              <w:bottom w:val="single" w:sz="4" w:space="0" w:color="auto"/>
            </w:tcBorders>
          </w:tcPr>
          <w:p w14:paraId="32EEFC67" w14:textId="66767D5E"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4</w:t>
            </w:r>
            <w:r>
              <w:rPr>
                <w:color w:val="000000"/>
                <w:sz w:val="18"/>
                <w:lang w:val="ky-KG"/>
              </w:rPr>
              <w:t>-ж/г</w:t>
            </w:r>
          </w:p>
          <w:p w14:paraId="1555C5C0" w14:textId="02584FB1" w:rsidR="004F360E" w:rsidRPr="002C361A" w:rsidRDefault="004F360E" w:rsidP="00564680">
            <w:pPr>
              <w:jc w:val="center"/>
              <w:rPr>
                <w:color w:val="000000"/>
                <w:sz w:val="18"/>
                <w:lang w:val="ky-KG"/>
              </w:rPr>
            </w:pPr>
            <w:r>
              <w:rPr>
                <w:color w:val="000000"/>
                <w:sz w:val="18"/>
                <w:lang w:val="ky-KG"/>
              </w:rPr>
              <w:t>январь-</w:t>
            </w:r>
            <w:r w:rsidR="00506243">
              <w:rPr>
                <w:color w:val="000000"/>
                <w:sz w:val="18"/>
                <w:lang w:val="ky-KG"/>
              </w:rPr>
              <w:t>сентябрь</w:t>
            </w:r>
          </w:p>
        </w:tc>
        <w:tc>
          <w:tcPr>
            <w:tcW w:w="1134" w:type="dxa"/>
            <w:tcBorders>
              <w:bottom w:val="single" w:sz="4" w:space="0" w:color="auto"/>
            </w:tcBorders>
          </w:tcPr>
          <w:p w14:paraId="1690116C" w14:textId="289ABBF9"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5</w:t>
            </w:r>
            <w:r>
              <w:rPr>
                <w:color w:val="000000"/>
                <w:sz w:val="18"/>
                <w:lang w:val="ky-KG"/>
              </w:rPr>
              <w:t>-ж/г</w:t>
            </w:r>
          </w:p>
          <w:p w14:paraId="2FF91854" w14:textId="03EF31DB" w:rsidR="004F360E" w:rsidRPr="00BC1AEE" w:rsidRDefault="004F360E" w:rsidP="00564680">
            <w:pPr>
              <w:jc w:val="center"/>
              <w:rPr>
                <w:color w:val="000000"/>
                <w:sz w:val="18"/>
                <w:lang w:val="ky-KG"/>
              </w:rPr>
            </w:pPr>
            <w:r>
              <w:rPr>
                <w:color w:val="000000"/>
                <w:sz w:val="18"/>
                <w:lang w:val="ky-KG"/>
              </w:rPr>
              <w:t>январь-</w:t>
            </w:r>
            <w:r w:rsidR="00506243">
              <w:rPr>
                <w:color w:val="000000"/>
                <w:sz w:val="18"/>
                <w:lang w:val="ky-KG"/>
              </w:rPr>
              <w:t>сентябрь</w:t>
            </w:r>
          </w:p>
        </w:tc>
        <w:tc>
          <w:tcPr>
            <w:tcW w:w="709" w:type="dxa"/>
            <w:tcBorders>
              <w:bottom w:val="single" w:sz="4" w:space="0" w:color="auto"/>
            </w:tcBorders>
            <w:vAlign w:val="center"/>
          </w:tcPr>
          <w:p w14:paraId="02271BEC" w14:textId="77777777" w:rsidR="004F360E" w:rsidRPr="00A24012" w:rsidRDefault="004F360E" w:rsidP="00564680">
            <w:pPr>
              <w:jc w:val="center"/>
              <w:rPr>
                <w:sz w:val="18"/>
                <w:szCs w:val="18"/>
                <w:lang w:val="ky-KG"/>
              </w:rPr>
            </w:pPr>
            <w:r w:rsidRPr="00A24012">
              <w:rPr>
                <w:sz w:val="18"/>
                <w:szCs w:val="18"/>
                <w:lang w:val="ky-KG"/>
              </w:rPr>
              <w:t xml:space="preserve">% </w:t>
            </w:r>
          </w:p>
        </w:tc>
        <w:tc>
          <w:tcPr>
            <w:tcW w:w="992" w:type="dxa"/>
            <w:tcBorders>
              <w:bottom w:val="single" w:sz="4" w:space="0" w:color="auto"/>
            </w:tcBorders>
          </w:tcPr>
          <w:p w14:paraId="3166D233" w14:textId="0FEE57BC"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4</w:t>
            </w:r>
            <w:r>
              <w:rPr>
                <w:color w:val="000000"/>
                <w:sz w:val="18"/>
                <w:lang w:val="ky-KG"/>
              </w:rPr>
              <w:t>-ж/г</w:t>
            </w:r>
          </w:p>
          <w:p w14:paraId="509AC17A" w14:textId="6F035525" w:rsidR="004F360E" w:rsidRPr="002C361A" w:rsidRDefault="004F360E" w:rsidP="00564680">
            <w:pPr>
              <w:jc w:val="center"/>
              <w:rPr>
                <w:color w:val="000000"/>
                <w:sz w:val="18"/>
                <w:lang w:val="ky-KG"/>
              </w:rPr>
            </w:pPr>
            <w:r>
              <w:rPr>
                <w:color w:val="000000"/>
                <w:sz w:val="18"/>
                <w:lang w:val="ky-KG"/>
              </w:rPr>
              <w:t>январь-</w:t>
            </w:r>
            <w:r w:rsidR="00506243">
              <w:rPr>
                <w:color w:val="000000"/>
                <w:sz w:val="18"/>
                <w:lang w:val="ky-KG"/>
              </w:rPr>
              <w:t>сентябрь</w:t>
            </w:r>
          </w:p>
        </w:tc>
        <w:tc>
          <w:tcPr>
            <w:tcW w:w="992" w:type="dxa"/>
            <w:tcBorders>
              <w:bottom w:val="single" w:sz="4" w:space="0" w:color="auto"/>
            </w:tcBorders>
          </w:tcPr>
          <w:p w14:paraId="5BFD32B8" w14:textId="6C6684FF"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5</w:t>
            </w:r>
            <w:r>
              <w:rPr>
                <w:color w:val="000000"/>
                <w:sz w:val="18"/>
                <w:lang w:val="ky-KG"/>
              </w:rPr>
              <w:t>-ж/г</w:t>
            </w:r>
          </w:p>
          <w:p w14:paraId="1B8FAF09" w14:textId="1B96DE7F" w:rsidR="004F360E" w:rsidRPr="00BC1AEE" w:rsidRDefault="004F360E" w:rsidP="00564680">
            <w:pPr>
              <w:jc w:val="center"/>
              <w:rPr>
                <w:color w:val="000000"/>
                <w:sz w:val="18"/>
                <w:lang w:val="ky-KG"/>
              </w:rPr>
            </w:pPr>
            <w:r>
              <w:rPr>
                <w:color w:val="000000"/>
                <w:sz w:val="18"/>
                <w:lang w:val="ky-KG"/>
              </w:rPr>
              <w:t>январь-</w:t>
            </w:r>
            <w:r w:rsidR="00506243">
              <w:rPr>
                <w:color w:val="000000"/>
                <w:sz w:val="18"/>
                <w:lang w:val="ky-KG"/>
              </w:rPr>
              <w:t>сентябрь</w:t>
            </w:r>
          </w:p>
        </w:tc>
        <w:tc>
          <w:tcPr>
            <w:tcW w:w="851" w:type="dxa"/>
            <w:tcBorders>
              <w:bottom w:val="single" w:sz="4" w:space="0" w:color="auto"/>
            </w:tcBorders>
            <w:vAlign w:val="center"/>
          </w:tcPr>
          <w:p w14:paraId="723ABF36" w14:textId="77777777" w:rsidR="004F360E" w:rsidRPr="00A24012" w:rsidRDefault="004F360E" w:rsidP="00564680">
            <w:pPr>
              <w:jc w:val="center"/>
              <w:rPr>
                <w:sz w:val="18"/>
                <w:szCs w:val="18"/>
                <w:lang w:val="ky-KG"/>
              </w:rPr>
            </w:pPr>
            <w:r w:rsidRPr="00A24012">
              <w:rPr>
                <w:sz w:val="18"/>
                <w:szCs w:val="18"/>
                <w:lang w:val="ky-KG"/>
              </w:rPr>
              <w:t xml:space="preserve">% </w:t>
            </w:r>
          </w:p>
        </w:tc>
        <w:tc>
          <w:tcPr>
            <w:tcW w:w="992" w:type="dxa"/>
            <w:tcBorders>
              <w:bottom w:val="single" w:sz="4" w:space="0" w:color="auto"/>
            </w:tcBorders>
          </w:tcPr>
          <w:p w14:paraId="52C67DBE" w14:textId="5A06022B"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4</w:t>
            </w:r>
            <w:r>
              <w:rPr>
                <w:color w:val="000000"/>
                <w:sz w:val="18"/>
                <w:lang w:val="ky-KG"/>
              </w:rPr>
              <w:t>-ж/г</w:t>
            </w:r>
          </w:p>
          <w:p w14:paraId="23D2B712" w14:textId="75E3CA54" w:rsidR="004F360E" w:rsidRPr="002C361A" w:rsidRDefault="004F360E" w:rsidP="00564680">
            <w:pPr>
              <w:jc w:val="center"/>
              <w:rPr>
                <w:color w:val="000000"/>
                <w:sz w:val="18"/>
                <w:lang w:val="ky-KG"/>
              </w:rPr>
            </w:pPr>
            <w:r>
              <w:rPr>
                <w:color w:val="000000"/>
                <w:sz w:val="18"/>
                <w:lang w:val="ky-KG"/>
              </w:rPr>
              <w:t>январь-</w:t>
            </w:r>
            <w:r w:rsidR="00506243">
              <w:rPr>
                <w:color w:val="000000"/>
                <w:sz w:val="18"/>
                <w:lang w:val="ky-KG"/>
              </w:rPr>
              <w:t>сентябрь</w:t>
            </w:r>
          </w:p>
        </w:tc>
        <w:tc>
          <w:tcPr>
            <w:tcW w:w="992" w:type="dxa"/>
            <w:tcBorders>
              <w:bottom w:val="single" w:sz="4" w:space="0" w:color="auto"/>
            </w:tcBorders>
          </w:tcPr>
          <w:p w14:paraId="65C5E73B" w14:textId="6C1ADE87" w:rsidR="004F360E" w:rsidRPr="00BC1AEE" w:rsidRDefault="004F360E" w:rsidP="00564680">
            <w:pPr>
              <w:jc w:val="center"/>
              <w:rPr>
                <w:color w:val="000000"/>
                <w:sz w:val="18"/>
                <w:lang w:val="ky-KG"/>
              </w:rPr>
            </w:pPr>
            <w:r w:rsidRPr="001F178F">
              <w:rPr>
                <w:color w:val="000000"/>
                <w:sz w:val="18"/>
                <w:lang w:val="ky-KG"/>
              </w:rPr>
              <w:t>20</w:t>
            </w:r>
            <w:r>
              <w:rPr>
                <w:color w:val="000000"/>
                <w:sz w:val="18"/>
                <w:lang w:val="ky-KG"/>
              </w:rPr>
              <w:t>2</w:t>
            </w:r>
            <w:r w:rsidR="003D2FCA">
              <w:rPr>
                <w:color w:val="000000"/>
                <w:sz w:val="18"/>
                <w:lang w:val="ky-KG"/>
              </w:rPr>
              <w:t>5</w:t>
            </w:r>
            <w:r>
              <w:rPr>
                <w:color w:val="000000"/>
                <w:sz w:val="18"/>
                <w:lang w:val="ky-KG"/>
              </w:rPr>
              <w:t>-ж/г</w:t>
            </w:r>
          </w:p>
          <w:p w14:paraId="7444BD63" w14:textId="3CAFF5A1" w:rsidR="004F360E" w:rsidRPr="00BC1AEE" w:rsidRDefault="004F360E" w:rsidP="00564680">
            <w:pPr>
              <w:jc w:val="center"/>
              <w:rPr>
                <w:color w:val="000000"/>
                <w:sz w:val="18"/>
                <w:lang w:val="ky-KG"/>
              </w:rPr>
            </w:pPr>
            <w:r>
              <w:rPr>
                <w:color w:val="000000"/>
                <w:sz w:val="18"/>
                <w:lang w:val="ky-KG"/>
              </w:rPr>
              <w:t>январь-</w:t>
            </w:r>
            <w:r w:rsidR="00506243">
              <w:rPr>
                <w:color w:val="000000"/>
                <w:sz w:val="18"/>
                <w:lang w:val="ky-KG"/>
              </w:rPr>
              <w:t>сентябрь</w:t>
            </w:r>
          </w:p>
        </w:tc>
        <w:tc>
          <w:tcPr>
            <w:tcW w:w="851" w:type="dxa"/>
            <w:tcBorders>
              <w:bottom w:val="single" w:sz="4" w:space="0" w:color="auto"/>
            </w:tcBorders>
            <w:vAlign w:val="center"/>
          </w:tcPr>
          <w:p w14:paraId="0C2281F1" w14:textId="77777777" w:rsidR="004F360E" w:rsidRPr="00A24012" w:rsidRDefault="004F360E" w:rsidP="00564680">
            <w:pPr>
              <w:jc w:val="center"/>
              <w:rPr>
                <w:sz w:val="18"/>
                <w:szCs w:val="18"/>
                <w:lang w:val="ky-KG"/>
              </w:rPr>
            </w:pPr>
            <w:r w:rsidRPr="00A24012">
              <w:rPr>
                <w:sz w:val="18"/>
                <w:szCs w:val="18"/>
                <w:lang w:val="ky-KG"/>
              </w:rPr>
              <w:t xml:space="preserve">% </w:t>
            </w:r>
          </w:p>
        </w:tc>
      </w:tr>
      <w:tr w:rsidR="00B410FC" w:rsidRPr="00B26254" w14:paraId="157B8965" w14:textId="77777777" w:rsidTr="00564680">
        <w:trPr>
          <w:trHeight w:val="300"/>
        </w:trPr>
        <w:tc>
          <w:tcPr>
            <w:tcW w:w="2126" w:type="dxa"/>
            <w:tcBorders>
              <w:top w:val="single" w:sz="4" w:space="0" w:color="auto"/>
              <w:left w:val="nil"/>
              <w:bottom w:val="nil"/>
              <w:right w:val="nil"/>
            </w:tcBorders>
            <w:vAlign w:val="center"/>
          </w:tcPr>
          <w:p w14:paraId="7D0F7296" w14:textId="77777777" w:rsidR="00B410FC" w:rsidRPr="00B26254" w:rsidRDefault="00B410FC" w:rsidP="00B410FC">
            <w:proofErr w:type="spellStart"/>
            <w:r w:rsidRPr="00B26254">
              <w:t>Облус</w:t>
            </w:r>
            <w:proofErr w:type="spellEnd"/>
            <w:r w:rsidRPr="00B26254">
              <w:t xml:space="preserve"> б-</w:t>
            </w:r>
            <w:proofErr w:type="spellStart"/>
            <w:r w:rsidRPr="00B26254">
              <w:t>ча</w:t>
            </w:r>
            <w:proofErr w:type="spellEnd"/>
            <w:r w:rsidRPr="00B26254">
              <w:t>:</w:t>
            </w:r>
          </w:p>
          <w:p w14:paraId="54ABE6F1" w14:textId="77777777" w:rsidR="00B410FC" w:rsidRPr="00B26254" w:rsidRDefault="00B410FC" w:rsidP="00B410FC">
            <w:r w:rsidRPr="00B26254">
              <w:t>По области:</w:t>
            </w:r>
          </w:p>
        </w:tc>
        <w:tc>
          <w:tcPr>
            <w:tcW w:w="993" w:type="dxa"/>
            <w:tcBorders>
              <w:top w:val="single" w:sz="4" w:space="0" w:color="auto"/>
              <w:left w:val="nil"/>
              <w:bottom w:val="nil"/>
              <w:right w:val="nil"/>
            </w:tcBorders>
            <w:vAlign w:val="bottom"/>
          </w:tcPr>
          <w:p w14:paraId="61C78E88" w14:textId="38BAB702" w:rsidR="00B410FC" w:rsidRPr="00BA3E85" w:rsidRDefault="00B410FC" w:rsidP="00B410FC">
            <w:pPr>
              <w:jc w:val="right"/>
              <w:rPr>
                <w:sz w:val="18"/>
                <w:szCs w:val="18"/>
                <w:lang w:val="en-US"/>
              </w:rPr>
            </w:pPr>
            <w:r w:rsidRPr="00BA3E85">
              <w:rPr>
                <w:lang w:val="ky-KG"/>
              </w:rPr>
              <w:t>1 131352</w:t>
            </w:r>
          </w:p>
        </w:tc>
        <w:tc>
          <w:tcPr>
            <w:tcW w:w="992" w:type="dxa"/>
            <w:tcBorders>
              <w:top w:val="single" w:sz="4" w:space="0" w:color="auto"/>
              <w:left w:val="nil"/>
              <w:bottom w:val="nil"/>
              <w:right w:val="nil"/>
            </w:tcBorders>
            <w:vAlign w:val="bottom"/>
          </w:tcPr>
          <w:p w14:paraId="3FB3CF39" w14:textId="4BFAAF1C" w:rsidR="00B410FC" w:rsidRPr="00BA3E85" w:rsidRDefault="00B410FC" w:rsidP="00B410FC">
            <w:pPr>
              <w:jc w:val="right"/>
              <w:rPr>
                <w:sz w:val="18"/>
                <w:szCs w:val="18"/>
                <w:lang w:val="ky-KG"/>
              </w:rPr>
            </w:pPr>
            <w:r w:rsidRPr="00BA3E85">
              <w:rPr>
                <w:sz w:val="18"/>
                <w:szCs w:val="18"/>
                <w:lang w:val="ky-KG"/>
              </w:rPr>
              <w:t>1316542,5</w:t>
            </w:r>
          </w:p>
        </w:tc>
        <w:tc>
          <w:tcPr>
            <w:tcW w:w="992" w:type="dxa"/>
            <w:tcBorders>
              <w:top w:val="single" w:sz="4" w:space="0" w:color="auto"/>
              <w:left w:val="nil"/>
              <w:bottom w:val="nil"/>
              <w:right w:val="nil"/>
            </w:tcBorders>
            <w:vAlign w:val="bottom"/>
          </w:tcPr>
          <w:p w14:paraId="7021930C" w14:textId="461DEFF7" w:rsidR="00B410FC" w:rsidRPr="00BA3E85" w:rsidRDefault="00B410FC" w:rsidP="00B410FC">
            <w:pPr>
              <w:jc w:val="right"/>
              <w:rPr>
                <w:sz w:val="18"/>
                <w:szCs w:val="18"/>
                <w:lang w:val="ky-KG"/>
              </w:rPr>
            </w:pPr>
            <w:r w:rsidRPr="00BA3E85">
              <w:rPr>
                <w:sz w:val="18"/>
                <w:szCs w:val="18"/>
                <w:lang w:val="ky-KG"/>
              </w:rPr>
              <w:t>116,4</w:t>
            </w:r>
          </w:p>
        </w:tc>
        <w:tc>
          <w:tcPr>
            <w:tcW w:w="1134" w:type="dxa"/>
            <w:tcBorders>
              <w:top w:val="single" w:sz="4" w:space="0" w:color="auto"/>
              <w:left w:val="nil"/>
              <w:bottom w:val="nil"/>
              <w:right w:val="nil"/>
            </w:tcBorders>
            <w:vAlign w:val="bottom"/>
          </w:tcPr>
          <w:p w14:paraId="53132F4A" w14:textId="5C4F13B5" w:rsidR="00B410FC" w:rsidRPr="00BA3E85" w:rsidRDefault="00B410FC" w:rsidP="00B410FC">
            <w:pPr>
              <w:jc w:val="right"/>
              <w:rPr>
                <w:sz w:val="18"/>
                <w:szCs w:val="18"/>
                <w:lang w:val="ky-KG"/>
              </w:rPr>
            </w:pPr>
            <w:r w:rsidRPr="00BA3E85">
              <w:rPr>
                <w:lang w:val="ky-KG"/>
              </w:rPr>
              <w:t>3096417</w:t>
            </w:r>
          </w:p>
        </w:tc>
        <w:tc>
          <w:tcPr>
            <w:tcW w:w="1134" w:type="dxa"/>
            <w:tcBorders>
              <w:top w:val="single" w:sz="4" w:space="0" w:color="auto"/>
              <w:left w:val="nil"/>
              <w:bottom w:val="nil"/>
              <w:right w:val="nil"/>
            </w:tcBorders>
            <w:vAlign w:val="bottom"/>
          </w:tcPr>
          <w:p w14:paraId="220A1482" w14:textId="72C415F8" w:rsidR="00B410FC" w:rsidRPr="00BA3E85" w:rsidRDefault="00B410FC" w:rsidP="00B410FC">
            <w:pPr>
              <w:jc w:val="right"/>
              <w:rPr>
                <w:sz w:val="18"/>
                <w:szCs w:val="18"/>
                <w:lang w:val="ky-KG"/>
              </w:rPr>
            </w:pPr>
            <w:r w:rsidRPr="00BA3E85">
              <w:rPr>
                <w:sz w:val="18"/>
                <w:szCs w:val="18"/>
                <w:lang w:val="ky-KG"/>
              </w:rPr>
              <w:t>3442726,6</w:t>
            </w:r>
          </w:p>
        </w:tc>
        <w:tc>
          <w:tcPr>
            <w:tcW w:w="709" w:type="dxa"/>
            <w:tcBorders>
              <w:top w:val="single" w:sz="4" w:space="0" w:color="auto"/>
              <w:left w:val="nil"/>
              <w:bottom w:val="nil"/>
              <w:right w:val="nil"/>
            </w:tcBorders>
            <w:vAlign w:val="bottom"/>
          </w:tcPr>
          <w:p w14:paraId="77C184E8" w14:textId="78EBF563" w:rsidR="00B410FC" w:rsidRPr="00BA3E85" w:rsidRDefault="00B410FC" w:rsidP="00B410FC">
            <w:pPr>
              <w:jc w:val="center"/>
              <w:rPr>
                <w:sz w:val="18"/>
                <w:szCs w:val="18"/>
                <w:lang w:val="ky-KG"/>
              </w:rPr>
            </w:pPr>
            <w:r w:rsidRPr="00BA3E85">
              <w:rPr>
                <w:sz w:val="18"/>
                <w:szCs w:val="18"/>
                <w:lang w:val="ky-KG"/>
              </w:rPr>
              <w:t>111,2</w:t>
            </w:r>
          </w:p>
        </w:tc>
        <w:tc>
          <w:tcPr>
            <w:tcW w:w="992" w:type="dxa"/>
            <w:tcBorders>
              <w:top w:val="single" w:sz="4" w:space="0" w:color="auto"/>
              <w:left w:val="nil"/>
              <w:bottom w:val="nil"/>
              <w:right w:val="nil"/>
            </w:tcBorders>
            <w:vAlign w:val="bottom"/>
          </w:tcPr>
          <w:p w14:paraId="5614B5A3" w14:textId="06437C82" w:rsidR="00B410FC" w:rsidRPr="00BA3E85" w:rsidRDefault="00B410FC" w:rsidP="00B410FC">
            <w:pPr>
              <w:jc w:val="right"/>
              <w:rPr>
                <w:sz w:val="18"/>
                <w:szCs w:val="18"/>
                <w:lang w:val="ky-KG"/>
              </w:rPr>
            </w:pPr>
            <w:r w:rsidRPr="00BA3E85">
              <w:rPr>
                <w:lang w:val="ky-KG"/>
              </w:rPr>
              <w:t>1 061958</w:t>
            </w:r>
          </w:p>
        </w:tc>
        <w:tc>
          <w:tcPr>
            <w:tcW w:w="992" w:type="dxa"/>
            <w:tcBorders>
              <w:top w:val="single" w:sz="4" w:space="0" w:color="auto"/>
              <w:left w:val="nil"/>
              <w:bottom w:val="nil"/>
              <w:right w:val="nil"/>
            </w:tcBorders>
            <w:vAlign w:val="bottom"/>
          </w:tcPr>
          <w:p w14:paraId="738903B5" w14:textId="7CB68E42" w:rsidR="00B410FC" w:rsidRPr="00BA3E85" w:rsidRDefault="00B410FC" w:rsidP="00B410FC">
            <w:pPr>
              <w:jc w:val="right"/>
              <w:rPr>
                <w:sz w:val="18"/>
                <w:szCs w:val="18"/>
                <w:lang w:val="ky-KG"/>
              </w:rPr>
            </w:pPr>
            <w:r w:rsidRPr="00BA3E85">
              <w:rPr>
                <w:sz w:val="18"/>
                <w:szCs w:val="18"/>
                <w:lang w:val="ky-KG"/>
              </w:rPr>
              <w:t>1358286</w:t>
            </w:r>
          </w:p>
        </w:tc>
        <w:tc>
          <w:tcPr>
            <w:tcW w:w="851" w:type="dxa"/>
            <w:tcBorders>
              <w:top w:val="single" w:sz="4" w:space="0" w:color="auto"/>
              <w:left w:val="nil"/>
              <w:bottom w:val="nil"/>
              <w:right w:val="nil"/>
            </w:tcBorders>
            <w:vAlign w:val="bottom"/>
          </w:tcPr>
          <w:p w14:paraId="6A601A42" w14:textId="7DFD5625" w:rsidR="00B410FC" w:rsidRPr="00BA3E85" w:rsidRDefault="00B410FC" w:rsidP="00B410FC">
            <w:pPr>
              <w:jc w:val="right"/>
              <w:rPr>
                <w:sz w:val="18"/>
                <w:szCs w:val="18"/>
                <w:lang w:val="ky-KG"/>
              </w:rPr>
            </w:pPr>
            <w:r w:rsidRPr="00BA3E85">
              <w:rPr>
                <w:sz w:val="18"/>
                <w:szCs w:val="18"/>
                <w:lang w:val="ky-KG"/>
              </w:rPr>
              <w:t>127,0</w:t>
            </w:r>
          </w:p>
        </w:tc>
        <w:tc>
          <w:tcPr>
            <w:tcW w:w="992" w:type="dxa"/>
            <w:tcBorders>
              <w:top w:val="single" w:sz="4" w:space="0" w:color="auto"/>
              <w:left w:val="nil"/>
              <w:bottom w:val="nil"/>
              <w:right w:val="nil"/>
            </w:tcBorders>
            <w:vAlign w:val="bottom"/>
          </w:tcPr>
          <w:p w14:paraId="03DC3836" w14:textId="4F01D22A" w:rsidR="00B410FC" w:rsidRPr="00BA3E85" w:rsidRDefault="00B410FC" w:rsidP="00B410FC">
            <w:pPr>
              <w:jc w:val="right"/>
              <w:rPr>
                <w:sz w:val="18"/>
                <w:szCs w:val="18"/>
                <w:lang w:val="ky-KG"/>
              </w:rPr>
            </w:pPr>
            <w:r w:rsidRPr="00BA3E85">
              <w:rPr>
                <w:lang w:val="ky-KG"/>
              </w:rPr>
              <w:t>375 423</w:t>
            </w:r>
          </w:p>
        </w:tc>
        <w:tc>
          <w:tcPr>
            <w:tcW w:w="992" w:type="dxa"/>
            <w:tcBorders>
              <w:top w:val="single" w:sz="4" w:space="0" w:color="auto"/>
              <w:left w:val="nil"/>
              <w:bottom w:val="nil"/>
              <w:right w:val="nil"/>
            </w:tcBorders>
            <w:vAlign w:val="bottom"/>
          </w:tcPr>
          <w:p w14:paraId="3265281D" w14:textId="5AA3F998" w:rsidR="00B410FC" w:rsidRPr="00BA3E85" w:rsidRDefault="00B410FC" w:rsidP="00B410FC">
            <w:pPr>
              <w:jc w:val="right"/>
              <w:rPr>
                <w:sz w:val="18"/>
                <w:szCs w:val="18"/>
                <w:lang w:val="ky-KG"/>
              </w:rPr>
            </w:pPr>
            <w:r w:rsidRPr="00BA3E85">
              <w:rPr>
                <w:sz w:val="18"/>
                <w:szCs w:val="18"/>
                <w:lang w:val="ky-KG"/>
              </w:rPr>
              <w:t>412239,9</w:t>
            </w:r>
          </w:p>
        </w:tc>
        <w:tc>
          <w:tcPr>
            <w:tcW w:w="851" w:type="dxa"/>
            <w:tcBorders>
              <w:top w:val="single" w:sz="4" w:space="0" w:color="auto"/>
              <w:left w:val="nil"/>
              <w:bottom w:val="nil"/>
              <w:right w:val="nil"/>
            </w:tcBorders>
            <w:vAlign w:val="bottom"/>
          </w:tcPr>
          <w:p w14:paraId="6DC0B8B9" w14:textId="414C1131" w:rsidR="00B410FC" w:rsidRPr="00BA3E85" w:rsidRDefault="00B410FC" w:rsidP="00B410FC">
            <w:pPr>
              <w:jc w:val="right"/>
              <w:rPr>
                <w:sz w:val="18"/>
                <w:szCs w:val="18"/>
                <w:lang w:val="ky-KG"/>
              </w:rPr>
            </w:pPr>
            <w:r w:rsidRPr="00BA3E85">
              <w:rPr>
                <w:sz w:val="18"/>
                <w:szCs w:val="18"/>
                <w:lang w:val="ky-KG"/>
              </w:rPr>
              <w:t>109,8</w:t>
            </w:r>
          </w:p>
        </w:tc>
      </w:tr>
      <w:tr w:rsidR="00B410FC" w:rsidRPr="00B26254" w14:paraId="1092DEE0" w14:textId="77777777" w:rsidTr="00564680">
        <w:trPr>
          <w:trHeight w:val="300"/>
        </w:trPr>
        <w:tc>
          <w:tcPr>
            <w:tcW w:w="2126" w:type="dxa"/>
            <w:tcBorders>
              <w:top w:val="nil"/>
              <w:left w:val="nil"/>
              <w:bottom w:val="nil"/>
              <w:right w:val="nil"/>
            </w:tcBorders>
          </w:tcPr>
          <w:p w14:paraId="3F52A8A8" w14:textId="77777777" w:rsidR="00B410FC" w:rsidRPr="00B26254" w:rsidRDefault="00B410FC" w:rsidP="00B410FC">
            <w:r w:rsidRPr="00B26254">
              <w:t>Аксы</w:t>
            </w:r>
          </w:p>
        </w:tc>
        <w:tc>
          <w:tcPr>
            <w:tcW w:w="993" w:type="dxa"/>
            <w:tcBorders>
              <w:top w:val="nil"/>
              <w:left w:val="nil"/>
              <w:bottom w:val="nil"/>
              <w:right w:val="nil"/>
            </w:tcBorders>
            <w:vAlign w:val="bottom"/>
          </w:tcPr>
          <w:p w14:paraId="611CFB03" w14:textId="0B585EA7" w:rsidR="00B410FC" w:rsidRPr="00BA3E85" w:rsidRDefault="00B410FC" w:rsidP="00B410FC">
            <w:pPr>
              <w:jc w:val="right"/>
              <w:rPr>
                <w:sz w:val="18"/>
                <w:szCs w:val="18"/>
                <w:lang w:val="en-US"/>
              </w:rPr>
            </w:pPr>
            <w:r w:rsidRPr="00BA3E85">
              <w:rPr>
                <w:lang w:val="ky-KG"/>
              </w:rPr>
              <w:t>101506</w:t>
            </w:r>
          </w:p>
        </w:tc>
        <w:tc>
          <w:tcPr>
            <w:tcW w:w="992" w:type="dxa"/>
            <w:tcBorders>
              <w:top w:val="nil"/>
              <w:left w:val="nil"/>
              <w:bottom w:val="nil"/>
              <w:right w:val="nil"/>
            </w:tcBorders>
            <w:vAlign w:val="bottom"/>
          </w:tcPr>
          <w:p w14:paraId="2FD694F5" w14:textId="59C03663" w:rsidR="00B410FC" w:rsidRPr="00BA3E85" w:rsidRDefault="00B410FC" w:rsidP="00B410FC">
            <w:pPr>
              <w:jc w:val="right"/>
              <w:rPr>
                <w:sz w:val="18"/>
                <w:szCs w:val="18"/>
                <w:lang w:val="ky-KG"/>
              </w:rPr>
            </w:pPr>
            <w:r w:rsidRPr="00BA3E85">
              <w:rPr>
                <w:sz w:val="18"/>
                <w:szCs w:val="18"/>
                <w:lang w:val="ky-KG"/>
              </w:rPr>
              <w:t>87975</w:t>
            </w:r>
          </w:p>
        </w:tc>
        <w:tc>
          <w:tcPr>
            <w:tcW w:w="992" w:type="dxa"/>
            <w:tcBorders>
              <w:top w:val="nil"/>
              <w:left w:val="nil"/>
              <w:bottom w:val="nil"/>
              <w:right w:val="nil"/>
            </w:tcBorders>
            <w:vAlign w:val="bottom"/>
          </w:tcPr>
          <w:p w14:paraId="561D3FF0" w14:textId="3C4CCEDE" w:rsidR="00B410FC" w:rsidRPr="00BA3E85" w:rsidRDefault="00B410FC" w:rsidP="00B410FC">
            <w:pPr>
              <w:jc w:val="right"/>
              <w:rPr>
                <w:sz w:val="18"/>
                <w:szCs w:val="18"/>
                <w:lang w:val="ky-KG"/>
              </w:rPr>
            </w:pPr>
            <w:r w:rsidRPr="00BA3E85">
              <w:rPr>
                <w:sz w:val="18"/>
                <w:szCs w:val="18"/>
                <w:lang w:val="ky-KG"/>
              </w:rPr>
              <w:t>86,7</w:t>
            </w:r>
          </w:p>
        </w:tc>
        <w:tc>
          <w:tcPr>
            <w:tcW w:w="1134" w:type="dxa"/>
            <w:tcBorders>
              <w:top w:val="nil"/>
              <w:left w:val="nil"/>
              <w:bottom w:val="nil"/>
              <w:right w:val="nil"/>
            </w:tcBorders>
            <w:vAlign w:val="bottom"/>
          </w:tcPr>
          <w:p w14:paraId="3B2AB839" w14:textId="10E93A66" w:rsidR="00B410FC" w:rsidRPr="00BA3E85" w:rsidRDefault="00B410FC" w:rsidP="00B410FC">
            <w:pPr>
              <w:jc w:val="right"/>
              <w:rPr>
                <w:sz w:val="18"/>
                <w:szCs w:val="18"/>
                <w:lang w:val="ky-KG"/>
              </w:rPr>
            </w:pPr>
            <w:r w:rsidRPr="00BA3E85">
              <w:rPr>
                <w:lang w:val="ky-KG"/>
              </w:rPr>
              <w:t>53174</w:t>
            </w:r>
          </w:p>
        </w:tc>
        <w:tc>
          <w:tcPr>
            <w:tcW w:w="1134" w:type="dxa"/>
            <w:tcBorders>
              <w:top w:val="nil"/>
              <w:left w:val="nil"/>
              <w:bottom w:val="nil"/>
              <w:right w:val="nil"/>
            </w:tcBorders>
            <w:vAlign w:val="bottom"/>
          </w:tcPr>
          <w:p w14:paraId="70EA3AF8" w14:textId="570C1B71" w:rsidR="00B410FC" w:rsidRPr="00BA3E85" w:rsidRDefault="00B410FC" w:rsidP="00B410FC">
            <w:pPr>
              <w:jc w:val="right"/>
              <w:rPr>
                <w:sz w:val="18"/>
                <w:szCs w:val="18"/>
                <w:lang w:val="ky-KG"/>
              </w:rPr>
            </w:pPr>
            <w:r w:rsidRPr="00BA3E85">
              <w:rPr>
                <w:sz w:val="18"/>
                <w:szCs w:val="18"/>
                <w:lang w:val="ky-KG"/>
              </w:rPr>
              <w:t>50837</w:t>
            </w:r>
          </w:p>
        </w:tc>
        <w:tc>
          <w:tcPr>
            <w:tcW w:w="709" w:type="dxa"/>
            <w:tcBorders>
              <w:top w:val="nil"/>
              <w:left w:val="nil"/>
              <w:bottom w:val="nil"/>
              <w:right w:val="nil"/>
            </w:tcBorders>
            <w:vAlign w:val="bottom"/>
          </w:tcPr>
          <w:p w14:paraId="64E53B3F" w14:textId="4F854777" w:rsidR="00B410FC" w:rsidRPr="00BA3E85" w:rsidRDefault="00B410FC" w:rsidP="00B410FC">
            <w:pPr>
              <w:jc w:val="right"/>
              <w:rPr>
                <w:sz w:val="18"/>
                <w:szCs w:val="18"/>
                <w:lang w:val="ky-KG"/>
              </w:rPr>
            </w:pPr>
            <w:r w:rsidRPr="00BA3E85">
              <w:rPr>
                <w:sz w:val="18"/>
                <w:szCs w:val="18"/>
                <w:lang w:val="ky-KG"/>
              </w:rPr>
              <w:t>95,6</w:t>
            </w:r>
          </w:p>
        </w:tc>
        <w:tc>
          <w:tcPr>
            <w:tcW w:w="992" w:type="dxa"/>
            <w:tcBorders>
              <w:top w:val="nil"/>
              <w:left w:val="nil"/>
              <w:bottom w:val="nil"/>
              <w:right w:val="nil"/>
            </w:tcBorders>
            <w:vAlign w:val="bottom"/>
          </w:tcPr>
          <w:p w14:paraId="491EC32B" w14:textId="4F562C32" w:rsidR="00B410FC" w:rsidRPr="00BA3E85" w:rsidRDefault="00B410FC" w:rsidP="00B410FC">
            <w:pPr>
              <w:jc w:val="right"/>
              <w:rPr>
                <w:sz w:val="18"/>
                <w:szCs w:val="18"/>
                <w:lang w:val="ky-KG"/>
              </w:rPr>
            </w:pPr>
            <w:r w:rsidRPr="00BA3E85">
              <w:rPr>
                <w:lang w:val="ky-KG"/>
              </w:rPr>
              <w:t>633 250</w:t>
            </w:r>
          </w:p>
        </w:tc>
        <w:tc>
          <w:tcPr>
            <w:tcW w:w="992" w:type="dxa"/>
            <w:tcBorders>
              <w:top w:val="nil"/>
              <w:left w:val="nil"/>
              <w:bottom w:val="nil"/>
              <w:right w:val="nil"/>
            </w:tcBorders>
            <w:vAlign w:val="bottom"/>
          </w:tcPr>
          <w:p w14:paraId="3C3215F3" w14:textId="35156B7B" w:rsidR="00B410FC" w:rsidRPr="00BA3E85" w:rsidRDefault="00B410FC" w:rsidP="00B410FC">
            <w:pPr>
              <w:jc w:val="right"/>
              <w:rPr>
                <w:sz w:val="18"/>
                <w:szCs w:val="18"/>
                <w:lang w:val="ky-KG"/>
              </w:rPr>
            </w:pPr>
            <w:r w:rsidRPr="00BA3E85">
              <w:rPr>
                <w:sz w:val="18"/>
                <w:szCs w:val="18"/>
                <w:lang w:val="ky-KG"/>
              </w:rPr>
              <w:t>680621</w:t>
            </w:r>
          </w:p>
        </w:tc>
        <w:tc>
          <w:tcPr>
            <w:tcW w:w="851" w:type="dxa"/>
            <w:tcBorders>
              <w:top w:val="nil"/>
              <w:left w:val="nil"/>
              <w:bottom w:val="nil"/>
              <w:right w:val="nil"/>
            </w:tcBorders>
            <w:vAlign w:val="bottom"/>
          </w:tcPr>
          <w:p w14:paraId="6880D022" w14:textId="6E5CC192" w:rsidR="00B410FC" w:rsidRPr="00BA3E85" w:rsidRDefault="00B410FC" w:rsidP="00B410FC">
            <w:pPr>
              <w:jc w:val="right"/>
              <w:rPr>
                <w:sz w:val="18"/>
                <w:szCs w:val="18"/>
                <w:lang w:val="ky-KG"/>
              </w:rPr>
            </w:pPr>
            <w:r w:rsidRPr="00BA3E85">
              <w:rPr>
                <w:sz w:val="18"/>
                <w:szCs w:val="18"/>
                <w:lang w:val="ky-KG"/>
              </w:rPr>
              <w:t>107,5</w:t>
            </w:r>
          </w:p>
        </w:tc>
        <w:tc>
          <w:tcPr>
            <w:tcW w:w="992" w:type="dxa"/>
            <w:tcBorders>
              <w:top w:val="nil"/>
              <w:left w:val="nil"/>
              <w:bottom w:val="nil"/>
              <w:right w:val="nil"/>
            </w:tcBorders>
            <w:vAlign w:val="bottom"/>
          </w:tcPr>
          <w:p w14:paraId="30BDA5C8" w14:textId="43CBEA08" w:rsidR="00B410FC" w:rsidRPr="00BA3E85" w:rsidRDefault="00B410FC" w:rsidP="00B410FC">
            <w:pPr>
              <w:jc w:val="right"/>
              <w:rPr>
                <w:sz w:val="18"/>
                <w:szCs w:val="18"/>
                <w:lang w:val="ky-KG"/>
              </w:rPr>
            </w:pPr>
            <w:r w:rsidRPr="00BA3E85">
              <w:rPr>
                <w:lang w:val="ky-KG"/>
              </w:rPr>
              <w:t>78800</w:t>
            </w:r>
          </w:p>
        </w:tc>
        <w:tc>
          <w:tcPr>
            <w:tcW w:w="992" w:type="dxa"/>
            <w:tcBorders>
              <w:top w:val="nil"/>
              <w:left w:val="nil"/>
              <w:bottom w:val="nil"/>
              <w:right w:val="nil"/>
            </w:tcBorders>
            <w:vAlign w:val="bottom"/>
          </w:tcPr>
          <w:p w14:paraId="768DC60A" w14:textId="5FB52068" w:rsidR="00B410FC" w:rsidRPr="00BA3E85" w:rsidRDefault="00B410FC" w:rsidP="00B410FC">
            <w:pPr>
              <w:jc w:val="right"/>
              <w:rPr>
                <w:sz w:val="18"/>
                <w:szCs w:val="18"/>
                <w:lang w:val="ky-KG"/>
              </w:rPr>
            </w:pPr>
            <w:r w:rsidRPr="00BA3E85">
              <w:rPr>
                <w:sz w:val="18"/>
                <w:szCs w:val="18"/>
                <w:lang w:val="ky-KG"/>
              </w:rPr>
              <w:t>86055</w:t>
            </w:r>
          </w:p>
        </w:tc>
        <w:tc>
          <w:tcPr>
            <w:tcW w:w="851" w:type="dxa"/>
            <w:tcBorders>
              <w:top w:val="nil"/>
              <w:left w:val="nil"/>
              <w:bottom w:val="nil"/>
              <w:right w:val="nil"/>
            </w:tcBorders>
            <w:vAlign w:val="bottom"/>
          </w:tcPr>
          <w:p w14:paraId="37F36C6A" w14:textId="6B08610D" w:rsidR="00B410FC" w:rsidRPr="00BA3E85" w:rsidRDefault="00B410FC" w:rsidP="00B410FC">
            <w:pPr>
              <w:jc w:val="right"/>
              <w:rPr>
                <w:sz w:val="18"/>
                <w:szCs w:val="18"/>
                <w:lang w:val="ky-KG"/>
              </w:rPr>
            </w:pPr>
            <w:r w:rsidRPr="00BA3E85">
              <w:rPr>
                <w:sz w:val="18"/>
                <w:szCs w:val="18"/>
                <w:lang w:val="ky-KG"/>
              </w:rPr>
              <w:t>109,2</w:t>
            </w:r>
          </w:p>
        </w:tc>
      </w:tr>
      <w:tr w:rsidR="00B410FC" w:rsidRPr="00B26254" w14:paraId="28F87FA5" w14:textId="77777777" w:rsidTr="00564680">
        <w:trPr>
          <w:trHeight w:val="300"/>
        </w:trPr>
        <w:tc>
          <w:tcPr>
            <w:tcW w:w="2126" w:type="dxa"/>
            <w:tcBorders>
              <w:top w:val="nil"/>
              <w:left w:val="nil"/>
              <w:bottom w:val="nil"/>
              <w:right w:val="nil"/>
            </w:tcBorders>
          </w:tcPr>
          <w:p w14:paraId="6D7CEBF9" w14:textId="77777777" w:rsidR="00B410FC" w:rsidRPr="00B26254" w:rsidRDefault="00B410FC" w:rsidP="00B410FC">
            <w:proofErr w:type="spellStart"/>
            <w:proofErr w:type="gramStart"/>
            <w:r w:rsidRPr="00B26254">
              <w:t>г.Кербен</w:t>
            </w:r>
            <w:proofErr w:type="spellEnd"/>
            <w:r w:rsidRPr="00B26254">
              <w:t xml:space="preserve">  ш.</w:t>
            </w:r>
            <w:proofErr w:type="gramEnd"/>
          </w:p>
        </w:tc>
        <w:tc>
          <w:tcPr>
            <w:tcW w:w="993" w:type="dxa"/>
            <w:tcBorders>
              <w:top w:val="nil"/>
              <w:left w:val="nil"/>
              <w:bottom w:val="nil"/>
              <w:right w:val="nil"/>
            </w:tcBorders>
            <w:vAlign w:val="bottom"/>
          </w:tcPr>
          <w:p w14:paraId="6C759CED" w14:textId="3C5FEF70" w:rsidR="00B410FC" w:rsidRPr="00BA3E85" w:rsidRDefault="00B410FC" w:rsidP="00B410FC">
            <w:pPr>
              <w:jc w:val="right"/>
              <w:rPr>
                <w:sz w:val="18"/>
                <w:szCs w:val="18"/>
                <w:lang w:val="en-US"/>
              </w:rPr>
            </w:pPr>
            <w:r w:rsidRPr="00BA3E85">
              <w:rPr>
                <w:lang w:val="ky-KG"/>
              </w:rPr>
              <w:t>62940</w:t>
            </w:r>
          </w:p>
        </w:tc>
        <w:tc>
          <w:tcPr>
            <w:tcW w:w="992" w:type="dxa"/>
            <w:tcBorders>
              <w:top w:val="nil"/>
              <w:left w:val="nil"/>
              <w:bottom w:val="nil"/>
              <w:right w:val="nil"/>
            </w:tcBorders>
            <w:vAlign w:val="bottom"/>
          </w:tcPr>
          <w:p w14:paraId="77121878" w14:textId="6754A69A" w:rsidR="00B410FC" w:rsidRPr="00BA3E85" w:rsidRDefault="00B410FC" w:rsidP="00B410FC">
            <w:pPr>
              <w:jc w:val="right"/>
              <w:rPr>
                <w:sz w:val="18"/>
                <w:szCs w:val="18"/>
                <w:lang w:val="ky-KG"/>
              </w:rPr>
            </w:pPr>
            <w:r w:rsidRPr="00BA3E85">
              <w:rPr>
                <w:sz w:val="18"/>
                <w:szCs w:val="18"/>
                <w:lang w:val="ky-KG"/>
              </w:rPr>
              <w:t>61348</w:t>
            </w:r>
          </w:p>
        </w:tc>
        <w:tc>
          <w:tcPr>
            <w:tcW w:w="992" w:type="dxa"/>
            <w:tcBorders>
              <w:top w:val="nil"/>
              <w:left w:val="nil"/>
              <w:bottom w:val="nil"/>
              <w:right w:val="nil"/>
            </w:tcBorders>
            <w:vAlign w:val="bottom"/>
          </w:tcPr>
          <w:p w14:paraId="0C41B4D9" w14:textId="46E03A64" w:rsidR="00B410FC" w:rsidRPr="00BA3E85" w:rsidRDefault="00B410FC" w:rsidP="00B410FC">
            <w:pPr>
              <w:jc w:val="right"/>
              <w:rPr>
                <w:sz w:val="18"/>
                <w:szCs w:val="18"/>
              </w:rPr>
            </w:pPr>
            <w:r w:rsidRPr="00BA3E85">
              <w:rPr>
                <w:sz w:val="18"/>
                <w:szCs w:val="18"/>
                <w:lang w:val="ky-KG"/>
              </w:rPr>
              <w:t>97,5</w:t>
            </w:r>
          </w:p>
        </w:tc>
        <w:tc>
          <w:tcPr>
            <w:tcW w:w="1134" w:type="dxa"/>
            <w:tcBorders>
              <w:top w:val="nil"/>
              <w:left w:val="nil"/>
              <w:bottom w:val="nil"/>
              <w:right w:val="nil"/>
            </w:tcBorders>
            <w:vAlign w:val="bottom"/>
          </w:tcPr>
          <w:p w14:paraId="4FC3A90C" w14:textId="232CD836" w:rsidR="00B410FC" w:rsidRPr="00BA3E85" w:rsidRDefault="00B410FC" w:rsidP="00B410FC">
            <w:pPr>
              <w:jc w:val="right"/>
              <w:rPr>
                <w:sz w:val="18"/>
                <w:szCs w:val="18"/>
                <w:lang w:val="ky-KG"/>
              </w:rPr>
            </w:pPr>
            <w:r w:rsidRPr="00BA3E85">
              <w:rPr>
                <w:lang w:val="ky-KG"/>
              </w:rPr>
              <w:t>8299</w:t>
            </w:r>
          </w:p>
        </w:tc>
        <w:tc>
          <w:tcPr>
            <w:tcW w:w="1134" w:type="dxa"/>
            <w:tcBorders>
              <w:top w:val="nil"/>
              <w:left w:val="nil"/>
              <w:bottom w:val="nil"/>
              <w:right w:val="nil"/>
            </w:tcBorders>
            <w:vAlign w:val="bottom"/>
          </w:tcPr>
          <w:p w14:paraId="2038FE63" w14:textId="69FD7AEC" w:rsidR="00B410FC" w:rsidRPr="00BA3E85" w:rsidRDefault="00B410FC" w:rsidP="00B410FC">
            <w:pPr>
              <w:jc w:val="right"/>
              <w:rPr>
                <w:sz w:val="18"/>
                <w:szCs w:val="18"/>
                <w:lang w:val="ky-KG"/>
              </w:rPr>
            </w:pPr>
            <w:r w:rsidRPr="00BA3E85">
              <w:rPr>
                <w:sz w:val="18"/>
                <w:szCs w:val="18"/>
                <w:lang w:val="ky-KG"/>
              </w:rPr>
              <w:t>9839</w:t>
            </w:r>
          </w:p>
        </w:tc>
        <w:tc>
          <w:tcPr>
            <w:tcW w:w="709" w:type="dxa"/>
            <w:tcBorders>
              <w:top w:val="nil"/>
              <w:left w:val="nil"/>
              <w:bottom w:val="nil"/>
              <w:right w:val="nil"/>
            </w:tcBorders>
            <w:vAlign w:val="bottom"/>
          </w:tcPr>
          <w:p w14:paraId="4583EB50" w14:textId="0873F536" w:rsidR="00B410FC" w:rsidRPr="00BA3E85" w:rsidRDefault="00B410FC" w:rsidP="00B410FC">
            <w:pPr>
              <w:jc w:val="right"/>
              <w:rPr>
                <w:sz w:val="18"/>
                <w:szCs w:val="18"/>
                <w:lang w:val="ky-KG"/>
              </w:rPr>
            </w:pPr>
            <w:r w:rsidRPr="00BA3E85">
              <w:rPr>
                <w:sz w:val="18"/>
                <w:szCs w:val="18"/>
                <w:lang w:val="ky-KG"/>
              </w:rPr>
              <w:t>118,6</w:t>
            </w:r>
          </w:p>
        </w:tc>
        <w:tc>
          <w:tcPr>
            <w:tcW w:w="992" w:type="dxa"/>
            <w:tcBorders>
              <w:top w:val="nil"/>
              <w:left w:val="nil"/>
              <w:bottom w:val="nil"/>
              <w:right w:val="nil"/>
            </w:tcBorders>
            <w:vAlign w:val="bottom"/>
          </w:tcPr>
          <w:p w14:paraId="70E7439C" w14:textId="3485DDD3"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7319B8EC" w14:textId="77777777" w:rsidR="00B410FC" w:rsidRPr="00BA3E85" w:rsidRDefault="00B410FC" w:rsidP="00B410FC">
            <w:pPr>
              <w:jc w:val="right"/>
              <w:rPr>
                <w:sz w:val="18"/>
                <w:szCs w:val="18"/>
                <w:lang w:val="ky-KG"/>
              </w:rPr>
            </w:pPr>
          </w:p>
        </w:tc>
        <w:tc>
          <w:tcPr>
            <w:tcW w:w="851" w:type="dxa"/>
            <w:tcBorders>
              <w:top w:val="nil"/>
              <w:left w:val="nil"/>
              <w:bottom w:val="nil"/>
              <w:right w:val="nil"/>
            </w:tcBorders>
            <w:vAlign w:val="bottom"/>
          </w:tcPr>
          <w:p w14:paraId="3CD81C50"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49C2F62A" w14:textId="6392CDBD" w:rsidR="00B410FC" w:rsidRPr="00BA3E85" w:rsidRDefault="00B410FC" w:rsidP="00B410FC">
            <w:pPr>
              <w:jc w:val="right"/>
              <w:rPr>
                <w:sz w:val="18"/>
                <w:szCs w:val="18"/>
                <w:lang w:val="ky-KG"/>
              </w:rPr>
            </w:pPr>
            <w:r w:rsidRPr="00BA3E85">
              <w:rPr>
                <w:lang w:val="ky-KG"/>
              </w:rPr>
              <w:t>42000</w:t>
            </w:r>
          </w:p>
        </w:tc>
        <w:tc>
          <w:tcPr>
            <w:tcW w:w="992" w:type="dxa"/>
            <w:tcBorders>
              <w:top w:val="nil"/>
              <w:left w:val="nil"/>
              <w:bottom w:val="nil"/>
              <w:right w:val="nil"/>
            </w:tcBorders>
            <w:vAlign w:val="bottom"/>
          </w:tcPr>
          <w:p w14:paraId="576A7F93" w14:textId="1CB99D51" w:rsidR="00B410FC" w:rsidRPr="00BA3E85" w:rsidRDefault="00B410FC" w:rsidP="00B410FC">
            <w:pPr>
              <w:jc w:val="right"/>
              <w:rPr>
                <w:sz w:val="18"/>
                <w:szCs w:val="18"/>
                <w:lang w:val="ky-KG"/>
              </w:rPr>
            </w:pPr>
            <w:r w:rsidRPr="00BA3E85">
              <w:rPr>
                <w:sz w:val="18"/>
                <w:szCs w:val="18"/>
                <w:lang w:val="ky-KG"/>
              </w:rPr>
              <w:t>44300</w:t>
            </w:r>
          </w:p>
        </w:tc>
        <w:tc>
          <w:tcPr>
            <w:tcW w:w="851" w:type="dxa"/>
            <w:tcBorders>
              <w:top w:val="nil"/>
              <w:left w:val="nil"/>
              <w:bottom w:val="nil"/>
              <w:right w:val="nil"/>
            </w:tcBorders>
            <w:vAlign w:val="bottom"/>
          </w:tcPr>
          <w:p w14:paraId="2BAD0DD5" w14:textId="5C1D1868" w:rsidR="00B410FC" w:rsidRPr="00BA3E85" w:rsidRDefault="00B410FC" w:rsidP="00B410FC">
            <w:pPr>
              <w:jc w:val="right"/>
              <w:rPr>
                <w:sz w:val="18"/>
                <w:szCs w:val="18"/>
                <w:lang w:val="ky-KG"/>
              </w:rPr>
            </w:pPr>
            <w:r w:rsidRPr="00BA3E85">
              <w:rPr>
                <w:sz w:val="18"/>
                <w:szCs w:val="18"/>
                <w:lang w:val="ky-KG"/>
              </w:rPr>
              <w:t>105,5</w:t>
            </w:r>
          </w:p>
        </w:tc>
      </w:tr>
      <w:tr w:rsidR="00B410FC" w:rsidRPr="00B26254" w14:paraId="46B2C7CC" w14:textId="77777777" w:rsidTr="00564680">
        <w:trPr>
          <w:trHeight w:val="300"/>
        </w:trPr>
        <w:tc>
          <w:tcPr>
            <w:tcW w:w="2126" w:type="dxa"/>
            <w:tcBorders>
              <w:top w:val="nil"/>
              <w:left w:val="nil"/>
              <w:bottom w:val="nil"/>
              <w:right w:val="nil"/>
            </w:tcBorders>
          </w:tcPr>
          <w:p w14:paraId="6045998F" w14:textId="77777777" w:rsidR="00B410FC" w:rsidRPr="00B26254" w:rsidRDefault="00B410FC" w:rsidP="00B410FC">
            <w:r w:rsidRPr="00B26254">
              <w:t>Ала-Бука</w:t>
            </w:r>
          </w:p>
        </w:tc>
        <w:tc>
          <w:tcPr>
            <w:tcW w:w="993" w:type="dxa"/>
            <w:tcBorders>
              <w:top w:val="nil"/>
              <w:left w:val="nil"/>
              <w:bottom w:val="nil"/>
              <w:right w:val="nil"/>
            </w:tcBorders>
            <w:vAlign w:val="bottom"/>
          </w:tcPr>
          <w:p w14:paraId="6920DAC3" w14:textId="673CF9FC" w:rsidR="00B410FC" w:rsidRPr="00BA3E85" w:rsidRDefault="00B410FC" w:rsidP="00B410FC">
            <w:pPr>
              <w:jc w:val="right"/>
              <w:rPr>
                <w:sz w:val="18"/>
                <w:szCs w:val="18"/>
                <w:lang w:val="en-US"/>
              </w:rPr>
            </w:pPr>
            <w:r w:rsidRPr="00BA3E85">
              <w:rPr>
                <w:lang w:val="ky-KG"/>
              </w:rPr>
              <w:t>265 709</w:t>
            </w:r>
          </w:p>
        </w:tc>
        <w:tc>
          <w:tcPr>
            <w:tcW w:w="992" w:type="dxa"/>
            <w:tcBorders>
              <w:top w:val="nil"/>
              <w:left w:val="nil"/>
              <w:bottom w:val="nil"/>
              <w:right w:val="nil"/>
            </w:tcBorders>
            <w:vAlign w:val="bottom"/>
          </w:tcPr>
          <w:p w14:paraId="2C75668C" w14:textId="5DE51F12" w:rsidR="00B410FC" w:rsidRPr="00BA3E85" w:rsidRDefault="00B410FC" w:rsidP="00B410FC">
            <w:pPr>
              <w:jc w:val="right"/>
              <w:rPr>
                <w:sz w:val="18"/>
                <w:szCs w:val="18"/>
                <w:lang w:val="ky-KG"/>
              </w:rPr>
            </w:pPr>
            <w:r w:rsidRPr="00BA3E85">
              <w:rPr>
                <w:sz w:val="18"/>
                <w:szCs w:val="18"/>
                <w:lang w:val="ky-KG"/>
              </w:rPr>
              <w:t>393921</w:t>
            </w:r>
          </w:p>
        </w:tc>
        <w:tc>
          <w:tcPr>
            <w:tcW w:w="992" w:type="dxa"/>
            <w:tcBorders>
              <w:top w:val="nil"/>
              <w:left w:val="nil"/>
              <w:bottom w:val="nil"/>
              <w:right w:val="nil"/>
            </w:tcBorders>
            <w:vAlign w:val="bottom"/>
          </w:tcPr>
          <w:p w14:paraId="2EEBDE6E" w14:textId="403D6ED1" w:rsidR="00B410FC" w:rsidRPr="00BA3E85" w:rsidRDefault="00B410FC" w:rsidP="00B410FC">
            <w:pPr>
              <w:jc w:val="right"/>
              <w:rPr>
                <w:sz w:val="18"/>
                <w:szCs w:val="18"/>
                <w:lang w:val="ky-KG"/>
              </w:rPr>
            </w:pPr>
            <w:r w:rsidRPr="00BA3E85">
              <w:rPr>
                <w:sz w:val="18"/>
                <w:szCs w:val="18"/>
                <w:lang w:val="ky-KG"/>
              </w:rPr>
              <w:t>148,3</w:t>
            </w:r>
          </w:p>
        </w:tc>
        <w:tc>
          <w:tcPr>
            <w:tcW w:w="1134" w:type="dxa"/>
            <w:tcBorders>
              <w:top w:val="nil"/>
              <w:left w:val="nil"/>
              <w:bottom w:val="nil"/>
              <w:right w:val="nil"/>
            </w:tcBorders>
            <w:vAlign w:val="bottom"/>
          </w:tcPr>
          <w:p w14:paraId="29C0E613" w14:textId="638ADF13" w:rsidR="00B410FC" w:rsidRPr="00BA3E85" w:rsidRDefault="00B410FC" w:rsidP="00B410FC">
            <w:pPr>
              <w:jc w:val="right"/>
              <w:rPr>
                <w:sz w:val="18"/>
                <w:szCs w:val="18"/>
                <w:lang w:val="ky-KG"/>
              </w:rPr>
            </w:pPr>
            <w:r w:rsidRPr="00BA3E85">
              <w:rPr>
                <w:lang w:val="ky-KG"/>
              </w:rPr>
              <w:t>219 474</w:t>
            </w:r>
          </w:p>
        </w:tc>
        <w:tc>
          <w:tcPr>
            <w:tcW w:w="1134" w:type="dxa"/>
            <w:tcBorders>
              <w:top w:val="nil"/>
              <w:left w:val="nil"/>
              <w:bottom w:val="nil"/>
              <w:right w:val="nil"/>
            </w:tcBorders>
            <w:vAlign w:val="bottom"/>
          </w:tcPr>
          <w:p w14:paraId="68471EA6" w14:textId="558A5976" w:rsidR="00B410FC" w:rsidRPr="00BA3E85" w:rsidRDefault="00B410FC" w:rsidP="00B410FC">
            <w:pPr>
              <w:jc w:val="right"/>
              <w:rPr>
                <w:sz w:val="18"/>
                <w:szCs w:val="18"/>
                <w:lang w:val="ky-KG"/>
              </w:rPr>
            </w:pPr>
            <w:r w:rsidRPr="00BA3E85">
              <w:rPr>
                <w:sz w:val="18"/>
                <w:szCs w:val="18"/>
                <w:lang w:val="ky-KG"/>
              </w:rPr>
              <w:t>331065</w:t>
            </w:r>
          </w:p>
        </w:tc>
        <w:tc>
          <w:tcPr>
            <w:tcW w:w="709" w:type="dxa"/>
            <w:tcBorders>
              <w:top w:val="nil"/>
              <w:left w:val="nil"/>
              <w:bottom w:val="nil"/>
              <w:right w:val="nil"/>
            </w:tcBorders>
            <w:vAlign w:val="bottom"/>
          </w:tcPr>
          <w:p w14:paraId="0B6FA58B" w14:textId="30DB64E7" w:rsidR="00B410FC" w:rsidRPr="00BA3E85" w:rsidRDefault="00B410FC" w:rsidP="00B410FC">
            <w:pPr>
              <w:jc w:val="right"/>
              <w:rPr>
                <w:sz w:val="18"/>
                <w:szCs w:val="18"/>
                <w:lang w:val="ky-KG"/>
              </w:rPr>
            </w:pPr>
            <w:r w:rsidRPr="00BA3E85">
              <w:rPr>
                <w:sz w:val="18"/>
                <w:szCs w:val="18"/>
                <w:lang w:val="ky-KG"/>
              </w:rPr>
              <w:t>150,8</w:t>
            </w:r>
          </w:p>
        </w:tc>
        <w:tc>
          <w:tcPr>
            <w:tcW w:w="992" w:type="dxa"/>
            <w:tcBorders>
              <w:top w:val="nil"/>
              <w:left w:val="nil"/>
              <w:bottom w:val="nil"/>
              <w:right w:val="nil"/>
            </w:tcBorders>
            <w:vAlign w:val="bottom"/>
          </w:tcPr>
          <w:p w14:paraId="552E73CD" w14:textId="765E97B5" w:rsidR="00B410FC" w:rsidRPr="00BA3E85" w:rsidRDefault="00B410FC" w:rsidP="00B410FC">
            <w:pPr>
              <w:jc w:val="right"/>
              <w:rPr>
                <w:sz w:val="18"/>
                <w:szCs w:val="18"/>
                <w:lang w:val="ky-KG"/>
              </w:rPr>
            </w:pPr>
            <w:r w:rsidRPr="00BA3E85">
              <w:rPr>
                <w:lang w:val="ky-KG"/>
              </w:rPr>
              <w:t>11 593</w:t>
            </w:r>
          </w:p>
        </w:tc>
        <w:tc>
          <w:tcPr>
            <w:tcW w:w="992" w:type="dxa"/>
            <w:tcBorders>
              <w:top w:val="nil"/>
              <w:left w:val="nil"/>
              <w:bottom w:val="nil"/>
              <w:right w:val="nil"/>
            </w:tcBorders>
            <w:vAlign w:val="bottom"/>
          </w:tcPr>
          <w:p w14:paraId="721D630D" w14:textId="5C85D618" w:rsidR="00B410FC" w:rsidRPr="00BA3E85" w:rsidRDefault="00B410FC" w:rsidP="00B410FC">
            <w:pPr>
              <w:jc w:val="right"/>
              <w:rPr>
                <w:sz w:val="18"/>
                <w:szCs w:val="18"/>
                <w:lang w:val="ky-KG"/>
              </w:rPr>
            </w:pPr>
            <w:r w:rsidRPr="00BA3E85">
              <w:rPr>
                <w:sz w:val="18"/>
                <w:szCs w:val="18"/>
                <w:lang w:val="ky-KG"/>
              </w:rPr>
              <w:t>13644</w:t>
            </w:r>
          </w:p>
        </w:tc>
        <w:tc>
          <w:tcPr>
            <w:tcW w:w="851" w:type="dxa"/>
            <w:tcBorders>
              <w:top w:val="nil"/>
              <w:left w:val="nil"/>
              <w:bottom w:val="nil"/>
              <w:right w:val="nil"/>
            </w:tcBorders>
            <w:vAlign w:val="bottom"/>
          </w:tcPr>
          <w:p w14:paraId="6C6DD2EB" w14:textId="00D83B94" w:rsidR="00B410FC" w:rsidRPr="00BA3E85" w:rsidRDefault="00B410FC" w:rsidP="00B410FC">
            <w:pPr>
              <w:jc w:val="right"/>
              <w:rPr>
                <w:sz w:val="18"/>
                <w:szCs w:val="18"/>
                <w:lang w:val="ky-KG"/>
              </w:rPr>
            </w:pPr>
            <w:r w:rsidRPr="00BA3E85">
              <w:rPr>
                <w:sz w:val="18"/>
                <w:szCs w:val="18"/>
                <w:lang w:val="ky-KG"/>
              </w:rPr>
              <w:t>117,7</w:t>
            </w:r>
          </w:p>
        </w:tc>
        <w:tc>
          <w:tcPr>
            <w:tcW w:w="992" w:type="dxa"/>
            <w:tcBorders>
              <w:top w:val="nil"/>
              <w:left w:val="nil"/>
              <w:bottom w:val="nil"/>
              <w:right w:val="nil"/>
            </w:tcBorders>
            <w:vAlign w:val="bottom"/>
          </w:tcPr>
          <w:p w14:paraId="4C418279" w14:textId="786E75D2" w:rsidR="00B410FC" w:rsidRPr="00BA3E85" w:rsidRDefault="00B410FC" w:rsidP="00B410FC">
            <w:pPr>
              <w:jc w:val="right"/>
              <w:rPr>
                <w:sz w:val="18"/>
                <w:szCs w:val="18"/>
                <w:lang w:val="ky-KG"/>
              </w:rPr>
            </w:pPr>
            <w:r w:rsidRPr="00BA3E85">
              <w:rPr>
                <w:lang w:val="ky-KG"/>
              </w:rPr>
              <w:t>107 596</w:t>
            </w:r>
          </w:p>
        </w:tc>
        <w:tc>
          <w:tcPr>
            <w:tcW w:w="992" w:type="dxa"/>
            <w:tcBorders>
              <w:top w:val="nil"/>
              <w:left w:val="nil"/>
              <w:bottom w:val="nil"/>
              <w:right w:val="nil"/>
            </w:tcBorders>
            <w:vAlign w:val="bottom"/>
          </w:tcPr>
          <w:p w14:paraId="0837349A" w14:textId="787E9525" w:rsidR="00B410FC" w:rsidRPr="00BA3E85" w:rsidRDefault="00B410FC" w:rsidP="00B410FC">
            <w:pPr>
              <w:jc w:val="right"/>
              <w:rPr>
                <w:sz w:val="18"/>
                <w:szCs w:val="18"/>
                <w:lang w:val="ky-KG"/>
              </w:rPr>
            </w:pPr>
            <w:r w:rsidRPr="00BA3E85">
              <w:rPr>
                <w:sz w:val="18"/>
                <w:szCs w:val="18"/>
                <w:lang w:val="ky-KG"/>
              </w:rPr>
              <w:t>115852,6</w:t>
            </w:r>
          </w:p>
        </w:tc>
        <w:tc>
          <w:tcPr>
            <w:tcW w:w="851" w:type="dxa"/>
            <w:tcBorders>
              <w:top w:val="nil"/>
              <w:left w:val="nil"/>
              <w:bottom w:val="nil"/>
              <w:right w:val="nil"/>
            </w:tcBorders>
            <w:vAlign w:val="bottom"/>
          </w:tcPr>
          <w:p w14:paraId="48E9A6DA" w14:textId="6A97B6E4" w:rsidR="00B410FC" w:rsidRPr="00BA3E85" w:rsidRDefault="00B410FC" w:rsidP="00B410FC">
            <w:pPr>
              <w:jc w:val="right"/>
              <w:rPr>
                <w:sz w:val="18"/>
                <w:szCs w:val="18"/>
                <w:lang w:val="ky-KG"/>
              </w:rPr>
            </w:pPr>
            <w:r w:rsidRPr="00BA3E85">
              <w:rPr>
                <w:sz w:val="18"/>
                <w:szCs w:val="18"/>
                <w:lang w:val="ky-KG"/>
              </w:rPr>
              <w:t>107,7</w:t>
            </w:r>
          </w:p>
        </w:tc>
      </w:tr>
      <w:tr w:rsidR="00B410FC" w:rsidRPr="00B26254" w14:paraId="438371E0" w14:textId="77777777" w:rsidTr="00564680">
        <w:trPr>
          <w:trHeight w:val="300"/>
        </w:trPr>
        <w:tc>
          <w:tcPr>
            <w:tcW w:w="2126" w:type="dxa"/>
            <w:tcBorders>
              <w:top w:val="nil"/>
              <w:left w:val="nil"/>
              <w:bottom w:val="nil"/>
              <w:right w:val="nil"/>
            </w:tcBorders>
          </w:tcPr>
          <w:p w14:paraId="53A7A557" w14:textId="77777777" w:rsidR="00B410FC" w:rsidRPr="00B26254" w:rsidRDefault="00B410FC" w:rsidP="00B410FC">
            <w:r w:rsidRPr="00B26254">
              <w:t>Базар-</w:t>
            </w:r>
            <w:proofErr w:type="spellStart"/>
            <w:r w:rsidRPr="00B26254">
              <w:t>Коргон</w:t>
            </w:r>
            <w:proofErr w:type="spellEnd"/>
          </w:p>
        </w:tc>
        <w:tc>
          <w:tcPr>
            <w:tcW w:w="993" w:type="dxa"/>
            <w:tcBorders>
              <w:top w:val="nil"/>
              <w:left w:val="nil"/>
              <w:bottom w:val="nil"/>
              <w:right w:val="nil"/>
            </w:tcBorders>
            <w:vAlign w:val="bottom"/>
          </w:tcPr>
          <w:p w14:paraId="617ED857" w14:textId="7798AEE1" w:rsidR="00B410FC" w:rsidRPr="00BA3E85" w:rsidRDefault="00B410FC" w:rsidP="00B410FC">
            <w:pPr>
              <w:jc w:val="right"/>
              <w:rPr>
                <w:sz w:val="18"/>
                <w:szCs w:val="18"/>
                <w:lang w:val="en-US"/>
              </w:rPr>
            </w:pPr>
            <w:r w:rsidRPr="00BA3E85">
              <w:rPr>
                <w:lang w:val="ky-KG"/>
              </w:rPr>
              <w:t>234211</w:t>
            </w:r>
          </w:p>
        </w:tc>
        <w:tc>
          <w:tcPr>
            <w:tcW w:w="992" w:type="dxa"/>
            <w:tcBorders>
              <w:top w:val="nil"/>
              <w:left w:val="nil"/>
              <w:bottom w:val="nil"/>
              <w:right w:val="nil"/>
            </w:tcBorders>
            <w:vAlign w:val="bottom"/>
          </w:tcPr>
          <w:p w14:paraId="5A3E645C" w14:textId="582C1071" w:rsidR="00B410FC" w:rsidRPr="00BA3E85" w:rsidRDefault="00B410FC" w:rsidP="00B410FC">
            <w:pPr>
              <w:jc w:val="right"/>
              <w:rPr>
                <w:sz w:val="18"/>
                <w:szCs w:val="18"/>
                <w:lang w:val="ky-KG"/>
              </w:rPr>
            </w:pPr>
            <w:r w:rsidRPr="00BA3E85">
              <w:rPr>
                <w:sz w:val="18"/>
                <w:szCs w:val="18"/>
                <w:lang w:val="ky-KG"/>
              </w:rPr>
              <w:t>227511</w:t>
            </w:r>
          </w:p>
        </w:tc>
        <w:tc>
          <w:tcPr>
            <w:tcW w:w="992" w:type="dxa"/>
            <w:tcBorders>
              <w:top w:val="nil"/>
              <w:left w:val="nil"/>
              <w:bottom w:val="nil"/>
              <w:right w:val="nil"/>
            </w:tcBorders>
            <w:vAlign w:val="bottom"/>
          </w:tcPr>
          <w:p w14:paraId="269D06B3" w14:textId="1560BA40" w:rsidR="00B410FC" w:rsidRPr="00BA3E85" w:rsidRDefault="00B410FC" w:rsidP="00B410FC">
            <w:pPr>
              <w:jc w:val="right"/>
              <w:rPr>
                <w:sz w:val="18"/>
                <w:szCs w:val="18"/>
                <w:lang w:val="ky-KG"/>
              </w:rPr>
            </w:pPr>
            <w:r w:rsidRPr="00BA3E85">
              <w:rPr>
                <w:sz w:val="18"/>
                <w:szCs w:val="18"/>
                <w:lang w:val="ky-KG"/>
              </w:rPr>
              <w:t>97,1</w:t>
            </w:r>
          </w:p>
        </w:tc>
        <w:tc>
          <w:tcPr>
            <w:tcW w:w="1134" w:type="dxa"/>
            <w:tcBorders>
              <w:top w:val="nil"/>
              <w:left w:val="nil"/>
              <w:bottom w:val="nil"/>
              <w:right w:val="nil"/>
            </w:tcBorders>
            <w:vAlign w:val="bottom"/>
          </w:tcPr>
          <w:p w14:paraId="7116BC5E" w14:textId="3A8CF137" w:rsidR="00B410FC" w:rsidRPr="00BA3E85" w:rsidRDefault="00B410FC" w:rsidP="00B410FC">
            <w:pPr>
              <w:jc w:val="right"/>
              <w:rPr>
                <w:sz w:val="18"/>
                <w:szCs w:val="18"/>
                <w:lang w:val="ky-KG"/>
              </w:rPr>
            </w:pPr>
            <w:r w:rsidRPr="00BA3E85">
              <w:rPr>
                <w:lang w:val="ky-KG"/>
              </w:rPr>
              <w:t>792756</w:t>
            </w:r>
          </w:p>
        </w:tc>
        <w:tc>
          <w:tcPr>
            <w:tcW w:w="1134" w:type="dxa"/>
            <w:tcBorders>
              <w:top w:val="nil"/>
              <w:left w:val="nil"/>
              <w:bottom w:val="nil"/>
              <w:right w:val="nil"/>
            </w:tcBorders>
            <w:vAlign w:val="bottom"/>
          </w:tcPr>
          <w:p w14:paraId="10455CF6" w14:textId="68D2FE17" w:rsidR="00B410FC" w:rsidRPr="00BA3E85" w:rsidRDefault="00B410FC" w:rsidP="00B410FC">
            <w:pPr>
              <w:jc w:val="right"/>
              <w:rPr>
                <w:sz w:val="18"/>
                <w:szCs w:val="18"/>
                <w:lang w:val="ky-KG"/>
              </w:rPr>
            </w:pPr>
            <w:r w:rsidRPr="00BA3E85">
              <w:rPr>
                <w:sz w:val="18"/>
                <w:szCs w:val="18"/>
                <w:lang w:val="ky-KG"/>
              </w:rPr>
              <w:t>867120</w:t>
            </w:r>
          </w:p>
        </w:tc>
        <w:tc>
          <w:tcPr>
            <w:tcW w:w="709" w:type="dxa"/>
            <w:tcBorders>
              <w:top w:val="nil"/>
              <w:left w:val="nil"/>
              <w:bottom w:val="nil"/>
              <w:right w:val="nil"/>
            </w:tcBorders>
            <w:vAlign w:val="bottom"/>
          </w:tcPr>
          <w:p w14:paraId="500BF1C1" w14:textId="7104337F" w:rsidR="00B410FC" w:rsidRPr="00BA3E85" w:rsidRDefault="00B410FC" w:rsidP="00B410FC">
            <w:pPr>
              <w:jc w:val="right"/>
              <w:rPr>
                <w:sz w:val="18"/>
                <w:szCs w:val="18"/>
                <w:lang w:val="ky-KG"/>
              </w:rPr>
            </w:pPr>
            <w:r w:rsidRPr="00BA3E85">
              <w:rPr>
                <w:sz w:val="18"/>
                <w:szCs w:val="18"/>
                <w:lang w:val="ky-KG"/>
              </w:rPr>
              <w:t>109,4</w:t>
            </w:r>
          </w:p>
        </w:tc>
        <w:tc>
          <w:tcPr>
            <w:tcW w:w="992" w:type="dxa"/>
            <w:tcBorders>
              <w:top w:val="nil"/>
              <w:left w:val="nil"/>
              <w:bottom w:val="nil"/>
              <w:right w:val="nil"/>
            </w:tcBorders>
            <w:vAlign w:val="bottom"/>
          </w:tcPr>
          <w:p w14:paraId="75464F47" w14:textId="184A8C0E" w:rsidR="00B410FC" w:rsidRPr="00BA3E85" w:rsidRDefault="00B410FC" w:rsidP="00B410FC">
            <w:pPr>
              <w:jc w:val="right"/>
              <w:rPr>
                <w:sz w:val="18"/>
                <w:szCs w:val="18"/>
                <w:lang w:val="ky-KG"/>
              </w:rPr>
            </w:pPr>
            <w:r w:rsidRPr="00BA3E85">
              <w:rPr>
                <w:lang w:val="ky-KG"/>
              </w:rPr>
              <w:t>142703</w:t>
            </w:r>
          </w:p>
        </w:tc>
        <w:tc>
          <w:tcPr>
            <w:tcW w:w="992" w:type="dxa"/>
            <w:tcBorders>
              <w:top w:val="nil"/>
              <w:left w:val="nil"/>
              <w:bottom w:val="nil"/>
              <w:right w:val="nil"/>
            </w:tcBorders>
            <w:vAlign w:val="bottom"/>
          </w:tcPr>
          <w:p w14:paraId="255C52A7" w14:textId="324C86DF" w:rsidR="00B410FC" w:rsidRPr="00BA3E85" w:rsidRDefault="00B410FC" w:rsidP="00B410FC">
            <w:pPr>
              <w:jc w:val="right"/>
              <w:rPr>
                <w:sz w:val="18"/>
                <w:szCs w:val="18"/>
                <w:lang w:val="ky-KG"/>
              </w:rPr>
            </w:pPr>
            <w:r w:rsidRPr="00BA3E85">
              <w:rPr>
                <w:sz w:val="18"/>
                <w:szCs w:val="18"/>
                <w:lang w:val="ky-KG"/>
              </w:rPr>
              <w:t>136753</w:t>
            </w:r>
          </w:p>
        </w:tc>
        <w:tc>
          <w:tcPr>
            <w:tcW w:w="851" w:type="dxa"/>
            <w:tcBorders>
              <w:top w:val="nil"/>
              <w:left w:val="nil"/>
              <w:bottom w:val="nil"/>
              <w:right w:val="nil"/>
            </w:tcBorders>
            <w:vAlign w:val="bottom"/>
          </w:tcPr>
          <w:p w14:paraId="61DB8DE2" w14:textId="5090216F" w:rsidR="00B410FC" w:rsidRPr="00BA3E85" w:rsidRDefault="00B410FC" w:rsidP="00B410FC">
            <w:pPr>
              <w:jc w:val="right"/>
              <w:rPr>
                <w:sz w:val="18"/>
                <w:szCs w:val="18"/>
                <w:lang w:val="ky-KG"/>
              </w:rPr>
            </w:pPr>
            <w:r w:rsidRPr="00BA3E85">
              <w:rPr>
                <w:sz w:val="18"/>
                <w:szCs w:val="18"/>
                <w:lang w:val="ky-KG"/>
              </w:rPr>
              <w:t>95,8</w:t>
            </w:r>
          </w:p>
        </w:tc>
        <w:tc>
          <w:tcPr>
            <w:tcW w:w="992" w:type="dxa"/>
            <w:tcBorders>
              <w:top w:val="nil"/>
              <w:left w:val="nil"/>
              <w:bottom w:val="nil"/>
              <w:right w:val="nil"/>
            </w:tcBorders>
            <w:vAlign w:val="bottom"/>
          </w:tcPr>
          <w:p w14:paraId="3EDF004D" w14:textId="20757260" w:rsidR="00B410FC" w:rsidRPr="00BA3E85" w:rsidRDefault="00B410FC" w:rsidP="00B410FC">
            <w:pPr>
              <w:jc w:val="right"/>
              <w:rPr>
                <w:sz w:val="18"/>
                <w:szCs w:val="18"/>
                <w:lang w:val="ky-KG"/>
              </w:rPr>
            </w:pPr>
            <w:r w:rsidRPr="00BA3E85">
              <w:rPr>
                <w:lang w:val="ky-KG"/>
              </w:rPr>
              <w:t>35338</w:t>
            </w:r>
          </w:p>
        </w:tc>
        <w:tc>
          <w:tcPr>
            <w:tcW w:w="992" w:type="dxa"/>
            <w:tcBorders>
              <w:top w:val="nil"/>
              <w:left w:val="nil"/>
              <w:bottom w:val="nil"/>
              <w:right w:val="nil"/>
            </w:tcBorders>
            <w:vAlign w:val="bottom"/>
          </w:tcPr>
          <w:p w14:paraId="0C1B64B7" w14:textId="3D0DDAE5" w:rsidR="00B410FC" w:rsidRPr="00BA3E85" w:rsidRDefault="00B410FC" w:rsidP="00B410FC">
            <w:pPr>
              <w:jc w:val="right"/>
              <w:rPr>
                <w:sz w:val="18"/>
                <w:szCs w:val="18"/>
                <w:lang w:val="ky-KG"/>
              </w:rPr>
            </w:pPr>
            <w:r w:rsidRPr="00BA3E85">
              <w:rPr>
                <w:sz w:val="18"/>
                <w:szCs w:val="18"/>
                <w:lang w:val="ky-KG"/>
              </w:rPr>
              <w:t>35512</w:t>
            </w:r>
          </w:p>
        </w:tc>
        <w:tc>
          <w:tcPr>
            <w:tcW w:w="851" w:type="dxa"/>
            <w:tcBorders>
              <w:top w:val="nil"/>
              <w:left w:val="nil"/>
              <w:bottom w:val="nil"/>
              <w:right w:val="nil"/>
            </w:tcBorders>
            <w:vAlign w:val="bottom"/>
          </w:tcPr>
          <w:p w14:paraId="11F372B0" w14:textId="4CBDBE0F" w:rsidR="00B410FC" w:rsidRPr="00BA3E85" w:rsidRDefault="00B410FC" w:rsidP="00B410FC">
            <w:pPr>
              <w:jc w:val="right"/>
              <w:rPr>
                <w:sz w:val="18"/>
                <w:szCs w:val="18"/>
                <w:lang w:val="ky-KG"/>
              </w:rPr>
            </w:pPr>
            <w:r w:rsidRPr="00BA3E85">
              <w:rPr>
                <w:sz w:val="18"/>
                <w:szCs w:val="18"/>
                <w:lang w:val="ky-KG"/>
              </w:rPr>
              <w:t>100,5</w:t>
            </w:r>
          </w:p>
        </w:tc>
      </w:tr>
      <w:tr w:rsidR="00B410FC" w:rsidRPr="00B26254" w14:paraId="30E976C1" w14:textId="77777777" w:rsidTr="00564680">
        <w:trPr>
          <w:trHeight w:val="300"/>
        </w:trPr>
        <w:tc>
          <w:tcPr>
            <w:tcW w:w="2126" w:type="dxa"/>
            <w:tcBorders>
              <w:top w:val="nil"/>
              <w:left w:val="nil"/>
              <w:bottom w:val="nil"/>
              <w:right w:val="nil"/>
            </w:tcBorders>
          </w:tcPr>
          <w:p w14:paraId="24B47119" w14:textId="77777777" w:rsidR="00B410FC" w:rsidRPr="00B26254" w:rsidRDefault="00B410FC" w:rsidP="00B410FC">
            <w:proofErr w:type="spellStart"/>
            <w:r w:rsidRPr="00B26254">
              <w:t>Ноокен</w:t>
            </w:r>
            <w:proofErr w:type="spellEnd"/>
          </w:p>
        </w:tc>
        <w:tc>
          <w:tcPr>
            <w:tcW w:w="993" w:type="dxa"/>
            <w:tcBorders>
              <w:top w:val="nil"/>
              <w:left w:val="nil"/>
              <w:bottom w:val="nil"/>
              <w:right w:val="nil"/>
            </w:tcBorders>
            <w:vAlign w:val="bottom"/>
          </w:tcPr>
          <w:p w14:paraId="396393F0" w14:textId="4619E517" w:rsidR="00B410FC" w:rsidRPr="00BA3E85" w:rsidRDefault="00B410FC" w:rsidP="00B410FC">
            <w:pPr>
              <w:jc w:val="right"/>
              <w:rPr>
                <w:sz w:val="18"/>
                <w:szCs w:val="18"/>
                <w:lang w:val="en-US"/>
              </w:rPr>
            </w:pPr>
            <w:r w:rsidRPr="00BA3E85">
              <w:rPr>
                <w:lang w:val="ky-KG"/>
              </w:rPr>
              <w:t>25 363</w:t>
            </w:r>
          </w:p>
        </w:tc>
        <w:tc>
          <w:tcPr>
            <w:tcW w:w="992" w:type="dxa"/>
            <w:tcBorders>
              <w:top w:val="nil"/>
              <w:left w:val="nil"/>
              <w:bottom w:val="nil"/>
              <w:right w:val="nil"/>
            </w:tcBorders>
            <w:vAlign w:val="bottom"/>
          </w:tcPr>
          <w:p w14:paraId="3C2F3F72" w14:textId="5C7A522F" w:rsidR="00B410FC" w:rsidRPr="00BA3E85" w:rsidRDefault="00B410FC" w:rsidP="00B410FC">
            <w:pPr>
              <w:jc w:val="right"/>
              <w:rPr>
                <w:sz w:val="18"/>
                <w:szCs w:val="18"/>
                <w:lang w:val="ky-KG"/>
              </w:rPr>
            </w:pPr>
            <w:r w:rsidRPr="00BA3E85">
              <w:rPr>
                <w:sz w:val="18"/>
                <w:szCs w:val="18"/>
                <w:lang w:val="ky-KG"/>
              </w:rPr>
              <w:t>20312</w:t>
            </w:r>
          </w:p>
        </w:tc>
        <w:tc>
          <w:tcPr>
            <w:tcW w:w="992" w:type="dxa"/>
            <w:tcBorders>
              <w:top w:val="nil"/>
              <w:left w:val="nil"/>
              <w:bottom w:val="nil"/>
              <w:right w:val="nil"/>
            </w:tcBorders>
            <w:vAlign w:val="bottom"/>
          </w:tcPr>
          <w:p w14:paraId="7BA1C969" w14:textId="7E1555D5" w:rsidR="00B410FC" w:rsidRPr="00BA3E85" w:rsidRDefault="00B410FC" w:rsidP="00B410FC">
            <w:pPr>
              <w:jc w:val="right"/>
              <w:rPr>
                <w:sz w:val="18"/>
                <w:szCs w:val="18"/>
                <w:lang w:val="ky-KG"/>
              </w:rPr>
            </w:pPr>
            <w:r w:rsidRPr="00BA3E85">
              <w:rPr>
                <w:sz w:val="18"/>
                <w:szCs w:val="18"/>
                <w:lang w:val="ky-KG"/>
              </w:rPr>
              <w:t>80,1</w:t>
            </w:r>
          </w:p>
        </w:tc>
        <w:tc>
          <w:tcPr>
            <w:tcW w:w="1134" w:type="dxa"/>
            <w:tcBorders>
              <w:top w:val="nil"/>
              <w:left w:val="nil"/>
              <w:bottom w:val="nil"/>
              <w:right w:val="nil"/>
            </w:tcBorders>
            <w:vAlign w:val="bottom"/>
          </w:tcPr>
          <w:p w14:paraId="08B8A88D" w14:textId="4CAF5AB5" w:rsidR="00B410FC" w:rsidRPr="00BA3E85" w:rsidRDefault="00B410FC" w:rsidP="00B410FC">
            <w:pPr>
              <w:jc w:val="right"/>
              <w:rPr>
                <w:sz w:val="18"/>
                <w:szCs w:val="18"/>
                <w:lang w:val="ky-KG"/>
              </w:rPr>
            </w:pPr>
            <w:r w:rsidRPr="00BA3E85">
              <w:rPr>
                <w:lang w:val="ky-KG"/>
              </w:rPr>
              <w:t>987493</w:t>
            </w:r>
          </w:p>
        </w:tc>
        <w:tc>
          <w:tcPr>
            <w:tcW w:w="1134" w:type="dxa"/>
            <w:tcBorders>
              <w:top w:val="nil"/>
              <w:left w:val="nil"/>
              <w:bottom w:val="nil"/>
              <w:right w:val="nil"/>
            </w:tcBorders>
            <w:vAlign w:val="bottom"/>
          </w:tcPr>
          <w:p w14:paraId="2F26CFD0" w14:textId="3790E578" w:rsidR="00B410FC" w:rsidRPr="00BA3E85" w:rsidRDefault="00B410FC" w:rsidP="00B410FC">
            <w:pPr>
              <w:jc w:val="right"/>
              <w:rPr>
                <w:sz w:val="18"/>
                <w:szCs w:val="18"/>
                <w:lang w:val="ky-KG"/>
              </w:rPr>
            </w:pPr>
            <w:r w:rsidRPr="00BA3E85">
              <w:rPr>
                <w:sz w:val="18"/>
                <w:szCs w:val="18"/>
                <w:lang w:val="ky-KG"/>
              </w:rPr>
              <w:t>1088704</w:t>
            </w:r>
          </w:p>
        </w:tc>
        <w:tc>
          <w:tcPr>
            <w:tcW w:w="709" w:type="dxa"/>
            <w:tcBorders>
              <w:top w:val="nil"/>
              <w:left w:val="nil"/>
              <w:bottom w:val="nil"/>
              <w:right w:val="nil"/>
            </w:tcBorders>
            <w:vAlign w:val="bottom"/>
          </w:tcPr>
          <w:p w14:paraId="7EFF26F1" w14:textId="7F505025" w:rsidR="00B410FC" w:rsidRPr="00BA3E85" w:rsidRDefault="00B410FC" w:rsidP="00B410FC">
            <w:pPr>
              <w:jc w:val="right"/>
              <w:rPr>
                <w:sz w:val="18"/>
                <w:szCs w:val="18"/>
                <w:lang w:val="ky-KG"/>
              </w:rPr>
            </w:pPr>
            <w:r w:rsidRPr="00BA3E85">
              <w:rPr>
                <w:sz w:val="18"/>
                <w:szCs w:val="18"/>
                <w:lang w:val="ky-KG"/>
              </w:rPr>
              <w:t>110,2</w:t>
            </w:r>
          </w:p>
        </w:tc>
        <w:tc>
          <w:tcPr>
            <w:tcW w:w="992" w:type="dxa"/>
            <w:tcBorders>
              <w:top w:val="nil"/>
              <w:left w:val="nil"/>
              <w:bottom w:val="nil"/>
              <w:right w:val="nil"/>
            </w:tcBorders>
            <w:vAlign w:val="bottom"/>
          </w:tcPr>
          <w:p w14:paraId="1D85D73A" w14:textId="23944FD4" w:rsidR="00B410FC" w:rsidRPr="00BA3E85" w:rsidRDefault="00B410FC" w:rsidP="00B410FC">
            <w:pPr>
              <w:jc w:val="right"/>
              <w:rPr>
                <w:sz w:val="18"/>
                <w:szCs w:val="18"/>
                <w:lang w:val="ky-KG"/>
              </w:rPr>
            </w:pPr>
            <w:r w:rsidRPr="00BA3E85">
              <w:rPr>
                <w:lang w:val="ky-KG"/>
              </w:rPr>
              <w:t>247934</w:t>
            </w:r>
          </w:p>
        </w:tc>
        <w:tc>
          <w:tcPr>
            <w:tcW w:w="992" w:type="dxa"/>
            <w:tcBorders>
              <w:top w:val="nil"/>
              <w:left w:val="nil"/>
              <w:bottom w:val="nil"/>
              <w:right w:val="nil"/>
            </w:tcBorders>
            <w:vAlign w:val="bottom"/>
          </w:tcPr>
          <w:p w14:paraId="329E804C" w14:textId="73B3E8BE" w:rsidR="00B410FC" w:rsidRPr="00BA3E85" w:rsidRDefault="00B410FC" w:rsidP="00B410FC">
            <w:pPr>
              <w:jc w:val="right"/>
              <w:rPr>
                <w:sz w:val="18"/>
                <w:szCs w:val="18"/>
                <w:lang w:val="ky-KG"/>
              </w:rPr>
            </w:pPr>
            <w:r w:rsidRPr="00BA3E85">
              <w:rPr>
                <w:sz w:val="18"/>
                <w:szCs w:val="18"/>
                <w:lang w:val="ky-KG"/>
              </w:rPr>
              <w:t>489423</w:t>
            </w:r>
          </w:p>
        </w:tc>
        <w:tc>
          <w:tcPr>
            <w:tcW w:w="851" w:type="dxa"/>
            <w:tcBorders>
              <w:top w:val="nil"/>
              <w:left w:val="nil"/>
              <w:bottom w:val="nil"/>
              <w:right w:val="nil"/>
            </w:tcBorders>
            <w:vAlign w:val="bottom"/>
          </w:tcPr>
          <w:p w14:paraId="05ACAE3E" w14:textId="63410444" w:rsidR="00B410FC" w:rsidRPr="00BA3E85" w:rsidRDefault="00B410FC" w:rsidP="00B410FC">
            <w:pPr>
              <w:jc w:val="right"/>
              <w:rPr>
                <w:sz w:val="18"/>
                <w:szCs w:val="18"/>
                <w:lang w:val="ky-KG"/>
              </w:rPr>
            </w:pPr>
            <w:r w:rsidRPr="00BA3E85">
              <w:rPr>
                <w:sz w:val="18"/>
                <w:szCs w:val="18"/>
                <w:lang w:val="ky-KG"/>
              </w:rPr>
              <w:t>197,4</w:t>
            </w:r>
          </w:p>
        </w:tc>
        <w:tc>
          <w:tcPr>
            <w:tcW w:w="992" w:type="dxa"/>
            <w:tcBorders>
              <w:top w:val="nil"/>
              <w:left w:val="nil"/>
              <w:bottom w:val="nil"/>
              <w:right w:val="nil"/>
            </w:tcBorders>
            <w:vAlign w:val="bottom"/>
          </w:tcPr>
          <w:p w14:paraId="4CA530B4" w14:textId="4C495AA3" w:rsidR="00B410FC" w:rsidRPr="00BA3E85" w:rsidRDefault="00B410FC" w:rsidP="00B410FC">
            <w:pPr>
              <w:jc w:val="right"/>
              <w:rPr>
                <w:sz w:val="18"/>
                <w:szCs w:val="18"/>
                <w:lang w:val="ky-KG"/>
              </w:rPr>
            </w:pPr>
            <w:r w:rsidRPr="00BA3E85">
              <w:rPr>
                <w:lang w:val="ky-KG"/>
              </w:rPr>
              <w:t>31120</w:t>
            </w:r>
          </w:p>
        </w:tc>
        <w:tc>
          <w:tcPr>
            <w:tcW w:w="992" w:type="dxa"/>
            <w:tcBorders>
              <w:top w:val="nil"/>
              <w:left w:val="nil"/>
              <w:bottom w:val="nil"/>
              <w:right w:val="nil"/>
            </w:tcBorders>
            <w:vAlign w:val="bottom"/>
          </w:tcPr>
          <w:p w14:paraId="784A3B5C" w14:textId="324A49FA" w:rsidR="00B410FC" w:rsidRPr="00BA3E85" w:rsidRDefault="00B410FC" w:rsidP="00B410FC">
            <w:pPr>
              <w:jc w:val="right"/>
              <w:rPr>
                <w:sz w:val="18"/>
                <w:szCs w:val="18"/>
                <w:lang w:val="ky-KG"/>
              </w:rPr>
            </w:pPr>
            <w:r w:rsidRPr="00BA3E85">
              <w:rPr>
                <w:sz w:val="18"/>
                <w:szCs w:val="18"/>
                <w:lang w:val="ky-KG"/>
              </w:rPr>
              <w:t>31320</w:t>
            </w:r>
          </w:p>
        </w:tc>
        <w:tc>
          <w:tcPr>
            <w:tcW w:w="851" w:type="dxa"/>
            <w:tcBorders>
              <w:top w:val="nil"/>
              <w:left w:val="nil"/>
              <w:bottom w:val="nil"/>
              <w:right w:val="nil"/>
            </w:tcBorders>
            <w:vAlign w:val="bottom"/>
          </w:tcPr>
          <w:p w14:paraId="52D42DAF" w14:textId="3C8048DB" w:rsidR="00B410FC" w:rsidRPr="00BA3E85" w:rsidRDefault="00B410FC" w:rsidP="00B410FC">
            <w:pPr>
              <w:jc w:val="right"/>
              <w:rPr>
                <w:sz w:val="18"/>
                <w:szCs w:val="18"/>
                <w:lang w:val="ky-KG"/>
              </w:rPr>
            </w:pPr>
            <w:r w:rsidRPr="00BA3E85">
              <w:rPr>
                <w:sz w:val="18"/>
                <w:szCs w:val="18"/>
                <w:lang w:val="ky-KG"/>
              </w:rPr>
              <w:t>100,6</w:t>
            </w:r>
          </w:p>
        </w:tc>
      </w:tr>
      <w:tr w:rsidR="00B410FC" w:rsidRPr="00B26254" w14:paraId="4E2FCF0F" w14:textId="77777777" w:rsidTr="00564680">
        <w:trPr>
          <w:trHeight w:val="300"/>
        </w:trPr>
        <w:tc>
          <w:tcPr>
            <w:tcW w:w="2126" w:type="dxa"/>
            <w:tcBorders>
              <w:top w:val="nil"/>
              <w:left w:val="nil"/>
              <w:bottom w:val="nil"/>
              <w:right w:val="nil"/>
            </w:tcBorders>
          </w:tcPr>
          <w:p w14:paraId="077D9E56" w14:textId="77777777" w:rsidR="00B410FC" w:rsidRPr="00B26254" w:rsidRDefault="00B410FC" w:rsidP="00B410FC">
            <w:r w:rsidRPr="00B26254">
              <w:rPr>
                <w:lang w:val="ky-KG"/>
              </w:rPr>
              <w:t>г.</w:t>
            </w:r>
            <w:r w:rsidRPr="00B26254">
              <w:t>Кочкор-Ата ш</w:t>
            </w:r>
          </w:p>
        </w:tc>
        <w:tc>
          <w:tcPr>
            <w:tcW w:w="993" w:type="dxa"/>
            <w:tcBorders>
              <w:top w:val="nil"/>
              <w:left w:val="nil"/>
              <w:bottom w:val="nil"/>
              <w:right w:val="nil"/>
            </w:tcBorders>
            <w:vAlign w:val="bottom"/>
          </w:tcPr>
          <w:p w14:paraId="79300302" w14:textId="2F4C295C" w:rsidR="00B410FC" w:rsidRPr="00BA3E85" w:rsidRDefault="00B410FC" w:rsidP="00B410FC">
            <w:pPr>
              <w:jc w:val="right"/>
              <w:rPr>
                <w:sz w:val="18"/>
                <w:szCs w:val="18"/>
                <w:lang w:val="en-US"/>
              </w:rPr>
            </w:pPr>
            <w:r w:rsidRPr="00BA3E85">
              <w:rPr>
                <w:lang w:val="ky-KG"/>
              </w:rPr>
              <w:t>1 003</w:t>
            </w:r>
          </w:p>
        </w:tc>
        <w:tc>
          <w:tcPr>
            <w:tcW w:w="992" w:type="dxa"/>
            <w:tcBorders>
              <w:top w:val="nil"/>
              <w:left w:val="nil"/>
              <w:bottom w:val="nil"/>
              <w:right w:val="nil"/>
            </w:tcBorders>
            <w:vAlign w:val="bottom"/>
          </w:tcPr>
          <w:p w14:paraId="41F065A7" w14:textId="582790A1" w:rsidR="00B410FC" w:rsidRPr="00BA3E85" w:rsidRDefault="00B410FC" w:rsidP="00B410FC">
            <w:pPr>
              <w:jc w:val="right"/>
              <w:rPr>
                <w:sz w:val="18"/>
                <w:szCs w:val="18"/>
                <w:lang w:val="ky-KG"/>
              </w:rPr>
            </w:pPr>
            <w:r w:rsidRPr="00BA3E85">
              <w:rPr>
                <w:sz w:val="18"/>
                <w:szCs w:val="18"/>
                <w:lang w:val="ky-KG"/>
              </w:rPr>
              <w:t>1171</w:t>
            </w:r>
          </w:p>
        </w:tc>
        <w:tc>
          <w:tcPr>
            <w:tcW w:w="992" w:type="dxa"/>
            <w:tcBorders>
              <w:top w:val="nil"/>
              <w:left w:val="nil"/>
              <w:bottom w:val="nil"/>
              <w:right w:val="nil"/>
            </w:tcBorders>
            <w:vAlign w:val="bottom"/>
          </w:tcPr>
          <w:p w14:paraId="3E78904F" w14:textId="514C26F4" w:rsidR="00B410FC" w:rsidRPr="00BA3E85" w:rsidRDefault="00B410FC" w:rsidP="00B410FC">
            <w:pPr>
              <w:jc w:val="right"/>
              <w:rPr>
                <w:sz w:val="18"/>
                <w:szCs w:val="18"/>
                <w:lang w:val="ky-KG"/>
              </w:rPr>
            </w:pPr>
            <w:r w:rsidRPr="00BA3E85">
              <w:rPr>
                <w:sz w:val="18"/>
                <w:szCs w:val="18"/>
                <w:lang w:val="ky-KG"/>
              </w:rPr>
              <w:t>116,7</w:t>
            </w:r>
          </w:p>
        </w:tc>
        <w:tc>
          <w:tcPr>
            <w:tcW w:w="1134" w:type="dxa"/>
            <w:tcBorders>
              <w:top w:val="nil"/>
              <w:left w:val="nil"/>
              <w:bottom w:val="nil"/>
              <w:right w:val="nil"/>
            </w:tcBorders>
            <w:vAlign w:val="bottom"/>
          </w:tcPr>
          <w:p w14:paraId="3244FBF8" w14:textId="3A642FC6" w:rsidR="00B410FC" w:rsidRPr="00BA3E85" w:rsidRDefault="00B410FC" w:rsidP="00B410FC">
            <w:pPr>
              <w:jc w:val="right"/>
              <w:rPr>
                <w:sz w:val="18"/>
                <w:szCs w:val="18"/>
                <w:lang w:val="ky-KG"/>
              </w:rPr>
            </w:pPr>
            <w:r w:rsidRPr="00BA3E85">
              <w:rPr>
                <w:lang w:val="ky-KG"/>
              </w:rPr>
              <w:t>10 971</w:t>
            </w:r>
          </w:p>
        </w:tc>
        <w:tc>
          <w:tcPr>
            <w:tcW w:w="1134" w:type="dxa"/>
            <w:tcBorders>
              <w:top w:val="nil"/>
              <w:left w:val="nil"/>
              <w:bottom w:val="nil"/>
              <w:right w:val="nil"/>
            </w:tcBorders>
            <w:vAlign w:val="bottom"/>
          </w:tcPr>
          <w:p w14:paraId="1B8327B2" w14:textId="2A7A0672" w:rsidR="00B410FC" w:rsidRPr="00BA3E85" w:rsidRDefault="00B410FC" w:rsidP="00B410FC">
            <w:pPr>
              <w:jc w:val="right"/>
              <w:rPr>
                <w:sz w:val="18"/>
                <w:szCs w:val="18"/>
                <w:lang w:val="ky-KG"/>
              </w:rPr>
            </w:pPr>
            <w:r w:rsidRPr="00BA3E85">
              <w:rPr>
                <w:sz w:val="18"/>
                <w:szCs w:val="18"/>
                <w:lang w:val="ky-KG"/>
              </w:rPr>
              <w:t>10971</w:t>
            </w:r>
          </w:p>
        </w:tc>
        <w:tc>
          <w:tcPr>
            <w:tcW w:w="709" w:type="dxa"/>
            <w:tcBorders>
              <w:top w:val="nil"/>
              <w:left w:val="nil"/>
              <w:bottom w:val="nil"/>
              <w:right w:val="nil"/>
            </w:tcBorders>
            <w:vAlign w:val="bottom"/>
          </w:tcPr>
          <w:p w14:paraId="11969FE6" w14:textId="4EDB6D3C" w:rsidR="00B410FC" w:rsidRPr="00BA3E85" w:rsidRDefault="00B410FC" w:rsidP="00B410FC">
            <w:pPr>
              <w:jc w:val="right"/>
              <w:rPr>
                <w:sz w:val="18"/>
                <w:szCs w:val="18"/>
                <w:lang w:val="ky-KG"/>
              </w:rPr>
            </w:pPr>
            <w:r w:rsidRPr="00BA3E85">
              <w:rPr>
                <w:sz w:val="18"/>
                <w:szCs w:val="18"/>
                <w:lang w:val="ky-KG"/>
              </w:rPr>
              <w:t>100,0</w:t>
            </w:r>
          </w:p>
        </w:tc>
        <w:tc>
          <w:tcPr>
            <w:tcW w:w="992" w:type="dxa"/>
            <w:tcBorders>
              <w:top w:val="nil"/>
              <w:left w:val="nil"/>
              <w:bottom w:val="nil"/>
              <w:right w:val="nil"/>
            </w:tcBorders>
            <w:vAlign w:val="bottom"/>
          </w:tcPr>
          <w:p w14:paraId="5A80F1ED" w14:textId="6EFED505" w:rsidR="00B410FC" w:rsidRPr="00BA3E85" w:rsidRDefault="00B410FC" w:rsidP="00B410FC">
            <w:pPr>
              <w:jc w:val="right"/>
              <w:rPr>
                <w:sz w:val="18"/>
                <w:szCs w:val="18"/>
                <w:lang w:val="ky-KG"/>
              </w:rPr>
            </w:pPr>
            <w:r w:rsidRPr="00BA3E85">
              <w:rPr>
                <w:lang w:val="ky-KG"/>
              </w:rPr>
              <w:t>5 001</w:t>
            </w:r>
          </w:p>
        </w:tc>
        <w:tc>
          <w:tcPr>
            <w:tcW w:w="992" w:type="dxa"/>
            <w:tcBorders>
              <w:top w:val="nil"/>
              <w:left w:val="nil"/>
              <w:bottom w:val="nil"/>
              <w:right w:val="nil"/>
            </w:tcBorders>
            <w:vAlign w:val="bottom"/>
          </w:tcPr>
          <w:p w14:paraId="1FCDF3DB" w14:textId="2B086F6A" w:rsidR="00B410FC" w:rsidRPr="00BA3E85" w:rsidRDefault="00B410FC" w:rsidP="00B410FC">
            <w:pPr>
              <w:jc w:val="right"/>
              <w:rPr>
                <w:sz w:val="18"/>
                <w:szCs w:val="18"/>
                <w:lang w:val="ky-KG"/>
              </w:rPr>
            </w:pPr>
            <w:r w:rsidRPr="00BA3E85">
              <w:rPr>
                <w:sz w:val="18"/>
                <w:szCs w:val="18"/>
                <w:lang w:val="ky-KG"/>
              </w:rPr>
              <w:t>5001</w:t>
            </w:r>
          </w:p>
        </w:tc>
        <w:tc>
          <w:tcPr>
            <w:tcW w:w="851" w:type="dxa"/>
            <w:tcBorders>
              <w:top w:val="nil"/>
              <w:left w:val="nil"/>
              <w:bottom w:val="nil"/>
              <w:right w:val="nil"/>
            </w:tcBorders>
            <w:vAlign w:val="bottom"/>
          </w:tcPr>
          <w:p w14:paraId="3B10DB78" w14:textId="09E29F17" w:rsidR="00B410FC" w:rsidRPr="00BA3E85" w:rsidRDefault="00B410FC" w:rsidP="00B410FC">
            <w:pPr>
              <w:jc w:val="right"/>
              <w:rPr>
                <w:sz w:val="18"/>
                <w:szCs w:val="18"/>
                <w:lang w:val="ky-KG"/>
              </w:rPr>
            </w:pPr>
            <w:r w:rsidRPr="00BA3E85">
              <w:rPr>
                <w:sz w:val="18"/>
                <w:szCs w:val="18"/>
                <w:lang w:val="ky-KG"/>
              </w:rPr>
              <w:t>100,0</w:t>
            </w:r>
          </w:p>
        </w:tc>
        <w:tc>
          <w:tcPr>
            <w:tcW w:w="992" w:type="dxa"/>
            <w:tcBorders>
              <w:top w:val="nil"/>
              <w:left w:val="nil"/>
              <w:bottom w:val="nil"/>
              <w:right w:val="nil"/>
            </w:tcBorders>
            <w:vAlign w:val="bottom"/>
          </w:tcPr>
          <w:p w14:paraId="10C06C4E" w14:textId="08A087A4" w:rsidR="00B410FC" w:rsidRPr="00BA3E85" w:rsidRDefault="00B410FC" w:rsidP="00B410FC">
            <w:pPr>
              <w:jc w:val="right"/>
              <w:rPr>
                <w:sz w:val="18"/>
                <w:szCs w:val="18"/>
                <w:lang w:val="ky-KG"/>
              </w:rPr>
            </w:pPr>
            <w:r w:rsidRPr="00BA3E85">
              <w:rPr>
                <w:lang w:val="ky-KG"/>
              </w:rPr>
              <w:t>1 250</w:t>
            </w:r>
          </w:p>
        </w:tc>
        <w:tc>
          <w:tcPr>
            <w:tcW w:w="992" w:type="dxa"/>
            <w:tcBorders>
              <w:top w:val="nil"/>
              <w:left w:val="nil"/>
              <w:bottom w:val="nil"/>
              <w:right w:val="nil"/>
            </w:tcBorders>
            <w:vAlign w:val="bottom"/>
          </w:tcPr>
          <w:p w14:paraId="41079A6B" w14:textId="03A1EBB5" w:rsidR="00B410FC" w:rsidRPr="00BA3E85" w:rsidRDefault="00B410FC" w:rsidP="00B410FC">
            <w:pPr>
              <w:jc w:val="right"/>
              <w:rPr>
                <w:sz w:val="18"/>
                <w:szCs w:val="18"/>
                <w:lang w:val="ky-KG"/>
              </w:rPr>
            </w:pPr>
            <w:r w:rsidRPr="00BA3E85">
              <w:rPr>
                <w:sz w:val="18"/>
                <w:szCs w:val="18"/>
                <w:lang w:val="ky-KG"/>
              </w:rPr>
              <w:t>1250</w:t>
            </w:r>
          </w:p>
        </w:tc>
        <w:tc>
          <w:tcPr>
            <w:tcW w:w="851" w:type="dxa"/>
            <w:tcBorders>
              <w:top w:val="nil"/>
              <w:left w:val="nil"/>
              <w:bottom w:val="nil"/>
              <w:right w:val="nil"/>
            </w:tcBorders>
            <w:vAlign w:val="bottom"/>
          </w:tcPr>
          <w:p w14:paraId="5BBBC98B" w14:textId="1E31B412" w:rsidR="00B410FC" w:rsidRPr="00BA3E85" w:rsidRDefault="00B410FC" w:rsidP="00B410FC">
            <w:pPr>
              <w:jc w:val="right"/>
              <w:rPr>
                <w:sz w:val="18"/>
                <w:szCs w:val="18"/>
                <w:lang w:val="ky-KG"/>
              </w:rPr>
            </w:pPr>
            <w:r w:rsidRPr="00BA3E85">
              <w:rPr>
                <w:sz w:val="18"/>
                <w:szCs w:val="18"/>
                <w:lang w:val="ky-KG"/>
              </w:rPr>
              <w:t>100,0</w:t>
            </w:r>
          </w:p>
        </w:tc>
      </w:tr>
      <w:tr w:rsidR="00B410FC" w:rsidRPr="00B26254" w14:paraId="7E93A63F" w14:textId="77777777" w:rsidTr="00564680">
        <w:trPr>
          <w:trHeight w:val="300"/>
        </w:trPr>
        <w:tc>
          <w:tcPr>
            <w:tcW w:w="2126" w:type="dxa"/>
            <w:tcBorders>
              <w:top w:val="nil"/>
              <w:left w:val="nil"/>
              <w:bottom w:val="nil"/>
              <w:right w:val="nil"/>
            </w:tcBorders>
          </w:tcPr>
          <w:p w14:paraId="1B274C11" w14:textId="77777777" w:rsidR="00B410FC" w:rsidRPr="00B26254" w:rsidRDefault="00B410FC" w:rsidP="00B410FC">
            <w:r w:rsidRPr="00B26254">
              <w:t>Сузак</w:t>
            </w:r>
          </w:p>
        </w:tc>
        <w:tc>
          <w:tcPr>
            <w:tcW w:w="993" w:type="dxa"/>
            <w:tcBorders>
              <w:top w:val="nil"/>
              <w:left w:val="nil"/>
              <w:bottom w:val="nil"/>
              <w:right w:val="nil"/>
            </w:tcBorders>
            <w:vAlign w:val="bottom"/>
          </w:tcPr>
          <w:p w14:paraId="4D9DE4F1" w14:textId="6CEA3F28" w:rsidR="00B410FC" w:rsidRPr="00BA3E85" w:rsidRDefault="00B410FC" w:rsidP="00B410FC">
            <w:pPr>
              <w:jc w:val="right"/>
              <w:rPr>
                <w:sz w:val="18"/>
                <w:szCs w:val="18"/>
                <w:lang w:val="ky-KG"/>
              </w:rPr>
            </w:pPr>
            <w:r w:rsidRPr="00BA3E85">
              <w:rPr>
                <w:lang w:val="ky-KG"/>
              </w:rPr>
              <w:t>216073</w:t>
            </w:r>
          </w:p>
        </w:tc>
        <w:tc>
          <w:tcPr>
            <w:tcW w:w="992" w:type="dxa"/>
            <w:tcBorders>
              <w:top w:val="nil"/>
              <w:left w:val="nil"/>
              <w:bottom w:val="nil"/>
              <w:right w:val="nil"/>
            </w:tcBorders>
            <w:vAlign w:val="bottom"/>
          </w:tcPr>
          <w:p w14:paraId="3D64D74E" w14:textId="34B0E365" w:rsidR="00B410FC" w:rsidRPr="00BA3E85" w:rsidRDefault="00B410FC" w:rsidP="00B410FC">
            <w:pPr>
              <w:jc w:val="right"/>
              <w:rPr>
                <w:sz w:val="18"/>
                <w:szCs w:val="18"/>
                <w:lang w:val="ky-KG"/>
              </w:rPr>
            </w:pPr>
            <w:r w:rsidRPr="00BA3E85">
              <w:rPr>
                <w:sz w:val="18"/>
                <w:szCs w:val="18"/>
                <w:lang w:val="ky-KG"/>
              </w:rPr>
              <w:t>215028</w:t>
            </w:r>
          </w:p>
        </w:tc>
        <w:tc>
          <w:tcPr>
            <w:tcW w:w="992" w:type="dxa"/>
            <w:tcBorders>
              <w:top w:val="nil"/>
              <w:left w:val="nil"/>
              <w:bottom w:val="nil"/>
              <w:right w:val="nil"/>
            </w:tcBorders>
            <w:vAlign w:val="bottom"/>
          </w:tcPr>
          <w:p w14:paraId="60A4986F" w14:textId="6D610EC5" w:rsidR="00B410FC" w:rsidRPr="00BA3E85" w:rsidRDefault="00B410FC" w:rsidP="00B410FC">
            <w:pPr>
              <w:jc w:val="right"/>
              <w:rPr>
                <w:sz w:val="18"/>
                <w:szCs w:val="18"/>
                <w:lang w:val="ky-KG"/>
              </w:rPr>
            </w:pPr>
            <w:r w:rsidRPr="00BA3E85">
              <w:rPr>
                <w:sz w:val="18"/>
                <w:szCs w:val="18"/>
                <w:lang w:val="ky-KG"/>
              </w:rPr>
              <w:t>99,5</w:t>
            </w:r>
          </w:p>
        </w:tc>
        <w:tc>
          <w:tcPr>
            <w:tcW w:w="1134" w:type="dxa"/>
            <w:tcBorders>
              <w:top w:val="nil"/>
              <w:left w:val="nil"/>
              <w:bottom w:val="nil"/>
              <w:right w:val="nil"/>
            </w:tcBorders>
            <w:vAlign w:val="bottom"/>
          </w:tcPr>
          <w:p w14:paraId="2578D702" w14:textId="3F27A86E" w:rsidR="00B410FC" w:rsidRPr="00BA3E85" w:rsidRDefault="00B410FC" w:rsidP="00B410FC">
            <w:pPr>
              <w:jc w:val="right"/>
              <w:rPr>
                <w:sz w:val="18"/>
                <w:szCs w:val="18"/>
                <w:lang w:val="ky-KG"/>
              </w:rPr>
            </w:pPr>
            <w:r w:rsidRPr="00BA3E85">
              <w:rPr>
                <w:lang w:val="ky-KG"/>
              </w:rPr>
              <w:t>763979</w:t>
            </w:r>
          </w:p>
        </w:tc>
        <w:tc>
          <w:tcPr>
            <w:tcW w:w="1134" w:type="dxa"/>
            <w:tcBorders>
              <w:top w:val="nil"/>
              <w:left w:val="nil"/>
              <w:bottom w:val="nil"/>
              <w:right w:val="nil"/>
            </w:tcBorders>
            <w:vAlign w:val="bottom"/>
          </w:tcPr>
          <w:p w14:paraId="27DD24CC" w14:textId="019715F0" w:rsidR="00B410FC" w:rsidRPr="00BA3E85" w:rsidRDefault="00B410FC" w:rsidP="00B410FC">
            <w:pPr>
              <w:jc w:val="right"/>
              <w:rPr>
                <w:sz w:val="18"/>
                <w:szCs w:val="18"/>
                <w:lang w:val="ky-KG"/>
              </w:rPr>
            </w:pPr>
            <w:r w:rsidRPr="00BA3E85">
              <w:rPr>
                <w:sz w:val="18"/>
                <w:szCs w:val="18"/>
                <w:lang w:val="ky-KG"/>
              </w:rPr>
              <w:t>825161</w:t>
            </w:r>
          </w:p>
        </w:tc>
        <w:tc>
          <w:tcPr>
            <w:tcW w:w="709" w:type="dxa"/>
            <w:tcBorders>
              <w:top w:val="nil"/>
              <w:left w:val="nil"/>
              <w:bottom w:val="nil"/>
              <w:right w:val="nil"/>
            </w:tcBorders>
            <w:vAlign w:val="bottom"/>
          </w:tcPr>
          <w:p w14:paraId="69D95B02" w14:textId="2989D1EF" w:rsidR="00B410FC" w:rsidRPr="00BA3E85" w:rsidRDefault="00B410FC" w:rsidP="00B410FC">
            <w:pPr>
              <w:jc w:val="right"/>
              <w:rPr>
                <w:sz w:val="18"/>
                <w:szCs w:val="18"/>
                <w:lang w:val="ky-KG"/>
              </w:rPr>
            </w:pPr>
            <w:r w:rsidRPr="00BA3E85">
              <w:rPr>
                <w:sz w:val="18"/>
                <w:szCs w:val="18"/>
                <w:lang w:val="ky-KG"/>
              </w:rPr>
              <w:t>108,0</w:t>
            </w:r>
          </w:p>
        </w:tc>
        <w:tc>
          <w:tcPr>
            <w:tcW w:w="992" w:type="dxa"/>
            <w:tcBorders>
              <w:top w:val="nil"/>
              <w:left w:val="nil"/>
              <w:bottom w:val="nil"/>
              <w:right w:val="nil"/>
            </w:tcBorders>
            <w:vAlign w:val="bottom"/>
          </w:tcPr>
          <w:p w14:paraId="52853EB5" w14:textId="7DCD964E" w:rsidR="00B410FC" w:rsidRPr="00BA3E85" w:rsidRDefault="00B410FC" w:rsidP="00B410FC">
            <w:pPr>
              <w:jc w:val="right"/>
              <w:rPr>
                <w:sz w:val="18"/>
                <w:szCs w:val="18"/>
                <w:lang w:val="ky-KG"/>
              </w:rPr>
            </w:pPr>
            <w:r w:rsidRPr="00BA3E85">
              <w:rPr>
                <w:lang w:val="ky-KG"/>
              </w:rPr>
              <w:t>12200</w:t>
            </w:r>
          </w:p>
        </w:tc>
        <w:tc>
          <w:tcPr>
            <w:tcW w:w="992" w:type="dxa"/>
            <w:tcBorders>
              <w:top w:val="nil"/>
              <w:left w:val="nil"/>
              <w:bottom w:val="nil"/>
              <w:right w:val="nil"/>
            </w:tcBorders>
            <w:vAlign w:val="bottom"/>
          </w:tcPr>
          <w:p w14:paraId="5CC37D92" w14:textId="1532C80E" w:rsidR="00B410FC" w:rsidRPr="00BA3E85" w:rsidRDefault="00B410FC" w:rsidP="00B410FC">
            <w:pPr>
              <w:jc w:val="right"/>
              <w:rPr>
                <w:sz w:val="18"/>
                <w:szCs w:val="18"/>
                <w:lang w:val="ky-KG"/>
              </w:rPr>
            </w:pPr>
            <w:r w:rsidRPr="00BA3E85">
              <w:rPr>
                <w:sz w:val="18"/>
                <w:szCs w:val="18"/>
                <w:lang w:val="ky-KG"/>
              </w:rPr>
              <w:t>11100</w:t>
            </w:r>
          </w:p>
        </w:tc>
        <w:tc>
          <w:tcPr>
            <w:tcW w:w="851" w:type="dxa"/>
            <w:tcBorders>
              <w:top w:val="nil"/>
              <w:left w:val="nil"/>
              <w:bottom w:val="nil"/>
              <w:right w:val="nil"/>
            </w:tcBorders>
            <w:vAlign w:val="bottom"/>
          </w:tcPr>
          <w:p w14:paraId="52B51F62" w14:textId="7C8267C8" w:rsidR="00B410FC" w:rsidRPr="00BA3E85" w:rsidRDefault="00B410FC" w:rsidP="00B410FC">
            <w:pPr>
              <w:jc w:val="right"/>
              <w:rPr>
                <w:sz w:val="18"/>
                <w:szCs w:val="18"/>
                <w:lang w:val="ky-KG"/>
              </w:rPr>
            </w:pPr>
            <w:r w:rsidRPr="00BA3E85">
              <w:rPr>
                <w:sz w:val="18"/>
                <w:szCs w:val="18"/>
                <w:lang w:val="ky-KG"/>
              </w:rPr>
              <w:t>91,0</w:t>
            </w:r>
          </w:p>
        </w:tc>
        <w:tc>
          <w:tcPr>
            <w:tcW w:w="992" w:type="dxa"/>
            <w:tcBorders>
              <w:top w:val="nil"/>
              <w:left w:val="nil"/>
              <w:bottom w:val="nil"/>
              <w:right w:val="nil"/>
            </w:tcBorders>
            <w:vAlign w:val="bottom"/>
          </w:tcPr>
          <w:p w14:paraId="0981C82C" w14:textId="3CF65603" w:rsidR="00B410FC" w:rsidRPr="00BA3E85" w:rsidRDefault="00B410FC" w:rsidP="00B410FC">
            <w:pPr>
              <w:jc w:val="right"/>
              <w:rPr>
                <w:sz w:val="18"/>
                <w:szCs w:val="18"/>
                <w:lang w:val="ky-KG"/>
              </w:rPr>
            </w:pPr>
            <w:r w:rsidRPr="00BA3E85">
              <w:rPr>
                <w:lang w:val="ky-KG"/>
              </w:rPr>
              <w:t>84560</w:t>
            </w:r>
          </w:p>
        </w:tc>
        <w:tc>
          <w:tcPr>
            <w:tcW w:w="992" w:type="dxa"/>
            <w:tcBorders>
              <w:top w:val="nil"/>
              <w:left w:val="nil"/>
              <w:bottom w:val="nil"/>
              <w:right w:val="nil"/>
            </w:tcBorders>
            <w:vAlign w:val="bottom"/>
          </w:tcPr>
          <w:p w14:paraId="52E90418" w14:textId="49F5E382" w:rsidR="00B410FC" w:rsidRPr="00BA3E85" w:rsidRDefault="00B410FC" w:rsidP="00B410FC">
            <w:pPr>
              <w:jc w:val="right"/>
              <w:rPr>
                <w:sz w:val="18"/>
                <w:szCs w:val="18"/>
                <w:lang w:val="ky-KG"/>
              </w:rPr>
            </w:pPr>
            <w:r w:rsidRPr="00BA3E85">
              <w:rPr>
                <w:sz w:val="18"/>
                <w:szCs w:val="18"/>
                <w:lang w:val="ky-KG"/>
              </w:rPr>
              <w:t>90796</w:t>
            </w:r>
          </w:p>
        </w:tc>
        <w:tc>
          <w:tcPr>
            <w:tcW w:w="851" w:type="dxa"/>
            <w:tcBorders>
              <w:top w:val="nil"/>
              <w:left w:val="nil"/>
              <w:bottom w:val="nil"/>
              <w:right w:val="nil"/>
            </w:tcBorders>
            <w:vAlign w:val="bottom"/>
          </w:tcPr>
          <w:p w14:paraId="504EEAD4" w14:textId="3A4357A6" w:rsidR="00B410FC" w:rsidRPr="00BA3E85" w:rsidRDefault="00B410FC" w:rsidP="00B410FC">
            <w:pPr>
              <w:jc w:val="right"/>
              <w:rPr>
                <w:sz w:val="18"/>
                <w:szCs w:val="18"/>
                <w:lang w:val="ky-KG"/>
              </w:rPr>
            </w:pPr>
            <w:r w:rsidRPr="00BA3E85">
              <w:rPr>
                <w:sz w:val="18"/>
                <w:szCs w:val="18"/>
                <w:lang w:val="ky-KG"/>
              </w:rPr>
              <w:t>107,4</w:t>
            </w:r>
          </w:p>
        </w:tc>
      </w:tr>
      <w:tr w:rsidR="00B410FC" w:rsidRPr="00B26254" w14:paraId="6E39FA16" w14:textId="77777777" w:rsidTr="00564680">
        <w:trPr>
          <w:trHeight w:val="300"/>
        </w:trPr>
        <w:tc>
          <w:tcPr>
            <w:tcW w:w="2126" w:type="dxa"/>
            <w:tcBorders>
              <w:top w:val="nil"/>
              <w:left w:val="nil"/>
              <w:bottom w:val="nil"/>
              <w:right w:val="nil"/>
            </w:tcBorders>
          </w:tcPr>
          <w:p w14:paraId="015DB9EC" w14:textId="268AD6DD" w:rsidR="00B410FC" w:rsidRPr="00B26254" w:rsidRDefault="00B410FC" w:rsidP="00B410FC">
            <w:r>
              <w:rPr>
                <w:lang w:val="ky-KG"/>
              </w:rPr>
              <w:t>г.</w:t>
            </w:r>
            <w:r w:rsidRPr="00B26254">
              <w:t>К</w:t>
            </w:r>
            <w:r>
              <w:rPr>
                <w:lang w:val="ky-KG"/>
              </w:rPr>
              <w:t>ө</w:t>
            </w:r>
            <w:r w:rsidRPr="00B26254">
              <w:t>к-</w:t>
            </w:r>
            <w:proofErr w:type="spellStart"/>
            <w:r w:rsidRPr="00B26254">
              <w:t>Жангак</w:t>
            </w:r>
            <w:proofErr w:type="spellEnd"/>
            <w:r w:rsidRPr="00B26254">
              <w:t xml:space="preserve"> ш</w:t>
            </w:r>
          </w:p>
        </w:tc>
        <w:tc>
          <w:tcPr>
            <w:tcW w:w="993" w:type="dxa"/>
            <w:tcBorders>
              <w:top w:val="nil"/>
              <w:left w:val="nil"/>
              <w:bottom w:val="nil"/>
              <w:right w:val="nil"/>
            </w:tcBorders>
            <w:vAlign w:val="bottom"/>
          </w:tcPr>
          <w:p w14:paraId="03B2501B" w14:textId="716EB33F" w:rsidR="00B410FC" w:rsidRPr="00BA3E85" w:rsidRDefault="00B410FC" w:rsidP="00B410FC">
            <w:pPr>
              <w:jc w:val="right"/>
              <w:rPr>
                <w:sz w:val="18"/>
                <w:szCs w:val="18"/>
                <w:lang w:val="en-US"/>
              </w:rPr>
            </w:pPr>
            <w:r w:rsidRPr="00BA3E85">
              <w:rPr>
                <w:lang w:val="ky-KG"/>
              </w:rPr>
              <w:t>9 860</w:t>
            </w:r>
          </w:p>
        </w:tc>
        <w:tc>
          <w:tcPr>
            <w:tcW w:w="992" w:type="dxa"/>
            <w:tcBorders>
              <w:top w:val="nil"/>
              <w:left w:val="nil"/>
              <w:bottom w:val="nil"/>
              <w:right w:val="nil"/>
            </w:tcBorders>
            <w:vAlign w:val="bottom"/>
          </w:tcPr>
          <w:p w14:paraId="6AB7C638" w14:textId="1DDB1E6F" w:rsidR="00B410FC" w:rsidRPr="00BA3E85" w:rsidRDefault="00B410FC" w:rsidP="00B410FC">
            <w:pPr>
              <w:jc w:val="right"/>
              <w:rPr>
                <w:sz w:val="18"/>
                <w:szCs w:val="18"/>
                <w:lang w:val="ky-KG"/>
              </w:rPr>
            </w:pPr>
            <w:r w:rsidRPr="00BA3E85">
              <w:rPr>
                <w:sz w:val="18"/>
                <w:szCs w:val="18"/>
                <w:lang w:val="ky-KG"/>
              </w:rPr>
              <w:t>2399</w:t>
            </w:r>
          </w:p>
        </w:tc>
        <w:tc>
          <w:tcPr>
            <w:tcW w:w="992" w:type="dxa"/>
            <w:tcBorders>
              <w:top w:val="nil"/>
              <w:left w:val="nil"/>
              <w:bottom w:val="nil"/>
              <w:right w:val="nil"/>
            </w:tcBorders>
            <w:vAlign w:val="bottom"/>
          </w:tcPr>
          <w:p w14:paraId="273C3057" w14:textId="683A524A" w:rsidR="00B410FC" w:rsidRPr="00BA3E85" w:rsidRDefault="00B410FC" w:rsidP="00B410FC">
            <w:pPr>
              <w:jc w:val="right"/>
              <w:rPr>
                <w:sz w:val="18"/>
                <w:szCs w:val="18"/>
                <w:lang w:val="ky-KG"/>
              </w:rPr>
            </w:pPr>
            <w:r w:rsidRPr="00BA3E85">
              <w:rPr>
                <w:sz w:val="18"/>
                <w:szCs w:val="18"/>
                <w:lang w:val="ky-KG"/>
              </w:rPr>
              <w:t>24,3</w:t>
            </w:r>
          </w:p>
        </w:tc>
        <w:tc>
          <w:tcPr>
            <w:tcW w:w="1134" w:type="dxa"/>
            <w:tcBorders>
              <w:top w:val="nil"/>
              <w:left w:val="nil"/>
              <w:bottom w:val="nil"/>
              <w:right w:val="nil"/>
            </w:tcBorders>
            <w:vAlign w:val="bottom"/>
          </w:tcPr>
          <w:p w14:paraId="4B17339A" w14:textId="14840939" w:rsidR="00B410FC" w:rsidRPr="00BA3E85" w:rsidRDefault="00B410FC" w:rsidP="00B410FC">
            <w:pPr>
              <w:jc w:val="right"/>
              <w:rPr>
                <w:sz w:val="18"/>
                <w:szCs w:val="18"/>
                <w:lang w:val="ky-KG"/>
              </w:rPr>
            </w:pPr>
            <w:r w:rsidRPr="00BA3E85">
              <w:rPr>
                <w:lang w:val="ky-KG"/>
              </w:rPr>
              <w:t>13 625</w:t>
            </w:r>
          </w:p>
        </w:tc>
        <w:tc>
          <w:tcPr>
            <w:tcW w:w="1134" w:type="dxa"/>
            <w:tcBorders>
              <w:top w:val="nil"/>
              <w:left w:val="nil"/>
              <w:bottom w:val="nil"/>
              <w:right w:val="nil"/>
            </w:tcBorders>
            <w:vAlign w:val="bottom"/>
          </w:tcPr>
          <w:p w14:paraId="5423650C" w14:textId="6A1B0808" w:rsidR="00B410FC" w:rsidRPr="00BA3E85" w:rsidRDefault="00B410FC" w:rsidP="00B410FC">
            <w:pPr>
              <w:jc w:val="right"/>
              <w:rPr>
                <w:sz w:val="18"/>
                <w:szCs w:val="18"/>
                <w:lang w:val="ky-KG"/>
              </w:rPr>
            </w:pPr>
            <w:r w:rsidRPr="00BA3E85">
              <w:rPr>
                <w:sz w:val="18"/>
                <w:szCs w:val="18"/>
                <w:lang w:val="ky-KG"/>
              </w:rPr>
              <w:t>14650</w:t>
            </w:r>
          </w:p>
        </w:tc>
        <w:tc>
          <w:tcPr>
            <w:tcW w:w="709" w:type="dxa"/>
            <w:tcBorders>
              <w:top w:val="nil"/>
              <w:left w:val="nil"/>
              <w:bottom w:val="nil"/>
              <w:right w:val="nil"/>
            </w:tcBorders>
            <w:vAlign w:val="bottom"/>
          </w:tcPr>
          <w:p w14:paraId="6CE86FD9" w14:textId="4515680E" w:rsidR="00B410FC" w:rsidRPr="00BA3E85" w:rsidRDefault="00B410FC" w:rsidP="00B410FC">
            <w:pPr>
              <w:jc w:val="right"/>
              <w:rPr>
                <w:sz w:val="18"/>
                <w:szCs w:val="18"/>
                <w:lang w:val="ky-KG"/>
              </w:rPr>
            </w:pPr>
            <w:r w:rsidRPr="00BA3E85">
              <w:rPr>
                <w:sz w:val="18"/>
                <w:szCs w:val="18"/>
                <w:lang w:val="ky-KG"/>
              </w:rPr>
              <w:t>107,5</w:t>
            </w:r>
          </w:p>
        </w:tc>
        <w:tc>
          <w:tcPr>
            <w:tcW w:w="992" w:type="dxa"/>
            <w:tcBorders>
              <w:top w:val="nil"/>
              <w:left w:val="nil"/>
              <w:bottom w:val="nil"/>
              <w:right w:val="nil"/>
            </w:tcBorders>
            <w:vAlign w:val="bottom"/>
          </w:tcPr>
          <w:p w14:paraId="2C17C6A7"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272CC106" w14:textId="77777777" w:rsidR="00B410FC" w:rsidRPr="00BA3E85" w:rsidRDefault="00B410FC" w:rsidP="00B410FC">
            <w:pPr>
              <w:jc w:val="right"/>
              <w:rPr>
                <w:sz w:val="18"/>
                <w:szCs w:val="18"/>
                <w:lang w:val="ky-KG"/>
              </w:rPr>
            </w:pPr>
          </w:p>
        </w:tc>
        <w:tc>
          <w:tcPr>
            <w:tcW w:w="851" w:type="dxa"/>
            <w:tcBorders>
              <w:top w:val="nil"/>
              <w:left w:val="nil"/>
              <w:bottom w:val="nil"/>
              <w:right w:val="nil"/>
            </w:tcBorders>
            <w:vAlign w:val="bottom"/>
          </w:tcPr>
          <w:p w14:paraId="7AF5BA2C"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3FF436A0" w14:textId="48DC41E5" w:rsidR="00B410FC" w:rsidRPr="00BA3E85" w:rsidRDefault="00B410FC" w:rsidP="00B410FC">
            <w:pPr>
              <w:jc w:val="right"/>
              <w:rPr>
                <w:sz w:val="18"/>
                <w:szCs w:val="18"/>
                <w:lang w:val="ky-KG"/>
              </w:rPr>
            </w:pPr>
            <w:r w:rsidRPr="00BA3E85">
              <w:rPr>
                <w:lang w:val="ky-KG"/>
              </w:rPr>
              <w:t>4500</w:t>
            </w:r>
          </w:p>
        </w:tc>
        <w:tc>
          <w:tcPr>
            <w:tcW w:w="992" w:type="dxa"/>
            <w:tcBorders>
              <w:top w:val="nil"/>
              <w:left w:val="nil"/>
              <w:bottom w:val="nil"/>
              <w:right w:val="nil"/>
            </w:tcBorders>
            <w:vAlign w:val="bottom"/>
          </w:tcPr>
          <w:p w14:paraId="16E06FB8" w14:textId="49B2C145" w:rsidR="00B410FC" w:rsidRPr="00BA3E85" w:rsidRDefault="00B410FC" w:rsidP="00B410FC">
            <w:pPr>
              <w:jc w:val="right"/>
              <w:rPr>
                <w:sz w:val="18"/>
                <w:szCs w:val="18"/>
                <w:lang w:val="ky-KG"/>
              </w:rPr>
            </w:pPr>
            <w:r w:rsidRPr="00BA3E85">
              <w:rPr>
                <w:sz w:val="18"/>
                <w:szCs w:val="18"/>
                <w:lang w:val="ky-KG"/>
              </w:rPr>
              <w:t>5500</w:t>
            </w:r>
          </w:p>
        </w:tc>
        <w:tc>
          <w:tcPr>
            <w:tcW w:w="851" w:type="dxa"/>
            <w:tcBorders>
              <w:top w:val="nil"/>
              <w:left w:val="nil"/>
              <w:bottom w:val="nil"/>
              <w:right w:val="nil"/>
            </w:tcBorders>
            <w:vAlign w:val="bottom"/>
          </w:tcPr>
          <w:p w14:paraId="3B2AA648" w14:textId="39954351" w:rsidR="00B410FC" w:rsidRPr="00BA3E85" w:rsidRDefault="00B410FC" w:rsidP="00B410FC">
            <w:pPr>
              <w:jc w:val="right"/>
              <w:rPr>
                <w:sz w:val="18"/>
                <w:szCs w:val="18"/>
                <w:lang w:val="ky-KG"/>
              </w:rPr>
            </w:pPr>
            <w:r w:rsidRPr="00BA3E85">
              <w:rPr>
                <w:sz w:val="18"/>
                <w:szCs w:val="18"/>
                <w:lang w:val="ky-KG"/>
              </w:rPr>
              <w:t>122,2</w:t>
            </w:r>
          </w:p>
        </w:tc>
      </w:tr>
      <w:tr w:rsidR="00B410FC" w:rsidRPr="00B26254" w14:paraId="44A3ABE1" w14:textId="77777777" w:rsidTr="00564680">
        <w:trPr>
          <w:trHeight w:val="300"/>
        </w:trPr>
        <w:tc>
          <w:tcPr>
            <w:tcW w:w="2126" w:type="dxa"/>
            <w:tcBorders>
              <w:top w:val="nil"/>
              <w:left w:val="nil"/>
              <w:bottom w:val="nil"/>
              <w:right w:val="nil"/>
            </w:tcBorders>
          </w:tcPr>
          <w:p w14:paraId="413C0757" w14:textId="77777777" w:rsidR="00B410FC" w:rsidRPr="00B26254" w:rsidRDefault="00B410FC" w:rsidP="00B410FC">
            <w:proofErr w:type="spellStart"/>
            <w:r w:rsidRPr="00B26254">
              <w:t>Тогуз</w:t>
            </w:r>
            <w:proofErr w:type="spellEnd"/>
            <w:r w:rsidRPr="00B26254">
              <w:t>-Торо</w:t>
            </w:r>
          </w:p>
        </w:tc>
        <w:tc>
          <w:tcPr>
            <w:tcW w:w="993" w:type="dxa"/>
            <w:tcBorders>
              <w:top w:val="nil"/>
              <w:left w:val="nil"/>
              <w:bottom w:val="nil"/>
              <w:right w:val="nil"/>
            </w:tcBorders>
            <w:vAlign w:val="bottom"/>
          </w:tcPr>
          <w:p w14:paraId="36F27D6E" w14:textId="0A793362" w:rsidR="00B410FC" w:rsidRPr="00BA3E85" w:rsidRDefault="00B410FC" w:rsidP="00B410FC">
            <w:pPr>
              <w:jc w:val="right"/>
              <w:rPr>
                <w:sz w:val="18"/>
                <w:szCs w:val="18"/>
                <w:lang w:val="en-US"/>
              </w:rPr>
            </w:pPr>
            <w:r w:rsidRPr="00BA3E85">
              <w:t>23435</w:t>
            </w:r>
          </w:p>
        </w:tc>
        <w:tc>
          <w:tcPr>
            <w:tcW w:w="992" w:type="dxa"/>
            <w:tcBorders>
              <w:top w:val="nil"/>
              <w:left w:val="nil"/>
              <w:bottom w:val="nil"/>
              <w:right w:val="nil"/>
            </w:tcBorders>
            <w:vAlign w:val="bottom"/>
          </w:tcPr>
          <w:p w14:paraId="0FC2C339" w14:textId="47A6FA5E" w:rsidR="00B410FC" w:rsidRPr="00BA3E85" w:rsidRDefault="00B410FC" w:rsidP="00B410FC">
            <w:pPr>
              <w:jc w:val="right"/>
              <w:rPr>
                <w:sz w:val="18"/>
                <w:szCs w:val="18"/>
                <w:lang w:val="ky-KG"/>
              </w:rPr>
            </w:pPr>
            <w:r w:rsidRPr="00BA3E85">
              <w:rPr>
                <w:sz w:val="18"/>
                <w:szCs w:val="18"/>
                <w:lang w:val="ky-KG"/>
              </w:rPr>
              <w:t>23909</w:t>
            </w:r>
          </w:p>
        </w:tc>
        <w:tc>
          <w:tcPr>
            <w:tcW w:w="992" w:type="dxa"/>
            <w:tcBorders>
              <w:top w:val="nil"/>
              <w:left w:val="nil"/>
              <w:bottom w:val="nil"/>
              <w:right w:val="nil"/>
            </w:tcBorders>
            <w:vAlign w:val="bottom"/>
          </w:tcPr>
          <w:p w14:paraId="3DC82884" w14:textId="7FB4F483" w:rsidR="00B410FC" w:rsidRPr="00BA3E85" w:rsidRDefault="00B410FC" w:rsidP="00B410FC">
            <w:pPr>
              <w:jc w:val="right"/>
              <w:rPr>
                <w:sz w:val="18"/>
                <w:szCs w:val="18"/>
                <w:lang w:val="ky-KG"/>
              </w:rPr>
            </w:pPr>
            <w:r w:rsidRPr="00BA3E85">
              <w:rPr>
                <w:sz w:val="18"/>
                <w:szCs w:val="18"/>
                <w:lang w:val="ky-KG"/>
              </w:rPr>
              <w:t>102,0</w:t>
            </w:r>
          </w:p>
        </w:tc>
        <w:tc>
          <w:tcPr>
            <w:tcW w:w="1134" w:type="dxa"/>
            <w:tcBorders>
              <w:top w:val="nil"/>
              <w:left w:val="nil"/>
              <w:bottom w:val="nil"/>
              <w:right w:val="nil"/>
            </w:tcBorders>
            <w:vAlign w:val="bottom"/>
          </w:tcPr>
          <w:p w14:paraId="42C71C61" w14:textId="3842C190" w:rsidR="00B410FC" w:rsidRPr="00BA3E85" w:rsidRDefault="00B410FC" w:rsidP="00B410FC">
            <w:pPr>
              <w:jc w:val="right"/>
              <w:rPr>
                <w:sz w:val="18"/>
                <w:szCs w:val="18"/>
              </w:rPr>
            </w:pPr>
            <w:r w:rsidRPr="00BA3E85">
              <w:rPr>
                <w:lang w:val="en-US"/>
              </w:rPr>
              <w:t>2</w:t>
            </w:r>
            <w:r w:rsidRPr="00BA3E85">
              <w:t>0 303</w:t>
            </w:r>
          </w:p>
        </w:tc>
        <w:tc>
          <w:tcPr>
            <w:tcW w:w="1134" w:type="dxa"/>
            <w:tcBorders>
              <w:top w:val="nil"/>
              <w:left w:val="nil"/>
              <w:bottom w:val="nil"/>
              <w:right w:val="nil"/>
            </w:tcBorders>
            <w:vAlign w:val="bottom"/>
          </w:tcPr>
          <w:p w14:paraId="6B989991" w14:textId="0384EEBC" w:rsidR="00B410FC" w:rsidRPr="00BA3E85" w:rsidRDefault="00B410FC" w:rsidP="00B410FC">
            <w:pPr>
              <w:jc w:val="right"/>
              <w:rPr>
                <w:sz w:val="18"/>
                <w:szCs w:val="18"/>
                <w:lang w:val="ky-KG"/>
              </w:rPr>
            </w:pPr>
            <w:r w:rsidRPr="00BA3E85">
              <w:rPr>
                <w:sz w:val="18"/>
                <w:szCs w:val="18"/>
                <w:lang w:val="ky-KG"/>
              </w:rPr>
              <w:t>21786</w:t>
            </w:r>
          </w:p>
        </w:tc>
        <w:tc>
          <w:tcPr>
            <w:tcW w:w="709" w:type="dxa"/>
            <w:tcBorders>
              <w:top w:val="nil"/>
              <w:left w:val="nil"/>
              <w:bottom w:val="nil"/>
              <w:right w:val="nil"/>
            </w:tcBorders>
            <w:vAlign w:val="bottom"/>
          </w:tcPr>
          <w:p w14:paraId="584831D5" w14:textId="05DE7FD3" w:rsidR="00B410FC" w:rsidRPr="00BA3E85" w:rsidRDefault="00B410FC" w:rsidP="00B410FC">
            <w:pPr>
              <w:jc w:val="right"/>
              <w:rPr>
                <w:sz w:val="18"/>
                <w:szCs w:val="18"/>
                <w:lang w:val="ky-KG"/>
              </w:rPr>
            </w:pPr>
            <w:r w:rsidRPr="00BA3E85">
              <w:rPr>
                <w:sz w:val="18"/>
                <w:szCs w:val="18"/>
                <w:lang w:val="ky-KG"/>
              </w:rPr>
              <w:t>107,3</w:t>
            </w:r>
          </w:p>
        </w:tc>
        <w:tc>
          <w:tcPr>
            <w:tcW w:w="992" w:type="dxa"/>
            <w:tcBorders>
              <w:top w:val="nil"/>
              <w:left w:val="nil"/>
              <w:bottom w:val="nil"/>
              <w:right w:val="nil"/>
            </w:tcBorders>
            <w:vAlign w:val="bottom"/>
          </w:tcPr>
          <w:p w14:paraId="64AC906B"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4B2D431E" w14:textId="77777777" w:rsidR="00B410FC" w:rsidRPr="00BA3E85" w:rsidRDefault="00B410FC" w:rsidP="00B410FC">
            <w:pPr>
              <w:jc w:val="right"/>
              <w:rPr>
                <w:sz w:val="18"/>
                <w:szCs w:val="18"/>
                <w:lang w:val="ky-KG"/>
              </w:rPr>
            </w:pPr>
          </w:p>
        </w:tc>
        <w:tc>
          <w:tcPr>
            <w:tcW w:w="851" w:type="dxa"/>
            <w:tcBorders>
              <w:top w:val="nil"/>
              <w:left w:val="nil"/>
              <w:bottom w:val="nil"/>
              <w:right w:val="nil"/>
            </w:tcBorders>
            <w:vAlign w:val="bottom"/>
          </w:tcPr>
          <w:p w14:paraId="2274C578"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74C851D3" w14:textId="43DA8550" w:rsidR="00B410FC" w:rsidRPr="00BA3E85" w:rsidRDefault="00B410FC" w:rsidP="00B410FC">
            <w:pPr>
              <w:jc w:val="right"/>
              <w:rPr>
                <w:sz w:val="18"/>
                <w:szCs w:val="18"/>
                <w:lang w:val="ky-KG"/>
              </w:rPr>
            </w:pPr>
            <w:r w:rsidRPr="00BA3E85">
              <w:rPr>
                <w:lang w:val="ky-KG"/>
              </w:rPr>
              <w:t>2 296</w:t>
            </w:r>
          </w:p>
        </w:tc>
        <w:tc>
          <w:tcPr>
            <w:tcW w:w="992" w:type="dxa"/>
            <w:tcBorders>
              <w:top w:val="nil"/>
              <w:left w:val="nil"/>
              <w:bottom w:val="nil"/>
              <w:right w:val="nil"/>
            </w:tcBorders>
            <w:vAlign w:val="bottom"/>
          </w:tcPr>
          <w:p w14:paraId="43F80590" w14:textId="313928BA" w:rsidR="00B410FC" w:rsidRPr="00BA3E85" w:rsidRDefault="00B410FC" w:rsidP="00B410FC">
            <w:pPr>
              <w:jc w:val="right"/>
              <w:rPr>
                <w:sz w:val="18"/>
                <w:szCs w:val="18"/>
                <w:lang w:val="ky-KG"/>
              </w:rPr>
            </w:pPr>
            <w:r w:rsidRPr="00BA3E85">
              <w:rPr>
                <w:sz w:val="18"/>
                <w:szCs w:val="18"/>
                <w:lang w:val="ky-KG"/>
              </w:rPr>
              <w:t>2518</w:t>
            </w:r>
          </w:p>
        </w:tc>
        <w:tc>
          <w:tcPr>
            <w:tcW w:w="851" w:type="dxa"/>
            <w:tcBorders>
              <w:top w:val="nil"/>
              <w:left w:val="nil"/>
              <w:bottom w:val="nil"/>
              <w:right w:val="nil"/>
            </w:tcBorders>
            <w:vAlign w:val="bottom"/>
          </w:tcPr>
          <w:p w14:paraId="1CFA2D2C" w14:textId="78DC392A" w:rsidR="00B410FC" w:rsidRPr="00BA3E85" w:rsidRDefault="00B410FC" w:rsidP="00B410FC">
            <w:pPr>
              <w:jc w:val="center"/>
              <w:rPr>
                <w:sz w:val="18"/>
                <w:szCs w:val="18"/>
                <w:lang w:val="ky-KG"/>
              </w:rPr>
            </w:pPr>
            <w:r w:rsidRPr="00BA3E85">
              <w:rPr>
                <w:sz w:val="18"/>
                <w:szCs w:val="18"/>
                <w:lang w:val="ky-KG"/>
              </w:rPr>
              <w:t>109,7</w:t>
            </w:r>
          </w:p>
        </w:tc>
      </w:tr>
      <w:tr w:rsidR="00B410FC" w:rsidRPr="00B26254" w14:paraId="1436899C" w14:textId="77777777" w:rsidTr="00564680">
        <w:trPr>
          <w:trHeight w:val="300"/>
        </w:trPr>
        <w:tc>
          <w:tcPr>
            <w:tcW w:w="2126" w:type="dxa"/>
            <w:tcBorders>
              <w:top w:val="nil"/>
              <w:left w:val="nil"/>
              <w:bottom w:val="nil"/>
              <w:right w:val="nil"/>
            </w:tcBorders>
          </w:tcPr>
          <w:p w14:paraId="5605A7BC" w14:textId="77777777" w:rsidR="00B410FC" w:rsidRPr="00B26254" w:rsidRDefault="00B410FC" w:rsidP="00B410FC">
            <w:r w:rsidRPr="00B26254">
              <w:t>Токтогул</w:t>
            </w:r>
          </w:p>
        </w:tc>
        <w:tc>
          <w:tcPr>
            <w:tcW w:w="993" w:type="dxa"/>
            <w:tcBorders>
              <w:top w:val="nil"/>
              <w:left w:val="nil"/>
              <w:bottom w:val="nil"/>
              <w:right w:val="nil"/>
            </w:tcBorders>
            <w:vAlign w:val="bottom"/>
          </w:tcPr>
          <w:p w14:paraId="3200BEB3" w14:textId="4F23ED57" w:rsidR="00B410FC" w:rsidRPr="00BA3E85" w:rsidRDefault="00B410FC" w:rsidP="00B410FC">
            <w:pPr>
              <w:jc w:val="right"/>
              <w:rPr>
                <w:sz w:val="18"/>
                <w:szCs w:val="18"/>
                <w:lang w:val="en-US"/>
              </w:rPr>
            </w:pPr>
            <w:r w:rsidRPr="00BA3E85">
              <w:rPr>
                <w:lang w:val="ky-KG"/>
              </w:rPr>
              <w:t>214 968</w:t>
            </w:r>
          </w:p>
        </w:tc>
        <w:tc>
          <w:tcPr>
            <w:tcW w:w="992" w:type="dxa"/>
            <w:tcBorders>
              <w:top w:val="nil"/>
              <w:left w:val="nil"/>
              <w:bottom w:val="nil"/>
              <w:right w:val="nil"/>
            </w:tcBorders>
            <w:vAlign w:val="bottom"/>
          </w:tcPr>
          <w:p w14:paraId="61A0A5FA" w14:textId="4AFA69D5" w:rsidR="00B410FC" w:rsidRPr="00BA3E85" w:rsidRDefault="00B410FC" w:rsidP="00B410FC">
            <w:pPr>
              <w:jc w:val="right"/>
              <w:rPr>
                <w:sz w:val="18"/>
                <w:szCs w:val="18"/>
                <w:lang w:val="ky-KG"/>
              </w:rPr>
            </w:pPr>
            <w:r w:rsidRPr="00BA3E85">
              <w:rPr>
                <w:sz w:val="18"/>
                <w:szCs w:val="18"/>
                <w:lang w:val="ky-KG"/>
              </w:rPr>
              <w:t>262508</w:t>
            </w:r>
          </w:p>
        </w:tc>
        <w:tc>
          <w:tcPr>
            <w:tcW w:w="992" w:type="dxa"/>
            <w:tcBorders>
              <w:top w:val="nil"/>
              <w:left w:val="nil"/>
              <w:bottom w:val="nil"/>
              <w:right w:val="nil"/>
            </w:tcBorders>
            <w:vAlign w:val="bottom"/>
          </w:tcPr>
          <w:p w14:paraId="6B0C5690" w14:textId="331D2A83" w:rsidR="00B410FC" w:rsidRPr="00BA3E85" w:rsidRDefault="00B410FC" w:rsidP="00B410FC">
            <w:pPr>
              <w:jc w:val="right"/>
              <w:rPr>
                <w:sz w:val="18"/>
                <w:szCs w:val="18"/>
                <w:lang w:val="ky-KG"/>
              </w:rPr>
            </w:pPr>
            <w:r w:rsidRPr="00BA3E85">
              <w:rPr>
                <w:sz w:val="18"/>
                <w:szCs w:val="18"/>
                <w:lang w:val="ky-KG"/>
              </w:rPr>
              <w:t>122,1</w:t>
            </w:r>
          </w:p>
        </w:tc>
        <w:tc>
          <w:tcPr>
            <w:tcW w:w="1134" w:type="dxa"/>
            <w:tcBorders>
              <w:top w:val="nil"/>
              <w:left w:val="nil"/>
              <w:bottom w:val="nil"/>
              <w:right w:val="nil"/>
            </w:tcBorders>
            <w:vAlign w:val="bottom"/>
          </w:tcPr>
          <w:p w14:paraId="5361BDFC" w14:textId="4456C1B3" w:rsidR="00B410FC" w:rsidRPr="00BA3E85" w:rsidRDefault="00B410FC" w:rsidP="00B410FC">
            <w:pPr>
              <w:jc w:val="right"/>
              <w:rPr>
                <w:sz w:val="18"/>
                <w:szCs w:val="18"/>
                <w:lang w:val="ky-KG"/>
              </w:rPr>
            </w:pPr>
            <w:r w:rsidRPr="00BA3E85">
              <w:rPr>
                <w:lang w:val="ky-KG"/>
              </w:rPr>
              <w:t>115 413</w:t>
            </w:r>
          </w:p>
        </w:tc>
        <w:tc>
          <w:tcPr>
            <w:tcW w:w="1134" w:type="dxa"/>
            <w:tcBorders>
              <w:top w:val="nil"/>
              <w:left w:val="nil"/>
              <w:bottom w:val="nil"/>
              <w:right w:val="nil"/>
            </w:tcBorders>
            <w:vAlign w:val="bottom"/>
          </w:tcPr>
          <w:p w14:paraId="67C24722" w14:textId="0E5896B2" w:rsidR="00B410FC" w:rsidRPr="00BA3E85" w:rsidRDefault="00B410FC" w:rsidP="00B410FC">
            <w:pPr>
              <w:jc w:val="right"/>
              <w:rPr>
                <w:sz w:val="18"/>
                <w:szCs w:val="18"/>
                <w:lang w:val="ky-KG"/>
              </w:rPr>
            </w:pPr>
            <w:r w:rsidRPr="00BA3E85">
              <w:rPr>
                <w:sz w:val="18"/>
                <w:szCs w:val="18"/>
                <w:lang w:val="ky-KG"/>
              </w:rPr>
              <w:t>125859</w:t>
            </w:r>
          </w:p>
        </w:tc>
        <w:tc>
          <w:tcPr>
            <w:tcW w:w="709" w:type="dxa"/>
            <w:tcBorders>
              <w:top w:val="nil"/>
              <w:left w:val="nil"/>
              <w:bottom w:val="nil"/>
              <w:right w:val="nil"/>
            </w:tcBorders>
            <w:vAlign w:val="bottom"/>
          </w:tcPr>
          <w:p w14:paraId="232FD458" w14:textId="64E05D44" w:rsidR="00B410FC" w:rsidRPr="00BA3E85" w:rsidRDefault="00B410FC" w:rsidP="00B410FC">
            <w:pPr>
              <w:jc w:val="right"/>
              <w:rPr>
                <w:sz w:val="18"/>
                <w:szCs w:val="18"/>
                <w:lang w:val="ky-KG"/>
              </w:rPr>
            </w:pPr>
            <w:r w:rsidRPr="00BA3E85">
              <w:rPr>
                <w:sz w:val="18"/>
                <w:szCs w:val="18"/>
                <w:lang w:val="ky-KG"/>
              </w:rPr>
              <w:t>109,1</w:t>
            </w:r>
          </w:p>
        </w:tc>
        <w:tc>
          <w:tcPr>
            <w:tcW w:w="992" w:type="dxa"/>
            <w:tcBorders>
              <w:top w:val="nil"/>
              <w:left w:val="nil"/>
              <w:bottom w:val="nil"/>
              <w:right w:val="nil"/>
            </w:tcBorders>
            <w:vAlign w:val="bottom"/>
          </w:tcPr>
          <w:p w14:paraId="7CF20A82" w14:textId="1C3B313C" w:rsidR="00B410FC" w:rsidRPr="00BA3E85" w:rsidRDefault="00B410FC" w:rsidP="00B410FC">
            <w:pPr>
              <w:jc w:val="right"/>
              <w:rPr>
                <w:sz w:val="18"/>
                <w:szCs w:val="18"/>
                <w:lang w:val="ky-KG"/>
              </w:rPr>
            </w:pPr>
            <w:r w:rsidRPr="00BA3E85">
              <w:rPr>
                <w:lang w:val="ky-KG"/>
              </w:rPr>
              <w:t>140 73</w:t>
            </w:r>
          </w:p>
        </w:tc>
        <w:tc>
          <w:tcPr>
            <w:tcW w:w="992" w:type="dxa"/>
            <w:tcBorders>
              <w:top w:val="nil"/>
              <w:left w:val="nil"/>
              <w:bottom w:val="nil"/>
              <w:right w:val="nil"/>
            </w:tcBorders>
            <w:vAlign w:val="bottom"/>
          </w:tcPr>
          <w:p w14:paraId="6C8A158F" w14:textId="1B68A11D" w:rsidR="00B410FC" w:rsidRPr="00BA3E85" w:rsidRDefault="00B410FC" w:rsidP="00B410FC">
            <w:pPr>
              <w:jc w:val="right"/>
              <w:rPr>
                <w:sz w:val="18"/>
                <w:szCs w:val="18"/>
                <w:lang w:val="ky-KG"/>
              </w:rPr>
            </w:pPr>
            <w:r w:rsidRPr="00BA3E85">
              <w:rPr>
                <w:sz w:val="18"/>
                <w:szCs w:val="18"/>
                <w:lang w:val="ky-KG"/>
              </w:rPr>
              <w:t>25380</w:t>
            </w:r>
          </w:p>
        </w:tc>
        <w:tc>
          <w:tcPr>
            <w:tcW w:w="851" w:type="dxa"/>
            <w:tcBorders>
              <w:top w:val="nil"/>
              <w:left w:val="nil"/>
              <w:bottom w:val="nil"/>
              <w:right w:val="nil"/>
            </w:tcBorders>
            <w:vAlign w:val="bottom"/>
          </w:tcPr>
          <w:p w14:paraId="086A045E" w14:textId="5FAA547A" w:rsidR="00B410FC" w:rsidRPr="00BA3E85" w:rsidRDefault="00B410FC" w:rsidP="00B410FC">
            <w:pPr>
              <w:jc w:val="right"/>
              <w:rPr>
                <w:sz w:val="18"/>
                <w:szCs w:val="18"/>
                <w:lang w:val="ky-KG"/>
              </w:rPr>
            </w:pPr>
            <w:r w:rsidRPr="00BA3E85">
              <w:rPr>
                <w:sz w:val="18"/>
                <w:szCs w:val="18"/>
                <w:lang w:val="ky-KG"/>
              </w:rPr>
              <w:t>180,3</w:t>
            </w:r>
          </w:p>
        </w:tc>
        <w:tc>
          <w:tcPr>
            <w:tcW w:w="992" w:type="dxa"/>
            <w:tcBorders>
              <w:top w:val="nil"/>
              <w:left w:val="nil"/>
              <w:bottom w:val="nil"/>
              <w:right w:val="nil"/>
            </w:tcBorders>
            <w:vAlign w:val="bottom"/>
          </w:tcPr>
          <w:p w14:paraId="66362F89" w14:textId="21615433" w:rsidR="00B410FC" w:rsidRPr="00BA3E85" w:rsidRDefault="00B410FC" w:rsidP="00B410FC">
            <w:pPr>
              <w:jc w:val="right"/>
              <w:rPr>
                <w:sz w:val="18"/>
                <w:szCs w:val="18"/>
                <w:lang w:val="ky-KG"/>
              </w:rPr>
            </w:pPr>
            <w:r w:rsidRPr="00BA3E85">
              <w:rPr>
                <w:lang w:val="ky-KG"/>
              </w:rPr>
              <w:t>25932</w:t>
            </w:r>
          </w:p>
        </w:tc>
        <w:tc>
          <w:tcPr>
            <w:tcW w:w="992" w:type="dxa"/>
            <w:tcBorders>
              <w:top w:val="nil"/>
              <w:left w:val="nil"/>
              <w:bottom w:val="nil"/>
              <w:right w:val="nil"/>
            </w:tcBorders>
            <w:vAlign w:val="bottom"/>
          </w:tcPr>
          <w:p w14:paraId="47CA8D1C" w14:textId="379BAE3D" w:rsidR="00B410FC" w:rsidRPr="00BA3E85" w:rsidRDefault="00B410FC" w:rsidP="00B410FC">
            <w:pPr>
              <w:jc w:val="right"/>
              <w:rPr>
                <w:sz w:val="18"/>
                <w:szCs w:val="18"/>
                <w:lang w:val="ky-KG"/>
              </w:rPr>
            </w:pPr>
            <w:r w:rsidRPr="00BA3E85">
              <w:rPr>
                <w:sz w:val="18"/>
                <w:szCs w:val="18"/>
                <w:lang w:val="ky-KG"/>
              </w:rPr>
              <w:t>38551</w:t>
            </w:r>
          </w:p>
        </w:tc>
        <w:tc>
          <w:tcPr>
            <w:tcW w:w="851" w:type="dxa"/>
            <w:tcBorders>
              <w:top w:val="nil"/>
              <w:left w:val="nil"/>
              <w:bottom w:val="nil"/>
              <w:right w:val="nil"/>
            </w:tcBorders>
            <w:vAlign w:val="bottom"/>
          </w:tcPr>
          <w:p w14:paraId="40944C0E" w14:textId="1C6AA3F9" w:rsidR="00B410FC" w:rsidRPr="00BA3E85" w:rsidRDefault="00B410FC" w:rsidP="00B410FC">
            <w:pPr>
              <w:jc w:val="right"/>
              <w:rPr>
                <w:sz w:val="18"/>
                <w:szCs w:val="18"/>
                <w:lang w:val="ky-KG"/>
              </w:rPr>
            </w:pPr>
            <w:r w:rsidRPr="00BA3E85">
              <w:rPr>
                <w:sz w:val="18"/>
                <w:szCs w:val="18"/>
                <w:lang w:val="ky-KG"/>
              </w:rPr>
              <w:t>148,7</w:t>
            </w:r>
          </w:p>
        </w:tc>
      </w:tr>
      <w:tr w:rsidR="00B410FC" w:rsidRPr="00B26254" w14:paraId="1F0FAA57" w14:textId="77777777" w:rsidTr="00564680">
        <w:trPr>
          <w:trHeight w:val="300"/>
        </w:trPr>
        <w:tc>
          <w:tcPr>
            <w:tcW w:w="2126" w:type="dxa"/>
            <w:tcBorders>
              <w:top w:val="nil"/>
              <w:left w:val="nil"/>
              <w:bottom w:val="nil"/>
              <w:right w:val="nil"/>
            </w:tcBorders>
          </w:tcPr>
          <w:p w14:paraId="0B49D4F5" w14:textId="77777777" w:rsidR="00B410FC" w:rsidRPr="00B26254" w:rsidRDefault="00B410FC" w:rsidP="00B410FC">
            <w:proofErr w:type="spellStart"/>
            <w:r w:rsidRPr="00B26254">
              <w:t>Чаткал</w:t>
            </w:r>
            <w:proofErr w:type="spellEnd"/>
          </w:p>
        </w:tc>
        <w:tc>
          <w:tcPr>
            <w:tcW w:w="993" w:type="dxa"/>
            <w:tcBorders>
              <w:top w:val="nil"/>
              <w:left w:val="nil"/>
              <w:bottom w:val="nil"/>
              <w:right w:val="nil"/>
            </w:tcBorders>
            <w:vAlign w:val="bottom"/>
          </w:tcPr>
          <w:p w14:paraId="2A7B5FB8" w14:textId="42214C04" w:rsidR="00B410FC" w:rsidRPr="00BA3E85" w:rsidRDefault="00B410FC" w:rsidP="00B410FC">
            <w:pPr>
              <w:jc w:val="right"/>
              <w:rPr>
                <w:sz w:val="18"/>
                <w:szCs w:val="18"/>
                <w:lang w:val="ky-KG"/>
              </w:rPr>
            </w:pPr>
            <w:r w:rsidRPr="00BA3E85">
              <w:rPr>
                <w:lang w:val="ky-KG"/>
              </w:rPr>
              <w:t>23216</w:t>
            </w:r>
          </w:p>
        </w:tc>
        <w:tc>
          <w:tcPr>
            <w:tcW w:w="992" w:type="dxa"/>
            <w:tcBorders>
              <w:top w:val="nil"/>
              <w:left w:val="nil"/>
              <w:bottom w:val="nil"/>
              <w:right w:val="nil"/>
            </w:tcBorders>
            <w:vAlign w:val="bottom"/>
          </w:tcPr>
          <w:p w14:paraId="5A13EFD5" w14:textId="126E1703" w:rsidR="00B410FC" w:rsidRPr="00BA3E85" w:rsidRDefault="00B410FC" w:rsidP="00B410FC">
            <w:pPr>
              <w:jc w:val="right"/>
              <w:rPr>
                <w:sz w:val="18"/>
                <w:szCs w:val="18"/>
                <w:lang w:val="ky-KG"/>
              </w:rPr>
            </w:pPr>
            <w:r w:rsidRPr="00BA3E85">
              <w:rPr>
                <w:sz w:val="18"/>
                <w:szCs w:val="18"/>
                <w:lang w:val="ky-KG"/>
              </w:rPr>
              <w:t>61244</w:t>
            </w:r>
          </w:p>
        </w:tc>
        <w:tc>
          <w:tcPr>
            <w:tcW w:w="992" w:type="dxa"/>
            <w:tcBorders>
              <w:top w:val="nil"/>
              <w:left w:val="nil"/>
              <w:bottom w:val="nil"/>
              <w:right w:val="nil"/>
            </w:tcBorders>
            <w:vAlign w:val="bottom"/>
          </w:tcPr>
          <w:p w14:paraId="49E49DFD" w14:textId="24759499" w:rsidR="00B410FC" w:rsidRPr="00BA3E85" w:rsidRDefault="00B410FC" w:rsidP="00B410FC">
            <w:pPr>
              <w:jc w:val="right"/>
              <w:rPr>
                <w:sz w:val="18"/>
                <w:szCs w:val="18"/>
                <w:lang w:val="ky-KG"/>
              </w:rPr>
            </w:pPr>
            <w:r w:rsidRPr="00BA3E85">
              <w:rPr>
                <w:sz w:val="18"/>
                <w:szCs w:val="18"/>
                <w:lang w:val="ky-KG"/>
              </w:rPr>
              <w:t>263,8</w:t>
            </w:r>
          </w:p>
        </w:tc>
        <w:tc>
          <w:tcPr>
            <w:tcW w:w="1134" w:type="dxa"/>
            <w:tcBorders>
              <w:top w:val="nil"/>
              <w:left w:val="nil"/>
              <w:bottom w:val="nil"/>
              <w:right w:val="nil"/>
            </w:tcBorders>
            <w:vAlign w:val="bottom"/>
          </w:tcPr>
          <w:p w14:paraId="628DC40E" w14:textId="4DD28880" w:rsidR="00B410FC" w:rsidRPr="00BA3E85" w:rsidRDefault="00B410FC" w:rsidP="00B410FC">
            <w:pPr>
              <w:jc w:val="right"/>
              <w:rPr>
                <w:sz w:val="18"/>
                <w:szCs w:val="18"/>
                <w:lang w:val="ky-KG"/>
              </w:rPr>
            </w:pPr>
            <w:r w:rsidRPr="00BA3E85">
              <w:rPr>
                <w:lang w:val="ky-KG"/>
              </w:rPr>
              <w:t>1</w:t>
            </w:r>
            <w:r w:rsidRPr="00BA3E85">
              <w:rPr>
                <w:lang w:val="en-US"/>
              </w:rPr>
              <w:t>4 582</w:t>
            </w:r>
          </w:p>
        </w:tc>
        <w:tc>
          <w:tcPr>
            <w:tcW w:w="1134" w:type="dxa"/>
            <w:tcBorders>
              <w:top w:val="nil"/>
              <w:left w:val="nil"/>
              <w:bottom w:val="nil"/>
              <w:right w:val="nil"/>
            </w:tcBorders>
            <w:vAlign w:val="bottom"/>
          </w:tcPr>
          <w:p w14:paraId="73A7426C" w14:textId="20CB64F4" w:rsidR="00B410FC" w:rsidRPr="00BA3E85" w:rsidRDefault="00B410FC" w:rsidP="00B410FC">
            <w:pPr>
              <w:jc w:val="right"/>
              <w:rPr>
                <w:sz w:val="18"/>
                <w:szCs w:val="18"/>
                <w:lang w:val="ky-KG"/>
              </w:rPr>
            </w:pPr>
            <w:r w:rsidRPr="00BA3E85">
              <w:rPr>
                <w:sz w:val="18"/>
                <w:szCs w:val="18"/>
                <w:lang w:val="ky-KG"/>
              </w:rPr>
              <w:t>32000</w:t>
            </w:r>
          </w:p>
        </w:tc>
        <w:tc>
          <w:tcPr>
            <w:tcW w:w="709" w:type="dxa"/>
            <w:tcBorders>
              <w:top w:val="nil"/>
              <w:left w:val="nil"/>
              <w:bottom w:val="nil"/>
              <w:right w:val="nil"/>
            </w:tcBorders>
            <w:vAlign w:val="bottom"/>
          </w:tcPr>
          <w:p w14:paraId="72AC144E" w14:textId="35EC9EF0" w:rsidR="00B410FC" w:rsidRPr="00BA3E85" w:rsidRDefault="00B410FC" w:rsidP="00B410FC">
            <w:pPr>
              <w:jc w:val="right"/>
              <w:rPr>
                <w:sz w:val="18"/>
                <w:szCs w:val="18"/>
                <w:lang w:val="ky-KG"/>
              </w:rPr>
            </w:pPr>
            <w:r w:rsidRPr="00BA3E85">
              <w:rPr>
                <w:sz w:val="18"/>
                <w:szCs w:val="18"/>
                <w:lang w:val="ky-KG"/>
              </w:rPr>
              <w:t>219,4</w:t>
            </w:r>
          </w:p>
        </w:tc>
        <w:tc>
          <w:tcPr>
            <w:tcW w:w="992" w:type="dxa"/>
            <w:tcBorders>
              <w:top w:val="nil"/>
              <w:left w:val="nil"/>
              <w:bottom w:val="nil"/>
              <w:right w:val="nil"/>
            </w:tcBorders>
            <w:vAlign w:val="bottom"/>
          </w:tcPr>
          <w:p w14:paraId="4E93E3E7"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1A9B0098" w14:textId="77777777" w:rsidR="00B410FC" w:rsidRPr="00BA3E85" w:rsidRDefault="00B410FC" w:rsidP="00B410FC">
            <w:pPr>
              <w:jc w:val="right"/>
              <w:rPr>
                <w:sz w:val="18"/>
                <w:szCs w:val="18"/>
                <w:lang w:val="ky-KG"/>
              </w:rPr>
            </w:pPr>
          </w:p>
        </w:tc>
        <w:tc>
          <w:tcPr>
            <w:tcW w:w="851" w:type="dxa"/>
            <w:tcBorders>
              <w:top w:val="nil"/>
              <w:left w:val="nil"/>
              <w:bottom w:val="nil"/>
              <w:right w:val="nil"/>
            </w:tcBorders>
            <w:vAlign w:val="bottom"/>
          </w:tcPr>
          <w:p w14:paraId="47727B5E"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0DF3AF2D" w14:textId="519A1CCD" w:rsidR="00B410FC" w:rsidRPr="00BA3E85" w:rsidRDefault="00B410FC" w:rsidP="00B410FC">
            <w:pPr>
              <w:jc w:val="right"/>
              <w:rPr>
                <w:sz w:val="18"/>
                <w:szCs w:val="18"/>
                <w:lang w:val="ky-KG"/>
              </w:rPr>
            </w:pPr>
            <w:r w:rsidRPr="00BA3E85">
              <w:rPr>
                <w:lang w:val="ky-KG"/>
              </w:rPr>
              <w:t>1 220</w:t>
            </w:r>
          </w:p>
        </w:tc>
        <w:tc>
          <w:tcPr>
            <w:tcW w:w="992" w:type="dxa"/>
            <w:tcBorders>
              <w:top w:val="nil"/>
              <w:left w:val="nil"/>
              <w:bottom w:val="nil"/>
              <w:right w:val="nil"/>
            </w:tcBorders>
            <w:vAlign w:val="bottom"/>
          </w:tcPr>
          <w:p w14:paraId="589405A5" w14:textId="204FC67B" w:rsidR="00B410FC" w:rsidRPr="00BA3E85" w:rsidRDefault="00B410FC" w:rsidP="00B410FC">
            <w:pPr>
              <w:jc w:val="right"/>
              <w:rPr>
                <w:sz w:val="18"/>
                <w:szCs w:val="18"/>
                <w:lang w:val="ky-KG"/>
              </w:rPr>
            </w:pPr>
            <w:r w:rsidRPr="00BA3E85">
              <w:rPr>
                <w:sz w:val="18"/>
                <w:szCs w:val="18"/>
                <w:lang w:val="ky-KG"/>
              </w:rPr>
              <w:t>1235</w:t>
            </w:r>
          </w:p>
        </w:tc>
        <w:tc>
          <w:tcPr>
            <w:tcW w:w="851" w:type="dxa"/>
            <w:tcBorders>
              <w:top w:val="nil"/>
              <w:left w:val="nil"/>
              <w:bottom w:val="nil"/>
              <w:right w:val="nil"/>
            </w:tcBorders>
            <w:vAlign w:val="bottom"/>
          </w:tcPr>
          <w:p w14:paraId="41A982E7" w14:textId="2F7E26A4" w:rsidR="00B410FC" w:rsidRPr="00BA3E85" w:rsidRDefault="00B410FC" w:rsidP="00B410FC">
            <w:pPr>
              <w:jc w:val="right"/>
              <w:rPr>
                <w:sz w:val="18"/>
                <w:szCs w:val="18"/>
                <w:lang w:val="ky-KG"/>
              </w:rPr>
            </w:pPr>
            <w:r w:rsidRPr="00BA3E85">
              <w:rPr>
                <w:sz w:val="18"/>
                <w:szCs w:val="18"/>
                <w:lang w:val="ky-KG"/>
              </w:rPr>
              <w:t>101,2</w:t>
            </w:r>
          </w:p>
        </w:tc>
      </w:tr>
      <w:tr w:rsidR="00B410FC" w:rsidRPr="00B26254" w14:paraId="4DD3E041" w14:textId="77777777" w:rsidTr="00564680">
        <w:trPr>
          <w:trHeight w:val="300"/>
        </w:trPr>
        <w:tc>
          <w:tcPr>
            <w:tcW w:w="2126" w:type="dxa"/>
            <w:tcBorders>
              <w:top w:val="nil"/>
              <w:left w:val="nil"/>
              <w:bottom w:val="nil"/>
              <w:right w:val="nil"/>
            </w:tcBorders>
          </w:tcPr>
          <w:p w14:paraId="37069DF4" w14:textId="77777777" w:rsidR="00B410FC" w:rsidRPr="00B26254" w:rsidRDefault="00B410FC" w:rsidP="00B410FC">
            <w:proofErr w:type="spellStart"/>
            <w:r w:rsidRPr="00B26254">
              <w:t>Жалал</w:t>
            </w:r>
            <w:proofErr w:type="spellEnd"/>
            <w:r w:rsidRPr="00B26254">
              <w:t>-Абад</w:t>
            </w:r>
          </w:p>
        </w:tc>
        <w:tc>
          <w:tcPr>
            <w:tcW w:w="993" w:type="dxa"/>
            <w:tcBorders>
              <w:top w:val="nil"/>
              <w:left w:val="nil"/>
              <w:bottom w:val="nil"/>
              <w:right w:val="nil"/>
            </w:tcBorders>
            <w:vAlign w:val="bottom"/>
          </w:tcPr>
          <w:p w14:paraId="13E66506" w14:textId="47D89944" w:rsidR="00B410FC" w:rsidRPr="00BA3E85" w:rsidRDefault="00B410FC" w:rsidP="00B410FC">
            <w:pPr>
              <w:jc w:val="right"/>
              <w:rPr>
                <w:sz w:val="18"/>
                <w:szCs w:val="18"/>
                <w:lang w:val="en-US"/>
              </w:rPr>
            </w:pPr>
            <w:r w:rsidRPr="00BA3E85">
              <w:rPr>
                <w:lang w:val="ky-KG"/>
              </w:rPr>
              <w:t>14505</w:t>
            </w:r>
          </w:p>
        </w:tc>
        <w:tc>
          <w:tcPr>
            <w:tcW w:w="992" w:type="dxa"/>
            <w:tcBorders>
              <w:top w:val="nil"/>
              <w:left w:val="nil"/>
              <w:bottom w:val="nil"/>
              <w:right w:val="nil"/>
            </w:tcBorders>
            <w:vAlign w:val="bottom"/>
          </w:tcPr>
          <w:p w14:paraId="08BE4052" w14:textId="54DC61DE" w:rsidR="00B410FC" w:rsidRPr="00BA3E85" w:rsidRDefault="00B410FC" w:rsidP="00B410FC">
            <w:pPr>
              <w:jc w:val="right"/>
              <w:rPr>
                <w:sz w:val="18"/>
                <w:szCs w:val="18"/>
                <w:lang w:val="ky-KG"/>
              </w:rPr>
            </w:pPr>
            <w:r w:rsidRPr="00BA3E85">
              <w:rPr>
                <w:sz w:val="18"/>
                <w:szCs w:val="18"/>
                <w:lang w:val="ky-KG"/>
              </w:rPr>
              <w:t>17030</w:t>
            </w:r>
          </w:p>
        </w:tc>
        <w:tc>
          <w:tcPr>
            <w:tcW w:w="992" w:type="dxa"/>
            <w:tcBorders>
              <w:top w:val="nil"/>
              <w:left w:val="nil"/>
              <w:bottom w:val="nil"/>
              <w:right w:val="nil"/>
            </w:tcBorders>
            <w:vAlign w:val="bottom"/>
          </w:tcPr>
          <w:p w14:paraId="05B6328E" w14:textId="09E21A97" w:rsidR="00B410FC" w:rsidRPr="00BA3E85" w:rsidRDefault="00B410FC" w:rsidP="00B410FC">
            <w:pPr>
              <w:jc w:val="right"/>
              <w:rPr>
                <w:sz w:val="18"/>
                <w:szCs w:val="18"/>
                <w:lang w:val="ky-KG"/>
              </w:rPr>
            </w:pPr>
            <w:r w:rsidRPr="00BA3E85">
              <w:rPr>
                <w:sz w:val="18"/>
                <w:szCs w:val="18"/>
                <w:lang w:val="ky-KG"/>
              </w:rPr>
              <w:t>117,4</w:t>
            </w:r>
          </w:p>
        </w:tc>
        <w:tc>
          <w:tcPr>
            <w:tcW w:w="1134" w:type="dxa"/>
            <w:tcBorders>
              <w:top w:val="nil"/>
              <w:left w:val="nil"/>
              <w:bottom w:val="nil"/>
              <w:right w:val="nil"/>
            </w:tcBorders>
            <w:vAlign w:val="bottom"/>
          </w:tcPr>
          <w:p w14:paraId="39BE1DDF" w14:textId="4C13D18F" w:rsidR="00B410FC" w:rsidRPr="00BA3E85" w:rsidRDefault="00B410FC" w:rsidP="00B410FC">
            <w:pPr>
              <w:jc w:val="right"/>
              <w:rPr>
                <w:sz w:val="18"/>
                <w:szCs w:val="18"/>
                <w:lang w:val="ky-KG"/>
              </w:rPr>
            </w:pPr>
            <w:r w:rsidRPr="00BA3E85">
              <w:rPr>
                <w:lang w:val="ky-KG"/>
              </w:rPr>
              <w:t>108 536</w:t>
            </w:r>
          </w:p>
        </w:tc>
        <w:tc>
          <w:tcPr>
            <w:tcW w:w="1134" w:type="dxa"/>
            <w:tcBorders>
              <w:top w:val="nil"/>
              <w:left w:val="nil"/>
              <w:bottom w:val="nil"/>
              <w:right w:val="nil"/>
            </w:tcBorders>
            <w:vAlign w:val="bottom"/>
          </w:tcPr>
          <w:p w14:paraId="4D8CB4E6" w14:textId="5833247F" w:rsidR="00B410FC" w:rsidRPr="00BA3E85" w:rsidRDefault="00B410FC" w:rsidP="00B410FC">
            <w:pPr>
              <w:jc w:val="right"/>
              <w:rPr>
                <w:sz w:val="18"/>
                <w:szCs w:val="18"/>
                <w:lang w:val="ky-KG"/>
              </w:rPr>
            </w:pPr>
            <w:r w:rsidRPr="00BA3E85">
              <w:rPr>
                <w:sz w:val="18"/>
                <w:szCs w:val="18"/>
                <w:lang w:val="ky-KG"/>
              </w:rPr>
              <w:t>77896</w:t>
            </w:r>
          </w:p>
        </w:tc>
        <w:tc>
          <w:tcPr>
            <w:tcW w:w="709" w:type="dxa"/>
            <w:tcBorders>
              <w:top w:val="nil"/>
              <w:left w:val="nil"/>
              <w:bottom w:val="nil"/>
              <w:right w:val="nil"/>
            </w:tcBorders>
            <w:vAlign w:val="bottom"/>
          </w:tcPr>
          <w:p w14:paraId="2A04C0EF" w14:textId="0DEE34BF" w:rsidR="00B410FC" w:rsidRPr="00BA3E85" w:rsidRDefault="00B410FC" w:rsidP="00B410FC">
            <w:pPr>
              <w:jc w:val="right"/>
              <w:rPr>
                <w:sz w:val="18"/>
                <w:szCs w:val="18"/>
                <w:lang w:val="ky-KG"/>
              </w:rPr>
            </w:pPr>
            <w:r w:rsidRPr="00BA3E85">
              <w:rPr>
                <w:sz w:val="18"/>
                <w:szCs w:val="18"/>
                <w:lang w:val="ky-KG"/>
              </w:rPr>
              <w:t>71,8</w:t>
            </w:r>
          </w:p>
        </w:tc>
        <w:tc>
          <w:tcPr>
            <w:tcW w:w="992" w:type="dxa"/>
            <w:tcBorders>
              <w:top w:val="nil"/>
              <w:left w:val="nil"/>
              <w:bottom w:val="nil"/>
              <w:right w:val="nil"/>
            </w:tcBorders>
            <w:vAlign w:val="bottom"/>
          </w:tcPr>
          <w:p w14:paraId="136A6173" w14:textId="066A43AE" w:rsidR="00B410FC" w:rsidRPr="00BA3E85" w:rsidRDefault="00B410FC" w:rsidP="00B410FC">
            <w:pPr>
              <w:jc w:val="right"/>
              <w:rPr>
                <w:sz w:val="18"/>
                <w:szCs w:val="18"/>
                <w:lang w:val="ky-KG"/>
              </w:rPr>
            </w:pPr>
            <w:r w:rsidRPr="00BA3E85">
              <w:rPr>
                <w:lang w:val="ky-KG"/>
              </w:rPr>
              <w:t>205</w:t>
            </w:r>
          </w:p>
        </w:tc>
        <w:tc>
          <w:tcPr>
            <w:tcW w:w="992" w:type="dxa"/>
            <w:tcBorders>
              <w:top w:val="nil"/>
              <w:left w:val="nil"/>
              <w:bottom w:val="nil"/>
              <w:right w:val="nil"/>
            </w:tcBorders>
            <w:vAlign w:val="bottom"/>
          </w:tcPr>
          <w:p w14:paraId="73293D55" w14:textId="35B317D8" w:rsidR="00B410FC" w:rsidRPr="00BA3E85" w:rsidRDefault="00B410FC" w:rsidP="00B410FC">
            <w:pPr>
              <w:jc w:val="right"/>
              <w:rPr>
                <w:sz w:val="18"/>
                <w:szCs w:val="18"/>
                <w:lang w:val="ky-KG"/>
              </w:rPr>
            </w:pPr>
            <w:r w:rsidRPr="00BA3E85">
              <w:rPr>
                <w:sz w:val="18"/>
                <w:szCs w:val="18"/>
                <w:lang w:val="ky-KG"/>
              </w:rPr>
              <w:t>180</w:t>
            </w:r>
          </w:p>
        </w:tc>
        <w:tc>
          <w:tcPr>
            <w:tcW w:w="851" w:type="dxa"/>
            <w:tcBorders>
              <w:top w:val="nil"/>
              <w:left w:val="nil"/>
              <w:bottom w:val="nil"/>
              <w:right w:val="nil"/>
            </w:tcBorders>
            <w:vAlign w:val="bottom"/>
          </w:tcPr>
          <w:p w14:paraId="1022EDCD" w14:textId="32A684B3" w:rsidR="00B410FC" w:rsidRPr="00BA3E85" w:rsidRDefault="00B410FC" w:rsidP="00B410FC">
            <w:pPr>
              <w:jc w:val="right"/>
              <w:rPr>
                <w:sz w:val="18"/>
                <w:szCs w:val="18"/>
                <w:lang w:val="ky-KG"/>
              </w:rPr>
            </w:pPr>
            <w:r w:rsidRPr="00BA3E85">
              <w:rPr>
                <w:sz w:val="18"/>
                <w:szCs w:val="18"/>
                <w:lang w:val="ky-KG"/>
              </w:rPr>
              <w:t>87,8</w:t>
            </w:r>
          </w:p>
        </w:tc>
        <w:tc>
          <w:tcPr>
            <w:tcW w:w="992" w:type="dxa"/>
            <w:tcBorders>
              <w:top w:val="nil"/>
              <w:left w:val="nil"/>
              <w:bottom w:val="nil"/>
              <w:right w:val="nil"/>
            </w:tcBorders>
            <w:vAlign w:val="bottom"/>
          </w:tcPr>
          <w:p w14:paraId="27099822" w14:textId="08ADE03A" w:rsidR="00B410FC" w:rsidRPr="00BA3E85" w:rsidRDefault="00B410FC" w:rsidP="00B410FC">
            <w:pPr>
              <w:jc w:val="right"/>
              <w:rPr>
                <w:sz w:val="18"/>
                <w:szCs w:val="18"/>
                <w:lang w:val="ky-KG"/>
              </w:rPr>
            </w:pPr>
            <w:r w:rsidRPr="00BA3E85">
              <w:rPr>
                <w:lang w:val="ky-KG"/>
              </w:rPr>
              <w:t>7736</w:t>
            </w:r>
          </w:p>
        </w:tc>
        <w:tc>
          <w:tcPr>
            <w:tcW w:w="992" w:type="dxa"/>
            <w:tcBorders>
              <w:top w:val="nil"/>
              <w:left w:val="nil"/>
              <w:bottom w:val="nil"/>
              <w:right w:val="nil"/>
            </w:tcBorders>
            <w:vAlign w:val="bottom"/>
          </w:tcPr>
          <w:p w14:paraId="361E0ED8" w14:textId="6C734E3D" w:rsidR="00B410FC" w:rsidRPr="00BA3E85" w:rsidRDefault="00B410FC" w:rsidP="00B410FC">
            <w:pPr>
              <w:jc w:val="right"/>
              <w:rPr>
                <w:sz w:val="18"/>
                <w:szCs w:val="18"/>
                <w:lang w:val="ky-KG"/>
              </w:rPr>
            </w:pPr>
            <w:r w:rsidRPr="00BA3E85">
              <w:rPr>
                <w:sz w:val="18"/>
                <w:szCs w:val="18"/>
                <w:lang w:val="ky-KG"/>
              </w:rPr>
              <w:t>9455</w:t>
            </w:r>
          </w:p>
        </w:tc>
        <w:tc>
          <w:tcPr>
            <w:tcW w:w="851" w:type="dxa"/>
            <w:tcBorders>
              <w:top w:val="nil"/>
              <w:left w:val="nil"/>
              <w:bottom w:val="nil"/>
              <w:right w:val="nil"/>
            </w:tcBorders>
            <w:vAlign w:val="bottom"/>
          </w:tcPr>
          <w:p w14:paraId="3A2C3AAD" w14:textId="31043CEB" w:rsidR="00B410FC" w:rsidRPr="00BA3E85" w:rsidRDefault="00B410FC" w:rsidP="00B410FC">
            <w:pPr>
              <w:jc w:val="right"/>
              <w:rPr>
                <w:sz w:val="18"/>
                <w:szCs w:val="18"/>
                <w:lang w:val="ky-KG"/>
              </w:rPr>
            </w:pPr>
            <w:r w:rsidRPr="00BA3E85">
              <w:rPr>
                <w:sz w:val="18"/>
                <w:szCs w:val="18"/>
                <w:lang w:val="ky-KG"/>
              </w:rPr>
              <w:t>122,2</w:t>
            </w:r>
          </w:p>
        </w:tc>
      </w:tr>
      <w:tr w:rsidR="00B410FC" w:rsidRPr="00B26254" w14:paraId="6C94E3F8" w14:textId="77777777" w:rsidTr="007115CE">
        <w:trPr>
          <w:trHeight w:val="300"/>
        </w:trPr>
        <w:tc>
          <w:tcPr>
            <w:tcW w:w="2126" w:type="dxa"/>
            <w:tcBorders>
              <w:top w:val="nil"/>
              <w:left w:val="nil"/>
              <w:bottom w:val="nil"/>
              <w:right w:val="nil"/>
            </w:tcBorders>
          </w:tcPr>
          <w:p w14:paraId="544EFC8C" w14:textId="77777777" w:rsidR="00B410FC" w:rsidRPr="00B26254" w:rsidRDefault="00B410FC" w:rsidP="00B410FC">
            <w:r w:rsidRPr="00B26254">
              <w:t>Кара-К</w:t>
            </w:r>
            <w:r w:rsidRPr="00B26254">
              <w:rPr>
                <w:lang w:val="ky-KG"/>
              </w:rPr>
              <w:t>ө</w:t>
            </w:r>
            <w:r w:rsidRPr="00B26254">
              <w:t>л</w:t>
            </w:r>
          </w:p>
        </w:tc>
        <w:tc>
          <w:tcPr>
            <w:tcW w:w="993" w:type="dxa"/>
            <w:tcBorders>
              <w:top w:val="nil"/>
              <w:left w:val="nil"/>
              <w:bottom w:val="nil"/>
              <w:right w:val="nil"/>
            </w:tcBorders>
            <w:vAlign w:val="bottom"/>
          </w:tcPr>
          <w:p w14:paraId="753B6604" w14:textId="7C12706B" w:rsidR="00B410FC" w:rsidRPr="00BA3E85" w:rsidRDefault="00B410FC" w:rsidP="00B410FC">
            <w:pPr>
              <w:jc w:val="right"/>
              <w:rPr>
                <w:sz w:val="18"/>
                <w:szCs w:val="18"/>
                <w:lang w:val="en-US"/>
              </w:rPr>
            </w:pPr>
            <w:r w:rsidRPr="00BA3E85">
              <w:rPr>
                <w:lang w:val="ky-KG"/>
              </w:rPr>
              <w:t>1056</w:t>
            </w:r>
          </w:p>
        </w:tc>
        <w:tc>
          <w:tcPr>
            <w:tcW w:w="992" w:type="dxa"/>
            <w:tcBorders>
              <w:top w:val="nil"/>
              <w:left w:val="nil"/>
              <w:bottom w:val="nil"/>
              <w:right w:val="nil"/>
            </w:tcBorders>
            <w:vAlign w:val="bottom"/>
          </w:tcPr>
          <w:p w14:paraId="02C59B85" w14:textId="5B35BE69" w:rsidR="00B410FC" w:rsidRPr="00BA3E85" w:rsidRDefault="00B410FC" w:rsidP="00B410FC">
            <w:pPr>
              <w:jc w:val="right"/>
              <w:rPr>
                <w:sz w:val="18"/>
                <w:szCs w:val="18"/>
                <w:lang w:val="ky-KG"/>
              </w:rPr>
            </w:pPr>
            <w:r w:rsidRPr="00BA3E85">
              <w:rPr>
                <w:sz w:val="18"/>
                <w:szCs w:val="18"/>
                <w:lang w:val="ky-KG"/>
              </w:rPr>
              <w:t>1710</w:t>
            </w:r>
          </w:p>
        </w:tc>
        <w:tc>
          <w:tcPr>
            <w:tcW w:w="992" w:type="dxa"/>
            <w:tcBorders>
              <w:top w:val="nil"/>
              <w:left w:val="nil"/>
              <w:bottom w:val="nil"/>
              <w:right w:val="nil"/>
            </w:tcBorders>
            <w:vAlign w:val="bottom"/>
          </w:tcPr>
          <w:p w14:paraId="71EBFEBA" w14:textId="3F4A82CC" w:rsidR="00B410FC" w:rsidRPr="00BA3E85" w:rsidRDefault="00B410FC" w:rsidP="00B410FC">
            <w:pPr>
              <w:jc w:val="right"/>
              <w:rPr>
                <w:sz w:val="18"/>
                <w:szCs w:val="18"/>
                <w:lang w:val="ky-KG"/>
              </w:rPr>
            </w:pPr>
            <w:r w:rsidRPr="00BA3E85">
              <w:rPr>
                <w:sz w:val="18"/>
                <w:szCs w:val="18"/>
                <w:lang w:val="ky-KG"/>
              </w:rPr>
              <w:t>161,9</w:t>
            </w:r>
          </w:p>
        </w:tc>
        <w:tc>
          <w:tcPr>
            <w:tcW w:w="1134" w:type="dxa"/>
            <w:tcBorders>
              <w:top w:val="nil"/>
              <w:left w:val="nil"/>
              <w:bottom w:val="nil"/>
              <w:right w:val="nil"/>
            </w:tcBorders>
            <w:vAlign w:val="bottom"/>
          </w:tcPr>
          <w:p w14:paraId="0598155F" w14:textId="1C3699C1" w:rsidR="00B410FC" w:rsidRPr="00BA3E85" w:rsidRDefault="00B410FC" w:rsidP="00B410FC">
            <w:pPr>
              <w:tabs>
                <w:tab w:val="left" w:pos="3780"/>
              </w:tabs>
              <w:jc w:val="right"/>
              <w:rPr>
                <w:sz w:val="18"/>
                <w:szCs w:val="18"/>
                <w:lang w:val="ky-KG"/>
              </w:rPr>
            </w:pPr>
            <w:r w:rsidRPr="00BA3E85">
              <w:rPr>
                <w:lang w:val="ky-KG"/>
              </w:rPr>
              <w:t>2 900</w:t>
            </w:r>
          </w:p>
        </w:tc>
        <w:tc>
          <w:tcPr>
            <w:tcW w:w="1134" w:type="dxa"/>
            <w:tcBorders>
              <w:top w:val="nil"/>
              <w:left w:val="nil"/>
              <w:bottom w:val="nil"/>
              <w:right w:val="nil"/>
            </w:tcBorders>
            <w:vAlign w:val="bottom"/>
          </w:tcPr>
          <w:p w14:paraId="36788201" w14:textId="47444D46" w:rsidR="00B410FC" w:rsidRPr="00BA3E85" w:rsidRDefault="00B410FC" w:rsidP="00B410FC">
            <w:pPr>
              <w:tabs>
                <w:tab w:val="left" w:pos="3780"/>
              </w:tabs>
              <w:jc w:val="right"/>
              <w:rPr>
                <w:sz w:val="18"/>
                <w:szCs w:val="18"/>
                <w:lang w:val="ky-KG"/>
              </w:rPr>
            </w:pPr>
            <w:r w:rsidRPr="00BA3E85">
              <w:rPr>
                <w:sz w:val="18"/>
                <w:szCs w:val="18"/>
                <w:lang w:val="ky-KG"/>
              </w:rPr>
              <w:t>3031</w:t>
            </w:r>
          </w:p>
        </w:tc>
        <w:tc>
          <w:tcPr>
            <w:tcW w:w="709" w:type="dxa"/>
            <w:tcBorders>
              <w:top w:val="nil"/>
              <w:left w:val="nil"/>
              <w:bottom w:val="nil"/>
              <w:right w:val="nil"/>
            </w:tcBorders>
            <w:vAlign w:val="bottom"/>
          </w:tcPr>
          <w:p w14:paraId="48202572" w14:textId="3C5D0B1A" w:rsidR="00B410FC" w:rsidRPr="00BA3E85" w:rsidRDefault="00B410FC" w:rsidP="00B410FC">
            <w:pPr>
              <w:jc w:val="right"/>
              <w:rPr>
                <w:sz w:val="18"/>
                <w:lang w:val="ky-KG"/>
              </w:rPr>
            </w:pPr>
            <w:r w:rsidRPr="00BA3E85">
              <w:rPr>
                <w:sz w:val="18"/>
                <w:lang w:val="ky-KG"/>
              </w:rPr>
              <w:t>104,5</w:t>
            </w:r>
          </w:p>
        </w:tc>
        <w:tc>
          <w:tcPr>
            <w:tcW w:w="992" w:type="dxa"/>
            <w:tcBorders>
              <w:top w:val="nil"/>
              <w:left w:val="nil"/>
              <w:bottom w:val="nil"/>
              <w:right w:val="nil"/>
            </w:tcBorders>
            <w:vAlign w:val="bottom"/>
          </w:tcPr>
          <w:p w14:paraId="14497264"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60B60FFD" w14:textId="77777777" w:rsidR="00B410FC" w:rsidRPr="00BA3E85" w:rsidRDefault="00B410FC" w:rsidP="00B410FC">
            <w:pPr>
              <w:jc w:val="right"/>
              <w:rPr>
                <w:sz w:val="18"/>
                <w:szCs w:val="18"/>
                <w:lang w:val="ky-KG"/>
              </w:rPr>
            </w:pPr>
          </w:p>
        </w:tc>
        <w:tc>
          <w:tcPr>
            <w:tcW w:w="851" w:type="dxa"/>
            <w:tcBorders>
              <w:top w:val="nil"/>
              <w:left w:val="nil"/>
              <w:bottom w:val="nil"/>
              <w:right w:val="nil"/>
            </w:tcBorders>
            <w:vAlign w:val="bottom"/>
          </w:tcPr>
          <w:p w14:paraId="43903673"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0E85B5F1" w14:textId="39183828" w:rsidR="00B410FC" w:rsidRPr="00BA3E85" w:rsidRDefault="00B410FC" w:rsidP="00B410FC">
            <w:pPr>
              <w:jc w:val="right"/>
              <w:rPr>
                <w:sz w:val="18"/>
                <w:szCs w:val="18"/>
                <w:lang w:val="ky-KG"/>
              </w:rPr>
            </w:pPr>
            <w:r w:rsidRPr="00BA3E85">
              <w:rPr>
                <w:lang w:val="ky-KG"/>
              </w:rPr>
              <w:t>666</w:t>
            </w:r>
          </w:p>
        </w:tc>
        <w:tc>
          <w:tcPr>
            <w:tcW w:w="992" w:type="dxa"/>
            <w:tcBorders>
              <w:top w:val="nil"/>
              <w:left w:val="nil"/>
              <w:bottom w:val="nil"/>
              <w:right w:val="nil"/>
            </w:tcBorders>
            <w:vAlign w:val="bottom"/>
          </w:tcPr>
          <w:p w14:paraId="3AA1A210" w14:textId="3876D42B" w:rsidR="00B410FC" w:rsidRPr="00BA3E85" w:rsidRDefault="00B410FC" w:rsidP="00B410FC">
            <w:pPr>
              <w:jc w:val="right"/>
              <w:rPr>
                <w:sz w:val="18"/>
                <w:szCs w:val="18"/>
                <w:lang w:val="ky-KG"/>
              </w:rPr>
            </w:pPr>
            <w:r w:rsidRPr="00BA3E85">
              <w:rPr>
                <w:sz w:val="18"/>
                <w:szCs w:val="18"/>
                <w:lang w:val="ky-KG"/>
              </w:rPr>
              <w:t>827,3</w:t>
            </w:r>
          </w:p>
        </w:tc>
        <w:tc>
          <w:tcPr>
            <w:tcW w:w="851" w:type="dxa"/>
            <w:tcBorders>
              <w:top w:val="nil"/>
              <w:left w:val="nil"/>
              <w:bottom w:val="nil"/>
              <w:right w:val="nil"/>
            </w:tcBorders>
            <w:vAlign w:val="bottom"/>
          </w:tcPr>
          <w:p w14:paraId="65D30C89" w14:textId="0B8322FD" w:rsidR="00B410FC" w:rsidRPr="00BA3E85" w:rsidRDefault="00B410FC" w:rsidP="00B410FC">
            <w:pPr>
              <w:jc w:val="right"/>
              <w:rPr>
                <w:sz w:val="18"/>
                <w:szCs w:val="18"/>
                <w:lang w:val="ky-KG"/>
              </w:rPr>
            </w:pPr>
            <w:r w:rsidRPr="00BA3E85">
              <w:rPr>
                <w:sz w:val="18"/>
                <w:szCs w:val="18"/>
                <w:lang w:val="ky-KG"/>
              </w:rPr>
              <w:t>124,2</w:t>
            </w:r>
          </w:p>
        </w:tc>
      </w:tr>
      <w:tr w:rsidR="00B410FC" w:rsidRPr="00B26254" w14:paraId="691BD5C9" w14:textId="77777777" w:rsidTr="007115CE">
        <w:trPr>
          <w:trHeight w:val="300"/>
        </w:trPr>
        <w:tc>
          <w:tcPr>
            <w:tcW w:w="2126" w:type="dxa"/>
            <w:tcBorders>
              <w:top w:val="nil"/>
              <w:left w:val="nil"/>
              <w:bottom w:val="nil"/>
              <w:right w:val="nil"/>
            </w:tcBorders>
          </w:tcPr>
          <w:p w14:paraId="26FA9921" w14:textId="77777777" w:rsidR="00B410FC" w:rsidRPr="00B26254" w:rsidRDefault="00B410FC" w:rsidP="00B410FC">
            <w:proofErr w:type="spellStart"/>
            <w:r w:rsidRPr="00B26254">
              <w:t>Майлуу-Суу</w:t>
            </w:r>
            <w:proofErr w:type="spellEnd"/>
          </w:p>
        </w:tc>
        <w:tc>
          <w:tcPr>
            <w:tcW w:w="993" w:type="dxa"/>
            <w:tcBorders>
              <w:top w:val="nil"/>
              <w:left w:val="nil"/>
              <w:bottom w:val="nil"/>
              <w:right w:val="nil"/>
            </w:tcBorders>
            <w:vAlign w:val="bottom"/>
          </w:tcPr>
          <w:p w14:paraId="76D16086" w14:textId="393B12DC" w:rsidR="00B410FC" w:rsidRPr="00BA3E85" w:rsidRDefault="00B410FC" w:rsidP="00B410FC">
            <w:pPr>
              <w:jc w:val="right"/>
              <w:rPr>
                <w:sz w:val="18"/>
                <w:szCs w:val="18"/>
                <w:lang w:val="en-US"/>
              </w:rPr>
            </w:pPr>
            <w:r w:rsidRPr="00BA3E85">
              <w:rPr>
                <w:lang w:val="ky-KG"/>
              </w:rPr>
              <w:t>360</w:t>
            </w:r>
          </w:p>
        </w:tc>
        <w:tc>
          <w:tcPr>
            <w:tcW w:w="992" w:type="dxa"/>
            <w:tcBorders>
              <w:top w:val="nil"/>
              <w:left w:val="nil"/>
              <w:bottom w:val="nil"/>
              <w:right w:val="nil"/>
            </w:tcBorders>
            <w:vAlign w:val="bottom"/>
          </w:tcPr>
          <w:p w14:paraId="5970F734" w14:textId="40D3A146" w:rsidR="00B410FC" w:rsidRPr="00BA3E85" w:rsidRDefault="00B410FC" w:rsidP="00B410FC">
            <w:pPr>
              <w:jc w:val="right"/>
              <w:rPr>
                <w:sz w:val="18"/>
                <w:szCs w:val="18"/>
                <w:lang w:val="ky-KG"/>
              </w:rPr>
            </w:pPr>
            <w:r w:rsidRPr="00BA3E85">
              <w:rPr>
                <w:sz w:val="18"/>
                <w:szCs w:val="18"/>
                <w:lang w:val="ky-KG"/>
              </w:rPr>
              <w:t>665</w:t>
            </w:r>
          </w:p>
        </w:tc>
        <w:tc>
          <w:tcPr>
            <w:tcW w:w="992" w:type="dxa"/>
            <w:tcBorders>
              <w:top w:val="nil"/>
              <w:left w:val="nil"/>
              <w:bottom w:val="nil"/>
              <w:right w:val="nil"/>
            </w:tcBorders>
            <w:vAlign w:val="bottom"/>
          </w:tcPr>
          <w:p w14:paraId="5DC86FEA" w14:textId="2940923F" w:rsidR="00B410FC" w:rsidRPr="00BA3E85" w:rsidRDefault="00B410FC" w:rsidP="00B410FC">
            <w:pPr>
              <w:jc w:val="right"/>
              <w:rPr>
                <w:sz w:val="18"/>
                <w:szCs w:val="18"/>
                <w:lang w:val="ky-KG"/>
              </w:rPr>
            </w:pPr>
            <w:r w:rsidRPr="00BA3E85">
              <w:rPr>
                <w:sz w:val="18"/>
                <w:szCs w:val="18"/>
                <w:lang w:val="ky-KG"/>
              </w:rPr>
              <w:t>184,7</w:t>
            </w:r>
          </w:p>
        </w:tc>
        <w:tc>
          <w:tcPr>
            <w:tcW w:w="1134" w:type="dxa"/>
            <w:tcBorders>
              <w:top w:val="nil"/>
              <w:left w:val="nil"/>
              <w:bottom w:val="nil"/>
              <w:right w:val="nil"/>
            </w:tcBorders>
            <w:vAlign w:val="bottom"/>
          </w:tcPr>
          <w:p w14:paraId="6D7A3EAB" w14:textId="39C96E25" w:rsidR="00B410FC" w:rsidRPr="00BA3E85" w:rsidRDefault="00B410FC" w:rsidP="00B410FC">
            <w:pPr>
              <w:tabs>
                <w:tab w:val="left" w:pos="3780"/>
              </w:tabs>
              <w:jc w:val="right"/>
              <w:rPr>
                <w:sz w:val="18"/>
                <w:szCs w:val="18"/>
                <w:lang w:val="ky-KG"/>
              </w:rPr>
            </w:pPr>
            <w:r w:rsidRPr="00BA3E85">
              <w:rPr>
                <w:lang w:val="ky-KG"/>
              </w:rPr>
              <w:t>1 010</w:t>
            </w:r>
          </w:p>
        </w:tc>
        <w:tc>
          <w:tcPr>
            <w:tcW w:w="1134" w:type="dxa"/>
            <w:tcBorders>
              <w:top w:val="nil"/>
              <w:left w:val="nil"/>
              <w:bottom w:val="nil"/>
              <w:right w:val="nil"/>
            </w:tcBorders>
            <w:vAlign w:val="bottom"/>
          </w:tcPr>
          <w:p w14:paraId="05C31E16" w14:textId="54975A04" w:rsidR="00B410FC" w:rsidRPr="00BA3E85" w:rsidRDefault="00B410FC" w:rsidP="00B410FC">
            <w:pPr>
              <w:tabs>
                <w:tab w:val="left" w:pos="3780"/>
              </w:tabs>
              <w:jc w:val="right"/>
              <w:rPr>
                <w:sz w:val="18"/>
                <w:szCs w:val="18"/>
                <w:lang w:val="ky-KG"/>
              </w:rPr>
            </w:pPr>
            <w:r w:rsidRPr="00BA3E85">
              <w:rPr>
                <w:sz w:val="18"/>
                <w:szCs w:val="18"/>
                <w:lang w:val="ky-KG"/>
              </w:rPr>
              <w:t>1240</w:t>
            </w:r>
          </w:p>
        </w:tc>
        <w:tc>
          <w:tcPr>
            <w:tcW w:w="709" w:type="dxa"/>
            <w:tcBorders>
              <w:top w:val="nil"/>
              <w:left w:val="nil"/>
              <w:bottom w:val="nil"/>
              <w:right w:val="nil"/>
            </w:tcBorders>
            <w:vAlign w:val="bottom"/>
          </w:tcPr>
          <w:p w14:paraId="2965DE20" w14:textId="3C76FE5E" w:rsidR="00B410FC" w:rsidRPr="00BA3E85" w:rsidRDefault="00B410FC" w:rsidP="00B410FC">
            <w:pPr>
              <w:jc w:val="right"/>
              <w:rPr>
                <w:sz w:val="18"/>
                <w:lang w:val="ky-KG"/>
              </w:rPr>
            </w:pPr>
            <w:r w:rsidRPr="00BA3E85">
              <w:rPr>
                <w:sz w:val="18"/>
                <w:lang w:val="ky-KG"/>
              </w:rPr>
              <w:t>122,8</w:t>
            </w:r>
          </w:p>
        </w:tc>
        <w:tc>
          <w:tcPr>
            <w:tcW w:w="992" w:type="dxa"/>
            <w:tcBorders>
              <w:top w:val="nil"/>
              <w:left w:val="nil"/>
              <w:bottom w:val="nil"/>
              <w:right w:val="nil"/>
            </w:tcBorders>
            <w:vAlign w:val="bottom"/>
          </w:tcPr>
          <w:p w14:paraId="44074AF1"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66D2C6CE" w14:textId="77777777" w:rsidR="00B410FC" w:rsidRPr="00BA3E85" w:rsidRDefault="00B410FC" w:rsidP="00B410FC">
            <w:pPr>
              <w:jc w:val="right"/>
              <w:rPr>
                <w:sz w:val="18"/>
                <w:szCs w:val="18"/>
                <w:lang w:val="ky-KG"/>
              </w:rPr>
            </w:pPr>
          </w:p>
        </w:tc>
        <w:tc>
          <w:tcPr>
            <w:tcW w:w="851" w:type="dxa"/>
            <w:tcBorders>
              <w:top w:val="nil"/>
              <w:left w:val="nil"/>
              <w:bottom w:val="nil"/>
              <w:right w:val="nil"/>
            </w:tcBorders>
            <w:vAlign w:val="bottom"/>
          </w:tcPr>
          <w:p w14:paraId="3F21C313"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0D457B82" w14:textId="46AE5080" w:rsidR="00B410FC" w:rsidRPr="00BA3E85" w:rsidRDefault="00B410FC" w:rsidP="00B410FC">
            <w:pPr>
              <w:jc w:val="right"/>
              <w:rPr>
                <w:sz w:val="18"/>
                <w:szCs w:val="18"/>
                <w:lang w:val="ky-KG"/>
              </w:rPr>
            </w:pPr>
            <w:r w:rsidRPr="00BA3E85">
              <w:rPr>
                <w:lang w:val="ky-KG"/>
              </w:rPr>
              <w:t>94</w:t>
            </w:r>
          </w:p>
        </w:tc>
        <w:tc>
          <w:tcPr>
            <w:tcW w:w="992" w:type="dxa"/>
            <w:tcBorders>
              <w:top w:val="nil"/>
              <w:left w:val="nil"/>
              <w:bottom w:val="nil"/>
              <w:right w:val="nil"/>
            </w:tcBorders>
            <w:vAlign w:val="bottom"/>
          </w:tcPr>
          <w:p w14:paraId="3D9FE845" w14:textId="1427B252" w:rsidR="00B410FC" w:rsidRPr="00BA3E85" w:rsidRDefault="00B410FC" w:rsidP="00B410FC">
            <w:pPr>
              <w:jc w:val="right"/>
              <w:rPr>
                <w:sz w:val="18"/>
                <w:szCs w:val="18"/>
                <w:lang w:val="ky-KG"/>
              </w:rPr>
            </w:pPr>
            <w:r w:rsidRPr="00BA3E85">
              <w:rPr>
                <w:sz w:val="18"/>
                <w:szCs w:val="18"/>
                <w:lang w:val="ky-KG"/>
              </w:rPr>
              <w:t>48</w:t>
            </w:r>
          </w:p>
        </w:tc>
        <w:tc>
          <w:tcPr>
            <w:tcW w:w="851" w:type="dxa"/>
            <w:tcBorders>
              <w:top w:val="nil"/>
              <w:left w:val="nil"/>
              <w:bottom w:val="nil"/>
              <w:right w:val="nil"/>
            </w:tcBorders>
            <w:vAlign w:val="bottom"/>
          </w:tcPr>
          <w:p w14:paraId="3A9E61D4" w14:textId="16FA7CA3" w:rsidR="00B410FC" w:rsidRPr="00BA3E85" w:rsidRDefault="00B410FC" w:rsidP="00B410FC">
            <w:pPr>
              <w:jc w:val="right"/>
              <w:rPr>
                <w:sz w:val="18"/>
                <w:szCs w:val="18"/>
                <w:lang w:val="ky-KG"/>
              </w:rPr>
            </w:pPr>
            <w:r w:rsidRPr="00BA3E85">
              <w:rPr>
                <w:sz w:val="18"/>
                <w:szCs w:val="18"/>
                <w:lang w:val="ky-KG"/>
              </w:rPr>
              <w:t>51,1</w:t>
            </w:r>
          </w:p>
        </w:tc>
      </w:tr>
      <w:tr w:rsidR="00B410FC" w:rsidRPr="00B26254" w14:paraId="77392CCC" w14:textId="77777777" w:rsidTr="00564680">
        <w:trPr>
          <w:trHeight w:val="336"/>
        </w:trPr>
        <w:tc>
          <w:tcPr>
            <w:tcW w:w="2126" w:type="dxa"/>
            <w:tcBorders>
              <w:top w:val="nil"/>
              <w:left w:val="nil"/>
              <w:bottom w:val="single" w:sz="4" w:space="0" w:color="auto"/>
              <w:right w:val="nil"/>
            </w:tcBorders>
          </w:tcPr>
          <w:p w14:paraId="6BE55CB4" w14:textId="77777777" w:rsidR="00B410FC" w:rsidRPr="00B26254" w:rsidRDefault="00B410FC" w:rsidP="00B410FC">
            <w:r w:rsidRPr="00B26254">
              <w:t>Таш-К</w:t>
            </w:r>
            <w:r w:rsidRPr="00B26254">
              <w:rPr>
                <w:lang w:val="ky-KG"/>
              </w:rPr>
              <w:t>ө</w:t>
            </w:r>
            <w:r w:rsidRPr="00B26254">
              <w:t>м</w:t>
            </w:r>
            <w:r w:rsidRPr="00B26254">
              <w:rPr>
                <w:lang w:val="ky-KG"/>
              </w:rPr>
              <w:t>ү</w:t>
            </w:r>
            <w:r w:rsidRPr="00B26254">
              <w:t>р</w:t>
            </w:r>
          </w:p>
        </w:tc>
        <w:tc>
          <w:tcPr>
            <w:tcW w:w="993" w:type="dxa"/>
            <w:tcBorders>
              <w:top w:val="nil"/>
              <w:left w:val="nil"/>
              <w:bottom w:val="single" w:sz="4" w:space="0" w:color="auto"/>
              <w:right w:val="nil"/>
            </w:tcBorders>
            <w:vAlign w:val="bottom"/>
          </w:tcPr>
          <w:p w14:paraId="592259AE" w14:textId="7A6CA800" w:rsidR="00B410FC" w:rsidRPr="00BA3E85" w:rsidRDefault="00B410FC" w:rsidP="00B410FC">
            <w:pPr>
              <w:jc w:val="right"/>
              <w:rPr>
                <w:sz w:val="18"/>
                <w:lang w:val="ky-KG"/>
              </w:rPr>
            </w:pPr>
            <w:r w:rsidRPr="00BA3E85">
              <w:rPr>
                <w:lang w:val="ky-KG"/>
              </w:rPr>
              <w:t>10 950</w:t>
            </w:r>
          </w:p>
        </w:tc>
        <w:tc>
          <w:tcPr>
            <w:tcW w:w="992" w:type="dxa"/>
            <w:tcBorders>
              <w:top w:val="nil"/>
              <w:left w:val="nil"/>
              <w:bottom w:val="single" w:sz="4" w:space="0" w:color="auto"/>
              <w:right w:val="nil"/>
            </w:tcBorders>
            <w:vAlign w:val="bottom"/>
          </w:tcPr>
          <w:p w14:paraId="15D73E75" w14:textId="0911E814" w:rsidR="00B410FC" w:rsidRPr="00BA3E85" w:rsidRDefault="00B410FC" w:rsidP="00B410FC">
            <w:pPr>
              <w:jc w:val="right"/>
              <w:rPr>
                <w:sz w:val="18"/>
                <w:lang w:val="ky-KG"/>
              </w:rPr>
            </w:pPr>
            <w:r w:rsidRPr="00BA3E85">
              <w:rPr>
                <w:sz w:val="18"/>
                <w:lang w:val="ky-KG"/>
              </w:rPr>
              <w:t>4729,5</w:t>
            </w:r>
          </w:p>
        </w:tc>
        <w:tc>
          <w:tcPr>
            <w:tcW w:w="992" w:type="dxa"/>
            <w:tcBorders>
              <w:top w:val="nil"/>
              <w:left w:val="nil"/>
              <w:bottom w:val="single" w:sz="4" w:space="0" w:color="auto"/>
              <w:right w:val="nil"/>
            </w:tcBorders>
            <w:vAlign w:val="bottom"/>
          </w:tcPr>
          <w:p w14:paraId="7D83C499" w14:textId="315896F3" w:rsidR="00B410FC" w:rsidRPr="00BA3E85" w:rsidRDefault="00B410FC" w:rsidP="00B410FC">
            <w:pPr>
              <w:jc w:val="right"/>
              <w:rPr>
                <w:sz w:val="18"/>
                <w:lang w:val="ky-KG"/>
              </w:rPr>
            </w:pPr>
            <w:r w:rsidRPr="00BA3E85">
              <w:rPr>
                <w:sz w:val="18"/>
                <w:lang w:val="ky-KG"/>
              </w:rPr>
              <w:t>43,2</w:t>
            </w:r>
          </w:p>
        </w:tc>
        <w:tc>
          <w:tcPr>
            <w:tcW w:w="1134" w:type="dxa"/>
            <w:tcBorders>
              <w:top w:val="nil"/>
              <w:left w:val="nil"/>
              <w:bottom w:val="single" w:sz="4" w:space="0" w:color="auto"/>
              <w:right w:val="nil"/>
            </w:tcBorders>
            <w:vAlign w:val="bottom"/>
          </w:tcPr>
          <w:p w14:paraId="431A2754" w14:textId="5A2CF826" w:rsidR="00B410FC" w:rsidRPr="00BA3E85" w:rsidRDefault="00B410FC" w:rsidP="00B410FC">
            <w:pPr>
              <w:tabs>
                <w:tab w:val="left" w:pos="3780"/>
              </w:tabs>
              <w:jc w:val="right"/>
              <w:rPr>
                <w:sz w:val="18"/>
                <w:szCs w:val="18"/>
                <w:lang w:val="ky-KG"/>
              </w:rPr>
            </w:pPr>
            <w:r w:rsidRPr="00BA3E85">
              <w:rPr>
                <w:lang w:val="ky-KG"/>
              </w:rPr>
              <w:t>16800</w:t>
            </w:r>
          </w:p>
        </w:tc>
        <w:tc>
          <w:tcPr>
            <w:tcW w:w="1134" w:type="dxa"/>
            <w:tcBorders>
              <w:top w:val="nil"/>
              <w:left w:val="nil"/>
              <w:bottom w:val="single" w:sz="4" w:space="0" w:color="auto"/>
              <w:right w:val="nil"/>
            </w:tcBorders>
            <w:vAlign w:val="bottom"/>
          </w:tcPr>
          <w:p w14:paraId="5D63A432" w14:textId="3B7490E5" w:rsidR="00B410FC" w:rsidRPr="00BA3E85" w:rsidRDefault="00B410FC" w:rsidP="00B410FC">
            <w:pPr>
              <w:tabs>
                <w:tab w:val="left" w:pos="3780"/>
              </w:tabs>
              <w:jc w:val="right"/>
              <w:rPr>
                <w:sz w:val="18"/>
                <w:szCs w:val="18"/>
                <w:lang w:val="ky-KG"/>
              </w:rPr>
            </w:pPr>
            <w:r w:rsidRPr="00BA3E85">
              <w:rPr>
                <w:sz w:val="18"/>
                <w:szCs w:val="18"/>
                <w:lang w:val="ky-KG"/>
              </w:rPr>
              <w:t>18027,6</w:t>
            </w:r>
          </w:p>
        </w:tc>
        <w:tc>
          <w:tcPr>
            <w:tcW w:w="709" w:type="dxa"/>
            <w:tcBorders>
              <w:top w:val="nil"/>
              <w:left w:val="nil"/>
              <w:bottom w:val="single" w:sz="4" w:space="0" w:color="auto"/>
              <w:right w:val="nil"/>
            </w:tcBorders>
            <w:vAlign w:val="bottom"/>
          </w:tcPr>
          <w:p w14:paraId="529EF478" w14:textId="29F7419A" w:rsidR="00B410FC" w:rsidRPr="00BA3E85" w:rsidRDefault="00B410FC" w:rsidP="00B410FC">
            <w:pPr>
              <w:jc w:val="right"/>
              <w:rPr>
                <w:sz w:val="18"/>
                <w:lang w:val="ky-KG"/>
              </w:rPr>
            </w:pPr>
            <w:r w:rsidRPr="00BA3E85">
              <w:rPr>
                <w:sz w:val="18"/>
                <w:lang w:val="ky-KG"/>
              </w:rPr>
              <w:t>107,3</w:t>
            </w:r>
          </w:p>
        </w:tc>
        <w:tc>
          <w:tcPr>
            <w:tcW w:w="992" w:type="dxa"/>
            <w:tcBorders>
              <w:top w:val="nil"/>
              <w:left w:val="nil"/>
              <w:bottom w:val="single" w:sz="4" w:space="0" w:color="auto"/>
              <w:right w:val="nil"/>
            </w:tcBorders>
            <w:vAlign w:val="bottom"/>
          </w:tcPr>
          <w:p w14:paraId="3715856C" w14:textId="0D9C8CF7" w:rsidR="00B410FC" w:rsidRPr="00BA3E85" w:rsidRDefault="00B410FC" w:rsidP="00B410FC">
            <w:pPr>
              <w:jc w:val="right"/>
              <w:rPr>
                <w:sz w:val="18"/>
                <w:szCs w:val="18"/>
                <w:lang w:val="ky-KG"/>
              </w:rPr>
            </w:pPr>
            <w:r w:rsidRPr="00BA3E85">
              <w:rPr>
                <w:sz w:val="18"/>
                <w:szCs w:val="18"/>
                <w:lang w:val="ky-KG"/>
              </w:rPr>
              <w:t>0</w:t>
            </w:r>
          </w:p>
        </w:tc>
        <w:tc>
          <w:tcPr>
            <w:tcW w:w="992" w:type="dxa"/>
            <w:tcBorders>
              <w:top w:val="nil"/>
              <w:left w:val="nil"/>
              <w:bottom w:val="single" w:sz="4" w:space="0" w:color="auto"/>
              <w:right w:val="nil"/>
            </w:tcBorders>
            <w:vAlign w:val="bottom"/>
          </w:tcPr>
          <w:p w14:paraId="4FAC544E" w14:textId="129760D2" w:rsidR="00B410FC" w:rsidRPr="00BA3E85" w:rsidRDefault="00B410FC" w:rsidP="00B410FC">
            <w:pPr>
              <w:jc w:val="right"/>
              <w:rPr>
                <w:sz w:val="18"/>
                <w:szCs w:val="18"/>
                <w:lang w:val="ky-KG"/>
              </w:rPr>
            </w:pPr>
            <w:r w:rsidRPr="00BA3E85">
              <w:rPr>
                <w:sz w:val="18"/>
                <w:szCs w:val="18"/>
                <w:lang w:val="ky-KG"/>
              </w:rPr>
              <w:t>1185</w:t>
            </w:r>
          </w:p>
        </w:tc>
        <w:tc>
          <w:tcPr>
            <w:tcW w:w="851" w:type="dxa"/>
            <w:tcBorders>
              <w:top w:val="nil"/>
              <w:left w:val="nil"/>
              <w:bottom w:val="single" w:sz="4" w:space="0" w:color="auto"/>
              <w:right w:val="nil"/>
            </w:tcBorders>
            <w:vAlign w:val="bottom"/>
          </w:tcPr>
          <w:p w14:paraId="212B0689" w14:textId="03550FC0" w:rsidR="00B410FC" w:rsidRPr="00BA3E85" w:rsidRDefault="00B410FC" w:rsidP="00B410FC">
            <w:pPr>
              <w:jc w:val="right"/>
              <w:rPr>
                <w:sz w:val="18"/>
                <w:szCs w:val="18"/>
                <w:lang w:val="ky-KG"/>
              </w:rPr>
            </w:pPr>
            <w:r w:rsidRPr="00BA3E85">
              <w:rPr>
                <w:sz w:val="18"/>
                <w:szCs w:val="18"/>
                <w:lang w:val="ky-KG"/>
              </w:rPr>
              <w:t>0</w:t>
            </w:r>
          </w:p>
        </w:tc>
        <w:tc>
          <w:tcPr>
            <w:tcW w:w="992" w:type="dxa"/>
            <w:tcBorders>
              <w:top w:val="nil"/>
              <w:left w:val="nil"/>
              <w:bottom w:val="single" w:sz="4" w:space="0" w:color="auto"/>
              <w:right w:val="nil"/>
            </w:tcBorders>
            <w:vAlign w:val="bottom"/>
          </w:tcPr>
          <w:p w14:paraId="0AA67337" w14:textId="3B48E6A2" w:rsidR="00B410FC" w:rsidRPr="00BA3E85" w:rsidRDefault="00B410FC" w:rsidP="00B410FC">
            <w:pPr>
              <w:jc w:val="right"/>
              <w:rPr>
                <w:sz w:val="18"/>
                <w:szCs w:val="18"/>
                <w:lang w:val="ky-KG"/>
              </w:rPr>
            </w:pPr>
            <w:r w:rsidRPr="00BA3E85">
              <w:rPr>
                <w:lang w:val="ky-KG"/>
              </w:rPr>
              <w:t>65</w:t>
            </w:r>
          </w:p>
        </w:tc>
        <w:tc>
          <w:tcPr>
            <w:tcW w:w="992" w:type="dxa"/>
            <w:tcBorders>
              <w:top w:val="nil"/>
              <w:left w:val="nil"/>
              <w:bottom w:val="single" w:sz="4" w:space="0" w:color="auto"/>
              <w:right w:val="nil"/>
            </w:tcBorders>
            <w:vAlign w:val="bottom"/>
          </w:tcPr>
          <w:p w14:paraId="2E9EB65C" w14:textId="733D84A9" w:rsidR="00B410FC" w:rsidRPr="00BA3E85" w:rsidRDefault="00B410FC" w:rsidP="00B410FC">
            <w:pPr>
              <w:jc w:val="right"/>
              <w:rPr>
                <w:sz w:val="18"/>
                <w:szCs w:val="18"/>
                <w:lang w:val="ky-KG"/>
              </w:rPr>
            </w:pPr>
            <w:r w:rsidRPr="00BA3E85">
              <w:rPr>
                <w:sz w:val="18"/>
                <w:szCs w:val="18"/>
                <w:lang w:val="ky-KG"/>
              </w:rPr>
              <w:t>70</w:t>
            </w:r>
          </w:p>
        </w:tc>
        <w:tc>
          <w:tcPr>
            <w:tcW w:w="851" w:type="dxa"/>
            <w:tcBorders>
              <w:top w:val="nil"/>
              <w:left w:val="nil"/>
              <w:bottom w:val="single" w:sz="4" w:space="0" w:color="auto"/>
              <w:right w:val="nil"/>
            </w:tcBorders>
            <w:vAlign w:val="bottom"/>
          </w:tcPr>
          <w:p w14:paraId="19C6B5CD" w14:textId="05DE3B7A" w:rsidR="00B410FC" w:rsidRPr="00BA3E85" w:rsidRDefault="00B410FC" w:rsidP="00B410FC">
            <w:pPr>
              <w:jc w:val="right"/>
              <w:rPr>
                <w:sz w:val="18"/>
                <w:szCs w:val="18"/>
                <w:lang w:val="ky-KG"/>
              </w:rPr>
            </w:pPr>
            <w:r w:rsidRPr="00BA3E85">
              <w:rPr>
                <w:sz w:val="18"/>
                <w:szCs w:val="18"/>
                <w:lang w:val="ky-KG"/>
              </w:rPr>
              <w:t>107,7</w:t>
            </w:r>
          </w:p>
        </w:tc>
      </w:tr>
    </w:tbl>
    <w:p w14:paraId="67787835" w14:textId="77777777" w:rsidR="004F360E" w:rsidRPr="00B26254" w:rsidRDefault="004F360E" w:rsidP="004F360E">
      <w:pPr>
        <w:rPr>
          <w:lang w:val="ky-KG"/>
        </w:rPr>
      </w:pPr>
    </w:p>
    <w:p w14:paraId="19B3FF47" w14:textId="67D99577" w:rsidR="004F360E" w:rsidRPr="00B26254" w:rsidRDefault="004F360E" w:rsidP="004F360E">
      <w:pPr>
        <w:jc w:val="center"/>
        <w:rPr>
          <w:b/>
          <w:sz w:val="24"/>
          <w:szCs w:val="24"/>
          <w:lang w:val="ky-KG"/>
        </w:rPr>
      </w:pPr>
      <w:r w:rsidRPr="00B26254">
        <w:rPr>
          <w:b/>
          <w:sz w:val="24"/>
          <w:szCs w:val="24"/>
          <w:lang w:val="ky-KG"/>
        </w:rPr>
        <w:t xml:space="preserve">                                                                                                                                      уландысы - продолжение</w:t>
      </w:r>
    </w:p>
    <w:tbl>
      <w:tblPr>
        <w:tblW w:w="137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993"/>
        <w:gridCol w:w="992"/>
        <w:gridCol w:w="992"/>
        <w:gridCol w:w="1134"/>
        <w:gridCol w:w="1134"/>
        <w:gridCol w:w="709"/>
        <w:gridCol w:w="992"/>
        <w:gridCol w:w="992"/>
        <w:gridCol w:w="851"/>
        <w:gridCol w:w="992"/>
        <w:gridCol w:w="992"/>
        <w:gridCol w:w="851"/>
      </w:tblGrid>
      <w:tr w:rsidR="004F360E" w:rsidRPr="00B26254" w14:paraId="18796905" w14:textId="77777777" w:rsidTr="00564680">
        <w:tc>
          <w:tcPr>
            <w:tcW w:w="2126" w:type="dxa"/>
            <w:tcBorders>
              <w:bottom w:val="single" w:sz="4" w:space="0" w:color="auto"/>
            </w:tcBorders>
          </w:tcPr>
          <w:p w14:paraId="295507FC" w14:textId="77777777" w:rsidR="004F360E" w:rsidRPr="00B26254" w:rsidRDefault="004F360E" w:rsidP="00564680">
            <w:proofErr w:type="spellStart"/>
            <w:r w:rsidRPr="00B26254">
              <w:t>Райондор</w:t>
            </w:r>
            <w:proofErr w:type="spellEnd"/>
            <w:r w:rsidRPr="00B26254">
              <w:t>,</w:t>
            </w:r>
          </w:p>
          <w:p w14:paraId="3E200E93" w14:textId="7A1F5D18" w:rsidR="004F360E" w:rsidRPr="00060B06" w:rsidRDefault="00060B06" w:rsidP="00564680">
            <w:pPr>
              <w:rPr>
                <w:lang w:val="ky-KG"/>
              </w:rPr>
            </w:pPr>
            <w:r>
              <w:rPr>
                <w:lang w:val="ky-KG"/>
              </w:rPr>
              <w:t>ш</w:t>
            </w:r>
            <w:proofErr w:type="spellStart"/>
            <w:r w:rsidR="004F360E" w:rsidRPr="00B26254">
              <w:t>аарлар</w:t>
            </w:r>
            <w:proofErr w:type="spellEnd"/>
          </w:p>
        </w:tc>
        <w:tc>
          <w:tcPr>
            <w:tcW w:w="2977" w:type="dxa"/>
            <w:gridSpan w:val="3"/>
            <w:tcBorders>
              <w:bottom w:val="single" w:sz="4" w:space="0" w:color="auto"/>
            </w:tcBorders>
            <w:vAlign w:val="center"/>
          </w:tcPr>
          <w:p w14:paraId="6EDBEC30" w14:textId="77777777" w:rsidR="004F360E" w:rsidRPr="00B26254" w:rsidRDefault="004F360E" w:rsidP="00564680">
            <w:pPr>
              <w:jc w:val="center"/>
              <w:rPr>
                <w:sz w:val="22"/>
                <w:szCs w:val="22"/>
                <w:lang w:val="en-US"/>
              </w:rPr>
            </w:pPr>
            <w:r w:rsidRPr="00B26254">
              <w:rPr>
                <w:sz w:val="22"/>
                <w:szCs w:val="22"/>
                <w:lang w:val="ky-KG"/>
              </w:rPr>
              <w:t>Жүзүм</w:t>
            </w:r>
          </w:p>
          <w:p w14:paraId="0600DA3D" w14:textId="77777777" w:rsidR="004F360E" w:rsidRPr="00B26254" w:rsidRDefault="004F360E" w:rsidP="00564680">
            <w:pPr>
              <w:jc w:val="center"/>
              <w:rPr>
                <w:sz w:val="22"/>
                <w:szCs w:val="22"/>
                <w:lang w:val="ky-KG"/>
              </w:rPr>
            </w:pPr>
            <w:r w:rsidRPr="00B26254">
              <w:rPr>
                <w:sz w:val="22"/>
                <w:szCs w:val="22"/>
                <w:lang w:val="ky-KG"/>
              </w:rPr>
              <w:t>Виноград</w:t>
            </w:r>
          </w:p>
        </w:tc>
        <w:tc>
          <w:tcPr>
            <w:tcW w:w="2977" w:type="dxa"/>
            <w:gridSpan w:val="3"/>
            <w:tcBorders>
              <w:bottom w:val="single" w:sz="4" w:space="0" w:color="auto"/>
            </w:tcBorders>
            <w:vAlign w:val="center"/>
          </w:tcPr>
          <w:p w14:paraId="69C0FFBE" w14:textId="77777777" w:rsidR="004F360E" w:rsidRPr="00B26254" w:rsidRDefault="004F360E" w:rsidP="00564680">
            <w:pPr>
              <w:jc w:val="both"/>
              <w:rPr>
                <w:lang w:val="ky-KG"/>
              </w:rPr>
            </w:pPr>
          </w:p>
        </w:tc>
        <w:tc>
          <w:tcPr>
            <w:tcW w:w="2835" w:type="dxa"/>
            <w:gridSpan w:val="3"/>
            <w:tcBorders>
              <w:bottom w:val="single" w:sz="4" w:space="0" w:color="auto"/>
            </w:tcBorders>
            <w:vAlign w:val="center"/>
          </w:tcPr>
          <w:p w14:paraId="2C2014F6" w14:textId="77777777" w:rsidR="004F360E" w:rsidRPr="00B26254" w:rsidRDefault="004F360E" w:rsidP="00564680">
            <w:pPr>
              <w:jc w:val="both"/>
              <w:rPr>
                <w:lang w:val="ky-KG"/>
              </w:rPr>
            </w:pPr>
          </w:p>
        </w:tc>
        <w:tc>
          <w:tcPr>
            <w:tcW w:w="2835" w:type="dxa"/>
            <w:gridSpan w:val="3"/>
            <w:tcBorders>
              <w:bottom w:val="single" w:sz="4" w:space="0" w:color="auto"/>
            </w:tcBorders>
            <w:vAlign w:val="center"/>
          </w:tcPr>
          <w:p w14:paraId="65D0DB49" w14:textId="77777777" w:rsidR="004F360E" w:rsidRPr="00B26254" w:rsidRDefault="004F360E" w:rsidP="00564680">
            <w:pPr>
              <w:jc w:val="center"/>
              <w:rPr>
                <w:lang w:val="ky-KG"/>
              </w:rPr>
            </w:pPr>
          </w:p>
        </w:tc>
      </w:tr>
      <w:tr w:rsidR="004F360E" w:rsidRPr="00B26254" w14:paraId="67B431C3" w14:textId="77777777" w:rsidTr="00564680">
        <w:tc>
          <w:tcPr>
            <w:tcW w:w="2126" w:type="dxa"/>
            <w:tcBorders>
              <w:bottom w:val="single" w:sz="4" w:space="0" w:color="auto"/>
            </w:tcBorders>
          </w:tcPr>
          <w:p w14:paraId="04BEB512" w14:textId="77777777" w:rsidR="004F360E" w:rsidRPr="00B26254" w:rsidRDefault="004F360E" w:rsidP="00564680">
            <w:r w:rsidRPr="00B26254">
              <w:t>Районы,</w:t>
            </w:r>
          </w:p>
          <w:p w14:paraId="23351542" w14:textId="5075B612" w:rsidR="004F360E" w:rsidRPr="00B26254" w:rsidRDefault="00060B06" w:rsidP="00564680">
            <w:r>
              <w:rPr>
                <w:lang w:val="ky-KG"/>
              </w:rPr>
              <w:t>г</w:t>
            </w:r>
            <w:proofErr w:type="spellStart"/>
            <w:r w:rsidR="004F360E" w:rsidRPr="00B26254">
              <w:t>орода</w:t>
            </w:r>
            <w:proofErr w:type="spellEnd"/>
          </w:p>
        </w:tc>
        <w:tc>
          <w:tcPr>
            <w:tcW w:w="993" w:type="dxa"/>
            <w:tcBorders>
              <w:bottom w:val="single" w:sz="4" w:space="0" w:color="auto"/>
            </w:tcBorders>
          </w:tcPr>
          <w:p w14:paraId="467D54C6" w14:textId="1AF67B2F" w:rsidR="004F360E" w:rsidRPr="00B26254" w:rsidRDefault="004F360E" w:rsidP="00564680">
            <w:pPr>
              <w:jc w:val="center"/>
              <w:rPr>
                <w:color w:val="000000"/>
                <w:sz w:val="18"/>
                <w:lang w:val="ky-KG"/>
              </w:rPr>
            </w:pPr>
            <w:r>
              <w:rPr>
                <w:color w:val="000000"/>
                <w:sz w:val="18"/>
                <w:lang w:val="ky-KG"/>
              </w:rPr>
              <w:t>202</w:t>
            </w:r>
            <w:r w:rsidR="003D2FCA">
              <w:rPr>
                <w:color w:val="000000"/>
                <w:sz w:val="18"/>
                <w:lang w:val="ky-KG"/>
              </w:rPr>
              <w:t>4</w:t>
            </w:r>
            <w:r w:rsidRPr="00B26254">
              <w:rPr>
                <w:color w:val="000000"/>
                <w:sz w:val="18"/>
                <w:lang w:val="ky-KG"/>
              </w:rPr>
              <w:t>-ж/г</w:t>
            </w:r>
          </w:p>
          <w:p w14:paraId="512A1AED" w14:textId="7ACBF848" w:rsidR="004F360E" w:rsidRPr="00B26254" w:rsidRDefault="004F360E" w:rsidP="00564680">
            <w:pPr>
              <w:jc w:val="center"/>
              <w:rPr>
                <w:color w:val="000000"/>
                <w:sz w:val="18"/>
                <w:lang w:val="ky-KG"/>
              </w:rPr>
            </w:pPr>
            <w:r w:rsidRPr="00B26254">
              <w:rPr>
                <w:color w:val="000000"/>
                <w:sz w:val="18"/>
                <w:lang w:val="ky-KG"/>
              </w:rPr>
              <w:t>январь-</w:t>
            </w:r>
            <w:r w:rsidR="00B9145A">
              <w:rPr>
                <w:color w:val="000000"/>
                <w:sz w:val="18"/>
                <w:lang w:val="ky-KG"/>
              </w:rPr>
              <w:t>сентябрь</w:t>
            </w:r>
          </w:p>
        </w:tc>
        <w:tc>
          <w:tcPr>
            <w:tcW w:w="992" w:type="dxa"/>
            <w:tcBorders>
              <w:bottom w:val="single" w:sz="4" w:space="0" w:color="auto"/>
            </w:tcBorders>
          </w:tcPr>
          <w:p w14:paraId="5757DE9F" w14:textId="487E6FE7" w:rsidR="004F360E" w:rsidRPr="00B26254" w:rsidRDefault="004F360E" w:rsidP="00564680">
            <w:pPr>
              <w:jc w:val="center"/>
              <w:rPr>
                <w:color w:val="000000"/>
                <w:sz w:val="18"/>
                <w:lang w:val="ky-KG"/>
              </w:rPr>
            </w:pPr>
            <w:r>
              <w:rPr>
                <w:color w:val="000000"/>
                <w:sz w:val="18"/>
                <w:lang w:val="ky-KG"/>
              </w:rPr>
              <w:t>202</w:t>
            </w:r>
            <w:r w:rsidR="003D2FCA">
              <w:rPr>
                <w:color w:val="000000"/>
                <w:sz w:val="18"/>
                <w:lang w:val="ky-KG"/>
              </w:rPr>
              <w:t>5</w:t>
            </w:r>
            <w:r w:rsidRPr="00B26254">
              <w:rPr>
                <w:color w:val="000000"/>
                <w:sz w:val="18"/>
                <w:lang w:val="ky-KG"/>
              </w:rPr>
              <w:t>-ж/г</w:t>
            </w:r>
          </w:p>
          <w:p w14:paraId="61046283" w14:textId="713F663A" w:rsidR="004F360E" w:rsidRPr="00B26254" w:rsidRDefault="004F360E" w:rsidP="00564680">
            <w:pPr>
              <w:jc w:val="center"/>
              <w:rPr>
                <w:color w:val="000000"/>
                <w:sz w:val="18"/>
                <w:lang w:val="ky-KG"/>
              </w:rPr>
            </w:pPr>
            <w:r w:rsidRPr="00B26254">
              <w:rPr>
                <w:color w:val="000000"/>
                <w:sz w:val="18"/>
                <w:lang w:val="ky-KG"/>
              </w:rPr>
              <w:t>январь-</w:t>
            </w:r>
            <w:r w:rsidR="00B9145A">
              <w:rPr>
                <w:color w:val="000000"/>
                <w:sz w:val="18"/>
                <w:lang w:val="ky-KG"/>
              </w:rPr>
              <w:t>сентябрь</w:t>
            </w:r>
          </w:p>
        </w:tc>
        <w:tc>
          <w:tcPr>
            <w:tcW w:w="992" w:type="dxa"/>
            <w:tcBorders>
              <w:bottom w:val="single" w:sz="4" w:space="0" w:color="auto"/>
            </w:tcBorders>
            <w:vAlign w:val="center"/>
          </w:tcPr>
          <w:p w14:paraId="004412E3" w14:textId="77777777" w:rsidR="004F360E" w:rsidRPr="00B26254" w:rsidRDefault="004F360E" w:rsidP="00564680">
            <w:pPr>
              <w:jc w:val="center"/>
              <w:rPr>
                <w:sz w:val="18"/>
                <w:szCs w:val="18"/>
                <w:lang w:val="ky-KG"/>
              </w:rPr>
            </w:pPr>
            <w:r w:rsidRPr="00B26254">
              <w:rPr>
                <w:sz w:val="18"/>
                <w:szCs w:val="18"/>
                <w:lang w:val="ky-KG"/>
              </w:rPr>
              <w:t xml:space="preserve">% </w:t>
            </w:r>
          </w:p>
        </w:tc>
        <w:tc>
          <w:tcPr>
            <w:tcW w:w="1134" w:type="dxa"/>
            <w:tcBorders>
              <w:bottom w:val="single" w:sz="4" w:space="0" w:color="auto"/>
            </w:tcBorders>
          </w:tcPr>
          <w:p w14:paraId="4E953307" w14:textId="77777777" w:rsidR="004F360E" w:rsidRPr="00B26254" w:rsidRDefault="004F360E" w:rsidP="00564680">
            <w:pPr>
              <w:jc w:val="center"/>
              <w:rPr>
                <w:color w:val="000000"/>
                <w:sz w:val="18"/>
                <w:lang w:val="ky-KG"/>
              </w:rPr>
            </w:pPr>
          </w:p>
        </w:tc>
        <w:tc>
          <w:tcPr>
            <w:tcW w:w="1134" w:type="dxa"/>
            <w:tcBorders>
              <w:bottom w:val="single" w:sz="4" w:space="0" w:color="auto"/>
            </w:tcBorders>
          </w:tcPr>
          <w:p w14:paraId="4CD385F6" w14:textId="77777777" w:rsidR="004F360E" w:rsidRPr="00B26254" w:rsidRDefault="004F360E" w:rsidP="00564680">
            <w:pPr>
              <w:jc w:val="center"/>
              <w:rPr>
                <w:color w:val="000000"/>
                <w:sz w:val="18"/>
                <w:lang w:val="ky-KG"/>
              </w:rPr>
            </w:pPr>
          </w:p>
        </w:tc>
        <w:tc>
          <w:tcPr>
            <w:tcW w:w="709" w:type="dxa"/>
            <w:tcBorders>
              <w:bottom w:val="single" w:sz="4" w:space="0" w:color="auto"/>
            </w:tcBorders>
            <w:vAlign w:val="center"/>
          </w:tcPr>
          <w:p w14:paraId="69C6FE3D" w14:textId="77777777" w:rsidR="004F360E" w:rsidRPr="00B26254" w:rsidRDefault="004F360E" w:rsidP="00564680">
            <w:pPr>
              <w:jc w:val="center"/>
              <w:rPr>
                <w:sz w:val="18"/>
                <w:szCs w:val="18"/>
                <w:lang w:val="ky-KG"/>
              </w:rPr>
            </w:pPr>
            <w:r w:rsidRPr="00B26254">
              <w:rPr>
                <w:sz w:val="18"/>
                <w:szCs w:val="18"/>
                <w:lang w:val="ky-KG"/>
              </w:rPr>
              <w:t xml:space="preserve">% </w:t>
            </w:r>
          </w:p>
        </w:tc>
        <w:tc>
          <w:tcPr>
            <w:tcW w:w="992" w:type="dxa"/>
            <w:tcBorders>
              <w:bottom w:val="single" w:sz="4" w:space="0" w:color="auto"/>
            </w:tcBorders>
          </w:tcPr>
          <w:p w14:paraId="12145C21" w14:textId="77777777" w:rsidR="004F360E" w:rsidRPr="00B26254" w:rsidRDefault="004F360E" w:rsidP="00564680">
            <w:pPr>
              <w:jc w:val="center"/>
              <w:rPr>
                <w:color w:val="000000"/>
                <w:sz w:val="18"/>
                <w:lang w:val="ky-KG"/>
              </w:rPr>
            </w:pPr>
          </w:p>
        </w:tc>
        <w:tc>
          <w:tcPr>
            <w:tcW w:w="992" w:type="dxa"/>
            <w:tcBorders>
              <w:bottom w:val="single" w:sz="4" w:space="0" w:color="auto"/>
            </w:tcBorders>
          </w:tcPr>
          <w:p w14:paraId="321F1C08" w14:textId="77777777" w:rsidR="004F360E" w:rsidRPr="00B26254" w:rsidRDefault="004F360E" w:rsidP="00564680">
            <w:pPr>
              <w:jc w:val="center"/>
              <w:rPr>
                <w:color w:val="000000"/>
                <w:sz w:val="18"/>
                <w:lang w:val="ky-KG"/>
              </w:rPr>
            </w:pPr>
          </w:p>
        </w:tc>
        <w:tc>
          <w:tcPr>
            <w:tcW w:w="851" w:type="dxa"/>
            <w:tcBorders>
              <w:bottom w:val="single" w:sz="4" w:space="0" w:color="auto"/>
            </w:tcBorders>
            <w:vAlign w:val="center"/>
          </w:tcPr>
          <w:p w14:paraId="6E8321AA" w14:textId="77777777" w:rsidR="004F360E" w:rsidRPr="00B26254" w:rsidRDefault="004F360E" w:rsidP="00564680">
            <w:pPr>
              <w:jc w:val="center"/>
              <w:rPr>
                <w:sz w:val="18"/>
                <w:szCs w:val="18"/>
                <w:lang w:val="ky-KG"/>
              </w:rPr>
            </w:pPr>
            <w:r w:rsidRPr="00B26254">
              <w:rPr>
                <w:sz w:val="18"/>
                <w:szCs w:val="18"/>
                <w:lang w:val="ky-KG"/>
              </w:rPr>
              <w:t xml:space="preserve">% </w:t>
            </w:r>
          </w:p>
        </w:tc>
        <w:tc>
          <w:tcPr>
            <w:tcW w:w="992" w:type="dxa"/>
            <w:tcBorders>
              <w:bottom w:val="single" w:sz="4" w:space="0" w:color="auto"/>
            </w:tcBorders>
          </w:tcPr>
          <w:p w14:paraId="37AF70E4" w14:textId="77777777" w:rsidR="004F360E" w:rsidRPr="00B26254" w:rsidRDefault="004F360E" w:rsidP="00564680">
            <w:pPr>
              <w:jc w:val="center"/>
              <w:rPr>
                <w:color w:val="000000"/>
                <w:sz w:val="18"/>
                <w:lang w:val="ky-KG"/>
              </w:rPr>
            </w:pPr>
          </w:p>
        </w:tc>
        <w:tc>
          <w:tcPr>
            <w:tcW w:w="992" w:type="dxa"/>
            <w:tcBorders>
              <w:bottom w:val="single" w:sz="4" w:space="0" w:color="auto"/>
            </w:tcBorders>
          </w:tcPr>
          <w:p w14:paraId="608AB7AA" w14:textId="77777777" w:rsidR="004F360E" w:rsidRPr="00B26254" w:rsidRDefault="004F360E" w:rsidP="00564680">
            <w:pPr>
              <w:jc w:val="center"/>
              <w:rPr>
                <w:color w:val="000000"/>
                <w:sz w:val="18"/>
                <w:lang w:val="ky-KG"/>
              </w:rPr>
            </w:pPr>
          </w:p>
        </w:tc>
        <w:tc>
          <w:tcPr>
            <w:tcW w:w="851" w:type="dxa"/>
            <w:tcBorders>
              <w:bottom w:val="single" w:sz="4" w:space="0" w:color="auto"/>
            </w:tcBorders>
            <w:vAlign w:val="center"/>
          </w:tcPr>
          <w:p w14:paraId="44B4D09F" w14:textId="77777777" w:rsidR="004F360E" w:rsidRPr="00B26254" w:rsidRDefault="004F360E" w:rsidP="00564680">
            <w:pPr>
              <w:jc w:val="center"/>
              <w:rPr>
                <w:sz w:val="18"/>
                <w:szCs w:val="18"/>
                <w:lang w:val="ky-KG"/>
              </w:rPr>
            </w:pPr>
            <w:r w:rsidRPr="00B26254">
              <w:rPr>
                <w:sz w:val="18"/>
                <w:szCs w:val="18"/>
                <w:lang w:val="ky-KG"/>
              </w:rPr>
              <w:t xml:space="preserve">% </w:t>
            </w:r>
          </w:p>
        </w:tc>
      </w:tr>
      <w:tr w:rsidR="00B410FC" w:rsidRPr="00B26254" w14:paraId="09736A8B" w14:textId="77777777" w:rsidTr="00564680">
        <w:trPr>
          <w:trHeight w:val="300"/>
        </w:trPr>
        <w:tc>
          <w:tcPr>
            <w:tcW w:w="2126" w:type="dxa"/>
            <w:tcBorders>
              <w:top w:val="single" w:sz="4" w:space="0" w:color="auto"/>
              <w:left w:val="nil"/>
              <w:bottom w:val="nil"/>
              <w:right w:val="nil"/>
            </w:tcBorders>
            <w:vAlign w:val="center"/>
          </w:tcPr>
          <w:p w14:paraId="06E5E30E" w14:textId="77777777" w:rsidR="00B410FC" w:rsidRPr="00B26254" w:rsidRDefault="00B410FC" w:rsidP="00B410FC">
            <w:proofErr w:type="spellStart"/>
            <w:r w:rsidRPr="00B26254">
              <w:t>Облус</w:t>
            </w:r>
            <w:proofErr w:type="spellEnd"/>
            <w:r w:rsidRPr="00B26254">
              <w:t xml:space="preserve"> б-</w:t>
            </w:r>
            <w:proofErr w:type="spellStart"/>
            <w:r w:rsidRPr="00B26254">
              <w:t>ча</w:t>
            </w:r>
            <w:proofErr w:type="spellEnd"/>
            <w:r w:rsidRPr="00B26254">
              <w:t>:</w:t>
            </w:r>
          </w:p>
          <w:p w14:paraId="3C444210" w14:textId="77777777" w:rsidR="00B410FC" w:rsidRPr="00B26254" w:rsidRDefault="00B410FC" w:rsidP="00B410FC">
            <w:r w:rsidRPr="00B26254">
              <w:t>По области:</w:t>
            </w:r>
          </w:p>
        </w:tc>
        <w:tc>
          <w:tcPr>
            <w:tcW w:w="993" w:type="dxa"/>
            <w:tcBorders>
              <w:top w:val="single" w:sz="4" w:space="0" w:color="auto"/>
              <w:left w:val="nil"/>
              <w:bottom w:val="nil"/>
              <w:right w:val="nil"/>
            </w:tcBorders>
            <w:vAlign w:val="bottom"/>
          </w:tcPr>
          <w:p w14:paraId="21A73F93" w14:textId="6782756F" w:rsidR="00B410FC" w:rsidRPr="00BA3E85" w:rsidRDefault="00B410FC" w:rsidP="00B410FC">
            <w:pPr>
              <w:jc w:val="right"/>
              <w:rPr>
                <w:sz w:val="18"/>
                <w:szCs w:val="18"/>
                <w:lang w:val="ky-KG"/>
              </w:rPr>
            </w:pPr>
            <w:r w:rsidRPr="00BA3E85">
              <w:rPr>
                <w:szCs w:val="18"/>
                <w:lang w:val="ky-KG"/>
              </w:rPr>
              <w:t>9 128</w:t>
            </w:r>
          </w:p>
        </w:tc>
        <w:tc>
          <w:tcPr>
            <w:tcW w:w="992" w:type="dxa"/>
            <w:tcBorders>
              <w:top w:val="single" w:sz="4" w:space="0" w:color="auto"/>
              <w:left w:val="nil"/>
              <w:bottom w:val="nil"/>
              <w:right w:val="nil"/>
            </w:tcBorders>
            <w:vAlign w:val="bottom"/>
          </w:tcPr>
          <w:p w14:paraId="283EA320" w14:textId="3B300A2F" w:rsidR="00B410FC" w:rsidRPr="00BA3E85" w:rsidRDefault="00B410FC" w:rsidP="00B410FC">
            <w:pPr>
              <w:jc w:val="right"/>
              <w:rPr>
                <w:sz w:val="18"/>
                <w:szCs w:val="18"/>
                <w:lang w:val="ky-KG"/>
              </w:rPr>
            </w:pPr>
            <w:r w:rsidRPr="00BA3E85">
              <w:rPr>
                <w:sz w:val="18"/>
                <w:szCs w:val="18"/>
                <w:lang w:val="ky-KG"/>
              </w:rPr>
              <w:t>9967</w:t>
            </w:r>
          </w:p>
        </w:tc>
        <w:tc>
          <w:tcPr>
            <w:tcW w:w="992" w:type="dxa"/>
            <w:tcBorders>
              <w:top w:val="single" w:sz="4" w:space="0" w:color="auto"/>
              <w:left w:val="nil"/>
              <w:bottom w:val="nil"/>
              <w:right w:val="nil"/>
            </w:tcBorders>
            <w:vAlign w:val="bottom"/>
          </w:tcPr>
          <w:p w14:paraId="0604C95C" w14:textId="47ACBB19" w:rsidR="00B410FC" w:rsidRPr="00BA3E85" w:rsidRDefault="00B410FC" w:rsidP="00B410FC">
            <w:pPr>
              <w:jc w:val="right"/>
              <w:rPr>
                <w:sz w:val="18"/>
                <w:szCs w:val="18"/>
                <w:lang w:val="ky-KG"/>
              </w:rPr>
            </w:pPr>
            <w:r w:rsidRPr="00BA3E85">
              <w:rPr>
                <w:sz w:val="18"/>
                <w:szCs w:val="18"/>
                <w:lang w:val="ky-KG"/>
              </w:rPr>
              <w:t>109,2</w:t>
            </w:r>
          </w:p>
        </w:tc>
        <w:tc>
          <w:tcPr>
            <w:tcW w:w="1134" w:type="dxa"/>
            <w:tcBorders>
              <w:top w:val="single" w:sz="4" w:space="0" w:color="auto"/>
              <w:left w:val="nil"/>
              <w:bottom w:val="nil"/>
              <w:right w:val="nil"/>
            </w:tcBorders>
            <w:vAlign w:val="bottom"/>
          </w:tcPr>
          <w:p w14:paraId="00AD93E2" w14:textId="77777777" w:rsidR="00B410FC" w:rsidRPr="00B26254" w:rsidRDefault="00B410FC" w:rsidP="00B410FC">
            <w:pPr>
              <w:jc w:val="right"/>
              <w:rPr>
                <w:sz w:val="18"/>
                <w:szCs w:val="18"/>
                <w:lang w:val="ky-KG"/>
              </w:rPr>
            </w:pPr>
          </w:p>
        </w:tc>
        <w:tc>
          <w:tcPr>
            <w:tcW w:w="1134" w:type="dxa"/>
            <w:tcBorders>
              <w:top w:val="single" w:sz="4" w:space="0" w:color="auto"/>
              <w:left w:val="nil"/>
              <w:bottom w:val="nil"/>
              <w:right w:val="nil"/>
            </w:tcBorders>
            <w:vAlign w:val="bottom"/>
          </w:tcPr>
          <w:p w14:paraId="1E0F0731" w14:textId="77777777" w:rsidR="00B410FC" w:rsidRPr="00B26254" w:rsidRDefault="00B410FC" w:rsidP="00B410FC">
            <w:pPr>
              <w:jc w:val="right"/>
              <w:rPr>
                <w:sz w:val="18"/>
                <w:szCs w:val="18"/>
                <w:lang w:val="ky-KG"/>
              </w:rPr>
            </w:pPr>
          </w:p>
        </w:tc>
        <w:tc>
          <w:tcPr>
            <w:tcW w:w="709" w:type="dxa"/>
            <w:tcBorders>
              <w:top w:val="single" w:sz="4" w:space="0" w:color="auto"/>
              <w:left w:val="nil"/>
              <w:bottom w:val="nil"/>
              <w:right w:val="nil"/>
            </w:tcBorders>
            <w:vAlign w:val="bottom"/>
          </w:tcPr>
          <w:p w14:paraId="41939E38" w14:textId="77777777" w:rsidR="00B410FC" w:rsidRPr="00B26254" w:rsidRDefault="00B410FC" w:rsidP="00B410FC">
            <w:pPr>
              <w:jc w:val="right"/>
              <w:rPr>
                <w:sz w:val="18"/>
                <w:szCs w:val="18"/>
                <w:lang w:val="ky-KG"/>
              </w:rPr>
            </w:pPr>
          </w:p>
        </w:tc>
        <w:tc>
          <w:tcPr>
            <w:tcW w:w="992" w:type="dxa"/>
            <w:tcBorders>
              <w:top w:val="single" w:sz="4" w:space="0" w:color="auto"/>
              <w:left w:val="nil"/>
              <w:bottom w:val="nil"/>
              <w:right w:val="nil"/>
            </w:tcBorders>
            <w:vAlign w:val="bottom"/>
          </w:tcPr>
          <w:p w14:paraId="5729B142" w14:textId="77777777" w:rsidR="00B410FC" w:rsidRPr="00B26254" w:rsidRDefault="00B410FC" w:rsidP="00B410FC">
            <w:pPr>
              <w:tabs>
                <w:tab w:val="left" w:pos="3780"/>
              </w:tabs>
              <w:jc w:val="right"/>
              <w:rPr>
                <w:sz w:val="18"/>
                <w:szCs w:val="18"/>
                <w:lang w:val="ky-KG"/>
              </w:rPr>
            </w:pPr>
          </w:p>
        </w:tc>
        <w:tc>
          <w:tcPr>
            <w:tcW w:w="992" w:type="dxa"/>
            <w:tcBorders>
              <w:top w:val="single" w:sz="4" w:space="0" w:color="auto"/>
              <w:left w:val="nil"/>
              <w:bottom w:val="nil"/>
              <w:right w:val="nil"/>
            </w:tcBorders>
            <w:vAlign w:val="bottom"/>
          </w:tcPr>
          <w:p w14:paraId="75820A23" w14:textId="77777777" w:rsidR="00B410FC" w:rsidRPr="00B26254" w:rsidRDefault="00B410FC" w:rsidP="00B410FC">
            <w:pPr>
              <w:jc w:val="right"/>
              <w:rPr>
                <w:sz w:val="18"/>
                <w:szCs w:val="18"/>
                <w:lang w:val="ky-KG"/>
              </w:rPr>
            </w:pPr>
          </w:p>
        </w:tc>
        <w:tc>
          <w:tcPr>
            <w:tcW w:w="851" w:type="dxa"/>
            <w:tcBorders>
              <w:top w:val="single" w:sz="4" w:space="0" w:color="auto"/>
              <w:left w:val="nil"/>
              <w:bottom w:val="nil"/>
              <w:right w:val="nil"/>
            </w:tcBorders>
            <w:vAlign w:val="bottom"/>
          </w:tcPr>
          <w:p w14:paraId="18CBE6C4" w14:textId="77777777" w:rsidR="00B410FC" w:rsidRPr="00B26254" w:rsidRDefault="00B410FC" w:rsidP="00B410FC">
            <w:pPr>
              <w:jc w:val="right"/>
              <w:rPr>
                <w:sz w:val="18"/>
                <w:szCs w:val="18"/>
                <w:lang w:val="ky-KG"/>
              </w:rPr>
            </w:pPr>
          </w:p>
        </w:tc>
        <w:tc>
          <w:tcPr>
            <w:tcW w:w="992" w:type="dxa"/>
            <w:tcBorders>
              <w:top w:val="single" w:sz="4" w:space="0" w:color="auto"/>
              <w:left w:val="nil"/>
              <w:bottom w:val="nil"/>
              <w:right w:val="nil"/>
            </w:tcBorders>
            <w:vAlign w:val="bottom"/>
          </w:tcPr>
          <w:p w14:paraId="61609F07" w14:textId="77777777" w:rsidR="00B410FC" w:rsidRPr="00B26254" w:rsidRDefault="00B410FC" w:rsidP="00B410FC">
            <w:pPr>
              <w:tabs>
                <w:tab w:val="left" w:pos="3780"/>
              </w:tabs>
              <w:jc w:val="right"/>
              <w:rPr>
                <w:sz w:val="18"/>
                <w:szCs w:val="18"/>
                <w:lang w:val="ky-KG"/>
              </w:rPr>
            </w:pPr>
          </w:p>
        </w:tc>
        <w:tc>
          <w:tcPr>
            <w:tcW w:w="992" w:type="dxa"/>
            <w:tcBorders>
              <w:top w:val="single" w:sz="4" w:space="0" w:color="auto"/>
              <w:left w:val="nil"/>
              <w:bottom w:val="nil"/>
              <w:right w:val="nil"/>
            </w:tcBorders>
            <w:vAlign w:val="bottom"/>
          </w:tcPr>
          <w:p w14:paraId="52C1C7BA" w14:textId="77777777" w:rsidR="00B410FC" w:rsidRPr="00B26254" w:rsidRDefault="00B410FC" w:rsidP="00B410FC">
            <w:pPr>
              <w:jc w:val="right"/>
              <w:rPr>
                <w:sz w:val="18"/>
                <w:szCs w:val="18"/>
                <w:lang w:val="ky-KG"/>
              </w:rPr>
            </w:pPr>
          </w:p>
        </w:tc>
        <w:tc>
          <w:tcPr>
            <w:tcW w:w="851" w:type="dxa"/>
            <w:tcBorders>
              <w:top w:val="single" w:sz="4" w:space="0" w:color="auto"/>
              <w:left w:val="nil"/>
              <w:bottom w:val="nil"/>
              <w:right w:val="nil"/>
            </w:tcBorders>
            <w:vAlign w:val="bottom"/>
          </w:tcPr>
          <w:p w14:paraId="6F1811E5" w14:textId="77777777" w:rsidR="00B410FC" w:rsidRPr="00B26254" w:rsidRDefault="00B410FC" w:rsidP="00B410FC">
            <w:pPr>
              <w:jc w:val="right"/>
              <w:rPr>
                <w:sz w:val="18"/>
                <w:szCs w:val="18"/>
                <w:lang w:val="ky-KG"/>
              </w:rPr>
            </w:pPr>
          </w:p>
        </w:tc>
      </w:tr>
      <w:tr w:rsidR="00B410FC" w:rsidRPr="00B26254" w14:paraId="5E7BECBB" w14:textId="77777777" w:rsidTr="00564680">
        <w:trPr>
          <w:trHeight w:val="300"/>
        </w:trPr>
        <w:tc>
          <w:tcPr>
            <w:tcW w:w="2126" w:type="dxa"/>
            <w:tcBorders>
              <w:top w:val="nil"/>
              <w:left w:val="nil"/>
              <w:bottom w:val="nil"/>
              <w:right w:val="nil"/>
            </w:tcBorders>
          </w:tcPr>
          <w:p w14:paraId="2BCAFCC9" w14:textId="77777777" w:rsidR="00B410FC" w:rsidRPr="00B26254" w:rsidRDefault="00B410FC" w:rsidP="00B410FC">
            <w:r w:rsidRPr="00B26254">
              <w:t>Аксы</w:t>
            </w:r>
          </w:p>
        </w:tc>
        <w:tc>
          <w:tcPr>
            <w:tcW w:w="993" w:type="dxa"/>
            <w:tcBorders>
              <w:top w:val="nil"/>
              <w:left w:val="nil"/>
              <w:bottom w:val="nil"/>
              <w:right w:val="nil"/>
            </w:tcBorders>
            <w:vAlign w:val="bottom"/>
          </w:tcPr>
          <w:p w14:paraId="25507DE4"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1BFA69A0" w14:textId="77777777" w:rsidR="00B410FC" w:rsidRPr="00BA3E85" w:rsidRDefault="00B410FC" w:rsidP="00B410FC">
            <w:pPr>
              <w:jc w:val="right"/>
              <w:rPr>
                <w:sz w:val="18"/>
                <w:szCs w:val="18"/>
                <w:lang w:val="ky-KG"/>
              </w:rPr>
            </w:pPr>
          </w:p>
        </w:tc>
        <w:tc>
          <w:tcPr>
            <w:tcW w:w="992" w:type="dxa"/>
            <w:tcBorders>
              <w:top w:val="nil"/>
              <w:left w:val="nil"/>
              <w:bottom w:val="nil"/>
              <w:right w:val="nil"/>
            </w:tcBorders>
            <w:vAlign w:val="bottom"/>
          </w:tcPr>
          <w:p w14:paraId="70B2D1C6" w14:textId="77777777" w:rsidR="00B410FC" w:rsidRPr="00BA3E85" w:rsidRDefault="00B410FC" w:rsidP="00B410FC">
            <w:pPr>
              <w:jc w:val="right"/>
              <w:rPr>
                <w:sz w:val="18"/>
                <w:szCs w:val="18"/>
                <w:lang w:val="ky-KG"/>
              </w:rPr>
            </w:pPr>
          </w:p>
        </w:tc>
        <w:tc>
          <w:tcPr>
            <w:tcW w:w="1134" w:type="dxa"/>
            <w:tcBorders>
              <w:top w:val="nil"/>
              <w:left w:val="nil"/>
              <w:bottom w:val="nil"/>
              <w:right w:val="nil"/>
            </w:tcBorders>
            <w:vAlign w:val="bottom"/>
          </w:tcPr>
          <w:p w14:paraId="1726910B" w14:textId="77777777" w:rsidR="00B410FC" w:rsidRPr="00B26254" w:rsidRDefault="00B410FC" w:rsidP="00B410FC">
            <w:pPr>
              <w:jc w:val="right"/>
              <w:rPr>
                <w:sz w:val="18"/>
                <w:szCs w:val="18"/>
                <w:lang w:val="ky-KG"/>
              </w:rPr>
            </w:pPr>
          </w:p>
        </w:tc>
        <w:tc>
          <w:tcPr>
            <w:tcW w:w="1134" w:type="dxa"/>
            <w:tcBorders>
              <w:top w:val="nil"/>
              <w:left w:val="nil"/>
              <w:bottom w:val="nil"/>
              <w:right w:val="nil"/>
            </w:tcBorders>
            <w:vAlign w:val="bottom"/>
          </w:tcPr>
          <w:p w14:paraId="3D970D11"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66DD163F"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4AAB5D41"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2B2575CF"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57254EF4"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4D52CECA"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7CD407A7"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6D367D90" w14:textId="77777777" w:rsidR="00B410FC" w:rsidRPr="00B26254" w:rsidRDefault="00B410FC" w:rsidP="00B410FC">
            <w:pPr>
              <w:jc w:val="right"/>
              <w:rPr>
                <w:sz w:val="18"/>
                <w:szCs w:val="18"/>
                <w:lang w:val="ky-KG"/>
              </w:rPr>
            </w:pPr>
          </w:p>
        </w:tc>
      </w:tr>
      <w:tr w:rsidR="00B410FC" w:rsidRPr="00B26254" w14:paraId="09CE5BA9" w14:textId="77777777" w:rsidTr="00564680">
        <w:trPr>
          <w:trHeight w:val="300"/>
        </w:trPr>
        <w:tc>
          <w:tcPr>
            <w:tcW w:w="2126" w:type="dxa"/>
            <w:tcBorders>
              <w:top w:val="nil"/>
              <w:left w:val="nil"/>
              <w:bottom w:val="nil"/>
              <w:right w:val="nil"/>
            </w:tcBorders>
          </w:tcPr>
          <w:p w14:paraId="53359FAB" w14:textId="77777777" w:rsidR="00B410FC" w:rsidRPr="00B26254" w:rsidRDefault="00B410FC" w:rsidP="00B410FC">
            <w:proofErr w:type="spellStart"/>
            <w:proofErr w:type="gramStart"/>
            <w:r w:rsidRPr="00B26254">
              <w:t>г.Кербен</w:t>
            </w:r>
            <w:proofErr w:type="spellEnd"/>
            <w:r w:rsidRPr="00B26254">
              <w:t xml:space="preserve">  ш.</w:t>
            </w:r>
            <w:proofErr w:type="gramEnd"/>
          </w:p>
        </w:tc>
        <w:tc>
          <w:tcPr>
            <w:tcW w:w="993" w:type="dxa"/>
            <w:tcBorders>
              <w:top w:val="nil"/>
              <w:left w:val="nil"/>
              <w:bottom w:val="nil"/>
              <w:right w:val="nil"/>
            </w:tcBorders>
            <w:vAlign w:val="bottom"/>
          </w:tcPr>
          <w:p w14:paraId="4B3B45E0" w14:textId="77777777" w:rsidR="00B410FC" w:rsidRPr="00BA3E85" w:rsidRDefault="00B410FC" w:rsidP="00B410FC">
            <w:pPr>
              <w:jc w:val="right"/>
              <w:rPr>
                <w:sz w:val="18"/>
                <w:szCs w:val="18"/>
              </w:rPr>
            </w:pPr>
          </w:p>
        </w:tc>
        <w:tc>
          <w:tcPr>
            <w:tcW w:w="992" w:type="dxa"/>
            <w:tcBorders>
              <w:top w:val="nil"/>
              <w:left w:val="nil"/>
              <w:bottom w:val="nil"/>
              <w:right w:val="nil"/>
            </w:tcBorders>
            <w:vAlign w:val="bottom"/>
          </w:tcPr>
          <w:p w14:paraId="3BF48BA6" w14:textId="77777777" w:rsidR="00B410FC" w:rsidRPr="00BA3E85" w:rsidRDefault="00B410FC" w:rsidP="00B410FC">
            <w:pPr>
              <w:jc w:val="right"/>
              <w:rPr>
                <w:sz w:val="18"/>
                <w:szCs w:val="18"/>
              </w:rPr>
            </w:pPr>
          </w:p>
        </w:tc>
        <w:tc>
          <w:tcPr>
            <w:tcW w:w="992" w:type="dxa"/>
            <w:tcBorders>
              <w:top w:val="nil"/>
              <w:left w:val="nil"/>
              <w:bottom w:val="nil"/>
              <w:right w:val="nil"/>
            </w:tcBorders>
            <w:vAlign w:val="bottom"/>
          </w:tcPr>
          <w:p w14:paraId="2F9E4103" w14:textId="77777777" w:rsidR="00B410FC" w:rsidRPr="00BA3E85" w:rsidRDefault="00B410FC" w:rsidP="00B410FC">
            <w:pPr>
              <w:jc w:val="right"/>
              <w:rPr>
                <w:sz w:val="18"/>
                <w:szCs w:val="18"/>
              </w:rPr>
            </w:pPr>
          </w:p>
        </w:tc>
        <w:tc>
          <w:tcPr>
            <w:tcW w:w="1134" w:type="dxa"/>
            <w:tcBorders>
              <w:top w:val="nil"/>
              <w:left w:val="nil"/>
              <w:bottom w:val="nil"/>
              <w:right w:val="nil"/>
            </w:tcBorders>
            <w:vAlign w:val="bottom"/>
          </w:tcPr>
          <w:p w14:paraId="6530E488" w14:textId="77777777" w:rsidR="00B410FC" w:rsidRPr="00B26254" w:rsidRDefault="00B410FC" w:rsidP="00B410FC">
            <w:pPr>
              <w:jc w:val="right"/>
              <w:rPr>
                <w:sz w:val="18"/>
                <w:szCs w:val="18"/>
                <w:lang w:val="ky-KG"/>
              </w:rPr>
            </w:pPr>
          </w:p>
        </w:tc>
        <w:tc>
          <w:tcPr>
            <w:tcW w:w="1134" w:type="dxa"/>
            <w:tcBorders>
              <w:top w:val="nil"/>
              <w:left w:val="nil"/>
              <w:bottom w:val="nil"/>
              <w:right w:val="nil"/>
            </w:tcBorders>
            <w:vAlign w:val="bottom"/>
          </w:tcPr>
          <w:p w14:paraId="1FBC2A72"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10B5269E"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10972EA7"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12E57970"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08707D15"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5E7B355E"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37BB2D77"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22CC11AA" w14:textId="77777777" w:rsidR="00B410FC" w:rsidRPr="00B26254" w:rsidRDefault="00B410FC" w:rsidP="00B410FC">
            <w:pPr>
              <w:jc w:val="right"/>
              <w:rPr>
                <w:sz w:val="18"/>
                <w:szCs w:val="18"/>
                <w:lang w:val="ky-KG"/>
              </w:rPr>
            </w:pPr>
          </w:p>
        </w:tc>
      </w:tr>
      <w:tr w:rsidR="00B410FC" w:rsidRPr="00B26254" w14:paraId="73F438CB" w14:textId="77777777" w:rsidTr="00564680">
        <w:trPr>
          <w:trHeight w:val="300"/>
        </w:trPr>
        <w:tc>
          <w:tcPr>
            <w:tcW w:w="2126" w:type="dxa"/>
            <w:tcBorders>
              <w:top w:val="nil"/>
              <w:left w:val="nil"/>
              <w:bottom w:val="nil"/>
              <w:right w:val="nil"/>
            </w:tcBorders>
          </w:tcPr>
          <w:p w14:paraId="4C9F1F03" w14:textId="77777777" w:rsidR="00B410FC" w:rsidRPr="00B26254" w:rsidRDefault="00B410FC" w:rsidP="00B410FC">
            <w:r w:rsidRPr="00B26254">
              <w:t>Ала-Бука</w:t>
            </w:r>
          </w:p>
        </w:tc>
        <w:tc>
          <w:tcPr>
            <w:tcW w:w="993" w:type="dxa"/>
            <w:tcBorders>
              <w:top w:val="nil"/>
              <w:left w:val="nil"/>
              <w:bottom w:val="nil"/>
              <w:right w:val="nil"/>
            </w:tcBorders>
            <w:vAlign w:val="bottom"/>
          </w:tcPr>
          <w:p w14:paraId="0F758DE9" w14:textId="48929076" w:rsidR="00B410FC" w:rsidRPr="00BA3E85" w:rsidRDefault="00B410FC" w:rsidP="00B410FC">
            <w:pPr>
              <w:jc w:val="right"/>
              <w:rPr>
                <w:sz w:val="18"/>
                <w:szCs w:val="18"/>
                <w:lang w:val="ky-KG"/>
              </w:rPr>
            </w:pPr>
            <w:r w:rsidRPr="00BA3E85">
              <w:rPr>
                <w:szCs w:val="18"/>
                <w:lang w:val="ky-KG"/>
              </w:rPr>
              <w:t>308</w:t>
            </w:r>
          </w:p>
        </w:tc>
        <w:tc>
          <w:tcPr>
            <w:tcW w:w="992" w:type="dxa"/>
            <w:tcBorders>
              <w:top w:val="nil"/>
              <w:left w:val="nil"/>
              <w:bottom w:val="nil"/>
              <w:right w:val="nil"/>
            </w:tcBorders>
            <w:vAlign w:val="bottom"/>
          </w:tcPr>
          <w:p w14:paraId="2BD1D2A0" w14:textId="39BCEBAA" w:rsidR="00B410FC" w:rsidRPr="00BA3E85" w:rsidRDefault="00B410FC" w:rsidP="00B410FC">
            <w:pPr>
              <w:jc w:val="right"/>
              <w:rPr>
                <w:sz w:val="18"/>
                <w:szCs w:val="18"/>
                <w:lang w:val="ky-KG"/>
              </w:rPr>
            </w:pPr>
            <w:r w:rsidRPr="00BA3E85">
              <w:rPr>
                <w:sz w:val="18"/>
                <w:szCs w:val="18"/>
                <w:lang w:val="ky-KG"/>
              </w:rPr>
              <w:t>308</w:t>
            </w:r>
          </w:p>
        </w:tc>
        <w:tc>
          <w:tcPr>
            <w:tcW w:w="992" w:type="dxa"/>
            <w:tcBorders>
              <w:top w:val="nil"/>
              <w:left w:val="nil"/>
              <w:bottom w:val="nil"/>
              <w:right w:val="nil"/>
            </w:tcBorders>
            <w:vAlign w:val="bottom"/>
          </w:tcPr>
          <w:p w14:paraId="2B8A19B2" w14:textId="1FA9A8B5" w:rsidR="00B410FC" w:rsidRPr="00BA3E85" w:rsidRDefault="00B410FC" w:rsidP="00B410FC">
            <w:pPr>
              <w:jc w:val="right"/>
              <w:rPr>
                <w:sz w:val="18"/>
                <w:szCs w:val="18"/>
                <w:lang w:val="ky-KG"/>
              </w:rPr>
            </w:pPr>
            <w:r w:rsidRPr="00BA3E85">
              <w:rPr>
                <w:sz w:val="18"/>
                <w:szCs w:val="18"/>
                <w:lang w:val="ky-KG"/>
              </w:rPr>
              <w:t>100,0</w:t>
            </w:r>
          </w:p>
        </w:tc>
        <w:tc>
          <w:tcPr>
            <w:tcW w:w="1134" w:type="dxa"/>
            <w:tcBorders>
              <w:top w:val="nil"/>
              <w:left w:val="nil"/>
              <w:bottom w:val="nil"/>
              <w:right w:val="nil"/>
            </w:tcBorders>
            <w:vAlign w:val="bottom"/>
          </w:tcPr>
          <w:p w14:paraId="6C0885C6" w14:textId="77777777" w:rsidR="00B410FC" w:rsidRPr="00B26254" w:rsidRDefault="00B410FC" w:rsidP="00B410FC">
            <w:pPr>
              <w:jc w:val="right"/>
              <w:rPr>
                <w:sz w:val="18"/>
                <w:szCs w:val="18"/>
                <w:lang w:val="ky-KG"/>
              </w:rPr>
            </w:pPr>
          </w:p>
        </w:tc>
        <w:tc>
          <w:tcPr>
            <w:tcW w:w="1134" w:type="dxa"/>
            <w:tcBorders>
              <w:top w:val="nil"/>
              <w:left w:val="nil"/>
              <w:bottom w:val="nil"/>
              <w:right w:val="nil"/>
            </w:tcBorders>
            <w:vAlign w:val="bottom"/>
          </w:tcPr>
          <w:p w14:paraId="1E00DB0B"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21DFEDDE"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26B53252"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10583102"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225CDC91"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5F865B0D"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405FDA4A"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3846172F" w14:textId="77777777" w:rsidR="00B410FC" w:rsidRPr="00B26254" w:rsidRDefault="00B410FC" w:rsidP="00B410FC">
            <w:pPr>
              <w:jc w:val="right"/>
              <w:rPr>
                <w:sz w:val="18"/>
                <w:szCs w:val="18"/>
                <w:lang w:val="ky-KG"/>
              </w:rPr>
            </w:pPr>
          </w:p>
        </w:tc>
      </w:tr>
      <w:tr w:rsidR="00B410FC" w:rsidRPr="00B26254" w14:paraId="7CAC53AB" w14:textId="77777777" w:rsidTr="00564680">
        <w:trPr>
          <w:trHeight w:val="300"/>
        </w:trPr>
        <w:tc>
          <w:tcPr>
            <w:tcW w:w="2126" w:type="dxa"/>
            <w:tcBorders>
              <w:top w:val="nil"/>
              <w:left w:val="nil"/>
              <w:bottom w:val="nil"/>
              <w:right w:val="nil"/>
            </w:tcBorders>
          </w:tcPr>
          <w:p w14:paraId="7B33B1F6" w14:textId="77777777" w:rsidR="00B410FC" w:rsidRPr="00B26254" w:rsidRDefault="00B410FC" w:rsidP="00B410FC">
            <w:r w:rsidRPr="00B26254">
              <w:t>Базар-</w:t>
            </w:r>
            <w:proofErr w:type="spellStart"/>
            <w:r w:rsidRPr="00B26254">
              <w:t>Коргон</w:t>
            </w:r>
            <w:proofErr w:type="spellEnd"/>
          </w:p>
        </w:tc>
        <w:tc>
          <w:tcPr>
            <w:tcW w:w="993" w:type="dxa"/>
            <w:tcBorders>
              <w:top w:val="nil"/>
              <w:left w:val="nil"/>
              <w:bottom w:val="nil"/>
              <w:right w:val="nil"/>
            </w:tcBorders>
            <w:vAlign w:val="bottom"/>
          </w:tcPr>
          <w:p w14:paraId="093F3211" w14:textId="5BC5226F" w:rsidR="00B410FC" w:rsidRPr="00BA3E85" w:rsidRDefault="00B410FC" w:rsidP="00B410FC">
            <w:pPr>
              <w:jc w:val="right"/>
              <w:rPr>
                <w:sz w:val="18"/>
                <w:szCs w:val="18"/>
                <w:lang w:val="ky-KG"/>
              </w:rPr>
            </w:pPr>
            <w:r w:rsidRPr="00BA3E85">
              <w:rPr>
                <w:szCs w:val="18"/>
                <w:lang w:val="ky-KG"/>
              </w:rPr>
              <w:t>719</w:t>
            </w:r>
          </w:p>
        </w:tc>
        <w:tc>
          <w:tcPr>
            <w:tcW w:w="992" w:type="dxa"/>
            <w:tcBorders>
              <w:top w:val="nil"/>
              <w:left w:val="nil"/>
              <w:bottom w:val="nil"/>
              <w:right w:val="nil"/>
            </w:tcBorders>
            <w:vAlign w:val="bottom"/>
          </w:tcPr>
          <w:p w14:paraId="587067DA" w14:textId="4D6B9FE6" w:rsidR="00B410FC" w:rsidRPr="00BA3E85" w:rsidRDefault="00B410FC" w:rsidP="00B410FC">
            <w:pPr>
              <w:jc w:val="right"/>
              <w:rPr>
                <w:sz w:val="18"/>
                <w:szCs w:val="18"/>
                <w:lang w:val="ky-KG"/>
              </w:rPr>
            </w:pPr>
            <w:r w:rsidRPr="00BA3E85">
              <w:rPr>
                <w:sz w:val="18"/>
                <w:szCs w:val="18"/>
                <w:lang w:val="ky-KG"/>
              </w:rPr>
              <w:t>721</w:t>
            </w:r>
          </w:p>
        </w:tc>
        <w:tc>
          <w:tcPr>
            <w:tcW w:w="992" w:type="dxa"/>
            <w:tcBorders>
              <w:top w:val="nil"/>
              <w:left w:val="nil"/>
              <w:bottom w:val="nil"/>
              <w:right w:val="nil"/>
            </w:tcBorders>
            <w:vAlign w:val="bottom"/>
          </w:tcPr>
          <w:p w14:paraId="6B4D0071" w14:textId="634BB4CC" w:rsidR="00B410FC" w:rsidRPr="00BA3E85" w:rsidRDefault="00B410FC" w:rsidP="00B410FC">
            <w:pPr>
              <w:jc w:val="right"/>
              <w:rPr>
                <w:sz w:val="18"/>
                <w:szCs w:val="18"/>
                <w:lang w:val="ky-KG"/>
              </w:rPr>
            </w:pPr>
            <w:r w:rsidRPr="00BA3E85">
              <w:rPr>
                <w:sz w:val="18"/>
                <w:szCs w:val="18"/>
                <w:lang w:val="ky-KG"/>
              </w:rPr>
              <w:t>100,3</w:t>
            </w:r>
          </w:p>
        </w:tc>
        <w:tc>
          <w:tcPr>
            <w:tcW w:w="1134" w:type="dxa"/>
            <w:tcBorders>
              <w:top w:val="nil"/>
              <w:left w:val="nil"/>
              <w:bottom w:val="nil"/>
              <w:right w:val="nil"/>
            </w:tcBorders>
            <w:vAlign w:val="bottom"/>
          </w:tcPr>
          <w:p w14:paraId="0416DE9F" w14:textId="77777777" w:rsidR="00B410FC" w:rsidRPr="00B26254" w:rsidRDefault="00B410FC" w:rsidP="00B410FC">
            <w:pPr>
              <w:jc w:val="right"/>
              <w:rPr>
                <w:sz w:val="18"/>
                <w:szCs w:val="18"/>
                <w:lang w:val="ky-KG"/>
              </w:rPr>
            </w:pPr>
          </w:p>
        </w:tc>
        <w:tc>
          <w:tcPr>
            <w:tcW w:w="1134" w:type="dxa"/>
            <w:tcBorders>
              <w:top w:val="nil"/>
              <w:left w:val="nil"/>
              <w:bottom w:val="nil"/>
              <w:right w:val="nil"/>
            </w:tcBorders>
            <w:vAlign w:val="bottom"/>
          </w:tcPr>
          <w:p w14:paraId="7C673F11"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1FEB700E"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26368CC0"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15C2560E"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5B6C0251"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59A1D635"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30A3A7F7"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116F7A1D" w14:textId="77777777" w:rsidR="00B410FC" w:rsidRPr="00B26254" w:rsidRDefault="00B410FC" w:rsidP="00B410FC">
            <w:pPr>
              <w:jc w:val="right"/>
              <w:rPr>
                <w:sz w:val="18"/>
                <w:szCs w:val="18"/>
                <w:lang w:val="ky-KG"/>
              </w:rPr>
            </w:pPr>
          </w:p>
        </w:tc>
      </w:tr>
      <w:tr w:rsidR="00B410FC" w:rsidRPr="00B26254" w14:paraId="46924DA8" w14:textId="77777777" w:rsidTr="00564680">
        <w:trPr>
          <w:trHeight w:val="300"/>
        </w:trPr>
        <w:tc>
          <w:tcPr>
            <w:tcW w:w="2126" w:type="dxa"/>
            <w:tcBorders>
              <w:top w:val="nil"/>
              <w:left w:val="nil"/>
              <w:bottom w:val="nil"/>
              <w:right w:val="nil"/>
            </w:tcBorders>
          </w:tcPr>
          <w:p w14:paraId="7A12BC9B" w14:textId="77777777" w:rsidR="00B410FC" w:rsidRPr="00B26254" w:rsidRDefault="00B410FC" w:rsidP="00B410FC">
            <w:proofErr w:type="spellStart"/>
            <w:r w:rsidRPr="00B26254">
              <w:t>Ноокен</w:t>
            </w:r>
            <w:proofErr w:type="spellEnd"/>
          </w:p>
        </w:tc>
        <w:tc>
          <w:tcPr>
            <w:tcW w:w="993" w:type="dxa"/>
            <w:tcBorders>
              <w:top w:val="nil"/>
              <w:left w:val="nil"/>
              <w:bottom w:val="nil"/>
              <w:right w:val="nil"/>
            </w:tcBorders>
            <w:vAlign w:val="bottom"/>
          </w:tcPr>
          <w:p w14:paraId="3BDA7F52" w14:textId="14BFB156" w:rsidR="00B410FC" w:rsidRPr="00BA3E85" w:rsidRDefault="00B410FC" w:rsidP="00B410FC">
            <w:pPr>
              <w:jc w:val="right"/>
              <w:rPr>
                <w:sz w:val="18"/>
                <w:szCs w:val="18"/>
                <w:lang w:val="ky-KG"/>
              </w:rPr>
            </w:pPr>
            <w:r w:rsidRPr="00BA3E85">
              <w:rPr>
                <w:szCs w:val="18"/>
                <w:lang w:val="ky-KG"/>
              </w:rPr>
              <w:t>4040</w:t>
            </w:r>
          </w:p>
        </w:tc>
        <w:tc>
          <w:tcPr>
            <w:tcW w:w="992" w:type="dxa"/>
            <w:tcBorders>
              <w:top w:val="nil"/>
              <w:left w:val="nil"/>
              <w:bottom w:val="nil"/>
              <w:right w:val="nil"/>
            </w:tcBorders>
            <w:vAlign w:val="bottom"/>
          </w:tcPr>
          <w:p w14:paraId="48532DC0" w14:textId="2122E1C8" w:rsidR="00B410FC" w:rsidRPr="00BA3E85" w:rsidRDefault="00B410FC" w:rsidP="00B410FC">
            <w:pPr>
              <w:jc w:val="right"/>
              <w:rPr>
                <w:sz w:val="18"/>
                <w:szCs w:val="18"/>
                <w:lang w:val="ky-KG"/>
              </w:rPr>
            </w:pPr>
            <w:r w:rsidRPr="00BA3E85">
              <w:rPr>
                <w:sz w:val="18"/>
                <w:szCs w:val="18"/>
                <w:lang w:val="ky-KG"/>
              </w:rPr>
              <w:t>4040</w:t>
            </w:r>
          </w:p>
        </w:tc>
        <w:tc>
          <w:tcPr>
            <w:tcW w:w="992" w:type="dxa"/>
            <w:tcBorders>
              <w:top w:val="nil"/>
              <w:left w:val="nil"/>
              <w:bottom w:val="nil"/>
              <w:right w:val="nil"/>
            </w:tcBorders>
            <w:vAlign w:val="bottom"/>
          </w:tcPr>
          <w:p w14:paraId="3A0F0B19" w14:textId="761DC68B" w:rsidR="00B410FC" w:rsidRPr="00BA3E85" w:rsidRDefault="00B410FC" w:rsidP="00B410FC">
            <w:pPr>
              <w:jc w:val="right"/>
              <w:rPr>
                <w:sz w:val="18"/>
                <w:szCs w:val="18"/>
                <w:lang w:val="ky-KG"/>
              </w:rPr>
            </w:pPr>
            <w:r w:rsidRPr="00BA3E85">
              <w:rPr>
                <w:sz w:val="18"/>
                <w:szCs w:val="18"/>
                <w:lang w:val="ky-KG"/>
              </w:rPr>
              <w:t>100,0</w:t>
            </w:r>
          </w:p>
        </w:tc>
        <w:tc>
          <w:tcPr>
            <w:tcW w:w="1134" w:type="dxa"/>
            <w:tcBorders>
              <w:top w:val="nil"/>
              <w:left w:val="nil"/>
              <w:bottom w:val="nil"/>
              <w:right w:val="nil"/>
            </w:tcBorders>
            <w:vAlign w:val="bottom"/>
          </w:tcPr>
          <w:p w14:paraId="6E298A95" w14:textId="77777777" w:rsidR="00B410FC" w:rsidRPr="00B26254" w:rsidRDefault="00B410FC" w:rsidP="00B410FC">
            <w:pPr>
              <w:jc w:val="right"/>
              <w:rPr>
                <w:sz w:val="18"/>
                <w:szCs w:val="18"/>
                <w:lang w:val="ky-KG"/>
              </w:rPr>
            </w:pPr>
          </w:p>
        </w:tc>
        <w:tc>
          <w:tcPr>
            <w:tcW w:w="1134" w:type="dxa"/>
            <w:tcBorders>
              <w:top w:val="nil"/>
              <w:left w:val="nil"/>
              <w:bottom w:val="nil"/>
              <w:right w:val="nil"/>
            </w:tcBorders>
            <w:vAlign w:val="bottom"/>
          </w:tcPr>
          <w:p w14:paraId="4AB6616D"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51C470A2"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7821CF1D"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44138AB0"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3CBC6538"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2283E2AC"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389BA558"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4622F809" w14:textId="77777777" w:rsidR="00B410FC" w:rsidRPr="00B26254" w:rsidRDefault="00B410FC" w:rsidP="00B410FC">
            <w:pPr>
              <w:jc w:val="right"/>
              <w:rPr>
                <w:sz w:val="18"/>
                <w:szCs w:val="18"/>
                <w:lang w:val="ky-KG"/>
              </w:rPr>
            </w:pPr>
          </w:p>
        </w:tc>
      </w:tr>
      <w:tr w:rsidR="00B410FC" w:rsidRPr="00B26254" w14:paraId="00E13C67" w14:textId="77777777" w:rsidTr="00564680">
        <w:trPr>
          <w:trHeight w:val="300"/>
        </w:trPr>
        <w:tc>
          <w:tcPr>
            <w:tcW w:w="2126" w:type="dxa"/>
            <w:tcBorders>
              <w:top w:val="nil"/>
              <w:left w:val="nil"/>
              <w:bottom w:val="nil"/>
              <w:right w:val="nil"/>
            </w:tcBorders>
          </w:tcPr>
          <w:p w14:paraId="75B9FE72" w14:textId="77777777" w:rsidR="00B410FC" w:rsidRPr="00B26254" w:rsidRDefault="00B410FC" w:rsidP="00B410FC">
            <w:r w:rsidRPr="00B26254">
              <w:rPr>
                <w:lang w:val="ky-KG"/>
              </w:rPr>
              <w:t>г.</w:t>
            </w:r>
            <w:r w:rsidRPr="00B26254">
              <w:t>Кочкор-Ата ш</w:t>
            </w:r>
          </w:p>
        </w:tc>
        <w:tc>
          <w:tcPr>
            <w:tcW w:w="993" w:type="dxa"/>
            <w:tcBorders>
              <w:top w:val="nil"/>
              <w:left w:val="nil"/>
              <w:bottom w:val="nil"/>
              <w:right w:val="nil"/>
            </w:tcBorders>
            <w:vAlign w:val="bottom"/>
          </w:tcPr>
          <w:p w14:paraId="7B634223" w14:textId="6AD1E8E1" w:rsidR="00B410FC" w:rsidRPr="00BA3E85" w:rsidRDefault="00B410FC" w:rsidP="00B410FC">
            <w:pPr>
              <w:jc w:val="right"/>
              <w:rPr>
                <w:sz w:val="18"/>
                <w:szCs w:val="18"/>
                <w:lang w:val="ky-KG"/>
              </w:rPr>
            </w:pPr>
            <w:r w:rsidRPr="00BA3E85">
              <w:rPr>
                <w:szCs w:val="18"/>
                <w:lang w:val="ky-KG"/>
              </w:rPr>
              <w:t>270</w:t>
            </w:r>
          </w:p>
        </w:tc>
        <w:tc>
          <w:tcPr>
            <w:tcW w:w="992" w:type="dxa"/>
            <w:tcBorders>
              <w:top w:val="nil"/>
              <w:left w:val="nil"/>
              <w:bottom w:val="nil"/>
              <w:right w:val="nil"/>
            </w:tcBorders>
            <w:vAlign w:val="bottom"/>
          </w:tcPr>
          <w:p w14:paraId="29ED3A1E" w14:textId="5531C2EC" w:rsidR="00B410FC" w:rsidRPr="00BA3E85" w:rsidRDefault="00B410FC" w:rsidP="00B410FC">
            <w:pPr>
              <w:jc w:val="right"/>
              <w:rPr>
                <w:sz w:val="18"/>
                <w:szCs w:val="18"/>
                <w:lang w:val="ky-KG"/>
              </w:rPr>
            </w:pPr>
            <w:r w:rsidRPr="00BA3E85">
              <w:rPr>
                <w:sz w:val="18"/>
                <w:szCs w:val="18"/>
                <w:lang w:val="ky-KG"/>
              </w:rPr>
              <w:t>270</w:t>
            </w:r>
          </w:p>
        </w:tc>
        <w:tc>
          <w:tcPr>
            <w:tcW w:w="992" w:type="dxa"/>
            <w:tcBorders>
              <w:top w:val="nil"/>
              <w:left w:val="nil"/>
              <w:bottom w:val="nil"/>
              <w:right w:val="nil"/>
            </w:tcBorders>
            <w:vAlign w:val="bottom"/>
          </w:tcPr>
          <w:p w14:paraId="0CDB5F0D" w14:textId="055520F6" w:rsidR="00B410FC" w:rsidRPr="00BA3E85" w:rsidRDefault="00B410FC" w:rsidP="00B410FC">
            <w:pPr>
              <w:jc w:val="right"/>
              <w:rPr>
                <w:sz w:val="18"/>
                <w:szCs w:val="18"/>
                <w:lang w:val="ky-KG"/>
              </w:rPr>
            </w:pPr>
            <w:r w:rsidRPr="00BA3E85">
              <w:rPr>
                <w:sz w:val="18"/>
                <w:szCs w:val="18"/>
                <w:lang w:val="ky-KG"/>
              </w:rPr>
              <w:t>100,0</w:t>
            </w:r>
          </w:p>
        </w:tc>
        <w:tc>
          <w:tcPr>
            <w:tcW w:w="1134" w:type="dxa"/>
            <w:tcBorders>
              <w:top w:val="nil"/>
              <w:left w:val="nil"/>
              <w:bottom w:val="nil"/>
              <w:right w:val="nil"/>
            </w:tcBorders>
            <w:vAlign w:val="bottom"/>
          </w:tcPr>
          <w:p w14:paraId="56DA3A81" w14:textId="77777777" w:rsidR="00B410FC" w:rsidRPr="00B26254" w:rsidRDefault="00B410FC" w:rsidP="00B410FC">
            <w:pPr>
              <w:jc w:val="right"/>
              <w:rPr>
                <w:sz w:val="18"/>
                <w:szCs w:val="18"/>
                <w:lang w:val="ky-KG"/>
              </w:rPr>
            </w:pPr>
          </w:p>
        </w:tc>
        <w:tc>
          <w:tcPr>
            <w:tcW w:w="1134" w:type="dxa"/>
            <w:tcBorders>
              <w:top w:val="nil"/>
              <w:left w:val="nil"/>
              <w:bottom w:val="nil"/>
              <w:right w:val="nil"/>
            </w:tcBorders>
            <w:vAlign w:val="bottom"/>
          </w:tcPr>
          <w:p w14:paraId="0D035D54"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552019A9"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4B85406F"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5205CC92"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4385EC9B"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03D2E1E9"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4C3154D3"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1B9010CD" w14:textId="77777777" w:rsidR="00B410FC" w:rsidRPr="00B26254" w:rsidRDefault="00B410FC" w:rsidP="00B410FC">
            <w:pPr>
              <w:jc w:val="right"/>
              <w:rPr>
                <w:sz w:val="18"/>
                <w:szCs w:val="18"/>
                <w:lang w:val="ky-KG"/>
              </w:rPr>
            </w:pPr>
          </w:p>
        </w:tc>
      </w:tr>
      <w:tr w:rsidR="00B410FC" w:rsidRPr="00B26254" w14:paraId="63A29D18" w14:textId="77777777" w:rsidTr="00564680">
        <w:trPr>
          <w:trHeight w:val="300"/>
        </w:trPr>
        <w:tc>
          <w:tcPr>
            <w:tcW w:w="2126" w:type="dxa"/>
            <w:tcBorders>
              <w:top w:val="nil"/>
              <w:left w:val="nil"/>
              <w:bottom w:val="nil"/>
              <w:right w:val="nil"/>
            </w:tcBorders>
          </w:tcPr>
          <w:p w14:paraId="5BD6EA2C" w14:textId="77777777" w:rsidR="00B410FC" w:rsidRPr="00B26254" w:rsidRDefault="00B410FC" w:rsidP="00B410FC">
            <w:r w:rsidRPr="00B26254">
              <w:t>Сузак</w:t>
            </w:r>
          </w:p>
        </w:tc>
        <w:tc>
          <w:tcPr>
            <w:tcW w:w="993" w:type="dxa"/>
            <w:tcBorders>
              <w:top w:val="nil"/>
              <w:left w:val="nil"/>
              <w:bottom w:val="nil"/>
              <w:right w:val="nil"/>
            </w:tcBorders>
            <w:vAlign w:val="bottom"/>
          </w:tcPr>
          <w:p w14:paraId="5EE28103" w14:textId="40F05589" w:rsidR="00B410FC" w:rsidRPr="00BA3E85" w:rsidRDefault="00B410FC" w:rsidP="00B410FC">
            <w:pPr>
              <w:jc w:val="right"/>
              <w:rPr>
                <w:sz w:val="18"/>
                <w:szCs w:val="18"/>
                <w:lang w:val="ky-KG"/>
              </w:rPr>
            </w:pPr>
            <w:r w:rsidRPr="00BA3E85">
              <w:rPr>
                <w:szCs w:val="18"/>
                <w:lang w:val="ky-KG"/>
              </w:rPr>
              <w:t>3 450</w:t>
            </w:r>
          </w:p>
        </w:tc>
        <w:tc>
          <w:tcPr>
            <w:tcW w:w="992" w:type="dxa"/>
            <w:tcBorders>
              <w:top w:val="nil"/>
              <w:left w:val="nil"/>
              <w:bottom w:val="nil"/>
              <w:right w:val="nil"/>
            </w:tcBorders>
            <w:vAlign w:val="bottom"/>
          </w:tcPr>
          <w:p w14:paraId="327C2C07" w14:textId="4226A072" w:rsidR="00B410FC" w:rsidRPr="00BA3E85" w:rsidRDefault="00B410FC" w:rsidP="00B410FC">
            <w:pPr>
              <w:jc w:val="right"/>
              <w:rPr>
                <w:sz w:val="18"/>
                <w:szCs w:val="18"/>
                <w:lang w:val="ky-KG"/>
              </w:rPr>
            </w:pPr>
            <w:r w:rsidRPr="00BA3E85">
              <w:rPr>
                <w:sz w:val="18"/>
                <w:szCs w:val="18"/>
                <w:lang w:val="ky-KG"/>
              </w:rPr>
              <w:t>4430</w:t>
            </w:r>
          </w:p>
        </w:tc>
        <w:tc>
          <w:tcPr>
            <w:tcW w:w="992" w:type="dxa"/>
            <w:tcBorders>
              <w:top w:val="nil"/>
              <w:left w:val="nil"/>
              <w:bottom w:val="nil"/>
              <w:right w:val="nil"/>
            </w:tcBorders>
            <w:vAlign w:val="bottom"/>
          </w:tcPr>
          <w:p w14:paraId="60B1DD83" w14:textId="3B7F3B4D" w:rsidR="00B410FC" w:rsidRPr="00BA3E85" w:rsidRDefault="00B410FC" w:rsidP="00B410FC">
            <w:pPr>
              <w:jc w:val="right"/>
              <w:rPr>
                <w:sz w:val="18"/>
                <w:szCs w:val="18"/>
                <w:lang w:val="ky-KG"/>
              </w:rPr>
            </w:pPr>
            <w:r w:rsidRPr="00BA3E85">
              <w:rPr>
                <w:sz w:val="18"/>
                <w:szCs w:val="18"/>
                <w:lang w:val="ky-KG"/>
              </w:rPr>
              <w:t>128,4</w:t>
            </w:r>
          </w:p>
        </w:tc>
        <w:tc>
          <w:tcPr>
            <w:tcW w:w="1134" w:type="dxa"/>
            <w:tcBorders>
              <w:top w:val="nil"/>
              <w:left w:val="nil"/>
              <w:bottom w:val="nil"/>
              <w:right w:val="nil"/>
            </w:tcBorders>
            <w:vAlign w:val="bottom"/>
          </w:tcPr>
          <w:p w14:paraId="228BC3AF" w14:textId="77777777" w:rsidR="00B410FC" w:rsidRPr="00B26254" w:rsidRDefault="00B410FC" w:rsidP="00B410FC">
            <w:pPr>
              <w:jc w:val="right"/>
              <w:rPr>
                <w:sz w:val="18"/>
                <w:szCs w:val="18"/>
                <w:lang w:val="ky-KG"/>
              </w:rPr>
            </w:pPr>
          </w:p>
        </w:tc>
        <w:tc>
          <w:tcPr>
            <w:tcW w:w="1134" w:type="dxa"/>
            <w:tcBorders>
              <w:top w:val="nil"/>
              <w:left w:val="nil"/>
              <w:bottom w:val="nil"/>
              <w:right w:val="nil"/>
            </w:tcBorders>
            <w:vAlign w:val="bottom"/>
          </w:tcPr>
          <w:p w14:paraId="66DEC2ED"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0AE8DA57"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220CDFB9"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62EF84D0"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19C6F9C7"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01691573"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37687B33"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3E4B23A1" w14:textId="77777777" w:rsidR="00B410FC" w:rsidRPr="00B26254" w:rsidRDefault="00B410FC" w:rsidP="00B410FC">
            <w:pPr>
              <w:jc w:val="right"/>
              <w:rPr>
                <w:sz w:val="18"/>
                <w:szCs w:val="18"/>
                <w:lang w:val="ky-KG"/>
              </w:rPr>
            </w:pPr>
          </w:p>
        </w:tc>
      </w:tr>
      <w:tr w:rsidR="00B410FC" w:rsidRPr="00B26254" w14:paraId="4CEC8810" w14:textId="77777777" w:rsidTr="00564680">
        <w:trPr>
          <w:trHeight w:val="300"/>
        </w:trPr>
        <w:tc>
          <w:tcPr>
            <w:tcW w:w="2126" w:type="dxa"/>
            <w:tcBorders>
              <w:top w:val="nil"/>
              <w:left w:val="nil"/>
              <w:bottom w:val="nil"/>
              <w:right w:val="nil"/>
            </w:tcBorders>
          </w:tcPr>
          <w:p w14:paraId="7071981A" w14:textId="4C2C020F" w:rsidR="00B410FC" w:rsidRPr="00B26254" w:rsidRDefault="00B410FC" w:rsidP="00B410FC">
            <w:r>
              <w:rPr>
                <w:lang w:val="ky-KG"/>
              </w:rPr>
              <w:t>г.</w:t>
            </w:r>
            <w:r w:rsidRPr="00B26254">
              <w:t>К</w:t>
            </w:r>
            <w:r>
              <w:rPr>
                <w:lang w:val="ky-KG"/>
              </w:rPr>
              <w:t>ө</w:t>
            </w:r>
            <w:r w:rsidRPr="00B26254">
              <w:t>к-</w:t>
            </w:r>
            <w:proofErr w:type="spellStart"/>
            <w:r w:rsidRPr="00B26254">
              <w:t>Жангак</w:t>
            </w:r>
            <w:proofErr w:type="spellEnd"/>
            <w:r w:rsidRPr="00B26254">
              <w:t xml:space="preserve"> ш</w:t>
            </w:r>
          </w:p>
        </w:tc>
        <w:tc>
          <w:tcPr>
            <w:tcW w:w="993" w:type="dxa"/>
            <w:tcBorders>
              <w:top w:val="nil"/>
              <w:left w:val="nil"/>
              <w:bottom w:val="nil"/>
              <w:right w:val="nil"/>
            </w:tcBorders>
            <w:vAlign w:val="bottom"/>
          </w:tcPr>
          <w:p w14:paraId="50E51D59" w14:textId="1B12DA02" w:rsidR="00B410FC" w:rsidRPr="00BA3E85" w:rsidRDefault="00B410FC" w:rsidP="00B410FC">
            <w:pPr>
              <w:jc w:val="right"/>
              <w:rPr>
                <w:sz w:val="18"/>
                <w:szCs w:val="18"/>
              </w:rPr>
            </w:pPr>
            <w:r w:rsidRPr="00BA3E85">
              <w:rPr>
                <w:szCs w:val="18"/>
              </w:rPr>
              <w:t>60</w:t>
            </w:r>
          </w:p>
        </w:tc>
        <w:tc>
          <w:tcPr>
            <w:tcW w:w="992" w:type="dxa"/>
            <w:tcBorders>
              <w:top w:val="nil"/>
              <w:left w:val="nil"/>
              <w:bottom w:val="nil"/>
              <w:right w:val="nil"/>
            </w:tcBorders>
            <w:vAlign w:val="bottom"/>
          </w:tcPr>
          <w:p w14:paraId="00A3BB93" w14:textId="30D757B1" w:rsidR="00B410FC" w:rsidRPr="00BA3E85" w:rsidRDefault="00B410FC" w:rsidP="00B410FC">
            <w:pPr>
              <w:jc w:val="right"/>
              <w:rPr>
                <w:sz w:val="18"/>
                <w:szCs w:val="18"/>
              </w:rPr>
            </w:pPr>
            <w:r w:rsidRPr="00BA3E85">
              <w:rPr>
                <w:sz w:val="18"/>
                <w:szCs w:val="18"/>
                <w:lang w:val="ky-KG"/>
              </w:rPr>
              <w:t>100</w:t>
            </w:r>
          </w:p>
        </w:tc>
        <w:tc>
          <w:tcPr>
            <w:tcW w:w="992" w:type="dxa"/>
            <w:tcBorders>
              <w:top w:val="nil"/>
              <w:left w:val="nil"/>
              <w:bottom w:val="nil"/>
              <w:right w:val="nil"/>
            </w:tcBorders>
            <w:vAlign w:val="bottom"/>
          </w:tcPr>
          <w:p w14:paraId="245F9A85" w14:textId="0BD4DDF0" w:rsidR="00B410FC" w:rsidRPr="00BA3E85" w:rsidRDefault="00B410FC" w:rsidP="00B410FC">
            <w:pPr>
              <w:jc w:val="right"/>
              <w:rPr>
                <w:sz w:val="18"/>
                <w:szCs w:val="18"/>
              </w:rPr>
            </w:pPr>
            <w:r w:rsidRPr="00BA3E85">
              <w:rPr>
                <w:sz w:val="18"/>
                <w:szCs w:val="18"/>
                <w:lang w:val="ky-KG"/>
              </w:rPr>
              <w:t>166,7</w:t>
            </w:r>
          </w:p>
        </w:tc>
        <w:tc>
          <w:tcPr>
            <w:tcW w:w="1134" w:type="dxa"/>
            <w:tcBorders>
              <w:top w:val="nil"/>
              <w:left w:val="nil"/>
              <w:bottom w:val="nil"/>
              <w:right w:val="nil"/>
            </w:tcBorders>
            <w:vAlign w:val="bottom"/>
          </w:tcPr>
          <w:p w14:paraId="02B7A8ED" w14:textId="77777777" w:rsidR="00B410FC" w:rsidRPr="00B26254" w:rsidRDefault="00B410FC" w:rsidP="00B410FC">
            <w:pPr>
              <w:jc w:val="right"/>
              <w:rPr>
                <w:sz w:val="18"/>
                <w:szCs w:val="18"/>
                <w:lang w:val="en-US"/>
              </w:rPr>
            </w:pPr>
          </w:p>
        </w:tc>
        <w:tc>
          <w:tcPr>
            <w:tcW w:w="1134" w:type="dxa"/>
            <w:tcBorders>
              <w:top w:val="nil"/>
              <w:left w:val="nil"/>
              <w:bottom w:val="nil"/>
              <w:right w:val="nil"/>
            </w:tcBorders>
            <w:vAlign w:val="bottom"/>
          </w:tcPr>
          <w:p w14:paraId="5AD84B73" w14:textId="77777777" w:rsidR="00B410FC" w:rsidRPr="00B26254" w:rsidRDefault="00B410FC" w:rsidP="00B410FC">
            <w:pPr>
              <w:jc w:val="right"/>
              <w:rPr>
                <w:sz w:val="18"/>
                <w:szCs w:val="18"/>
                <w:lang w:val="en-US"/>
              </w:rPr>
            </w:pPr>
          </w:p>
        </w:tc>
        <w:tc>
          <w:tcPr>
            <w:tcW w:w="709" w:type="dxa"/>
            <w:tcBorders>
              <w:top w:val="nil"/>
              <w:left w:val="nil"/>
              <w:bottom w:val="nil"/>
              <w:right w:val="nil"/>
            </w:tcBorders>
            <w:vAlign w:val="bottom"/>
          </w:tcPr>
          <w:p w14:paraId="36D35794"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64D3A4ED"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266B01F9"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72377A2E"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555736EA"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0DE280C2"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45724C79" w14:textId="77777777" w:rsidR="00B410FC" w:rsidRPr="00B26254" w:rsidRDefault="00B410FC" w:rsidP="00B410FC">
            <w:pPr>
              <w:jc w:val="right"/>
              <w:rPr>
                <w:sz w:val="18"/>
                <w:szCs w:val="18"/>
                <w:lang w:val="ky-KG"/>
              </w:rPr>
            </w:pPr>
          </w:p>
        </w:tc>
      </w:tr>
      <w:tr w:rsidR="00B410FC" w:rsidRPr="00B26254" w14:paraId="6085A5E1" w14:textId="77777777" w:rsidTr="00564680">
        <w:trPr>
          <w:trHeight w:val="300"/>
        </w:trPr>
        <w:tc>
          <w:tcPr>
            <w:tcW w:w="2126" w:type="dxa"/>
            <w:tcBorders>
              <w:top w:val="nil"/>
              <w:left w:val="nil"/>
              <w:bottom w:val="nil"/>
              <w:right w:val="nil"/>
            </w:tcBorders>
          </w:tcPr>
          <w:p w14:paraId="292C99F1" w14:textId="77777777" w:rsidR="00B410FC" w:rsidRPr="00B26254" w:rsidRDefault="00B410FC" w:rsidP="00B410FC">
            <w:proofErr w:type="spellStart"/>
            <w:r w:rsidRPr="00B26254">
              <w:t>Тогуз</w:t>
            </w:r>
            <w:proofErr w:type="spellEnd"/>
            <w:r w:rsidRPr="00B26254">
              <w:t>-Торо</w:t>
            </w:r>
          </w:p>
        </w:tc>
        <w:tc>
          <w:tcPr>
            <w:tcW w:w="993" w:type="dxa"/>
            <w:tcBorders>
              <w:top w:val="nil"/>
              <w:left w:val="nil"/>
              <w:bottom w:val="nil"/>
              <w:right w:val="nil"/>
            </w:tcBorders>
            <w:vAlign w:val="bottom"/>
          </w:tcPr>
          <w:p w14:paraId="2F1A7B02" w14:textId="77777777" w:rsidR="00B410FC" w:rsidRPr="00BA3E85" w:rsidRDefault="00B410FC" w:rsidP="00B410FC">
            <w:pPr>
              <w:jc w:val="right"/>
              <w:rPr>
                <w:sz w:val="18"/>
                <w:szCs w:val="18"/>
              </w:rPr>
            </w:pPr>
          </w:p>
        </w:tc>
        <w:tc>
          <w:tcPr>
            <w:tcW w:w="992" w:type="dxa"/>
            <w:tcBorders>
              <w:top w:val="nil"/>
              <w:left w:val="nil"/>
              <w:bottom w:val="nil"/>
              <w:right w:val="nil"/>
            </w:tcBorders>
            <w:vAlign w:val="bottom"/>
          </w:tcPr>
          <w:p w14:paraId="25EDC801" w14:textId="77777777" w:rsidR="00B410FC" w:rsidRPr="00BA3E85" w:rsidRDefault="00B410FC" w:rsidP="00B410FC">
            <w:pPr>
              <w:jc w:val="right"/>
              <w:rPr>
                <w:sz w:val="18"/>
                <w:szCs w:val="18"/>
              </w:rPr>
            </w:pPr>
          </w:p>
        </w:tc>
        <w:tc>
          <w:tcPr>
            <w:tcW w:w="992" w:type="dxa"/>
            <w:tcBorders>
              <w:top w:val="nil"/>
              <w:left w:val="nil"/>
              <w:bottom w:val="nil"/>
              <w:right w:val="nil"/>
            </w:tcBorders>
            <w:vAlign w:val="bottom"/>
          </w:tcPr>
          <w:p w14:paraId="2E1EA4C2" w14:textId="77777777" w:rsidR="00B410FC" w:rsidRPr="00BA3E85" w:rsidRDefault="00B410FC" w:rsidP="00B410FC">
            <w:pPr>
              <w:jc w:val="right"/>
              <w:rPr>
                <w:sz w:val="18"/>
                <w:szCs w:val="18"/>
              </w:rPr>
            </w:pPr>
          </w:p>
        </w:tc>
        <w:tc>
          <w:tcPr>
            <w:tcW w:w="1134" w:type="dxa"/>
            <w:tcBorders>
              <w:top w:val="nil"/>
              <w:left w:val="nil"/>
              <w:bottom w:val="nil"/>
              <w:right w:val="nil"/>
            </w:tcBorders>
            <w:vAlign w:val="bottom"/>
          </w:tcPr>
          <w:p w14:paraId="68A36A82" w14:textId="77777777" w:rsidR="00B410FC" w:rsidRPr="00B26254" w:rsidRDefault="00B410FC" w:rsidP="00B410FC">
            <w:pPr>
              <w:jc w:val="right"/>
              <w:rPr>
                <w:sz w:val="18"/>
                <w:szCs w:val="18"/>
                <w:lang w:val="en-US"/>
              </w:rPr>
            </w:pPr>
          </w:p>
        </w:tc>
        <w:tc>
          <w:tcPr>
            <w:tcW w:w="1134" w:type="dxa"/>
            <w:tcBorders>
              <w:top w:val="nil"/>
              <w:left w:val="nil"/>
              <w:bottom w:val="nil"/>
              <w:right w:val="nil"/>
            </w:tcBorders>
            <w:vAlign w:val="bottom"/>
          </w:tcPr>
          <w:p w14:paraId="6039FABB" w14:textId="77777777" w:rsidR="00B410FC" w:rsidRPr="00B26254" w:rsidRDefault="00B410FC" w:rsidP="00B410FC">
            <w:pPr>
              <w:jc w:val="right"/>
              <w:rPr>
                <w:sz w:val="18"/>
                <w:szCs w:val="18"/>
                <w:lang w:val="en-US"/>
              </w:rPr>
            </w:pPr>
          </w:p>
        </w:tc>
        <w:tc>
          <w:tcPr>
            <w:tcW w:w="709" w:type="dxa"/>
            <w:tcBorders>
              <w:top w:val="nil"/>
              <w:left w:val="nil"/>
              <w:bottom w:val="nil"/>
              <w:right w:val="nil"/>
            </w:tcBorders>
            <w:vAlign w:val="bottom"/>
          </w:tcPr>
          <w:p w14:paraId="2B54BB4A"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6CA1DA2D"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183BD774"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4AC52E38"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098AF336"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32A1226E"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6AB29832" w14:textId="77777777" w:rsidR="00B410FC" w:rsidRPr="00B26254" w:rsidRDefault="00B410FC" w:rsidP="00B410FC">
            <w:pPr>
              <w:jc w:val="right"/>
              <w:rPr>
                <w:sz w:val="18"/>
                <w:szCs w:val="18"/>
                <w:lang w:val="ky-KG"/>
              </w:rPr>
            </w:pPr>
          </w:p>
        </w:tc>
      </w:tr>
      <w:tr w:rsidR="00B410FC" w:rsidRPr="00B26254" w14:paraId="1BA01704" w14:textId="77777777" w:rsidTr="00564680">
        <w:trPr>
          <w:trHeight w:val="300"/>
        </w:trPr>
        <w:tc>
          <w:tcPr>
            <w:tcW w:w="2126" w:type="dxa"/>
            <w:tcBorders>
              <w:top w:val="nil"/>
              <w:left w:val="nil"/>
              <w:bottom w:val="nil"/>
              <w:right w:val="nil"/>
            </w:tcBorders>
          </w:tcPr>
          <w:p w14:paraId="0239A247" w14:textId="77777777" w:rsidR="00B410FC" w:rsidRPr="00B26254" w:rsidRDefault="00B410FC" w:rsidP="00B410FC">
            <w:r w:rsidRPr="00B26254">
              <w:t>Токтогул</w:t>
            </w:r>
          </w:p>
        </w:tc>
        <w:tc>
          <w:tcPr>
            <w:tcW w:w="993" w:type="dxa"/>
            <w:tcBorders>
              <w:top w:val="nil"/>
              <w:left w:val="nil"/>
              <w:bottom w:val="nil"/>
              <w:right w:val="nil"/>
            </w:tcBorders>
            <w:vAlign w:val="bottom"/>
          </w:tcPr>
          <w:p w14:paraId="781322BB" w14:textId="77777777" w:rsidR="00B410FC" w:rsidRPr="00BA3E85" w:rsidRDefault="00B410FC" w:rsidP="00B410FC">
            <w:pPr>
              <w:jc w:val="right"/>
              <w:rPr>
                <w:sz w:val="18"/>
                <w:szCs w:val="18"/>
                <w:lang w:val="en-US"/>
              </w:rPr>
            </w:pPr>
          </w:p>
        </w:tc>
        <w:tc>
          <w:tcPr>
            <w:tcW w:w="992" w:type="dxa"/>
            <w:tcBorders>
              <w:top w:val="nil"/>
              <w:left w:val="nil"/>
              <w:bottom w:val="nil"/>
              <w:right w:val="nil"/>
            </w:tcBorders>
            <w:vAlign w:val="bottom"/>
          </w:tcPr>
          <w:p w14:paraId="11284ED5" w14:textId="77777777" w:rsidR="00B410FC" w:rsidRPr="00BA3E85" w:rsidRDefault="00B410FC" w:rsidP="00B410FC">
            <w:pPr>
              <w:jc w:val="right"/>
              <w:rPr>
                <w:sz w:val="18"/>
                <w:szCs w:val="18"/>
                <w:lang w:val="en-US"/>
              </w:rPr>
            </w:pPr>
          </w:p>
        </w:tc>
        <w:tc>
          <w:tcPr>
            <w:tcW w:w="992" w:type="dxa"/>
            <w:tcBorders>
              <w:top w:val="nil"/>
              <w:left w:val="nil"/>
              <w:bottom w:val="nil"/>
              <w:right w:val="nil"/>
            </w:tcBorders>
            <w:vAlign w:val="bottom"/>
          </w:tcPr>
          <w:p w14:paraId="52650557" w14:textId="77777777" w:rsidR="00B410FC" w:rsidRPr="00BA3E85" w:rsidRDefault="00B410FC" w:rsidP="00B410FC">
            <w:pPr>
              <w:jc w:val="right"/>
              <w:rPr>
                <w:sz w:val="18"/>
                <w:szCs w:val="18"/>
              </w:rPr>
            </w:pPr>
          </w:p>
        </w:tc>
        <w:tc>
          <w:tcPr>
            <w:tcW w:w="1134" w:type="dxa"/>
            <w:tcBorders>
              <w:top w:val="nil"/>
              <w:left w:val="nil"/>
              <w:bottom w:val="nil"/>
              <w:right w:val="nil"/>
            </w:tcBorders>
            <w:vAlign w:val="bottom"/>
          </w:tcPr>
          <w:p w14:paraId="088AAAC8" w14:textId="77777777" w:rsidR="00B410FC" w:rsidRPr="00B26254" w:rsidRDefault="00B410FC" w:rsidP="00B410FC">
            <w:pPr>
              <w:jc w:val="right"/>
              <w:rPr>
                <w:sz w:val="18"/>
                <w:szCs w:val="18"/>
                <w:lang w:val="en-US"/>
              </w:rPr>
            </w:pPr>
          </w:p>
        </w:tc>
        <w:tc>
          <w:tcPr>
            <w:tcW w:w="1134" w:type="dxa"/>
            <w:tcBorders>
              <w:top w:val="nil"/>
              <w:left w:val="nil"/>
              <w:bottom w:val="nil"/>
              <w:right w:val="nil"/>
            </w:tcBorders>
            <w:vAlign w:val="bottom"/>
          </w:tcPr>
          <w:p w14:paraId="4AC67BC5"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3B87087D"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465D67AB"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085EF72C"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3E3D039D"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45C07374"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031A05AE"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1858A434" w14:textId="77777777" w:rsidR="00B410FC" w:rsidRPr="00B26254" w:rsidRDefault="00B410FC" w:rsidP="00B410FC">
            <w:pPr>
              <w:jc w:val="right"/>
              <w:rPr>
                <w:sz w:val="18"/>
                <w:szCs w:val="18"/>
                <w:lang w:val="ky-KG"/>
              </w:rPr>
            </w:pPr>
          </w:p>
        </w:tc>
      </w:tr>
      <w:tr w:rsidR="00B410FC" w:rsidRPr="00B26254" w14:paraId="26515E7B" w14:textId="77777777" w:rsidTr="00564680">
        <w:trPr>
          <w:trHeight w:val="300"/>
        </w:trPr>
        <w:tc>
          <w:tcPr>
            <w:tcW w:w="2126" w:type="dxa"/>
            <w:tcBorders>
              <w:top w:val="nil"/>
              <w:left w:val="nil"/>
              <w:bottom w:val="nil"/>
              <w:right w:val="nil"/>
            </w:tcBorders>
          </w:tcPr>
          <w:p w14:paraId="679FC0CE" w14:textId="77777777" w:rsidR="00B410FC" w:rsidRPr="00B26254" w:rsidRDefault="00B410FC" w:rsidP="00B410FC">
            <w:proofErr w:type="spellStart"/>
            <w:r w:rsidRPr="00B26254">
              <w:t>Чаткал</w:t>
            </w:r>
            <w:proofErr w:type="spellEnd"/>
          </w:p>
        </w:tc>
        <w:tc>
          <w:tcPr>
            <w:tcW w:w="993" w:type="dxa"/>
            <w:tcBorders>
              <w:top w:val="nil"/>
              <w:left w:val="nil"/>
              <w:bottom w:val="nil"/>
              <w:right w:val="nil"/>
            </w:tcBorders>
            <w:vAlign w:val="bottom"/>
          </w:tcPr>
          <w:p w14:paraId="76B47C32" w14:textId="77777777" w:rsidR="00B410FC" w:rsidRPr="00BA3E85" w:rsidRDefault="00B410FC" w:rsidP="00B410FC">
            <w:pPr>
              <w:jc w:val="right"/>
              <w:rPr>
                <w:sz w:val="18"/>
                <w:szCs w:val="18"/>
              </w:rPr>
            </w:pPr>
          </w:p>
        </w:tc>
        <w:tc>
          <w:tcPr>
            <w:tcW w:w="992" w:type="dxa"/>
            <w:tcBorders>
              <w:top w:val="nil"/>
              <w:left w:val="nil"/>
              <w:bottom w:val="nil"/>
              <w:right w:val="nil"/>
            </w:tcBorders>
            <w:vAlign w:val="bottom"/>
          </w:tcPr>
          <w:p w14:paraId="050D7072" w14:textId="77777777" w:rsidR="00B410FC" w:rsidRPr="00BA3E85" w:rsidRDefault="00B410FC" w:rsidP="00B410FC">
            <w:pPr>
              <w:jc w:val="right"/>
              <w:rPr>
                <w:sz w:val="18"/>
                <w:szCs w:val="18"/>
              </w:rPr>
            </w:pPr>
          </w:p>
        </w:tc>
        <w:tc>
          <w:tcPr>
            <w:tcW w:w="992" w:type="dxa"/>
            <w:tcBorders>
              <w:top w:val="nil"/>
              <w:left w:val="nil"/>
              <w:bottom w:val="nil"/>
              <w:right w:val="nil"/>
            </w:tcBorders>
            <w:vAlign w:val="bottom"/>
          </w:tcPr>
          <w:p w14:paraId="6F9F76A4" w14:textId="77777777" w:rsidR="00B410FC" w:rsidRPr="00BA3E85" w:rsidRDefault="00B410FC" w:rsidP="00B410FC">
            <w:pPr>
              <w:jc w:val="right"/>
              <w:rPr>
                <w:sz w:val="18"/>
                <w:szCs w:val="18"/>
              </w:rPr>
            </w:pPr>
          </w:p>
        </w:tc>
        <w:tc>
          <w:tcPr>
            <w:tcW w:w="1134" w:type="dxa"/>
            <w:tcBorders>
              <w:top w:val="nil"/>
              <w:left w:val="nil"/>
              <w:bottom w:val="nil"/>
              <w:right w:val="nil"/>
            </w:tcBorders>
            <w:vAlign w:val="bottom"/>
          </w:tcPr>
          <w:p w14:paraId="53975861" w14:textId="77777777" w:rsidR="00B410FC" w:rsidRPr="00B26254" w:rsidRDefault="00B410FC" w:rsidP="00B410FC">
            <w:pPr>
              <w:jc w:val="right"/>
              <w:rPr>
                <w:sz w:val="18"/>
                <w:szCs w:val="18"/>
                <w:lang w:val="en-US"/>
              </w:rPr>
            </w:pPr>
          </w:p>
        </w:tc>
        <w:tc>
          <w:tcPr>
            <w:tcW w:w="1134" w:type="dxa"/>
            <w:tcBorders>
              <w:top w:val="nil"/>
              <w:left w:val="nil"/>
              <w:bottom w:val="nil"/>
              <w:right w:val="nil"/>
            </w:tcBorders>
            <w:vAlign w:val="bottom"/>
          </w:tcPr>
          <w:p w14:paraId="7026632B" w14:textId="77777777" w:rsidR="00B410FC" w:rsidRPr="00B26254" w:rsidRDefault="00B410FC" w:rsidP="00B410FC">
            <w:pPr>
              <w:jc w:val="right"/>
              <w:rPr>
                <w:sz w:val="18"/>
                <w:szCs w:val="18"/>
                <w:lang w:val="en-US"/>
              </w:rPr>
            </w:pPr>
          </w:p>
        </w:tc>
        <w:tc>
          <w:tcPr>
            <w:tcW w:w="709" w:type="dxa"/>
            <w:tcBorders>
              <w:top w:val="nil"/>
              <w:left w:val="nil"/>
              <w:bottom w:val="nil"/>
              <w:right w:val="nil"/>
            </w:tcBorders>
            <w:vAlign w:val="bottom"/>
          </w:tcPr>
          <w:p w14:paraId="0BB751F9"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12D07FEC"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63C838A1"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133165A9"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6915D0D2"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04F8EC9F"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5C9A4B8E" w14:textId="77777777" w:rsidR="00B410FC" w:rsidRPr="00B26254" w:rsidRDefault="00B410FC" w:rsidP="00B410FC">
            <w:pPr>
              <w:jc w:val="right"/>
              <w:rPr>
                <w:sz w:val="18"/>
                <w:szCs w:val="18"/>
                <w:lang w:val="ky-KG"/>
              </w:rPr>
            </w:pPr>
          </w:p>
        </w:tc>
      </w:tr>
      <w:tr w:rsidR="00B410FC" w:rsidRPr="00B26254" w14:paraId="5BFC3296" w14:textId="77777777" w:rsidTr="00564680">
        <w:trPr>
          <w:trHeight w:val="300"/>
        </w:trPr>
        <w:tc>
          <w:tcPr>
            <w:tcW w:w="2126" w:type="dxa"/>
            <w:tcBorders>
              <w:top w:val="nil"/>
              <w:left w:val="nil"/>
              <w:bottom w:val="nil"/>
              <w:right w:val="nil"/>
            </w:tcBorders>
          </w:tcPr>
          <w:p w14:paraId="1AA24AA2" w14:textId="77777777" w:rsidR="00B410FC" w:rsidRPr="00B26254" w:rsidRDefault="00B410FC" w:rsidP="00B410FC">
            <w:proofErr w:type="spellStart"/>
            <w:r w:rsidRPr="00B26254">
              <w:t>Жалал</w:t>
            </w:r>
            <w:proofErr w:type="spellEnd"/>
            <w:r w:rsidRPr="00B26254">
              <w:t>-Абад</w:t>
            </w:r>
          </w:p>
        </w:tc>
        <w:tc>
          <w:tcPr>
            <w:tcW w:w="993" w:type="dxa"/>
            <w:tcBorders>
              <w:top w:val="nil"/>
              <w:left w:val="nil"/>
              <w:bottom w:val="nil"/>
              <w:right w:val="nil"/>
            </w:tcBorders>
            <w:vAlign w:val="bottom"/>
          </w:tcPr>
          <w:p w14:paraId="5F15FA4C" w14:textId="09CAAD64" w:rsidR="00B410FC" w:rsidRPr="00BA3E85" w:rsidRDefault="00B410FC" w:rsidP="00B410FC">
            <w:pPr>
              <w:jc w:val="right"/>
              <w:rPr>
                <w:sz w:val="18"/>
                <w:szCs w:val="18"/>
                <w:lang w:val="ky-KG"/>
              </w:rPr>
            </w:pPr>
            <w:r w:rsidRPr="00BA3E85">
              <w:rPr>
                <w:szCs w:val="18"/>
                <w:lang w:val="ky-KG"/>
              </w:rPr>
              <w:t>489</w:t>
            </w:r>
          </w:p>
        </w:tc>
        <w:tc>
          <w:tcPr>
            <w:tcW w:w="992" w:type="dxa"/>
            <w:tcBorders>
              <w:top w:val="nil"/>
              <w:left w:val="nil"/>
              <w:bottom w:val="nil"/>
              <w:right w:val="nil"/>
            </w:tcBorders>
            <w:vAlign w:val="bottom"/>
          </w:tcPr>
          <w:p w14:paraId="69302074" w14:textId="73E71434" w:rsidR="00B410FC" w:rsidRPr="00BA3E85" w:rsidRDefault="00B410FC" w:rsidP="00B410FC">
            <w:pPr>
              <w:jc w:val="center"/>
              <w:rPr>
                <w:sz w:val="18"/>
                <w:szCs w:val="18"/>
                <w:lang w:val="ky-KG"/>
              </w:rPr>
            </w:pPr>
            <w:r w:rsidRPr="00BA3E85">
              <w:rPr>
                <w:sz w:val="18"/>
                <w:szCs w:val="18"/>
                <w:lang w:val="ky-KG"/>
              </w:rPr>
              <w:t>356</w:t>
            </w:r>
          </w:p>
        </w:tc>
        <w:tc>
          <w:tcPr>
            <w:tcW w:w="992" w:type="dxa"/>
            <w:tcBorders>
              <w:top w:val="nil"/>
              <w:left w:val="nil"/>
              <w:bottom w:val="nil"/>
              <w:right w:val="nil"/>
            </w:tcBorders>
            <w:vAlign w:val="bottom"/>
          </w:tcPr>
          <w:p w14:paraId="765A0317" w14:textId="0B3E1CB6" w:rsidR="00B410FC" w:rsidRPr="00BA3E85" w:rsidRDefault="00B410FC" w:rsidP="00B410FC">
            <w:pPr>
              <w:jc w:val="right"/>
              <w:rPr>
                <w:sz w:val="18"/>
                <w:szCs w:val="18"/>
                <w:lang w:val="ky-KG"/>
              </w:rPr>
            </w:pPr>
            <w:r w:rsidRPr="00BA3E85">
              <w:rPr>
                <w:sz w:val="18"/>
                <w:szCs w:val="18"/>
                <w:lang w:val="ky-KG"/>
              </w:rPr>
              <w:t>72,8</w:t>
            </w:r>
          </w:p>
        </w:tc>
        <w:tc>
          <w:tcPr>
            <w:tcW w:w="1134" w:type="dxa"/>
            <w:tcBorders>
              <w:top w:val="nil"/>
              <w:left w:val="nil"/>
              <w:bottom w:val="nil"/>
              <w:right w:val="nil"/>
            </w:tcBorders>
            <w:vAlign w:val="bottom"/>
          </w:tcPr>
          <w:p w14:paraId="76357A58" w14:textId="77777777" w:rsidR="00B410FC" w:rsidRPr="00B26254" w:rsidRDefault="00B410FC" w:rsidP="00B410FC">
            <w:pPr>
              <w:jc w:val="right"/>
              <w:rPr>
                <w:sz w:val="18"/>
                <w:szCs w:val="18"/>
                <w:lang w:val="ky-KG"/>
              </w:rPr>
            </w:pPr>
          </w:p>
        </w:tc>
        <w:tc>
          <w:tcPr>
            <w:tcW w:w="1134" w:type="dxa"/>
            <w:tcBorders>
              <w:top w:val="nil"/>
              <w:left w:val="nil"/>
              <w:bottom w:val="nil"/>
              <w:right w:val="nil"/>
            </w:tcBorders>
            <w:vAlign w:val="bottom"/>
          </w:tcPr>
          <w:p w14:paraId="7CA37EDF" w14:textId="77777777" w:rsidR="00B410FC" w:rsidRPr="00B26254" w:rsidRDefault="00B410FC" w:rsidP="00B410FC">
            <w:pPr>
              <w:jc w:val="right"/>
              <w:rPr>
                <w:sz w:val="18"/>
                <w:szCs w:val="18"/>
                <w:lang w:val="ky-KG"/>
              </w:rPr>
            </w:pPr>
          </w:p>
        </w:tc>
        <w:tc>
          <w:tcPr>
            <w:tcW w:w="709" w:type="dxa"/>
            <w:tcBorders>
              <w:top w:val="nil"/>
              <w:left w:val="nil"/>
              <w:bottom w:val="nil"/>
              <w:right w:val="nil"/>
            </w:tcBorders>
            <w:vAlign w:val="bottom"/>
          </w:tcPr>
          <w:p w14:paraId="2747296C"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700CEA2D"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3A80A74D"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749EFEA0"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129B2F2C"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666D65F3"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0DED199C" w14:textId="77777777" w:rsidR="00B410FC" w:rsidRPr="00B26254" w:rsidRDefault="00B410FC" w:rsidP="00B410FC">
            <w:pPr>
              <w:jc w:val="right"/>
              <w:rPr>
                <w:sz w:val="18"/>
                <w:szCs w:val="18"/>
                <w:lang w:val="ky-KG"/>
              </w:rPr>
            </w:pPr>
          </w:p>
        </w:tc>
      </w:tr>
      <w:tr w:rsidR="00B410FC" w:rsidRPr="00B26254" w14:paraId="740348FA" w14:textId="77777777" w:rsidTr="00564680">
        <w:trPr>
          <w:trHeight w:val="300"/>
        </w:trPr>
        <w:tc>
          <w:tcPr>
            <w:tcW w:w="2126" w:type="dxa"/>
            <w:tcBorders>
              <w:top w:val="nil"/>
              <w:left w:val="nil"/>
              <w:bottom w:val="nil"/>
              <w:right w:val="nil"/>
            </w:tcBorders>
          </w:tcPr>
          <w:p w14:paraId="752D982E" w14:textId="77777777" w:rsidR="00B410FC" w:rsidRPr="00B26254" w:rsidRDefault="00B410FC" w:rsidP="00B410FC">
            <w:r w:rsidRPr="00B26254">
              <w:t>Кара-К</w:t>
            </w:r>
            <w:r w:rsidRPr="00B26254">
              <w:rPr>
                <w:lang w:val="ky-KG"/>
              </w:rPr>
              <w:t>ө</w:t>
            </w:r>
            <w:r w:rsidRPr="00B26254">
              <w:t>л</w:t>
            </w:r>
          </w:p>
        </w:tc>
        <w:tc>
          <w:tcPr>
            <w:tcW w:w="993" w:type="dxa"/>
            <w:tcBorders>
              <w:top w:val="nil"/>
              <w:left w:val="nil"/>
              <w:bottom w:val="nil"/>
              <w:right w:val="nil"/>
            </w:tcBorders>
            <w:vAlign w:val="bottom"/>
          </w:tcPr>
          <w:p w14:paraId="713407EE" w14:textId="7B70B0F9" w:rsidR="00B410FC" w:rsidRPr="00BA3E85" w:rsidRDefault="00B410FC" w:rsidP="00B410FC">
            <w:pPr>
              <w:jc w:val="right"/>
              <w:rPr>
                <w:sz w:val="18"/>
                <w:szCs w:val="18"/>
                <w:lang w:val="ky-KG"/>
              </w:rPr>
            </w:pPr>
            <w:r w:rsidRPr="00BA3E85">
              <w:rPr>
                <w:szCs w:val="18"/>
                <w:lang w:val="ky-KG"/>
              </w:rPr>
              <w:t>17</w:t>
            </w:r>
          </w:p>
        </w:tc>
        <w:tc>
          <w:tcPr>
            <w:tcW w:w="992" w:type="dxa"/>
            <w:tcBorders>
              <w:top w:val="nil"/>
              <w:left w:val="nil"/>
              <w:bottom w:val="nil"/>
              <w:right w:val="nil"/>
            </w:tcBorders>
            <w:vAlign w:val="bottom"/>
          </w:tcPr>
          <w:p w14:paraId="742132F7" w14:textId="62865BD4" w:rsidR="00B410FC" w:rsidRPr="00BA3E85" w:rsidRDefault="00B410FC" w:rsidP="00B410FC">
            <w:pPr>
              <w:jc w:val="right"/>
              <w:rPr>
                <w:sz w:val="18"/>
                <w:szCs w:val="18"/>
                <w:lang w:val="ky-KG"/>
              </w:rPr>
            </w:pPr>
            <w:r w:rsidRPr="00BA3E85">
              <w:rPr>
                <w:sz w:val="18"/>
                <w:szCs w:val="18"/>
                <w:lang w:val="ky-KG"/>
              </w:rPr>
              <w:t>17</w:t>
            </w:r>
          </w:p>
        </w:tc>
        <w:tc>
          <w:tcPr>
            <w:tcW w:w="992" w:type="dxa"/>
            <w:tcBorders>
              <w:top w:val="nil"/>
              <w:left w:val="nil"/>
              <w:bottom w:val="nil"/>
              <w:right w:val="nil"/>
            </w:tcBorders>
            <w:vAlign w:val="bottom"/>
          </w:tcPr>
          <w:p w14:paraId="38AD1129" w14:textId="0E047F65" w:rsidR="00B410FC" w:rsidRPr="00BA3E85" w:rsidRDefault="00B410FC" w:rsidP="00B410FC">
            <w:pPr>
              <w:jc w:val="right"/>
              <w:rPr>
                <w:sz w:val="18"/>
                <w:szCs w:val="18"/>
                <w:lang w:val="ky-KG"/>
              </w:rPr>
            </w:pPr>
            <w:r w:rsidRPr="00BA3E85">
              <w:rPr>
                <w:sz w:val="18"/>
                <w:szCs w:val="18"/>
                <w:lang w:val="ky-KG"/>
              </w:rPr>
              <w:t>100,0</w:t>
            </w:r>
          </w:p>
        </w:tc>
        <w:tc>
          <w:tcPr>
            <w:tcW w:w="1134" w:type="dxa"/>
            <w:tcBorders>
              <w:top w:val="nil"/>
              <w:left w:val="nil"/>
              <w:bottom w:val="nil"/>
              <w:right w:val="nil"/>
            </w:tcBorders>
          </w:tcPr>
          <w:p w14:paraId="62782D3B" w14:textId="77777777" w:rsidR="00B410FC" w:rsidRPr="00B26254" w:rsidRDefault="00B410FC" w:rsidP="00B410FC">
            <w:pPr>
              <w:jc w:val="right"/>
              <w:rPr>
                <w:lang w:val="ky-KG"/>
              </w:rPr>
            </w:pPr>
          </w:p>
        </w:tc>
        <w:tc>
          <w:tcPr>
            <w:tcW w:w="1134" w:type="dxa"/>
            <w:tcBorders>
              <w:top w:val="nil"/>
              <w:left w:val="nil"/>
              <w:bottom w:val="nil"/>
              <w:right w:val="nil"/>
            </w:tcBorders>
            <w:vAlign w:val="bottom"/>
          </w:tcPr>
          <w:p w14:paraId="376C1A62" w14:textId="77777777" w:rsidR="00B410FC" w:rsidRPr="00B26254" w:rsidRDefault="00B410FC" w:rsidP="00B410FC">
            <w:pPr>
              <w:tabs>
                <w:tab w:val="left" w:pos="3780"/>
              </w:tabs>
              <w:jc w:val="right"/>
              <w:rPr>
                <w:sz w:val="18"/>
                <w:szCs w:val="18"/>
                <w:lang w:val="ky-KG"/>
              </w:rPr>
            </w:pPr>
          </w:p>
        </w:tc>
        <w:tc>
          <w:tcPr>
            <w:tcW w:w="709" w:type="dxa"/>
            <w:tcBorders>
              <w:top w:val="nil"/>
              <w:left w:val="nil"/>
              <w:bottom w:val="nil"/>
              <w:right w:val="nil"/>
            </w:tcBorders>
          </w:tcPr>
          <w:p w14:paraId="493CF54C" w14:textId="77777777" w:rsidR="00B410FC" w:rsidRPr="00B26254" w:rsidRDefault="00B410FC" w:rsidP="00B410FC">
            <w:pPr>
              <w:jc w:val="right"/>
              <w:rPr>
                <w:lang w:val="ky-KG"/>
              </w:rPr>
            </w:pPr>
          </w:p>
        </w:tc>
        <w:tc>
          <w:tcPr>
            <w:tcW w:w="992" w:type="dxa"/>
            <w:tcBorders>
              <w:top w:val="nil"/>
              <w:left w:val="nil"/>
              <w:bottom w:val="nil"/>
              <w:right w:val="nil"/>
            </w:tcBorders>
            <w:vAlign w:val="bottom"/>
          </w:tcPr>
          <w:p w14:paraId="429B3A54"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58197A90"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647FBC2E"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136310B2"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5A844A4A"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2022D99E" w14:textId="77777777" w:rsidR="00B410FC" w:rsidRPr="00B26254" w:rsidRDefault="00B410FC" w:rsidP="00B410FC">
            <w:pPr>
              <w:jc w:val="right"/>
              <w:rPr>
                <w:sz w:val="18"/>
                <w:szCs w:val="18"/>
                <w:lang w:val="ky-KG"/>
              </w:rPr>
            </w:pPr>
          </w:p>
        </w:tc>
      </w:tr>
      <w:tr w:rsidR="00B410FC" w:rsidRPr="00B26254" w14:paraId="59D90CC4" w14:textId="77777777" w:rsidTr="00564680">
        <w:trPr>
          <w:trHeight w:val="300"/>
        </w:trPr>
        <w:tc>
          <w:tcPr>
            <w:tcW w:w="2126" w:type="dxa"/>
            <w:tcBorders>
              <w:top w:val="nil"/>
              <w:left w:val="nil"/>
              <w:bottom w:val="nil"/>
              <w:right w:val="nil"/>
            </w:tcBorders>
          </w:tcPr>
          <w:p w14:paraId="3D13A312" w14:textId="77777777" w:rsidR="00B410FC" w:rsidRPr="00B26254" w:rsidRDefault="00B410FC" w:rsidP="00B410FC">
            <w:proofErr w:type="spellStart"/>
            <w:r w:rsidRPr="00B26254">
              <w:t>Майлуу-Суу</w:t>
            </w:r>
            <w:proofErr w:type="spellEnd"/>
          </w:p>
        </w:tc>
        <w:tc>
          <w:tcPr>
            <w:tcW w:w="993" w:type="dxa"/>
            <w:tcBorders>
              <w:top w:val="nil"/>
              <w:left w:val="nil"/>
              <w:bottom w:val="nil"/>
              <w:right w:val="nil"/>
            </w:tcBorders>
            <w:vAlign w:val="bottom"/>
          </w:tcPr>
          <w:p w14:paraId="3563B3F2" w14:textId="5D97FA70" w:rsidR="00B410FC" w:rsidRPr="00BA3E85" w:rsidRDefault="00B410FC" w:rsidP="00B410FC">
            <w:pPr>
              <w:jc w:val="right"/>
              <w:rPr>
                <w:sz w:val="18"/>
                <w:szCs w:val="18"/>
                <w:lang w:val="ky-KG"/>
              </w:rPr>
            </w:pPr>
            <w:r w:rsidRPr="00BA3E85">
              <w:rPr>
                <w:szCs w:val="18"/>
                <w:lang w:val="ky-KG"/>
              </w:rPr>
              <w:t>65</w:t>
            </w:r>
          </w:p>
        </w:tc>
        <w:tc>
          <w:tcPr>
            <w:tcW w:w="992" w:type="dxa"/>
            <w:tcBorders>
              <w:top w:val="nil"/>
              <w:left w:val="nil"/>
              <w:bottom w:val="nil"/>
              <w:right w:val="nil"/>
            </w:tcBorders>
            <w:vAlign w:val="bottom"/>
          </w:tcPr>
          <w:p w14:paraId="4CFB0C8D" w14:textId="2A6F9619" w:rsidR="00B410FC" w:rsidRPr="00BA3E85" w:rsidRDefault="00B410FC" w:rsidP="00B410FC">
            <w:pPr>
              <w:jc w:val="right"/>
              <w:rPr>
                <w:sz w:val="18"/>
                <w:szCs w:val="18"/>
                <w:lang w:val="ky-KG"/>
              </w:rPr>
            </w:pPr>
            <w:r w:rsidRPr="00BA3E85">
              <w:rPr>
                <w:sz w:val="18"/>
                <w:szCs w:val="18"/>
                <w:lang w:val="ky-KG"/>
              </w:rPr>
              <w:t>50</w:t>
            </w:r>
          </w:p>
        </w:tc>
        <w:tc>
          <w:tcPr>
            <w:tcW w:w="992" w:type="dxa"/>
            <w:tcBorders>
              <w:top w:val="nil"/>
              <w:left w:val="nil"/>
              <w:bottom w:val="nil"/>
              <w:right w:val="nil"/>
            </w:tcBorders>
            <w:vAlign w:val="bottom"/>
          </w:tcPr>
          <w:p w14:paraId="561D5B8E" w14:textId="15DDF6C8" w:rsidR="00B410FC" w:rsidRPr="00BA3E85" w:rsidRDefault="00B410FC" w:rsidP="00B410FC">
            <w:pPr>
              <w:jc w:val="right"/>
              <w:rPr>
                <w:sz w:val="18"/>
                <w:szCs w:val="18"/>
              </w:rPr>
            </w:pPr>
            <w:r w:rsidRPr="00BA3E85">
              <w:rPr>
                <w:sz w:val="18"/>
                <w:szCs w:val="18"/>
                <w:lang w:val="ky-KG"/>
              </w:rPr>
              <w:t>76,9</w:t>
            </w:r>
          </w:p>
        </w:tc>
        <w:tc>
          <w:tcPr>
            <w:tcW w:w="1134" w:type="dxa"/>
            <w:tcBorders>
              <w:top w:val="nil"/>
              <w:left w:val="nil"/>
              <w:bottom w:val="nil"/>
              <w:right w:val="nil"/>
            </w:tcBorders>
          </w:tcPr>
          <w:p w14:paraId="3F4E4ABA" w14:textId="77777777" w:rsidR="00B410FC" w:rsidRPr="00B26254" w:rsidRDefault="00B410FC" w:rsidP="00B410FC">
            <w:pPr>
              <w:jc w:val="right"/>
              <w:rPr>
                <w:lang w:val="ky-KG"/>
              </w:rPr>
            </w:pPr>
          </w:p>
        </w:tc>
        <w:tc>
          <w:tcPr>
            <w:tcW w:w="1134" w:type="dxa"/>
            <w:tcBorders>
              <w:top w:val="nil"/>
              <w:left w:val="nil"/>
              <w:bottom w:val="nil"/>
              <w:right w:val="nil"/>
            </w:tcBorders>
            <w:vAlign w:val="bottom"/>
          </w:tcPr>
          <w:p w14:paraId="399589E0" w14:textId="77777777" w:rsidR="00B410FC" w:rsidRPr="00B26254" w:rsidRDefault="00B410FC" w:rsidP="00B410FC">
            <w:pPr>
              <w:tabs>
                <w:tab w:val="left" w:pos="3780"/>
              </w:tabs>
              <w:jc w:val="right"/>
              <w:rPr>
                <w:sz w:val="18"/>
                <w:szCs w:val="18"/>
                <w:lang w:val="ky-KG"/>
              </w:rPr>
            </w:pPr>
          </w:p>
        </w:tc>
        <w:tc>
          <w:tcPr>
            <w:tcW w:w="709" w:type="dxa"/>
            <w:tcBorders>
              <w:top w:val="nil"/>
              <w:left w:val="nil"/>
              <w:bottom w:val="nil"/>
              <w:right w:val="nil"/>
            </w:tcBorders>
          </w:tcPr>
          <w:p w14:paraId="38D73B14" w14:textId="77777777" w:rsidR="00B410FC" w:rsidRPr="00B26254" w:rsidRDefault="00B410FC" w:rsidP="00B410FC">
            <w:pPr>
              <w:jc w:val="right"/>
              <w:rPr>
                <w:lang w:val="ky-KG"/>
              </w:rPr>
            </w:pPr>
          </w:p>
        </w:tc>
        <w:tc>
          <w:tcPr>
            <w:tcW w:w="992" w:type="dxa"/>
            <w:tcBorders>
              <w:top w:val="nil"/>
              <w:left w:val="nil"/>
              <w:bottom w:val="nil"/>
              <w:right w:val="nil"/>
            </w:tcBorders>
            <w:vAlign w:val="bottom"/>
          </w:tcPr>
          <w:p w14:paraId="34024CE7"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574CFD34"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3F9A9213" w14:textId="77777777" w:rsidR="00B410FC" w:rsidRPr="00B26254" w:rsidRDefault="00B410FC" w:rsidP="00B410FC">
            <w:pPr>
              <w:jc w:val="right"/>
              <w:rPr>
                <w:sz w:val="18"/>
                <w:szCs w:val="18"/>
                <w:lang w:val="ky-KG"/>
              </w:rPr>
            </w:pPr>
          </w:p>
        </w:tc>
        <w:tc>
          <w:tcPr>
            <w:tcW w:w="992" w:type="dxa"/>
            <w:tcBorders>
              <w:top w:val="nil"/>
              <w:left w:val="nil"/>
              <w:bottom w:val="nil"/>
              <w:right w:val="nil"/>
            </w:tcBorders>
            <w:vAlign w:val="bottom"/>
          </w:tcPr>
          <w:p w14:paraId="27E2C91B"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nil"/>
              <w:right w:val="nil"/>
            </w:tcBorders>
            <w:vAlign w:val="bottom"/>
          </w:tcPr>
          <w:p w14:paraId="4249E15B" w14:textId="77777777" w:rsidR="00B410FC" w:rsidRPr="00B26254" w:rsidRDefault="00B410FC" w:rsidP="00B410FC">
            <w:pPr>
              <w:jc w:val="right"/>
              <w:rPr>
                <w:sz w:val="18"/>
                <w:szCs w:val="18"/>
                <w:lang w:val="ky-KG"/>
              </w:rPr>
            </w:pPr>
          </w:p>
        </w:tc>
        <w:tc>
          <w:tcPr>
            <w:tcW w:w="851" w:type="dxa"/>
            <w:tcBorders>
              <w:top w:val="nil"/>
              <w:left w:val="nil"/>
              <w:bottom w:val="nil"/>
              <w:right w:val="nil"/>
            </w:tcBorders>
            <w:vAlign w:val="bottom"/>
          </w:tcPr>
          <w:p w14:paraId="27574404" w14:textId="77777777" w:rsidR="00B410FC" w:rsidRPr="00B26254" w:rsidRDefault="00B410FC" w:rsidP="00B410FC">
            <w:pPr>
              <w:jc w:val="right"/>
              <w:rPr>
                <w:sz w:val="18"/>
                <w:szCs w:val="18"/>
                <w:lang w:val="ky-KG"/>
              </w:rPr>
            </w:pPr>
          </w:p>
        </w:tc>
      </w:tr>
      <w:tr w:rsidR="00B410FC" w:rsidRPr="00B26254" w14:paraId="4774EB4D" w14:textId="77777777" w:rsidTr="00103D0C">
        <w:trPr>
          <w:trHeight w:val="300"/>
        </w:trPr>
        <w:tc>
          <w:tcPr>
            <w:tcW w:w="2126" w:type="dxa"/>
            <w:tcBorders>
              <w:top w:val="nil"/>
              <w:left w:val="nil"/>
              <w:bottom w:val="single" w:sz="4" w:space="0" w:color="auto"/>
              <w:right w:val="nil"/>
            </w:tcBorders>
          </w:tcPr>
          <w:p w14:paraId="76CBA7B2" w14:textId="77777777" w:rsidR="00B410FC" w:rsidRPr="00B26254" w:rsidRDefault="00B410FC" w:rsidP="00B410FC">
            <w:r w:rsidRPr="00B26254">
              <w:t>Таш-К</w:t>
            </w:r>
            <w:r w:rsidRPr="00B26254">
              <w:rPr>
                <w:lang w:val="ky-KG"/>
              </w:rPr>
              <w:t>ө</w:t>
            </w:r>
            <w:r w:rsidRPr="00B26254">
              <w:t>м</w:t>
            </w:r>
            <w:r w:rsidRPr="00B26254">
              <w:rPr>
                <w:lang w:val="ky-KG"/>
              </w:rPr>
              <w:t>ү</w:t>
            </w:r>
            <w:r w:rsidRPr="00B26254">
              <w:t>р</w:t>
            </w:r>
          </w:p>
        </w:tc>
        <w:tc>
          <w:tcPr>
            <w:tcW w:w="993" w:type="dxa"/>
            <w:tcBorders>
              <w:top w:val="nil"/>
              <w:left w:val="nil"/>
              <w:bottom w:val="single" w:sz="4" w:space="0" w:color="auto"/>
              <w:right w:val="nil"/>
            </w:tcBorders>
            <w:vAlign w:val="bottom"/>
          </w:tcPr>
          <w:p w14:paraId="7DED5876" w14:textId="62355513" w:rsidR="00B410FC" w:rsidRPr="00BA3E85" w:rsidRDefault="00B410FC" w:rsidP="00B410FC">
            <w:pPr>
              <w:jc w:val="right"/>
              <w:rPr>
                <w:sz w:val="18"/>
                <w:szCs w:val="18"/>
                <w:lang w:val="ky-KG"/>
              </w:rPr>
            </w:pPr>
            <w:r w:rsidRPr="00BA3E85">
              <w:rPr>
                <w:szCs w:val="18"/>
                <w:lang w:val="ky-KG"/>
              </w:rPr>
              <w:t>40</w:t>
            </w:r>
          </w:p>
        </w:tc>
        <w:tc>
          <w:tcPr>
            <w:tcW w:w="992" w:type="dxa"/>
            <w:tcBorders>
              <w:top w:val="nil"/>
              <w:left w:val="nil"/>
              <w:bottom w:val="single" w:sz="4" w:space="0" w:color="auto"/>
              <w:right w:val="nil"/>
            </w:tcBorders>
            <w:vAlign w:val="bottom"/>
          </w:tcPr>
          <w:p w14:paraId="1567B05D" w14:textId="2DD51012" w:rsidR="00B410FC" w:rsidRPr="00BA3E85" w:rsidRDefault="00B410FC" w:rsidP="00B410FC">
            <w:pPr>
              <w:jc w:val="right"/>
              <w:rPr>
                <w:sz w:val="18"/>
                <w:szCs w:val="18"/>
                <w:lang w:val="ky-KG"/>
              </w:rPr>
            </w:pPr>
            <w:r w:rsidRPr="00BA3E85">
              <w:rPr>
                <w:sz w:val="18"/>
                <w:szCs w:val="18"/>
                <w:lang w:val="ky-KG"/>
              </w:rPr>
              <w:t>45</w:t>
            </w:r>
          </w:p>
        </w:tc>
        <w:tc>
          <w:tcPr>
            <w:tcW w:w="992" w:type="dxa"/>
            <w:tcBorders>
              <w:top w:val="nil"/>
              <w:left w:val="nil"/>
              <w:bottom w:val="single" w:sz="4" w:space="0" w:color="auto"/>
              <w:right w:val="nil"/>
            </w:tcBorders>
            <w:vAlign w:val="bottom"/>
          </w:tcPr>
          <w:p w14:paraId="45E59F40" w14:textId="77F90307" w:rsidR="00B410FC" w:rsidRPr="00BA3E85" w:rsidRDefault="00B410FC" w:rsidP="00B410FC">
            <w:pPr>
              <w:jc w:val="right"/>
              <w:rPr>
                <w:sz w:val="18"/>
                <w:szCs w:val="18"/>
                <w:lang w:val="ky-KG"/>
              </w:rPr>
            </w:pPr>
            <w:r w:rsidRPr="00BA3E85">
              <w:rPr>
                <w:sz w:val="18"/>
                <w:szCs w:val="18"/>
                <w:lang w:val="ky-KG"/>
              </w:rPr>
              <w:t>112,5</w:t>
            </w:r>
          </w:p>
        </w:tc>
        <w:tc>
          <w:tcPr>
            <w:tcW w:w="1134" w:type="dxa"/>
            <w:tcBorders>
              <w:top w:val="nil"/>
              <w:left w:val="nil"/>
              <w:bottom w:val="single" w:sz="4" w:space="0" w:color="auto"/>
              <w:right w:val="nil"/>
            </w:tcBorders>
          </w:tcPr>
          <w:p w14:paraId="151B2E53" w14:textId="77777777" w:rsidR="00B410FC" w:rsidRPr="00B26254" w:rsidRDefault="00B410FC" w:rsidP="00B410FC">
            <w:pPr>
              <w:jc w:val="right"/>
              <w:rPr>
                <w:lang w:val="ky-KG"/>
              </w:rPr>
            </w:pPr>
          </w:p>
        </w:tc>
        <w:tc>
          <w:tcPr>
            <w:tcW w:w="1134" w:type="dxa"/>
            <w:tcBorders>
              <w:top w:val="nil"/>
              <w:left w:val="nil"/>
              <w:bottom w:val="single" w:sz="4" w:space="0" w:color="auto"/>
              <w:right w:val="nil"/>
            </w:tcBorders>
            <w:vAlign w:val="bottom"/>
          </w:tcPr>
          <w:p w14:paraId="4ECCD1FC" w14:textId="77777777" w:rsidR="00B410FC" w:rsidRPr="00B26254" w:rsidRDefault="00B410FC" w:rsidP="00B410FC">
            <w:pPr>
              <w:tabs>
                <w:tab w:val="left" w:pos="3780"/>
              </w:tabs>
              <w:jc w:val="right"/>
              <w:rPr>
                <w:sz w:val="18"/>
                <w:szCs w:val="18"/>
                <w:lang w:val="ky-KG"/>
              </w:rPr>
            </w:pPr>
          </w:p>
        </w:tc>
        <w:tc>
          <w:tcPr>
            <w:tcW w:w="709" w:type="dxa"/>
            <w:tcBorders>
              <w:top w:val="nil"/>
              <w:left w:val="nil"/>
              <w:bottom w:val="single" w:sz="4" w:space="0" w:color="auto"/>
              <w:right w:val="nil"/>
            </w:tcBorders>
          </w:tcPr>
          <w:p w14:paraId="22A0945A" w14:textId="77777777" w:rsidR="00B410FC" w:rsidRPr="00B26254" w:rsidRDefault="00B410FC" w:rsidP="00B410FC">
            <w:pPr>
              <w:jc w:val="right"/>
              <w:rPr>
                <w:lang w:val="ky-KG"/>
              </w:rPr>
            </w:pPr>
          </w:p>
        </w:tc>
        <w:tc>
          <w:tcPr>
            <w:tcW w:w="992" w:type="dxa"/>
            <w:tcBorders>
              <w:top w:val="nil"/>
              <w:left w:val="nil"/>
              <w:bottom w:val="single" w:sz="4" w:space="0" w:color="auto"/>
              <w:right w:val="nil"/>
            </w:tcBorders>
            <w:vAlign w:val="bottom"/>
          </w:tcPr>
          <w:p w14:paraId="05681871"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single" w:sz="4" w:space="0" w:color="auto"/>
              <w:right w:val="nil"/>
            </w:tcBorders>
            <w:vAlign w:val="bottom"/>
          </w:tcPr>
          <w:p w14:paraId="057E4F11" w14:textId="77777777" w:rsidR="00B410FC" w:rsidRPr="00B26254" w:rsidRDefault="00B410FC" w:rsidP="00B410FC">
            <w:pPr>
              <w:jc w:val="right"/>
              <w:rPr>
                <w:sz w:val="18"/>
                <w:szCs w:val="18"/>
                <w:lang w:val="ky-KG"/>
              </w:rPr>
            </w:pPr>
          </w:p>
        </w:tc>
        <w:tc>
          <w:tcPr>
            <w:tcW w:w="851" w:type="dxa"/>
            <w:tcBorders>
              <w:top w:val="nil"/>
              <w:left w:val="nil"/>
              <w:bottom w:val="single" w:sz="4" w:space="0" w:color="auto"/>
              <w:right w:val="nil"/>
            </w:tcBorders>
            <w:vAlign w:val="bottom"/>
          </w:tcPr>
          <w:p w14:paraId="59ABF280" w14:textId="77777777" w:rsidR="00B410FC" w:rsidRPr="00B26254" w:rsidRDefault="00B410FC" w:rsidP="00B410FC">
            <w:pPr>
              <w:jc w:val="right"/>
              <w:rPr>
                <w:sz w:val="18"/>
                <w:szCs w:val="18"/>
                <w:lang w:val="ky-KG"/>
              </w:rPr>
            </w:pPr>
          </w:p>
        </w:tc>
        <w:tc>
          <w:tcPr>
            <w:tcW w:w="992" w:type="dxa"/>
            <w:tcBorders>
              <w:top w:val="nil"/>
              <w:left w:val="nil"/>
              <w:bottom w:val="single" w:sz="4" w:space="0" w:color="auto"/>
              <w:right w:val="nil"/>
            </w:tcBorders>
            <w:vAlign w:val="bottom"/>
          </w:tcPr>
          <w:p w14:paraId="34830299" w14:textId="77777777" w:rsidR="00B410FC" w:rsidRPr="00B26254" w:rsidRDefault="00B410FC" w:rsidP="00B410FC">
            <w:pPr>
              <w:tabs>
                <w:tab w:val="left" w:pos="3780"/>
              </w:tabs>
              <w:jc w:val="right"/>
              <w:rPr>
                <w:sz w:val="18"/>
                <w:szCs w:val="18"/>
                <w:lang w:val="ky-KG"/>
              </w:rPr>
            </w:pPr>
          </w:p>
        </w:tc>
        <w:tc>
          <w:tcPr>
            <w:tcW w:w="992" w:type="dxa"/>
            <w:tcBorders>
              <w:top w:val="nil"/>
              <w:left w:val="nil"/>
              <w:bottom w:val="single" w:sz="4" w:space="0" w:color="auto"/>
              <w:right w:val="nil"/>
            </w:tcBorders>
            <w:vAlign w:val="bottom"/>
          </w:tcPr>
          <w:p w14:paraId="21078937" w14:textId="77777777" w:rsidR="00B410FC" w:rsidRPr="00B26254" w:rsidRDefault="00B410FC" w:rsidP="00B410FC">
            <w:pPr>
              <w:jc w:val="right"/>
              <w:rPr>
                <w:sz w:val="18"/>
                <w:szCs w:val="18"/>
                <w:lang w:val="ky-KG"/>
              </w:rPr>
            </w:pPr>
          </w:p>
        </w:tc>
        <w:tc>
          <w:tcPr>
            <w:tcW w:w="851" w:type="dxa"/>
            <w:tcBorders>
              <w:top w:val="nil"/>
              <w:left w:val="nil"/>
              <w:bottom w:val="single" w:sz="4" w:space="0" w:color="auto"/>
              <w:right w:val="nil"/>
            </w:tcBorders>
            <w:vAlign w:val="bottom"/>
          </w:tcPr>
          <w:p w14:paraId="3927D075" w14:textId="77777777" w:rsidR="00B410FC" w:rsidRPr="00B26254" w:rsidRDefault="00B410FC" w:rsidP="00B410FC">
            <w:pPr>
              <w:jc w:val="right"/>
              <w:rPr>
                <w:sz w:val="18"/>
                <w:szCs w:val="18"/>
                <w:lang w:val="ky-KG"/>
              </w:rPr>
            </w:pPr>
          </w:p>
        </w:tc>
      </w:tr>
    </w:tbl>
    <w:p w14:paraId="6EDD0B72" w14:textId="77777777" w:rsidR="00474705" w:rsidRDefault="00474705" w:rsidP="00090BE7">
      <w:pPr>
        <w:rPr>
          <w:b/>
          <w:bCs/>
          <w:sz w:val="32"/>
          <w:szCs w:val="32"/>
          <w:lang w:val="ky-KG"/>
        </w:rPr>
      </w:pPr>
    </w:p>
    <w:tbl>
      <w:tblPr>
        <w:tblW w:w="14762" w:type="dxa"/>
        <w:tblInd w:w="98" w:type="dxa"/>
        <w:tblCellMar>
          <w:left w:w="10" w:type="dxa"/>
          <w:right w:w="10" w:type="dxa"/>
        </w:tblCellMar>
        <w:tblLook w:val="0000" w:firstRow="0" w:lastRow="0" w:firstColumn="0" w:lastColumn="0" w:noHBand="0" w:noVBand="0"/>
      </w:tblPr>
      <w:tblGrid>
        <w:gridCol w:w="3173"/>
        <w:gridCol w:w="978"/>
        <w:gridCol w:w="1582"/>
        <w:gridCol w:w="698"/>
        <w:gridCol w:w="1493"/>
        <w:gridCol w:w="1055"/>
        <w:gridCol w:w="2096"/>
        <w:gridCol w:w="3687"/>
      </w:tblGrid>
      <w:tr w:rsidR="002D3450" w:rsidRPr="002D3450" w14:paraId="6A4AFC12" w14:textId="77777777" w:rsidTr="00D70424">
        <w:trPr>
          <w:trHeight w:val="1"/>
        </w:trPr>
        <w:tc>
          <w:tcPr>
            <w:tcW w:w="6431" w:type="dxa"/>
            <w:gridSpan w:val="4"/>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700E77A0" w14:textId="15958DF5" w:rsidR="00015476" w:rsidRPr="00BA3E85" w:rsidRDefault="006E4E6D" w:rsidP="00C04A9E">
            <w:pPr>
              <w:jc w:val="both"/>
              <w:rPr>
                <w:b/>
                <w:sz w:val="24"/>
                <w:szCs w:val="24"/>
                <w:lang w:val="ky-KG"/>
              </w:rPr>
            </w:pPr>
            <w:r w:rsidRPr="00BA3E85">
              <w:rPr>
                <w:b/>
                <w:sz w:val="24"/>
                <w:szCs w:val="24"/>
                <w:lang w:val="ky-KG"/>
              </w:rPr>
              <w:t>3</w:t>
            </w:r>
            <w:r w:rsidR="00015476" w:rsidRPr="00BA3E85">
              <w:rPr>
                <w:b/>
                <w:sz w:val="24"/>
                <w:szCs w:val="24"/>
                <w:lang w:val="ky-KG"/>
              </w:rPr>
              <w:t>-таблица: 202</w:t>
            </w:r>
            <w:r w:rsidR="00252568" w:rsidRPr="00BA3E85">
              <w:rPr>
                <w:b/>
                <w:sz w:val="24"/>
                <w:szCs w:val="24"/>
                <w:lang w:val="ky-KG"/>
              </w:rPr>
              <w:t>5</w:t>
            </w:r>
            <w:r w:rsidR="00015476" w:rsidRPr="00BA3E85">
              <w:rPr>
                <w:b/>
                <w:sz w:val="24"/>
                <w:szCs w:val="24"/>
                <w:lang w:val="ky-KG"/>
              </w:rPr>
              <w:t>-ж. январь-</w:t>
            </w:r>
            <w:r w:rsidR="003A0C0E" w:rsidRPr="00BA3E85">
              <w:rPr>
                <w:b/>
                <w:sz w:val="24"/>
                <w:szCs w:val="24"/>
                <w:lang w:val="ky-KG"/>
              </w:rPr>
              <w:t>сентябрь</w:t>
            </w:r>
            <w:r w:rsidR="00015476" w:rsidRPr="00BA3E85">
              <w:rPr>
                <w:b/>
                <w:sz w:val="24"/>
                <w:szCs w:val="24"/>
                <w:lang w:val="ky-KG"/>
              </w:rPr>
              <w:t xml:space="preserve"> айы Жалал-Абад облусундагы автоунаа менен жүк ташууну жүгүртүү</w:t>
            </w:r>
          </w:p>
          <w:p w14:paraId="76101C73" w14:textId="77777777" w:rsidR="00015476" w:rsidRPr="00BA3E85" w:rsidRDefault="00015476" w:rsidP="00C04A9E">
            <w:pPr>
              <w:jc w:val="both"/>
              <w:rPr>
                <w:sz w:val="24"/>
                <w:szCs w:val="24"/>
              </w:rPr>
            </w:pPr>
            <w:r w:rsidRPr="00BA3E85">
              <w:rPr>
                <w:sz w:val="24"/>
                <w:szCs w:val="24"/>
              </w:rPr>
              <w:t>(</w:t>
            </w:r>
            <w:proofErr w:type="spellStart"/>
            <w:r w:rsidRPr="00BA3E85">
              <w:rPr>
                <w:sz w:val="24"/>
                <w:szCs w:val="24"/>
              </w:rPr>
              <w:t>миң</w:t>
            </w:r>
            <w:proofErr w:type="spellEnd"/>
            <w:r w:rsidRPr="00BA3E85">
              <w:rPr>
                <w:sz w:val="24"/>
                <w:szCs w:val="24"/>
              </w:rPr>
              <w:t xml:space="preserve"> тонна-километр)</w:t>
            </w:r>
          </w:p>
        </w:tc>
        <w:tc>
          <w:tcPr>
            <w:tcW w:w="8331" w:type="dxa"/>
            <w:gridSpan w:val="4"/>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14:paraId="63205432" w14:textId="71DE32A0" w:rsidR="00015476" w:rsidRPr="00BA3E85" w:rsidRDefault="00015476" w:rsidP="00C04A9E">
            <w:pPr>
              <w:ind w:left="1451" w:hanging="1451"/>
              <w:jc w:val="both"/>
              <w:rPr>
                <w:sz w:val="24"/>
                <w:szCs w:val="24"/>
              </w:rPr>
            </w:pPr>
            <w:r w:rsidRPr="00BA3E85">
              <w:rPr>
                <w:b/>
                <w:sz w:val="24"/>
                <w:szCs w:val="24"/>
              </w:rPr>
              <w:t xml:space="preserve">Таблица </w:t>
            </w:r>
            <w:r w:rsidR="006E4E6D" w:rsidRPr="00BA3E85">
              <w:rPr>
                <w:b/>
                <w:sz w:val="24"/>
                <w:szCs w:val="24"/>
                <w:lang w:val="ky-KG"/>
              </w:rPr>
              <w:t>3</w:t>
            </w:r>
            <w:r w:rsidRPr="00BA3E85">
              <w:rPr>
                <w:b/>
                <w:sz w:val="24"/>
                <w:szCs w:val="24"/>
              </w:rPr>
              <w:t>: Грузооборот автомобильного транспорта в территориальном</w:t>
            </w:r>
            <w:r w:rsidR="00C04A9E" w:rsidRPr="00BA3E85">
              <w:rPr>
                <w:b/>
                <w:sz w:val="24"/>
                <w:szCs w:val="24"/>
                <w:lang w:val="ky-KG"/>
              </w:rPr>
              <w:t xml:space="preserve"> </w:t>
            </w:r>
            <w:r w:rsidRPr="00BA3E85">
              <w:rPr>
                <w:b/>
                <w:sz w:val="24"/>
                <w:szCs w:val="24"/>
              </w:rPr>
              <w:t>разрезе по Джалал-Абадской области за январь</w:t>
            </w:r>
            <w:r w:rsidRPr="00BA3E85">
              <w:rPr>
                <w:b/>
                <w:sz w:val="24"/>
                <w:szCs w:val="24"/>
                <w:lang w:val="ky-KG"/>
              </w:rPr>
              <w:t>-</w:t>
            </w:r>
            <w:proofErr w:type="gramStart"/>
            <w:r w:rsidR="003A0C0E" w:rsidRPr="00BA3E85">
              <w:rPr>
                <w:b/>
                <w:sz w:val="24"/>
                <w:szCs w:val="24"/>
                <w:lang w:val="ky-KG"/>
              </w:rPr>
              <w:t>сентябрь</w:t>
            </w:r>
            <w:r w:rsidRPr="00BA3E85">
              <w:rPr>
                <w:b/>
                <w:sz w:val="24"/>
                <w:szCs w:val="24"/>
                <w:lang w:val="ky-KG"/>
              </w:rPr>
              <w:t xml:space="preserve"> </w:t>
            </w:r>
            <w:r w:rsidRPr="00BA3E85">
              <w:rPr>
                <w:b/>
                <w:sz w:val="24"/>
                <w:szCs w:val="24"/>
              </w:rPr>
              <w:t xml:space="preserve"> месяц</w:t>
            </w:r>
            <w:proofErr w:type="gramEnd"/>
            <w:r w:rsidRPr="00BA3E85">
              <w:rPr>
                <w:b/>
                <w:sz w:val="24"/>
                <w:szCs w:val="24"/>
              </w:rPr>
              <w:t xml:space="preserve"> 202</w:t>
            </w:r>
            <w:r w:rsidR="00252568" w:rsidRPr="00BA3E85">
              <w:rPr>
                <w:b/>
                <w:sz w:val="24"/>
                <w:szCs w:val="24"/>
                <w:lang w:val="ky-KG"/>
              </w:rPr>
              <w:t>5</w:t>
            </w:r>
            <w:r w:rsidRPr="00BA3E85">
              <w:rPr>
                <w:b/>
                <w:sz w:val="24"/>
                <w:szCs w:val="24"/>
              </w:rPr>
              <w:t xml:space="preserve"> года </w:t>
            </w:r>
            <w:r w:rsidRPr="00BA3E85">
              <w:rPr>
                <w:bCs/>
                <w:sz w:val="24"/>
                <w:szCs w:val="24"/>
              </w:rPr>
              <w:t>(тысяч тонно-километров)</w:t>
            </w:r>
          </w:p>
        </w:tc>
      </w:tr>
      <w:tr w:rsidR="002D3450" w:rsidRPr="002D3450" w14:paraId="49ED6667" w14:textId="77777777" w:rsidTr="00D70424">
        <w:trPr>
          <w:trHeight w:val="1"/>
        </w:trPr>
        <w:tc>
          <w:tcPr>
            <w:tcW w:w="7924" w:type="dxa"/>
            <w:gridSpan w:val="5"/>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59B52CAF" w14:textId="77777777" w:rsidR="00015476" w:rsidRPr="00BA3E85" w:rsidRDefault="00015476" w:rsidP="00D70424">
            <w:pPr>
              <w:rPr>
                <w:rFonts w:eastAsia="Calibri" w:cs="Calibri"/>
              </w:rPr>
            </w:pPr>
          </w:p>
        </w:tc>
        <w:tc>
          <w:tcPr>
            <w:tcW w:w="6838" w:type="dxa"/>
            <w:gridSpan w:val="3"/>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14:paraId="16800FDE" w14:textId="77777777" w:rsidR="00015476" w:rsidRPr="00BA3E85" w:rsidRDefault="00015476" w:rsidP="00D70424">
            <w:pPr>
              <w:rPr>
                <w:rFonts w:eastAsia="Calibri" w:cs="Calibri"/>
              </w:rPr>
            </w:pPr>
          </w:p>
        </w:tc>
      </w:tr>
      <w:tr w:rsidR="002D3450" w:rsidRPr="002D3450" w14:paraId="659D48E0" w14:textId="77777777" w:rsidTr="00D70424">
        <w:trPr>
          <w:trHeight w:val="482"/>
        </w:trPr>
        <w:tc>
          <w:tcPr>
            <w:tcW w:w="3173" w:type="dxa"/>
            <w:vMerge w:val="restart"/>
            <w:tcBorders>
              <w:top w:val="single" w:sz="12" w:space="0" w:color="000000"/>
              <w:left w:val="single" w:sz="4" w:space="0" w:color="000000"/>
              <w:bottom w:val="single" w:sz="4" w:space="0" w:color="000000"/>
              <w:right w:val="single" w:sz="4" w:space="0" w:color="000000"/>
            </w:tcBorders>
            <w:shd w:val="clear" w:color="000000" w:fill="FFFFFF"/>
            <w:tcMar>
              <w:left w:w="70" w:type="dxa"/>
              <w:right w:w="70" w:type="dxa"/>
            </w:tcMar>
          </w:tcPr>
          <w:p w14:paraId="337E6472" w14:textId="77777777" w:rsidR="00015476" w:rsidRPr="00BA3E85" w:rsidRDefault="00015476" w:rsidP="00D70424">
            <w:pPr>
              <w:rPr>
                <w:sz w:val="18"/>
                <w:szCs w:val="18"/>
              </w:rPr>
            </w:pPr>
            <w:r w:rsidRPr="00BA3E85">
              <w:rPr>
                <w:sz w:val="18"/>
                <w:szCs w:val="18"/>
              </w:rPr>
              <w:t xml:space="preserve"> </w:t>
            </w:r>
          </w:p>
        </w:tc>
        <w:tc>
          <w:tcPr>
            <w:tcW w:w="2560" w:type="dxa"/>
            <w:gridSpan w:val="2"/>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vAlign w:val="center"/>
          </w:tcPr>
          <w:p w14:paraId="12E039E4" w14:textId="77777777" w:rsidR="00015476" w:rsidRPr="00BA3E85" w:rsidRDefault="00015476" w:rsidP="00D70424">
            <w:pPr>
              <w:rPr>
                <w:sz w:val="18"/>
                <w:szCs w:val="18"/>
              </w:rPr>
            </w:pPr>
            <w:proofErr w:type="spellStart"/>
            <w:r w:rsidRPr="00BA3E85">
              <w:rPr>
                <w:sz w:val="18"/>
                <w:szCs w:val="18"/>
              </w:rPr>
              <w:t>Баардыгы</w:t>
            </w:r>
            <w:proofErr w:type="spellEnd"/>
            <w:r w:rsidRPr="00BA3E85">
              <w:rPr>
                <w:sz w:val="18"/>
                <w:szCs w:val="18"/>
              </w:rPr>
              <w:t xml:space="preserve">, </w:t>
            </w:r>
            <w:proofErr w:type="spellStart"/>
            <w:r w:rsidRPr="00BA3E85">
              <w:rPr>
                <w:sz w:val="18"/>
                <w:szCs w:val="18"/>
              </w:rPr>
              <w:t>миң</w:t>
            </w:r>
            <w:proofErr w:type="spellEnd"/>
            <w:r w:rsidRPr="00BA3E85">
              <w:rPr>
                <w:sz w:val="18"/>
                <w:szCs w:val="18"/>
              </w:rPr>
              <w:t xml:space="preserve"> тонна-километр /</w:t>
            </w:r>
          </w:p>
          <w:p w14:paraId="3F199674" w14:textId="77777777" w:rsidR="00015476" w:rsidRPr="00BA3E85" w:rsidRDefault="00015476" w:rsidP="00D70424">
            <w:pPr>
              <w:rPr>
                <w:sz w:val="18"/>
                <w:szCs w:val="18"/>
              </w:rPr>
            </w:pPr>
            <w:r w:rsidRPr="00BA3E85">
              <w:rPr>
                <w:i/>
                <w:sz w:val="18"/>
                <w:szCs w:val="18"/>
              </w:rPr>
              <w:t>Всего, тысяч тонно-километров</w:t>
            </w:r>
          </w:p>
        </w:tc>
        <w:tc>
          <w:tcPr>
            <w:tcW w:w="5342" w:type="dxa"/>
            <w:gridSpan w:val="4"/>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tcPr>
          <w:p w14:paraId="53ADA393" w14:textId="77777777" w:rsidR="00015476" w:rsidRPr="00BA3E85" w:rsidRDefault="00015476" w:rsidP="00D70424">
            <w:pPr>
              <w:rPr>
                <w:i/>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тийиштүү</w:t>
            </w:r>
            <w:proofErr w:type="spellEnd"/>
            <w:r w:rsidRPr="00BA3E85">
              <w:rPr>
                <w:sz w:val="18"/>
                <w:szCs w:val="18"/>
              </w:rPr>
              <w:t xml:space="preserve"> </w:t>
            </w:r>
            <w:proofErr w:type="spellStart"/>
            <w:r w:rsidRPr="00BA3E85">
              <w:rPr>
                <w:sz w:val="18"/>
                <w:szCs w:val="18"/>
              </w:rPr>
              <w:t>айларына</w:t>
            </w:r>
            <w:proofErr w:type="spellEnd"/>
            <w:r w:rsidRPr="00BA3E85">
              <w:rPr>
                <w:sz w:val="18"/>
                <w:szCs w:val="18"/>
              </w:rPr>
              <w:t xml:space="preserve"> карата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w:t>
            </w:r>
          </w:p>
          <w:p w14:paraId="47692A86" w14:textId="77777777" w:rsidR="00015476" w:rsidRPr="00BA3E85" w:rsidRDefault="00015476" w:rsidP="00D70424">
            <w:pPr>
              <w:rPr>
                <w:sz w:val="18"/>
                <w:szCs w:val="18"/>
              </w:rPr>
            </w:pPr>
            <w:r w:rsidRPr="00BA3E85">
              <w:rPr>
                <w:i/>
                <w:sz w:val="18"/>
                <w:szCs w:val="18"/>
              </w:rPr>
              <w:t>В процентах к соответствующему периоду предыдущего года</w:t>
            </w:r>
          </w:p>
        </w:tc>
        <w:tc>
          <w:tcPr>
            <w:tcW w:w="3687" w:type="dxa"/>
            <w:vMerge w:val="restart"/>
            <w:tcBorders>
              <w:top w:val="single" w:sz="12" w:space="0" w:color="000000"/>
              <w:left w:val="single" w:sz="4" w:space="0" w:color="000000"/>
              <w:bottom w:val="single" w:sz="4" w:space="0" w:color="000000"/>
              <w:right w:val="single" w:sz="4" w:space="0" w:color="000000"/>
            </w:tcBorders>
            <w:shd w:val="clear" w:color="000000" w:fill="FFFFFF"/>
            <w:tcMar>
              <w:left w:w="70" w:type="dxa"/>
              <w:right w:w="70" w:type="dxa"/>
            </w:tcMar>
          </w:tcPr>
          <w:p w14:paraId="289134A4" w14:textId="77777777" w:rsidR="00015476" w:rsidRPr="00BA3E85" w:rsidRDefault="00015476" w:rsidP="00D70424">
            <w:pPr>
              <w:rPr>
                <w:sz w:val="18"/>
                <w:szCs w:val="18"/>
              </w:rPr>
            </w:pPr>
            <w:r w:rsidRPr="00BA3E85">
              <w:rPr>
                <w:sz w:val="18"/>
                <w:szCs w:val="18"/>
              </w:rPr>
              <w:t xml:space="preserve"> </w:t>
            </w:r>
          </w:p>
        </w:tc>
      </w:tr>
      <w:tr w:rsidR="002D3450" w:rsidRPr="002D3450" w14:paraId="2E157F5B" w14:textId="77777777" w:rsidTr="00D70424">
        <w:trPr>
          <w:trHeight w:val="396"/>
        </w:trPr>
        <w:tc>
          <w:tcPr>
            <w:tcW w:w="3173" w:type="dxa"/>
            <w:vMerge/>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tcPr>
          <w:p w14:paraId="5E019649" w14:textId="77777777" w:rsidR="00252568" w:rsidRPr="00BA3E85" w:rsidRDefault="00252568" w:rsidP="00252568">
            <w:pPr>
              <w:rPr>
                <w:rFonts w:eastAsia="Calibri"/>
                <w:sz w:val="18"/>
                <w:szCs w:val="18"/>
              </w:rPr>
            </w:pPr>
          </w:p>
        </w:tc>
        <w:tc>
          <w:tcPr>
            <w:tcW w:w="978"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7DEF5159" w14:textId="2EC45D2A" w:rsidR="00252568" w:rsidRPr="00BA3E85" w:rsidRDefault="00252568" w:rsidP="00252568">
            <w:pPr>
              <w:jc w:val="center"/>
              <w:rPr>
                <w:sz w:val="18"/>
                <w:szCs w:val="18"/>
                <w:lang w:val="en-US"/>
              </w:rPr>
            </w:pPr>
            <w:r w:rsidRPr="00BA3E85">
              <w:rPr>
                <w:sz w:val="18"/>
                <w:szCs w:val="18"/>
                <w:lang w:val="ky-KG"/>
              </w:rPr>
              <w:t>2024</w:t>
            </w:r>
          </w:p>
        </w:tc>
        <w:tc>
          <w:tcPr>
            <w:tcW w:w="1582"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6110B393" w14:textId="5CBAC25B" w:rsidR="00252568" w:rsidRPr="00BA3E85" w:rsidRDefault="00252568" w:rsidP="00252568">
            <w:pPr>
              <w:jc w:val="center"/>
              <w:rPr>
                <w:sz w:val="18"/>
                <w:szCs w:val="18"/>
                <w:lang w:val="en-US"/>
              </w:rPr>
            </w:pPr>
            <w:r w:rsidRPr="00BA3E85">
              <w:rPr>
                <w:sz w:val="18"/>
                <w:szCs w:val="18"/>
              </w:rPr>
              <w:t>202</w:t>
            </w:r>
            <w:r w:rsidRPr="00BA3E85">
              <w:rPr>
                <w:sz w:val="18"/>
                <w:szCs w:val="18"/>
                <w:lang w:val="ky-KG"/>
              </w:rPr>
              <w:t>5</w:t>
            </w:r>
          </w:p>
        </w:tc>
        <w:tc>
          <w:tcPr>
            <w:tcW w:w="3246" w:type="dxa"/>
            <w:gridSpan w:val="3"/>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58C5EC23" w14:textId="520110FB" w:rsidR="00252568" w:rsidRPr="00BA3E85" w:rsidRDefault="00252568" w:rsidP="00252568">
            <w:pPr>
              <w:jc w:val="center"/>
              <w:rPr>
                <w:sz w:val="18"/>
                <w:szCs w:val="18"/>
                <w:lang w:val="en-US"/>
              </w:rPr>
            </w:pPr>
            <w:r w:rsidRPr="00BA3E85">
              <w:rPr>
                <w:sz w:val="18"/>
                <w:szCs w:val="18"/>
                <w:lang w:val="ky-KG"/>
              </w:rPr>
              <w:t>2024</w:t>
            </w:r>
          </w:p>
        </w:tc>
        <w:tc>
          <w:tcPr>
            <w:tcW w:w="2096"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3C00DD79" w14:textId="18A3A0F9" w:rsidR="00252568" w:rsidRPr="00BA3E85" w:rsidRDefault="00252568" w:rsidP="00252568">
            <w:pPr>
              <w:jc w:val="center"/>
              <w:rPr>
                <w:sz w:val="18"/>
                <w:szCs w:val="18"/>
                <w:lang w:val="en-US"/>
              </w:rPr>
            </w:pPr>
            <w:r w:rsidRPr="00BA3E85">
              <w:rPr>
                <w:sz w:val="18"/>
                <w:szCs w:val="18"/>
              </w:rPr>
              <w:t>202</w:t>
            </w:r>
            <w:r w:rsidRPr="00BA3E85">
              <w:rPr>
                <w:sz w:val="18"/>
                <w:szCs w:val="18"/>
                <w:lang w:val="ky-KG"/>
              </w:rPr>
              <w:t>5</w:t>
            </w:r>
          </w:p>
        </w:tc>
        <w:tc>
          <w:tcPr>
            <w:tcW w:w="3687" w:type="dxa"/>
            <w:vMerge/>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tcPr>
          <w:p w14:paraId="083D2DDF" w14:textId="77777777" w:rsidR="00252568" w:rsidRPr="00BA3E85" w:rsidRDefault="00252568" w:rsidP="00252568">
            <w:pPr>
              <w:rPr>
                <w:sz w:val="18"/>
                <w:szCs w:val="18"/>
              </w:rPr>
            </w:pPr>
          </w:p>
        </w:tc>
      </w:tr>
      <w:tr w:rsidR="002D3450" w:rsidRPr="002D3450" w14:paraId="4E808620" w14:textId="77777777" w:rsidTr="0007345D">
        <w:trPr>
          <w:trHeight w:val="404"/>
        </w:trPr>
        <w:tc>
          <w:tcPr>
            <w:tcW w:w="3173" w:type="dxa"/>
            <w:tcBorders>
              <w:top w:val="single" w:sz="4" w:space="0" w:color="auto"/>
            </w:tcBorders>
            <w:shd w:val="clear" w:color="000000" w:fill="FFFFFF"/>
            <w:tcMar>
              <w:left w:w="70" w:type="dxa"/>
              <w:right w:w="70" w:type="dxa"/>
            </w:tcMar>
            <w:vAlign w:val="center"/>
          </w:tcPr>
          <w:p w14:paraId="09C39A82" w14:textId="77777777" w:rsidR="003A0C0E" w:rsidRPr="00BA3E85" w:rsidRDefault="003A0C0E" w:rsidP="003A0C0E">
            <w:pPr>
              <w:rPr>
                <w:sz w:val="18"/>
                <w:szCs w:val="18"/>
              </w:rPr>
            </w:pPr>
            <w:proofErr w:type="spellStart"/>
            <w:r w:rsidRPr="00BA3E85">
              <w:rPr>
                <w:sz w:val="18"/>
                <w:szCs w:val="18"/>
              </w:rPr>
              <w:t>Облус</w:t>
            </w:r>
            <w:proofErr w:type="spellEnd"/>
            <w:r w:rsidRPr="00BA3E85">
              <w:rPr>
                <w:sz w:val="18"/>
                <w:szCs w:val="18"/>
              </w:rPr>
              <w:t xml:space="preserve"> </w:t>
            </w:r>
            <w:proofErr w:type="spellStart"/>
            <w:r w:rsidRPr="00BA3E85">
              <w:rPr>
                <w:sz w:val="18"/>
                <w:szCs w:val="18"/>
              </w:rPr>
              <w:t>боюнча</w:t>
            </w:r>
            <w:proofErr w:type="spellEnd"/>
          </w:p>
        </w:tc>
        <w:tc>
          <w:tcPr>
            <w:tcW w:w="978" w:type="dxa"/>
            <w:tcBorders>
              <w:top w:val="single" w:sz="4" w:space="0" w:color="auto"/>
            </w:tcBorders>
            <w:tcMar>
              <w:left w:w="70" w:type="dxa"/>
              <w:right w:w="70" w:type="dxa"/>
            </w:tcMar>
            <w:vAlign w:val="bottom"/>
          </w:tcPr>
          <w:p w14:paraId="300B158A" w14:textId="3B949408" w:rsidR="003A0C0E" w:rsidRPr="00BA3E85" w:rsidRDefault="003A0C0E" w:rsidP="003A0C0E">
            <w:pPr>
              <w:jc w:val="right"/>
              <w:rPr>
                <w:b/>
                <w:bCs/>
                <w:sz w:val="18"/>
                <w:szCs w:val="18"/>
                <w:lang w:val="ky-KG"/>
              </w:rPr>
            </w:pPr>
            <w:r w:rsidRPr="00BA3E85">
              <w:rPr>
                <w:b/>
                <w:bCs/>
                <w:sz w:val="18"/>
                <w:szCs w:val="18"/>
              </w:rPr>
              <w:t>110200,5</w:t>
            </w:r>
          </w:p>
        </w:tc>
        <w:tc>
          <w:tcPr>
            <w:tcW w:w="1582" w:type="dxa"/>
            <w:tcBorders>
              <w:top w:val="single" w:sz="4" w:space="0" w:color="auto"/>
            </w:tcBorders>
            <w:tcMar>
              <w:left w:w="70" w:type="dxa"/>
              <w:right w:w="70" w:type="dxa"/>
            </w:tcMar>
            <w:vAlign w:val="bottom"/>
          </w:tcPr>
          <w:p w14:paraId="34461E55" w14:textId="697F467D" w:rsidR="003A0C0E" w:rsidRPr="00BA3E85" w:rsidRDefault="003A0C0E" w:rsidP="003A0C0E">
            <w:pPr>
              <w:jc w:val="right"/>
              <w:rPr>
                <w:b/>
                <w:bCs/>
                <w:sz w:val="18"/>
                <w:szCs w:val="18"/>
              </w:rPr>
            </w:pPr>
            <w:r w:rsidRPr="00BA3E85">
              <w:rPr>
                <w:b/>
                <w:bCs/>
                <w:sz w:val="18"/>
                <w:szCs w:val="18"/>
              </w:rPr>
              <w:t>117334,0</w:t>
            </w:r>
          </w:p>
        </w:tc>
        <w:tc>
          <w:tcPr>
            <w:tcW w:w="3246" w:type="dxa"/>
            <w:gridSpan w:val="3"/>
            <w:tcBorders>
              <w:top w:val="single" w:sz="4" w:space="0" w:color="auto"/>
            </w:tcBorders>
            <w:tcMar>
              <w:left w:w="70" w:type="dxa"/>
              <w:right w:w="70" w:type="dxa"/>
            </w:tcMar>
            <w:vAlign w:val="bottom"/>
          </w:tcPr>
          <w:p w14:paraId="01067C7F" w14:textId="2E295ED1" w:rsidR="003A0C0E" w:rsidRPr="00BA3E85" w:rsidRDefault="003A0C0E" w:rsidP="003A0C0E">
            <w:pPr>
              <w:jc w:val="right"/>
              <w:rPr>
                <w:b/>
                <w:bCs/>
                <w:sz w:val="18"/>
                <w:szCs w:val="18"/>
                <w:lang w:val="ky-KG"/>
              </w:rPr>
            </w:pPr>
            <w:r w:rsidRPr="00BA3E85">
              <w:rPr>
                <w:b/>
                <w:bCs/>
                <w:sz w:val="18"/>
                <w:szCs w:val="18"/>
              </w:rPr>
              <w:t>105,9</w:t>
            </w:r>
          </w:p>
        </w:tc>
        <w:tc>
          <w:tcPr>
            <w:tcW w:w="2096" w:type="dxa"/>
            <w:tcBorders>
              <w:top w:val="single" w:sz="4" w:space="0" w:color="auto"/>
            </w:tcBorders>
            <w:tcMar>
              <w:left w:w="70" w:type="dxa"/>
              <w:right w:w="70" w:type="dxa"/>
            </w:tcMar>
            <w:vAlign w:val="bottom"/>
          </w:tcPr>
          <w:p w14:paraId="70E2D0E7" w14:textId="70877FC1" w:rsidR="003A0C0E" w:rsidRPr="00BA3E85" w:rsidRDefault="003A0C0E" w:rsidP="003A0C0E">
            <w:pPr>
              <w:jc w:val="right"/>
              <w:rPr>
                <w:b/>
                <w:bCs/>
                <w:sz w:val="18"/>
                <w:szCs w:val="18"/>
              </w:rPr>
            </w:pPr>
            <w:r w:rsidRPr="00BA3E85">
              <w:rPr>
                <w:b/>
                <w:bCs/>
                <w:sz w:val="18"/>
                <w:szCs w:val="18"/>
              </w:rPr>
              <w:t>106,5</w:t>
            </w:r>
          </w:p>
        </w:tc>
        <w:tc>
          <w:tcPr>
            <w:tcW w:w="3687" w:type="dxa"/>
            <w:tcBorders>
              <w:top w:val="single" w:sz="4" w:space="0" w:color="auto"/>
            </w:tcBorders>
            <w:shd w:val="clear" w:color="000000" w:fill="FFFFFF"/>
            <w:tcMar>
              <w:left w:w="70" w:type="dxa"/>
              <w:right w:w="70" w:type="dxa"/>
            </w:tcMar>
            <w:vAlign w:val="center"/>
          </w:tcPr>
          <w:p w14:paraId="487513AC" w14:textId="77777777" w:rsidR="003A0C0E" w:rsidRPr="00BA3E85" w:rsidRDefault="003A0C0E" w:rsidP="003A0C0E">
            <w:pPr>
              <w:rPr>
                <w:sz w:val="18"/>
                <w:szCs w:val="18"/>
              </w:rPr>
            </w:pPr>
            <w:r w:rsidRPr="00BA3E85">
              <w:rPr>
                <w:sz w:val="18"/>
                <w:szCs w:val="18"/>
              </w:rPr>
              <w:t>Джалал-Абадская область</w:t>
            </w:r>
          </w:p>
        </w:tc>
      </w:tr>
      <w:tr w:rsidR="002D3450" w:rsidRPr="002D3450" w14:paraId="397AE1CF" w14:textId="77777777" w:rsidTr="0007345D">
        <w:trPr>
          <w:trHeight w:val="249"/>
        </w:trPr>
        <w:tc>
          <w:tcPr>
            <w:tcW w:w="3173" w:type="dxa"/>
            <w:shd w:val="clear" w:color="000000" w:fill="FFFFFF"/>
            <w:tcMar>
              <w:left w:w="70" w:type="dxa"/>
              <w:right w:w="70" w:type="dxa"/>
            </w:tcMar>
            <w:vAlign w:val="center"/>
          </w:tcPr>
          <w:p w14:paraId="33A64EE5" w14:textId="77777777" w:rsidR="003A0C0E" w:rsidRPr="00BA3E85" w:rsidRDefault="003A0C0E" w:rsidP="003A0C0E">
            <w:pPr>
              <w:rPr>
                <w:sz w:val="18"/>
                <w:szCs w:val="18"/>
              </w:rPr>
            </w:pPr>
            <w:r w:rsidRPr="00BA3E85">
              <w:rPr>
                <w:sz w:val="18"/>
                <w:szCs w:val="18"/>
              </w:rPr>
              <w:t>Аксы</w:t>
            </w:r>
          </w:p>
        </w:tc>
        <w:tc>
          <w:tcPr>
            <w:tcW w:w="978" w:type="dxa"/>
            <w:tcBorders>
              <w:top w:val="nil"/>
            </w:tcBorders>
            <w:tcMar>
              <w:left w:w="70" w:type="dxa"/>
              <w:right w:w="70" w:type="dxa"/>
            </w:tcMar>
            <w:vAlign w:val="bottom"/>
          </w:tcPr>
          <w:p w14:paraId="0E2D75CB" w14:textId="5744DF61" w:rsidR="003A0C0E" w:rsidRPr="00BA3E85" w:rsidRDefault="003A0C0E" w:rsidP="003A0C0E">
            <w:pPr>
              <w:jc w:val="right"/>
              <w:rPr>
                <w:sz w:val="18"/>
                <w:szCs w:val="18"/>
              </w:rPr>
            </w:pPr>
            <w:r w:rsidRPr="00BA3E85">
              <w:rPr>
                <w:sz w:val="18"/>
                <w:szCs w:val="18"/>
              </w:rPr>
              <w:t>7028,8</w:t>
            </w:r>
          </w:p>
        </w:tc>
        <w:tc>
          <w:tcPr>
            <w:tcW w:w="1582" w:type="dxa"/>
            <w:tcBorders>
              <w:top w:val="nil"/>
            </w:tcBorders>
            <w:tcMar>
              <w:left w:w="70" w:type="dxa"/>
              <w:right w:w="70" w:type="dxa"/>
            </w:tcMar>
            <w:vAlign w:val="bottom"/>
          </w:tcPr>
          <w:p w14:paraId="010CB4FB" w14:textId="42A487DC" w:rsidR="003A0C0E" w:rsidRPr="00BA3E85" w:rsidRDefault="003A0C0E" w:rsidP="003A0C0E">
            <w:pPr>
              <w:jc w:val="right"/>
              <w:rPr>
                <w:sz w:val="18"/>
                <w:szCs w:val="18"/>
              </w:rPr>
            </w:pPr>
            <w:r w:rsidRPr="00BA3E85">
              <w:rPr>
                <w:sz w:val="18"/>
                <w:szCs w:val="18"/>
              </w:rPr>
              <w:t>7445,0</w:t>
            </w:r>
          </w:p>
        </w:tc>
        <w:tc>
          <w:tcPr>
            <w:tcW w:w="3246" w:type="dxa"/>
            <w:gridSpan w:val="3"/>
            <w:tcBorders>
              <w:top w:val="nil"/>
            </w:tcBorders>
            <w:tcMar>
              <w:left w:w="70" w:type="dxa"/>
              <w:right w:w="70" w:type="dxa"/>
            </w:tcMar>
            <w:vAlign w:val="bottom"/>
          </w:tcPr>
          <w:p w14:paraId="5F87B88E" w14:textId="4DFB3C00" w:rsidR="003A0C0E" w:rsidRPr="00BA3E85" w:rsidRDefault="003A0C0E" w:rsidP="003A0C0E">
            <w:pPr>
              <w:jc w:val="right"/>
              <w:rPr>
                <w:sz w:val="18"/>
                <w:szCs w:val="18"/>
              </w:rPr>
            </w:pPr>
            <w:r w:rsidRPr="00BA3E85">
              <w:rPr>
                <w:sz w:val="18"/>
                <w:szCs w:val="18"/>
              </w:rPr>
              <w:t>105,0</w:t>
            </w:r>
          </w:p>
        </w:tc>
        <w:tc>
          <w:tcPr>
            <w:tcW w:w="2096" w:type="dxa"/>
            <w:tcBorders>
              <w:top w:val="nil"/>
            </w:tcBorders>
            <w:tcMar>
              <w:left w:w="70" w:type="dxa"/>
              <w:right w:w="70" w:type="dxa"/>
            </w:tcMar>
            <w:vAlign w:val="bottom"/>
          </w:tcPr>
          <w:p w14:paraId="74C00257" w14:textId="506B1CFA" w:rsidR="003A0C0E" w:rsidRPr="00BA3E85" w:rsidRDefault="003A0C0E" w:rsidP="003A0C0E">
            <w:pPr>
              <w:jc w:val="right"/>
              <w:rPr>
                <w:sz w:val="18"/>
                <w:szCs w:val="18"/>
              </w:rPr>
            </w:pPr>
            <w:r w:rsidRPr="00BA3E85">
              <w:rPr>
                <w:sz w:val="18"/>
                <w:szCs w:val="18"/>
              </w:rPr>
              <w:t>139,0</w:t>
            </w:r>
          </w:p>
        </w:tc>
        <w:tc>
          <w:tcPr>
            <w:tcW w:w="3687" w:type="dxa"/>
            <w:shd w:val="clear" w:color="000000" w:fill="FFFFFF"/>
            <w:tcMar>
              <w:left w:w="70" w:type="dxa"/>
              <w:right w:w="70" w:type="dxa"/>
            </w:tcMar>
            <w:vAlign w:val="center"/>
          </w:tcPr>
          <w:p w14:paraId="0526B859" w14:textId="77777777" w:rsidR="003A0C0E" w:rsidRPr="00BA3E85" w:rsidRDefault="003A0C0E" w:rsidP="003A0C0E">
            <w:pPr>
              <w:rPr>
                <w:sz w:val="18"/>
                <w:szCs w:val="18"/>
              </w:rPr>
            </w:pPr>
            <w:r w:rsidRPr="00BA3E85">
              <w:rPr>
                <w:sz w:val="18"/>
                <w:szCs w:val="18"/>
              </w:rPr>
              <w:t xml:space="preserve">Аксы </w:t>
            </w:r>
          </w:p>
        </w:tc>
      </w:tr>
      <w:tr w:rsidR="002D3450" w:rsidRPr="002D3450" w14:paraId="0B339464" w14:textId="77777777" w:rsidTr="0007345D">
        <w:trPr>
          <w:trHeight w:val="249"/>
        </w:trPr>
        <w:tc>
          <w:tcPr>
            <w:tcW w:w="3173" w:type="dxa"/>
            <w:shd w:val="clear" w:color="000000" w:fill="FFFFFF"/>
            <w:tcMar>
              <w:left w:w="70" w:type="dxa"/>
              <w:right w:w="70" w:type="dxa"/>
            </w:tcMar>
            <w:vAlign w:val="center"/>
          </w:tcPr>
          <w:p w14:paraId="3A3593DF"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xml:space="preserve">. </w:t>
            </w:r>
            <w:proofErr w:type="spellStart"/>
            <w:r w:rsidRPr="00BA3E85">
              <w:rPr>
                <w:sz w:val="18"/>
                <w:szCs w:val="18"/>
              </w:rPr>
              <w:t>Кербен</w:t>
            </w:r>
            <w:proofErr w:type="spellEnd"/>
          </w:p>
        </w:tc>
        <w:tc>
          <w:tcPr>
            <w:tcW w:w="978" w:type="dxa"/>
            <w:tcBorders>
              <w:top w:val="nil"/>
            </w:tcBorders>
            <w:tcMar>
              <w:left w:w="70" w:type="dxa"/>
              <w:right w:w="70" w:type="dxa"/>
            </w:tcMar>
            <w:vAlign w:val="bottom"/>
          </w:tcPr>
          <w:p w14:paraId="3476AB67" w14:textId="0F011D5B" w:rsidR="003A0C0E" w:rsidRPr="00BA3E85" w:rsidRDefault="003A0C0E" w:rsidP="003A0C0E">
            <w:pPr>
              <w:jc w:val="right"/>
              <w:rPr>
                <w:sz w:val="18"/>
                <w:szCs w:val="18"/>
              </w:rPr>
            </w:pPr>
            <w:r w:rsidRPr="00BA3E85">
              <w:rPr>
                <w:sz w:val="18"/>
                <w:szCs w:val="18"/>
              </w:rPr>
              <w:t>1268,5</w:t>
            </w:r>
          </w:p>
        </w:tc>
        <w:tc>
          <w:tcPr>
            <w:tcW w:w="1582" w:type="dxa"/>
            <w:tcBorders>
              <w:top w:val="nil"/>
            </w:tcBorders>
            <w:tcMar>
              <w:left w:w="70" w:type="dxa"/>
              <w:right w:w="70" w:type="dxa"/>
            </w:tcMar>
            <w:vAlign w:val="bottom"/>
          </w:tcPr>
          <w:p w14:paraId="479A5CA5" w14:textId="1ADBEFA4" w:rsidR="003A0C0E" w:rsidRPr="00BA3E85" w:rsidRDefault="003A0C0E" w:rsidP="003A0C0E">
            <w:pPr>
              <w:jc w:val="right"/>
              <w:rPr>
                <w:sz w:val="18"/>
                <w:szCs w:val="18"/>
              </w:rPr>
            </w:pPr>
            <w:r w:rsidRPr="00BA3E85">
              <w:rPr>
                <w:sz w:val="18"/>
                <w:szCs w:val="18"/>
              </w:rPr>
              <w:t>1270,4</w:t>
            </w:r>
          </w:p>
        </w:tc>
        <w:tc>
          <w:tcPr>
            <w:tcW w:w="3246" w:type="dxa"/>
            <w:gridSpan w:val="3"/>
            <w:tcBorders>
              <w:top w:val="nil"/>
            </w:tcBorders>
            <w:tcMar>
              <w:left w:w="70" w:type="dxa"/>
              <w:right w:w="70" w:type="dxa"/>
            </w:tcMar>
            <w:vAlign w:val="bottom"/>
          </w:tcPr>
          <w:p w14:paraId="07E0F1B3" w14:textId="494DA559" w:rsidR="003A0C0E" w:rsidRPr="00BA3E85" w:rsidRDefault="003A0C0E" w:rsidP="003A0C0E">
            <w:pPr>
              <w:jc w:val="right"/>
              <w:rPr>
                <w:sz w:val="18"/>
                <w:szCs w:val="18"/>
              </w:rPr>
            </w:pPr>
            <w:r w:rsidRPr="00BA3E85">
              <w:rPr>
                <w:sz w:val="18"/>
                <w:szCs w:val="18"/>
              </w:rPr>
              <w:t>100,2</w:t>
            </w:r>
          </w:p>
        </w:tc>
        <w:tc>
          <w:tcPr>
            <w:tcW w:w="2096" w:type="dxa"/>
            <w:tcBorders>
              <w:top w:val="nil"/>
            </w:tcBorders>
            <w:tcMar>
              <w:left w:w="70" w:type="dxa"/>
              <w:right w:w="70" w:type="dxa"/>
            </w:tcMar>
            <w:vAlign w:val="bottom"/>
          </w:tcPr>
          <w:p w14:paraId="5BA505A4" w14:textId="55A07994" w:rsidR="003A0C0E" w:rsidRPr="00BA3E85" w:rsidRDefault="003A0C0E" w:rsidP="003A0C0E">
            <w:pPr>
              <w:jc w:val="right"/>
              <w:rPr>
                <w:sz w:val="18"/>
                <w:szCs w:val="18"/>
              </w:rPr>
            </w:pPr>
            <w:r w:rsidRPr="00BA3E85">
              <w:rPr>
                <w:sz w:val="18"/>
                <w:szCs w:val="18"/>
              </w:rPr>
              <w:t>100,2</w:t>
            </w:r>
          </w:p>
        </w:tc>
        <w:tc>
          <w:tcPr>
            <w:tcW w:w="3687" w:type="dxa"/>
            <w:shd w:val="clear" w:color="000000" w:fill="FFFFFF"/>
            <w:tcMar>
              <w:left w:w="70" w:type="dxa"/>
              <w:right w:w="70" w:type="dxa"/>
            </w:tcMar>
            <w:vAlign w:val="center"/>
          </w:tcPr>
          <w:p w14:paraId="64D64575" w14:textId="77777777" w:rsidR="003A0C0E" w:rsidRPr="00BA3E85" w:rsidRDefault="003A0C0E" w:rsidP="003A0C0E">
            <w:pPr>
              <w:rPr>
                <w:sz w:val="18"/>
                <w:szCs w:val="18"/>
              </w:rPr>
            </w:pPr>
            <w:proofErr w:type="spellStart"/>
            <w:r w:rsidRPr="00BA3E85">
              <w:rPr>
                <w:sz w:val="18"/>
                <w:szCs w:val="18"/>
              </w:rPr>
              <w:t>в.т.ч</w:t>
            </w:r>
            <w:proofErr w:type="spellEnd"/>
            <w:r w:rsidRPr="00BA3E85">
              <w:rPr>
                <w:sz w:val="18"/>
                <w:szCs w:val="18"/>
              </w:rPr>
              <w:t xml:space="preserve">. </w:t>
            </w:r>
            <w:proofErr w:type="spellStart"/>
            <w:r w:rsidRPr="00BA3E85">
              <w:rPr>
                <w:sz w:val="18"/>
                <w:szCs w:val="18"/>
              </w:rPr>
              <w:t>Кербен</w:t>
            </w:r>
            <w:proofErr w:type="spellEnd"/>
          </w:p>
        </w:tc>
      </w:tr>
      <w:tr w:rsidR="002D3450" w:rsidRPr="002D3450" w14:paraId="37C1AEDD" w14:textId="77777777" w:rsidTr="0007345D">
        <w:trPr>
          <w:trHeight w:val="358"/>
        </w:trPr>
        <w:tc>
          <w:tcPr>
            <w:tcW w:w="3173" w:type="dxa"/>
            <w:shd w:val="clear" w:color="000000" w:fill="FFFFFF"/>
            <w:tcMar>
              <w:left w:w="70" w:type="dxa"/>
              <w:right w:w="70" w:type="dxa"/>
            </w:tcMar>
            <w:vAlign w:val="center"/>
          </w:tcPr>
          <w:p w14:paraId="54D06F9B" w14:textId="77777777" w:rsidR="003A0C0E" w:rsidRPr="00BA3E85" w:rsidRDefault="003A0C0E" w:rsidP="003A0C0E">
            <w:pPr>
              <w:rPr>
                <w:sz w:val="18"/>
                <w:szCs w:val="18"/>
              </w:rPr>
            </w:pPr>
            <w:r w:rsidRPr="00BA3E85">
              <w:rPr>
                <w:sz w:val="18"/>
                <w:szCs w:val="18"/>
              </w:rPr>
              <w:t>Ала-Бука</w:t>
            </w:r>
          </w:p>
        </w:tc>
        <w:tc>
          <w:tcPr>
            <w:tcW w:w="978" w:type="dxa"/>
            <w:tcBorders>
              <w:top w:val="nil"/>
            </w:tcBorders>
            <w:tcMar>
              <w:left w:w="70" w:type="dxa"/>
              <w:right w:w="70" w:type="dxa"/>
            </w:tcMar>
            <w:vAlign w:val="bottom"/>
          </w:tcPr>
          <w:p w14:paraId="5B567EC0" w14:textId="23F9A678" w:rsidR="003A0C0E" w:rsidRPr="00BA3E85" w:rsidRDefault="003A0C0E" w:rsidP="003A0C0E">
            <w:pPr>
              <w:jc w:val="right"/>
              <w:rPr>
                <w:sz w:val="18"/>
                <w:szCs w:val="18"/>
              </w:rPr>
            </w:pPr>
            <w:r w:rsidRPr="00BA3E85">
              <w:rPr>
                <w:sz w:val="18"/>
                <w:szCs w:val="18"/>
              </w:rPr>
              <w:t>4764,3</w:t>
            </w:r>
          </w:p>
        </w:tc>
        <w:tc>
          <w:tcPr>
            <w:tcW w:w="1582" w:type="dxa"/>
            <w:tcBorders>
              <w:top w:val="nil"/>
            </w:tcBorders>
            <w:tcMar>
              <w:left w:w="70" w:type="dxa"/>
              <w:right w:w="70" w:type="dxa"/>
            </w:tcMar>
            <w:vAlign w:val="bottom"/>
          </w:tcPr>
          <w:p w14:paraId="204965BE" w14:textId="6BDD2BEA" w:rsidR="003A0C0E" w:rsidRPr="00BA3E85" w:rsidRDefault="003A0C0E" w:rsidP="003A0C0E">
            <w:pPr>
              <w:jc w:val="right"/>
              <w:rPr>
                <w:sz w:val="18"/>
                <w:szCs w:val="18"/>
              </w:rPr>
            </w:pPr>
            <w:r w:rsidRPr="00BA3E85">
              <w:rPr>
                <w:sz w:val="18"/>
                <w:szCs w:val="18"/>
              </w:rPr>
              <w:t>5105,3</w:t>
            </w:r>
          </w:p>
        </w:tc>
        <w:tc>
          <w:tcPr>
            <w:tcW w:w="3246" w:type="dxa"/>
            <w:gridSpan w:val="3"/>
            <w:tcBorders>
              <w:top w:val="nil"/>
            </w:tcBorders>
            <w:tcMar>
              <w:left w:w="70" w:type="dxa"/>
              <w:right w:w="70" w:type="dxa"/>
            </w:tcMar>
            <w:vAlign w:val="bottom"/>
          </w:tcPr>
          <w:p w14:paraId="3AD0E345" w14:textId="2BF85F0E" w:rsidR="003A0C0E" w:rsidRPr="00BA3E85" w:rsidRDefault="003A0C0E" w:rsidP="003A0C0E">
            <w:pPr>
              <w:jc w:val="right"/>
              <w:rPr>
                <w:sz w:val="18"/>
                <w:szCs w:val="18"/>
              </w:rPr>
            </w:pPr>
            <w:r w:rsidRPr="00BA3E85">
              <w:rPr>
                <w:sz w:val="18"/>
                <w:szCs w:val="18"/>
              </w:rPr>
              <w:t>106,0</w:t>
            </w:r>
          </w:p>
        </w:tc>
        <w:tc>
          <w:tcPr>
            <w:tcW w:w="2096" w:type="dxa"/>
            <w:tcBorders>
              <w:top w:val="nil"/>
            </w:tcBorders>
            <w:tcMar>
              <w:left w:w="70" w:type="dxa"/>
              <w:right w:w="70" w:type="dxa"/>
            </w:tcMar>
            <w:vAlign w:val="bottom"/>
          </w:tcPr>
          <w:p w14:paraId="7AAB9F36" w14:textId="6C177D9F" w:rsidR="003A0C0E" w:rsidRPr="00BA3E85" w:rsidRDefault="003A0C0E" w:rsidP="003A0C0E">
            <w:pPr>
              <w:jc w:val="right"/>
              <w:rPr>
                <w:sz w:val="18"/>
                <w:szCs w:val="18"/>
              </w:rPr>
            </w:pPr>
            <w:r w:rsidRPr="00BA3E85">
              <w:rPr>
                <w:sz w:val="18"/>
                <w:szCs w:val="18"/>
              </w:rPr>
              <w:t>159,4</w:t>
            </w:r>
          </w:p>
        </w:tc>
        <w:tc>
          <w:tcPr>
            <w:tcW w:w="3687" w:type="dxa"/>
            <w:shd w:val="clear" w:color="000000" w:fill="FFFFFF"/>
            <w:tcMar>
              <w:left w:w="70" w:type="dxa"/>
              <w:right w:w="70" w:type="dxa"/>
            </w:tcMar>
            <w:vAlign w:val="center"/>
          </w:tcPr>
          <w:p w14:paraId="2507CFF5" w14:textId="77777777" w:rsidR="003A0C0E" w:rsidRPr="00BA3E85" w:rsidRDefault="003A0C0E" w:rsidP="003A0C0E">
            <w:pPr>
              <w:rPr>
                <w:sz w:val="18"/>
                <w:szCs w:val="18"/>
              </w:rPr>
            </w:pPr>
            <w:r w:rsidRPr="00BA3E85">
              <w:rPr>
                <w:sz w:val="18"/>
                <w:szCs w:val="18"/>
              </w:rPr>
              <w:t>Ала-Бука</w:t>
            </w:r>
          </w:p>
        </w:tc>
      </w:tr>
      <w:tr w:rsidR="002D3450" w:rsidRPr="002D3450" w14:paraId="231FDAA7" w14:textId="77777777" w:rsidTr="0007345D">
        <w:trPr>
          <w:trHeight w:val="1"/>
        </w:trPr>
        <w:tc>
          <w:tcPr>
            <w:tcW w:w="3173" w:type="dxa"/>
            <w:shd w:val="clear" w:color="000000" w:fill="FFFFFF"/>
            <w:tcMar>
              <w:left w:w="70" w:type="dxa"/>
              <w:right w:w="70" w:type="dxa"/>
            </w:tcMar>
            <w:vAlign w:val="center"/>
          </w:tcPr>
          <w:p w14:paraId="1C5E2B5B" w14:textId="77777777" w:rsidR="003A0C0E" w:rsidRPr="00BA3E85" w:rsidRDefault="003A0C0E" w:rsidP="003A0C0E">
            <w:pPr>
              <w:rPr>
                <w:sz w:val="18"/>
                <w:szCs w:val="18"/>
              </w:rPr>
            </w:pPr>
            <w:r w:rsidRPr="00BA3E85">
              <w:rPr>
                <w:sz w:val="18"/>
                <w:szCs w:val="18"/>
              </w:rPr>
              <w:t>Базар-</w:t>
            </w:r>
            <w:proofErr w:type="spellStart"/>
            <w:r w:rsidRPr="00BA3E85">
              <w:rPr>
                <w:sz w:val="18"/>
                <w:szCs w:val="18"/>
              </w:rPr>
              <w:t>Коргон</w:t>
            </w:r>
            <w:proofErr w:type="spellEnd"/>
          </w:p>
        </w:tc>
        <w:tc>
          <w:tcPr>
            <w:tcW w:w="978" w:type="dxa"/>
            <w:tcBorders>
              <w:top w:val="nil"/>
            </w:tcBorders>
            <w:tcMar>
              <w:left w:w="70" w:type="dxa"/>
              <w:right w:w="70" w:type="dxa"/>
            </w:tcMar>
            <w:vAlign w:val="bottom"/>
          </w:tcPr>
          <w:p w14:paraId="63B1F814" w14:textId="65CCF66D" w:rsidR="003A0C0E" w:rsidRPr="00BA3E85" w:rsidRDefault="003A0C0E" w:rsidP="003A0C0E">
            <w:pPr>
              <w:jc w:val="right"/>
              <w:rPr>
                <w:sz w:val="18"/>
                <w:szCs w:val="18"/>
              </w:rPr>
            </w:pPr>
            <w:r w:rsidRPr="00BA3E85">
              <w:rPr>
                <w:sz w:val="18"/>
                <w:szCs w:val="18"/>
              </w:rPr>
              <w:t>4686,4</w:t>
            </w:r>
          </w:p>
        </w:tc>
        <w:tc>
          <w:tcPr>
            <w:tcW w:w="1582" w:type="dxa"/>
            <w:tcBorders>
              <w:top w:val="nil"/>
            </w:tcBorders>
            <w:tcMar>
              <w:left w:w="70" w:type="dxa"/>
              <w:right w:w="70" w:type="dxa"/>
            </w:tcMar>
            <w:vAlign w:val="bottom"/>
          </w:tcPr>
          <w:p w14:paraId="3D87160B" w14:textId="16870D78" w:rsidR="003A0C0E" w:rsidRPr="00BA3E85" w:rsidRDefault="003A0C0E" w:rsidP="003A0C0E">
            <w:pPr>
              <w:jc w:val="right"/>
              <w:rPr>
                <w:sz w:val="18"/>
                <w:szCs w:val="18"/>
              </w:rPr>
            </w:pPr>
            <w:r w:rsidRPr="00BA3E85">
              <w:rPr>
                <w:sz w:val="18"/>
                <w:szCs w:val="18"/>
              </w:rPr>
              <w:t>5016,3</w:t>
            </w:r>
          </w:p>
        </w:tc>
        <w:tc>
          <w:tcPr>
            <w:tcW w:w="3246" w:type="dxa"/>
            <w:gridSpan w:val="3"/>
            <w:tcBorders>
              <w:top w:val="nil"/>
            </w:tcBorders>
            <w:tcMar>
              <w:left w:w="70" w:type="dxa"/>
              <w:right w:w="70" w:type="dxa"/>
            </w:tcMar>
            <w:vAlign w:val="bottom"/>
          </w:tcPr>
          <w:p w14:paraId="02658ABA" w14:textId="1DC56134" w:rsidR="003A0C0E" w:rsidRPr="00BA3E85" w:rsidRDefault="003A0C0E" w:rsidP="003A0C0E">
            <w:pPr>
              <w:jc w:val="right"/>
              <w:rPr>
                <w:sz w:val="18"/>
                <w:szCs w:val="18"/>
              </w:rPr>
            </w:pPr>
            <w:r w:rsidRPr="00BA3E85">
              <w:rPr>
                <w:sz w:val="18"/>
                <w:szCs w:val="18"/>
              </w:rPr>
              <w:t>105,6</w:t>
            </w:r>
          </w:p>
        </w:tc>
        <w:tc>
          <w:tcPr>
            <w:tcW w:w="2096" w:type="dxa"/>
            <w:tcBorders>
              <w:top w:val="nil"/>
            </w:tcBorders>
            <w:tcMar>
              <w:left w:w="70" w:type="dxa"/>
              <w:right w:w="70" w:type="dxa"/>
            </w:tcMar>
            <w:vAlign w:val="bottom"/>
          </w:tcPr>
          <w:p w14:paraId="0C87B62C" w14:textId="76B6B5B6" w:rsidR="003A0C0E" w:rsidRPr="00BA3E85" w:rsidRDefault="003A0C0E" w:rsidP="003A0C0E">
            <w:pPr>
              <w:jc w:val="right"/>
              <w:rPr>
                <w:sz w:val="18"/>
                <w:szCs w:val="18"/>
              </w:rPr>
            </w:pPr>
            <w:r w:rsidRPr="00BA3E85">
              <w:rPr>
                <w:sz w:val="18"/>
                <w:szCs w:val="18"/>
              </w:rPr>
              <w:t>153,2</w:t>
            </w:r>
          </w:p>
        </w:tc>
        <w:tc>
          <w:tcPr>
            <w:tcW w:w="3687" w:type="dxa"/>
            <w:shd w:val="clear" w:color="000000" w:fill="FFFFFF"/>
            <w:tcMar>
              <w:left w:w="70" w:type="dxa"/>
              <w:right w:w="70" w:type="dxa"/>
            </w:tcMar>
            <w:vAlign w:val="center"/>
          </w:tcPr>
          <w:p w14:paraId="4D647D18" w14:textId="77777777" w:rsidR="003A0C0E" w:rsidRPr="00BA3E85" w:rsidRDefault="003A0C0E" w:rsidP="003A0C0E">
            <w:pPr>
              <w:rPr>
                <w:sz w:val="18"/>
                <w:szCs w:val="18"/>
              </w:rPr>
            </w:pPr>
            <w:r w:rsidRPr="00BA3E85">
              <w:rPr>
                <w:sz w:val="18"/>
                <w:szCs w:val="18"/>
              </w:rPr>
              <w:t>Базар-Курган</w:t>
            </w:r>
          </w:p>
        </w:tc>
      </w:tr>
      <w:tr w:rsidR="002D3450" w:rsidRPr="002D3450" w14:paraId="40CEE247" w14:textId="77777777" w:rsidTr="0007345D">
        <w:trPr>
          <w:trHeight w:val="311"/>
        </w:trPr>
        <w:tc>
          <w:tcPr>
            <w:tcW w:w="3173" w:type="dxa"/>
            <w:shd w:val="clear" w:color="000000" w:fill="FFFFFF"/>
            <w:tcMar>
              <w:left w:w="70" w:type="dxa"/>
              <w:right w:w="70" w:type="dxa"/>
            </w:tcMar>
            <w:vAlign w:val="center"/>
          </w:tcPr>
          <w:p w14:paraId="1813F42A" w14:textId="77777777" w:rsidR="003A0C0E" w:rsidRPr="00BA3E85" w:rsidRDefault="003A0C0E" w:rsidP="003A0C0E">
            <w:pPr>
              <w:rPr>
                <w:sz w:val="18"/>
                <w:szCs w:val="18"/>
              </w:rPr>
            </w:pPr>
            <w:proofErr w:type="spellStart"/>
            <w:r w:rsidRPr="00BA3E85">
              <w:rPr>
                <w:sz w:val="18"/>
                <w:szCs w:val="18"/>
              </w:rPr>
              <w:t>Ноокен</w:t>
            </w:r>
            <w:proofErr w:type="spellEnd"/>
          </w:p>
        </w:tc>
        <w:tc>
          <w:tcPr>
            <w:tcW w:w="978" w:type="dxa"/>
            <w:tcBorders>
              <w:top w:val="nil"/>
            </w:tcBorders>
            <w:tcMar>
              <w:left w:w="70" w:type="dxa"/>
              <w:right w:w="70" w:type="dxa"/>
            </w:tcMar>
            <w:vAlign w:val="bottom"/>
          </w:tcPr>
          <w:p w14:paraId="508AAB46" w14:textId="1442886C" w:rsidR="003A0C0E" w:rsidRPr="00BA3E85" w:rsidRDefault="003A0C0E" w:rsidP="003A0C0E">
            <w:pPr>
              <w:jc w:val="right"/>
              <w:rPr>
                <w:sz w:val="18"/>
                <w:szCs w:val="18"/>
              </w:rPr>
            </w:pPr>
            <w:r w:rsidRPr="00BA3E85">
              <w:rPr>
                <w:sz w:val="18"/>
                <w:szCs w:val="18"/>
              </w:rPr>
              <w:t>6443,0</w:t>
            </w:r>
          </w:p>
        </w:tc>
        <w:tc>
          <w:tcPr>
            <w:tcW w:w="1582" w:type="dxa"/>
            <w:tcBorders>
              <w:top w:val="nil"/>
            </w:tcBorders>
            <w:tcMar>
              <w:left w:w="70" w:type="dxa"/>
              <w:right w:w="70" w:type="dxa"/>
            </w:tcMar>
            <w:vAlign w:val="bottom"/>
          </w:tcPr>
          <w:p w14:paraId="72D98939" w14:textId="3EA5C4F8" w:rsidR="003A0C0E" w:rsidRPr="00BA3E85" w:rsidRDefault="003A0C0E" w:rsidP="003A0C0E">
            <w:pPr>
              <w:jc w:val="right"/>
              <w:rPr>
                <w:sz w:val="18"/>
                <w:szCs w:val="18"/>
              </w:rPr>
            </w:pPr>
            <w:r w:rsidRPr="00BA3E85">
              <w:rPr>
                <w:sz w:val="18"/>
                <w:szCs w:val="18"/>
              </w:rPr>
              <w:t>6713,0</w:t>
            </w:r>
          </w:p>
        </w:tc>
        <w:tc>
          <w:tcPr>
            <w:tcW w:w="3246" w:type="dxa"/>
            <w:gridSpan w:val="3"/>
            <w:tcBorders>
              <w:top w:val="nil"/>
            </w:tcBorders>
            <w:tcMar>
              <w:left w:w="70" w:type="dxa"/>
              <w:right w:w="70" w:type="dxa"/>
            </w:tcMar>
            <w:vAlign w:val="bottom"/>
          </w:tcPr>
          <w:p w14:paraId="1E724605" w14:textId="34E551CD" w:rsidR="003A0C0E" w:rsidRPr="00BA3E85" w:rsidRDefault="003A0C0E" w:rsidP="003A0C0E">
            <w:pPr>
              <w:jc w:val="right"/>
              <w:rPr>
                <w:sz w:val="18"/>
                <w:szCs w:val="18"/>
              </w:rPr>
            </w:pPr>
            <w:r w:rsidRPr="00BA3E85">
              <w:rPr>
                <w:sz w:val="18"/>
                <w:szCs w:val="18"/>
              </w:rPr>
              <w:t>103,6</w:t>
            </w:r>
          </w:p>
        </w:tc>
        <w:tc>
          <w:tcPr>
            <w:tcW w:w="2096" w:type="dxa"/>
            <w:tcBorders>
              <w:top w:val="nil"/>
            </w:tcBorders>
            <w:tcMar>
              <w:left w:w="70" w:type="dxa"/>
              <w:right w:w="70" w:type="dxa"/>
            </w:tcMar>
            <w:vAlign w:val="bottom"/>
          </w:tcPr>
          <w:p w14:paraId="20F50077" w14:textId="349DBB4E" w:rsidR="003A0C0E" w:rsidRPr="00BA3E85" w:rsidRDefault="003A0C0E" w:rsidP="003A0C0E">
            <w:pPr>
              <w:jc w:val="right"/>
              <w:rPr>
                <w:sz w:val="18"/>
                <w:szCs w:val="18"/>
              </w:rPr>
            </w:pPr>
            <w:r w:rsidRPr="00BA3E85">
              <w:rPr>
                <w:sz w:val="18"/>
                <w:szCs w:val="18"/>
              </w:rPr>
              <w:t>117,2</w:t>
            </w:r>
          </w:p>
        </w:tc>
        <w:tc>
          <w:tcPr>
            <w:tcW w:w="3687" w:type="dxa"/>
            <w:shd w:val="clear" w:color="000000" w:fill="FFFFFF"/>
            <w:tcMar>
              <w:left w:w="70" w:type="dxa"/>
              <w:right w:w="70" w:type="dxa"/>
            </w:tcMar>
            <w:vAlign w:val="center"/>
          </w:tcPr>
          <w:p w14:paraId="721F961E" w14:textId="77777777" w:rsidR="003A0C0E" w:rsidRPr="00BA3E85" w:rsidRDefault="003A0C0E" w:rsidP="003A0C0E">
            <w:pPr>
              <w:rPr>
                <w:sz w:val="18"/>
                <w:szCs w:val="18"/>
              </w:rPr>
            </w:pPr>
            <w:proofErr w:type="spellStart"/>
            <w:r w:rsidRPr="00BA3E85">
              <w:rPr>
                <w:sz w:val="18"/>
                <w:szCs w:val="18"/>
              </w:rPr>
              <w:t>Ноокен</w:t>
            </w:r>
            <w:proofErr w:type="spellEnd"/>
          </w:p>
        </w:tc>
      </w:tr>
      <w:tr w:rsidR="002D3450" w:rsidRPr="002D3450" w14:paraId="21BBB801" w14:textId="77777777" w:rsidTr="0007345D">
        <w:trPr>
          <w:trHeight w:val="207"/>
        </w:trPr>
        <w:tc>
          <w:tcPr>
            <w:tcW w:w="3173" w:type="dxa"/>
            <w:shd w:val="clear" w:color="000000" w:fill="FFFFFF"/>
            <w:tcMar>
              <w:left w:w="70" w:type="dxa"/>
              <w:right w:w="70" w:type="dxa"/>
            </w:tcMar>
            <w:vAlign w:val="center"/>
          </w:tcPr>
          <w:p w14:paraId="5BCB8E7D"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Кочкор-Ата</w:t>
            </w:r>
          </w:p>
        </w:tc>
        <w:tc>
          <w:tcPr>
            <w:tcW w:w="978" w:type="dxa"/>
            <w:tcBorders>
              <w:top w:val="nil"/>
            </w:tcBorders>
            <w:tcMar>
              <w:left w:w="70" w:type="dxa"/>
              <w:right w:w="70" w:type="dxa"/>
            </w:tcMar>
            <w:vAlign w:val="bottom"/>
          </w:tcPr>
          <w:p w14:paraId="2B26434E" w14:textId="5F048928" w:rsidR="003A0C0E" w:rsidRPr="00BA3E85" w:rsidRDefault="003A0C0E" w:rsidP="003A0C0E">
            <w:pPr>
              <w:jc w:val="right"/>
              <w:rPr>
                <w:sz w:val="18"/>
                <w:szCs w:val="18"/>
              </w:rPr>
            </w:pPr>
            <w:r w:rsidRPr="00BA3E85">
              <w:rPr>
                <w:sz w:val="18"/>
                <w:szCs w:val="18"/>
              </w:rPr>
              <w:t>1801,8</w:t>
            </w:r>
          </w:p>
        </w:tc>
        <w:tc>
          <w:tcPr>
            <w:tcW w:w="1582" w:type="dxa"/>
            <w:tcBorders>
              <w:top w:val="nil"/>
            </w:tcBorders>
            <w:tcMar>
              <w:left w:w="70" w:type="dxa"/>
              <w:right w:w="70" w:type="dxa"/>
            </w:tcMar>
            <w:vAlign w:val="bottom"/>
          </w:tcPr>
          <w:p w14:paraId="75F0BE68" w14:textId="6A2ABAFD" w:rsidR="003A0C0E" w:rsidRPr="00BA3E85" w:rsidRDefault="003A0C0E" w:rsidP="003A0C0E">
            <w:pPr>
              <w:jc w:val="right"/>
              <w:rPr>
                <w:sz w:val="18"/>
                <w:szCs w:val="18"/>
              </w:rPr>
            </w:pPr>
            <w:r w:rsidRPr="00BA3E85">
              <w:rPr>
                <w:sz w:val="18"/>
                <w:szCs w:val="18"/>
              </w:rPr>
              <w:t>1807,8</w:t>
            </w:r>
          </w:p>
        </w:tc>
        <w:tc>
          <w:tcPr>
            <w:tcW w:w="3246" w:type="dxa"/>
            <w:gridSpan w:val="3"/>
            <w:tcBorders>
              <w:top w:val="nil"/>
            </w:tcBorders>
            <w:tcMar>
              <w:left w:w="70" w:type="dxa"/>
              <w:right w:w="70" w:type="dxa"/>
            </w:tcMar>
            <w:vAlign w:val="bottom"/>
          </w:tcPr>
          <w:p w14:paraId="2FC58907" w14:textId="35B1D2A9" w:rsidR="003A0C0E" w:rsidRPr="00BA3E85" w:rsidRDefault="003A0C0E" w:rsidP="003A0C0E">
            <w:pPr>
              <w:jc w:val="right"/>
              <w:rPr>
                <w:sz w:val="18"/>
                <w:szCs w:val="18"/>
              </w:rPr>
            </w:pPr>
            <w:r w:rsidRPr="00BA3E85">
              <w:rPr>
                <w:sz w:val="18"/>
                <w:szCs w:val="18"/>
              </w:rPr>
              <w:t>100,1</w:t>
            </w:r>
          </w:p>
        </w:tc>
        <w:tc>
          <w:tcPr>
            <w:tcW w:w="2096" w:type="dxa"/>
            <w:tcBorders>
              <w:top w:val="nil"/>
            </w:tcBorders>
            <w:tcMar>
              <w:left w:w="70" w:type="dxa"/>
              <w:right w:w="70" w:type="dxa"/>
            </w:tcMar>
            <w:vAlign w:val="bottom"/>
          </w:tcPr>
          <w:p w14:paraId="4826A516" w14:textId="3F1C638F" w:rsidR="003A0C0E" w:rsidRPr="00BA3E85" w:rsidRDefault="003A0C0E" w:rsidP="003A0C0E">
            <w:pPr>
              <w:jc w:val="right"/>
              <w:rPr>
                <w:sz w:val="18"/>
                <w:szCs w:val="18"/>
              </w:rPr>
            </w:pPr>
            <w:r w:rsidRPr="00BA3E85">
              <w:rPr>
                <w:sz w:val="18"/>
                <w:szCs w:val="18"/>
              </w:rPr>
              <w:t>100,3</w:t>
            </w:r>
          </w:p>
        </w:tc>
        <w:tc>
          <w:tcPr>
            <w:tcW w:w="3687" w:type="dxa"/>
            <w:shd w:val="clear" w:color="000000" w:fill="FFFFFF"/>
            <w:tcMar>
              <w:left w:w="70" w:type="dxa"/>
              <w:right w:w="70" w:type="dxa"/>
            </w:tcMar>
            <w:vAlign w:val="center"/>
          </w:tcPr>
          <w:p w14:paraId="0D982B24" w14:textId="77777777" w:rsidR="003A0C0E" w:rsidRPr="00BA3E85" w:rsidRDefault="003A0C0E" w:rsidP="003A0C0E">
            <w:pPr>
              <w:rPr>
                <w:sz w:val="18"/>
                <w:szCs w:val="18"/>
              </w:rPr>
            </w:pPr>
            <w:r w:rsidRPr="00BA3E85">
              <w:rPr>
                <w:sz w:val="18"/>
                <w:szCs w:val="18"/>
              </w:rPr>
              <w:t>в т.ч. Кочкор-Ата</w:t>
            </w:r>
          </w:p>
        </w:tc>
      </w:tr>
      <w:tr w:rsidR="002D3450" w:rsidRPr="002D3450" w14:paraId="53591BAB" w14:textId="77777777" w:rsidTr="0007345D">
        <w:trPr>
          <w:trHeight w:val="215"/>
        </w:trPr>
        <w:tc>
          <w:tcPr>
            <w:tcW w:w="3173" w:type="dxa"/>
            <w:shd w:val="clear" w:color="000000" w:fill="FFFFFF"/>
            <w:tcMar>
              <w:left w:w="70" w:type="dxa"/>
              <w:right w:w="70" w:type="dxa"/>
            </w:tcMar>
            <w:vAlign w:val="center"/>
          </w:tcPr>
          <w:p w14:paraId="398ED37C" w14:textId="77777777" w:rsidR="003A0C0E" w:rsidRPr="00BA3E85" w:rsidRDefault="003A0C0E" w:rsidP="003A0C0E">
            <w:pPr>
              <w:rPr>
                <w:sz w:val="18"/>
                <w:szCs w:val="18"/>
              </w:rPr>
            </w:pPr>
            <w:r w:rsidRPr="00BA3E85">
              <w:rPr>
                <w:sz w:val="18"/>
                <w:szCs w:val="18"/>
              </w:rPr>
              <w:t>Сузак</w:t>
            </w:r>
          </w:p>
        </w:tc>
        <w:tc>
          <w:tcPr>
            <w:tcW w:w="978" w:type="dxa"/>
            <w:tcBorders>
              <w:top w:val="nil"/>
            </w:tcBorders>
            <w:tcMar>
              <w:left w:w="70" w:type="dxa"/>
              <w:right w:w="70" w:type="dxa"/>
            </w:tcMar>
            <w:vAlign w:val="bottom"/>
          </w:tcPr>
          <w:p w14:paraId="3753FCB6" w14:textId="6B8CBF70" w:rsidR="003A0C0E" w:rsidRPr="00BA3E85" w:rsidRDefault="003A0C0E" w:rsidP="003A0C0E">
            <w:pPr>
              <w:jc w:val="right"/>
              <w:rPr>
                <w:sz w:val="18"/>
                <w:szCs w:val="18"/>
              </w:rPr>
            </w:pPr>
            <w:r w:rsidRPr="00BA3E85">
              <w:rPr>
                <w:sz w:val="18"/>
                <w:szCs w:val="18"/>
              </w:rPr>
              <w:t>8096,0</w:t>
            </w:r>
          </w:p>
        </w:tc>
        <w:tc>
          <w:tcPr>
            <w:tcW w:w="1582" w:type="dxa"/>
            <w:tcBorders>
              <w:top w:val="nil"/>
            </w:tcBorders>
            <w:tcMar>
              <w:left w:w="70" w:type="dxa"/>
              <w:right w:w="70" w:type="dxa"/>
            </w:tcMar>
            <w:vAlign w:val="bottom"/>
          </w:tcPr>
          <w:p w14:paraId="2C12A297" w14:textId="37A3B023" w:rsidR="003A0C0E" w:rsidRPr="00BA3E85" w:rsidRDefault="003A0C0E" w:rsidP="003A0C0E">
            <w:pPr>
              <w:jc w:val="right"/>
              <w:rPr>
                <w:sz w:val="18"/>
                <w:szCs w:val="18"/>
              </w:rPr>
            </w:pPr>
            <w:r w:rsidRPr="00BA3E85">
              <w:rPr>
                <w:sz w:val="18"/>
                <w:szCs w:val="18"/>
              </w:rPr>
              <w:t>8652,4</w:t>
            </w:r>
          </w:p>
        </w:tc>
        <w:tc>
          <w:tcPr>
            <w:tcW w:w="3246" w:type="dxa"/>
            <w:gridSpan w:val="3"/>
            <w:tcBorders>
              <w:top w:val="nil"/>
            </w:tcBorders>
            <w:tcMar>
              <w:left w:w="70" w:type="dxa"/>
              <w:right w:w="70" w:type="dxa"/>
            </w:tcMar>
            <w:vAlign w:val="bottom"/>
          </w:tcPr>
          <w:p w14:paraId="61F457D7" w14:textId="770DB486" w:rsidR="003A0C0E" w:rsidRPr="00BA3E85" w:rsidRDefault="003A0C0E" w:rsidP="003A0C0E">
            <w:pPr>
              <w:jc w:val="right"/>
              <w:rPr>
                <w:sz w:val="18"/>
                <w:szCs w:val="18"/>
              </w:rPr>
            </w:pPr>
            <w:r w:rsidRPr="00BA3E85">
              <w:rPr>
                <w:sz w:val="18"/>
                <w:szCs w:val="18"/>
              </w:rPr>
              <w:t>107,1</w:t>
            </w:r>
          </w:p>
        </w:tc>
        <w:tc>
          <w:tcPr>
            <w:tcW w:w="2096" w:type="dxa"/>
            <w:tcBorders>
              <w:top w:val="nil"/>
            </w:tcBorders>
            <w:tcMar>
              <w:left w:w="70" w:type="dxa"/>
              <w:right w:w="70" w:type="dxa"/>
            </w:tcMar>
            <w:vAlign w:val="bottom"/>
          </w:tcPr>
          <w:p w14:paraId="75DABCE7" w14:textId="42C8A829" w:rsidR="003A0C0E" w:rsidRPr="00BA3E85" w:rsidRDefault="003A0C0E" w:rsidP="003A0C0E">
            <w:pPr>
              <w:jc w:val="right"/>
              <w:rPr>
                <w:sz w:val="18"/>
                <w:szCs w:val="18"/>
              </w:rPr>
            </w:pPr>
            <w:r w:rsidRPr="00BA3E85">
              <w:rPr>
                <w:sz w:val="18"/>
                <w:szCs w:val="18"/>
              </w:rPr>
              <w:t>139,7</w:t>
            </w:r>
          </w:p>
        </w:tc>
        <w:tc>
          <w:tcPr>
            <w:tcW w:w="3687" w:type="dxa"/>
            <w:shd w:val="clear" w:color="000000" w:fill="FFFFFF"/>
            <w:tcMar>
              <w:left w:w="70" w:type="dxa"/>
              <w:right w:w="70" w:type="dxa"/>
            </w:tcMar>
            <w:vAlign w:val="center"/>
          </w:tcPr>
          <w:p w14:paraId="638DD60A" w14:textId="77777777" w:rsidR="003A0C0E" w:rsidRPr="00BA3E85" w:rsidRDefault="003A0C0E" w:rsidP="003A0C0E">
            <w:pPr>
              <w:rPr>
                <w:sz w:val="18"/>
                <w:szCs w:val="18"/>
              </w:rPr>
            </w:pPr>
            <w:r w:rsidRPr="00BA3E85">
              <w:rPr>
                <w:sz w:val="18"/>
                <w:szCs w:val="18"/>
              </w:rPr>
              <w:t xml:space="preserve">Сузак </w:t>
            </w:r>
          </w:p>
        </w:tc>
      </w:tr>
      <w:tr w:rsidR="002D3450" w:rsidRPr="002D3450" w14:paraId="377104D8" w14:textId="77777777" w:rsidTr="0007345D">
        <w:trPr>
          <w:trHeight w:val="215"/>
        </w:trPr>
        <w:tc>
          <w:tcPr>
            <w:tcW w:w="3173" w:type="dxa"/>
            <w:shd w:val="clear" w:color="000000" w:fill="FFFFFF"/>
            <w:tcMar>
              <w:left w:w="70" w:type="dxa"/>
              <w:right w:w="70" w:type="dxa"/>
            </w:tcMar>
            <w:vAlign w:val="center"/>
          </w:tcPr>
          <w:p w14:paraId="1C874764"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xml:space="preserve">. </w:t>
            </w:r>
            <w:proofErr w:type="spellStart"/>
            <w:r w:rsidRPr="00BA3E85">
              <w:rPr>
                <w:sz w:val="18"/>
                <w:szCs w:val="18"/>
              </w:rPr>
              <w:t>Көк-Жаңгак</w:t>
            </w:r>
            <w:proofErr w:type="spellEnd"/>
          </w:p>
        </w:tc>
        <w:tc>
          <w:tcPr>
            <w:tcW w:w="978" w:type="dxa"/>
            <w:tcBorders>
              <w:top w:val="nil"/>
            </w:tcBorders>
            <w:tcMar>
              <w:left w:w="70" w:type="dxa"/>
              <w:right w:w="70" w:type="dxa"/>
            </w:tcMar>
            <w:vAlign w:val="bottom"/>
          </w:tcPr>
          <w:p w14:paraId="0CCA79C2" w14:textId="30203768" w:rsidR="003A0C0E" w:rsidRPr="00BA3E85" w:rsidRDefault="003A0C0E" w:rsidP="003A0C0E">
            <w:pPr>
              <w:jc w:val="right"/>
              <w:rPr>
                <w:sz w:val="18"/>
                <w:szCs w:val="18"/>
              </w:rPr>
            </w:pPr>
            <w:r w:rsidRPr="00BA3E85">
              <w:rPr>
                <w:sz w:val="18"/>
                <w:szCs w:val="18"/>
              </w:rPr>
              <w:t>304,9</w:t>
            </w:r>
          </w:p>
        </w:tc>
        <w:tc>
          <w:tcPr>
            <w:tcW w:w="1582" w:type="dxa"/>
            <w:tcBorders>
              <w:top w:val="nil"/>
            </w:tcBorders>
            <w:tcMar>
              <w:left w:w="70" w:type="dxa"/>
              <w:right w:w="70" w:type="dxa"/>
            </w:tcMar>
            <w:vAlign w:val="bottom"/>
          </w:tcPr>
          <w:p w14:paraId="4EADC451" w14:textId="47520D83" w:rsidR="003A0C0E" w:rsidRPr="00BA3E85" w:rsidRDefault="003A0C0E" w:rsidP="003A0C0E">
            <w:pPr>
              <w:jc w:val="right"/>
              <w:rPr>
                <w:sz w:val="18"/>
                <w:szCs w:val="18"/>
              </w:rPr>
            </w:pPr>
            <w:r w:rsidRPr="00BA3E85">
              <w:rPr>
                <w:sz w:val="18"/>
                <w:szCs w:val="18"/>
              </w:rPr>
              <w:t>305,5</w:t>
            </w:r>
          </w:p>
        </w:tc>
        <w:tc>
          <w:tcPr>
            <w:tcW w:w="3246" w:type="dxa"/>
            <w:gridSpan w:val="3"/>
            <w:tcBorders>
              <w:top w:val="nil"/>
            </w:tcBorders>
            <w:tcMar>
              <w:left w:w="70" w:type="dxa"/>
              <w:right w:w="70" w:type="dxa"/>
            </w:tcMar>
            <w:vAlign w:val="bottom"/>
          </w:tcPr>
          <w:p w14:paraId="7B514425" w14:textId="0E67CF2E" w:rsidR="003A0C0E" w:rsidRPr="00BA3E85" w:rsidRDefault="003A0C0E" w:rsidP="003A0C0E">
            <w:pPr>
              <w:jc w:val="right"/>
              <w:rPr>
                <w:sz w:val="18"/>
                <w:szCs w:val="18"/>
              </w:rPr>
            </w:pPr>
            <w:r w:rsidRPr="00BA3E85">
              <w:rPr>
                <w:sz w:val="18"/>
                <w:szCs w:val="18"/>
              </w:rPr>
              <w:t>100,2</w:t>
            </w:r>
          </w:p>
        </w:tc>
        <w:tc>
          <w:tcPr>
            <w:tcW w:w="2096" w:type="dxa"/>
            <w:tcBorders>
              <w:top w:val="nil"/>
            </w:tcBorders>
            <w:tcMar>
              <w:left w:w="70" w:type="dxa"/>
              <w:right w:w="70" w:type="dxa"/>
            </w:tcMar>
            <w:vAlign w:val="bottom"/>
          </w:tcPr>
          <w:p w14:paraId="77B02EC8" w14:textId="3DC9259A" w:rsidR="003A0C0E" w:rsidRPr="00BA3E85" w:rsidRDefault="003A0C0E" w:rsidP="003A0C0E">
            <w:pPr>
              <w:jc w:val="right"/>
              <w:rPr>
                <w:sz w:val="18"/>
                <w:szCs w:val="18"/>
              </w:rPr>
            </w:pPr>
            <w:r w:rsidRPr="00BA3E85">
              <w:rPr>
                <w:sz w:val="18"/>
                <w:szCs w:val="18"/>
              </w:rPr>
              <w:t>100,6</w:t>
            </w:r>
          </w:p>
        </w:tc>
        <w:tc>
          <w:tcPr>
            <w:tcW w:w="3687" w:type="dxa"/>
            <w:shd w:val="clear" w:color="000000" w:fill="FFFFFF"/>
            <w:tcMar>
              <w:left w:w="70" w:type="dxa"/>
              <w:right w:w="70" w:type="dxa"/>
            </w:tcMar>
            <w:vAlign w:val="center"/>
          </w:tcPr>
          <w:p w14:paraId="3CFFABDD" w14:textId="77777777" w:rsidR="003A0C0E" w:rsidRPr="00BA3E85" w:rsidRDefault="003A0C0E" w:rsidP="003A0C0E">
            <w:pPr>
              <w:rPr>
                <w:sz w:val="18"/>
                <w:szCs w:val="18"/>
              </w:rPr>
            </w:pPr>
            <w:r w:rsidRPr="00BA3E85">
              <w:rPr>
                <w:sz w:val="18"/>
                <w:szCs w:val="18"/>
              </w:rPr>
              <w:t>в т.ч. Кок-</w:t>
            </w:r>
            <w:proofErr w:type="spellStart"/>
            <w:r w:rsidRPr="00BA3E85">
              <w:rPr>
                <w:sz w:val="18"/>
                <w:szCs w:val="18"/>
              </w:rPr>
              <w:t>Жангак</w:t>
            </w:r>
            <w:proofErr w:type="spellEnd"/>
          </w:p>
        </w:tc>
      </w:tr>
      <w:tr w:rsidR="002D3450" w:rsidRPr="002D3450" w14:paraId="716921CA" w14:textId="77777777" w:rsidTr="0007345D">
        <w:trPr>
          <w:trHeight w:val="342"/>
        </w:trPr>
        <w:tc>
          <w:tcPr>
            <w:tcW w:w="3173" w:type="dxa"/>
            <w:shd w:val="clear" w:color="000000" w:fill="FFFFFF"/>
            <w:tcMar>
              <w:left w:w="70" w:type="dxa"/>
              <w:right w:w="70" w:type="dxa"/>
            </w:tcMar>
            <w:vAlign w:val="center"/>
          </w:tcPr>
          <w:p w14:paraId="05D397DB" w14:textId="77777777" w:rsidR="003A0C0E" w:rsidRPr="00BA3E85" w:rsidRDefault="003A0C0E" w:rsidP="003A0C0E">
            <w:pPr>
              <w:rPr>
                <w:sz w:val="18"/>
                <w:szCs w:val="18"/>
              </w:rPr>
            </w:pPr>
            <w:proofErr w:type="spellStart"/>
            <w:r w:rsidRPr="00BA3E85">
              <w:rPr>
                <w:sz w:val="18"/>
                <w:szCs w:val="18"/>
              </w:rPr>
              <w:t>Тогуз</w:t>
            </w:r>
            <w:proofErr w:type="spellEnd"/>
            <w:r w:rsidRPr="00BA3E85">
              <w:rPr>
                <w:sz w:val="18"/>
                <w:szCs w:val="18"/>
              </w:rPr>
              <w:t>-Торо</w:t>
            </w:r>
          </w:p>
        </w:tc>
        <w:tc>
          <w:tcPr>
            <w:tcW w:w="978" w:type="dxa"/>
            <w:tcBorders>
              <w:top w:val="nil"/>
            </w:tcBorders>
            <w:tcMar>
              <w:left w:w="70" w:type="dxa"/>
              <w:right w:w="70" w:type="dxa"/>
            </w:tcMar>
            <w:vAlign w:val="bottom"/>
          </w:tcPr>
          <w:p w14:paraId="217567AE" w14:textId="6A013E10" w:rsidR="003A0C0E" w:rsidRPr="00BA3E85" w:rsidRDefault="003A0C0E" w:rsidP="003A0C0E">
            <w:pPr>
              <w:jc w:val="right"/>
              <w:rPr>
                <w:sz w:val="18"/>
                <w:szCs w:val="18"/>
              </w:rPr>
            </w:pPr>
            <w:r w:rsidRPr="00BA3E85">
              <w:rPr>
                <w:sz w:val="18"/>
                <w:szCs w:val="18"/>
              </w:rPr>
              <w:t>2610,7</w:t>
            </w:r>
          </w:p>
        </w:tc>
        <w:tc>
          <w:tcPr>
            <w:tcW w:w="1582" w:type="dxa"/>
            <w:tcBorders>
              <w:top w:val="nil"/>
            </w:tcBorders>
            <w:tcMar>
              <w:left w:w="70" w:type="dxa"/>
              <w:right w:w="70" w:type="dxa"/>
            </w:tcMar>
            <w:vAlign w:val="bottom"/>
          </w:tcPr>
          <w:p w14:paraId="30173DC0" w14:textId="1B6D41F9" w:rsidR="003A0C0E" w:rsidRPr="00BA3E85" w:rsidRDefault="003A0C0E" w:rsidP="003A0C0E">
            <w:pPr>
              <w:jc w:val="right"/>
              <w:rPr>
                <w:sz w:val="18"/>
                <w:szCs w:val="18"/>
              </w:rPr>
            </w:pPr>
            <w:r w:rsidRPr="00BA3E85">
              <w:rPr>
                <w:sz w:val="18"/>
                <w:szCs w:val="18"/>
              </w:rPr>
              <w:t>2681,4</w:t>
            </w:r>
          </w:p>
        </w:tc>
        <w:tc>
          <w:tcPr>
            <w:tcW w:w="3246" w:type="dxa"/>
            <w:gridSpan w:val="3"/>
            <w:tcBorders>
              <w:top w:val="nil"/>
            </w:tcBorders>
            <w:tcMar>
              <w:left w:w="70" w:type="dxa"/>
              <w:right w:w="70" w:type="dxa"/>
            </w:tcMar>
            <w:vAlign w:val="bottom"/>
          </w:tcPr>
          <w:p w14:paraId="06A8C9CB" w14:textId="18CC6B6C" w:rsidR="003A0C0E" w:rsidRPr="00BA3E85" w:rsidRDefault="003A0C0E" w:rsidP="003A0C0E">
            <w:pPr>
              <w:jc w:val="right"/>
              <w:rPr>
                <w:sz w:val="18"/>
                <w:szCs w:val="18"/>
              </w:rPr>
            </w:pPr>
            <w:r w:rsidRPr="00BA3E85">
              <w:rPr>
                <w:sz w:val="18"/>
                <w:szCs w:val="18"/>
              </w:rPr>
              <w:t>102,8</w:t>
            </w:r>
          </w:p>
        </w:tc>
        <w:tc>
          <w:tcPr>
            <w:tcW w:w="2096" w:type="dxa"/>
            <w:tcBorders>
              <w:top w:val="nil"/>
            </w:tcBorders>
            <w:tcMar>
              <w:left w:w="70" w:type="dxa"/>
              <w:right w:w="70" w:type="dxa"/>
            </w:tcMar>
            <w:vAlign w:val="bottom"/>
          </w:tcPr>
          <w:p w14:paraId="14521876" w14:textId="78FE7A46" w:rsidR="003A0C0E" w:rsidRPr="00BA3E85" w:rsidRDefault="003A0C0E" w:rsidP="003A0C0E">
            <w:pPr>
              <w:jc w:val="right"/>
              <w:rPr>
                <w:sz w:val="18"/>
                <w:szCs w:val="18"/>
              </w:rPr>
            </w:pPr>
            <w:r w:rsidRPr="00BA3E85">
              <w:rPr>
                <w:sz w:val="18"/>
                <w:szCs w:val="18"/>
              </w:rPr>
              <w:t>109,3</w:t>
            </w:r>
          </w:p>
        </w:tc>
        <w:tc>
          <w:tcPr>
            <w:tcW w:w="3687" w:type="dxa"/>
            <w:shd w:val="clear" w:color="000000" w:fill="FFFFFF"/>
            <w:tcMar>
              <w:left w:w="70" w:type="dxa"/>
              <w:right w:w="70" w:type="dxa"/>
            </w:tcMar>
            <w:vAlign w:val="center"/>
          </w:tcPr>
          <w:p w14:paraId="2C8124AF" w14:textId="77777777" w:rsidR="003A0C0E" w:rsidRPr="00BA3E85" w:rsidRDefault="003A0C0E" w:rsidP="003A0C0E">
            <w:pPr>
              <w:rPr>
                <w:sz w:val="18"/>
                <w:szCs w:val="18"/>
              </w:rPr>
            </w:pPr>
            <w:proofErr w:type="spellStart"/>
            <w:r w:rsidRPr="00BA3E85">
              <w:rPr>
                <w:sz w:val="18"/>
                <w:szCs w:val="18"/>
              </w:rPr>
              <w:t>Тогуз</w:t>
            </w:r>
            <w:proofErr w:type="spellEnd"/>
            <w:r w:rsidRPr="00BA3E85">
              <w:rPr>
                <w:sz w:val="18"/>
                <w:szCs w:val="18"/>
              </w:rPr>
              <w:t>-Торо</w:t>
            </w:r>
          </w:p>
        </w:tc>
      </w:tr>
      <w:tr w:rsidR="002D3450" w:rsidRPr="002D3450" w14:paraId="1488B8C7" w14:textId="77777777" w:rsidTr="0007345D">
        <w:trPr>
          <w:trHeight w:val="233"/>
        </w:trPr>
        <w:tc>
          <w:tcPr>
            <w:tcW w:w="3173" w:type="dxa"/>
            <w:shd w:val="clear" w:color="000000" w:fill="FFFFFF"/>
            <w:tcMar>
              <w:left w:w="70" w:type="dxa"/>
              <w:right w:w="70" w:type="dxa"/>
            </w:tcMar>
            <w:vAlign w:val="center"/>
          </w:tcPr>
          <w:p w14:paraId="694248E0" w14:textId="77777777" w:rsidR="003A0C0E" w:rsidRPr="00BA3E85" w:rsidRDefault="003A0C0E" w:rsidP="003A0C0E">
            <w:pPr>
              <w:rPr>
                <w:sz w:val="18"/>
                <w:szCs w:val="18"/>
              </w:rPr>
            </w:pPr>
            <w:r w:rsidRPr="00BA3E85">
              <w:rPr>
                <w:sz w:val="18"/>
                <w:szCs w:val="18"/>
              </w:rPr>
              <w:t>Токтогул</w:t>
            </w:r>
          </w:p>
        </w:tc>
        <w:tc>
          <w:tcPr>
            <w:tcW w:w="978" w:type="dxa"/>
            <w:tcBorders>
              <w:top w:val="nil"/>
            </w:tcBorders>
            <w:tcMar>
              <w:left w:w="70" w:type="dxa"/>
              <w:right w:w="70" w:type="dxa"/>
            </w:tcMar>
            <w:vAlign w:val="bottom"/>
          </w:tcPr>
          <w:p w14:paraId="2EF2BB60" w14:textId="54ED4DAB" w:rsidR="003A0C0E" w:rsidRPr="00BA3E85" w:rsidRDefault="003A0C0E" w:rsidP="003A0C0E">
            <w:pPr>
              <w:jc w:val="right"/>
              <w:rPr>
                <w:sz w:val="18"/>
                <w:szCs w:val="18"/>
              </w:rPr>
            </w:pPr>
            <w:r w:rsidRPr="00BA3E85">
              <w:rPr>
                <w:sz w:val="18"/>
                <w:szCs w:val="18"/>
              </w:rPr>
              <w:t>5381,0</w:t>
            </w:r>
          </w:p>
        </w:tc>
        <w:tc>
          <w:tcPr>
            <w:tcW w:w="1582" w:type="dxa"/>
            <w:tcBorders>
              <w:top w:val="nil"/>
            </w:tcBorders>
            <w:tcMar>
              <w:left w:w="70" w:type="dxa"/>
              <w:right w:w="70" w:type="dxa"/>
            </w:tcMar>
            <w:vAlign w:val="bottom"/>
          </w:tcPr>
          <w:p w14:paraId="310B3156" w14:textId="00A8406A" w:rsidR="003A0C0E" w:rsidRPr="00BA3E85" w:rsidRDefault="003A0C0E" w:rsidP="003A0C0E">
            <w:pPr>
              <w:jc w:val="right"/>
              <w:rPr>
                <w:sz w:val="18"/>
                <w:szCs w:val="18"/>
              </w:rPr>
            </w:pPr>
            <w:r w:rsidRPr="00BA3E85">
              <w:rPr>
                <w:sz w:val="18"/>
                <w:szCs w:val="18"/>
              </w:rPr>
              <w:t>5637,0</w:t>
            </w:r>
          </w:p>
        </w:tc>
        <w:tc>
          <w:tcPr>
            <w:tcW w:w="3246" w:type="dxa"/>
            <w:gridSpan w:val="3"/>
            <w:tcBorders>
              <w:top w:val="nil"/>
            </w:tcBorders>
            <w:tcMar>
              <w:left w:w="70" w:type="dxa"/>
              <w:right w:w="70" w:type="dxa"/>
            </w:tcMar>
            <w:vAlign w:val="bottom"/>
          </w:tcPr>
          <w:p w14:paraId="15707375" w14:textId="2EB0CEDA" w:rsidR="003A0C0E" w:rsidRPr="00BA3E85" w:rsidRDefault="003A0C0E" w:rsidP="003A0C0E">
            <w:pPr>
              <w:jc w:val="right"/>
              <w:rPr>
                <w:sz w:val="18"/>
                <w:szCs w:val="18"/>
              </w:rPr>
            </w:pPr>
            <w:r w:rsidRPr="00BA3E85">
              <w:rPr>
                <w:sz w:val="18"/>
                <w:szCs w:val="18"/>
              </w:rPr>
              <w:t>104,0</w:t>
            </w:r>
          </w:p>
        </w:tc>
        <w:tc>
          <w:tcPr>
            <w:tcW w:w="2096" w:type="dxa"/>
            <w:tcBorders>
              <w:top w:val="nil"/>
            </w:tcBorders>
            <w:tcMar>
              <w:left w:w="70" w:type="dxa"/>
              <w:right w:w="70" w:type="dxa"/>
            </w:tcMar>
            <w:vAlign w:val="bottom"/>
          </w:tcPr>
          <w:p w14:paraId="160A005C" w14:textId="1A6EF14C" w:rsidR="003A0C0E" w:rsidRPr="00BA3E85" w:rsidRDefault="003A0C0E" w:rsidP="003A0C0E">
            <w:pPr>
              <w:jc w:val="right"/>
              <w:rPr>
                <w:sz w:val="18"/>
                <w:szCs w:val="18"/>
              </w:rPr>
            </w:pPr>
            <w:r w:rsidRPr="00BA3E85">
              <w:rPr>
                <w:sz w:val="18"/>
                <w:szCs w:val="18"/>
              </w:rPr>
              <w:t>122,6</w:t>
            </w:r>
          </w:p>
        </w:tc>
        <w:tc>
          <w:tcPr>
            <w:tcW w:w="3687" w:type="dxa"/>
            <w:shd w:val="clear" w:color="000000" w:fill="FFFFFF"/>
            <w:tcMar>
              <w:left w:w="70" w:type="dxa"/>
              <w:right w:w="70" w:type="dxa"/>
            </w:tcMar>
            <w:vAlign w:val="center"/>
          </w:tcPr>
          <w:p w14:paraId="18BC8D62" w14:textId="77777777" w:rsidR="003A0C0E" w:rsidRPr="00BA3E85" w:rsidRDefault="003A0C0E" w:rsidP="003A0C0E">
            <w:pPr>
              <w:rPr>
                <w:sz w:val="18"/>
                <w:szCs w:val="18"/>
              </w:rPr>
            </w:pPr>
            <w:r w:rsidRPr="00BA3E85">
              <w:rPr>
                <w:sz w:val="18"/>
                <w:szCs w:val="18"/>
              </w:rPr>
              <w:t>Токтогул</w:t>
            </w:r>
          </w:p>
        </w:tc>
      </w:tr>
      <w:tr w:rsidR="002D3450" w:rsidRPr="002D3450" w14:paraId="184FB061" w14:textId="77777777" w:rsidTr="0007345D">
        <w:trPr>
          <w:trHeight w:val="264"/>
        </w:trPr>
        <w:tc>
          <w:tcPr>
            <w:tcW w:w="3173" w:type="dxa"/>
            <w:shd w:val="clear" w:color="000000" w:fill="FFFFFF"/>
            <w:tcMar>
              <w:left w:w="70" w:type="dxa"/>
              <w:right w:w="70" w:type="dxa"/>
            </w:tcMar>
            <w:vAlign w:val="center"/>
          </w:tcPr>
          <w:p w14:paraId="5C256B67" w14:textId="77777777" w:rsidR="003A0C0E" w:rsidRPr="00BA3E85" w:rsidRDefault="003A0C0E" w:rsidP="003A0C0E">
            <w:pPr>
              <w:rPr>
                <w:sz w:val="18"/>
                <w:szCs w:val="18"/>
              </w:rPr>
            </w:pPr>
            <w:proofErr w:type="spellStart"/>
            <w:r w:rsidRPr="00BA3E85">
              <w:rPr>
                <w:sz w:val="18"/>
                <w:szCs w:val="18"/>
              </w:rPr>
              <w:t>Чаткал</w:t>
            </w:r>
            <w:proofErr w:type="spellEnd"/>
          </w:p>
        </w:tc>
        <w:tc>
          <w:tcPr>
            <w:tcW w:w="978" w:type="dxa"/>
            <w:tcBorders>
              <w:top w:val="nil"/>
            </w:tcBorders>
            <w:tcMar>
              <w:left w:w="70" w:type="dxa"/>
              <w:right w:w="70" w:type="dxa"/>
            </w:tcMar>
            <w:vAlign w:val="bottom"/>
          </w:tcPr>
          <w:p w14:paraId="229648B4" w14:textId="7E0EF3FD" w:rsidR="003A0C0E" w:rsidRPr="00BA3E85" w:rsidRDefault="003A0C0E" w:rsidP="003A0C0E">
            <w:pPr>
              <w:jc w:val="right"/>
              <w:rPr>
                <w:sz w:val="18"/>
                <w:szCs w:val="18"/>
              </w:rPr>
            </w:pPr>
            <w:r w:rsidRPr="00BA3E85">
              <w:rPr>
                <w:sz w:val="18"/>
                <w:szCs w:val="18"/>
              </w:rPr>
              <w:t>1247,8</w:t>
            </w:r>
          </w:p>
        </w:tc>
        <w:tc>
          <w:tcPr>
            <w:tcW w:w="1582" w:type="dxa"/>
            <w:tcBorders>
              <w:top w:val="nil"/>
            </w:tcBorders>
            <w:tcMar>
              <w:left w:w="70" w:type="dxa"/>
              <w:right w:w="70" w:type="dxa"/>
            </w:tcMar>
            <w:vAlign w:val="bottom"/>
          </w:tcPr>
          <w:p w14:paraId="7A6FE5A6" w14:textId="5AFCFC74" w:rsidR="003A0C0E" w:rsidRPr="00BA3E85" w:rsidRDefault="003A0C0E" w:rsidP="003A0C0E">
            <w:pPr>
              <w:jc w:val="right"/>
              <w:rPr>
                <w:sz w:val="18"/>
                <w:szCs w:val="18"/>
              </w:rPr>
            </w:pPr>
            <w:r w:rsidRPr="00BA3E85">
              <w:rPr>
                <w:sz w:val="18"/>
                <w:szCs w:val="18"/>
              </w:rPr>
              <w:t>1311,4</w:t>
            </w:r>
          </w:p>
        </w:tc>
        <w:tc>
          <w:tcPr>
            <w:tcW w:w="3246" w:type="dxa"/>
            <w:gridSpan w:val="3"/>
            <w:tcBorders>
              <w:top w:val="nil"/>
            </w:tcBorders>
            <w:tcMar>
              <w:left w:w="70" w:type="dxa"/>
              <w:right w:w="70" w:type="dxa"/>
            </w:tcMar>
            <w:vAlign w:val="bottom"/>
          </w:tcPr>
          <w:p w14:paraId="31C9FD5A" w14:textId="2F4CBAF3" w:rsidR="003A0C0E" w:rsidRPr="00BA3E85" w:rsidRDefault="003A0C0E" w:rsidP="003A0C0E">
            <w:pPr>
              <w:jc w:val="right"/>
              <w:rPr>
                <w:sz w:val="18"/>
                <w:szCs w:val="18"/>
              </w:rPr>
            </w:pPr>
            <w:r w:rsidRPr="00BA3E85">
              <w:rPr>
                <w:sz w:val="18"/>
                <w:szCs w:val="18"/>
              </w:rPr>
              <w:t>105,9</w:t>
            </w:r>
          </w:p>
        </w:tc>
        <w:tc>
          <w:tcPr>
            <w:tcW w:w="2096" w:type="dxa"/>
            <w:tcBorders>
              <w:top w:val="nil"/>
            </w:tcBorders>
            <w:tcMar>
              <w:left w:w="70" w:type="dxa"/>
              <w:right w:w="70" w:type="dxa"/>
            </w:tcMar>
            <w:vAlign w:val="bottom"/>
          </w:tcPr>
          <w:p w14:paraId="2D093CD7" w14:textId="56AE1BF6" w:rsidR="003A0C0E" w:rsidRPr="00BA3E85" w:rsidRDefault="003A0C0E" w:rsidP="003A0C0E">
            <w:pPr>
              <w:jc w:val="right"/>
              <w:rPr>
                <w:sz w:val="18"/>
                <w:szCs w:val="18"/>
              </w:rPr>
            </w:pPr>
            <w:r w:rsidRPr="00BA3E85">
              <w:rPr>
                <w:sz w:val="18"/>
                <w:szCs w:val="18"/>
              </w:rPr>
              <w:t>160,4</w:t>
            </w:r>
          </w:p>
        </w:tc>
        <w:tc>
          <w:tcPr>
            <w:tcW w:w="3687" w:type="dxa"/>
            <w:shd w:val="clear" w:color="000000" w:fill="FFFFFF"/>
            <w:tcMar>
              <w:left w:w="70" w:type="dxa"/>
              <w:right w:w="70" w:type="dxa"/>
            </w:tcMar>
            <w:vAlign w:val="center"/>
          </w:tcPr>
          <w:p w14:paraId="566FC119" w14:textId="77777777" w:rsidR="003A0C0E" w:rsidRPr="00BA3E85" w:rsidRDefault="003A0C0E" w:rsidP="003A0C0E">
            <w:pPr>
              <w:rPr>
                <w:sz w:val="18"/>
                <w:szCs w:val="18"/>
              </w:rPr>
            </w:pPr>
            <w:proofErr w:type="spellStart"/>
            <w:r w:rsidRPr="00BA3E85">
              <w:rPr>
                <w:sz w:val="18"/>
                <w:szCs w:val="18"/>
              </w:rPr>
              <w:t>Чаткал</w:t>
            </w:r>
            <w:proofErr w:type="spellEnd"/>
          </w:p>
        </w:tc>
      </w:tr>
      <w:tr w:rsidR="002D3450" w:rsidRPr="002D3450" w14:paraId="0115F176" w14:textId="77777777" w:rsidTr="0007345D">
        <w:trPr>
          <w:trHeight w:val="326"/>
        </w:trPr>
        <w:tc>
          <w:tcPr>
            <w:tcW w:w="3173" w:type="dxa"/>
            <w:shd w:val="clear" w:color="000000" w:fill="FFFFFF"/>
            <w:tcMar>
              <w:left w:w="70" w:type="dxa"/>
              <w:right w:w="70" w:type="dxa"/>
            </w:tcMar>
            <w:vAlign w:val="center"/>
          </w:tcPr>
          <w:p w14:paraId="442E39FA" w14:textId="77777777" w:rsidR="003A0C0E" w:rsidRPr="00BA3E85" w:rsidRDefault="003A0C0E" w:rsidP="003A0C0E">
            <w:pPr>
              <w:rPr>
                <w:sz w:val="18"/>
                <w:szCs w:val="18"/>
              </w:rPr>
            </w:pPr>
            <w:proofErr w:type="spellStart"/>
            <w:r w:rsidRPr="00BA3E85">
              <w:rPr>
                <w:sz w:val="18"/>
                <w:szCs w:val="18"/>
              </w:rPr>
              <w:t>Жалал</w:t>
            </w:r>
            <w:proofErr w:type="spellEnd"/>
            <w:r w:rsidRPr="00BA3E85">
              <w:rPr>
                <w:sz w:val="18"/>
                <w:szCs w:val="18"/>
              </w:rPr>
              <w:t>-Абад</w:t>
            </w:r>
          </w:p>
        </w:tc>
        <w:tc>
          <w:tcPr>
            <w:tcW w:w="978" w:type="dxa"/>
            <w:tcBorders>
              <w:top w:val="nil"/>
            </w:tcBorders>
            <w:tcMar>
              <w:left w:w="70" w:type="dxa"/>
              <w:right w:w="70" w:type="dxa"/>
            </w:tcMar>
            <w:vAlign w:val="bottom"/>
          </w:tcPr>
          <w:p w14:paraId="3C730343" w14:textId="1EECE304" w:rsidR="003A0C0E" w:rsidRPr="00BA3E85" w:rsidRDefault="003A0C0E" w:rsidP="003A0C0E">
            <w:pPr>
              <w:jc w:val="right"/>
              <w:rPr>
                <w:sz w:val="18"/>
                <w:szCs w:val="18"/>
              </w:rPr>
            </w:pPr>
            <w:r w:rsidRPr="00BA3E85">
              <w:rPr>
                <w:sz w:val="18"/>
                <w:szCs w:val="18"/>
              </w:rPr>
              <w:t>39793,2</w:t>
            </w:r>
          </w:p>
        </w:tc>
        <w:tc>
          <w:tcPr>
            <w:tcW w:w="1582" w:type="dxa"/>
            <w:tcBorders>
              <w:top w:val="nil"/>
            </w:tcBorders>
            <w:tcMar>
              <w:left w:w="70" w:type="dxa"/>
              <w:right w:w="70" w:type="dxa"/>
            </w:tcMar>
            <w:vAlign w:val="bottom"/>
          </w:tcPr>
          <w:p w14:paraId="2350FA35" w14:textId="75CD5A7C" w:rsidR="003A0C0E" w:rsidRPr="00BA3E85" w:rsidRDefault="003A0C0E" w:rsidP="003A0C0E">
            <w:pPr>
              <w:jc w:val="right"/>
              <w:rPr>
                <w:sz w:val="18"/>
                <w:szCs w:val="18"/>
              </w:rPr>
            </w:pPr>
            <w:r w:rsidRPr="00BA3E85">
              <w:rPr>
                <w:sz w:val="18"/>
                <w:szCs w:val="18"/>
              </w:rPr>
              <w:t>43418,2</w:t>
            </w:r>
          </w:p>
        </w:tc>
        <w:tc>
          <w:tcPr>
            <w:tcW w:w="3246" w:type="dxa"/>
            <w:gridSpan w:val="3"/>
            <w:tcBorders>
              <w:top w:val="nil"/>
            </w:tcBorders>
            <w:tcMar>
              <w:left w:w="70" w:type="dxa"/>
              <w:right w:w="70" w:type="dxa"/>
            </w:tcMar>
            <w:vAlign w:val="bottom"/>
          </w:tcPr>
          <w:p w14:paraId="749B8710" w14:textId="64FF43AC" w:rsidR="003A0C0E" w:rsidRPr="00BA3E85" w:rsidRDefault="003A0C0E" w:rsidP="003A0C0E">
            <w:pPr>
              <w:jc w:val="right"/>
              <w:rPr>
                <w:sz w:val="18"/>
                <w:szCs w:val="18"/>
              </w:rPr>
            </w:pPr>
            <w:r w:rsidRPr="00BA3E85">
              <w:rPr>
                <w:sz w:val="18"/>
                <w:szCs w:val="18"/>
              </w:rPr>
              <w:t>108,8</w:t>
            </w:r>
          </w:p>
        </w:tc>
        <w:tc>
          <w:tcPr>
            <w:tcW w:w="2096" w:type="dxa"/>
            <w:tcBorders>
              <w:top w:val="nil"/>
            </w:tcBorders>
            <w:tcMar>
              <w:left w:w="70" w:type="dxa"/>
              <w:right w:w="70" w:type="dxa"/>
            </w:tcMar>
            <w:vAlign w:val="bottom"/>
          </w:tcPr>
          <w:p w14:paraId="0D99596A" w14:textId="7519B669" w:rsidR="003A0C0E" w:rsidRPr="00BA3E85" w:rsidRDefault="003A0C0E" w:rsidP="003A0C0E">
            <w:pPr>
              <w:jc w:val="right"/>
              <w:rPr>
                <w:sz w:val="18"/>
                <w:szCs w:val="18"/>
              </w:rPr>
            </w:pPr>
            <w:r w:rsidRPr="00BA3E85">
              <w:rPr>
                <w:sz w:val="18"/>
                <w:szCs w:val="18"/>
              </w:rPr>
              <w:t>152,1</w:t>
            </w:r>
          </w:p>
        </w:tc>
        <w:tc>
          <w:tcPr>
            <w:tcW w:w="3687" w:type="dxa"/>
            <w:shd w:val="clear" w:color="000000" w:fill="FFFFFF"/>
            <w:tcMar>
              <w:left w:w="70" w:type="dxa"/>
              <w:right w:w="70" w:type="dxa"/>
            </w:tcMar>
            <w:vAlign w:val="center"/>
          </w:tcPr>
          <w:p w14:paraId="4F0800DD" w14:textId="77777777" w:rsidR="003A0C0E" w:rsidRPr="00BA3E85" w:rsidRDefault="003A0C0E" w:rsidP="003A0C0E">
            <w:pPr>
              <w:rPr>
                <w:sz w:val="18"/>
                <w:szCs w:val="18"/>
              </w:rPr>
            </w:pPr>
            <w:r w:rsidRPr="00BA3E85">
              <w:rPr>
                <w:sz w:val="18"/>
                <w:szCs w:val="18"/>
              </w:rPr>
              <w:t>Джалал-Абад</w:t>
            </w:r>
          </w:p>
        </w:tc>
      </w:tr>
      <w:tr w:rsidR="002D3450" w:rsidRPr="002D3450" w14:paraId="45FD0155" w14:textId="77777777" w:rsidTr="0007345D">
        <w:trPr>
          <w:trHeight w:val="280"/>
        </w:trPr>
        <w:tc>
          <w:tcPr>
            <w:tcW w:w="3173" w:type="dxa"/>
            <w:shd w:val="clear" w:color="000000" w:fill="FFFFFF"/>
            <w:tcMar>
              <w:left w:w="70" w:type="dxa"/>
              <w:right w:w="70" w:type="dxa"/>
            </w:tcMar>
            <w:vAlign w:val="center"/>
          </w:tcPr>
          <w:p w14:paraId="41DCE0CF" w14:textId="77777777" w:rsidR="003A0C0E" w:rsidRPr="00BA3E85" w:rsidRDefault="003A0C0E" w:rsidP="003A0C0E">
            <w:pPr>
              <w:rPr>
                <w:sz w:val="18"/>
                <w:szCs w:val="18"/>
              </w:rPr>
            </w:pPr>
            <w:r w:rsidRPr="00BA3E85">
              <w:rPr>
                <w:sz w:val="18"/>
                <w:szCs w:val="18"/>
              </w:rPr>
              <w:t>Кара-</w:t>
            </w:r>
            <w:proofErr w:type="spellStart"/>
            <w:r w:rsidRPr="00BA3E85">
              <w:rPr>
                <w:sz w:val="18"/>
                <w:szCs w:val="18"/>
              </w:rPr>
              <w:t>Көл</w:t>
            </w:r>
            <w:proofErr w:type="spellEnd"/>
          </w:p>
        </w:tc>
        <w:tc>
          <w:tcPr>
            <w:tcW w:w="978" w:type="dxa"/>
            <w:tcBorders>
              <w:top w:val="nil"/>
            </w:tcBorders>
            <w:tcMar>
              <w:left w:w="70" w:type="dxa"/>
              <w:right w:w="70" w:type="dxa"/>
            </w:tcMar>
            <w:vAlign w:val="bottom"/>
          </w:tcPr>
          <w:p w14:paraId="51A92DBB" w14:textId="6F7BF497" w:rsidR="003A0C0E" w:rsidRPr="00BA3E85" w:rsidRDefault="003A0C0E" w:rsidP="003A0C0E">
            <w:pPr>
              <w:jc w:val="right"/>
              <w:rPr>
                <w:sz w:val="18"/>
                <w:szCs w:val="18"/>
              </w:rPr>
            </w:pPr>
            <w:r w:rsidRPr="00BA3E85">
              <w:rPr>
                <w:sz w:val="18"/>
                <w:szCs w:val="18"/>
              </w:rPr>
              <w:t>13292,0</w:t>
            </w:r>
          </w:p>
        </w:tc>
        <w:tc>
          <w:tcPr>
            <w:tcW w:w="1582" w:type="dxa"/>
            <w:tcBorders>
              <w:top w:val="nil"/>
            </w:tcBorders>
            <w:tcMar>
              <w:left w:w="70" w:type="dxa"/>
              <w:right w:w="70" w:type="dxa"/>
            </w:tcMar>
            <w:vAlign w:val="bottom"/>
          </w:tcPr>
          <w:p w14:paraId="624C3DA4" w14:textId="56D633C9" w:rsidR="003A0C0E" w:rsidRPr="00BA3E85" w:rsidRDefault="003A0C0E" w:rsidP="003A0C0E">
            <w:pPr>
              <w:jc w:val="right"/>
              <w:rPr>
                <w:sz w:val="18"/>
                <w:szCs w:val="18"/>
              </w:rPr>
            </w:pPr>
            <w:r w:rsidRPr="00BA3E85">
              <w:rPr>
                <w:sz w:val="18"/>
                <w:szCs w:val="18"/>
              </w:rPr>
              <w:t>13825,0</w:t>
            </w:r>
          </w:p>
        </w:tc>
        <w:tc>
          <w:tcPr>
            <w:tcW w:w="3246" w:type="dxa"/>
            <w:gridSpan w:val="3"/>
            <w:tcBorders>
              <w:top w:val="nil"/>
            </w:tcBorders>
            <w:tcMar>
              <w:left w:w="70" w:type="dxa"/>
              <w:right w:w="70" w:type="dxa"/>
            </w:tcMar>
            <w:vAlign w:val="bottom"/>
          </w:tcPr>
          <w:p w14:paraId="21E5AD33" w14:textId="382A26AC" w:rsidR="003A0C0E" w:rsidRPr="00BA3E85" w:rsidRDefault="003A0C0E" w:rsidP="003A0C0E">
            <w:pPr>
              <w:jc w:val="right"/>
              <w:rPr>
                <w:sz w:val="18"/>
                <w:szCs w:val="18"/>
              </w:rPr>
            </w:pPr>
            <w:r w:rsidRPr="00BA3E85">
              <w:rPr>
                <w:sz w:val="18"/>
                <w:szCs w:val="18"/>
              </w:rPr>
              <w:t>103,5</w:t>
            </w:r>
          </w:p>
        </w:tc>
        <w:tc>
          <w:tcPr>
            <w:tcW w:w="2096" w:type="dxa"/>
            <w:tcBorders>
              <w:top w:val="nil"/>
            </w:tcBorders>
            <w:tcMar>
              <w:left w:w="70" w:type="dxa"/>
              <w:right w:w="70" w:type="dxa"/>
            </w:tcMar>
            <w:vAlign w:val="bottom"/>
          </w:tcPr>
          <w:p w14:paraId="0332313B" w14:textId="44943CFF" w:rsidR="003A0C0E" w:rsidRPr="00BA3E85" w:rsidRDefault="003A0C0E" w:rsidP="003A0C0E">
            <w:pPr>
              <w:jc w:val="right"/>
              <w:rPr>
                <w:sz w:val="18"/>
                <w:szCs w:val="18"/>
              </w:rPr>
            </w:pPr>
            <w:r w:rsidRPr="00BA3E85">
              <w:rPr>
                <w:sz w:val="18"/>
                <w:szCs w:val="18"/>
              </w:rPr>
              <w:t>123,2</w:t>
            </w:r>
          </w:p>
        </w:tc>
        <w:tc>
          <w:tcPr>
            <w:tcW w:w="3687" w:type="dxa"/>
            <w:shd w:val="clear" w:color="000000" w:fill="FFFFFF"/>
            <w:tcMar>
              <w:left w:w="70" w:type="dxa"/>
              <w:right w:w="70" w:type="dxa"/>
            </w:tcMar>
            <w:vAlign w:val="center"/>
          </w:tcPr>
          <w:p w14:paraId="379764A6" w14:textId="77777777" w:rsidR="003A0C0E" w:rsidRPr="00BA3E85" w:rsidRDefault="003A0C0E" w:rsidP="003A0C0E">
            <w:pPr>
              <w:rPr>
                <w:sz w:val="18"/>
                <w:szCs w:val="18"/>
              </w:rPr>
            </w:pPr>
            <w:r w:rsidRPr="00BA3E85">
              <w:rPr>
                <w:sz w:val="18"/>
                <w:szCs w:val="18"/>
              </w:rPr>
              <w:t>Кара-Куль</w:t>
            </w:r>
          </w:p>
        </w:tc>
      </w:tr>
      <w:tr w:rsidR="002D3450" w:rsidRPr="002D3450" w14:paraId="24FF6EC1" w14:textId="77777777" w:rsidTr="0007345D">
        <w:trPr>
          <w:trHeight w:val="251"/>
        </w:trPr>
        <w:tc>
          <w:tcPr>
            <w:tcW w:w="3173" w:type="dxa"/>
            <w:shd w:val="clear" w:color="000000" w:fill="FFFFFF"/>
            <w:tcMar>
              <w:left w:w="70" w:type="dxa"/>
              <w:right w:w="70" w:type="dxa"/>
            </w:tcMar>
            <w:vAlign w:val="center"/>
          </w:tcPr>
          <w:p w14:paraId="1629003C" w14:textId="77777777" w:rsidR="003A0C0E" w:rsidRPr="00BA3E85" w:rsidRDefault="003A0C0E" w:rsidP="003A0C0E">
            <w:pPr>
              <w:rPr>
                <w:sz w:val="18"/>
                <w:szCs w:val="18"/>
              </w:rPr>
            </w:pPr>
            <w:proofErr w:type="spellStart"/>
            <w:r w:rsidRPr="00BA3E85">
              <w:rPr>
                <w:sz w:val="18"/>
                <w:szCs w:val="18"/>
              </w:rPr>
              <w:t>Майлуу-Суу</w:t>
            </w:r>
            <w:proofErr w:type="spellEnd"/>
          </w:p>
        </w:tc>
        <w:tc>
          <w:tcPr>
            <w:tcW w:w="978" w:type="dxa"/>
            <w:tcBorders>
              <w:top w:val="nil"/>
            </w:tcBorders>
            <w:tcMar>
              <w:left w:w="70" w:type="dxa"/>
              <w:right w:w="70" w:type="dxa"/>
            </w:tcMar>
            <w:vAlign w:val="bottom"/>
          </w:tcPr>
          <w:p w14:paraId="3DFAB5EB" w14:textId="1F5EB31D" w:rsidR="003A0C0E" w:rsidRPr="00BA3E85" w:rsidRDefault="003A0C0E" w:rsidP="003A0C0E">
            <w:pPr>
              <w:jc w:val="right"/>
              <w:rPr>
                <w:sz w:val="18"/>
                <w:szCs w:val="18"/>
              </w:rPr>
            </w:pPr>
            <w:r w:rsidRPr="00BA3E85">
              <w:rPr>
                <w:sz w:val="18"/>
                <w:szCs w:val="18"/>
              </w:rPr>
              <w:t>3095,8</w:t>
            </w:r>
          </w:p>
        </w:tc>
        <w:tc>
          <w:tcPr>
            <w:tcW w:w="1582" w:type="dxa"/>
            <w:tcBorders>
              <w:top w:val="nil"/>
            </w:tcBorders>
            <w:tcMar>
              <w:left w:w="70" w:type="dxa"/>
              <w:right w:w="70" w:type="dxa"/>
            </w:tcMar>
            <w:vAlign w:val="bottom"/>
          </w:tcPr>
          <w:p w14:paraId="5621D415" w14:textId="12489797" w:rsidR="003A0C0E" w:rsidRPr="00BA3E85" w:rsidRDefault="003A0C0E" w:rsidP="003A0C0E">
            <w:pPr>
              <w:jc w:val="right"/>
              <w:rPr>
                <w:sz w:val="18"/>
                <w:szCs w:val="18"/>
              </w:rPr>
            </w:pPr>
            <w:r w:rsidRPr="00BA3E85">
              <w:rPr>
                <w:sz w:val="18"/>
                <w:szCs w:val="18"/>
              </w:rPr>
              <w:t>3202,0</w:t>
            </w:r>
          </w:p>
        </w:tc>
        <w:tc>
          <w:tcPr>
            <w:tcW w:w="3246" w:type="dxa"/>
            <w:gridSpan w:val="3"/>
            <w:tcBorders>
              <w:top w:val="nil"/>
            </w:tcBorders>
            <w:tcMar>
              <w:left w:w="70" w:type="dxa"/>
              <w:right w:w="70" w:type="dxa"/>
            </w:tcMar>
            <w:vAlign w:val="bottom"/>
          </w:tcPr>
          <w:p w14:paraId="6AD2100E" w14:textId="5233D24A" w:rsidR="003A0C0E" w:rsidRPr="00BA3E85" w:rsidRDefault="003A0C0E" w:rsidP="003A0C0E">
            <w:pPr>
              <w:jc w:val="right"/>
              <w:rPr>
                <w:sz w:val="18"/>
                <w:szCs w:val="18"/>
              </w:rPr>
            </w:pPr>
            <w:r w:rsidRPr="00BA3E85">
              <w:rPr>
                <w:sz w:val="18"/>
                <w:szCs w:val="18"/>
              </w:rPr>
              <w:t>103,4</w:t>
            </w:r>
          </w:p>
        </w:tc>
        <w:tc>
          <w:tcPr>
            <w:tcW w:w="2096" w:type="dxa"/>
            <w:tcBorders>
              <w:top w:val="nil"/>
            </w:tcBorders>
            <w:tcMar>
              <w:left w:w="70" w:type="dxa"/>
              <w:right w:w="70" w:type="dxa"/>
            </w:tcMar>
            <w:vAlign w:val="bottom"/>
          </w:tcPr>
          <w:p w14:paraId="17BECE8B" w14:textId="7D00882F" w:rsidR="003A0C0E" w:rsidRPr="00BA3E85" w:rsidRDefault="003A0C0E" w:rsidP="003A0C0E">
            <w:pPr>
              <w:jc w:val="right"/>
              <w:rPr>
                <w:sz w:val="18"/>
                <w:szCs w:val="18"/>
              </w:rPr>
            </w:pPr>
            <w:r w:rsidRPr="00BA3E85">
              <w:rPr>
                <w:sz w:val="18"/>
                <w:szCs w:val="18"/>
              </w:rPr>
              <w:t>116,1</w:t>
            </w:r>
          </w:p>
        </w:tc>
        <w:tc>
          <w:tcPr>
            <w:tcW w:w="3687" w:type="dxa"/>
            <w:shd w:val="clear" w:color="000000" w:fill="FFFFFF"/>
            <w:tcMar>
              <w:left w:w="70" w:type="dxa"/>
              <w:right w:w="70" w:type="dxa"/>
            </w:tcMar>
            <w:vAlign w:val="center"/>
          </w:tcPr>
          <w:p w14:paraId="0E065BE1" w14:textId="77777777" w:rsidR="003A0C0E" w:rsidRPr="00BA3E85" w:rsidRDefault="003A0C0E" w:rsidP="003A0C0E">
            <w:pPr>
              <w:rPr>
                <w:sz w:val="18"/>
                <w:szCs w:val="18"/>
              </w:rPr>
            </w:pPr>
            <w:proofErr w:type="spellStart"/>
            <w:r w:rsidRPr="00BA3E85">
              <w:rPr>
                <w:sz w:val="18"/>
                <w:szCs w:val="18"/>
              </w:rPr>
              <w:t>Майлуу-Суу</w:t>
            </w:r>
            <w:proofErr w:type="spellEnd"/>
          </w:p>
        </w:tc>
      </w:tr>
      <w:tr w:rsidR="002D3450" w:rsidRPr="002D3450" w14:paraId="244AA79E" w14:textId="77777777" w:rsidTr="0007345D">
        <w:trPr>
          <w:trHeight w:val="215"/>
        </w:trPr>
        <w:tc>
          <w:tcPr>
            <w:tcW w:w="3173" w:type="dxa"/>
            <w:tcBorders>
              <w:bottom w:val="single" w:sz="4" w:space="0" w:color="auto"/>
            </w:tcBorders>
            <w:shd w:val="clear" w:color="000000" w:fill="FFFFFF"/>
            <w:tcMar>
              <w:left w:w="70" w:type="dxa"/>
              <w:right w:w="70" w:type="dxa"/>
            </w:tcMar>
            <w:vAlign w:val="center"/>
          </w:tcPr>
          <w:p w14:paraId="76489570" w14:textId="77777777" w:rsidR="003A0C0E" w:rsidRPr="00BA3E85" w:rsidRDefault="003A0C0E" w:rsidP="003A0C0E">
            <w:pPr>
              <w:rPr>
                <w:sz w:val="18"/>
                <w:szCs w:val="18"/>
              </w:rPr>
            </w:pPr>
            <w:r w:rsidRPr="00BA3E85">
              <w:rPr>
                <w:sz w:val="18"/>
                <w:szCs w:val="18"/>
              </w:rPr>
              <w:t>Таш-</w:t>
            </w:r>
            <w:proofErr w:type="spellStart"/>
            <w:r w:rsidRPr="00BA3E85">
              <w:rPr>
                <w:sz w:val="18"/>
                <w:szCs w:val="18"/>
              </w:rPr>
              <w:t>Көмүр</w:t>
            </w:r>
            <w:proofErr w:type="spellEnd"/>
          </w:p>
        </w:tc>
        <w:tc>
          <w:tcPr>
            <w:tcW w:w="978" w:type="dxa"/>
            <w:tcBorders>
              <w:top w:val="nil"/>
              <w:bottom w:val="single" w:sz="4" w:space="0" w:color="auto"/>
            </w:tcBorders>
            <w:tcMar>
              <w:left w:w="70" w:type="dxa"/>
              <w:right w:w="70" w:type="dxa"/>
            </w:tcMar>
            <w:vAlign w:val="bottom"/>
          </w:tcPr>
          <w:p w14:paraId="5999D3C9" w14:textId="6BAF09BB" w:rsidR="003A0C0E" w:rsidRPr="00BA3E85" w:rsidRDefault="003A0C0E" w:rsidP="003A0C0E">
            <w:pPr>
              <w:jc w:val="right"/>
              <w:rPr>
                <w:sz w:val="18"/>
                <w:szCs w:val="18"/>
              </w:rPr>
            </w:pPr>
            <w:r w:rsidRPr="00BA3E85">
              <w:rPr>
                <w:sz w:val="18"/>
                <w:szCs w:val="18"/>
              </w:rPr>
              <w:t>13761,5</w:t>
            </w:r>
          </w:p>
        </w:tc>
        <w:tc>
          <w:tcPr>
            <w:tcW w:w="1582" w:type="dxa"/>
            <w:tcBorders>
              <w:top w:val="nil"/>
              <w:bottom w:val="single" w:sz="4" w:space="0" w:color="auto"/>
            </w:tcBorders>
            <w:tcMar>
              <w:left w:w="70" w:type="dxa"/>
              <w:right w:w="70" w:type="dxa"/>
            </w:tcMar>
            <w:vAlign w:val="bottom"/>
          </w:tcPr>
          <w:p w14:paraId="7D5EA7A6" w14:textId="07EB6933" w:rsidR="003A0C0E" w:rsidRPr="00BA3E85" w:rsidRDefault="003A0C0E" w:rsidP="003A0C0E">
            <w:pPr>
              <w:jc w:val="right"/>
              <w:rPr>
                <w:sz w:val="18"/>
                <w:szCs w:val="18"/>
              </w:rPr>
            </w:pPr>
            <w:r w:rsidRPr="00BA3E85">
              <w:rPr>
                <w:sz w:val="18"/>
                <w:szCs w:val="18"/>
              </w:rPr>
              <w:t>14327,0</w:t>
            </w:r>
          </w:p>
        </w:tc>
        <w:tc>
          <w:tcPr>
            <w:tcW w:w="3246" w:type="dxa"/>
            <w:gridSpan w:val="3"/>
            <w:tcBorders>
              <w:top w:val="nil"/>
              <w:bottom w:val="single" w:sz="4" w:space="0" w:color="auto"/>
            </w:tcBorders>
            <w:tcMar>
              <w:left w:w="70" w:type="dxa"/>
              <w:right w:w="70" w:type="dxa"/>
            </w:tcMar>
            <w:vAlign w:val="bottom"/>
          </w:tcPr>
          <w:p w14:paraId="33527F25" w14:textId="51E400A5" w:rsidR="003A0C0E" w:rsidRPr="00BA3E85" w:rsidRDefault="003A0C0E" w:rsidP="003A0C0E">
            <w:pPr>
              <w:jc w:val="right"/>
              <w:rPr>
                <w:sz w:val="18"/>
                <w:szCs w:val="18"/>
              </w:rPr>
            </w:pPr>
            <w:r w:rsidRPr="00BA3E85">
              <w:rPr>
                <w:sz w:val="18"/>
                <w:szCs w:val="18"/>
              </w:rPr>
              <w:t>102,9</w:t>
            </w:r>
          </w:p>
        </w:tc>
        <w:tc>
          <w:tcPr>
            <w:tcW w:w="2096" w:type="dxa"/>
            <w:tcBorders>
              <w:top w:val="nil"/>
              <w:bottom w:val="single" w:sz="4" w:space="0" w:color="auto"/>
            </w:tcBorders>
            <w:tcMar>
              <w:left w:w="70" w:type="dxa"/>
              <w:right w:w="70" w:type="dxa"/>
            </w:tcMar>
            <w:vAlign w:val="bottom"/>
          </w:tcPr>
          <w:p w14:paraId="7EE48162" w14:textId="2F7E451A" w:rsidR="003A0C0E" w:rsidRPr="00BA3E85" w:rsidRDefault="003A0C0E" w:rsidP="003A0C0E">
            <w:pPr>
              <w:jc w:val="right"/>
              <w:rPr>
                <w:sz w:val="18"/>
                <w:szCs w:val="18"/>
              </w:rPr>
            </w:pPr>
            <w:r w:rsidRPr="00BA3E85">
              <w:rPr>
                <w:sz w:val="18"/>
                <w:szCs w:val="18"/>
              </w:rPr>
              <w:t>122,1</w:t>
            </w:r>
          </w:p>
        </w:tc>
        <w:tc>
          <w:tcPr>
            <w:tcW w:w="3687" w:type="dxa"/>
            <w:tcBorders>
              <w:bottom w:val="single" w:sz="4" w:space="0" w:color="auto"/>
            </w:tcBorders>
            <w:shd w:val="clear" w:color="000000" w:fill="FFFFFF"/>
            <w:tcMar>
              <w:left w:w="70" w:type="dxa"/>
              <w:right w:w="70" w:type="dxa"/>
            </w:tcMar>
            <w:vAlign w:val="center"/>
          </w:tcPr>
          <w:p w14:paraId="1F448FBA" w14:textId="77777777" w:rsidR="003A0C0E" w:rsidRPr="00BA3E85" w:rsidRDefault="003A0C0E" w:rsidP="003A0C0E">
            <w:pPr>
              <w:rPr>
                <w:sz w:val="18"/>
                <w:szCs w:val="18"/>
              </w:rPr>
            </w:pPr>
            <w:r w:rsidRPr="00BA3E85">
              <w:rPr>
                <w:sz w:val="18"/>
                <w:szCs w:val="18"/>
              </w:rPr>
              <w:t>Таш-Кумыр</w:t>
            </w:r>
          </w:p>
        </w:tc>
      </w:tr>
    </w:tbl>
    <w:p w14:paraId="5F0D1217" w14:textId="77777777" w:rsidR="00015476" w:rsidRPr="002D3450" w:rsidRDefault="00015476" w:rsidP="00015476">
      <w:pPr>
        <w:rPr>
          <w:color w:val="EE0000"/>
          <w:sz w:val="18"/>
          <w:szCs w:val="18"/>
        </w:rPr>
      </w:pPr>
    </w:p>
    <w:p w14:paraId="137BF751" w14:textId="77777777" w:rsidR="00015476" w:rsidRPr="002D3450" w:rsidRDefault="00015476" w:rsidP="00015476">
      <w:pPr>
        <w:rPr>
          <w:color w:val="EE0000"/>
          <w:sz w:val="18"/>
          <w:szCs w:val="18"/>
        </w:rPr>
      </w:pPr>
    </w:p>
    <w:p w14:paraId="15CB94AD" w14:textId="77777777" w:rsidR="00015476" w:rsidRPr="002D3450" w:rsidRDefault="00015476" w:rsidP="00015476">
      <w:pPr>
        <w:rPr>
          <w:color w:val="EE0000"/>
          <w:sz w:val="18"/>
          <w:szCs w:val="18"/>
        </w:rPr>
      </w:pPr>
    </w:p>
    <w:tbl>
      <w:tblPr>
        <w:tblW w:w="14786" w:type="dxa"/>
        <w:tblInd w:w="98" w:type="dxa"/>
        <w:tblCellMar>
          <w:left w:w="10" w:type="dxa"/>
          <w:right w:w="10" w:type="dxa"/>
        </w:tblCellMar>
        <w:tblLook w:val="0000" w:firstRow="0" w:lastRow="0" w:firstColumn="0" w:lastColumn="0" w:noHBand="0" w:noVBand="0"/>
      </w:tblPr>
      <w:tblGrid>
        <w:gridCol w:w="2819"/>
        <w:gridCol w:w="1726"/>
        <w:gridCol w:w="1805"/>
        <w:gridCol w:w="568"/>
        <w:gridCol w:w="1444"/>
        <w:gridCol w:w="2395"/>
        <w:gridCol w:w="4029"/>
      </w:tblGrid>
      <w:tr w:rsidR="002D3450" w:rsidRPr="002D3450" w14:paraId="5C90249D" w14:textId="77777777" w:rsidTr="00C04A9E">
        <w:trPr>
          <w:trHeight w:val="1"/>
        </w:trPr>
        <w:tc>
          <w:tcPr>
            <w:tcW w:w="6918" w:type="dxa"/>
            <w:gridSpan w:val="4"/>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14:paraId="3E1377CE" w14:textId="302EB1F0" w:rsidR="00015476" w:rsidRPr="00BA3E85" w:rsidRDefault="006E4E6D" w:rsidP="00D70424">
            <w:pPr>
              <w:rPr>
                <w:sz w:val="24"/>
                <w:szCs w:val="24"/>
                <w:lang w:val="ky-KG"/>
              </w:rPr>
            </w:pPr>
            <w:r w:rsidRPr="00BA3E85">
              <w:rPr>
                <w:b/>
                <w:sz w:val="24"/>
                <w:szCs w:val="24"/>
                <w:lang w:val="ky-KG"/>
              </w:rPr>
              <w:t>4</w:t>
            </w:r>
            <w:r w:rsidR="00015476" w:rsidRPr="00BA3E85">
              <w:rPr>
                <w:b/>
                <w:sz w:val="24"/>
                <w:szCs w:val="24"/>
              </w:rPr>
              <w:t>-таблица: 202</w:t>
            </w:r>
            <w:r w:rsidR="00252568" w:rsidRPr="00BA3E85">
              <w:rPr>
                <w:b/>
                <w:sz w:val="24"/>
                <w:szCs w:val="24"/>
                <w:lang w:val="ky-KG"/>
              </w:rPr>
              <w:t>5</w:t>
            </w:r>
            <w:r w:rsidR="00015476" w:rsidRPr="00BA3E85">
              <w:rPr>
                <w:b/>
                <w:sz w:val="24"/>
                <w:szCs w:val="24"/>
              </w:rPr>
              <w:t xml:space="preserve">-ж. </w:t>
            </w:r>
            <w:r w:rsidR="00015476" w:rsidRPr="00BA3E85">
              <w:rPr>
                <w:b/>
                <w:sz w:val="24"/>
                <w:szCs w:val="24"/>
                <w:lang w:val="ky-KG"/>
              </w:rPr>
              <w:t>январь-</w:t>
            </w:r>
            <w:r w:rsidR="003A0C0E" w:rsidRPr="00BA3E85">
              <w:rPr>
                <w:b/>
                <w:sz w:val="24"/>
                <w:szCs w:val="24"/>
                <w:lang w:val="ky-KG"/>
              </w:rPr>
              <w:t>сентябрь</w:t>
            </w:r>
            <w:r w:rsidR="00015476" w:rsidRPr="00BA3E85">
              <w:rPr>
                <w:b/>
                <w:sz w:val="24"/>
                <w:szCs w:val="24"/>
                <w:lang w:val="ky-KG"/>
              </w:rPr>
              <w:t xml:space="preserve">  айы Жалал-Абад облус аймагындагы шаар жана райондор ичинде автоунаа менен жүк ташуу </w:t>
            </w:r>
            <w:r w:rsidR="00015476" w:rsidRPr="00BA3E85">
              <w:rPr>
                <w:sz w:val="24"/>
                <w:szCs w:val="24"/>
                <w:lang w:val="ky-KG"/>
              </w:rPr>
              <w:t>(миң тонна)</w:t>
            </w:r>
          </w:p>
        </w:tc>
        <w:tc>
          <w:tcPr>
            <w:tcW w:w="7868" w:type="dxa"/>
            <w:gridSpan w:val="3"/>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0BE7F434" w14:textId="4BB5B637" w:rsidR="00015476" w:rsidRPr="00BA3E85" w:rsidRDefault="00015476" w:rsidP="00C04A9E">
            <w:pPr>
              <w:jc w:val="both"/>
              <w:rPr>
                <w:sz w:val="24"/>
                <w:szCs w:val="24"/>
              </w:rPr>
            </w:pPr>
            <w:r w:rsidRPr="00BA3E85">
              <w:rPr>
                <w:b/>
                <w:sz w:val="24"/>
                <w:szCs w:val="24"/>
              </w:rPr>
              <w:t xml:space="preserve">Таблица </w:t>
            </w:r>
            <w:r w:rsidR="006E4E6D" w:rsidRPr="00BA3E85">
              <w:rPr>
                <w:b/>
                <w:sz w:val="24"/>
                <w:szCs w:val="24"/>
                <w:lang w:val="ky-KG"/>
              </w:rPr>
              <w:t>4</w:t>
            </w:r>
            <w:r w:rsidRPr="00BA3E85">
              <w:rPr>
                <w:b/>
                <w:sz w:val="24"/>
                <w:szCs w:val="24"/>
              </w:rPr>
              <w:t>: Перевозка грузов автомобильным транспортом в территориальном разрезе по Джалал-Абадской области за январь</w:t>
            </w:r>
            <w:r w:rsidRPr="00BA3E85">
              <w:rPr>
                <w:b/>
                <w:sz w:val="24"/>
                <w:szCs w:val="24"/>
                <w:lang w:val="ky-KG"/>
              </w:rPr>
              <w:t>-</w:t>
            </w:r>
            <w:r w:rsidR="003A0C0E" w:rsidRPr="00BA3E85">
              <w:rPr>
                <w:b/>
                <w:sz w:val="24"/>
                <w:szCs w:val="24"/>
                <w:lang w:val="ky-KG"/>
              </w:rPr>
              <w:t>сентябрь</w:t>
            </w:r>
            <w:r w:rsidRPr="00BA3E85">
              <w:rPr>
                <w:b/>
                <w:sz w:val="24"/>
                <w:szCs w:val="24"/>
                <w:lang w:val="ky-KG"/>
              </w:rPr>
              <w:t xml:space="preserve"> </w:t>
            </w:r>
            <w:r w:rsidRPr="00BA3E85">
              <w:rPr>
                <w:b/>
                <w:sz w:val="24"/>
                <w:szCs w:val="24"/>
              </w:rPr>
              <w:t>месяц 202</w:t>
            </w:r>
            <w:r w:rsidR="00252568" w:rsidRPr="00BA3E85">
              <w:rPr>
                <w:b/>
                <w:sz w:val="24"/>
                <w:szCs w:val="24"/>
                <w:lang w:val="ky-KG"/>
              </w:rPr>
              <w:t>5</w:t>
            </w:r>
            <w:r w:rsidR="006E73B6" w:rsidRPr="00BA3E85">
              <w:rPr>
                <w:b/>
                <w:sz w:val="24"/>
                <w:szCs w:val="24"/>
              </w:rPr>
              <w:t xml:space="preserve"> </w:t>
            </w:r>
            <w:r w:rsidRPr="00BA3E85">
              <w:rPr>
                <w:b/>
                <w:sz w:val="24"/>
                <w:szCs w:val="24"/>
              </w:rPr>
              <w:t xml:space="preserve">года </w:t>
            </w:r>
            <w:r w:rsidRPr="00BA3E85">
              <w:rPr>
                <w:sz w:val="24"/>
                <w:szCs w:val="24"/>
              </w:rPr>
              <w:t>(тысяч тонн)</w:t>
            </w:r>
          </w:p>
        </w:tc>
      </w:tr>
      <w:tr w:rsidR="002D3450" w:rsidRPr="002D3450" w14:paraId="753444CF" w14:textId="77777777" w:rsidTr="00D70424">
        <w:trPr>
          <w:trHeight w:val="381"/>
        </w:trPr>
        <w:tc>
          <w:tcPr>
            <w:tcW w:w="2819" w:type="dxa"/>
            <w:vMerge w:val="restart"/>
            <w:tcBorders>
              <w:top w:val="single" w:sz="12" w:space="0" w:color="000000"/>
              <w:left w:val="single" w:sz="4" w:space="0" w:color="000000"/>
              <w:bottom w:val="single" w:sz="4" w:space="0" w:color="000000"/>
              <w:right w:val="single" w:sz="4" w:space="0" w:color="000000"/>
            </w:tcBorders>
            <w:shd w:val="clear" w:color="000000" w:fill="FFFFFF"/>
            <w:tcMar>
              <w:left w:w="70" w:type="dxa"/>
              <w:right w:w="70" w:type="dxa"/>
            </w:tcMar>
          </w:tcPr>
          <w:p w14:paraId="20D97DF1" w14:textId="77777777" w:rsidR="00015476" w:rsidRPr="002D3450" w:rsidRDefault="00015476" w:rsidP="00D70424">
            <w:pPr>
              <w:rPr>
                <w:color w:val="EE0000"/>
                <w:sz w:val="18"/>
                <w:szCs w:val="18"/>
              </w:rPr>
            </w:pPr>
            <w:r w:rsidRPr="002D3450">
              <w:rPr>
                <w:color w:val="EE0000"/>
                <w:sz w:val="18"/>
                <w:szCs w:val="18"/>
              </w:rPr>
              <w:t xml:space="preserve"> </w:t>
            </w:r>
          </w:p>
        </w:tc>
        <w:tc>
          <w:tcPr>
            <w:tcW w:w="3531" w:type="dxa"/>
            <w:gridSpan w:val="2"/>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vAlign w:val="center"/>
          </w:tcPr>
          <w:p w14:paraId="52C15766" w14:textId="77777777" w:rsidR="00015476" w:rsidRPr="00BA3E85" w:rsidRDefault="00015476" w:rsidP="00D70424">
            <w:pPr>
              <w:rPr>
                <w:sz w:val="18"/>
                <w:szCs w:val="18"/>
              </w:rPr>
            </w:pPr>
            <w:proofErr w:type="spellStart"/>
            <w:r w:rsidRPr="00BA3E85">
              <w:rPr>
                <w:sz w:val="18"/>
                <w:szCs w:val="18"/>
              </w:rPr>
              <w:t>Баардыгы</w:t>
            </w:r>
            <w:proofErr w:type="spellEnd"/>
            <w:r w:rsidRPr="00BA3E85">
              <w:rPr>
                <w:sz w:val="18"/>
                <w:szCs w:val="18"/>
              </w:rPr>
              <w:t xml:space="preserve">, </w:t>
            </w:r>
            <w:proofErr w:type="spellStart"/>
            <w:r w:rsidRPr="00BA3E85">
              <w:rPr>
                <w:sz w:val="18"/>
                <w:szCs w:val="18"/>
              </w:rPr>
              <w:t>миң</w:t>
            </w:r>
            <w:proofErr w:type="spellEnd"/>
            <w:r w:rsidRPr="00BA3E85">
              <w:rPr>
                <w:sz w:val="18"/>
                <w:szCs w:val="18"/>
              </w:rPr>
              <w:t xml:space="preserve"> тонна/</w:t>
            </w:r>
          </w:p>
          <w:p w14:paraId="5E42BD84" w14:textId="77777777" w:rsidR="00015476" w:rsidRPr="00BA3E85" w:rsidRDefault="00015476" w:rsidP="00D70424">
            <w:pPr>
              <w:rPr>
                <w:sz w:val="18"/>
                <w:szCs w:val="18"/>
              </w:rPr>
            </w:pPr>
            <w:r w:rsidRPr="00BA3E85">
              <w:rPr>
                <w:i/>
                <w:sz w:val="18"/>
                <w:szCs w:val="18"/>
              </w:rPr>
              <w:t>Всего, тысяч тонн</w:t>
            </w:r>
          </w:p>
        </w:tc>
        <w:tc>
          <w:tcPr>
            <w:tcW w:w="4407" w:type="dxa"/>
            <w:gridSpan w:val="3"/>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tcPr>
          <w:p w14:paraId="1DE8A539" w14:textId="56C7EF36" w:rsidR="00015476" w:rsidRPr="00BA3E85" w:rsidRDefault="00015476" w:rsidP="00C04A9E">
            <w:pPr>
              <w:rPr>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тийиштүү</w:t>
            </w:r>
            <w:proofErr w:type="spellEnd"/>
            <w:r w:rsidRPr="00BA3E85">
              <w:rPr>
                <w:sz w:val="18"/>
                <w:szCs w:val="18"/>
              </w:rPr>
              <w:t xml:space="preserve"> </w:t>
            </w:r>
            <w:proofErr w:type="spellStart"/>
            <w:r w:rsidRPr="00BA3E85">
              <w:rPr>
                <w:sz w:val="18"/>
                <w:szCs w:val="18"/>
              </w:rPr>
              <w:t>айларына</w:t>
            </w:r>
            <w:proofErr w:type="spellEnd"/>
            <w:r w:rsidRPr="00BA3E85">
              <w:rPr>
                <w:sz w:val="18"/>
                <w:szCs w:val="18"/>
              </w:rPr>
              <w:t xml:space="preserve"> карата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w:t>
            </w:r>
            <w:r w:rsidRPr="00BA3E85">
              <w:rPr>
                <w:i/>
                <w:sz w:val="18"/>
                <w:szCs w:val="18"/>
              </w:rPr>
              <w:t>В процентах к соответствующему периоду предыдущего года</w:t>
            </w:r>
          </w:p>
        </w:tc>
        <w:tc>
          <w:tcPr>
            <w:tcW w:w="4029" w:type="dxa"/>
            <w:vMerge w:val="restart"/>
            <w:tcBorders>
              <w:top w:val="single" w:sz="12" w:space="0" w:color="000000"/>
              <w:left w:val="single" w:sz="4" w:space="0" w:color="000000"/>
              <w:bottom w:val="single" w:sz="4" w:space="0" w:color="000000"/>
              <w:right w:val="single" w:sz="4" w:space="0" w:color="000000"/>
            </w:tcBorders>
            <w:shd w:val="clear" w:color="000000" w:fill="FFFFFF"/>
            <w:tcMar>
              <w:left w:w="70" w:type="dxa"/>
              <w:right w:w="70" w:type="dxa"/>
            </w:tcMar>
          </w:tcPr>
          <w:p w14:paraId="01174810" w14:textId="77777777" w:rsidR="00015476" w:rsidRPr="00BA3E85" w:rsidRDefault="00015476" w:rsidP="00D70424">
            <w:pPr>
              <w:rPr>
                <w:sz w:val="18"/>
                <w:szCs w:val="18"/>
              </w:rPr>
            </w:pPr>
            <w:r w:rsidRPr="00BA3E85">
              <w:rPr>
                <w:sz w:val="18"/>
                <w:szCs w:val="18"/>
              </w:rPr>
              <w:t xml:space="preserve"> </w:t>
            </w:r>
          </w:p>
        </w:tc>
      </w:tr>
      <w:tr w:rsidR="002D3450" w:rsidRPr="002D3450" w14:paraId="3ACB77BB" w14:textId="77777777" w:rsidTr="00D70424">
        <w:trPr>
          <w:trHeight w:val="243"/>
        </w:trPr>
        <w:tc>
          <w:tcPr>
            <w:tcW w:w="2819" w:type="dxa"/>
            <w:vMerge/>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tcPr>
          <w:p w14:paraId="71409F7A" w14:textId="77777777" w:rsidR="00252568" w:rsidRPr="002D3450" w:rsidRDefault="00252568" w:rsidP="00252568">
            <w:pPr>
              <w:rPr>
                <w:rFonts w:eastAsia="Calibri"/>
                <w:color w:val="EE0000"/>
                <w:sz w:val="18"/>
                <w:szCs w:val="18"/>
              </w:rPr>
            </w:pPr>
          </w:p>
        </w:tc>
        <w:tc>
          <w:tcPr>
            <w:tcW w:w="1726"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5732EE73" w14:textId="694E1E83" w:rsidR="00252568" w:rsidRPr="00BA3E85" w:rsidRDefault="00252568" w:rsidP="00252568">
            <w:pPr>
              <w:jc w:val="center"/>
              <w:rPr>
                <w:sz w:val="18"/>
                <w:szCs w:val="18"/>
                <w:lang w:val="ky-KG"/>
              </w:rPr>
            </w:pPr>
            <w:r w:rsidRPr="00BA3E85">
              <w:rPr>
                <w:sz w:val="18"/>
                <w:szCs w:val="18"/>
                <w:lang w:val="ky-KG"/>
              </w:rPr>
              <w:t>2024</w:t>
            </w:r>
          </w:p>
        </w:tc>
        <w:tc>
          <w:tcPr>
            <w:tcW w:w="1805"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57F2979B" w14:textId="05AFFEBD" w:rsidR="00252568" w:rsidRPr="00BA3E85" w:rsidRDefault="00252568" w:rsidP="00252568">
            <w:pPr>
              <w:jc w:val="center"/>
              <w:rPr>
                <w:sz w:val="18"/>
                <w:szCs w:val="18"/>
                <w:lang w:val="ky-KG"/>
              </w:rPr>
            </w:pPr>
            <w:r w:rsidRPr="00BA3E85">
              <w:rPr>
                <w:sz w:val="18"/>
                <w:szCs w:val="18"/>
              </w:rPr>
              <w:t>202</w:t>
            </w:r>
            <w:r w:rsidRPr="00BA3E85">
              <w:rPr>
                <w:sz w:val="18"/>
                <w:szCs w:val="18"/>
                <w:lang w:val="ky-KG"/>
              </w:rPr>
              <w:t>5</w:t>
            </w:r>
          </w:p>
        </w:tc>
        <w:tc>
          <w:tcPr>
            <w:tcW w:w="2012" w:type="dxa"/>
            <w:gridSpan w:val="2"/>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10AEE962" w14:textId="7832A524" w:rsidR="00252568" w:rsidRPr="00BA3E85" w:rsidRDefault="00252568" w:rsidP="00252568">
            <w:pPr>
              <w:jc w:val="center"/>
              <w:rPr>
                <w:sz w:val="18"/>
                <w:szCs w:val="18"/>
                <w:lang w:val="ky-KG"/>
              </w:rPr>
            </w:pPr>
            <w:r w:rsidRPr="00BA3E85">
              <w:rPr>
                <w:sz w:val="18"/>
                <w:szCs w:val="18"/>
                <w:lang w:val="ky-KG"/>
              </w:rPr>
              <w:t>2024</w:t>
            </w:r>
          </w:p>
        </w:tc>
        <w:tc>
          <w:tcPr>
            <w:tcW w:w="2395"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213C0070" w14:textId="0A309BB8" w:rsidR="00252568" w:rsidRPr="00BA3E85" w:rsidRDefault="00252568" w:rsidP="00252568">
            <w:pPr>
              <w:jc w:val="center"/>
              <w:rPr>
                <w:sz w:val="18"/>
                <w:szCs w:val="18"/>
                <w:lang w:val="ky-KG"/>
              </w:rPr>
            </w:pPr>
            <w:r w:rsidRPr="00BA3E85">
              <w:rPr>
                <w:sz w:val="18"/>
                <w:szCs w:val="18"/>
              </w:rPr>
              <w:t>202</w:t>
            </w:r>
            <w:r w:rsidRPr="00BA3E85">
              <w:rPr>
                <w:sz w:val="18"/>
                <w:szCs w:val="18"/>
                <w:lang w:val="ky-KG"/>
              </w:rPr>
              <w:t>5</w:t>
            </w:r>
          </w:p>
        </w:tc>
        <w:tc>
          <w:tcPr>
            <w:tcW w:w="4029" w:type="dxa"/>
            <w:vMerge/>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tcPr>
          <w:p w14:paraId="15E98622" w14:textId="77777777" w:rsidR="00252568" w:rsidRPr="00BA3E85" w:rsidRDefault="00252568" w:rsidP="00252568">
            <w:pPr>
              <w:rPr>
                <w:sz w:val="18"/>
                <w:szCs w:val="18"/>
              </w:rPr>
            </w:pPr>
          </w:p>
        </w:tc>
      </w:tr>
      <w:tr w:rsidR="002D3450" w:rsidRPr="002D3450" w14:paraId="0DC917FE" w14:textId="77777777" w:rsidTr="00883F20">
        <w:trPr>
          <w:trHeight w:val="345"/>
        </w:trPr>
        <w:tc>
          <w:tcPr>
            <w:tcW w:w="2819" w:type="dxa"/>
            <w:tcBorders>
              <w:top w:val="single" w:sz="4" w:space="0" w:color="auto"/>
            </w:tcBorders>
            <w:shd w:val="clear" w:color="000000" w:fill="FFFFFF"/>
            <w:tcMar>
              <w:left w:w="70" w:type="dxa"/>
              <w:right w:w="70" w:type="dxa"/>
            </w:tcMar>
            <w:vAlign w:val="center"/>
          </w:tcPr>
          <w:p w14:paraId="2ABD0F4F" w14:textId="77777777" w:rsidR="003A0C0E" w:rsidRPr="00BA3E85" w:rsidRDefault="003A0C0E" w:rsidP="003A0C0E">
            <w:pPr>
              <w:rPr>
                <w:sz w:val="18"/>
                <w:szCs w:val="18"/>
              </w:rPr>
            </w:pPr>
            <w:proofErr w:type="spellStart"/>
            <w:r w:rsidRPr="00BA3E85">
              <w:rPr>
                <w:sz w:val="18"/>
                <w:szCs w:val="18"/>
              </w:rPr>
              <w:t>Облус</w:t>
            </w:r>
            <w:proofErr w:type="spellEnd"/>
            <w:r w:rsidRPr="00BA3E85">
              <w:rPr>
                <w:sz w:val="18"/>
                <w:szCs w:val="18"/>
              </w:rPr>
              <w:t xml:space="preserve"> </w:t>
            </w:r>
            <w:proofErr w:type="spellStart"/>
            <w:r w:rsidRPr="00BA3E85">
              <w:rPr>
                <w:sz w:val="18"/>
                <w:szCs w:val="18"/>
              </w:rPr>
              <w:t>боюнча</w:t>
            </w:r>
            <w:proofErr w:type="spellEnd"/>
          </w:p>
        </w:tc>
        <w:tc>
          <w:tcPr>
            <w:tcW w:w="1726" w:type="dxa"/>
            <w:tcBorders>
              <w:top w:val="single" w:sz="4" w:space="0" w:color="auto"/>
            </w:tcBorders>
            <w:tcMar>
              <w:left w:w="70" w:type="dxa"/>
              <w:right w:w="70" w:type="dxa"/>
            </w:tcMar>
            <w:vAlign w:val="bottom"/>
          </w:tcPr>
          <w:p w14:paraId="32012364" w14:textId="1B2E3EC9" w:rsidR="003A0C0E" w:rsidRPr="00BA3E85" w:rsidRDefault="003A0C0E" w:rsidP="003A0C0E">
            <w:pPr>
              <w:jc w:val="right"/>
              <w:rPr>
                <w:b/>
                <w:bCs/>
                <w:sz w:val="18"/>
                <w:szCs w:val="18"/>
                <w:lang w:val="ky-KG"/>
              </w:rPr>
            </w:pPr>
            <w:r w:rsidRPr="00BA3E85">
              <w:rPr>
                <w:b/>
                <w:bCs/>
                <w:sz w:val="18"/>
                <w:szCs w:val="18"/>
              </w:rPr>
              <w:t>2012,1</w:t>
            </w:r>
          </w:p>
        </w:tc>
        <w:tc>
          <w:tcPr>
            <w:tcW w:w="1805" w:type="dxa"/>
            <w:tcBorders>
              <w:top w:val="single" w:sz="4" w:space="0" w:color="auto"/>
            </w:tcBorders>
            <w:tcMar>
              <w:left w:w="70" w:type="dxa"/>
              <w:right w:w="70" w:type="dxa"/>
            </w:tcMar>
            <w:vAlign w:val="bottom"/>
          </w:tcPr>
          <w:p w14:paraId="70B77710" w14:textId="1410F93D" w:rsidR="003A0C0E" w:rsidRPr="00BA3E85" w:rsidRDefault="003A0C0E" w:rsidP="003A0C0E">
            <w:pPr>
              <w:jc w:val="right"/>
              <w:rPr>
                <w:b/>
                <w:bCs/>
                <w:sz w:val="18"/>
                <w:szCs w:val="18"/>
              </w:rPr>
            </w:pPr>
            <w:r w:rsidRPr="00BA3E85">
              <w:rPr>
                <w:b/>
                <w:bCs/>
                <w:sz w:val="18"/>
                <w:szCs w:val="18"/>
              </w:rPr>
              <w:t>2199,2</w:t>
            </w:r>
          </w:p>
        </w:tc>
        <w:tc>
          <w:tcPr>
            <w:tcW w:w="2012" w:type="dxa"/>
            <w:gridSpan w:val="2"/>
            <w:tcBorders>
              <w:top w:val="single" w:sz="4" w:space="0" w:color="auto"/>
            </w:tcBorders>
            <w:tcMar>
              <w:left w:w="70" w:type="dxa"/>
              <w:right w:w="70" w:type="dxa"/>
            </w:tcMar>
            <w:vAlign w:val="bottom"/>
          </w:tcPr>
          <w:p w14:paraId="495F8272" w14:textId="4379B49B" w:rsidR="003A0C0E" w:rsidRPr="00BA3E85" w:rsidRDefault="003A0C0E" w:rsidP="003A0C0E">
            <w:pPr>
              <w:jc w:val="right"/>
              <w:rPr>
                <w:b/>
                <w:bCs/>
                <w:sz w:val="18"/>
                <w:szCs w:val="18"/>
                <w:lang w:val="ky-KG"/>
              </w:rPr>
            </w:pPr>
            <w:r w:rsidRPr="00BA3E85">
              <w:rPr>
                <w:b/>
                <w:bCs/>
                <w:sz w:val="18"/>
                <w:szCs w:val="18"/>
              </w:rPr>
              <w:t>108,6</w:t>
            </w:r>
          </w:p>
        </w:tc>
        <w:tc>
          <w:tcPr>
            <w:tcW w:w="2395" w:type="dxa"/>
            <w:tcBorders>
              <w:top w:val="single" w:sz="4" w:space="0" w:color="auto"/>
            </w:tcBorders>
            <w:tcMar>
              <w:left w:w="70" w:type="dxa"/>
              <w:right w:w="70" w:type="dxa"/>
            </w:tcMar>
            <w:vAlign w:val="bottom"/>
          </w:tcPr>
          <w:p w14:paraId="701C1CF6" w14:textId="73B1CECD" w:rsidR="003A0C0E" w:rsidRPr="00BA3E85" w:rsidRDefault="003A0C0E" w:rsidP="003A0C0E">
            <w:pPr>
              <w:jc w:val="right"/>
              <w:rPr>
                <w:b/>
                <w:bCs/>
                <w:sz w:val="18"/>
                <w:szCs w:val="18"/>
              </w:rPr>
            </w:pPr>
            <w:r w:rsidRPr="00BA3E85">
              <w:rPr>
                <w:b/>
                <w:bCs/>
                <w:sz w:val="18"/>
                <w:szCs w:val="18"/>
              </w:rPr>
              <w:t>109,3</w:t>
            </w:r>
          </w:p>
        </w:tc>
        <w:tc>
          <w:tcPr>
            <w:tcW w:w="4029" w:type="dxa"/>
            <w:tcBorders>
              <w:top w:val="single" w:sz="4" w:space="0" w:color="auto"/>
            </w:tcBorders>
            <w:shd w:val="clear" w:color="000000" w:fill="FFFFFF"/>
            <w:tcMar>
              <w:left w:w="70" w:type="dxa"/>
              <w:right w:w="70" w:type="dxa"/>
            </w:tcMar>
            <w:vAlign w:val="center"/>
          </w:tcPr>
          <w:p w14:paraId="01900980" w14:textId="77777777" w:rsidR="003A0C0E" w:rsidRPr="00BA3E85" w:rsidRDefault="003A0C0E" w:rsidP="003A0C0E">
            <w:pPr>
              <w:rPr>
                <w:b/>
                <w:sz w:val="18"/>
                <w:szCs w:val="18"/>
              </w:rPr>
            </w:pPr>
            <w:r w:rsidRPr="00BA3E85">
              <w:rPr>
                <w:b/>
                <w:sz w:val="18"/>
                <w:szCs w:val="18"/>
              </w:rPr>
              <w:t>Джалал-Абадская область</w:t>
            </w:r>
          </w:p>
        </w:tc>
      </w:tr>
      <w:tr w:rsidR="002D3450" w:rsidRPr="002D3450" w14:paraId="67C71EB0" w14:textId="77777777" w:rsidTr="00883F20">
        <w:trPr>
          <w:trHeight w:val="285"/>
        </w:trPr>
        <w:tc>
          <w:tcPr>
            <w:tcW w:w="2819" w:type="dxa"/>
            <w:shd w:val="clear" w:color="000000" w:fill="FFFFFF"/>
            <w:tcMar>
              <w:left w:w="70" w:type="dxa"/>
              <w:right w:w="70" w:type="dxa"/>
            </w:tcMar>
            <w:vAlign w:val="center"/>
          </w:tcPr>
          <w:p w14:paraId="76AA305B" w14:textId="77777777" w:rsidR="003A0C0E" w:rsidRPr="00BA3E85" w:rsidRDefault="003A0C0E" w:rsidP="003A0C0E">
            <w:pPr>
              <w:rPr>
                <w:sz w:val="18"/>
                <w:szCs w:val="18"/>
              </w:rPr>
            </w:pPr>
            <w:r w:rsidRPr="00BA3E85">
              <w:rPr>
                <w:sz w:val="18"/>
                <w:szCs w:val="18"/>
              </w:rPr>
              <w:t>Аксы</w:t>
            </w:r>
          </w:p>
        </w:tc>
        <w:tc>
          <w:tcPr>
            <w:tcW w:w="1726" w:type="dxa"/>
            <w:tcBorders>
              <w:top w:val="nil"/>
            </w:tcBorders>
            <w:tcMar>
              <w:left w:w="70" w:type="dxa"/>
              <w:right w:w="70" w:type="dxa"/>
            </w:tcMar>
            <w:vAlign w:val="bottom"/>
          </w:tcPr>
          <w:p w14:paraId="7A0E0A87" w14:textId="41EFF84A" w:rsidR="003A0C0E" w:rsidRPr="00BA3E85" w:rsidRDefault="003A0C0E" w:rsidP="003A0C0E">
            <w:pPr>
              <w:jc w:val="right"/>
              <w:rPr>
                <w:sz w:val="18"/>
                <w:szCs w:val="18"/>
              </w:rPr>
            </w:pPr>
            <w:r w:rsidRPr="00BA3E85">
              <w:rPr>
                <w:sz w:val="18"/>
                <w:szCs w:val="18"/>
              </w:rPr>
              <w:t>119,4</w:t>
            </w:r>
          </w:p>
        </w:tc>
        <w:tc>
          <w:tcPr>
            <w:tcW w:w="1805" w:type="dxa"/>
            <w:tcBorders>
              <w:top w:val="nil"/>
            </w:tcBorders>
            <w:tcMar>
              <w:left w:w="70" w:type="dxa"/>
              <w:right w:w="70" w:type="dxa"/>
            </w:tcMar>
            <w:vAlign w:val="bottom"/>
          </w:tcPr>
          <w:p w14:paraId="07B6E232" w14:textId="76F11EE7" w:rsidR="003A0C0E" w:rsidRPr="00BA3E85" w:rsidRDefault="003A0C0E" w:rsidP="003A0C0E">
            <w:pPr>
              <w:jc w:val="right"/>
              <w:rPr>
                <w:sz w:val="18"/>
                <w:szCs w:val="18"/>
              </w:rPr>
            </w:pPr>
            <w:r w:rsidRPr="00BA3E85">
              <w:rPr>
                <w:sz w:val="18"/>
                <w:szCs w:val="18"/>
              </w:rPr>
              <w:t>129,5</w:t>
            </w:r>
          </w:p>
        </w:tc>
        <w:tc>
          <w:tcPr>
            <w:tcW w:w="2012" w:type="dxa"/>
            <w:gridSpan w:val="2"/>
            <w:tcBorders>
              <w:top w:val="nil"/>
            </w:tcBorders>
            <w:tcMar>
              <w:left w:w="70" w:type="dxa"/>
              <w:right w:w="70" w:type="dxa"/>
            </w:tcMar>
            <w:vAlign w:val="bottom"/>
          </w:tcPr>
          <w:p w14:paraId="0E10431A" w14:textId="5528CC5B" w:rsidR="003A0C0E" w:rsidRPr="00BA3E85" w:rsidRDefault="003A0C0E" w:rsidP="003A0C0E">
            <w:pPr>
              <w:jc w:val="right"/>
              <w:rPr>
                <w:sz w:val="18"/>
                <w:szCs w:val="18"/>
              </w:rPr>
            </w:pPr>
            <w:r w:rsidRPr="00BA3E85">
              <w:rPr>
                <w:sz w:val="18"/>
                <w:szCs w:val="18"/>
              </w:rPr>
              <w:t>107,8</w:t>
            </w:r>
          </w:p>
        </w:tc>
        <w:tc>
          <w:tcPr>
            <w:tcW w:w="2395" w:type="dxa"/>
            <w:tcBorders>
              <w:top w:val="nil"/>
            </w:tcBorders>
            <w:tcMar>
              <w:left w:w="70" w:type="dxa"/>
              <w:right w:w="70" w:type="dxa"/>
            </w:tcMar>
            <w:vAlign w:val="bottom"/>
          </w:tcPr>
          <w:p w14:paraId="20EAF2FF" w14:textId="12D495FA" w:rsidR="003A0C0E" w:rsidRPr="00BA3E85" w:rsidRDefault="003A0C0E" w:rsidP="003A0C0E">
            <w:pPr>
              <w:jc w:val="right"/>
              <w:rPr>
                <w:sz w:val="18"/>
                <w:szCs w:val="18"/>
              </w:rPr>
            </w:pPr>
            <w:r w:rsidRPr="00BA3E85">
              <w:rPr>
                <w:sz w:val="18"/>
                <w:szCs w:val="18"/>
              </w:rPr>
              <w:t>108,5</w:t>
            </w:r>
          </w:p>
        </w:tc>
        <w:tc>
          <w:tcPr>
            <w:tcW w:w="4029" w:type="dxa"/>
            <w:shd w:val="clear" w:color="000000" w:fill="FFFFFF"/>
            <w:tcMar>
              <w:left w:w="70" w:type="dxa"/>
              <w:right w:w="70" w:type="dxa"/>
            </w:tcMar>
            <w:vAlign w:val="center"/>
          </w:tcPr>
          <w:p w14:paraId="7078DD1A" w14:textId="77777777" w:rsidR="003A0C0E" w:rsidRPr="00BA3E85" w:rsidRDefault="003A0C0E" w:rsidP="003A0C0E">
            <w:pPr>
              <w:rPr>
                <w:sz w:val="18"/>
                <w:szCs w:val="18"/>
              </w:rPr>
            </w:pPr>
            <w:r w:rsidRPr="00BA3E85">
              <w:rPr>
                <w:sz w:val="18"/>
                <w:szCs w:val="18"/>
              </w:rPr>
              <w:t xml:space="preserve">Аксы </w:t>
            </w:r>
          </w:p>
        </w:tc>
      </w:tr>
      <w:tr w:rsidR="002D3450" w:rsidRPr="002D3450" w14:paraId="3FCADAB6" w14:textId="77777777" w:rsidTr="00883F20">
        <w:trPr>
          <w:trHeight w:val="255"/>
        </w:trPr>
        <w:tc>
          <w:tcPr>
            <w:tcW w:w="2819" w:type="dxa"/>
            <w:shd w:val="clear" w:color="000000" w:fill="FFFFFF"/>
            <w:tcMar>
              <w:left w:w="70" w:type="dxa"/>
              <w:right w:w="70" w:type="dxa"/>
            </w:tcMar>
            <w:vAlign w:val="center"/>
          </w:tcPr>
          <w:p w14:paraId="5CF123AC"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xml:space="preserve">. </w:t>
            </w:r>
            <w:proofErr w:type="spellStart"/>
            <w:r w:rsidRPr="00BA3E85">
              <w:rPr>
                <w:sz w:val="18"/>
                <w:szCs w:val="18"/>
              </w:rPr>
              <w:t>Кербен</w:t>
            </w:r>
            <w:proofErr w:type="spellEnd"/>
          </w:p>
        </w:tc>
        <w:tc>
          <w:tcPr>
            <w:tcW w:w="1726" w:type="dxa"/>
            <w:tcBorders>
              <w:top w:val="nil"/>
            </w:tcBorders>
            <w:tcMar>
              <w:left w:w="70" w:type="dxa"/>
              <w:right w:w="70" w:type="dxa"/>
            </w:tcMar>
            <w:vAlign w:val="bottom"/>
          </w:tcPr>
          <w:p w14:paraId="29F2603E" w14:textId="582929BB" w:rsidR="003A0C0E" w:rsidRPr="00BA3E85" w:rsidRDefault="003A0C0E" w:rsidP="003A0C0E">
            <w:pPr>
              <w:jc w:val="right"/>
              <w:rPr>
                <w:sz w:val="18"/>
                <w:szCs w:val="18"/>
              </w:rPr>
            </w:pPr>
            <w:r w:rsidRPr="00BA3E85">
              <w:rPr>
                <w:sz w:val="18"/>
                <w:szCs w:val="18"/>
              </w:rPr>
              <w:t>28,1</w:t>
            </w:r>
          </w:p>
        </w:tc>
        <w:tc>
          <w:tcPr>
            <w:tcW w:w="1805" w:type="dxa"/>
            <w:tcBorders>
              <w:top w:val="nil"/>
            </w:tcBorders>
            <w:tcMar>
              <w:left w:w="70" w:type="dxa"/>
              <w:right w:w="70" w:type="dxa"/>
            </w:tcMar>
            <w:vAlign w:val="bottom"/>
          </w:tcPr>
          <w:p w14:paraId="5262ED6F" w14:textId="406B3242" w:rsidR="003A0C0E" w:rsidRPr="00BA3E85" w:rsidRDefault="003A0C0E" w:rsidP="003A0C0E">
            <w:pPr>
              <w:jc w:val="right"/>
              <w:rPr>
                <w:sz w:val="18"/>
                <w:szCs w:val="18"/>
              </w:rPr>
            </w:pPr>
            <w:r w:rsidRPr="00BA3E85">
              <w:rPr>
                <w:sz w:val="18"/>
                <w:szCs w:val="18"/>
              </w:rPr>
              <w:t>28,3</w:t>
            </w:r>
          </w:p>
        </w:tc>
        <w:tc>
          <w:tcPr>
            <w:tcW w:w="2012" w:type="dxa"/>
            <w:gridSpan w:val="2"/>
            <w:tcBorders>
              <w:top w:val="nil"/>
            </w:tcBorders>
            <w:tcMar>
              <w:left w:w="70" w:type="dxa"/>
              <w:right w:w="70" w:type="dxa"/>
            </w:tcMar>
            <w:vAlign w:val="bottom"/>
          </w:tcPr>
          <w:p w14:paraId="383B9D08" w14:textId="59D8BFDA" w:rsidR="003A0C0E" w:rsidRPr="00BA3E85" w:rsidRDefault="003A0C0E" w:rsidP="003A0C0E">
            <w:pPr>
              <w:jc w:val="right"/>
              <w:rPr>
                <w:sz w:val="18"/>
                <w:szCs w:val="18"/>
              </w:rPr>
            </w:pPr>
            <w:r w:rsidRPr="00BA3E85">
              <w:rPr>
                <w:sz w:val="18"/>
                <w:szCs w:val="18"/>
              </w:rPr>
              <w:t>101,2</w:t>
            </w:r>
          </w:p>
        </w:tc>
        <w:tc>
          <w:tcPr>
            <w:tcW w:w="2395" w:type="dxa"/>
            <w:tcBorders>
              <w:top w:val="nil"/>
            </w:tcBorders>
            <w:tcMar>
              <w:left w:w="70" w:type="dxa"/>
              <w:right w:w="70" w:type="dxa"/>
            </w:tcMar>
            <w:vAlign w:val="bottom"/>
          </w:tcPr>
          <w:p w14:paraId="62041059" w14:textId="51CAC1CC" w:rsidR="003A0C0E" w:rsidRPr="00BA3E85" w:rsidRDefault="003A0C0E" w:rsidP="003A0C0E">
            <w:pPr>
              <w:jc w:val="right"/>
              <w:rPr>
                <w:sz w:val="18"/>
                <w:szCs w:val="18"/>
              </w:rPr>
            </w:pPr>
            <w:r w:rsidRPr="00BA3E85">
              <w:rPr>
                <w:sz w:val="18"/>
                <w:szCs w:val="18"/>
              </w:rPr>
              <w:t>100,6</w:t>
            </w:r>
          </w:p>
        </w:tc>
        <w:tc>
          <w:tcPr>
            <w:tcW w:w="4029" w:type="dxa"/>
            <w:shd w:val="clear" w:color="000000" w:fill="FFFFFF"/>
            <w:tcMar>
              <w:left w:w="70" w:type="dxa"/>
              <w:right w:w="70" w:type="dxa"/>
            </w:tcMar>
            <w:vAlign w:val="center"/>
          </w:tcPr>
          <w:p w14:paraId="50F41B5F" w14:textId="77777777" w:rsidR="003A0C0E" w:rsidRPr="00BA3E85" w:rsidRDefault="003A0C0E" w:rsidP="003A0C0E">
            <w:pPr>
              <w:rPr>
                <w:sz w:val="18"/>
                <w:szCs w:val="18"/>
              </w:rPr>
            </w:pPr>
            <w:proofErr w:type="spellStart"/>
            <w:r w:rsidRPr="00BA3E85">
              <w:rPr>
                <w:sz w:val="18"/>
                <w:szCs w:val="18"/>
              </w:rPr>
              <w:t>в.т.ч</w:t>
            </w:r>
            <w:proofErr w:type="spellEnd"/>
            <w:r w:rsidRPr="00BA3E85">
              <w:rPr>
                <w:sz w:val="18"/>
                <w:szCs w:val="18"/>
              </w:rPr>
              <w:t xml:space="preserve">. </w:t>
            </w:r>
            <w:proofErr w:type="spellStart"/>
            <w:r w:rsidRPr="00BA3E85">
              <w:rPr>
                <w:sz w:val="18"/>
                <w:szCs w:val="18"/>
              </w:rPr>
              <w:t>Кербен</w:t>
            </w:r>
            <w:proofErr w:type="spellEnd"/>
          </w:p>
        </w:tc>
      </w:tr>
      <w:tr w:rsidR="002D3450" w:rsidRPr="002D3450" w14:paraId="2D4838DC" w14:textId="77777777" w:rsidTr="00883F20">
        <w:trPr>
          <w:trHeight w:val="240"/>
        </w:trPr>
        <w:tc>
          <w:tcPr>
            <w:tcW w:w="2819" w:type="dxa"/>
            <w:shd w:val="clear" w:color="000000" w:fill="FFFFFF"/>
            <w:tcMar>
              <w:left w:w="70" w:type="dxa"/>
              <w:right w:w="70" w:type="dxa"/>
            </w:tcMar>
            <w:vAlign w:val="center"/>
          </w:tcPr>
          <w:p w14:paraId="643551BB" w14:textId="77777777" w:rsidR="003A0C0E" w:rsidRPr="00BA3E85" w:rsidRDefault="003A0C0E" w:rsidP="003A0C0E">
            <w:pPr>
              <w:rPr>
                <w:sz w:val="18"/>
                <w:szCs w:val="18"/>
              </w:rPr>
            </w:pPr>
            <w:r w:rsidRPr="00BA3E85">
              <w:rPr>
                <w:sz w:val="18"/>
                <w:szCs w:val="18"/>
              </w:rPr>
              <w:t>Ала-Бука</w:t>
            </w:r>
          </w:p>
        </w:tc>
        <w:tc>
          <w:tcPr>
            <w:tcW w:w="1726" w:type="dxa"/>
            <w:tcBorders>
              <w:top w:val="nil"/>
            </w:tcBorders>
            <w:tcMar>
              <w:left w:w="70" w:type="dxa"/>
              <w:right w:w="70" w:type="dxa"/>
            </w:tcMar>
            <w:vAlign w:val="bottom"/>
          </w:tcPr>
          <w:p w14:paraId="6C8D5610" w14:textId="54849891" w:rsidR="003A0C0E" w:rsidRPr="00BA3E85" w:rsidRDefault="003A0C0E" w:rsidP="003A0C0E">
            <w:pPr>
              <w:jc w:val="right"/>
              <w:rPr>
                <w:sz w:val="18"/>
                <w:szCs w:val="18"/>
              </w:rPr>
            </w:pPr>
            <w:r w:rsidRPr="00BA3E85">
              <w:rPr>
                <w:sz w:val="18"/>
                <w:szCs w:val="18"/>
              </w:rPr>
              <w:t>86,5</w:t>
            </w:r>
          </w:p>
        </w:tc>
        <w:tc>
          <w:tcPr>
            <w:tcW w:w="1805" w:type="dxa"/>
            <w:tcBorders>
              <w:top w:val="nil"/>
            </w:tcBorders>
            <w:tcMar>
              <w:left w:w="70" w:type="dxa"/>
              <w:right w:w="70" w:type="dxa"/>
            </w:tcMar>
            <w:vAlign w:val="bottom"/>
          </w:tcPr>
          <w:p w14:paraId="052B8992" w14:textId="440F5231" w:rsidR="003A0C0E" w:rsidRPr="00BA3E85" w:rsidRDefault="003A0C0E" w:rsidP="003A0C0E">
            <w:pPr>
              <w:jc w:val="right"/>
              <w:rPr>
                <w:sz w:val="18"/>
                <w:szCs w:val="18"/>
              </w:rPr>
            </w:pPr>
            <w:r w:rsidRPr="00BA3E85">
              <w:rPr>
                <w:sz w:val="18"/>
                <w:szCs w:val="18"/>
              </w:rPr>
              <w:t>93,7</w:t>
            </w:r>
          </w:p>
        </w:tc>
        <w:tc>
          <w:tcPr>
            <w:tcW w:w="2012" w:type="dxa"/>
            <w:gridSpan w:val="2"/>
            <w:tcBorders>
              <w:top w:val="nil"/>
            </w:tcBorders>
            <w:tcMar>
              <w:left w:w="70" w:type="dxa"/>
              <w:right w:w="70" w:type="dxa"/>
            </w:tcMar>
            <w:vAlign w:val="bottom"/>
          </w:tcPr>
          <w:p w14:paraId="72494CED" w14:textId="5BC331BC" w:rsidR="003A0C0E" w:rsidRPr="00BA3E85" w:rsidRDefault="003A0C0E" w:rsidP="003A0C0E">
            <w:pPr>
              <w:jc w:val="right"/>
              <w:rPr>
                <w:sz w:val="18"/>
                <w:szCs w:val="18"/>
              </w:rPr>
            </w:pPr>
            <w:r w:rsidRPr="00BA3E85">
              <w:rPr>
                <w:sz w:val="18"/>
                <w:szCs w:val="18"/>
              </w:rPr>
              <w:t>107,8</w:t>
            </w:r>
          </w:p>
        </w:tc>
        <w:tc>
          <w:tcPr>
            <w:tcW w:w="2395" w:type="dxa"/>
            <w:tcBorders>
              <w:top w:val="nil"/>
            </w:tcBorders>
            <w:tcMar>
              <w:left w:w="70" w:type="dxa"/>
              <w:right w:w="70" w:type="dxa"/>
            </w:tcMar>
            <w:vAlign w:val="bottom"/>
          </w:tcPr>
          <w:p w14:paraId="0119045B" w14:textId="490ED793" w:rsidR="003A0C0E" w:rsidRPr="00BA3E85" w:rsidRDefault="003A0C0E" w:rsidP="003A0C0E">
            <w:pPr>
              <w:jc w:val="right"/>
              <w:rPr>
                <w:sz w:val="18"/>
                <w:szCs w:val="18"/>
              </w:rPr>
            </w:pPr>
            <w:r w:rsidRPr="00BA3E85">
              <w:rPr>
                <w:sz w:val="18"/>
                <w:szCs w:val="18"/>
              </w:rPr>
              <w:t>108,4</w:t>
            </w:r>
          </w:p>
        </w:tc>
        <w:tc>
          <w:tcPr>
            <w:tcW w:w="4029" w:type="dxa"/>
            <w:shd w:val="clear" w:color="000000" w:fill="FFFFFF"/>
            <w:tcMar>
              <w:left w:w="70" w:type="dxa"/>
              <w:right w:w="70" w:type="dxa"/>
            </w:tcMar>
            <w:vAlign w:val="center"/>
          </w:tcPr>
          <w:p w14:paraId="37C8CC09" w14:textId="77777777" w:rsidR="003A0C0E" w:rsidRPr="00BA3E85" w:rsidRDefault="003A0C0E" w:rsidP="003A0C0E">
            <w:pPr>
              <w:rPr>
                <w:sz w:val="18"/>
                <w:szCs w:val="18"/>
              </w:rPr>
            </w:pPr>
            <w:r w:rsidRPr="00BA3E85">
              <w:rPr>
                <w:sz w:val="18"/>
                <w:szCs w:val="18"/>
              </w:rPr>
              <w:t>Ала-Бука</w:t>
            </w:r>
          </w:p>
        </w:tc>
      </w:tr>
      <w:tr w:rsidR="002D3450" w:rsidRPr="002D3450" w14:paraId="657F882C" w14:textId="77777777" w:rsidTr="00883F20">
        <w:trPr>
          <w:trHeight w:val="270"/>
        </w:trPr>
        <w:tc>
          <w:tcPr>
            <w:tcW w:w="2819" w:type="dxa"/>
            <w:shd w:val="clear" w:color="000000" w:fill="FFFFFF"/>
            <w:tcMar>
              <w:left w:w="70" w:type="dxa"/>
              <w:right w:w="70" w:type="dxa"/>
            </w:tcMar>
            <w:vAlign w:val="center"/>
          </w:tcPr>
          <w:p w14:paraId="46BA08B8" w14:textId="77777777" w:rsidR="003A0C0E" w:rsidRPr="00BA3E85" w:rsidRDefault="003A0C0E" w:rsidP="003A0C0E">
            <w:pPr>
              <w:rPr>
                <w:sz w:val="18"/>
                <w:szCs w:val="18"/>
              </w:rPr>
            </w:pPr>
            <w:r w:rsidRPr="00BA3E85">
              <w:rPr>
                <w:sz w:val="18"/>
                <w:szCs w:val="18"/>
              </w:rPr>
              <w:t>Базар-</w:t>
            </w:r>
            <w:proofErr w:type="spellStart"/>
            <w:r w:rsidRPr="00BA3E85">
              <w:rPr>
                <w:sz w:val="18"/>
                <w:szCs w:val="18"/>
              </w:rPr>
              <w:t>Коргон</w:t>
            </w:r>
            <w:proofErr w:type="spellEnd"/>
          </w:p>
        </w:tc>
        <w:tc>
          <w:tcPr>
            <w:tcW w:w="1726" w:type="dxa"/>
            <w:tcBorders>
              <w:top w:val="nil"/>
            </w:tcBorders>
            <w:tcMar>
              <w:left w:w="70" w:type="dxa"/>
              <w:right w:w="70" w:type="dxa"/>
            </w:tcMar>
            <w:vAlign w:val="bottom"/>
          </w:tcPr>
          <w:p w14:paraId="69ED488B" w14:textId="5C05C52A" w:rsidR="003A0C0E" w:rsidRPr="00BA3E85" w:rsidRDefault="003A0C0E" w:rsidP="003A0C0E">
            <w:pPr>
              <w:jc w:val="right"/>
              <w:rPr>
                <w:sz w:val="18"/>
                <w:szCs w:val="18"/>
              </w:rPr>
            </w:pPr>
            <w:r w:rsidRPr="00BA3E85">
              <w:rPr>
                <w:sz w:val="18"/>
                <w:szCs w:val="18"/>
              </w:rPr>
              <w:t>134,8</w:t>
            </w:r>
          </w:p>
        </w:tc>
        <w:tc>
          <w:tcPr>
            <w:tcW w:w="1805" w:type="dxa"/>
            <w:tcBorders>
              <w:top w:val="nil"/>
            </w:tcBorders>
            <w:tcMar>
              <w:left w:w="70" w:type="dxa"/>
              <w:right w:w="70" w:type="dxa"/>
            </w:tcMar>
            <w:vAlign w:val="bottom"/>
          </w:tcPr>
          <w:p w14:paraId="4F04E432" w14:textId="46C66B64" w:rsidR="003A0C0E" w:rsidRPr="00BA3E85" w:rsidRDefault="003A0C0E" w:rsidP="003A0C0E">
            <w:pPr>
              <w:jc w:val="right"/>
              <w:rPr>
                <w:sz w:val="18"/>
                <w:szCs w:val="18"/>
              </w:rPr>
            </w:pPr>
            <w:r w:rsidRPr="00BA3E85">
              <w:rPr>
                <w:sz w:val="18"/>
                <w:szCs w:val="18"/>
              </w:rPr>
              <w:t>146,4</w:t>
            </w:r>
          </w:p>
        </w:tc>
        <w:tc>
          <w:tcPr>
            <w:tcW w:w="2012" w:type="dxa"/>
            <w:gridSpan w:val="2"/>
            <w:tcBorders>
              <w:top w:val="nil"/>
            </w:tcBorders>
            <w:tcMar>
              <w:left w:w="70" w:type="dxa"/>
              <w:right w:w="70" w:type="dxa"/>
            </w:tcMar>
            <w:vAlign w:val="bottom"/>
          </w:tcPr>
          <w:p w14:paraId="09B33AFE" w14:textId="7ADC775B" w:rsidR="003A0C0E" w:rsidRPr="00BA3E85" w:rsidRDefault="003A0C0E" w:rsidP="003A0C0E">
            <w:pPr>
              <w:jc w:val="right"/>
              <w:rPr>
                <w:sz w:val="18"/>
                <w:szCs w:val="18"/>
              </w:rPr>
            </w:pPr>
            <w:r w:rsidRPr="00BA3E85">
              <w:rPr>
                <w:sz w:val="18"/>
                <w:szCs w:val="18"/>
              </w:rPr>
              <w:t>107,7</w:t>
            </w:r>
          </w:p>
        </w:tc>
        <w:tc>
          <w:tcPr>
            <w:tcW w:w="2395" w:type="dxa"/>
            <w:tcBorders>
              <w:top w:val="nil"/>
            </w:tcBorders>
            <w:tcMar>
              <w:left w:w="70" w:type="dxa"/>
              <w:right w:w="70" w:type="dxa"/>
            </w:tcMar>
            <w:vAlign w:val="bottom"/>
          </w:tcPr>
          <w:p w14:paraId="3BEADA2C" w14:textId="6D54B1CA" w:rsidR="003A0C0E" w:rsidRPr="00BA3E85" w:rsidRDefault="003A0C0E" w:rsidP="003A0C0E">
            <w:pPr>
              <w:jc w:val="right"/>
              <w:rPr>
                <w:sz w:val="18"/>
                <w:szCs w:val="18"/>
              </w:rPr>
            </w:pPr>
            <w:r w:rsidRPr="00BA3E85">
              <w:rPr>
                <w:sz w:val="18"/>
                <w:szCs w:val="18"/>
              </w:rPr>
              <w:t>108,6</w:t>
            </w:r>
          </w:p>
        </w:tc>
        <w:tc>
          <w:tcPr>
            <w:tcW w:w="4029" w:type="dxa"/>
            <w:shd w:val="clear" w:color="000000" w:fill="FFFFFF"/>
            <w:tcMar>
              <w:left w:w="70" w:type="dxa"/>
              <w:right w:w="70" w:type="dxa"/>
            </w:tcMar>
            <w:vAlign w:val="center"/>
          </w:tcPr>
          <w:p w14:paraId="3BC090CB" w14:textId="77777777" w:rsidR="003A0C0E" w:rsidRPr="00BA3E85" w:rsidRDefault="003A0C0E" w:rsidP="003A0C0E">
            <w:pPr>
              <w:rPr>
                <w:sz w:val="18"/>
                <w:szCs w:val="18"/>
              </w:rPr>
            </w:pPr>
            <w:r w:rsidRPr="00BA3E85">
              <w:rPr>
                <w:sz w:val="18"/>
                <w:szCs w:val="18"/>
              </w:rPr>
              <w:t>Базар-Курган</w:t>
            </w:r>
          </w:p>
        </w:tc>
      </w:tr>
      <w:tr w:rsidR="002D3450" w:rsidRPr="002D3450" w14:paraId="650D4BC5" w14:textId="77777777" w:rsidTr="00883F20">
        <w:trPr>
          <w:trHeight w:val="330"/>
        </w:trPr>
        <w:tc>
          <w:tcPr>
            <w:tcW w:w="2819" w:type="dxa"/>
            <w:shd w:val="clear" w:color="000000" w:fill="FFFFFF"/>
            <w:tcMar>
              <w:left w:w="70" w:type="dxa"/>
              <w:right w:w="70" w:type="dxa"/>
            </w:tcMar>
            <w:vAlign w:val="center"/>
          </w:tcPr>
          <w:p w14:paraId="6897E450" w14:textId="77777777" w:rsidR="003A0C0E" w:rsidRPr="00BA3E85" w:rsidRDefault="003A0C0E" w:rsidP="003A0C0E">
            <w:pPr>
              <w:rPr>
                <w:sz w:val="18"/>
                <w:szCs w:val="18"/>
              </w:rPr>
            </w:pPr>
            <w:proofErr w:type="spellStart"/>
            <w:r w:rsidRPr="00BA3E85">
              <w:rPr>
                <w:sz w:val="18"/>
                <w:szCs w:val="18"/>
              </w:rPr>
              <w:t>Ноокен</w:t>
            </w:r>
            <w:proofErr w:type="spellEnd"/>
          </w:p>
        </w:tc>
        <w:tc>
          <w:tcPr>
            <w:tcW w:w="1726" w:type="dxa"/>
            <w:tcBorders>
              <w:top w:val="nil"/>
            </w:tcBorders>
            <w:tcMar>
              <w:left w:w="70" w:type="dxa"/>
              <w:right w:w="70" w:type="dxa"/>
            </w:tcMar>
            <w:vAlign w:val="bottom"/>
          </w:tcPr>
          <w:p w14:paraId="261EB338" w14:textId="512EAE4B" w:rsidR="003A0C0E" w:rsidRPr="00BA3E85" w:rsidRDefault="003A0C0E" w:rsidP="003A0C0E">
            <w:pPr>
              <w:jc w:val="right"/>
              <w:rPr>
                <w:sz w:val="18"/>
                <w:szCs w:val="18"/>
              </w:rPr>
            </w:pPr>
            <w:r w:rsidRPr="00BA3E85">
              <w:rPr>
                <w:sz w:val="18"/>
                <w:szCs w:val="18"/>
              </w:rPr>
              <w:t>196,4</w:t>
            </w:r>
          </w:p>
        </w:tc>
        <w:tc>
          <w:tcPr>
            <w:tcW w:w="1805" w:type="dxa"/>
            <w:tcBorders>
              <w:top w:val="nil"/>
            </w:tcBorders>
            <w:tcMar>
              <w:left w:w="70" w:type="dxa"/>
              <w:right w:w="70" w:type="dxa"/>
            </w:tcMar>
            <w:vAlign w:val="bottom"/>
          </w:tcPr>
          <w:p w14:paraId="02CE433D" w14:textId="0D346CB6" w:rsidR="003A0C0E" w:rsidRPr="00BA3E85" w:rsidRDefault="003A0C0E" w:rsidP="003A0C0E">
            <w:pPr>
              <w:jc w:val="right"/>
              <w:rPr>
                <w:sz w:val="18"/>
                <w:szCs w:val="18"/>
              </w:rPr>
            </w:pPr>
            <w:r w:rsidRPr="00BA3E85">
              <w:rPr>
                <w:sz w:val="18"/>
                <w:szCs w:val="18"/>
              </w:rPr>
              <w:t>213,2</w:t>
            </w:r>
          </w:p>
        </w:tc>
        <w:tc>
          <w:tcPr>
            <w:tcW w:w="2012" w:type="dxa"/>
            <w:gridSpan w:val="2"/>
            <w:tcBorders>
              <w:top w:val="nil"/>
            </w:tcBorders>
            <w:tcMar>
              <w:left w:w="70" w:type="dxa"/>
              <w:right w:w="70" w:type="dxa"/>
            </w:tcMar>
            <w:vAlign w:val="bottom"/>
          </w:tcPr>
          <w:p w14:paraId="3DF6311C" w14:textId="0BE30CA5" w:rsidR="003A0C0E" w:rsidRPr="00BA3E85" w:rsidRDefault="003A0C0E" w:rsidP="003A0C0E">
            <w:pPr>
              <w:jc w:val="right"/>
              <w:rPr>
                <w:sz w:val="18"/>
                <w:szCs w:val="18"/>
              </w:rPr>
            </w:pPr>
            <w:r w:rsidRPr="00BA3E85">
              <w:rPr>
                <w:sz w:val="18"/>
                <w:szCs w:val="18"/>
              </w:rPr>
              <w:t>108,0</w:t>
            </w:r>
          </w:p>
        </w:tc>
        <w:tc>
          <w:tcPr>
            <w:tcW w:w="2395" w:type="dxa"/>
            <w:tcBorders>
              <w:top w:val="nil"/>
            </w:tcBorders>
            <w:tcMar>
              <w:left w:w="70" w:type="dxa"/>
              <w:right w:w="70" w:type="dxa"/>
            </w:tcMar>
            <w:vAlign w:val="bottom"/>
          </w:tcPr>
          <w:p w14:paraId="28C6D09F" w14:textId="72429A2A" w:rsidR="003A0C0E" w:rsidRPr="00BA3E85" w:rsidRDefault="003A0C0E" w:rsidP="003A0C0E">
            <w:pPr>
              <w:jc w:val="right"/>
              <w:rPr>
                <w:sz w:val="18"/>
                <w:szCs w:val="18"/>
              </w:rPr>
            </w:pPr>
            <w:r w:rsidRPr="00BA3E85">
              <w:rPr>
                <w:sz w:val="18"/>
                <w:szCs w:val="18"/>
              </w:rPr>
              <w:t>108,6</w:t>
            </w:r>
          </w:p>
        </w:tc>
        <w:tc>
          <w:tcPr>
            <w:tcW w:w="4029" w:type="dxa"/>
            <w:shd w:val="clear" w:color="000000" w:fill="FFFFFF"/>
            <w:tcMar>
              <w:left w:w="70" w:type="dxa"/>
              <w:right w:w="70" w:type="dxa"/>
            </w:tcMar>
            <w:vAlign w:val="center"/>
          </w:tcPr>
          <w:p w14:paraId="6E3E3F3F" w14:textId="77777777" w:rsidR="003A0C0E" w:rsidRPr="00BA3E85" w:rsidRDefault="003A0C0E" w:rsidP="003A0C0E">
            <w:pPr>
              <w:rPr>
                <w:sz w:val="18"/>
                <w:szCs w:val="18"/>
              </w:rPr>
            </w:pPr>
            <w:proofErr w:type="spellStart"/>
            <w:r w:rsidRPr="00BA3E85">
              <w:rPr>
                <w:sz w:val="18"/>
                <w:szCs w:val="18"/>
              </w:rPr>
              <w:t>Ноокен</w:t>
            </w:r>
            <w:proofErr w:type="spellEnd"/>
          </w:p>
        </w:tc>
      </w:tr>
      <w:tr w:rsidR="002D3450" w:rsidRPr="002D3450" w14:paraId="6FAF31D3" w14:textId="77777777" w:rsidTr="00883F20">
        <w:trPr>
          <w:trHeight w:val="240"/>
        </w:trPr>
        <w:tc>
          <w:tcPr>
            <w:tcW w:w="2819" w:type="dxa"/>
            <w:shd w:val="clear" w:color="000000" w:fill="FFFFFF"/>
            <w:tcMar>
              <w:left w:w="70" w:type="dxa"/>
              <w:right w:w="70" w:type="dxa"/>
            </w:tcMar>
            <w:vAlign w:val="center"/>
          </w:tcPr>
          <w:p w14:paraId="4A20B662"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Кочкор-Ата</w:t>
            </w:r>
          </w:p>
        </w:tc>
        <w:tc>
          <w:tcPr>
            <w:tcW w:w="1726" w:type="dxa"/>
            <w:tcBorders>
              <w:top w:val="nil"/>
            </w:tcBorders>
            <w:tcMar>
              <w:left w:w="70" w:type="dxa"/>
              <w:right w:w="70" w:type="dxa"/>
            </w:tcMar>
            <w:vAlign w:val="bottom"/>
          </w:tcPr>
          <w:p w14:paraId="6401A411" w14:textId="15EC4D71" w:rsidR="003A0C0E" w:rsidRPr="00BA3E85" w:rsidRDefault="003A0C0E" w:rsidP="003A0C0E">
            <w:pPr>
              <w:jc w:val="right"/>
              <w:rPr>
                <w:sz w:val="18"/>
                <w:szCs w:val="18"/>
              </w:rPr>
            </w:pPr>
            <w:r w:rsidRPr="00BA3E85">
              <w:rPr>
                <w:sz w:val="18"/>
                <w:szCs w:val="18"/>
              </w:rPr>
              <w:t>52,4</w:t>
            </w:r>
          </w:p>
        </w:tc>
        <w:tc>
          <w:tcPr>
            <w:tcW w:w="1805" w:type="dxa"/>
            <w:tcBorders>
              <w:top w:val="nil"/>
            </w:tcBorders>
            <w:tcMar>
              <w:left w:w="70" w:type="dxa"/>
              <w:right w:w="70" w:type="dxa"/>
            </w:tcMar>
            <w:vAlign w:val="bottom"/>
          </w:tcPr>
          <w:p w14:paraId="2E00118B" w14:textId="7C016B2C" w:rsidR="003A0C0E" w:rsidRPr="00BA3E85" w:rsidRDefault="003A0C0E" w:rsidP="003A0C0E">
            <w:pPr>
              <w:jc w:val="right"/>
              <w:rPr>
                <w:sz w:val="18"/>
                <w:szCs w:val="18"/>
              </w:rPr>
            </w:pPr>
            <w:r w:rsidRPr="00BA3E85">
              <w:rPr>
                <w:sz w:val="18"/>
                <w:szCs w:val="18"/>
              </w:rPr>
              <w:t>52,6</w:t>
            </w:r>
          </w:p>
        </w:tc>
        <w:tc>
          <w:tcPr>
            <w:tcW w:w="2012" w:type="dxa"/>
            <w:gridSpan w:val="2"/>
            <w:tcBorders>
              <w:top w:val="nil"/>
            </w:tcBorders>
            <w:tcMar>
              <w:left w:w="70" w:type="dxa"/>
              <w:right w:w="70" w:type="dxa"/>
            </w:tcMar>
            <w:vAlign w:val="bottom"/>
          </w:tcPr>
          <w:p w14:paraId="53ADD484" w14:textId="14632647" w:rsidR="003A0C0E" w:rsidRPr="00BA3E85" w:rsidRDefault="003A0C0E" w:rsidP="003A0C0E">
            <w:pPr>
              <w:jc w:val="right"/>
              <w:rPr>
                <w:sz w:val="18"/>
                <w:szCs w:val="18"/>
              </w:rPr>
            </w:pPr>
            <w:r w:rsidRPr="00BA3E85">
              <w:rPr>
                <w:sz w:val="18"/>
                <w:szCs w:val="18"/>
              </w:rPr>
              <w:t>101,0</w:t>
            </w:r>
          </w:p>
        </w:tc>
        <w:tc>
          <w:tcPr>
            <w:tcW w:w="2395" w:type="dxa"/>
            <w:tcBorders>
              <w:top w:val="nil"/>
            </w:tcBorders>
            <w:tcMar>
              <w:left w:w="70" w:type="dxa"/>
              <w:right w:w="70" w:type="dxa"/>
            </w:tcMar>
            <w:vAlign w:val="bottom"/>
          </w:tcPr>
          <w:p w14:paraId="4EBEAFAF" w14:textId="7B175A91" w:rsidR="003A0C0E" w:rsidRPr="00BA3E85" w:rsidRDefault="003A0C0E" w:rsidP="003A0C0E">
            <w:pPr>
              <w:jc w:val="right"/>
              <w:rPr>
                <w:sz w:val="18"/>
                <w:szCs w:val="18"/>
              </w:rPr>
            </w:pPr>
            <w:r w:rsidRPr="00BA3E85">
              <w:rPr>
                <w:sz w:val="18"/>
                <w:szCs w:val="18"/>
              </w:rPr>
              <w:t>100,4</w:t>
            </w:r>
          </w:p>
        </w:tc>
        <w:tc>
          <w:tcPr>
            <w:tcW w:w="4029" w:type="dxa"/>
            <w:shd w:val="clear" w:color="000000" w:fill="FFFFFF"/>
            <w:tcMar>
              <w:left w:w="70" w:type="dxa"/>
              <w:right w:w="70" w:type="dxa"/>
            </w:tcMar>
            <w:vAlign w:val="center"/>
          </w:tcPr>
          <w:p w14:paraId="04669D5A" w14:textId="77777777" w:rsidR="003A0C0E" w:rsidRPr="00BA3E85" w:rsidRDefault="003A0C0E" w:rsidP="003A0C0E">
            <w:pPr>
              <w:rPr>
                <w:sz w:val="18"/>
                <w:szCs w:val="18"/>
              </w:rPr>
            </w:pPr>
            <w:r w:rsidRPr="00BA3E85">
              <w:rPr>
                <w:sz w:val="18"/>
                <w:szCs w:val="18"/>
              </w:rPr>
              <w:t>в т.ч. Кочкор-Ата</w:t>
            </w:r>
          </w:p>
        </w:tc>
      </w:tr>
      <w:tr w:rsidR="002D3450" w:rsidRPr="002D3450" w14:paraId="7BF43F8C" w14:textId="77777777" w:rsidTr="00883F20">
        <w:trPr>
          <w:trHeight w:val="255"/>
        </w:trPr>
        <w:tc>
          <w:tcPr>
            <w:tcW w:w="2819" w:type="dxa"/>
            <w:shd w:val="clear" w:color="000000" w:fill="FFFFFF"/>
            <w:tcMar>
              <w:left w:w="70" w:type="dxa"/>
              <w:right w:w="70" w:type="dxa"/>
            </w:tcMar>
            <w:vAlign w:val="center"/>
          </w:tcPr>
          <w:p w14:paraId="2F176B55" w14:textId="77777777" w:rsidR="003A0C0E" w:rsidRPr="00BA3E85" w:rsidRDefault="003A0C0E" w:rsidP="003A0C0E">
            <w:pPr>
              <w:rPr>
                <w:sz w:val="18"/>
                <w:szCs w:val="18"/>
              </w:rPr>
            </w:pPr>
            <w:r w:rsidRPr="00BA3E85">
              <w:rPr>
                <w:sz w:val="18"/>
                <w:szCs w:val="18"/>
              </w:rPr>
              <w:t>Сузак</w:t>
            </w:r>
          </w:p>
        </w:tc>
        <w:tc>
          <w:tcPr>
            <w:tcW w:w="1726" w:type="dxa"/>
            <w:tcBorders>
              <w:top w:val="nil"/>
            </w:tcBorders>
            <w:tcMar>
              <w:left w:w="70" w:type="dxa"/>
              <w:right w:w="70" w:type="dxa"/>
            </w:tcMar>
            <w:vAlign w:val="bottom"/>
          </w:tcPr>
          <w:p w14:paraId="307D6323" w14:textId="27C25EF7" w:rsidR="003A0C0E" w:rsidRPr="00BA3E85" w:rsidRDefault="003A0C0E" w:rsidP="003A0C0E">
            <w:pPr>
              <w:jc w:val="right"/>
              <w:rPr>
                <w:sz w:val="18"/>
                <w:szCs w:val="18"/>
              </w:rPr>
            </w:pPr>
            <w:r w:rsidRPr="00BA3E85">
              <w:rPr>
                <w:sz w:val="18"/>
                <w:szCs w:val="18"/>
              </w:rPr>
              <w:t>305,6</w:t>
            </w:r>
          </w:p>
        </w:tc>
        <w:tc>
          <w:tcPr>
            <w:tcW w:w="1805" w:type="dxa"/>
            <w:tcBorders>
              <w:top w:val="nil"/>
            </w:tcBorders>
            <w:tcMar>
              <w:left w:w="70" w:type="dxa"/>
              <w:right w:w="70" w:type="dxa"/>
            </w:tcMar>
            <w:vAlign w:val="bottom"/>
          </w:tcPr>
          <w:p w14:paraId="55510596" w14:textId="3B54F21E" w:rsidR="003A0C0E" w:rsidRPr="00BA3E85" w:rsidRDefault="003A0C0E" w:rsidP="003A0C0E">
            <w:pPr>
              <w:jc w:val="right"/>
              <w:rPr>
                <w:sz w:val="18"/>
                <w:szCs w:val="18"/>
              </w:rPr>
            </w:pPr>
            <w:r w:rsidRPr="00BA3E85">
              <w:rPr>
                <w:sz w:val="18"/>
                <w:szCs w:val="18"/>
              </w:rPr>
              <w:t>337,2</w:t>
            </w:r>
          </w:p>
        </w:tc>
        <w:tc>
          <w:tcPr>
            <w:tcW w:w="2012" w:type="dxa"/>
            <w:gridSpan w:val="2"/>
            <w:tcBorders>
              <w:top w:val="nil"/>
            </w:tcBorders>
            <w:tcMar>
              <w:left w:w="70" w:type="dxa"/>
              <w:right w:w="70" w:type="dxa"/>
            </w:tcMar>
            <w:vAlign w:val="bottom"/>
          </w:tcPr>
          <w:p w14:paraId="20503D76" w14:textId="5DB70045" w:rsidR="003A0C0E" w:rsidRPr="00BA3E85" w:rsidRDefault="003A0C0E" w:rsidP="003A0C0E">
            <w:pPr>
              <w:jc w:val="right"/>
              <w:rPr>
                <w:sz w:val="18"/>
                <w:szCs w:val="18"/>
              </w:rPr>
            </w:pPr>
            <w:r w:rsidRPr="00BA3E85">
              <w:rPr>
                <w:sz w:val="18"/>
                <w:szCs w:val="18"/>
              </w:rPr>
              <w:t>110,6</w:t>
            </w:r>
          </w:p>
        </w:tc>
        <w:tc>
          <w:tcPr>
            <w:tcW w:w="2395" w:type="dxa"/>
            <w:tcBorders>
              <w:top w:val="nil"/>
            </w:tcBorders>
            <w:tcMar>
              <w:left w:w="70" w:type="dxa"/>
              <w:right w:w="70" w:type="dxa"/>
            </w:tcMar>
            <w:vAlign w:val="bottom"/>
          </w:tcPr>
          <w:p w14:paraId="415295E8" w14:textId="16DD7E41" w:rsidR="003A0C0E" w:rsidRPr="00BA3E85" w:rsidRDefault="003A0C0E" w:rsidP="003A0C0E">
            <w:pPr>
              <w:jc w:val="right"/>
              <w:rPr>
                <w:sz w:val="18"/>
                <w:szCs w:val="18"/>
              </w:rPr>
            </w:pPr>
            <w:r w:rsidRPr="00BA3E85">
              <w:rPr>
                <w:sz w:val="18"/>
                <w:szCs w:val="18"/>
              </w:rPr>
              <w:t>110,3</w:t>
            </w:r>
          </w:p>
        </w:tc>
        <w:tc>
          <w:tcPr>
            <w:tcW w:w="4029" w:type="dxa"/>
            <w:shd w:val="clear" w:color="000000" w:fill="FFFFFF"/>
            <w:tcMar>
              <w:left w:w="70" w:type="dxa"/>
              <w:right w:w="70" w:type="dxa"/>
            </w:tcMar>
            <w:vAlign w:val="center"/>
          </w:tcPr>
          <w:p w14:paraId="184DCE69" w14:textId="77777777" w:rsidR="003A0C0E" w:rsidRPr="00BA3E85" w:rsidRDefault="003A0C0E" w:rsidP="003A0C0E">
            <w:pPr>
              <w:rPr>
                <w:sz w:val="18"/>
                <w:szCs w:val="18"/>
              </w:rPr>
            </w:pPr>
            <w:r w:rsidRPr="00BA3E85">
              <w:rPr>
                <w:sz w:val="18"/>
                <w:szCs w:val="18"/>
              </w:rPr>
              <w:t xml:space="preserve">Сузак </w:t>
            </w:r>
          </w:p>
        </w:tc>
      </w:tr>
      <w:tr w:rsidR="002D3450" w:rsidRPr="002D3450" w14:paraId="35668096" w14:textId="77777777" w:rsidTr="00883F20">
        <w:trPr>
          <w:trHeight w:val="300"/>
        </w:trPr>
        <w:tc>
          <w:tcPr>
            <w:tcW w:w="2819" w:type="dxa"/>
            <w:shd w:val="clear" w:color="000000" w:fill="FFFFFF"/>
            <w:tcMar>
              <w:left w:w="70" w:type="dxa"/>
              <w:right w:w="70" w:type="dxa"/>
            </w:tcMar>
            <w:vAlign w:val="center"/>
          </w:tcPr>
          <w:p w14:paraId="6436E0E8"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xml:space="preserve">. </w:t>
            </w:r>
            <w:proofErr w:type="spellStart"/>
            <w:r w:rsidRPr="00BA3E85">
              <w:rPr>
                <w:sz w:val="18"/>
                <w:szCs w:val="18"/>
              </w:rPr>
              <w:t>Көк-Жаңгак</w:t>
            </w:r>
            <w:proofErr w:type="spellEnd"/>
          </w:p>
        </w:tc>
        <w:tc>
          <w:tcPr>
            <w:tcW w:w="1726" w:type="dxa"/>
            <w:tcBorders>
              <w:top w:val="nil"/>
            </w:tcBorders>
            <w:tcMar>
              <w:left w:w="70" w:type="dxa"/>
              <w:right w:w="70" w:type="dxa"/>
            </w:tcMar>
            <w:vAlign w:val="bottom"/>
          </w:tcPr>
          <w:p w14:paraId="285F18A6" w14:textId="42F99E61" w:rsidR="003A0C0E" w:rsidRPr="00BA3E85" w:rsidRDefault="003A0C0E" w:rsidP="003A0C0E">
            <w:pPr>
              <w:jc w:val="right"/>
              <w:rPr>
                <w:sz w:val="18"/>
                <w:szCs w:val="18"/>
              </w:rPr>
            </w:pPr>
            <w:r w:rsidRPr="00BA3E85">
              <w:rPr>
                <w:sz w:val="18"/>
                <w:szCs w:val="18"/>
              </w:rPr>
              <w:t>15,3</w:t>
            </w:r>
          </w:p>
        </w:tc>
        <w:tc>
          <w:tcPr>
            <w:tcW w:w="1805" w:type="dxa"/>
            <w:tcBorders>
              <w:top w:val="nil"/>
            </w:tcBorders>
            <w:tcMar>
              <w:left w:w="70" w:type="dxa"/>
              <w:right w:w="70" w:type="dxa"/>
            </w:tcMar>
            <w:vAlign w:val="bottom"/>
          </w:tcPr>
          <w:p w14:paraId="63414F26" w14:textId="48EFD810" w:rsidR="003A0C0E" w:rsidRPr="00BA3E85" w:rsidRDefault="003A0C0E" w:rsidP="003A0C0E">
            <w:pPr>
              <w:jc w:val="right"/>
              <w:rPr>
                <w:sz w:val="18"/>
                <w:szCs w:val="18"/>
              </w:rPr>
            </w:pPr>
            <w:r w:rsidRPr="00BA3E85">
              <w:rPr>
                <w:sz w:val="18"/>
                <w:szCs w:val="18"/>
              </w:rPr>
              <w:t>15,5</w:t>
            </w:r>
          </w:p>
        </w:tc>
        <w:tc>
          <w:tcPr>
            <w:tcW w:w="2012" w:type="dxa"/>
            <w:gridSpan w:val="2"/>
            <w:tcBorders>
              <w:top w:val="nil"/>
            </w:tcBorders>
            <w:tcMar>
              <w:left w:w="70" w:type="dxa"/>
              <w:right w:w="70" w:type="dxa"/>
            </w:tcMar>
            <w:vAlign w:val="bottom"/>
          </w:tcPr>
          <w:p w14:paraId="5B866382" w14:textId="32D507B4" w:rsidR="003A0C0E" w:rsidRPr="00BA3E85" w:rsidRDefault="003A0C0E" w:rsidP="003A0C0E">
            <w:pPr>
              <w:jc w:val="right"/>
              <w:rPr>
                <w:sz w:val="18"/>
                <w:szCs w:val="18"/>
              </w:rPr>
            </w:pPr>
            <w:r w:rsidRPr="00BA3E85">
              <w:rPr>
                <w:sz w:val="18"/>
                <w:szCs w:val="18"/>
              </w:rPr>
              <w:t>101,2</w:t>
            </w:r>
          </w:p>
        </w:tc>
        <w:tc>
          <w:tcPr>
            <w:tcW w:w="2395" w:type="dxa"/>
            <w:tcBorders>
              <w:top w:val="nil"/>
            </w:tcBorders>
            <w:tcMar>
              <w:left w:w="70" w:type="dxa"/>
              <w:right w:w="70" w:type="dxa"/>
            </w:tcMar>
            <w:vAlign w:val="bottom"/>
          </w:tcPr>
          <w:p w14:paraId="4DA451FC" w14:textId="46647C1C" w:rsidR="003A0C0E" w:rsidRPr="00BA3E85" w:rsidRDefault="003A0C0E" w:rsidP="003A0C0E">
            <w:pPr>
              <w:jc w:val="right"/>
              <w:rPr>
                <w:sz w:val="18"/>
                <w:szCs w:val="18"/>
              </w:rPr>
            </w:pPr>
            <w:r w:rsidRPr="00BA3E85">
              <w:rPr>
                <w:sz w:val="18"/>
                <w:szCs w:val="18"/>
              </w:rPr>
              <w:t>101,2</w:t>
            </w:r>
          </w:p>
        </w:tc>
        <w:tc>
          <w:tcPr>
            <w:tcW w:w="4029" w:type="dxa"/>
            <w:shd w:val="clear" w:color="000000" w:fill="FFFFFF"/>
            <w:tcMar>
              <w:left w:w="70" w:type="dxa"/>
              <w:right w:w="70" w:type="dxa"/>
            </w:tcMar>
            <w:vAlign w:val="center"/>
          </w:tcPr>
          <w:p w14:paraId="33EA0FA2" w14:textId="77777777" w:rsidR="003A0C0E" w:rsidRPr="00BA3E85" w:rsidRDefault="003A0C0E" w:rsidP="003A0C0E">
            <w:pPr>
              <w:rPr>
                <w:sz w:val="18"/>
                <w:szCs w:val="18"/>
              </w:rPr>
            </w:pPr>
            <w:r w:rsidRPr="00BA3E85">
              <w:rPr>
                <w:sz w:val="18"/>
                <w:szCs w:val="18"/>
              </w:rPr>
              <w:t>в т.ч. Кок-</w:t>
            </w:r>
            <w:proofErr w:type="spellStart"/>
            <w:r w:rsidRPr="00BA3E85">
              <w:rPr>
                <w:sz w:val="18"/>
                <w:szCs w:val="18"/>
              </w:rPr>
              <w:t>Жангак</w:t>
            </w:r>
            <w:proofErr w:type="spellEnd"/>
          </w:p>
        </w:tc>
      </w:tr>
      <w:tr w:rsidR="002D3450" w:rsidRPr="002D3450" w14:paraId="4FD0AA89" w14:textId="77777777" w:rsidTr="00883F20">
        <w:trPr>
          <w:trHeight w:val="300"/>
        </w:trPr>
        <w:tc>
          <w:tcPr>
            <w:tcW w:w="2819" w:type="dxa"/>
            <w:shd w:val="clear" w:color="000000" w:fill="FFFFFF"/>
            <w:tcMar>
              <w:left w:w="70" w:type="dxa"/>
              <w:right w:w="70" w:type="dxa"/>
            </w:tcMar>
            <w:vAlign w:val="center"/>
          </w:tcPr>
          <w:p w14:paraId="385FBFF4" w14:textId="77777777" w:rsidR="003A0C0E" w:rsidRPr="00BA3E85" w:rsidRDefault="003A0C0E" w:rsidP="003A0C0E">
            <w:pPr>
              <w:rPr>
                <w:sz w:val="18"/>
                <w:szCs w:val="18"/>
              </w:rPr>
            </w:pPr>
            <w:proofErr w:type="spellStart"/>
            <w:r w:rsidRPr="00BA3E85">
              <w:rPr>
                <w:sz w:val="18"/>
                <w:szCs w:val="18"/>
              </w:rPr>
              <w:t>Тогуз</w:t>
            </w:r>
            <w:proofErr w:type="spellEnd"/>
            <w:r w:rsidRPr="00BA3E85">
              <w:rPr>
                <w:sz w:val="18"/>
                <w:szCs w:val="18"/>
              </w:rPr>
              <w:t>-Торо</w:t>
            </w:r>
          </w:p>
        </w:tc>
        <w:tc>
          <w:tcPr>
            <w:tcW w:w="1726" w:type="dxa"/>
            <w:tcBorders>
              <w:top w:val="nil"/>
            </w:tcBorders>
            <w:tcMar>
              <w:left w:w="70" w:type="dxa"/>
              <w:right w:w="70" w:type="dxa"/>
            </w:tcMar>
            <w:vAlign w:val="bottom"/>
          </w:tcPr>
          <w:p w14:paraId="4C53B5BA" w14:textId="729A2430" w:rsidR="003A0C0E" w:rsidRPr="00BA3E85" w:rsidRDefault="003A0C0E" w:rsidP="003A0C0E">
            <w:pPr>
              <w:jc w:val="right"/>
              <w:rPr>
                <w:sz w:val="18"/>
                <w:szCs w:val="18"/>
              </w:rPr>
            </w:pPr>
            <w:r w:rsidRPr="00BA3E85">
              <w:rPr>
                <w:sz w:val="18"/>
                <w:szCs w:val="18"/>
              </w:rPr>
              <w:t>47,3</w:t>
            </w:r>
          </w:p>
        </w:tc>
        <w:tc>
          <w:tcPr>
            <w:tcW w:w="1805" w:type="dxa"/>
            <w:tcBorders>
              <w:top w:val="nil"/>
            </w:tcBorders>
            <w:tcMar>
              <w:left w:w="70" w:type="dxa"/>
              <w:right w:w="70" w:type="dxa"/>
            </w:tcMar>
            <w:vAlign w:val="bottom"/>
          </w:tcPr>
          <w:p w14:paraId="426F825A" w14:textId="11EE9243" w:rsidR="003A0C0E" w:rsidRPr="00BA3E85" w:rsidRDefault="003A0C0E" w:rsidP="003A0C0E">
            <w:pPr>
              <w:jc w:val="right"/>
              <w:rPr>
                <w:sz w:val="18"/>
                <w:szCs w:val="18"/>
              </w:rPr>
            </w:pPr>
            <w:r w:rsidRPr="00BA3E85">
              <w:rPr>
                <w:sz w:val="18"/>
                <w:szCs w:val="18"/>
              </w:rPr>
              <w:t>50,2</w:t>
            </w:r>
          </w:p>
        </w:tc>
        <w:tc>
          <w:tcPr>
            <w:tcW w:w="2012" w:type="dxa"/>
            <w:gridSpan w:val="2"/>
            <w:tcBorders>
              <w:top w:val="nil"/>
            </w:tcBorders>
            <w:tcMar>
              <w:left w:w="70" w:type="dxa"/>
              <w:right w:w="70" w:type="dxa"/>
            </w:tcMar>
            <w:vAlign w:val="bottom"/>
          </w:tcPr>
          <w:p w14:paraId="4AE8921C" w14:textId="78BC75E5" w:rsidR="003A0C0E" w:rsidRPr="00BA3E85" w:rsidRDefault="003A0C0E" w:rsidP="003A0C0E">
            <w:pPr>
              <w:jc w:val="right"/>
              <w:rPr>
                <w:sz w:val="18"/>
                <w:szCs w:val="18"/>
              </w:rPr>
            </w:pPr>
            <w:r w:rsidRPr="00BA3E85">
              <w:rPr>
                <w:sz w:val="18"/>
                <w:szCs w:val="18"/>
              </w:rPr>
              <w:t>105,7</w:t>
            </w:r>
          </w:p>
        </w:tc>
        <w:tc>
          <w:tcPr>
            <w:tcW w:w="2395" w:type="dxa"/>
            <w:tcBorders>
              <w:top w:val="nil"/>
            </w:tcBorders>
            <w:tcMar>
              <w:left w:w="70" w:type="dxa"/>
              <w:right w:w="70" w:type="dxa"/>
            </w:tcMar>
            <w:vAlign w:val="bottom"/>
          </w:tcPr>
          <w:p w14:paraId="573A06B9" w14:textId="37A04169" w:rsidR="003A0C0E" w:rsidRPr="00BA3E85" w:rsidRDefault="003A0C0E" w:rsidP="003A0C0E">
            <w:pPr>
              <w:jc w:val="right"/>
              <w:rPr>
                <w:sz w:val="18"/>
                <w:szCs w:val="18"/>
              </w:rPr>
            </w:pPr>
            <w:r w:rsidRPr="00BA3E85">
              <w:rPr>
                <w:sz w:val="18"/>
                <w:szCs w:val="18"/>
              </w:rPr>
              <w:t>106,0</w:t>
            </w:r>
          </w:p>
        </w:tc>
        <w:tc>
          <w:tcPr>
            <w:tcW w:w="4029" w:type="dxa"/>
            <w:shd w:val="clear" w:color="000000" w:fill="FFFFFF"/>
            <w:tcMar>
              <w:left w:w="70" w:type="dxa"/>
              <w:right w:w="70" w:type="dxa"/>
            </w:tcMar>
            <w:vAlign w:val="center"/>
          </w:tcPr>
          <w:p w14:paraId="6820DD24" w14:textId="77777777" w:rsidR="003A0C0E" w:rsidRPr="00BA3E85" w:rsidRDefault="003A0C0E" w:rsidP="003A0C0E">
            <w:pPr>
              <w:rPr>
                <w:sz w:val="18"/>
                <w:szCs w:val="18"/>
              </w:rPr>
            </w:pPr>
            <w:proofErr w:type="spellStart"/>
            <w:r w:rsidRPr="00BA3E85">
              <w:rPr>
                <w:sz w:val="18"/>
                <w:szCs w:val="18"/>
              </w:rPr>
              <w:t>Тогуз</w:t>
            </w:r>
            <w:proofErr w:type="spellEnd"/>
            <w:r w:rsidRPr="00BA3E85">
              <w:rPr>
                <w:sz w:val="18"/>
                <w:szCs w:val="18"/>
              </w:rPr>
              <w:t>-Торо</w:t>
            </w:r>
          </w:p>
        </w:tc>
      </w:tr>
      <w:tr w:rsidR="002D3450" w:rsidRPr="002D3450" w14:paraId="555F8B90" w14:textId="77777777" w:rsidTr="00883F20">
        <w:trPr>
          <w:trHeight w:val="359"/>
        </w:trPr>
        <w:tc>
          <w:tcPr>
            <w:tcW w:w="2819" w:type="dxa"/>
            <w:shd w:val="clear" w:color="000000" w:fill="FFFFFF"/>
            <w:tcMar>
              <w:left w:w="70" w:type="dxa"/>
              <w:right w:w="70" w:type="dxa"/>
            </w:tcMar>
            <w:vAlign w:val="center"/>
          </w:tcPr>
          <w:p w14:paraId="132B184C" w14:textId="77777777" w:rsidR="003A0C0E" w:rsidRPr="00BA3E85" w:rsidRDefault="003A0C0E" w:rsidP="003A0C0E">
            <w:pPr>
              <w:rPr>
                <w:sz w:val="18"/>
                <w:szCs w:val="18"/>
              </w:rPr>
            </w:pPr>
            <w:r w:rsidRPr="00BA3E85">
              <w:rPr>
                <w:sz w:val="18"/>
                <w:szCs w:val="18"/>
              </w:rPr>
              <w:t>Токтогул</w:t>
            </w:r>
          </w:p>
        </w:tc>
        <w:tc>
          <w:tcPr>
            <w:tcW w:w="1726" w:type="dxa"/>
            <w:tcBorders>
              <w:top w:val="nil"/>
            </w:tcBorders>
            <w:tcMar>
              <w:left w:w="70" w:type="dxa"/>
              <w:right w:w="70" w:type="dxa"/>
            </w:tcMar>
            <w:vAlign w:val="bottom"/>
          </w:tcPr>
          <w:p w14:paraId="774FDCDE" w14:textId="2F18387F" w:rsidR="003A0C0E" w:rsidRPr="00BA3E85" w:rsidRDefault="003A0C0E" w:rsidP="003A0C0E">
            <w:pPr>
              <w:jc w:val="right"/>
              <w:rPr>
                <w:sz w:val="18"/>
                <w:szCs w:val="18"/>
              </w:rPr>
            </w:pPr>
            <w:r w:rsidRPr="00BA3E85">
              <w:rPr>
                <w:sz w:val="18"/>
                <w:szCs w:val="18"/>
              </w:rPr>
              <w:t>107,8</w:t>
            </w:r>
          </w:p>
        </w:tc>
        <w:tc>
          <w:tcPr>
            <w:tcW w:w="1805" w:type="dxa"/>
            <w:tcBorders>
              <w:top w:val="nil"/>
            </w:tcBorders>
            <w:tcMar>
              <w:left w:w="70" w:type="dxa"/>
              <w:right w:w="70" w:type="dxa"/>
            </w:tcMar>
            <w:vAlign w:val="bottom"/>
          </w:tcPr>
          <w:p w14:paraId="4DD938DE" w14:textId="51196511" w:rsidR="003A0C0E" w:rsidRPr="00BA3E85" w:rsidRDefault="003A0C0E" w:rsidP="003A0C0E">
            <w:pPr>
              <w:jc w:val="right"/>
              <w:rPr>
                <w:sz w:val="18"/>
                <w:szCs w:val="18"/>
              </w:rPr>
            </w:pPr>
            <w:r w:rsidRPr="00BA3E85">
              <w:rPr>
                <w:sz w:val="18"/>
                <w:szCs w:val="18"/>
              </w:rPr>
              <w:t>116,8</w:t>
            </w:r>
          </w:p>
        </w:tc>
        <w:tc>
          <w:tcPr>
            <w:tcW w:w="2012" w:type="dxa"/>
            <w:gridSpan w:val="2"/>
            <w:tcBorders>
              <w:top w:val="nil"/>
            </w:tcBorders>
            <w:tcMar>
              <w:left w:w="70" w:type="dxa"/>
              <w:right w:w="70" w:type="dxa"/>
            </w:tcMar>
            <w:vAlign w:val="bottom"/>
          </w:tcPr>
          <w:p w14:paraId="21677F2E" w14:textId="7F7BCF6F" w:rsidR="003A0C0E" w:rsidRPr="00BA3E85" w:rsidRDefault="003A0C0E" w:rsidP="003A0C0E">
            <w:pPr>
              <w:jc w:val="right"/>
              <w:rPr>
                <w:sz w:val="18"/>
                <w:szCs w:val="18"/>
              </w:rPr>
            </w:pPr>
            <w:r w:rsidRPr="00BA3E85">
              <w:rPr>
                <w:sz w:val="18"/>
                <w:szCs w:val="18"/>
              </w:rPr>
              <w:t>107,9</w:t>
            </w:r>
          </w:p>
        </w:tc>
        <w:tc>
          <w:tcPr>
            <w:tcW w:w="2395" w:type="dxa"/>
            <w:tcBorders>
              <w:top w:val="nil"/>
            </w:tcBorders>
            <w:tcMar>
              <w:left w:w="70" w:type="dxa"/>
              <w:right w:w="70" w:type="dxa"/>
            </w:tcMar>
            <w:vAlign w:val="bottom"/>
          </w:tcPr>
          <w:p w14:paraId="1A86DC15" w14:textId="4A614027" w:rsidR="003A0C0E" w:rsidRPr="00BA3E85" w:rsidRDefault="003A0C0E" w:rsidP="003A0C0E">
            <w:pPr>
              <w:jc w:val="right"/>
              <w:rPr>
                <w:sz w:val="18"/>
                <w:szCs w:val="18"/>
              </w:rPr>
            </w:pPr>
            <w:r w:rsidRPr="00BA3E85">
              <w:rPr>
                <w:sz w:val="18"/>
                <w:szCs w:val="18"/>
              </w:rPr>
              <w:t>108,3</w:t>
            </w:r>
          </w:p>
        </w:tc>
        <w:tc>
          <w:tcPr>
            <w:tcW w:w="4029" w:type="dxa"/>
            <w:shd w:val="clear" w:color="000000" w:fill="FFFFFF"/>
            <w:tcMar>
              <w:left w:w="70" w:type="dxa"/>
              <w:right w:w="70" w:type="dxa"/>
            </w:tcMar>
            <w:vAlign w:val="center"/>
          </w:tcPr>
          <w:p w14:paraId="42B5D956" w14:textId="77777777" w:rsidR="003A0C0E" w:rsidRPr="00BA3E85" w:rsidRDefault="003A0C0E" w:rsidP="003A0C0E">
            <w:pPr>
              <w:rPr>
                <w:sz w:val="18"/>
                <w:szCs w:val="18"/>
              </w:rPr>
            </w:pPr>
            <w:r w:rsidRPr="00BA3E85">
              <w:rPr>
                <w:sz w:val="18"/>
                <w:szCs w:val="18"/>
              </w:rPr>
              <w:t>Токтогул</w:t>
            </w:r>
          </w:p>
        </w:tc>
      </w:tr>
      <w:tr w:rsidR="002D3450" w:rsidRPr="002D3450" w14:paraId="3E07DFD2" w14:textId="77777777" w:rsidTr="00883F20">
        <w:trPr>
          <w:trHeight w:val="255"/>
        </w:trPr>
        <w:tc>
          <w:tcPr>
            <w:tcW w:w="2819" w:type="dxa"/>
            <w:shd w:val="clear" w:color="000000" w:fill="FFFFFF"/>
            <w:tcMar>
              <w:left w:w="70" w:type="dxa"/>
              <w:right w:w="70" w:type="dxa"/>
            </w:tcMar>
            <w:vAlign w:val="center"/>
          </w:tcPr>
          <w:p w14:paraId="4D79EC8D" w14:textId="77777777" w:rsidR="003A0C0E" w:rsidRPr="00BA3E85" w:rsidRDefault="003A0C0E" w:rsidP="003A0C0E">
            <w:pPr>
              <w:rPr>
                <w:sz w:val="18"/>
                <w:szCs w:val="18"/>
              </w:rPr>
            </w:pPr>
            <w:proofErr w:type="spellStart"/>
            <w:r w:rsidRPr="00BA3E85">
              <w:rPr>
                <w:sz w:val="18"/>
                <w:szCs w:val="18"/>
              </w:rPr>
              <w:t>Чаткал</w:t>
            </w:r>
            <w:proofErr w:type="spellEnd"/>
          </w:p>
        </w:tc>
        <w:tc>
          <w:tcPr>
            <w:tcW w:w="1726" w:type="dxa"/>
            <w:tcBorders>
              <w:top w:val="nil"/>
            </w:tcBorders>
            <w:tcMar>
              <w:left w:w="70" w:type="dxa"/>
              <w:right w:w="70" w:type="dxa"/>
            </w:tcMar>
            <w:vAlign w:val="bottom"/>
          </w:tcPr>
          <w:p w14:paraId="5974C3E0" w14:textId="2C4ECC56" w:rsidR="003A0C0E" w:rsidRPr="00BA3E85" w:rsidRDefault="003A0C0E" w:rsidP="003A0C0E">
            <w:pPr>
              <w:jc w:val="right"/>
              <w:rPr>
                <w:sz w:val="18"/>
                <w:szCs w:val="18"/>
              </w:rPr>
            </w:pPr>
            <w:r w:rsidRPr="00BA3E85">
              <w:rPr>
                <w:sz w:val="18"/>
                <w:szCs w:val="18"/>
              </w:rPr>
              <w:t>16,9</w:t>
            </w:r>
          </w:p>
        </w:tc>
        <w:tc>
          <w:tcPr>
            <w:tcW w:w="1805" w:type="dxa"/>
            <w:tcBorders>
              <w:top w:val="nil"/>
            </w:tcBorders>
            <w:tcMar>
              <w:left w:w="70" w:type="dxa"/>
              <w:right w:w="70" w:type="dxa"/>
            </w:tcMar>
            <w:vAlign w:val="bottom"/>
          </w:tcPr>
          <w:p w14:paraId="6F8B3C5E" w14:textId="6E1781A3" w:rsidR="003A0C0E" w:rsidRPr="00BA3E85" w:rsidRDefault="003A0C0E" w:rsidP="003A0C0E">
            <w:pPr>
              <w:jc w:val="right"/>
              <w:rPr>
                <w:sz w:val="18"/>
                <w:szCs w:val="18"/>
              </w:rPr>
            </w:pPr>
            <w:r w:rsidRPr="00BA3E85">
              <w:rPr>
                <w:sz w:val="18"/>
                <w:szCs w:val="18"/>
              </w:rPr>
              <w:t>18,0</w:t>
            </w:r>
          </w:p>
        </w:tc>
        <w:tc>
          <w:tcPr>
            <w:tcW w:w="2012" w:type="dxa"/>
            <w:gridSpan w:val="2"/>
            <w:tcBorders>
              <w:top w:val="nil"/>
            </w:tcBorders>
            <w:tcMar>
              <w:left w:w="70" w:type="dxa"/>
              <w:right w:w="70" w:type="dxa"/>
            </w:tcMar>
            <w:vAlign w:val="bottom"/>
          </w:tcPr>
          <w:p w14:paraId="4B97D3BD" w14:textId="0DEE2F8F" w:rsidR="003A0C0E" w:rsidRPr="00BA3E85" w:rsidRDefault="003A0C0E" w:rsidP="003A0C0E">
            <w:pPr>
              <w:jc w:val="right"/>
              <w:rPr>
                <w:sz w:val="18"/>
                <w:szCs w:val="18"/>
              </w:rPr>
            </w:pPr>
            <w:r w:rsidRPr="00BA3E85">
              <w:rPr>
                <w:sz w:val="18"/>
                <w:szCs w:val="18"/>
              </w:rPr>
              <w:t>106,4</w:t>
            </w:r>
          </w:p>
        </w:tc>
        <w:tc>
          <w:tcPr>
            <w:tcW w:w="2395" w:type="dxa"/>
            <w:tcBorders>
              <w:top w:val="nil"/>
            </w:tcBorders>
            <w:tcMar>
              <w:left w:w="70" w:type="dxa"/>
              <w:right w:w="70" w:type="dxa"/>
            </w:tcMar>
            <w:vAlign w:val="bottom"/>
          </w:tcPr>
          <w:p w14:paraId="1AA2E197" w14:textId="5FDA39E2" w:rsidR="003A0C0E" w:rsidRPr="00BA3E85" w:rsidRDefault="003A0C0E" w:rsidP="003A0C0E">
            <w:pPr>
              <w:jc w:val="right"/>
              <w:rPr>
                <w:sz w:val="18"/>
                <w:szCs w:val="18"/>
              </w:rPr>
            </w:pPr>
            <w:r w:rsidRPr="00BA3E85">
              <w:rPr>
                <w:sz w:val="18"/>
                <w:szCs w:val="18"/>
              </w:rPr>
              <w:t>106,3</w:t>
            </w:r>
          </w:p>
        </w:tc>
        <w:tc>
          <w:tcPr>
            <w:tcW w:w="4029" w:type="dxa"/>
            <w:shd w:val="clear" w:color="000000" w:fill="FFFFFF"/>
            <w:tcMar>
              <w:left w:w="70" w:type="dxa"/>
              <w:right w:w="70" w:type="dxa"/>
            </w:tcMar>
            <w:vAlign w:val="center"/>
          </w:tcPr>
          <w:p w14:paraId="75B50EDB" w14:textId="77777777" w:rsidR="003A0C0E" w:rsidRPr="00BA3E85" w:rsidRDefault="003A0C0E" w:rsidP="003A0C0E">
            <w:pPr>
              <w:rPr>
                <w:sz w:val="18"/>
                <w:szCs w:val="18"/>
              </w:rPr>
            </w:pPr>
            <w:proofErr w:type="spellStart"/>
            <w:r w:rsidRPr="00BA3E85">
              <w:rPr>
                <w:sz w:val="18"/>
                <w:szCs w:val="18"/>
              </w:rPr>
              <w:t>Чаткал</w:t>
            </w:r>
            <w:proofErr w:type="spellEnd"/>
          </w:p>
        </w:tc>
      </w:tr>
      <w:tr w:rsidR="002D3450" w:rsidRPr="002D3450" w14:paraId="55C53DCD" w14:textId="77777777" w:rsidTr="00883F20">
        <w:trPr>
          <w:trHeight w:val="255"/>
        </w:trPr>
        <w:tc>
          <w:tcPr>
            <w:tcW w:w="2819" w:type="dxa"/>
            <w:shd w:val="clear" w:color="000000" w:fill="FFFFFF"/>
            <w:tcMar>
              <w:left w:w="70" w:type="dxa"/>
              <w:right w:w="70" w:type="dxa"/>
            </w:tcMar>
            <w:vAlign w:val="center"/>
          </w:tcPr>
          <w:p w14:paraId="4F22434B" w14:textId="77777777" w:rsidR="003A0C0E" w:rsidRPr="00BA3E85" w:rsidRDefault="003A0C0E" w:rsidP="003A0C0E">
            <w:pPr>
              <w:rPr>
                <w:sz w:val="18"/>
                <w:szCs w:val="18"/>
              </w:rPr>
            </w:pPr>
            <w:proofErr w:type="spellStart"/>
            <w:r w:rsidRPr="00BA3E85">
              <w:rPr>
                <w:sz w:val="18"/>
                <w:szCs w:val="18"/>
              </w:rPr>
              <w:t>Жалал</w:t>
            </w:r>
            <w:proofErr w:type="spellEnd"/>
            <w:r w:rsidRPr="00BA3E85">
              <w:rPr>
                <w:sz w:val="18"/>
                <w:szCs w:val="18"/>
              </w:rPr>
              <w:t>-Абад</w:t>
            </w:r>
          </w:p>
        </w:tc>
        <w:tc>
          <w:tcPr>
            <w:tcW w:w="1726" w:type="dxa"/>
            <w:tcBorders>
              <w:top w:val="nil"/>
            </w:tcBorders>
            <w:tcMar>
              <w:left w:w="70" w:type="dxa"/>
              <w:right w:w="70" w:type="dxa"/>
            </w:tcMar>
            <w:vAlign w:val="bottom"/>
          </w:tcPr>
          <w:p w14:paraId="707C8370" w14:textId="507A02D1" w:rsidR="003A0C0E" w:rsidRPr="00BA3E85" w:rsidRDefault="003A0C0E" w:rsidP="003A0C0E">
            <w:pPr>
              <w:jc w:val="right"/>
              <w:rPr>
                <w:sz w:val="18"/>
                <w:szCs w:val="18"/>
              </w:rPr>
            </w:pPr>
            <w:r w:rsidRPr="00BA3E85">
              <w:rPr>
                <w:sz w:val="18"/>
                <w:szCs w:val="18"/>
              </w:rPr>
              <w:t>542,7</w:t>
            </w:r>
          </w:p>
        </w:tc>
        <w:tc>
          <w:tcPr>
            <w:tcW w:w="1805" w:type="dxa"/>
            <w:tcBorders>
              <w:top w:val="nil"/>
            </w:tcBorders>
            <w:tcMar>
              <w:left w:w="70" w:type="dxa"/>
              <w:right w:w="70" w:type="dxa"/>
            </w:tcMar>
            <w:vAlign w:val="bottom"/>
          </w:tcPr>
          <w:p w14:paraId="73CB4ECE" w14:textId="49E6017D" w:rsidR="003A0C0E" w:rsidRPr="00BA3E85" w:rsidRDefault="003A0C0E" w:rsidP="003A0C0E">
            <w:pPr>
              <w:jc w:val="right"/>
              <w:rPr>
                <w:sz w:val="18"/>
                <w:szCs w:val="18"/>
              </w:rPr>
            </w:pPr>
            <w:r w:rsidRPr="00BA3E85">
              <w:rPr>
                <w:sz w:val="18"/>
                <w:szCs w:val="18"/>
              </w:rPr>
              <w:t>611,0</w:t>
            </w:r>
          </w:p>
        </w:tc>
        <w:tc>
          <w:tcPr>
            <w:tcW w:w="2012" w:type="dxa"/>
            <w:gridSpan w:val="2"/>
            <w:tcBorders>
              <w:top w:val="nil"/>
            </w:tcBorders>
            <w:tcMar>
              <w:left w:w="70" w:type="dxa"/>
              <w:right w:w="70" w:type="dxa"/>
            </w:tcMar>
            <w:vAlign w:val="bottom"/>
          </w:tcPr>
          <w:p w14:paraId="599B1D0F" w14:textId="3718A8E8" w:rsidR="003A0C0E" w:rsidRPr="00BA3E85" w:rsidRDefault="003A0C0E" w:rsidP="003A0C0E">
            <w:pPr>
              <w:jc w:val="right"/>
              <w:rPr>
                <w:sz w:val="18"/>
                <w:szCs w:val="18"/>
              </w:rPr>
            </w:pPr>
            <w:r w:rsidRPr="00BA3E85">
              <w:rPr>
                <w:sz w:val="18"/>
                <w:szCs w:val="18"/>
              </w:rPr>
              <w:t>113,2</w:t>
            </w:r>
          </w:p>
        </w:tc>
        <w:tc>
          <w:tcPr>
            <w:tcW w:w="2395" w:type="dxa"/>
            <w:tcBorders>
              <w:top w:val="nil"/>
            </w:tcBorders>
            <w:tcMar>
              <w:left w:w="70" w:type="dxa"/>
              <w:right w:w="70" w:type="dxa"/>
            </w:tcMar>
            <w:vAlign w:val="bottom"/>
          </w:tcPr>
          <w:p w14:paraId="2EB6BBC4" w14:textId="5CA5B461" w:rsidR="003A0C0E" w:rsidRPr="00BA3E85" w:rsidRDefault="003A0C0E" w:rsidP="003A0C0E">
            <w:pPr>
              <w:jc w:val="right"/>
              <w:rPr>
                <w:sz w:val="18"/>
                <w:szCs w:val="18"/>
              </w:rPr>
            </w:pPr>
            <w:r w:rsidRPr="00BA3E85">
              <w:rPr>
                <w:sz w:val="18"/>
                <w:szCs w:val="18"/>
              </w:rPr>
              <w:t>112,6</w:t>
            </w:r>
          </w:p>
        </w:tc>
        <w:tc>
          <w:tcPr>
            <w:tcW w:w="4029" w:type="dxa"/>
            <w:shd w:val="clear" w:color="000000" w:fill="FFFFFF"/>
            <w:tcMar>
              <w:left w:w="70" w:type="dxa"/>
              <w:right w:w="70" w:type="dxa"/>
            </w:tcMar>
            <w:vAlign w:val="center"/>
          </w:tcPr>
          <w:p w14:paraId="334E1696" w14:textId="77777777" w:rsidR="003A0C0E" w:rsidRPr="00BA3E85" w:rsidRDefault="003A0C0E" w:rsidP="003A0C0E">
            <w:pPr>
              <w:rPr>
                <w:sz w:val="18"/>
                <w:szCs w:val="18"/>
              </w:rPr>
            </w:pPr>
            <w:r w:rsidRPr="00BA3E85">
              <w:rPr>
                <w:sz w:val="18"/>
                <w:szCs w:val="18"/>
              </w:rPr>
              <w:t>Джалал-Абад</w:t>
            </w:r>
          </w:p>
        </w:tc>
      </w:tr>
      <w:tr w:rsidR="002D3450" w:rsidRPr="002D3450" w14:paraId="26877E57" w14:textId="77777777" w:rsidTr="00883F20">
        <w:trPr>
          <w:trHeight w:val="300"/>
        </w:trPr>
        <w:tc>
          <w:tcPr>
            <w:tcW w:w="2819" w:type="dxa"/>
            <w:shd w:val="clear" w:color="000000" w:fill="FFFFFF"/>
            <w:tcMar>
              <w:left w:w="70" w:type="dxa"/>
              <w:right w:w="70" w:type="dxa"/>
            </w:tcMar>
            <w:vAlign w:val="center"/>
          </w:tcPr>
          <w:p w14:paraId="0AE0BBFD" w14:textId="77777777" w:rsidR="003A0C0E" w:rsidRPr="00BA3E85" w:rsidRDefault="003A0C0E" w:rsidP="003A0C0E">
            <w:pPr>
              <w:rPr>
                <w:sz w:val="18"/>
                <w:szCs w:val="18"/>
              </w:rPr>
            </w:pPr>
            <w:r w:rsidRPr="00BA3E85">
              <w:rPr>
                <w:sz w:val="18"/>
                <w:szCs w:val="18"/>
              </w:rPr>
              <w:t>Кара-</w:t>
            </w:r>
            <w:proofErr w:type="spellStart"/>
            <w:r w:rsidRPr="00BA3E85">
              <w:rPr>
                <w:sz w:val="18"/>
                <w:szCs w:val="18"/>
              </w:rPr>
              <w:t>Көл</w:t>
            </w:r>
            <w:proofErr w:type="spellEnd"/>
          </w:p>
        </w:tc>
        <w:tc>
          <w:tcPr>
            <w:tcW w:w="1726" w:type="dxa"/>
            <w:tcBorders>
              <w:top w:val="nil"/>
            </w:tcBorders>
            <w:tcMar>
              <w:left w:w="70" w:type="dxa"/>
              <w:right w:w="70" w:type="dxa"/>
            </w:tcMar>
            <w:vAlign w:val="bottom"/>
          </w:tcPr>
          <w:p w14:paraId="6A989C91" w14:textId="6611CC28" w:rsidR="003A0C0E" w:rsidRPr="00BA3E85" w:rsidRDefault="003A0C0E" w:rsidP="003A0C0E">
            <w:pPr>
              <w:jc w:val="right"/>
              <w:rPr>
                <w:sz w:val="18"/>
                <w:szCs w:val="18"/>
              </w:rPr>
            </w:pPr>
            <w:r w:rsidRPr="00BA3E85">
              <w:rPr>
                <w:sz w:val="18"/>
                <w:szCs w:val="18"/>
              </w:rPr>
              <w:t>174,1</w:t>
            </w:r>
          </w:p>
        </w:tc>
        <w:tc>
          <w:tcPr>
            <w:tcW w:w="1805" w:type="dxa"/>
            <w:tcBorders>
              <w:top w:val="nil"/>
            </w:tcBorders>
            <w:tcMar>
              <w:left w:w="70" w:type="dxa"/>
              <w:right w:w="70" w:type="dxa"/>
            </w:tcMar>
            <w:vAlign w:val="bottom"/>
          </w:tcPr>
          <w:p w14:paraId="7BBB67B3" w14:textId="3DABF7BB" w:rsidR="003A0C0E" w:rsidRPr="00BA3E85" w:rsidRDefault="003A0C0E" w:rsidP="003A0C0E">
            <w:pPr>
              <w:jc w:val="right"/>
              <w:rPr>
                <w:sz w:val="18"/>
                <w:szCs w:val="18"/>
              </w:rPr>
            </w:pPr>
            <w:r w:rsidRPr="00BA3E85">
              <w:rPr>
                <w:sz w:val="18"/>
                <w:szCs w:val="18"/>
              </w:rPr>
              <w:t>185,9</w:t>
            </w:r>
          </w:p>
        </w:tc>
        <w:tc>
          <w:tcPr>
            <w:tcW w:w="2012" w:type="dxa"/>
            <w:gridSpan w:val="2"/>
            <w:tcBorders>
              <w:top w:val="nil"/>
            </w:tcBorders>
            <w:tcMar>
              <w:left w:w="70" w:type="dxa"/>
              <w:right w:w="70" w:type="dxa"/>
            </w:tcMar>
            <w:vAlign w:val="bottom"/>
          </w:tcPr>
          <w:p w14:paraId="5F8635FC" w14:textId="313BD51B" w:rsidR="003A0C0E" w:rsidRPr="00BA3E85" w:rsidRDefault="003A0C0E" w:rsidP="003A0C0E">
            <w:pPr>
              <w:jc w:val="right"/>
              <w:rPr>
                <w:sz w:val="18"/>
                <w:szCs w:val="18"/>
              </w:rPr>
            </w:pPr>
            <w:r w:rsidRPr="00BA3E85">
              <w:rPr>
                <w:sz w:val="18"/>
                <w:szCs w:val="18"/>
              </w:rPr>
              <w:t>105,2</w:t>
            </w:r>
          </w:p>
        </w:tc>
        <w:tc>
          <w:tcPr>
            <w:tcW w:w="2395" w:type="dxa"/>
            <w:tcBorders>
              <w:top w:val="nil"/>
            </w:tcBorders>
            <w:tcMar>
              <w:left w:w="70" w:type="dxa"/>
              <w:right w:w="70" w:type="dxa"/>
            </w:tcMar>
            <w:vAlign w:val="bottom"/>
          </w:tcPr>
          <w:p w14:paraId="3AD1FD68" w14:textId="325116AB" w:rsidR="003A0C0E" w:rsidRPr="00BA3E85" w:rsidRDefault="003A0C0E" w:rsidP="003A0C0E">
            <w:pPr>
              <w:jc w:val="right"/>
              <w:rPr>
                <w:sz w:val="18"/>
                <w:szCs w:val="18"/>
              </w:rPr>
            </w:pPr>
            <w:r w:rsidRPr="00BA3E85">
              <w:rPr>
                <w:sz w:val="18"/>
                <w:szCs w:val="18"/>
              </w:rPr>
              <w:t>106,8</w:t>
            </w:r>
          </w:p>
        </w:tc>
        <w:tc>
          <w:tcPr>
            <w:tcW w:w="4029" w:type="dxa"/>
            <w:shd w:val="clear" w:color="000000" w:fill="FFFFFF"/>
            <w:tcMar>
              <w:left w:w="70" w:type="dxa"/>
              <w:right w:w="70" w:type="dxa"/>
            </w:tcMar>
            <w:vAlign w:val="center"/>
          </w:tcPr>
          <w:p w14:paraId="24F35819" w14:textId="77777777" w:rsidR="003A0C0E" w:rsidRPr="00BA3E85" w:rsidRDefault="003A0C0E" w:rsidP="003A0C0E">
            <w:pPr>
              <w:rPr>
                <w:sz w:val="18"/>
                <w:szCs w:val="18"/>
              </w:rPr>
            </w:pPr>
            <w:r w:rsidRPr="00BA3E85">
              <w:rPr>
                <w:sz w:val="18"/>
                <w:szCs w:val="18"/>
              </w:rPr>
              <w:t>Кара-Куль</w:t>
            </w:r>
          </w:p>
        </w:tc>
      </w:tr>
      <w:tr w:rsidR="002D3450" w:rsidRPr="002D3450" w14:paraId="63985FD5" w14:textId="77777777" w:rsidTr="00883F20">
        <w:trPr>
          <w:trHeight w:val="225"/>
        </w:trPr>
        <w:tc>
          <w:tcPr>
            <w:tcW w:w="2819" w:type="dxa"/>
            <w:shd w:val="clear" w:color="000000" w:fill="FFFFFF"/>
            <w:tcMar>
              <w:left w:w="70" w:type="dxa"/>
              <w:right w:w="70" w:type="dxa"/>
            </w:tcMar>
            <w:vAlign w:val="center"/>
          </w:tcPr>
          <w:p w14:paraId="37069F7B" w14:textId="77777777" w:rsidR="003A0C0E" w:rsidRPr="00BA3E85" w:rsidRDefault="003A0C0E" w:rsidP="003A0C0E">
            <w:pPr>
              <w:rPr>
                <w:sz w:val="18"/>
                <w:szCs w:val="18"/>
              </w:rPr>
            </w:pPr>
            <w:proofErr w:type="spellStart"/>
            <w:r w:rsidRPr="00BA3E85">
              <w:rPr>
                <w:sz w:val="18"/>
                <w:szCs w:val="18"/>
              </w:rPr>
              <w:t>Майлуу-Суу</w:t>
            </w:r>
            <w:proofErr w:type="spellEnd"/>
          </w:p>
        </w:tc>
        <w:tc>
          <w:tcPr>
            <w:tcW w:w="1726" w:type="dxa"/>
            <w:tcBorders>
              <w:top w:val="nil"/>
            </w:tcBorders>
            <w:tcMar>
              <w:left w:w="70" w:type="dxa"/>
              <w:right w:w="70" w:type="dxa"/>
            </w:tcMar>
            <w:vAlign w:val="bottom"/>
          </w:tcPr>
          <w:p w14:paraId="1420FD4A" w14:textId="72BFDB70" w:rsidR="003A0C0E" w:rsidRPr="00BA3E85" w:rsidRDefault="003A0C0E" w:rsidP="003A0C0E">
            <w:pPr>
              <w:jc w:val="right"/>
              <w:rPr>
                <w:sz w:val="18"/>
                <w:szCs w:val="18"/>
              </w:rPr>
            </w:pPr>
            <w:r w:rsidRPr="00BA3E85">
              <w:rPr>
                <w:sz w:val="18"/>
                <w:szCs w:val="18"/>
              </w:rPr>
              <w:t>86,2</w:t>
            </w:r>
          </w:p>
        </w:tc>
        <w:tc>
          <w:tcPr>
            <w:tcW w:w="1805" w:type="dxa"/>
            <w:tcBorders>
              <w:top w:val="nil"/>
            </w:tcBorders>
            <w:tcMar>
              <w:left w:w="70" w:type="dxa"/>
              <w:right w:w="70" w:type="dxa"/>
            </w:tcMar>
            <w:vAlign w:val="bottom"/>
          </w:tcPr>
          <w:p w14:paraId="50A1BDEC" w14:textId="03251607" w:rsidR="003A0C0E" w:rsidRPr="00BA3E85" w:rsidRDefault="003A0C0E" w:rsidP="003A0C0E">
            <w:pPr>
              <w:jc w:val="right"/>
              <w:rPr>
                <w:sz w:val="18"/>
                <w:szCs w:val="18"/>
              </w:rPr>
            </w:pPr>
            <w:r w:rsidRPr="00BA3E85">
              <w:rPr>
                <w:sz w:val="18"/>
                <w:szCs w:val="18"/>
              </w:rPr>
              <w:t>91,8</w:t>
            </w:r>
          </w:p>
        </w:tc>
        <w:tc>
          <w:tcPr>
            <w:tcW w:w="2012" w:type="dxa"/>
            <w:gridSpan w:val="2"/>
            <w:tcBorders>
              <w:top w:val="nil"/>
            </w:tcBorders>
            <w:tcMar>
              <w:left w:w="70" w:type="dxa"/>
              <w:right w:w="70" w:type="dxa"/>
            </w:tcMar>
            <w:vAlign w:val="bottom"/>
          </w:tcPr>
          <w:p w14:paraId="67FFEFDB" w14:textId="3C393F61" w:rsidR="003A0C0E" w:rsidRPr="00BA3E85" w:rsidRDefault="003A0C0E" w:rsidP="003A0C0E">
            <w:pPr>
              <w:jc w:val="right"/>
              <w:rPr>
                <w:sz w:val="18"/>
                <w:szCs w:val="18"/>
              </w:rPr>
            </w:pPr>
            <w:r w:rsidRPr="00BA3E85">
              <w:rPr>
                <w:sz w:val="18"/>
                <w:szCs w:val="18"/>
              </w:rPr>
              <w:t>105,1</w:t>
            </w:r>
          </w:p>
        </w:tc>
        <w:tc>
          <w:tcPr>
            <w:tcW w:w="2395" w:type="dxa"/>
            <w:tcBorders>
              <w:top w:val="nil"/>
            </w:tcBorders>
            <w:tcMar>
              <w:left w:w="70" w:type="dxa"/>
              <w:right w:w="70" w:type="dxa"/>
            </w:tcMar>
            <w:vAlign w:val="bottom"/>
          </w:tcPr>
          <w:p w14:paraId="60A19EB1" w14:textId="12F935A1" w:rsidR="003A0C0E" w:rsidRPr="00BA3E85" w:rsidRDefault="003A0C0E" w:rsidP="003A0C0E">
            <w:pPr>
              <w:jc w:val="right"/>
              <w:rPr>
                <w:sz w:val="18"/>
                <w:szCs w:val="18"/>
              </w:rPr>
            </w:pPr>
            <w:r w:rsidRPr="00BA3E85">
              <w:rPr>
                <w:sz w:val="18"/>
                <w:szCs w:val="18"/>
              </w:rPr>
              <w:t>106,5</w:t>
            </w:r>
          </w:p>
        </w:tc>
        <w:tc>
          <w:tcPr>
            <w:tcW w:w="4029" w:type="dxa"/>
            <w:shd w:val="clear" w:color="000000" w:fill="FFFFFF"/>
            <w:tcMar>
              <w:left w:w="70" w:type="dxa"/>
              <w:right w:w="70" w:type="dxa"/>
            </w:tcMar>
            <w:vAlign w:val="center"/>
          </w:tcPr>
          <w:p w14:paraId="3351C8FD" w14:textId="77777777" w:rsidR="003A0C0E" w:rsidRPr="00BA3E85" w:rsidRDefault="003A0C0E" w:rsidP="003A0C0E">
            <w:pPr>
              <w:rPr>
                <w:sz w:val="18"/>
                <w:szCs w:val="18"/>
              </w:rPr>
            </w:pPr>
            <w:proofErr w:type="spellStart"/>
            <w:r w:rsidRPr="00BA3E85">
              <w:rPr>
                <w:sz w:val="18"/>
                <w:szCs w:val="18"/>
              </w:rPr>
              <w:t>Майлуу-Суу</w:t>
            </w:r>
            <w:proofErr w:type="spellEnd"/>
          </w:p>
        </w:tc>
      </w:tr>
      <w:tr w:rsidR="002D3450" w:rsidRPr="002D3450" w14:paraId="0FF7BD42" w14:textId="77777777" w:rsidTr="00883F20">
        <w:trPr>
          <w:trHeight w:val="180"/>
        </w:trPr>
        <w:tc>
          <w:tcPr>
            <w:tcW w:w="2819" w:type="dxa"/>
            <w:tcBorders>
              <w:bottom w:val="single" w:sz="4" w:space="0" w:color="auto"/>
            </w:tcBorders>
            <w:shd w:val="clear" w:color="000000" w:fill="FFFFFF"/>
            <w:tcMar>
              <w:left w:w="70" w:type="dxa"/>
              <w:right w:w="70" w:type="dxa"/>
            </w:tcMar>
            <w:vAlign w:val="center"/>
          </w:tcPr>
          <w:p w14:paraId="67A16AFC" w14:textId="77777777" w:rsidR="003A0C0E" w:rsidRPr="00BA3E85" w:rsidRDefault="003A0C0E" w:rsidP="003A0C0E">
            <w:pPr>
              <w:rPr>
                <w:sz w:val="18"/>
                <w:szCs w:val="18"/>
              </w:rPr>
            </w:pPr>
            <w:r w:rsidRPr="00BA3E85">
              <w:rPr>
                <w:sz w:val="18"/>
                <w:szCs w:val="18"/>
              </w:rPr>
              <w:t>Таш-</w:t>
            </w:r>
            <w:proofErr w:type="spellStart"/>
            <w:r w:rsidRPr="00BA3E85">
              <w:rPr>
                <w:sz w:val="18"/>
                <w:szCs w:val="18"/>
              </w:rPr>
              <w:t>Көмүр</w:t>
            </w:r>
            <w:proofErr w:type="spellEnd"/>
          </w:p>
        </w:tc>
        <w:tc>
          <w:tcPr>
            <w:tcW w:w="1726" w:type="dxa"/>
            <w:tcBorders>
              <w:top w:val="nil"/>
              <w:bottom w:val="single" w:sz="4" w:space="0" w:color="auto"/>
            </w:tcBorders>
            <w:tcMar>
              <w:left w:w="70" w:type="dxa"/>
              <w:right w:w="70" w:type="dxa"/>
            </w:tcMar>
            <w:vAlign w:val="bottom"/>
          </w:tcPr>
          <w:p w14:paraId="36922202" w14:textId="5D2B8854" w:rsidR="003A0C0E" w:rsidRPr="00BA3E85" w:rsidRDefault="003A0C0E" w:rsidP="003A0C0E">
            <w:pPr>
              <w:jc w:val="right"/>
              <w:rPr>
                <w:sz w:val="18"/>
                <w:szCs w:val="18"/>
              </w:rPr>
            </w:pPr>
            <w:r w:rsidRPr="00BA3E85">
              <w:rPr>
                <w:sz w:val="18"/>
                <w:szCs w:val="18"/>
              </w:rPr>
              <w:t>194,3</w:t>
            </w:r>
          </w:p>
        </w:tc>
        <w:tc>
          <w:tcPr>
            <w:tcW w:w="1805" w:type="dxa"/>
            <w:tcBorders>
              <w:top w:val="nil"/>
              <w:bottom w:val="single" w:sz="4" w:space="0" w:color="auto"/>
            </w:tcBorders>
            <w:tcMar>
              <w:left w:w="70" w:type="dxa"/>
              <w:right w:w="70" w:type="dxa"/>
            </w:tcMar>
            <w:vAlign w:val="bottom"/>
          </w:tcPr>
          <w:p w14:paraId="1F2F861D" w14:textId="0139B6EF" w:rsidR="003A0C0E" w:rsidRPr="00BA3E85" w:rsidRDefault="003A0C0E" w:rsidP="003A0C0E">
            <w:pPr>
              <w:jc w:val="right"/>
              <w:rPr>
                <w:sz w:val="18"/>
                <w:szCs w:val="18"/>
              </w:rPr>
            </w:pPr>
            <w:r w:rsidRPr="00BA3E85">
              <w:rPr>
                <w:sz w:val="18"/>
                <w:szCs w:val="18"/>
              </w:rPr>
              <w:t>205,6</w:t>
            </w:r>
          </w:p>
        </w:tc>
        <w:tc>
          <w:tcPr>
            <w:tcW w:w="2012" w:type="dxa"/>
            <w:gridSpan w:val="2"/>
            <w:tcBorders>
              <w:top w:val="nil"/>
              <w:bottom w:val="single" w:sz="4" w:space="0" w:color="auto"/>
            </w:tcBorders>
            <w:tcMar>
              <w:left w:w="70" w:type="dxa"/>
              <w:right w:w="70" w:type="dxa"/>
            </w:tcMar>
            <w:vAlign w:val="bottom"/>
          </w:tcPr>
          <w:p w14:paraId="7D38C2C6" w14:textId="0CB8E1BC" w:rsidR="003A0C0E" w:rsidRPr="00BA3E85" w:rsidRDefault="003A0C0E" w:rsidP="003A0C0E">
            <w:pPr>
              <w:jc w:val="right"/>
              <w:rPr>
                <w:sz w:val="18"/>
                <w:szCs w:val="18"/>
              </w:rPr>
            </w:pPr>
            <w:r w:rsidRPr="00BA3E85">
              <w:rPr>
                <w:sz w:val="18"/>
                <w:szCs w:val="18"/>
              </w:rPr>
              <w:t>102,0</w:t>
            </w:r>
          </w:p>
        </w:tc>
        <w:tc>
          <w:tcPr>
            <w:tcW w:w="2395" w:type="dxa"/>
            <w:tcBorders>
              <w:top w:val="nil"/>
              <w:bottom w:val="single" w:sz="4" w:space="0" w:color="auto"/>
            </w:tcBorders>
            <w:tcMar>
              <w:left w:w="70" w:type="dxa"/>
              <w:right w:w="70" w:type="dxa"/>
            </w:tcMar>
            <w:vAlign w:val="bottom"/>
          </w:tcPr>
          <w:p w14:paraId="059527A2" w14:textId="62EC0A7A" w:rsidR="003A0C0E" w:rsidRPr="00BA3E85" w:rsidRDefault="003A0C0E" w:rsidP="003A0C0E">
            <w:pPr>
              <w:jc w:val="right"/>
              <w:rPr>
                <w:sz w:val="18"/>
                <w:szCs w:val="18"/>
              </w:rPr>
            </w:pPr>
            <w:r w:rsidRPr="00BA3E85">
              <w:rPr>
                <w:sz w:val="18"/>
                <w:szCs w:val="18"/>
              </w:rPr>
              <w:t>105,8</w:t>
            </w:r>
          </w:p>
        </w:tc>
        <w:tc>
          <w:tcPr>
            <w:tcW w:w="4029" w:type="dxa"/>
            <w:tcBorders>
              <w:bottom w:val="single" w:sz="4" w:space="0" w:color="auto"/>
            </w:tcBorders>
            <w:shd w:val="clear" w:color="000000" w:fill="FFFFFF"/>
            <w:tcMar>
              <w:left w:w="70" w:type="dxa"/>
              <w:right w:w="70" w:type="dxa"/>
            </w:tcMar>
            <w:vAlign w:val="center"/>
          </w:tcPr>
          <w:p w14:paraId="461E3583" w14:textId="77777777" w:rsidR="003A0C0E" w:rsidRPr="00BA3E85" w:rsidRDefault="003A0C0E" w:rsidP="003A0C0E">
            <w:pPr>
              <w:rPr>
                <w:sz w:val="18"/>
                <w:szCs w:val="18"/>
              </w:rPr>
            </w:pPr>
            <w:r w:rsidRPr="00BA3E85">
              <w:rPr>
                <w:sz w:val="18"/>
                <w:szCs w:val="18"/>
              </w:rPr>
              <w:t>Таш-Кумыр</w:t>
            </w:r>
          </w:p>
        </w:tc>
      </w:tr>
    </w:tbl>
    <w:p w14:paraId="2E243836" w14:textId="77777777" w:rsidR="00015476" w:rsidRPr="002D3450" w:rsidRDefault="00015476" w:rsidP="00015476">
      <w:pPr>
        <w:rPr>
          <w:color w:val="EE0000"/>
          <w:sz w:val="18"/>
          <w:szCs w:val="18"/>
        </w:rPr>
      </w:pPr>
      <w:r w:rsidRPr="002D3450">
        <w:rPr>
          <w:color w:val="EE0000"/>
          <w:sz w:val="18"/>
          <w:szCs w:val="18"/>
        </w:rPr>
        <w:t xml:space="preserve"> </w:t>
      </w:r>
    </w:p>
    <w:tbl>
      <w:tblPr>
        <w:tblW w:w="0" w:type="auto"/>
        <w:tblInd w:w="108" w:type="dxa"/>
        <w:tblCellMar>
          <w:left w:w="10" w:type="dxa"/>
          <w:right w:w="10" w:type="dxa"/>
        </w:tblCellMar>
        <w:tblLook w:val="0000" w:firstRow="0" w:lastRow="0" w:firstColumn="0" w:lastColumn="0" w:noHBand="0" w:noVBand="0"/>
      </w:tblPr>
      <w:tblGrid>
        <w:gridCol w:w="3018"/>
        <w:gridCol w:w="2335"/>
        <w:gridCol w:w="2112"/>
        <w:gridCol w:w="2282"/>
        <w:gridCol w:w="2260"/>
        <w:gridCol w:w="2671"/>
      </w:tblGrid>
      <w:tr w:rsidR="00BA3E85" w:rsidRPr="00BA3E85" w14:paraId="5B2810AF" w14:textId="77777777" w:rsidTr="00D70424">
        <w:trPr>
          <w:trHeight w:val="1"/>
        </w:trPr>
        <w:tc>
          <w:tcPr>
            <w:tcW w:w="7465" w:type="dxa"/>
            <w:gridSpan w:val="3"/>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14:paraId="71849C6D" w14:textId="7AEB6989" w:rsidR="00861987" w:rsidRPr="00BA3E85" w:rsidRDefault="006E4E6D" w:rsidP="00060B06">
            <w:pPr>
              <w:jc w:val="both"/>
              <w:rPr>
                <w:b/>
                <w:sz w:val="24"/>
                <w:szCs w:val="24"/>
                <w:lang w:val="ky-KG"/>
              </w:rPr>
            </w:pPr>
            <w:r w:rsidRPr="00BA3E85">
              <w:rPr>
                <w:b/>
                <w:sz w:val="24"/>
                <w:szCs w:val="24"/>
                <w:lang w:val="ky-KG"/>
              </w:rPr>
              <w:t>5</w:t>
            </w:r>
            <w:r w:rsidR="00015476" w:rsidRPr="00BA3E85">
              <w:rPr>
                <w:b/>
                <w:sz w:val="24"/>
                <w:szCs w:val="24"/>
              </w:rPr>
              <w:t>-таблица: 202</w:t>
            </w:r>
            <w:r w:rsidR="00252568" w:rsidRPr="00BA3E85">
              <w:rPr>
                <w:b/>
                <w:sz w:val="24"/>
                <w:szCs w:val="24"/>
                <w:lang w:val="ky-KG"/>
              </w:rPr>
              <w:t>5</w:t>
            </w:r>
            <w:r w:rsidR="00015476" w:rsidRPr="00BA3E85">
              <w:rPr>
                <w:b/>
                <w:sz w:val="24"/>
                <w:szCs w:val="24"/>
              </w:rPr>
              <w:t>-ж.</w:t>
            </w:r>
            <w:r w:rsidR="00015476" w:rsidRPr="00BA3E85">
              <w:rPr>
                <w:b/>
                <w:sz w:val="24"/>
                <w:szCs w:val="24"/>
                <w:lang w:val="ky-KG"/>
              </w:rPr>
              <w:t xml:space="preserve"> </w:t>
            </w:r>
            <w:r w:rsidR="00015476" w:rsidRPr="00BA3E85">
              <w:rPr>
                <w:b/>
                <w:sz w:val="24"/>
                <w:szCs w:val="24"/>
              </w:rPr>
              <w:t>январь</w:t>
            </w:r>
            <w:r w:rsidR="00015476" w:rsidRPr="00BA3E85">
              <w:rPr>
                <w:b/>
                <w:sz w:val="24"/>
                <w:szCs w:val="24"/>
                <w:lang w:val="ky-KG"/>
              </w:rPr>
              <w:t>-</w:t>
            </w:r>
            <w:r w:rsidR="003A0C0E" w:rsidRPr="00BA3E85">
              <w:rPr>
                <w:b/>
                <w:sz w:val="24"/>
                <w:szCs w:val="24"/>
                <w:lang w:val="ky-KG"/>
              </w:rPr>
              <w:t>сентябрь</w:t>
            </w:r>
            <w:r w:rsidR="00015476" w:rsidRPr="00BA3E85">
              <w:rPr>
                <w:b/>
                <w:sz w:val="24"/>
                <w:szCs w:val="24"/>
                <w:lang w:val="ky-KG"/>
              </w:rPr>
              <w:t xml:space="preserve"> </w:t>
            </w:r>
            <w:proofErr w:type="spellStart"/>
            <w:r w:rsidR="00015476" w:rsidRPr="00BA3E85">
              <w:rPr>
                <w:b/>
                <w:sz w:val="24"/>
                <w:szCs w:val="24"/>
              </w:rPr>
              <w:t>айы</w:t>
            </w:r>
            <w:proofErr w:type="spellEnd"/>
            <w:r w:rsidR="00015476" w:rsidRPr="00BA3E85">
              <w:rPr>
                <w:b/>
                <w:sz w:val="24"/>
                <w:szCs w:val="24"/>
              </w:rPr>
              <w:t xml:space="preserve"> </w:t>
            </w:r>
            <w:proofErr w:type="spellStart"/>
            <w:r w:rsidR="00015476" w:rsidRPr="00BA3E85">
              <w:rPr>
                <w:b/>
                <w:sz w:val="24"/>
                <w:szCs w:val="24"/>
              </w:rPr>
              <w:t>Жалал</w:t>
            </w:r>
            <w:proofErr w:type="spellEnd"/>
            <w:r w:rsidR="00015476" w:rsidRPr="00BA3E85">
              <w:rPr>
                <w:b/>
                <w:sz w:val="24"/>
                <w:szCs w:val="24"/>
              </w:rPr>
              <w:t xml:space="preserve">-Абад </w:t>
            </w:r>
            <w:proofErr w:type="spellStart"/>
            <w:r w:rsidR="00015476" w:rsidRPr="00BA3E85">
              <w:rPr>
                <w:b/>
                <w:sz w:val="24"/>
                <w:szCs w:val="24"/>
              </w:rPr>
              <w:t>облустундагы</w:t>
            </w:r>
            <w:proofErr w:type="spellEnd"/>
            <w:r w:rsidR="00015476" w:rsidRPr="00BA3E85">
              <w:rPr>
                <w:b/>
                <w:sz w:val="24"/>
                <w:szCs w:val="24"/>
              </w:rPr>
              <w:t xml:space="preserve"> </w:t>
            </w:r>
            <w:proofErr w:type="spellStart"/>
            <w:r w:rsidR="00015476" w:rsidRPr="00BA3E85">
              <w:rPr>
                <w:b/>
                <w:sz w:val="24"/>
                <w:szCs w:val="24"/>
              </w:rPr>
              <w:t>жүргүнчүлөрдү</w:t>
            </w:r>
            <w:proofErr w:type="spellEnd"/>
            <w:r w:rsidR="00015476" w:rsidRPr="00BA3E85">
              <w:rPr>
                <w:b/>
                <w:sz w:val="24"/>
                <w:szCs w:val="24"/>
              </w:rPr>
              <w:t xml:space="preserve"> </w:t>
            </w:r>
            <w:proofErr w:type="spellStart"/>
            <w:r w:rsidR="00015476" w:rsidRPr="00BA3E85">
              <w:rPr>
                <w:b/>
                <w:sz w:val="24"/>
                <w:szCs w:val="24"/>
              </w:rPr>
              <w:t>ташууну</w:t>
            </w:r>
            <w:proofErr w:type="spellEnd"/>
            <w:r w:rsidR="00015476" w:rsidRPr="00BA3E85">
              <w:rPr>
                <w:b/>
                <w:sz w:val="24"/>
                <w:szCs w:val="24"/>
              </w:rPr>
              <w:t xml:space="preserve"> </w:t>
            </w:r>
            <w:proofErr w:type="spellStart"/>
            <w:r w:rsidR="00015476" w:rsidRPr="00BA3E85">
              <w:rPr>
                <w:b/>
                <w:sz w:val="24"/>
                <w:szCs w:val="24"/>
              </w:rPr>
              <w:t>жүгүртүү</w:t>
            </w:r>
            <w:proofErr w:type="spellEnd"/>
            <w:r w:rsidR="00060B06" w:rsidRPr="00BA3E85">
              <w:rPr>
                <w:b/>
                <w:sz w:val="24"/>
                <w:szCs w:val="24"/>
                <w:lang w:val="ky-KG"/>
              </w:rPr>
              <w:t xml:space="preserve"> </w:t>
            </w:r>
          </w:p>
          <w:p w14:paraId="4C2B4BFB" w14:textId="0CDF6725" w:rsidR="00015476" w:rsidRPr="00BA3E85" w:rsidRDefault="00015476" w:rsidP="00060B06">
            <w:pPr>
              <w:jc w:val="both"/>
              <w:rPr>
                <w:bCs/>
                <w:sz w:val="24"/>
                <w:szCs w:val="24"/>
              </w:rPr>
            </w:pPr>
            <w:r w:rsidRPr="00BA3E85">
              <w:rPr>
                <w:bCs/>
                <w:sz w:val="24"/>
                <w:szCs w:val="24"/>
              </w:rPr>
              <w:t>(</w:t>
            </w:r>
            <w:proofErr w:type="spellStart"/>
            <w:r w:rsidRPr="00BA3E85">
              <w:rPr>
                <w:bCs/>
                <w:sz w:val="24"/>
                <w:szCs w:val="24"/>
              </w:rPr>
              <w:t>миң</w:t>
            </w:r>
            <w:proofErr w:type="spellEnd"/>
            <w:r w:rsidRPr="00BA3E85">
              <w:rPr>
                <w:bCs/>
                <w:sz w:val="24"/>
                <w:szCs w:val="24"/>
              </w:rPr>
              <w:t xml:space="preserve"> </w:t>
            </w:r>
            <w:proofErr w:type="spellStart"/>
            <w:r w:rsidRPr="00BA3E85">
              <w:rPr>
                <w:bCs/>
                <w:sz w:val="24"/>
                <w:szCs w:val="24"/>
              </w:rPr>
              <w:t>жургүнчү</w:t>
            </w:r>
            <w:proofErr w:type="spellEnd"/>
            <w:r w:rsidRPr="00BA3E85">
              <w:rPr>
                <w:bCs/>
                <w:sz w:val="24"/>
                <w:szCs w:val="24"/>
              </w:rPr>
              <w:t xml:space="preserve"> километр) </w:t>
            </w:r>
          </w:p>
        </w:tc>
        <w:tc>
          <w:tcPr>
            <w:tcW w:w="7213" w:type="dxa"/>
            <w:gridSpan w:val="3"/>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14:paraId="340EA790" w14:textId="01ACF696" w:rsidR="00015476" w:rsidRPr="00BA3E85" w:rsidRDefault="00015476" w:rsidP="00472606">
            <w:pPr>
              <w:jc w:val="both"/>
              <w:rPr>
                <w:b/>
                <w:sz w:val="24"/>
                <w:szCs w:val="24"/>
                <w:lang w:val="ky-KG"/>
              </w:rPr>
            </w:pPr>
            <w:r w:rsidRPr="00BA3E85">
              <w:rPr>
                <w:b/>
                <w:sz w:val="24"/>
                <w:szCs w:val="24"/>
              </w:rPr>
              <w:t xml:space="preserve">Таблица </w:t>
            </w:r>
            <w:r w:rsidR="006E4E6D" w:rsidRPr="00BA3E85">
              <w:rPr>
                <w:b/>
                <w:sz w:val="24"/>
                <w:szCs w:val="24"/>
                <w:lang w:val="ky-KG"/>
              </w:rPr>
              <w:t>5:</w:t>
            </w:r>
            <w:r w:rsidRPr="00BA3E85">
              <w:rPr>
                <w:b/>
                <w:sz w:val="24"/>
                <w:szCs w:val="24"/>
              </w:rPr>
              <w:t xml:space="preserve"> Пассажирооборот автомобильного транспорта по Джалал-Абадской области за январь</w:t>
            </w:r>
            <w:r w:rsidRPr="00BA3E85">
              <w:rPr>
                <w:b/>
                <w:sz w:val="24"/>
                <w:szCs w:val="24"/>
                <w:lang w:val="ky-KG"/>
              </w:rPr>
              <w:t>-</w:t>
            </w:r>
            <w:r w:rsidR="003A0C0E" w:rsidRPr="00BA3E85">
              <w:rPr>
                <w:b/>
                <w:sz w:val="24"/>
                <w:szCs w:val="24"/>
                <w:lang w:val="ky-KG"/>
              </w:rPr>
              <w:t>сентябрь</w:t>
            </w:r>
            <w:r w:rsidRPr="00BA3E85">
              <w:rPr>
                <w:b/>
                <w:sz w:val="24"/>
                <w:szCs w:val="24"/>
                <w:lang w:val="ky-KG"/>
              </w:rPr>
              <w:t xml:space="preserve"> </w:t>
            </w:r>
            <w:r w:rsidRPr="00BA3E85">
              <w:rPr>
                <w:b/>
                <w:sz w:val="24"/>
                <w:szCs w:val="24"/>
              </w:rPr>
              <w:t>месяц 202</w:t>
            </w:r>
            <w:r w:rsidR="00252568" w:rsidRPr="00BA3E85">
              <w:rPr>
                <w:b/>
                <w:sz w:val="24"/>
                <w:szCs w:val="24"/>
                <w:lang w:val="ky-KG"/>
              </w:rPr>
              <w:t>5</w:t>
            </w:r>
            <w:r w:rsidRPr="00BA3E85">
              <w:rPr>
                <w:b/>
                <w:sz w:val="24"/>
                <w:szCs w:val="24"/>
              </w:rPr>
              <w:t xml:space="preserve"> года </w:t>
            </w:r>
          </w:p>
          <w:p w14:paraId="313F0ED0" w14:textId="77777777" w:rsidR="00015476" w:rsidRPr="00BA3E85" w:rsidRDefault="00015476" w:rsidP="00472606">
            <w:pPr>
              <w:jc w:val="both"/>
              <w:rPr>
                <w:bCs/>
                <w:sz w:val="24"/>
                <w:szCs w:val="24"/>
              </w:rPr>
            </w:pPr>
            <w:r w:rsidRPr="00BA3E85">
              <w:rPr>
                <w:bCs/>
                <w:sz w:val="24"/>
                <w:szCs w:val="24"/>
              </w:rPr>
              <w:t>(тысяч пассажиро-километров)</w:t>
            </w:r>
          </w:p>
        </w:tc>
      </w:tr>
      <w:tr w:rsidR="00BA3E85" w:rsidRPr="00BA3E85" w14:paraId="796D9DD9" w14:textId="77777777" w:rsidTr="00D70424">
        <w:trPr>
          <w:trHeight w:val="382"/>
        </w:trPr>
        <w:tc>
          <w:tcPr>
            <w:tcW w:w="3018" w:type="dxa"/>
            <w:vMerge w:val="restart"/>
            <w:tcBorders>
              <w:top w:val="single" w:sz="12" w:space="0" w:color="000000"/>
              <w:left w:val="single" w:sz="4" w:space="0" w:color="000000"/>
              <w:bottom w:val="single" w:sz="4" w:space="0" w:color="000000"/>
              <w:right w:val="single" w:sz="4" w:space="0" w:color="000000"/>
            </w:tcBorders>
            <w:shd w:val="clear" w:color="000000" w:fill="FFFFFF"/>
            <w:tcMar>
              <w:left w:w="70" w:type="dxa"/>
              <w:right w:w="70" w:type="dxa"/>
            </w:tcMar>
          </w:tcPr>
          <w:p w14:paraId="2B150296" w14:textId="77777777" w:rsidR="00015476" w:rsidRPr="00BA3E85" w:rsidRDefault="00015476" w:rsidP="00D70424">
            <w:pPr>
              <w:rPr>
                <w:sz w:val="18"/>
                <w:szCs w:val="18"/>
              </w:rPr>
            </w:pPr>
            <w:r w:rsidRPr="00BA3E85">
              <w:rPr>
                <w:sz w:val="18"/>
                <w:szCs w:val="18"/>
              </w:rPr>
              <w:t xml:space="preserve"> </w:t>
            </w:r>
          </w:p>
        </w:tc>
        <w:tc>
          <w:tcPr>
            <w:tcW w:w="4447" w:type="dxa"/>
            <w:gridSpan w:val="2"/>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vAlign w:val="center"/>
          </w:tcPr>
          <w:p w14:paraId="6010F561" w14:textId="77777777" w:rsidR="00015476" w:rsidRPr="00BA3E85" w:rsidRDefault="00015476" w:rsidP="00D70424">
            <w:pPr>
              <w:rPr>
                <w:sz w:val="18"/>
                <w:szCs w:val="18"/>
              </w:rPr>
            </w:pPr>
            <w:proofErr w:type="spellStart"/>
            <w:r w:rsidRPr="00BA3E85">
              <w:rPr>
                <w:sz w:val="18"/>
                <w:szCs w:val="18"/>
              </w:rPr>
              <w:t>Баардыгы</w:t>
            </w:r>
            <w:proofErr w:type="spellEnd"/>
            <w:r w:rsidRPr="00BA3E85">
              <w:rPr>
                <w:sz w:val="18"/>
                <w:szCs w:val="18"/>
              </w:rPr>
              <w:t xml:space="preserve">, </w:t>
            </w:r>
            <w:proofErr w:type="spellStart"/>
            <w:r w:rsidRPr="00BA3E85">
              <w:rPr>
                <w:sz w:val="18"/>
                <w:szCs w:val="18"/>
              </w:rPr>
              <w:t>миң</w:t>
            </w:r>
            <w:proofErr w:type="spellEnd"/>
            <w:r w:rsidRPr="00BA3E85">
              <w:rPr>
                <w:sz w:val="18"/>
                <w:szCs w:val="18"/>
              </w:rPr>
              <w:t xml:space="preserve"> </w:t>
            </w:r>
            <w:proofErr w:type="spellStart"/>
            <w:r w:rsidRPr="00BA3E85">
              <w:rPr>
                <w:sz w:val="18"/>
                <w:szCs w:val="18"/>
              </w:rPr>
              <w:t>жургүнчү</w:t>
            </w:r>
            <w:proofErr w:type="spellEnd"/>
            <w:r w:rsidRPr="00BA3E85">
              <w:rPr>
                <w:sz w:val="18"/>
                <w:szCs w:val="18"/>
              </w:rPr>
              <w:t xml:space="preserve"> километр /</w:t>
            </w:r>
          </w:p>
          <w:p w14:paraId="05A26F9F" w14:textId="77777777" w:rsidR="00015476" w:rsidRPr="00BA3E85" w:rsidRDefault="00015476" w:rsidP="00D70424">
            <w:pPr>
              <w:rPr>
                <w:sz w:val="18"/>
                <w:szCs w:val="18"/>
              </w:rPr>
            </w:pPr>
            <w:r w:rsidRPr="00BA3E85">
              <w:rPr>
                <w:i/>
                <w:sz w:val="18"/>
                <w:szCs w:val="18"/>
              </w:rPr>
              <w:t>Всего, тысяч пассажиро-километров</w:t>
            </w:r>
          </w:p>
        </w:tc>
        <w:tc>
          <w:tcPr>
            <w:tcW w:w="4542" w:type="dxa"/>
            <w:gridSpan w:val="2"/>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tcPr>
          <w:p w14:paraId="0B7F97BE" w14:textId="4E263691" w:rsidR="00015476" w:rsidRPr="00BA3E85" w:rsidRDefault="00015476" w:rsidP="00472606">
            <w:pPr>
              <w:rPr>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тийиштүү</w:t>
            </w:r>
            <w:proofErr w:type="spellEnd"/>
            <w:r w:rsidRPr="00BA3E85">
              <w:rPr>
                <w:sz w:val="18"/>
                <w:szCs w:val="18"/>
              </w:rPr>
              <w:t xml:space="preserve"> </w:t>
            </w:r>
            <w:proofErr w:type="spellStart"/>
            <w:r w:rsidRPr="00BA3E85">
              <w:rPr>
                <w:sz w:val="18"/>
                <w:szCs w:val="18"/>
              </w:rPr>
              <w:t>айларына</w:t>
            </w:r>
            <w:proofErr w:type="spellEnd"/>
            <w:r w:rsidRPr="00BA3E85">
              <w:rPr>
                <w:sz w:val="18"/>
                <w:szCs w:val="18"/>
              </w:rPr>
              <w:t xml:space="preserve"> карата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w:t>
            </w:r>
            <w:r w:rsidRPr="00BA3E85">
              <w:rPr>
                <w:i/>
                <w:sz w:val="18"/>
                <w:szCs w:val="18"/>
              </w:rPr>
              <w:t>В процентах к соответствующему периоду предыдущего года</w:t>
            </w:r>
          </w:p>
        </w:tc>
        <w:tc>
          <w:tcPr>
            <w:tcW w:w="2671" w:type="dxa"/>
            <w:vMerge w:val="restart"/>
            <w:tcBorders>
              <w:top w:val="single" w:sz="12" w:space="0" w:color="000000"/>
              <w:left w:val="single" w:sz="4" w:space="0" w:color="000000"/>
              <w:bottom w:val="single" w:sz="4" w:space="0" w:color="000000"/>
              <w:right w:val="single" w:sz="4" w:space="0" w:color="000000"/>
            </w:tcBorders>
            <w:shd w:val="clear" w:color="000000" w:fill="FFFFFF"/>
            <w:tcMar>
              <w:left w:w="70" w:type="dxa"/>
              <w:right w:w="70" w:type="dxa"/>
            </w:tcMar>
          </w:tcPr>
          <w:p w14:paraId="38ED0F38" w14:textId="77777777" w:rsidR="00015476" w:rsidRPr="00BA3E85" w:rsidRDefault="00015476" w:rsidP="00D70424">
            <w:pPr>
              <w:rPr>
                <w:sz w:val="18"/>
                <w:szCs w:val="18"/>
              </w:rPr>
            </w:pPr>
            <w:r w:rsidRPr="00BA3E85">
              <w:rPr>
                <w:sz w:val="18"/>
                <w:szCs w:val="18"/>
              </w:rPr>
              <w:t xml:space="preserve"> </w:t>
            </w:r>
          </w:p>
        </w:tc>
      </w:tr>
      <w:tr w:rsidR="00BA3E85" w:rsidRPr="00BA3E85" w14:paraId="28F1C879" w14:textId="77777777" w:rsidTr="00D70424">
        <w:trPr>
          <w:trHeight w:val="243"/>
        </w:trPr>
        <w:tc>
          <w:tcPr>
            <w:tcW w:w="3018" w:type="dxa"/>
            <w:vMerge/>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tcPr>
          <w:p w14:paraId="7D4D8B1C" w14:textId="77777777" w:rsidR="00252568" w:rsidRPr="00BA3E85" w:rsidRDefault="00252568" w:rsidP="00252568">
            <w:pPr>
              <w:rPr>
                <w:rFonts w:eastAsia="Calibri"/>
                <w:sz w:val="18"/>
                <w:szCs w:val="18"/>
              </w:rPr>
            </w:pPr>
          </w:p>
        </w:tc>
        <w:tc>
          <w:tcPr>
            <w:tcW w:w="2335"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22DEA5FD" w14:textId="4D05D12E" w:rsidR="00252568" w:rsidRPr="00BA3E85" w:rsidRDefault="00252568" w:rsidP="00252568">
            <w:pPr>
              <w:jc w:val="center"/>
              <w:rPr>
                <w:sz w:val="18"/>
                <w:szCs w:val="18"/>
                <w:lang w:val="ky-KG"/>
              </w:rPr>
            </w:pPr>
            <w:r w:rsidRPr="00BA3E85">
              <w:rPr>
                <w:sz w:val="18"/>
                <w:szCs w:val="18"/>
                <w:lang w:val="ky-KG"/>
              </w:rPr>
              <w:t>2024</w:t>
            </w:r>
          </w:p>
        </w:tc>
        <w:tc>
          <w:tcPr>
            <w:tcW w:w="2112"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52929547" w14:textId="133AB394" w:rsidR="00252568" w:rsidRPr="00BA3E85" w:rsidRDefault="00252568" w:rsidP="00252568">
            <w:pPr>
              <w:jc w:val="center"/>
              <w:rPr>
                <w:sz w:val="18"/>
                <w:szCs w:val="18"/>
                <w:lang w:val="ky-KG"/>
              </w:rPr>
            </w:pPr>
            <w:r w:rsidRPr="00BA3E85">
              <w:rPr>
                <w:sz w:val="18"/>
                <w:szCs w:val="18"/>
              </w:rPr>
              <w:t>202</w:t>
            </w:r>
            <w:r w:rsidRPr="00BA3E85">
              <w:rPr>
                <w:sz w:val="18"/>
                <w:szCs w:val="18"/>
                <w:lang w:val="ky-KG"/>
              </w:rPr>
              <w:t>5</w:t>
            </w:r>
          </w:p>
        </w:tc>
        <w:tc>
          <w:tcPr>
            <w:tcW w:w="2282"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5C75B1BD" w14:textId="229E8A97" w:rsidR="00252568" w:rsidRPr="00BA3E85" w:rsidRDefault="00252568" w:rsidP="00252568">
            <w:pPr>
              <w:jc w:val="center"/>
              <w:rPr>
                <w:sz w:val="18"/>
                <w:szCs w:val="18"/>
                <w:lang w:val="ky-KG"/>
              </w:rPr>
            </w:pPr>
            <w:r w:rsidRPr="00BA3E85">
              <w:rPr>
                <w:sz w:val="18"/>
                <w:szCs w:val="18"/>
                <w:lang w:val="ky-KG"/>
              </w:rPr>
              <w:t>2024</w:t>
            </w:r>
          </w:p>
        </w:tc>
        <w:tc>
          <w:tcPr>
            <w:tcW w:w="2260"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2A307D8C" w14:textId="69E53CF5" w:rsidR="00252568" w:rsidRPr="00BA3E85" w:rsidRDefault="00252568" w:rsidP="00252568">
            <w:pPr>
              <w:jc w:val="center"/>
              <w:rPr>
                <w:sz w:val="18"/>
                <w:szCs w:val="18"/>
                <w:lang w:val="ky-KG"/>
              </w:rPr>
            </w:pPr>
            <w:r w:rsidRPr="00BA3E85">
              <w:rPr>
                <w:sz w:val="18"/>
                <w:szCs w:val="18"/>
              </w:rPr>
              <w:t>202</w:t>
            </w:r>
            <w:r w:rsidRPr="00BA3E85">
              <w:rPr>
                <w:sz w:val="18"/>
                <w:szCs w:val="18"/>
                <w:lang w:val="ky-KG"/>
              </w:rPr>
              <w:t>5</w:t>
            </w:r>
          </w:p>
        </w:tc>
        <w:tc>
          <w:tcPr>
            <w:tcW w:w="2671" w:type="dxa"/>
            <w:vMerge/>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tcPr>
          <w:p w14:paraId="214D2E31" w14:textId="77777777" w:rsidR="00252568" w:rsidRPr="00BA3E85" w:rsidRDefault="00252568" w:rsidP="00252568">
            <w:pPr>
              <w:rPr>
                <w:sz w:val="18"/>
                <w:szCs w:val="18"/>
              </w:rPr>
            </w:pPr>
          </w:p>
        </w:tc>
      </w:tr>
      <w:tr w:rsidR="00BA3E85" w:rsidRPr="00BA3E85" w14:paraId="78CAC9D8" w14:textId="77777777" w:rsidTr="00586080">
        <w:trPr>
          <w:trHeight w:val="480"/>
        </w:trPr>
        <w:tc>
          <w:tcPr>
            <w:tcW w:w="3018" w:type="dxa"/>
            <w:tcBorders>
              <w:top w:val="single" w:sz="4" w:space="0" w:color="auto"/>
            </w:tcBorders>
            <w:shd w:val="clear" w:color="000000" w:fill="FFFFFF"/>
            <w:tcMar>
              <w:left w:w="70" w:type="dxa"/>
              <w:right w:w="70" w:type="dxa"/>
            </w:tcMar>
            <w:vAlign w:val="center"/>
          </w:tcPr>
          <w:p w14:paraId="5EA4860C" w14:textId="77777777" w:rsidR="003A0C0E" w:rsidRPr="00BA3E85" w:rsidRDefault="003A0C0E" w:rsidP="003A0C0E">
            <w:pPr>
              <w:rPr>
                <w:b/>
                <w:sz w:val="18"/>
                <w:szCs w:val="18"/>
              </w:rPr>
            </w:pPr>
            <w:proofErr w:type="spellStart"/>
            <w:r w:rsidRPr="00BA3E85">
              <w:rPr>
                <w:b/>
                <w:sz w:val="18"/>
                <w:szCs w:val="18"/>
              </w:rPr>
              <w:t>Облус</w:t>
            </w:r>
            <w:proofErr w:type="spellEnd"/>
            <w:r w:rsidRPr="00BA3E85">
              <w:rPr>
                <w:b/>
                <w:sz w:val="18"/>
                <w:szCs w:val="18"/>
              </w:rPr>
              <w:t xml:space="preserve"> </w:t>
            </w:r>
            <w:proofErr w:type="spellStart"/>
            <w:r w:rsidRPr="00BA3E85">
              <w:rPr>
                <w:b/>
                <w:sz w:val="18"/>
                <w:szCs w:val="18"/>
              </w:rPr>
              <w:t>боюнча</w:t>
            </w:r>
            <w:proofErr w:type="spellEnd"/>
          </w:p>
        </w:tc>
        <w:tc>
          <w:tcPr>
            <w:tcW w:w="2335" w:type="dxa"/>
            <w:tcBorders>
              <w:top w:val="single" w:sz="4" w:space="0" w:color="auto"/>
            </w:tcBorders>
            <w:tcMar>
              <w:left w:w="70" w:type="dxa"/>
              <w:right w:w="70" w:type="dxa"/>
            </w:tcMar>
            <w:vAlign w:val="bottom"/>
          </w:tcPr>
          <w:p w14:paraId="68B76E1F" w14:textId="20BBDA4C" w:rsidR="003A0C0E" w:rsidRPr="00BA3E85" w:rsidRDefault="003A0C0E" w:rsidP="003A0C0E">
            <w:pPr>
              <w:jc w:val="right"/>
              <w:rPr>
                <w:b/>
                <w:bCs/>
                <w:sz w:val="18"/>
                <w:szCs w:val="18"/>
                <w:lang w:val="ky-KG"/>
              </w:rPr>
            </w:pPr>
            <w:r w:rsidRPr="00BA3E85">
              <w:rPr>
                <w:b/>
                <w:sz w:val="18"/>
                <w:szCs w:val="18"/>
              </w:rPr>
              <w:t>574983,3</w:t>
            </w:r>
          </w:p>
        </w:tc>
        <w:tc>
          <w:tcPr>
            <w:tcW w:w="2112" w:type="dxa"/>
            <w:tcBorders>
              <w:top w:val="single" w:sz="4" w:space="0" w:color="auto"/>
            </w:tcBorders>
            <w:tcMar>
              <w:left w:w="70" w:type="dxa"/>
              <w:right w:w="70" w:type="dxa"/>
            </w:tcMar>
            <w:vAlign w:val="bottom"/>
          </w:tcPr>
          <w:p w14:paraId="60088D73" w14:textId="126DC2DA" w:rsidR="003A0C0E" w:rsidRPr="00BA3E85" w:rsidRDefault="003A0C0E" w:rsidP="003A0C0E">
            <w:pPr>
              <w:jc w:val="right"/>
              <w:rPr>
                <w:b/>
                <w:bCs/>
                <w:sz w:val="18"/>
                <w:szCs w:val="18"/>
              </w:rPr>
            </w:pPr>
            <w:r w:rsidRPr="00BA3E85">
              <w:rPr>
                <w:b/>
                <w:sz w:val="18"/>
                <w:szCs w:val="18"/>
              </w:rPr>
              <w:t>609477,51</w:t>
            </w:r>
          </w:p>
        </w:tc>
        <w:tc>
          <w:tcPr>
            <w:tcW w:w="2282" w:type="dxa"/>
            <w:tcBorders>
              <w:top w:val="single" w:sz="4" w:space="0" w:color="auto"/>
            </w:tcBorders>
            <w:tcMar>
              <w:left w:w="70" w:type="dxa"/>
              <w:right w:w="70" w:type="dxa"/>
            </w:tcMar>
            <w:vAlign w:val="bottom"/>
          </w:tcPr>
          <w:p w14:paraId="43276E16" w14:textId="7838EAE8" w:rsidR="003A0C0E" w:rsidRPr="00BA3E85" w:rsidRDefault="003A0C0E" w:rsidP="003A0C0E">
            <w:pPr>
              <w:jc w:val="right"/>
              <w:rPr>
                <w:b/>
                <w:bCs/>
                <w:sz w:val="18"/>
                <w:szCs w:val="18"/>
                <w:lang w:val="ky-KG"/>
              </w:rPr>
            </w:pPr>
            <w:r w:rsidRPr="00BA3E85">
              <w:rPr>
                <w:b/>
                <w:sz w:val="18"/>
                <w:szCs w:val="18"/>
              </w:rPr>
              <w:t>108,5</w:t>
            </w:r>
          </w:p>
        </w:tc>
        <w:tc>
          <w:tcPr>
            <w:tcW w:w="2260" w:type="dxa"/>
            <w:tcBorders>
              <w:top w:val="single" w:sz="4" w:space="0" w:color="auto"/>
            </w:tcBorders>
            <w:tcMar>
              <w:left w:w="70" w:type="dxa"/>
              <w:right w:w="70" w:type="dxa"/>
            </w:tcMar>
            <w:vAlign w:val="bottom"/>
          </w:tcPr>
          <w:p w14:paraId="5AB71EC1" w14:textId="124E116F" w:rsidR="003A0C0E" w:rsidRPr="00BA3E85" w:rsidRDefault="003A0C0E" w:rsidP="003A0C0E">
            <w:pPr>
              <w:jc w:val="right"/>
              <w:rPr>
                <w:b/>
                <w:bCs/>
                <w:sz w:val="18"/>
                <w:szCs w:val="18"/>
              </w:rPr>
            </w:pPr>
            <w:r w:rsidRPr="00BA3E85">
              <w:rPr>
                <w:b/>
                <w:sz w:val="18"/>
                <w:szCs w:val="18"/>
              </w:rPr>
              <w:t>106,0</w:t>
            </w:r>
          </w:p>
        </w:tc>
        <w:tc>
          <w:tcPr>
            <w:tcW w:w="2671" w:type="dxa"/>
            <w:tcBorders>
              <w:top w:val="single" w:sz="4" w:space="0" w:color="auto"/>
            </w:tcBorders>
            <w:shd w:val="clear" w:color="000000" w:fill="FFFFFF"/>
            <w:tcMar>
              <w:left w:w="70" w:type="dxa"/>
              <w:right w:w="70" w:type="dxa"/>
            </w:tcMar>
            <w:vAlign w:val="center"/>
          </w:tcPr>
          <w:p w14:paraId="3E23A702" w14:textId="77777777" w:rsidR="003A0C0E" w:rsidRPr="00BA3E85" w:rsidRDefault="003A0C0E" w:rsidP="003A0C0E">
            <w:pPr>
              <w:rPr>
                <w:b/>
                <w:sz w:val="18"/>
                <w:szCs w:val="18"/>
              </w:rPr>
            </w:pPr>
            <w:r w:rsidRPr="00BA3E85">
              <w:rPr>
                <w:b/>
                <w:sz w:val="18"/>
                <w:szCs w:val="18"/>
              </w:rPr>
              <w:t>Джалал-Абадская область</w:t>
            </w:r>
          </w:p>
        </w:tc>
      </w:tr>
      <w:tr w:rsidR="00BA3E85" w:rsidRPr="00BA3E85" w14:paraId="6FD6CD20" w14:textId="77777777" w:rsidTr="00586080">
        <w:trPr>
          <w:trHeight w:val="285"/>
        </w:trPr>
        <w:tc>
          <w:tcPr>
            <w:tcW w:w="3018" w:type="dxa"/>
            <w:shd w:val="clear" w:color="000000" w:fill="FFFFFF"/>
            <w:tcMar>
              <w:left w:w="70" w:type="dxa"/>
              <w:right w:w="70" w:type="dxa"/>
            </w:tcMar>
            <w:vAlign w:val="center"/>
          </w:tcPr>
          <w:p w14:paraId="16AE66AC" w14:textId="77777777" w:rsidR="003A0C0E" w:rsidRPr="00BA3E85" w:rsidRDefault="003A0C0E" w:rsidP="003A0C0E">
            <w:pPr>
              <w:rPr>
                <w:sz w:val="18"/>
                <w:szCs w:val="18"/>
              </w:rPr>
            </w:pPr>
            <w:r w:rsidRPr="00BA3E85">
              <w:rPr>
                <w:sz w:val="18"/>
                <w:szCs w:val="18"/>
              </w:rPr>
              <w:t>Аксы</w:t>
            </w:r>
          </w:p>
        </w:tc>
        <w:tc>
          <w:tcPr>
            <w:tcW w:w="2335" w:type="dxa"/>
            <w:tcMar>
              <w:left w:w="70" w:type="dxa"/>
              <w:right w:w="70" w:type="dxa"/>
            </w:tcMar>
            <w:vAlign w:val="bottom"/>
          </w:tcPr>
          <w:p w14:paraId="3BA58A0F" w14:textId="02748B30" w:rsidR="003A0C0E" w:rsidRPr="00BA3E85" w:rsidRDefault="003A0C0E" w:rsidP="003A0C0E">
            <w:pPr>
              <w:jc w:val="right"/>
              <w:rPr>
                <w:sz w:val="18"/>
                <w:szCs w:val="18"/>
              </w:rPr>
            </w:pPr>
            <w:r w:rsidRPr="00BA3E85">
              <w:rPr>
                <w:sz w:val="18"/>
                <w:szCs w:val="18"/>
              </w:rPr>
              <w:t>63202,7</w:t>
            </w:r>
          </w:p>
        </w:tc>
        <w:tc>
          <w:tcPr>
            <w:tcW w:w="2112" w:type="dxa"/>
            <w:tcBorders>
              <w:top w:val="nil"/>
            </w:tcBorders>
            <w:tcMar>
              <w:left w:w="70" w:type="dxa"/>
              <w:right w:w="70" w:type="dxa"/>
            </w:tcMar>
            <w:vAlign w:val="bottom"/>
          </w:tcPr>
          <w:p w14:paraId="58AE366B" w14:textId="13DA68BE" w:rsidR="003A0C0E" w:rsidRPr="00BA3E85" w:rsidRDefault="003A0C0E" w:rsidP="003A0C0E">
            <w:pPr>
              <w:jc w:val="right"/>
              <w:rPr>
                <w:sz w:val="18"/>
                <w:szCs w:val="18"/>
              </w:rPr>
            </w:pPr>
            <w:r w:rsidRPr="00BA3E85">
              <w:rPr>
                <w:sz w:val="18"/>
                <w:szCs w:val="18"/>
              </w:rPr>
              <w:t>66619,40</w:t>
            </w:r>
          </w:p>
        </w:tc>
        <w:tc>
          <w:tcPr>
            <w:tcW w:w="2282" w:type="dxa"/>
            <w:tcMar>
              <w:left w:w="70" w:type="dxa"/>
              <w:right w:w="70" w:type="dxa"/>
            </w:tcMar>
            <w:vAlign w:val="bottom"/>
          </w:tcPr>
          <w:p w14:paraId="2E6A7FF6" w14:textId="05D78209" w:rsidR="003A0C0E" w:rsidRPr="00BA3E85" w:rsidRDefault="003A0C0E" w:rsidP="003A0C0E">
            <w:pPr>
              <w:jc w:val="right"/>
              <w:rPr>
                <w:sz w:val="18"/>
                <w:szCs w:val="18"/>
              </w:rPr>
            </w:pPr>
            <w:r w:rsidRPr="00BA3E85">
              <w:rPr>
                <w:sz w:val="18"/>
                <w:szCs w:val="18"/>
              </w:rPr>
              <w:t>105,1</w:t>
            </w:r>
          </w:p>
        </w:tc>
        <w:tc>
          <w:tcPr>
            <w:tcW w:w="2260" w:type="dxa"/>
            <w:tcBorders>
              <w:top w:val="nil"/>
            </w:tcBorders>
            <w:tcMar>
              <w:left w:w="70" w:type="dxa"/>
              <w:right w:w="70" w:type="dxa"/>
            </w:tcMar>
            <w:vAlign w:val="bottom"/>
          </w:tcPr>
          <w:p w14:paraId="46BBD915" w14:textId="3218B7A2" w:rsidR="003A0C0E" w:rsidRPr="00BA3E85" w:rsidRDefault="003A0C0E" w:rsidP="003A0C0E">
            <w:pPr>
              <w:jc w:val="right"/>
              <w:rPr>
                <w:sz w:val="18"/>
                <w:szCs w:val="18"/>
              </w:rPr>
            </w:pPr>
            <w:r w:rsidRPr="00BA3E85">
              <w:rPr>
                <w:sz w:val="18"/>
                <w:szCs w:val="18"/>
              </w:rPr>
              <w:t>106,2</w:t>
            </w:r>
          </w:p>
        </w:tc>
        <w:tc>
          <w:tcPr>
            <w:tcW w:w="2671" w:type="dxa"/>
            <w:shd w:val="clear" w:color="000000" w:fill="FFFFFF"/>
            <w:tcMar>
              <w:left w:w="70" w:type="dxa"/>
              <w:right w:w="70" w:type="dxa"/>
            </w:tcMar>
            <w:vAlign w:val="center"/>
          </w:tcPr>
          <w:p w14:paraId="2F83D6DE" w14:textId="77777777" w:rsidR="003A0C0E" w:rsidRPr="00BA3E85" w:rsidRDefault="003A0C0E" w:rsidP="003A0C0E">
            <w:pPr>
              <w:rPr>
                <w:sz w:val="18"/>
                <w:szCs w:val="18"/>
              </w:rPr>
            </w:pPr>
            <w:r w:rsidRPr="00BA3E85">
              <w:rPr>
                <w:sz w:val="18"/>
                <w:szCs w:val="18"/>
              </w:rPr>
              <w:t xml:space="preserve">Аксы </w:t>
            </w:r>
          </w:p>
        </w:tc>
      </w:tr>
      <w:tr w:rsidR="00BA3E85" w:rsidRPr="00BA3E85" w14:paraId="44F3A054" w14:textId="77777777" w:rsidTr="00586080">
        <w:trPr>
          <w:trHeight w:val="270"/>
        </w:trPr>
        <w:tc>
          <w:tcPr>
            <w:tcW w:w="3018" w:type="dxa"/>
            <w:shd w:val="clear" w:color="000000" w:fill="FFFFFF"/>
            <w:tcMar>
              <w:left w:w="70" w:type="dxa"/>
              <w:right w:w="70" w:type="dxa"/>
            </w:tcMar>
            <w:vAlign w:val="center"/>
          </w:tcPr>
          <w:p w14:paraId="1E883399"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xml:space="preserve">. </w:t>
            </w:r>
            <w:proofErr w:type="spellStart"/>
            <w:r w:rsidRPr="00BA3E85">
              <w:rPr>
                <w:sz w:val="18"/>
                <w:szCs w:val="18"/>
              </w:rPr>
              <w:t>Кербен</w:t>
            </w:r>
            <w:proofErr w:type="spellEnd"/>
          </w:p>
        </w:tc>
        <w:tc>
          <w:tcPr>
            <w:tcW w:w="2335" w:type="dxa"/>
            <w:tcBorders>
              <w:top w:val="nil"/>
            </w:tcBorders>
            <w:tcMar>
              <w:left w:w="70" w:type="dxa"/>
              <w:right w:w="70" w:type="dxa"/>
            </w:tcMar>
            <w:vAlign w:val="bottom"/>
          </w:tcPr>
          <w:p w14:paraId="6A302881" w14:textId="14714ECF" w:rsidR="003A0C0E" w:rsidRPr="00BA3E85" w:rsidRDefault="003A0C0E" w:rsidP="003A0C0E">
            <w:pPr>
              <w:jc w:val="right"/>
              <w:rPr>
                <w:sz w:val="18"/>
                <w:szCs w:val="18"/>
              </w:rPr>
            </w:pPr>
            <w:r w:rsidRPr="00BA3E85">
              <w:rPr>
                <w:sz w:val="18"/>
                <w:szCs w:val="18"/>
              </w:rPr>
              <w:t>15448,2</w:t>
            </w:r>
          </w:p>
        </w:tc>
        <w:tc>
          <w:tcPr>
            <w:tcW w:w="2112" w:type="dxa"/>
            <w:tcBorders>
              <w:top w:val="nil"/>
            </w:tcBorders>
            <w:tcMar>
              <w:left w:w="70" w:type="dxa"/>
              <w:right w:w="70" w:type="dxa"/>
            </w:tcMar>
            <w:vAlign w:val="bottom"/>
          </w:tcPr>
          <w:p w14:paraId="548ED858" w14:textId="5D57CF58" w:rsidR="003A0C0E" w:rsidRPr="00BA3E85" w:rsidRDefault="003A0C0E" w:rsidP="003A0C0E">
            <w:pPr>
              <w:jc w:val="right"/>
              <w:rPr>
                <w:sz w:val="18"/>
                <w:szCs w:val="18"/>
              </w:rPr>
            </w:pPr>
            <w:r w:rsidRPr="00BA3E85">
              <w:rPr>
                <w:sz w:val="18"/>
                <w:szCs w:val="18"/>
              </w:rPr>
              <w:t>7469,16</w:t>
            </w:r>
          </w:p>
        </w:tc>
        <w:tc>
          <w:tcPr>
            <w:tcW w:w="2282" w:type="dxa"/>
            <w:tcBorders>
              <w:top w:val="nil"/>
            </w:tcBorders>
            <w:tcMar>
              <w:left w:w="70" w:type="dxa"/>
              <w:right w:w="70" w:type="dxa"/>
            </w:tcMar>
            <w:vAlign w:val="bottom"/>
          </w:tcPr>
          <w:p w14:paraId="070E8F00" w14:textId="63B53516" w:rsidR="003A0C0E" w:rsidRPr="00BA3E85" w:rsidRDefault="003A0C0E" w:rsidP="003A0C0E">
            <w:pPr>
              <w:jc w:val="right"/>
              <w:rPr>
                <w:sz w:val="18"/>
                <w:szCs w:val="18"/>
              </w:rPr>
            </w:pPr>
            <w:r w:rsidRPr="00BA3E85">
              <w:rPr>
                <w:sz w:val="18"/>
                <w:szCs w:val="18"/>
              </w:rPr>
              <w:t>103,1</w:t>
            </w:r>
          </w:p>
        </w:tc>
        <w:tc>
          <w:tcPr>
            <w:tcW w:w="2260" w:type="dxa"/>
            <w:tcBorders>
              <w:top w:val="nil"/>
            </w:tcBorders>
            <w:tcMar>
              <w:left w:w="70" w:type="dxa"/>
              <w:right w:w="70" w:type="dxa"/>
            </w:tcMar>
            <w:vAlign w:val="bottom"/>
          </w:tcPr>
          <w:p w14:paraId="54909D1C" w14:textId="77760B6B" w:rsidR="003A0C0E" w:rsidRPr="00BA3E85" w:rsidRDefault="003A0C0E" w:rsidP="003A0C0E">
            <w:pPr>
              <w:jc w:val="right"/>
              <w:rPr>
                <w:sz w:val="18"/>
                <w:szCs w:val="18"/>
              </w:rPr>
            </w:pPr>
            <w:r w:rsidRPr="00BA3E85">
              <w:rPr>
                <w:sz w:val="18"/>
                <w:szCs w:val="18"/>
              </w:rPr>
              <w:t>49,8</w:t>
            </w:r>
          </w:p>
        </w:tc>
        <w:tc>
          <w:tcPr>
            <w:tcW w:w="2671" w:type="dxa"/>
            <w:shd w:val="clear" w:color="000000" w:fill="FFFFFF"/>
            <w:tcMar>
              <w:left w:w="70" w:type="dxa"/>
              <w:right w:w="70" w:type="dxa"/>
            </w:tcMar>
            <w:vAlign w:val="center"/>
          </w:tcPr>
          <w:p w14:paraId="4AE81828" w14:textId="77777777" w:rsidR="003A0C0E" w:rsidRPr="00BA3E85" w:rsidRDefault="003A0C0E" w:rsidP="003A0C0E">
            <w:pPr>
              <w:rPr>
                <w:sz w:val="18"/>
                <w:szCs w:val="18"/>
              </w:rPr>
            </w:pPr>
            <w:proofErr w:type="spellStart"/>
            <w:r w:rsidRPr="00BA3E85">
              <w:rPr>
                <w:sz w:val="18"/>
                <w:szCs w:val="18"/>
              </w:rPr>
              <w:t>в.т.ч</w:t>
            </w:r>
            <w:proofErr w:type="spellEnd"/>
            <w:r w:rsidRPr="00BA3E85">
              <w:rPr>
                <w:sz w:val="18"/>
                <w:szCs w:val="18"/>
              </w:rPr>
              <w:t xml:space="preserve">. </w:t>
            </w:r>
            <w:proofErr w:type="spellStart"/>
            <w:r w:rsidRPr="00BA3E85">
              <w:rPr>
                <w:sz w:val="18"/>
                <w:szCs w:val="18"/>
              </w:rPr>
              <w:t>Кербен</w:t>
            </w:r>
            <w:proofErr w:type="spellEnd"/>
          </w:p>
        </w:tc>
      </w:tr>
      <w:tr w:rsidR="00BA3E85" w:rsidRPr="00BA3E85" w14:paraId="060336D3" w14:textId="77777777" w:rsidTr="00586080">
        <w:trPr>
          <w:trHeight w:val="315"/>
        </w:trPr>
        <w:tc>
          <w:tcPr>
            <w:tcW w:w="3018" w:type="dxa"/>
            <w:shd w:val="clear" w:color="000000" w:fill="FFFFFF"/>
            <w:tcMar>
              <w:left w:w="70" w:type="dxa"/>
              <w:right w:w="70" w:type="dxa"/>
            </w:tcMar>
            <w:vAlign w:val="center"/>
          </w:tcPr>
          <w:p w14:paraId="515AA2A3" w14:textId="77777777" w:rsidR="003A0C0E" w:rsidRPr="00BA3E85" w:rsidRDefault="003A0C0E" w:rsidP="003A0C0E">
            <w:pPr>
              <w:rPr>
                <w:sz w:val="18"/>
                <w:szCs w:val="18"/>
              </w:rPr>
            </w:pPr>
            <w:r w:rsidRPr="00BA3E85">
              <w:rPr>
                <w:sz w:val="18"/>
                <w:szCs w:val="18"/>
              </w:rPr>
              <w:t>Ала-Бука</w:t>
            </w:r>
          </w:p>
        </w:tc>
        <w:tc>
          <w:tcPr>
            <w:tcW w:w="2335" w:type="dxa"/>
            <w:tcBorders>
              <w:top w:val="nil"/>
            </w:tcBorders>
            <w:tcMar>
              <w:left w:w="70" w:type="dxa"/>
              <w:right w:w="70" w:type="dxa"/>
            </w:tcMar>
            <w:vAlign w:val="bottom"/>
          </w:tcPr>
          <w:p w14:paraId="1D1E252D" w14:textId="6B88C998" w:rsidR="003A0C0E" w:rsidRPr="00BA3E85" w:rsidRDefault="003A0C0E" w:rsidP="003A0C0E">
            <w:pPr>
              <w:jc w:val="right"/>
              <w:rPr>
                <w:sz w:val="18"/>
                <w:szCs w:val="18"/>
              </w:rPr>
            </w:pPr>
            <w:r w:rsidRPr="00BA3E85">
              <w:rPr>
                <w:sz w:val="18"/>
                <w:szCs w:val="18"/>
              </w:rPr>
              <w:t>38490,2</w:t>
            </w:r>
          </w:p>
        </w:tc>
        <w:tc>
          <w:tcPr>
            <w:tcW w:w="2112" w:type="dxa"/>
            <w:tcBorders>
              <w:top w:val="nil"/>
            </w:tcBorders>
            <w:tcMar>
              <w:left w:w="70" w:type="dxa"/>
              <w:right w:w="70" w:type="dxa"/>
            </w:tcMar>
            <w:vAlign w:val="bottom"/>
          </w:tcPr>
          <w:p w14:paraId="288500A6" w14:textId="266E940F" w:rsidR="003A0C0E" w:rsidRPr="00BA3E85" w:rsidRDefault="003A0C0E" w:rsidP="003A0C0E">
            <w:pPr>
              <w:jc w:val="right"/>
              <w:rPr>
                <w:sz w:val="18"/>
                <w:szCs w:val="18"/>
              </w:rPr>
            </w:pPr>
            <w:r w:rsidRPr="00BA3E85">
              <w:rPr>
                <w:sz w:val="18"/>
                <w:szCs w:val="18"/>
              </w:rPr>
              <w:t>40654,80</w:t>
            </w:r>
          </w:p>
        </w:tc>
        <w:tc>
          <w:tcPr>
            <w:tcW w:w="2282" w:type="dxa"/>
            <w:tcBorders>
              <w:top w:val="nil"/>
            </w:tcBorders>
            <w:tcMar>
              <w:left w:w="70" w:type="dxa"/>
              <w:right w:w="70" w:type="dxa"/>
            </w:tcMar>
            <w:vAlign w:val="bottom"/>
          </w:tcPr>
          <w:p w14:paraId="117696DB" w14:textId="64E26548" w:rsidR="003A0C0E" w:rsidRPr="00BA3E85" w:rsidRDefault="003A0C0E" w:rsidP="003A0C0E">
            <w:pPr>
              <w:jc w:val="right"/>
              <w:rPr>
                <w:sz w:val="18"/>
                <w:szCs w:val="18"/>
              </w:rPr>
            </w:pPr>
            <w:r w:rsidRPr="00BA3E85">
              <w:rPr>
                <w:sz w:val="18"/>
                <w:szCs w:val="18"/>
              </w:rPr>
              <w:t>105,1</w:t>
            </w:r>
          </w:p>
        </w:tc>
        <w:tc>
          <w:tcPr>
            <w:tcW w:w="2260" w:type="dxa"/>
            <w:tcBorders>
              <w:top w:val="nil"/>
            </w:tcBorders>
            <w:tcMar>
              <w:left w:w="70" w:type="dxa"/>
              <w:right w:w="70" w:type="dxa"/>
            </w:tcMar>
            <w:vAlign w:val="bottom"/>
          </w:tcPr>
          <w:p w14:paraId="0D860C07" w14:textId="2FD3CCAE" w:rsidR="003A0C0E" w:rsidRPr="00BA3E85" w:rsidRDefault="003A0C0E" w:rsidP="003A0C0E">
            <w:pPr>
              <w:jc w:val="right"/>
              <w:rPr>
                <w:sz w:val="18"/>
                <w:szCs w:val="18"/>
              </w:rPr>
            </w:pPr>
            <w:r w:rsidRPr="00BA3E85">
              <w:rPr>
                <w:sz w:val="18"/>
                <w:szCs w:val="18"/>
              </w:rPr>
              <w:t>105,6</w:t>
            </w:r>
          </w:p>
        </w:tc>
        <w:tc>
          <w:tcPr>
            <w:tcW w:w="2671" w:type="dxa"/>
            <w:shd w:val="clear" w:color="000000" w:fill="FFFFFF"/>
            <w:tcMar>
              <w:left w:w="70" w:type="dxa"/>
              <w:right w:w="70" w:type="dxa"/>
            </w:tcMar>
            <w:vAlign w:val="center"/>
          </w:tcPr>
          <w:p w14:paraId="6A88326C" w14:textId="77777777" w:rsidR="003A0C0E" w:rsidRPr="00BA3E85" w:rsidRDefault="003A0C0E" w:rsidP="003A0C0E">
            <w:pPr>
              <w:rPr>
                <w:sz w:val="18"/>
                <w:szCs w:val="18"/>
              </w:rPr>
            </w:pPr>
            <w:r w:rsidRPr="00BA3E85">
              <w:rPr>
                <w:sz w:val="18"/>
                <w:szCs w:val="18"/>
              </w:rPr>
              <w:t>Ала-Бука</w:t>
            </w:r>
          </w:p>
        </w:tc>
      </w:tr>
      <w:tr w:rsidR="00BA3E85" w:rsidRPr="00BA3E85" w14:paraId="191EA19A" w14:textId="77777777" w:rsidTr="00586080">
        <w:trPr>
          <w:trHeight w:val="360"/>
        </w:trPr>
        <w:tc>
          <w:tcPr>
            <w:tcW w:w="3018" w:type="dxa"/>
            <w:shd w:val="clear" w:color="000000" w:fill="FFFFFF"/>
            <w:tcMar>
              <w:left w:w="70" w:type="dxa"/>
              <w:right w:w="70" w:type="dxa"/>
            </w:tcMar>
            <w:vAlign w:val="center"/>
          </w:tcPr>
          <w:p w14:paraId="445AEB1C" w14:textId="77777777" w:rsidR="003A0C0E" w:rsidRPr="00BA3E85" w:rsidRDefault="003A0C0E" w:rsidP="003A0C0E">
            <w:pPr>
              <w:rPr>
                <w:sz w:val="18"/>
                <w:szCs w:val="18"/>
              </w:rPr>
            </w:pPr>
            <w:r w:rsidRPr="00BA3E85">
              <w:rPr>
                <w:sz w:val="18"/>
                <w:szCs w:val="18"/>
              </w:rPr>
              <w:t>Базар-</w:t>
            </w:r>
            <w:proofErr w:type="spellStart"/>
            <w:r w:rsidRPr="00BA3E85">
              <w:rPr>
                <w:sz w:val="18"/>
                <w:szCs w:val="18"/>
              </w:rPr>
              <w:t>Коргон</w:t>
            </w:r>
            <w:proofErr w:type="spellEnd"/>
          </w:p>
        </w:tc>
        <w:tc>
          <w:tcPr>
            <w:tcW w:w="2335" w:type="dxa"/>
            <w:tcBorders>
              <w:top w:val="nil"/>
            </w:tcBorders>
            <w:tcMar>
              <w:left w:w="70" w:type="dxa"/>
              <w:right w:w="70" w:type="dxa"/>
            </w:tcMar>
            <w:vAlign w:val="bottom"/>
          </w:tcPr>
          <w:p w14:paraId="6EFA5C53" w14:textId="5F114057" w:rsidR="003A0C0E" w:rsidRPr="00BA3E85" w:rsidRDefault="003A0C0E" w:rsidP="003A0C0E">
            <w:pPr>
              <w:jc w:val="right"/>
              <w:rPr>
                <w:sz w:val="18"/>
                <w:szCs w:val="18"/>
              </w:rPr>
            </w:pPr>
            <w:r w:rsidRPr="00BA3E85">
              <w:rPr>
                <w:sz w:val="18"/>
                <w:szCs w:val="18"/>
              </w:rPr>
              <w:t>47639,0</w:t>
            </w:r>
          </w:p>
        </w:tc>
        <w:tc>
          <w:tcPr>
            <w:tcW w:w="2112" w:type="dxa"/>
            <w:tcBorders>
              <w:top w:val="nil"/>
            </w:tcBorders>
            <w:tcMar>
              <w:left w:w="70" w:type="dxa"/>
              <w:right w:w="70" w:type="dxa"/>
            </w:tcMar>
            <w:vAlign w:val="bottom"/>
          </w:tcPr>
          <w:p w14:paraId="15B4BD1D" w14:textId="6EB47F0C" w:rsidR="003A0C0E" w:rsidRPr="00BA3E85" w:rsidRDefault="003A0C0E" w:rsidP="003A0C0E">
            <w:pPr>
              <w:jc w:val="right"/>
              <w:rPr>
                <w:sz w:val="18"/>
                <w:szCs w:val="18"/>
              </w:rPr>
            </w:pPr>
            <w:r w:rsidRPr="00BA3E85">
              <w:rPr>
                <w:sz w:val="18"/>
                <w:szCs w:val="18"/>
              </w:rPr>
              <w:t>50410,30</w:t>
            </w:r>
          </w:p>
        </w:tc>
        <w:tc>
          <w:tcPr>
            <w:tcW w:w="2282" w:type="dxa"/>
            <w:tcBorders>
              <w:top w:val="nil"/>
            </w:tcBorders>
            <w:tcMar>
              <w:left w:w="70" w:type="dxa"/>
              <w:right w:w="70" w:type="dxa"/>
            </w:tcMar>
            <w:vAlign w:val="bottom"/>
          </w:tcPr>
          <w:p w14:paraId="51C7B6CF" w14:textId="0BB62D92" w:rsidR="003A0C0E" w:rsidRPr="00BA3E85" w:rsidRDefault="003A0C0E" w:rsidP="003A0C0E">
            <w:pPr>
              <w:jc w:val="right"/>
              <w:rPr>
                <w:sz w:val="18"/>
                <w:szCs w:val="18"/>
              </w:rPr>
            </w:pPr>
            <w:r w:rsidRPr="00BA3E85">
              <w:rPr>
                <w:sz w:val="18"/>
                <w:szCs w:val="18"/>
              </w:rPr>
              <w:t>105,2</w:t>
            </w:r>
          </w:p>
        </w:tc>
        <w:tc>
          <w:tcPr>
            <w:tcW w:w="2260" w:type="dxa"/>
            <w:tcBorders>
              <w:top w:val="nil"/>
            </w:tcBorders>
            <w:tcMar>
              <w:left w:w="70" w:type="dxa"/>
              <w:right w:w="70" w:type="dxa"/>
            </w:tcMar>
            <w:vAlign w:val="bottom"/>
          </w:tcPr>
          <w:p w14:paraId="75BD02A8" w14:textId="5BABA0FB" w:rsidR="003A0C0E" w:rsidRPr="00BA3E85" w:rsidRDefault="003A0C0E" w:rsidP="003A0C0E">
            <w:pPr>
              <w:jc w:val="right"/>
              <w:rPr>
                <w:sz w:val="18"/>
                <w:szCs w:val="18"/>
              </w:rPr>
            </w:pPr>
            <w:r w:rsidRPr="00BA3E85">
              <w:rPr>
                <w:sz w:val="18"/>
                <w:szCs w:val="18"/>
              </w:rPr>
              <w:t>105,8</w:t>
            </w:r>
          </w:p>
        </w:tc>
        <w:tc>
          <w:tcPr>
            <w:tcW w:w="2671" w:type="dxa"/>
            <w:shd w:val="clear" w:color="000000" w:fill="FFFFFF"/>
            <w:tcMar>
              <w:left w:w="70" w:type="dxa"/>
              <w:right w:w="70" w:type="dxa"/>
            </w:tcMar>
            <w:vAlign w:val="center"/>
          </w:tcPr>
          <w:p w14:paraId="6F1BD09A" w14:textId="77777777" w:rsidR="003A0C0E" w:rsidRPr="00BA3E85" w:rsidRDefault="003A0C0E" w:rsidP="003A0C0E">
            <w:pPr>
              <w:rPr>
                <w:sz w:val="18"/>
                <w:szCs w:val="18"/>
              </w:rPr>
            </w:pPr>
            <w:r w:rsidRPr="00BA3E85">
              <w:rPr>
                <w:sz w:val="18"/>
                <w:szCs w:val="18"/>
              </w:rPr>
              <w:t>Базар-Курган</w:t>
            </w:r>
          </w:p>
        </w:tc>
      </w:tr>
      <w:tr w:rsidR="00BA3E85" w:rsidRPr="00BA3E85" w14:paraId="0A1B274C" w14:textId="77777777" w:rsidTr="00586080">
        <w:trPr>
          <w:trHeight w:val="270"/>
        </w:trPr>
        <w:tc>
          <w:tcPr>
            <w:tcW w:w="3018" w:type="dxa"/>
            <w:shd w:val="clear" w:color="000000" w:fill="FFFFFF"/>
            <w:tcMar>
              <w:left w:w="70" w:type="dxa"/>
              <w:right w:w="70" w:type="dxa"/>
            </w:tcMar>
            <w:vAlign w:val="center"/>
          </w:tcPr>
          <w:p w14:paraId="472A5BF3" w14:textId="77777777" w:rsidR="003A0C0E" w:rsidRPr="00BA3E85" w:rsidRDefault="003A0C0E" w:rsidP="003A0C0E">
            <w:pPr>
              <w:rPr>
                <w:sz w:val="18"/>
                <w:szCs w:val="18"/>
              </w:rPr>
            </w:pPr>
            <w:proofErr w:type="spellStart"/>
            <w:r w:rsidRPr="00BA3E85">
              <w:rPr>
                <w:sz w:val="18"/>
                <w:szCs w:val="18"/>
              </w:rPr>
              <w:t>Ноокен</w:t>
            </w:r>
            <w:proofErr w:type="spellEnd"/>
          </w:p>
        </w:tc>
        <w:tc>
          <w:tcPr>
            <w:tcW w:w="2335" w:type="dxa"/>
            <w:tcBorders>
              <w:top w:val="nil"/>
            </w:tcBorders>
            <w:tcMar>
              <w:left w:w="70" w:type="dxa"/>
              <w:right w:w="70" w:type="dxa"/>
            </w:tcMar>
            <w:vAlign w:val="bottom"/>
          </w:tcPr>
          <w:p w14:paraId="3F164C4C" w14:textId="086C38AD" w:rsidR="003A0C0E" w:rsidRPr="00BA3E85" w:rsidRDefault="003A0C0E" w:rsidP="003A0C0E">
            <w:pPr>
              <w:jc w:val="right"/>
              <w:rPr>
                <w:sz w:val="18"/>
                <w:szCs w:val="18"/>
              </w:rPr>
            </w:pPr>
            <w:r w:rsidRPr="00BA3E85">
              <w:rPr>
                <w:sz w:val="18"/>
                <w:szCs w:val="18"/>
              </w:rPr>
              <w:t>49735,7</w:t>
            </w:r>
          </w:p>
        </w:tc>
        <w:tc>
          <w:tcPr>
            <w:tcW w:w="2112" w:type="dxa"/>
            <w:tcBorders>
              <w:top w:val="nil"/>
            </w:tcBorders>
            <w:tcMar>
              <w:left w:w="70" w:type="dxa"/>
              <w:right w:w="70" w:type="dxa"/>
            </w:tcMar>
            <w:vAlign w:val="bottom"/>
          </w:tcPr>
          <w:p w14:paraId="5579E357" w14:textId="7D2BC597" w:rsidR="003A0C0E" w:rsidRPr="00BA3E85" w:rsidRDefault="003A0C0E" w:rsidP="003A0C0E">
            <w:pPr>
              <w:jc w:val="right"/>
              <w:rPr>
                <w:sz w:val="18"/>
                <w:szCs w:val="18"/>
              </w:rPr>
            </w:pPr>
            <w:r w:rsidRPr="00BA3E85">
              <w:rPr>
                <w:sz w:val="18"/>
                <w:szCs w:val="18"/>
              </w:rPr>
              <w:t>52162,40</w:t>
            </w:r>
          </w:p>
        </w:tc>
        <w:tc>
          <w:tcPr>
            <w:tcW w:w="2282" w:type="dxa"/>
            <w:tcBorders>
              <w:top w:val="nil"/>
            </w:tcBorders>
            <w:tcMar>
              <w:left w:w="70" w:type="dxa"/>
              <w:right w:w="70" w:type="dxa"/>
            </w:tcMar>
            <w:vAlign w:val="bottom"/>
          </w:tcPr>
          <w:p w14:paraId="40135161" w14:textId="52596AEB" w:rsidR="003A0C0E" w:rsidRPr="00BA3E85" w:rsidRDefault="003A0C0E" w:rsidP="003A0C0E">
            <w:pPr>
              <w:jc w:val="right"/>
              <w:rPr>
                <w:sz w:val="18"/>
                <w:szCs w:val="18"/>
              </w:rPr>
            </w:pPr>
            <w:r w:rsidRPr="00BA3E85">
              <w:rPr>
                <w:sz w:val="18"/>
                <w:szCs w:val="18"/>
              </w:rPr>
              <w:t>106,7</w:t>
            </w:r>
          </w:p>
        </w:tc>
        <w:tc>
          <w:tcPr>
            <w:tcW w:w="2260" w:type="dxa"/>
            <w:tcBorders>
              <w:top w:val="nil"/>
            </w:tcBorders>
            <w:tcMar>
              <w:left w:w="70" w:type="dxa"/>
              <w:right w:w="70" w:type="dxa"/>
            </w:tcMar>
            <w:vAlign w:val="bottom"/>
          </w:tcPr>
          <w:p w14:paraId="4025C8BC" w14:textId="6189D923" w:rsidR="003A0C0E" w:rsidRPr="00BA3E85" w:rsidRDefault="003A0C0E" w:rsidP="003A0C0E">
            <w:pPr>
              <w:jc w:val="right"/>
              <w:rPr>
                <w:sz w:val="18"/>
                <w:szCs w:val="18"/>
              </w:rPr>
            </w:pPr>
            <w:r w:rsidRPr="00BA3E85">
              <w:rPr>
                <w:sz w:val="18"/>
                <w:szCs w:val="18"/>
              </w:rPr>
              <w:t>106,5</w:t>
            </w:r>
          </w:p>
        </w:tc>
        <w:tc>
          <w:tcPr>
            <w:tcW w:w="2671" w:type="dxa"/>
            <w:shd w:val="clear" w:color="000000" w:fill="FFFFFF"/>
            <w:tcMar>
              <w:left w:w="70" w:type="dxa"/>
              <w:right w:w="70" w:type="dxa"/>
            </w:tcMar>
            <w:vAlign w:val="center"/>
          </w:tcPr>
          <w:p w14:paraId="0492AD9E" w14:textId="77777777" w:rsidR="003A0C0E" w:rsidRPr="00BA3E85" w:rsidRDefault="003A0C0E" w:rsidP="003A0C0E">
            <w:pPr>
              <w:rPr>
                <w:sz w:val="18"/>
                <w:szCs w:val="18"/>
              </w:rPr>
            </w:pPr>
            <w:proofErr w:type="spellStart"/>
            <w:r w:rsidRPr="00BA3E85">
              <w:rPr>
                <w:sz w:val="18"/>
                <w:szCs w:val="18"/>
              </w:rPr>
              <w:t>Ноокен</w:t>
            </w:r>
            <w:proofErr w:type="spellEnd"/>
          </w:p>
        </w:tc>
      </w:tr>
      <w:tr w:rsidR="00BA3E85" w:rsidRPr="00BA3E85" w14:paraId="2DD887DA" w14:textId="77777777" w:rsidTr="00586080">
        <w:trPr>
          <w:trHeight w:val="240"/>
        </w:trPr>
        <w:tc>
          <w:tcPr>
            <w:tcW w:w="3018" w:type="dxa"/>
            <w:shd w:val="clear" w:color="000000" w:fill="FFFFFF"/>
            <w:tcMar>
              <w:left w:w="70" w:type="dxa"/>
              <w:right w:w="70" w:type="dxa"/>
            </w:tcMar>
            <w:vAlign w:val="center"/>
          </w:tcPr>
          <w:p w14:paraId="4EBF381E"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Кочкор-Ата</w:t>
            </w:r>
          </w:p>
        </w:tc>
        <w:tc>
          <w:tcPr>
            <w:tcW w:w="2335" w:type="dxa"/>
            <w:tcBorders>
              <w:top w:val="nil"/>
            </w:tcBorders>
            <w:tcMar>
              <w:left w:w="70" w:type="dxa"/>
              <w:right w:w="70" w:type="dxa"/>
            </w:tcMar>
            <w:vAlign w:val="bottom"/>
          </w:tcPr>
          <w:p w14:paraId="18D8C8DE" w14:textId="66135FF3" w:rsidR="003A0C0E" w:rsidRPr="00BA3E85" w:rsidRDefault="003A0C0E" w:rsidP="003A0C0E">
            <w:pPr>
              <w:jc w:val="right"/>
              <w:rPr>
                <w:sz w:val="18"/>
                <w:szCs w:val="18"/>
              </w:rPr>
            </w:pPr>
            <w:r w:rsidRPr="00BA3E85">
              <w:rPr>
                <w:sz w:val="18"/>
                <w:szCs w:val="18"/>
              </w:rPr>
              <w:t>2865,1</w:t>
            </w:r>
          </w:p>
        </w:tc>
        <w:tc>
          <w:tcPr>
            <w:tcW w:w="2112" w:type="dxa"/>
            <w:tcBorders>
              <w:top w:val="nil"/>
            </w:tcBorders>
            <w:tcMar>
              <w:left w:w="70" w:type="dxa"/>
              <w:right w:w="70" w:type="dxa"/>
            </w:tcMar>
            <w:vAlign w:val="bottom"/>
          </w:tcPr>
          <w:p w14:paraId="4F9EAAB0" w14:textId="208FBCA3" w:rsidR="003A0C0E" w:rsidRPr="00BA3E85" w:rsidRDefault="003A0C0E" w:rsidP="003A0C0E">
            <w:pPr>
              <w:jc w:val="right"/>
              <w:rPr>
                <w:sz w:val="18"/>
                <w:szCs w:val="18"/>
              </w:rPr>
            </w:pPr>
            <w:r w:rsidRPr="00BA3E85">
              <w:rPr>
                <w:sz w:val="18"/>
                <w:szCs w:val="18"/>
              </w:rPr>
              <w:t>2867,67</w:t>
            </w:r>
          </w:p>
        </w:tc>
        <w:tc>
          <w:tcPr>
            <w:tcW w:w="2282" w:type="dxa"/>
            <w:tcBorders>
              <w:top w:val="nil"/>
            </w:tcBorders>
            <w:tcMar>
              <w:left w:w="70" w:type="dxa"/>
              <w:right w:w="70" w:type="dxa"/>
            </w:tcMar>
            <w:vAlign w:val="bottom"/>
          </w:tcPr>
          <w:p w14:paraId="15070B11" w14:textId="71A23F13" w:rsidR="003A0C0E" w:rsidRPr="00BA3E85" w:rsidRDefault="003A0C0E" w:rsidP="003A0C0E">
            <w:pPr>
              <w:jc w:val="right"/>
              <w:rPr>
                <w:sz w:val="18"/>
                <w:szCs w:val="18"/>
              </w:rPr>
            </w:pPr>
            <w:r w:rsidRPr="00BA3E85">
              <w:rPr>
                <w:sz w:val="18"/>
                <w:szCs w:val="18"/>
              </w:rPr>
              <w:t>100,1</w:t>
            </w:r>
          </w:p>
        </w:tc>
        <w:tc>
          <w:tcPr>
            <w:tcW w:w="2260" w:type="dxa"/>
            <w:tcBorders>
              <w:top w:val="nil"/>
            </w:tcBorders>
            <w:tcMar>
              <w:left w:w="70" w:type="dxa"/>
              <w:right w:w="70" w:type="dxa"/>
            </w:tcMar>
            <w:vAlign w:val="bottom"/>
          </w:tcPr>
          <w:p w14:paraId="4A403895" w14:textId="4C3CC623" w:rsidR="003A0C0E" w:rsidRPr="00BA3E85" w:rsidRDefault="003A0C0E" w:rsidP="003A0C0E">
            <w:pPr>
              <w:jc w:val="right"/>
              <w:rPr>
                <w:sz w:val="18"/>
                <w:szCs w:val="18"/>
              </w:rPr>
            </w:pPr>
            <w:r w:rsidRPr="00BA3E85">
              <w:rPr>
                <w:sz w:val="18"/>
                <w:szCs w:val="18"/>
              </w:rPr>
              <w:t>100,1</w:t>
            </w:r>
          </w:p>
        </w:tc>
        <w:tc>
          <w:tcPr>
            <w:tcW w:w="2671" w:type="dxa"/>
            <w:shd w:val="clear" w:color="000000" w:fill="FFFFFF"/>
            <w:tcMar>
              <w:left w:w="70" w:type="dxa"/>
              <w:right w:w="70" w:type="dxa"/>
            </w:tcMar>
            <w:vAlign w:val="center"/>
          </w:tcPr>
          <w:p w14:paraId="1CC788D1" w14:textId="77777777" w:rsidR="003A0C0E" w:rsidRPr="00BA3E85" w:rsidRDefault="003A0C0E" w:rsidP="003A0C0E">
            <w:pPr>
              <w:rPr>
                <w:sz w:val="18"/>
                <w:szCs w:val="18"/>
              </w:rPr>
            </w:pPr>
            <w:r w:rsidRPr="00BA3E85">
              <w:rPr>
                <w:sz w:val="18"/>
                <w:szCs w:val="18"/>
              </w:rPr>
              <w:t>в т.ч. Кочкор-Ата</w:t>
            </w:r>
          </w:p>
        </w:tc>
      </w:tr>
      <w:tr w:rsidR="00BA3E85" w:rsidRPr="00BA3E85" w14:paraId="199161B7" w14:textId="77777777" w:rsidTr="00586080">
        <w:trPr>
          <w:trHeight w:val="300"/>
        </w:trPr>
        <w:tc>
          <w:tcPr>
            <w:tcW w:w="3018" w:type="dxa"/>
            <w:shd w:val="clear" w:color="000000" w:fill="FFFFFF"/>
            <w:tcMar>
              <w:left w:w="70" w:type="dxa"/>
              <w:right w:w="70" w:type="dxa"/>
            </w:tcMar>
            <w:vAlign w:val="center"/>
          </w:tcPr>
          <w:p w14:paraId="66E08C70" w14:textId="77777777" w:rsidR="003A0C0E" w:rsidRPr="00BA3E85" w:rsidRDefault="003A0C0E" w:rsidP="003A0C0E">
            <w:pPr>
              <w:rPr>
                <w:sz w:val="18"/>
                <w:szCs w:val="18"/>
              </w:rPr>
            </w:pPr>
            <w:r w:rsidRPr="00BA3E85">
              <w:rPr>
                <w:sz w:val="18"/>
                <w:szCs w:val="18"/>
              </w:rPr>
              <w:t>Сузак</w:t>
            </w:r>
          </w:p>
        </w:tc>
        <w:tc>
          <w:tcPr>
            <w:tcW w:w="2335" w:type="dxa"/>
            <w:tcBorders>
              <w:top w:val="nil"/>
            </w:tcBorders>
            <w:tcMar>
              <w:left w:w="70" w:type="dxa"/>
              <w:right w:w="70" w:type="dxa"/>
            </w:tcMar>
            <w:vAlign w:val="bottom"/>
          </w:tcPr>
          <w:p w14:paraId="4F788126" w14:textId="16C52942" w:rsidR="003A0C0E" w:rsidRPr="00BA3E85" w:rsidRDefault="003A0C0E" w:rsidP="003A0C0E">
            <w:pPr>
              <w:jc w:val="right"/>
              <w:rPr>
                <w:sz w:val="18"/>
                <w:szCs w:val="18"/>
              </w:rPr>
            </w:pPr>
            <w:r w:rsidRPr="00BA3E85">
              <w:rPr>
                <w:sz w:val="18"/>
                <w:szCs w:val="18"/>
              </w:rPr>
              <w:t>101010,4</w:t>
            </w:r>
          </w:p>
        </w:tc>
        <w:tc>
          <w:tcPr>
            <w:tcW w:w="2112" w:type="dxa"/>
            <w:tcBorders>
              <w:top w:val="nil"/>
            </w:tcBorders>
            <w:tcMar>
              <w:left w:w="70" w:type="dxa"/>
              <w:right w:w="70" w:type="dxa"/>
            </w:tcMar>
            <w:vAlign w:val="bottom"/>
          </w:tcPr>
          <w:p w14:paraId="5CFF6E30" w14:textId="5430FB6A" w:rsidR="003A0C0E" w:rsidRPr="00BA3E85" w:rsidRDefault="003A0C0E" w:rsidP="003A0C0E">
            <w:pPr>
              <w:jc w:val="right"/>
              <w:rPr>
                <w:sz w:val="18"/>
                <w:szCs w:val="18"/>
              </w:rPr>
            </w:pPr>
            <w:r w:rsidRPr="00BA3E85">
              <w:rPr>
                <w:sz w:val="18"/>
                <w:szCs w:val="18"/>
              </w:rPr>
              <w:t>106911,70</w:t>
            </w:r>
          </w:p>
        </w:tc>
        <w:tc>
          <w:tcPr>
            <w:tcW w:w="2282" w:type="dxa"/>
            <w:tcBorders>
              <w:top w:val="nil"/>
            </w:tcBorders>
            <w:tcMar>
              <w:left w:w="70" w:type="dxa"/>
              <w:right w:w="70" w:type="dxa"/>
            </w:tcMar>
            <w:vAlign w:val="bottom"/>
          </w:tcPr>
          <w:p w14:paraId="4E330A0B" w14:textId="4324F0C3" w:rsidR="003A0C0E" w:rsidRPr="00BA3E85" w:rsidRDefault="003A0C0E" w:rsidP="003A0C0E">
            <w:pPr>
              <w:jc w:val="right"/>
              <w:rPr>
                <w:sz w:val="18"/>
                <w:szCs w:val="18"/>
              </w:rPr>
            </w:pPr>
            <w:r w:rsidRPr="00BA3E85">
              <w:rPr>
                <w:sz w:val="18"/>
                <w:szCs w:val="18"/>
              </w:rPr>
              <w:t>105,3</w:t>
            </w:r>
          </w:p>
        </w:tc>
        <w:tc>
          <w:tcPr>
            <w:tcW w:w="2260" w:type="dxa"/>
            <w:tcBorders>
              <w:top w:val="nil"/>
            </w:tcBorders>
            <w:tcMar>
              <w:left w:w="70" w:type="dxa"/>
              <w:right w:w="70" w:type="dxa"/>
            </w:tcMar>
            <w:vAlign w:val="bottom"/>
          </w:tcPr>
          <w:p w14:paraId="17152356" w14:textId="4282FEF5" w:rsidR="003A0C0E" w:rsidRPr="00BA3E85" w:rsidRDefault="003A0C0E" w:rsidP="003A0C0E">
            <w:pPr>
              <w:jc w:val="right"/>
              <w:rPr>
                <w:sz w:val="18"/>
                <w:szCs w:val="18"/>
              </w:rPr>
            </w:pPr>
            <w:r w:rsidRPr="00BA3E85">
              <w:rPr>
                <w:sz w:val="18"/>
                <w:szCs w:val="18"/>
              </w:rPr>
              <w:t>105,8</w:t>
            </w:r>
          </w:p>
        </w:tc>
        <w:tc>
          <w:tcPr>
            <w:tcW w:w="2671" w:type="dxa"/>
            <w:shd w:val="clear" w:color="000000" w:fill="FFFFFF"/>
            <w:tcMar>
              <w:left w:w="70" w:type="dxa"/>
              <w:right w:w="70" w:type="dxa"/>
            </w:tcMar>
            <w:vAlign w:val="center"/>
          </w:tcPr>
          <w:p w14:paraId="20F95DD4" w14:textId="77777777" w:rsidR="003A0C0E" w:rsidRPr="00BA3E85" w:rsidRDefault="003A0C0E" w:rsidP="003A0C0E">
            <w:pPr>
              <w:rPr>
                <w:sz w:val="18"/>
                <w:szCs w:val="18"/>
              </w:rPr>
            </w:pPr>
            <w:r w:rsidRPr="00BA3E85">
              <w:rPr>
                <w:sz w:val="18"/>
                <w:szCs w:val="18"/>
              </w:rPr>
              <w:t xml:space="preserve">Сузак </w:t>
            </w:r>
          </w:p>
        </w:tc>
      </w:tr>
      <w:tr w:rsidR="00BA3E85" w:rsidRPr="00BA3E85" w14:paraId="4E05BB0B" w14:textId="77777777" w:rsidTr="00586080">
        <w:trPr>
          <w:trHeight w:val="255"/>
        </w:trPr>
        <w:tc>
          <w:tcPr>
            <w:tcW w:w="3018" w:type="dxa"/>
            <w:shd w:val="clear" w:color="000000" w:fill="FFFFFF"/>
            <w:tcMar>
              <w:left w:w="70" w:type="dxa"/>
              <w:right w:w="70" w:type="dxa"/>
            </w:tcMar>
            <w:vAlign w:val="center"/>
          </w:tcPr>
          <w:p w14:paraId="795E58D5" w14:textId="77777777" w:rsidR="003A0C0E" w:rsidRPr="00BA3E85" w:rsidRDefault="003A0C0E" w:rsidP="003A0C0E">
            <w:pPr>
              <w:rPr>
                <w:sz w:val="18"/>
                <w:szCs w:val="18"/>
              </w:rPr>
            </w:pPr>
            <w:proofErr w:type="spellStart"/>
            <w:r w:rsidRPr="00BA3E85">
              <w:rPr>
                <w:sz w:val="18"/>
                <w:szCs w:val="18"/>
              </w:rPr>
              <w:t>a</w:t>
            </w:r>
            <w:proofErr w:type="gramStart"/>
            <w:r w:rsidRPr="00BA3E85">
              <w:rPr>
                <w:sz w:val="18"/>
                <w:szCs w:val="18"/>
              </w:rPr>
              <w:t>.</w:t>
            </w:r>
            <w:proofErr w:type="gramEnd"/>
            <w:r w:rsidRPr="00BA3E85">
              <w:rPr>
                <w:sz w:val="18"/>
                <w:szCs w:val="18"/>
              </w:rPr>
              <w:t>и.Көк-Жаңгак</w:t>
            </w:r>
            <w:proofErr w:type="spellEnd"/>
          </w:p>
        </w:tc>
        <w:tc>
          <w:tcPr>
            <w:tcW w:w="2335" w:type="dxa"/>
            <w:tcBorders>
              <w:top w:val="nil"/>
            </w:tcBorders>
            <w:tcMar>
              <w:left w:w="70" w:type="dxa"/>
              <w:right w:w="70" w:type="dxa"/>
            </w:tcMar>
            <w:vAlign w:val="bottom"/>
          </w:tcPr>
          <w:p w14:paraId="3382DBCA" w14:textId="45D18674" w:rsidR="003A0C0E" w:rsidRPr="00BA3E85" w:rsidRDefault="003A0C0E" w:rsidP="003A0C0E">
            <w:pPr>
              <w:jc w:val="right"/>
              <w:rPr>
                <w:sz w:val="18"/>
                <w:szCs w:val="18"/>
              </w:rPr>
            </w:pPr>
            <w:r w:rsidRPr="00BA3E85">
              <w:rPr>
                <w:sz w:val="18"/>
                <w:szCs w:val="18"/>
              </w:rPr>
              <w:t>1977,4</w:t>
            </w:r>
          </w:p>
        </w:tc>
        <w:tc>
          <w:tcPr>
            <w:tcW w:w="2112" w:type="dxa"/>
            <w:tcBorders>
              <w:top w:val="nil"/>
            </w:tcBorders>
            <w:tcMar>
              <w:left w:w="70" w:type="dxa"/>
              <w:right w:w="70" w:type="dxa"/>
            </w:tcMar>
            <w:vAlign w:val="bottom"/>
          </w:tcPr>
          <w:p w14:paraId="3E36AA53" w14:textId="6E6E47B2" w:rsidR="003A0C0E" w:rsidRPr="00BA3E85" w:rsidRDefault="003A0C0E" w:rsidP="003A0C0E">
            <w:pPr>
              <w:jc w:val="right"/>
              <w:rPr>
                <w:sz w:val="18"/>
                <w:szCs w:val="18"/>
              </w:rPr>
            </w:pPr>
            <w:r w:rsidRPr="00BA3E85">
              <w:rPr>
                <w:sz w:val="18"/>
                <w:szCs w:val="18"/>
              </w:rPr>
              <w:t>1985,07</w:t>
            </w:r>
          </w:p>
        </w:tc>
        <w:tc>
          <w:tcPr>
            <w:tcW w:w="2282" w:type="dxa"/>
            <w:tcBorders>
              <w:top w:val="nil"/>
            </w:tcBorders>
            <w:tcMar>
              <w:left w:w="70" w:type="dxa"/>
              <w:right w:w="70" w:type="dxa"/>
            </w:tcMar>
            <w:vAlign w:val="bottom"/>
          </w:tcPr>
          <w:p w14:paraId="5231191A" w14:textId="737F58A2" w:rsidR="003A0C0E" w:rsidRPr="00BA3E85" w:rsidRDefault="003A0C0E" w:rsidP="003A0C0E">
            <w:pPr>
              <w:jc w:val="right"/>
              <w:rPr>
                <w:sz w:val="18"/>
                <w:szCs w:val="18"/>
              </w:rPr>
            </w:pPr>
            <w:r w:rsidRPr="00BA3E85">
              <w:rPr>
                <w:sz w:val="18"/>
                <w:szCs w:val="18"/>
              </w:rPr>
              <w:t>100,4</w:t>
            </w:r>
          </w:p>
        </w:tc>
        <w:tc>
          <w:tcPr>
            <w:tcW w:w="2260" w:type="dxa"/>
            <w:tcBorders>
              <w:top w:val="nil"/>
            </w:tcBorders>
            <w:tcMar>
              <w:left w:w="70" w:type="dxa"/>
              <w:right w:w="70" w:type="dxa"/>
            </w:tcMar>
            <w:vAlign w:val="bottom"/>
          </w:tcPr>
          <w:p w14:paraId="409CEA50" w14:textId="5C28E19F" w:rsidR="003A0C0E" w:rsidRPr="00BA3E85" w:rsidRDefault="003A0C0E" w:rsidP="003A0C0E">
            <w:pPr>
              <w:jc w:val="right"/>
              <w:rPr>
                <w:sz w:val="18"/>
                <w:szCs w:val="18"/>
              </w:rPr>
            </w:pPr>
            <w:r w:rsidRPr="00BA3E85">
              <w:rPr>
                <w:sz w:val="18"/>
                <w:szCs w:val="18"/>
              </w:rPr>
              <w:t>100,4</w:t>
            </w:r>
          </w:p>
        </w:tc>
        <w:tc>
          <w:tcPr>
            <w:tcW w:w="2671" w:type="dxa"/>
            <w:shd w:val="clear" w:color="000000" w:fill="FFFFFF"/>
            <w:tcMar>
              <w:left w:w="70" w:type="dxa"/>
              <w:right w:w="70" w:type="dxa"/>
            </w:tcMar>
            <w:vAlign w:val="center"/>
          </w:tcPr>
          <w:p w14:paraId="5ED5E02B" w14:textId="77777777" w:rsidR="003A0C0E" w:rsidRPr="00BA3E85" w:rsidRDefault="003A0C0E" w:rsidP="003A0C0E">
            <w:pPr>
              <w:rPr>
                <w:sz w:val="18"/>
                <w:szCs w:val="18"/>
              </w:rPr>
            </w:pPr>
            <w:r w:rsidRPr="00BA3E85">
              <w:rPr>
                <w:sz w:val="18"/>
                <w:szCs w:val="18"/>
              </w:rPr>
              <w:t>в т.ч. Кок-</w:t>
            </w:r>
            <w:proofErr w:type="spellStart"/>
            <w:r w:rsidRPr="00BA3E85">
              <w:rPr>
                <w:sz w:val="18"/>
                <w:szCs w:val="18"/>
              </w:rPr>
              <w:t>Жангак</w:t>
            </w:r>
            <w:proofErr w:type="spellEnd"/>
          </w:p>
        </w:tc>
      </w:tr>
      <w:tr w:rsidR="00BA3E85" w:rsidRPr="00BA3E85" w14:paraId="1E0D2818" w14:textId="77777777" w:rsidTr="00586080">
        <w:trPr>
          <w:trHeight w:val="240"/>
        </w:trPr>
        <w:tc>
          <w:tcPr>
            <w:tcW w:w="3018" w:type="dxa"/>
            <w:shd w:val="clear" w:color="000000" w:fill="FFFFFF"/>
            <w:tcMar>
              <w:left w:w="70" w:type="dxa"/>
              <w:right w:w="70" w:type="dxa"/>
            </w:tcMar>
            <w:vAlign w:val="center"/>
          </w:tcPr>
          <w:p w14:paraId="4CE584A4" w14:textId="77777777" w:rsidR="003A0C0E" w:rsidRPr="00BA3E85" w:rsidRDefault="003A0C0E" w:rsidP="003A0C0E">
            <w:pPr>
              <w:rPr>
                <w:sz w:val="18"/>
                <w:szCs w:val="18"/>
              </w:rPr>
            </w:pPr>
            <w:proofErr w:type="spellStart"/>
            <w:r w:rsidRPr="00BA3E85">
              <w:rPr>
                <w:sz w:val="18"/>
                <w:szCs w:val="18"/>
              </w:rPr>
              <w:t>Тогуз</w:t>
            </w:r>
            <w:proofErr w:type="spellEnd"/>
            <w:r w:rsidRPr="00BA3E85">
              <w:rPr>
                <w:sz w:val="18"/>
                <w:szCs w:val="18"/>
              </w:rPr>
              <w:t>-Торо</w:t>
            </w:r>
          </w:p>
        </w:tc>
        <w:tc>
          <w:tcPr>
            <w:tcW w:w="2335" w:type="dxa"/>
            <w:tcBorders>
              <w:top w:val="nil"/>
            </w:tcBorders>
            <w:tcMar>
              <w:left w:w="70" w:type="dxa"/>
              <w:right w:w="70" w:type="dxa"/>
            </w:tcMar>
            <w:vAlign w:val="bottom"/>
          </w:tcPr>
          <w:p w14:paraId="1C1E53C8" w14:textId="5334DDCA" w:rsidR="003A0C0E" w:rsidRPr="00BA3E85" w:rsidRDefault="003A0C0E" w:rsidP="003A0C0E">
            <w:pPr>
              <w:jc w:val="right"/>
              <w:rPr>
                <w:sz w:val="18"/>
                <w:szCs w:val="18"/>
              </w:rPr>
            </w:pPr>
            <w:r w:rsidRPr="00BA3E85">
              <w:rPr>
                <w:sz w:val="18"/>
                <w:szCs w:val="18"/>
              </w:rPr>
              <w:t>3383,7</w:t>
            </w:r>
          </w:p>
        </w:tc>
        <w:tc>
          <w:tcPr>
            <w:tcW w:w="2112" w:type="dxa"/>
            <w:tcBorders>
              <w:top w:val="nil"/>
            </w:tcBorders>
            <w:tcMar>
              <w:left w:w="70" w:type="dxa"/>
              <w:right w:w="70" w:type="dxa"/>
            </w:tcMar>
            <w:vAlign w:val="bottom"/>
          </w:tcPr>
          <w:p w14:paraId="5280EF14" w14:textId="1E017005" w:rsidR="003A0C0E" w:rsidRPr="00BA3E85" w:rsidRDefault="003A0C0E" w:rsidP="003A0C0E">
            <w:pPr>
              <w:jc w:val="right"/>
              <w:rPr>
                <w:sz w:val="18"/>
                <w:szCs w:val="18"/>
              </w:rPr>
            </w:pPr>
            <w:r w:rsidRPr="00BA3E85">
              <w:rPr>
                <w:sz w:val="18"/>
                <w:szCs w:val="18"/>
              </w:rPr>
              <w:t>3478,50</w:t>
            </w:r>
          </w:p>
        </w:tc>
        <w:tc>
          <w:tcPr>
            <w:tcW w:w="2282" w:type="dxa"/>
            <w:tcBorders>
              <w:top w:val="nil"/>
            </w:tcBorders>
            <w:tcMar>
              <w:left w:w="70" w:type="dxa"/>
              <w:right w:w="70" w:type="dxa"/>
            </w:tcMar>
            <w:vAlign w:val="bottom"/>
          </w:tcPr>
          <w:p w14:paraId="3760C0C9" w14:textId="20A39A77" w:rsidR="003A0C0E" w:rsidRPr="00BA3E85" w:rsidRDefault="003A0C0E" w:rsidP="003A0C0E">
            <w:pPr>
              <w:jc w:val="right"/>
              <w:rPr>
                <w:sz w:val="18"/>
                <w:szCs w:val="18"/>
              </w:rPr>
            </w:pPr>
            <w:r w:rsidRPr="00BA3E85">
              <w:rPr>
                <w:sz w:val="18"/>
                <w:szCs w:val="18"/>
              </w:rPr>
              <w:t>104,8</w:t>
            </w:r>
          </w:p>
        </w:tc>
        <w:tc>
          <w:tcPr>
            <w:tcW w:w="2260" w:type="dxa"/>
            <w:tcBorders>
              <w:top w:val="nil"/>
            </w:tcBorders>
            <w:tcMar>
              <w:left w:w="70" w:type="dxa"/>
              <w:right w:w="70" w:type="dxa"/>
            </w:tcMar>
            <w:vAlign w:val="bottom"/>
          </w:tcPr>
          <w:p w14:paraId="15D0B5CA" w14:textId="51B9C832" w:rsidR="003A0C0E" w:rsidRPr="00BA3E85" w:rsidRDefault="003A0C0E" w:rsidP="003A0C0E">
            <w:pPr>
              <w:jc w:val="right"/>
              <w:rPr>
                <w:sz w:val="18"/>
                <w:szCs w:val="18"/>
              </w:rPr>
            </w:pPr>
            <w:r w:rsidRPr="00BA3E85">
              <w:rPr>
                <w:sz w:val="18"/>
                <w:szCs w:val="18"/>
              </w:rPr>
              <w:t>102,8</w:t>
            </w:r>
          </w:p>
        </w:tc>
        <w:tc>
          <w:tcPr>
            <w:tcW w:w="2671" w:type="dxa"/>
            <w:shd w:val="clear" w:color="000000" w:fill="FFFFFF"/>
            <w:tcMar>
              <w:left w:w="70" w:type="dxa"/>
              <w:right w:w="70" w:type="dxa"/>
            </w:tcMar>
            <w:vAlign w:val="center"/>
          </w:tcPr>
          <w:p w14:paraId="02DAC6E6" w14:textId="77777777" w:rsidR="003A0C0E" w:rsidRPr="00BA3E85" w:rsidRDefault="003A0C0E" w:rsidP="003A0C0E">
            <w:pPr>
              <w:rPr>
                <w:sz w:val="18"/>
                <w:szCs w:val="18"/>
              </w:rPr>
            </w:pPr>
            <w:proofErr w:type="spellStart"/>
            <w:r w:rsidRPr="00BA3E85">
              <w:rPr>
                <w:sz w:val="18"/>
                <w:szCs w:val="18"/>
              </w:rPr>
              <w:t>Тогуз</w:t>
            </w:r>
            <w:proofErr w:type="spellEnd"/>
            <w:r w:rsidRPr="00BA3E85">
              <w:rPr>
                <w:sz w:val="18"/>
                <w:szCs w:val="18"/>
              </w:rPr>
              <w:t>-Торо</w:t>
            </w:r>
          </w:p>
        </w:tc>
      </w:tr>
      <w:tr w:rsidR="00BA3E85" w:rsidRPr="00BA3E85" w14:paraId="704E8C40" w14:textId="77777777" w:rsidTr="00586080">
        <w:trPr>
          <w:trHeight w:val="1"/>
        </w:trPr>
        <w:tc>
          <w:tcPr>
            <w:tcW w:w="3018" w:type="dxa"/>
            <w:shd w:val="clear" w:color="000000" w:fill="FFFFFF"/>
            <w:tcMar>
              <w:left w:w="70" w:type="dxa"/>
              <w:right w:w="70" w:type="dxa"/>
            </w:tcMar>
            <w:vAlign w:val="center"/>
          </w:tcPr>
          <w:p w14:paraId="79C7DF95" w14:textId="77777777" w:rsidR="003A0C0E" w:rsidRPr="00BA3E85" w:rsidRDefault="003A0C0E" w:rsidP="003A0C0E">
            <w:pPr>
              <w:rPr>
                <w:sz w:val="18"/>
                <w:szCs w:val="18"/>
              </w:rPr>
            </w:pPr>
            <w:r w:rsidRPr="00BA3E85">
              <w:rPr>
                <w:sz w:val="18"/>
                <w:szCs w:val="18"/>
              </w:rPr>
              <w:t>Токтогул</w:t>
            </w:r>
          </w:p>
        </w:tc>
        <w:tc>
          <w:tcPr>
            <w:tcW w:w="2335" w:type="dxa"/>
            <w:tcBorders>
              <w:top w:val="nil"/>
            </w:tcBorders>
            <w:tcMar>
              <w:left w:w="70" w:type="dxa"/>
              <w:right w:w="70" w:type="dxa"/>
            </w:tcMar>
            <w:vAlign w:val="bottom"/>
          </w:tcPr>
          <w:p w14:paraId="03D9572F" w14:textId="00D08602" w:rsidR="003A0C0E" w:rsidRPr="00BA3E85" w:rsidRDefault="003A0C0E" w:rsidP="003A0C0E">
            <w:pPr>
              <w:jc w:val="right"/>
              <w:rPr>
                <w:sz w:val="18"/>
                <w:szCs w:val="18"/>
              </w:rPr>
            </w:pPr>
            <w:r w:rsidRPr="00BA3E85">
              <w:rPr>
                <w:sz w:val="18"/>
                <w:szCs w:val="18"/>
              </w:rPr>
              <w:t>16861,0</w:t>
            </w:r>
          </w:p>
        </w:tc>
        <w:tc>
          <w:tcPr>
            <w:tcW w:w="2112" w:type="dxa"/>
            <w:tcBorders>
              <w:top w:val="nil"/>
            </w:tcBorders>
            <w:tcMar>
              <w:left w:w="70" w:type="dxa"/>
              <w:right w:w="70" w:type="dxa"/>
            </w:tcMar>
            <w:vAlign w:val="bottom"/>
          </w:tcPr>
          <w:p w14:paraId="43F269E2" w14:textId="6B192DB8" w:rsidR="003A0C0E" w:rsidRPr="00BA3E85" w:rsidRDefault="003A0C0E" w:rsidP="003A0C0E">
            <w:pPr>
              <w:jc w:val="right"/>
              <w:rPr>
                <w:sz w:val="18"/>
                <w:szCs w:val="18"/>
              </w:rPr>
            </w:pPr>
            <w:r w:rsidRPr="00BA3E85">
              <w:rPr>
                <w:sz w:val="18"/>
                <w:szCs w:val="18"/>
              </w:rPr>
              <w:t>17635,00</w:t>
            </w:r>
          </w:p>
        </w:tc>
        <w:tc>
          <w:tcPr>
            <w:tcW w:w="2282" w:type="dxa"/>
            <w:tcBorders>
              <w:top w:val="nil"/>
            </w:tcBorders>
            <w:tcMar>
              <w:left w:w="70" w:type="dxa"/>
              <w:right w:w="70" w:type="dxa"/>
            </w:tcMar>
            <w:vAlign w:val="bottom"/>
          </w:tcPr>
          <w:p w14:paraId="45D4EBB4" w14:textId="3DB84440" w:rsidR="003A0C0E" w:rsidRPr="00BA3E85" w:rsidRDefault="003A0C0E" w:rsidP="003A0C0E">
            <w:pPr>
              <w:jc w:val="right"/>
              <w:rPr>
                <w:sz w:val="18"/>
                <w:szCs w:val="18"/>
              </w:rPr>
            </w:pPr>
            <w:r w:rsidRPr="00BA3E85">
              <w:rPr>
                <w:sz w:val="18"/>
                <w:szCs w:val="18"/>
              </w:rPr>
              <w:t>104,2</w:t>
            </w:r>
          </w:p>
        </w:tc>
        <w:tc>
          <w:tcPr>
            <w:tcW w:w="2260" w:type="dxa"/>
            <w:tcBorders>
              <w:top w:val="nil"/>
            </w:tcBorders>
            <w:tcMar>
              <w:left w:w="70" w:type="dxa"/>
              <w:right w:w="70" w:type="dxa"/>
            </w:tcMar>
            <w:vAlign w:val="bottom"/>
          </w:tcPr>
          <w:p w14:paraId="146321C0" w14:textId="7FD977D0" w:rsidR="003A0C0E" w:rsidRPr="00BA3E85" w:rsidRDefault="003A0C0E" w:rsidP="003A0C0E">
            <w:pPr>
              <w:jc w:val="right"/>
              <w:rPr>
                <w:sz w:val="18"/>
                <w:szCs w:val="18"/>
              </w:rPr>
            </w:pPr>
            <w:r w:rsidRPr="00BA3E85">
              <w:rPr>
                <w:sz w:val="18"/>
                <w:szCs w:val="18"/>
              </w:rPr>
              <w:t>104,6</w:t>
            </w:r>
          </w:p>
        </w:tc>
        <w:tc>
          <w:tcPr>
            <w:tcW w:w="2671" w:type="dxa"/>
            <w:shd w:val="clear" w:color="000000" w:fill="FFFFFF"/>
            <w:tcMar>
              <w:left w:w="70" w:type="dxa"/>
              <w:right w:w="70" w:type="dxa"/>
            </w:tcMar>
            <w:vAlign w:val="center"/>
          </w:tcPr>
          <w:p w14:paraId="3A126F8F" w14:textId="77777777" w:rsidR="003A0C0E" w:rsidRPr="00BA3E85" w:rsidRDefault="003A0C0E" w:rsidP="003A0C0E">
            <w:pPr>
              <w:rPr>
                <w:sz w:val="18"/>
                <w:szCs w:val="18"/>
              </w:rPr>
            </w:pPr>
            <w:r w:rsidRPr="00BA3E85">
              <w:rPr>
                <w:sz w:val="18"/>
                <w:szCs w:val="18"/>
              </w:rPr>
              <w:t>Токтогул</w:t>
            </w:r>
          </w:p>
        </w:tc>
      </w:tr>
      <w:tr w:rsidR="00BA3E85" w:rsidRPr="00BA3E85" w14:paraId="1D8C94CA" w14:textId="77777777" w:rsidTr="00586080">
        <w:trPr>
          <w:trHeight w:val="240"/>
        </w:trPr>
        <w:tc>
          <w:tcPr>
            <w:tcW w:w="3018" w:type="dxa"/>
            <w:shd w:val="clear" w:color="000000" w:fill="FFFFFF"/>
            <w:tcMar>
              <w:left w:w="70" w:type="dxa"/>
              <w:right w:w="70" w:type="dxa"/>
            </w:tcMar>
            <w:vAlign w:val="center"/>
          </w:tcPr>
          <w:p w14:paraId="10676226" w14:textId="77777777" w:rsidR="003A0C0E" w:rsidRPr="00BA3E85" w:rsidRDefault="003A0C0E" w:rsidP="003A0C0E">
            <w:pPr>
              <w:rPr>
                <w:sz w:val="18"/>
                <w:szCs w:val="18"/>
              </w:rPr>
            </w:pPr>
            <w:proofErr w:type="spellStart"/>
            <w:r w:rsidRPr="00BA3E85">
              <w:rPr>
                <w:sz w:val="18"/>
                <w:szCs w:val="18"/>
              </w:rPr>
              <w:t>Чаткал</w:t>
            </w:r>
            <w:proofErr w:type="spellEnd"/>
          </w:p>
        </w:tc>
        <w:tc>
          <w:tcPr>
            <w:tcW w:w="2335" w:type="dxa"/>
            <w:tcBorders>
              <w:top w:val="nil"/>
            </w:tcBorders>
            <w:tcMar>
              <w:left w:w="70" w:type="dxa"/>
              <w:right w:w="70" w:type="dxa"/>
            </w:tcMar>
            <w:vAlign w:val="bottom"/>
          </w:tcPr>
          <w:p w14:paraId="692CF8AF" w14:textId="3F87A681" w:rsidR="003A0C0E" w:rsidRPr="00BA3E85" w:rsidRDefault="003A0C0E" w:rsidP="003A0C0E">
            <w:pPr>
              <w:jc w:val="right"/>
              <w:rPr>
                <w:sz w:val="18"/>
                <w:szCs w:val="18"/>
              </w:rPr>
            </w:pPr>
            <w:r w:rsidRPr="00BA3E85">
              <w:rPr>
                <w:sz w:val="18"/>
                <w:szCs w:val="18"/>
              </w:rPr>
              <w:t>5987,3</w:t>
            </w:r>
          </w:p>
        </w:tc>
        <w:tc>
          <w:tcPr>
            <w:tcW w:w="2112" w:type="dxa"/>
            <w:tcBorders>
              <w:top w:val="nil"/>
            </w:tcBorders>
            <w:tcMar>
              <w:left w:w="70" w:type="dxa"/>
              <w:right w:w="70" w:type="dxa"/>
            </w:tcMar>
            <w:vAlign w:val="bottom"/>
          </w:tcPr>
          <w:p w14:paraId="7D4D4A35" w14:textId="1F9BE178" w:rsidR="003A0C0E" w:rsidRPr="00BA3E85" w:rsidRDefault="003A0C0E" w:rsidP="003A0C0E">
            <w:pPr>
              <w:jc w:val="right"/>
              <w:rPr>
                <w:sz w:val="18"/>
                <w:szCs w:val="18"/>
              </w:rPr>
            </w:pPr>
            <w:r w:rsidRPr="00BA3E85">
              <w:rPr>
                <w:sz w:val="18"/>
                <w:szCs w:val="18"/>
              </w:rPr>
              <w:t>6131,82</w:t>
            </w:r>
          </w:p>
        </w:tc>
        <w:tc>
          <w:tcPr>
            <w:tcW w:w="2282" w:type="dxa"/>
            <w:tcBorders>
              <w:top w:val="nil"/>
            </w:tcBorders>
            <w:tcMar>
              <w:left w:w="70" w:type="dxa"/>
              <w:right w:w="70" w:type="dxa"/>
            </w:tcMar>
            <w:vAlign w:val="bottom"/>
          </w:tcPr>
          <w:p w14:paraId="1924BE08" w14:textId="48F79CFA" w:rsidR="003A0C0E" w:rsidRPr="00BA3E85" w:rsidRDefault="003A0C0E" w:rsidP="003A0C0E">
            <w:pPr>
              <w:jc w:val="right"/>
              <w:rPr>
                <w:sz w:val="18"/>
                <w:szCs w:val="18"/>
              </w:rPr>
            </w:pPr>
            <w:r w:rsidRPr="00BA3E85">
              <w:rPr>
                <w:sz w:val="18"/>
                <w:szCs w:val="18"/>
              </w:rPr>
              <w:t>104,5</w:t>
            </w:r>
          </w:p>
        </w:tc>
        <w:tc>
          <w:tcPr>
            <w:tcW w:w="2260" w:type="dxa"/>
            <w:tcBorders>
              <w:top w:val="nil"/>
            </w:tcBorders>
            <w:tcMar>
              <w:left w:w="70" w:type="dxa"/>
              <w:right w:w="70" w:type="dxa"/>
            </w:tcMar>
            <w:vAlign w:val="bottom"/>
          </w:tcPr>
          <w:p w14:paraId="319AE63D" w14:textId="72A03D05" w:rsidR="003A0C0E" w:rsidRPr="00BA3E85" w:rsidRDefault="003A0C0E" w:rsidP="003A0C0E">
            <w:pPr>
              <w:jc w:val="right"/>
              <w:rPr>
                <w:sz w:val="18"/>
                <w:szCs w:val="18"/>
              </w:rPr>
            </w:pPr>
            <w:r w:rsidRPr="00BA3E85">
              <w:rPr>
                <w:sz w:val="18"/>
                <w:szCs w:val="18"/>
              </w:rPr>
              <w:t>102,4</w:t>
            </w:r>
          </w:p>
        </w:tc>
        <w:tc>
          <w:tcPr>
            <w:tcW w:w="2671" w:type="dxa"/>
            <w:shd w:val="clear" w:color="000000" w:fill="FFFFFF"/>
            <w:tcMar>
              <w:left w:w="70" w:type="dxa"/>
              <w:right w:w="70" w:type="dxa"/>
            </w:tcMar>
            <w:vAlign w:val="center"/>
          </w:tcPr>
          <w:p w14:paraId="1E7F87E1" w14:textId="77777777" w:rsidR="003A0C0E" w:rsidRPr="00BA3E85" w:rsidRDefault="003A0C0E" w:rsidP="003A0C0E">
            <w:pPr>
              <w:rPr>
                <w:sz w:val="18"/>
                <w:szCs w:val="18"/>
              </w:rPr>
            </w:pPr>
            <w:proofErr w:type="spellStart"/>
            <w:r w:rsidRPr="00BA3E85">
              <w:rPr>
                <w:sz w:val="18"/>
                <w:szCs w:val="18"/>
              </w:rPr>
              <w:t>Чаткал</w:t>
            </w:r>
            <w:proofErr w:type="spellEnd"/>
          </w:p>
        </w:tc>
      </w:tr>
      <w:tr w:rsidR="00BA3E85" w:rsidRPr="00BA3E85" w14:paraId="18B2DB70" w14:textId="77777777" w:rsidTr="00586080">
        <w:trPr>
          <w:trHeight w:val="240"/>
        </w:trPr>
        <w:tc>
          <w:tcPr>
            <w:tcW w:w="3018" w:type="dxa"/>
            <w:shd w:val="clear" w:color="000000" w:fill="FFFFFF"/>
            <w:tcMar>
              <w:left w:w="70" w:type="dxa"/>
              <w:right w:w="70" w:type="dxa"/>
            </w:tcMar>
            <w:vAlign w:val="center"/>
          </w:tcPr>
          <w:p w14:paraId="3534B8E3" w14:textId="77777777" w:rsidR="003A0C0E" w:rsidRPr="00BA3E85" w:rsidRDefault="003A0C0E" w:rsidP="003A0C0E">
            <w:pPr>
              <w:rPr>
                <w:sz w:val="18"/>
                <w:szCs w:val="18"/>
              </w:rPr>
            </w:pPr>
            <w:proofErr w:type="spellStart"/>
            <w:r w:rsidRPr="00BA3E85">
              <w:rPr>
                <w:sz w:val="18"/>
                <w:szCs w:val="18"/>
              </w:rPr>
              <w:t>Жалал</w:t>
            </w:r>
            <w:proofErr w:type="spellEnd"/>
            <w:r w:rsidRPr="00BA3E85">
              <w:rPr>
                <w:sz w:val="18"/>
                <w:szCs w:val="18"/>
              </w:rPr>
              <w:t>-Абад</w:t>
            </w:r>
          </w:p>
        </w:tc>
        <w:tc>
          <w:tcPr>
            <w:tcW w:w="2335" w:type="dxa"/>
            <w:tcBorders>
              <w:top w:val="nil"/>
            </w:tcBorders>
            <w:tcMar>
              <w:left w:w="70" w:type="dxa"/>
              <w:right w:w="70" w:type="dxa"/>
            </w:tcMar>
            <w:vAlign w:val="bottom"/>
          </w:tcPr>
          <w:p w14:paraId="42A5BC73" w14:textId="4596C254" w:rsidR="003A0C0E" w:rsidRPr="00BA3E85" w:rsidRDefault="003A0C0E" w:rsidP="003A0C0E">
            <w:pPr>
              <w:jc w:val="right"/>
              <w:rPr>
                <w:sz w:val="18"/>
                <w:szCs w:val="18"/>
              </w:rPr>
            </w:pPr>
            <w:r w:rsidRPr="00BA3E85">
              <w:rPr>
                <w:sz w:val="18"/>
                <w:szCs w:val="18"/>
              </w:rPr>
              <w:t>203992,3</w:t>
            </w:r>
          </w:p>
        </w:tc>
        <w:tc>
          <w:tcPr>
            <w:tcW w:w="2112" w:type="dxa"/>
            <w:tcBorders>
              <w:top w:val="nil"/>
            </w:tcBorders>
            <w:tcMar>
              <w:left w:w="70" w:type="dxa"/>
              <w:right w:w="70" w:type="dxa"/>
            </w:tcMar>
            <w:vAlign w:val="bottom"/>
          </w:tcPr>
          <w:p w14:paraId="6B3B5567" w14:textId="6AE37BF5" w:rsidR="003A0C0E" w:rsidRPr="00BA3E85" w:rsidRDefault="003A0C0E" w:rsidP="003A0C0E">
            <w:pPr>
              <w:jc w:val="right"/>
              <w:rPr>
                <w:sz w:val="18"/>
                <w:szCs w:val="18"/>
              </w:rPr>
            </w:pPr>
            <w:r w:rsidRPr="00BA3E85">
              <w:rPr>
                <w:sz w:val="18"/>
                <w:szCs w:val="18"/>
              </w:rPr>
              <w:t>218041,59</w:t>
            </w:r>
          </w:p>
        </w:tc>
        <w:tc>
          <w:tcPr>
            <w:tcW w:w="2282" w:type="dxa"/>
            <w:tcBorders>
              <w:top w:val="nil"/>
            </w:tcBorders>
            <w:tcMar>
              <w:left w:w="70" w:type="dxa"/>
              <w:right w:w="70" w:type="dxa"/>
            </w:tcMar>
            <w:vAlign w:val="bottom"/>
          </w:tcPr>
          <w:p w14:paraId="5E483126" w14:textId="7F4BC159" w:rsidR="003A0C0E" w:rsidRPr="00BA3E85" w:rsidRDefault="003A0C0E" w:rsidP="003A0C0E">
            <w:pPr>
              <w:jc w:val="right"/>
              <w:rPr>
                <w:sz w:val="18"/>
                <w:szCs w:val="18"/>
              </w:rPr>
            </w:pPr>
            <w:r w:rsidRPr="00BA3E85">
              <w:rPr>
                <w:sz w:val="18"/>
                <w:szCs w:val="18"/>
              </w:rPr>
              <w:t>113,8</w:t>
            </w:r>
          </w:p>
        </w:tc>
        <w:tc>
          <w:tcPr>
            <w:tcW w:w="2260" w:type="dxa"/>
            <w:tcBorders>
              <w:top w:val="nil"/>
            </w:tcBorders>
            <w:tcMar>
              <w:left w:w="70" w:type="dxa"/>
              <w:right w:w="70" w:type="dxa"/>
            </w:tcMar>
            <w:vAlign w:val="bottom"/>
          </w:tcPr>
          <w:p w14:paraId="12926BD4" w14:textId="394ED909" w:rsidR="003A0C0E" w:rsidRPr="00BA3E85" w:rsidRDefault="003A0C0E" w:rsidP="003A0C0E">
            <w:pPr>
              <w:jc w:val="right"/>
              <w:rPr>
                <w:sz w:val="18"/>
                <w:szCs w:val="18"/>
              </w:rPr>
            </w:pPr>
            <w:r w:rsidRPr="00BA3E85">
              <w:rPr>
                <w:sz w:val="18"/>
                <w:szCs w:val="18"/>
              </w:rPr>
              <w:t>115,1</w:t>
            </w:r>
          </w:p>
        </w:tc>
        <w:tc>
          <w:tcPr>
            <w:tcW w:w="2671" w:type="dxa"/>
            <w:shd w:val="clear" w:color="000000" w:fill="FFFFFF"/>
            <w:tcMar>
              <w:left w:w="70" w:type="dxa"/>
              <w:right w:w="70" w:type="dxa"/>
            </w:tcMar>
            <w:vAlign w:val="center"/>
          </w:tcPr>
          <w:p w14:paraId="163F6282" w14:textId="77777777" w:rsidR="003A0C0E" w:rsidRPr="00BA3E85" w:rsidRDefault="003A0C0E" w:rsidP="003A0C0E">
            <w:pPr>
              <w:rPr>
                <w:sz w:val="18"/>
                <w:szCs w:val="18"/>
              </w:rPr>
            </w:pPr>
            <w:r w:rsidRPr="00BA3E85">
              <w:rPr>
                <w:sz w:val="18"/>
                <w:szCs w:val="18"/>
              </w:rPr>
              <w:t>Джалал-Абад</w:t>
            </w:r>
          </w:p>
        </w:tc>
      </w:tr>
      <w:tr w:rsidR="00BA3E85" w:rsidRPr="00BA3E85" w14:paraId="07D925F4" w14:textId="77777777" w:rsidTr="00586080">
        <w:trPr>
          <w:trHeight w:val="200"/>
        </w:trPr>
        <w:tc>
          <w:tcPr>
            <w:tcW w:w="3018" w:type="dxa"/>
            <w:shd w:val="clear" w:color="000000" w:fill="FFFFFF"/>
            <w:tcMar>
              <w:left w:w="70" w:type="dxa"/>
              <w:right w:w="70" w:type="dxa"/>
            </w:tcMar>
            <w:vAlign w:val="center"/>
          </w:tcPr>
          <w:p w14:paraId="209912BC" w14:textId="77777777" w:rsidR="003A0C0E" w:rsidRPr="00BA3E85" w:rsidRDefault="003A0C0E" w:rsidP="003A0C0E">
            <w:pPr>
              <w:rPr>
                <w:sz w:val="18"/>
                <w:szCs w:val="18"/>
              </w:rPr>
            </w:pPr>
            <w:r w:rsidRPr="00BA3E85">
              <w:rPr>
                <w:sz w:val="18"/>
                <w:szCs w:val="18"/>
              </w:rPr>
              <w:t>Кара-</w:t>
            </w:r>
            <w:proofErr w:type="spellStart"/>
            <w:r w:rsidRPr="00BA3E85">
              <w:rPr>
                <w:sz w:val="18"/>
                <w:szCs w:val="18"/>
              </w:rPr>
              <w:t>Көл</w:t>
            </w:r>
            <w:proofErr w:type="spellEnd"/>
          </w:p>
        </w:tc>
        <w:tc>
          <w:tcPr>
            <w:tcW w:w="2335" w:type="dxa"/>
            <w:tcBorders>
              <w:top w:val="nil"/>
            </w:tcBorders>
            <w:tcMar>
              <w:left w:w="70" w:type="dxa"/>
              <w:right w:w="70" w:type="dxa"/>
            </w:tcMar>
            <w:vAlign w:val="bottom"/>
          </w:tcPr>
          <w:p w14:paraId="2B706EDF" w14:textId="24EC22BD" w:rsidR="003A0C0E" w:rsidRPr="00BA3E85" w:rsidRDefault="003A0C0E" w:rsidP="003A0C0E">
            <w:pPr>
              <w:jc w:val="right"/>
              <w:rPr>
                <w:sz w:val="18"/>
                <w:szCs w:val="18"/>
              </w:rPr>
            </w:pPr>
            <w:r w:rsidRPr="00BA3E85">
              <w:rPr>
                <w:sz w:val="18"/>
                <w:szCs w:val="18"/>
              </w:rPr>
              <w:t>9281,0</w:t>
            </w:r>
          </w:p>
        </w:tc>
        <w:tc>
          <w:tcPr>
            <w:tcW w:w="2112" w:type="dxa"/>
            <w:tcBorders>
              <w:top w:val="nil"/>
            </w:tcBorders>
            <w:tcMar>
              <w:left w:w="70" w:type="dxa"/>
              <w:right w:w="70" w:type="dxa"/>
            </w:tcMar>
            <w:vAlign w:val="bottom"/>
          </w:tcPr>
          <w:p w14:paraId="135A19CF" w14:textId="4060D042" w:rsidR="003A0C0E" w:rsidRPr="00BA3E85" w:rsidRDefault="003A0C0E" w:rsidP="003A0C0E">
            <w:pPr>
              <w:jc w:val="right"/>
              <w:rPr>
                <w:sz w:val="18"/>
                <w:szCs w:val="18"/>
              </w:rPr>
            </w:pPr>
            <w:r w:rsidRPr="00BA3E85">
              <w:rPr>
                <w:sz w:val="18"/>
                <w:szCs w:val="18"/>
              </w:rPr>
              <w:t>9567,70</w:t>
            </w:r>
          </w:p>
        </w:tc>
        <w:tc>
          <w:tcPr>
            <w:tcW w:w="2282" w:type="dxa"/>
            <w:tcBorders>
              <w:top w:val="nil"/>
            </w:tcBorders>
            <w:tcMar>
              <w:left w:w="70" w:type="dxa"/>
              <w:right w:w="70" w:type="dxa"/>
            </w:tcMar>
            <w:vAlign w:val="bottom"/>
          </w:tcPr>
          <w:p w14:paraId="029CE7E7" w14:textId="0760C47E" w:rsidR="003A0C0E" w:rsidRPr="00BA3E85" w:rsidRDefault="003A0C0E" w:rsidP="003A0C0E">
            <w:pPr>
              <w:jc w:val="right"/>
              <w:rPr>
                <w:sz w:val="18"/>
                <w:szCs w:val="18"/>
              </w:rPr>
            </w:pPr>
            <w:r w:rsidRPr="00BA3E85">
              <w:rPr>
                <w:sz w:val="18"/>
                <w:szCs w:val="18"/>
              </w:rPr>
              <w:t>102,8</w:t>
            </w:r>
          </w:p>
        </w:tc>
        <w:tc>
          <w:tcPr>
            <w:tcW w:w="2260" w:type="dxa"/>
            <w:tcBorders>
              <w:top w:val="nil"/>
            </w:tcBorders>
            <w:tcMar>
              <w:left w:w="70" w:type="dxa"/>
              <w:right w:w="70" w:type="dxa"/>
            </w:tcMar>
            <w:vAlign w:val="bottom"/>
          </w:tcPr>
          <w:p w14:paraId="58794A41" w14:textId="1AB7EC51" w:rsidR="003A0C0E" w:rsidRPr="00BA3E85" w:rsidRDefault="003A0C0E" w:rsidP="003A0C0E">
            <w:pPr>
              <w:jc w:val="right"/>
              <w:rPr>
                <w:sz w:val="18"/>
                <w:szCs w:val="18"/>
              </w:rPr>
            </w:pPr>
            <w:r w:rsidRPr="00BA3E85">
              <w:rPr>
                <w:sz w:val="18"/>
                <w:szCs w:val="18"/>
              </w:rPr>
              <w:t>103,1</w:t>
            </w:r>
          </w:p>
        </w:tc>
        <w:tc>
          <w:tcPr>
            <w:tcW w:w="2671" w:type="dxa"/>
            <w:shd w:val="clear" w:color="000000" w:fill="FFFFFF"/>
            <w:tcMar>
              <w:left w:w="70" w:type="dxa"/>
              <w:right w:w="70" w:type="dxa"/>
            </w:tcMar>
            <w:vAlign w:val="center"/>
          </w:tcPr>
          <w:p w14:paraId="40228871" w14:textId="77777777" w:rsidR="003A0C0E" w:rsidRPr="00BA3E85" w:rsidRDefault="003A0C0E" w:rsidP="003A0C0E">
            <w:pPr>
              <w:rPr>
                <w:sz w:val="18"/>
                <w:szCs w:val="18"/>
              </w:rPr>
            </w:pPr>
            <w:r w:rsidRPr="00BA3E85">
              <w:rPr>
                <w:sz w:val="18"/>
                <w:szCs w:val="18"/>
              </w:rPr>
              <w:t>Кара-Куль</w:t>
            </w:r>
          </w:p>
        </w:tc>
      </w:tr>
      <w:tr w:rsidR="00BA3E85" w:rsidRPr="00BA3E85" w14:paraId="2BE6ED6A" w14:textId="77777777" w:rsidTr="00586080">
        <w:trPr>
          <w:trHeight w:val="240"/>
        </w:trPr>
        <w:tc>
          <w:tcPr>
            <w:tcW w:w="3018" w:type="dxa"/>
            <w:shd w:val="clear" w:color="000000" w:fill="FFFFFF"/>
            <w:tcMar>
              <w:left w:w="70" w:type="dxa"/>
              <w:right w:w="70" w:type="dxa"/>
            </w:tcMar>
            <w:vAlign w:val="center"/>
          </w:tcPr>
          <w:p w14:paraId="3091BF62" w14:textId="77777777" w:rsidR="003A0C0E" w:rsidRPr="00BA3E85" w:rsidRDefault="003A0C0E" w:rsidP="003A0C0E">
            <w:pPr>
              <w:rPr>
                <w:sz w:val="18"/>
                <w:szCs w:val="18"/>
              </w:rPr>
            </w:pPr>
            <w:proofErr w:type="spellStart"/>
            <w:r w:rsidRPr="00BA3E85">
              <w:rPr>
                <w:sz w:val="18"/>
                <w:szCs w:val="18"/>
              </w:rPr>
              <w:t>Майлуу-Суу</w:t>
            </w:r>
            <w:proofErr w:type="spellEnd"/>
          </w:p>
        </w:tc>
        <w:tc>
          <w:tcPr>
            <w:tcW w:w="2335" w:type="dxa"/>
            <w:tcBorders>
              <w:top w:val="nil"/>
            </w:tcBorders>
            <w:tcMar>
              <w:left w:w="70" w:type="dxa"/>
              <w:right w:w="70" w:type="dxa"/>
            </w:tcMar>
            <w:vAlign w:val="bottom"/>
          </w:tcPr>
          <w:p w14:paraId="6267DFDA" w14:textId="7BF38A32" w:rsidR="003A0C0E" w:rsidRPr="00BA3E85" w:rsidRDefault="003A0C0E" w:rsidP="003A0C0E">
            <w:pPr>
              <w:jc w:val="right"/>
              <w:rPr>
                <w:sz w:val="18"/>
                <w:szCs w:val="18"/>
              </w:rPr>
            </w:pPr>
            <w:r w:rsidRPr="00BA3E85">
              <w:rPr>
                <w:sz w:val="18"/>
                <w:szCs w:val="18"/>
              </w:rPr>
              <w:t>10362,3</w:t>
            </w:r>
          </w:p>
        </w:tc>
        <w:tc>
          <w:tcPr>
            <w:tcW w:w="2112" w:type="dxa"/>
            <w:tcBorders>
              <w:top w:val="nil"/>
            </w:tcBorders>
            <w:tcMar>
              <w:left w:w="70" w:type="dxa"/>
              <w:right w:w="70" w:type="dxa"/>
            </w:tcMar>
            <w:vAlign w:val="bottom"/>
          </w:tcPr>
          <w:p w14:paraId="46039273" w14:textId="1287DA3F" w:rsidR="003A0C0E" w:rsidRPr="00BA3E85" w:rsidRDefault="003A0C0E" w:rsidP="003A0C0E">
            <w:pPr>
              <w:jc w:val="right"/>
              <w:rPr>
                <w:sz w:val="18"/>
                <w:szCs w:val="18"/>
              </w:rPr>
            </w:pPr>
            <w:r w:rsidRPr="00BA3E85">
              <w:rPr>
                <w:sz w:val="18"/>
                <w:szCs w:val="18"/>
              </w:rPr>
              <w:t>12083,10</w:t>
            </w:r>
          </w:p>
        </w:tc>
        <w:tc>
          <w:tcPr>
            <w:tcW w:w="2282" w:type="dxa"/>
            <w:tcBorders>
              <w:top w:val="nil"/>
            </w:tcBorders>
            <w:tcMar>
              <w:left w:w="70" w:type="dxa"/>
              <w:right w:w="70" w:type="dxa"/>
            </w:tcMar>
            <w:vAlign w:val="bottom"/>
          </w:tcPr>
          <w:p w14:paraId="121620F8" w14:textId="386DB2BA" w:rsidR="003A0C0E" w:rsidRPr="00BA3E85" w:rsidRDefault="003A0C0E" w:rsidP="003A0C0E">
            <w:pPr>
              <w:jc w:val="right"/>
              <w:rPr>
                <w:sz w:val="18"/>
                <w:szCs w:val="18"/>
              </w:rPr>
            </w:pPr>
            <w:r w:rsidRPr="00BA3E85">
              <w:rPr>
                <w:sz w:val="18"/>
                <w:szCs w:val="18"/>
              </w:rPr>
              <w:t>142,8</w:t>
            </w:r>
          </w:p>
        </w:tc>
        <w:tc>
          <w:tcPr>
            <w:tcW w:w="2260" w:type="dxa"/>
            <w:tcBorders>
              <w:top w:val="nil"/>
            </w:tcBorders>
            <w:tcMar>
              <w:left w:w="70" w:type="dxa"/>
              <w:right w:w="70" w:type="dxa"/>
            </w:tcMar>
            <w:vAlign w:val="bottom"/>
          </w:tcPr>
          <w:p w14:paraId="75FB7FBD" w14:textId="1CDFF0AC" w:rsidR="003A0C0E" w:rsidRPr="00BA3E85" w:rsidRDefault="003A0C0E" w:rsidP="003A0C0E">
            <w:pPr>
              <w:jc w:val="right"/>
              <w:rPr>
                <w:sz w:val="18"/>
                <w:szCs w:val="18"/>
              </w:rPr>
            </w:pPr>
            <w:r w:rsidRPr="00BA3E85">
              <w:rPr>
                <w:sz w:val="18"/>
                <w:szCs w:val="18"/>
              </w:rPr>
              <w:t>162,4</w:t>
            </w:r>
          </w:p>
        </w:tc>
        <w:tc>
          <w:tcPr>
            <w:tcW w:w="2671" w:type="dxa"/>
            <w:shd w:val="clear" w:color="000000" w:fill="FFFFFF"/>
            <w:tcMar>
              <w:left w:w="70" w:type="dxa"/>
              <w:right w:w="70" w:type="dxa"/>
            </w:tcMar>
            <w:vAlign w:val="center"/>
          </w:tcPr>
          <w:p w14:paraId="4C6077F6" w14:textId="77777777" w:rsidR="003A0C0E" w:rsidRPr="00BA3E85" w:rsidRDefault="003A0C0E" w:rsidP="003A0C0E">
            <w:pPr>
              <w:rPr>
                <w:sz w:val="18"/>
                <w:szCs w:val="18"/>
              </w:rPr>
            </w:pPr>
            <w:proofErr w:type="spellStart"/>
            <w:r w:rsidRPr="00BA3E85">
              <w:rPr>
                <w:sz w:val="18"/>
                <w:szCs w:val="18"/>
              </w:rPr>
              <w:t>Майлуу-Суу</w:t>
            </w:r>
            <w:proofErr w:type="spellEnd"/>
          </w:p>
        </w:tc>
      </w:tr>
      <w:tr w:rsidR="002D3450" w:rsidRPr="00BA3E85" w14:paraId="0C352BAE" w14:textId="77777777" w:rsidTr="00586080">
        <w:trPr>
          <w:trHeight w:val="240"/>
        </w:trPr>
        <w:tc>
          <w:tcPr>
            <w:tcW w:w="3018" w:type="dxa"/>
            <w:tcBorders>
              <w:bottom w:val="single" w:sz="4" w:space="0" w:color="auto"/>
            </w:tcBorders>
            <w:shd w:val="clear" w:color="000000" w:fill="FFFFFF"/>
            <w:tcMar>
              <w:left w:w="70" w:type="dxa"/>
              <w:right w:w="70" w:type="dxa"/>
            </w:tcMar>
            <w:vAlign w:val="center"/>
          </w:tcPr>
          <w:p w14:paraId="552EB534" w14:textId="77777777" w:rsidR="003A0C0E" w:rsidRPr="00BA3E85" w:rsidRDefault="003A0C0E" w:rsidP="003A0C0E">
            <w:pPr>
              <w:rPr>
                <w:sz w:val="18"/>
                <w:szCs w:val="18"/>
              </w:rPr>
            </w:pPr>
            <w:r w:rsidRPr="00BA3E85">
              <w:rPr>
                <w:sz w:val="18"/>
                <w:szCs w:val="18"/>
              </w:rPr>
              <w:t>Таш-</w:t>
            </w:r>
            <w:proofErr w:type="spellStart"/>
            <w:r w:rsidRPr="00BA3E85">
              <w:rPr>
                <w:sz w:val="18"/>
                <w:szCs w:val="18"/>
              </w:rPr>
              <w:t>Көмүр</w:t>
            </w:r>
            <w:proofErr w:type="spellEnd"/>
          </w:p>
        </w:tc>
        <w:tc>
          <w:tcPr>
            <w:tcW w:w="2335" w:type="dxa"/>
            <w:tcBorders>
              <w:top w:val="nil"/>
              <w:bottom w:val="single" w:sz="4" w:space="0" w:color="auto"/>
            </w:tcBorders>
            <w:tcMar>
              <w:left w:w="70" w:type="dxa"/>
              <w:right w:w="70" w:type="dxa"/>
            </w:tcMar>
            <w:vAlign w:val="bottom"/>
          </w:tcPr>
          <w:p w14:paraId="7BEA607B" w14:textId="3EBA8D51" w:rsidR="003A0C0E" w:rsidRPr="00BA3E85" w:rsidRDefault="003A0C0E" w:rsidP="003A0C0E">
            <w:pPr>
              <w:jc w:val="right"/>
              <w:rPr>
                <w:sz w:val="18"/>
                <w:szCs w:val="18"/>
              </w:rPr>
            </w:pPr>
            <w:r w:rsidRPr="00BA3E85">
              <w:rPr>
                <w:sz w:val="18"/>
                <w:szCs w:val="18"/>
              </w:rPr>
              <w:t>25037,7</w:t>
            </w:r>
          </w:p>
        </w:tc>
        <w:tc>
          <w:tcPr>
            <w:tcW w:w="2112" w:type="dxa"/>
            <w:tcBorders>
              <w:top w:val="nil"/>
              <w:bottom w:val="single" w:sz="4" w:space="0" w:color="auto"/>
            </w:tcBorders>
            <w:tcMar>
              <w:left w:w="70" w:type="dxa"/>
              <w:right w:w="70" w:type="dxa"/>
            </w:tcMar>
            <w:vAlign w:val="bottom"/>
          </w:tcPr>
          <w:p w14:paraId="698451A8" w14:textId="52DB07F3" w:rsidR="003A0C0E" w:rsidRPr="00BA3E85" w:rsidRDefault="003A0C0E" w:rsidP="003A0C0E">
            <w:pPr>
              <w:jc w:val="right"/>
              <w:rPr>
                <w:sz w:val="18"/>
                <w:szCs w:val="18"/>
              </w:rPr>
            </w:pPr>
            <w:r w:rsidRPr="00BA3E85">
              <w:rPr>
                <w:sz w:val="18"/>
                <w:szCs w:val="18"/>
              </w:rPr>
              <w:t>25781,20</w:t>
            </w:r>
          </w:p>
        </w:tc>
        <w:tc>
          <w:tcPr>
            <w:tcW w:w="2282" w:type="dxa"/>
            <w:tcBorders>
              <w:top w:val="nil"/>
              <w:bottom w:val="single" w:sz="4" w:space="0" w:color="auto"/>
            </w:tcBorders>
            <w:tcMar>
              <w:left w:w="70" w:type="dxa"/>
              <w:right w:w="70" w:type="dxa"/>
            </w:tcMar>
            <w:vAlign w:val="bottom"/>
          </w:tcPr>
          <w:p w14:paraId="143D875B" w14:textId="46638CE2" w:rsidR="003A0C0E" w:rsidRPr="00BA3E85" w:rsidRDefault="003A0C0E" w:rsidP="003A0C0E">
            <w:pPr>
              <w:jc w:val="right"/>
              <w:rPr>
                <w:sz w:val="18"/>
                <w:szCs w:val="18"/>
              </w:rPr>
            </w:pPr>
            <w:r w:rsidRPr="00BA3E85">
              <w:rPr>
                <w:sz w:val="18"/>
                <w:szCs w:val="18"/>
              </w:rPr>
              <w:t>102,3</w:t>
            </w:r>
          </w:p>
        </w:tc>
        <w:tc>
          <w:tcPr>
            <w:tcW w:w="2260" w:type="dxa"/>
            <w:tcBorders>
              <w:top w:val="nil"/>
              <w:bottom w:val="single" w:sz="4" w:space="0" w:color="auto"/>
            </w:tcBorders>
            <w:tcMar>
              <w:left w:w="70" w:type="dxa"/>
              <w:right w:w="70" w:type="dxa"/>
            </w:tcMar>
            <w:vAlign w:val="bottom"/>
          </w:tcPr>
          <w:p w14:paraId="177E6210" w14:textId="1F402897" w:rsidR="003A0C0E" w:rsidRPr="00BA3E85" w:rsidRDefault="003A0C0E" w:rsidP="003A0C0E">
            <w:pPr>
              <w:jc w:val="right"/>
              <w:rPr>
                <w:sz w:val="18"/>
                <w:szCs w:val="18"/>
              </w:rPr>
            </w:pPr>
            <w:r w:rsidRPr="00BA3E85">
              <w:rPr>
                <w:sz w:val="18"/>
                <w:szCs w:val="18"/>
              </w:rPr>
              <w:t>102,2</w:t>
            </w:r>
          </w:p>
        </w:tc>
        <w:tc>
          <w:tcPr>
            <w:tcW w:w="2671" w:type="dxa"/>
            <w:tcBorders>
              <w:bottom w:val="single" w:sz="4" w:space="0" w:color="auto"/>
            </w:tcBorders>
            <w:shd w:val="clear" w:color="000000" w:fill="FFFFFF"/>
            <w:tcMar>
              <w:left w:w="70" w:type="dxa"/>
              <w:right w:w="70" w:type="dxa"/>
            </w:tcMar>
            <w:vAlign w:val="center"/>
          </w:tcPr>
          <w:p w14:paraId="6684B589" w14:textId="77777777" w:rsidR="003A0C0E" w:rsidRPr="00BA3E85" w:rsidRDefault="003A0C0E" w:rsidP="003A0C0E">
            <w:pPr>
              <w:rPr>
                <w:sz w:val="18"/>
                <w:szCs w:val="18"/>
              </w:rPr>
            </w:pPr>
            <w:r w:rsidRPr="00BA3E85">
              <w:rPr>
                <w:sz w:val="18"/>
                <w:szCs w:val="18"/>
              </w:rPr>
              <w:t>Таш-Кумыр</w:t>
            </w:r>
          </w:p>
        </w:tc>
      </w:tr>
    </w:tbl>
    <w:p w14:paraId="6ED95CB1" w14:textId="77777777" w:rsidR="00015476" w:rsidRPr="00BA3E85" w:rsidRDefault="00015476" w:rsidP="00015476">
      <w:pPr>
        <w:rPr>
          <w:b/>
          <w:sz w:val="18"/>
          <w:szCs w:val="18"/>
        </w:rPr>
      </w:pPr>
    </w:p>
    <w:tbl>
      <w:tblPr>
        <w:tblW w:w="0" w:type="auto"/>
        <w:tblInd w:w="108" w:type="dxa"/>
        <w:tblCellMar>
          <w:left w:w="10" w:type="dxa"/>
          <w:right w:w="10" w:type="dxa"/>
        </w:tblCellMar>
        <w:tblLook w:val="0000" w:firstRow="0" w:lastRow="0" w:firstColumn="0" w:lastColumn="0" w:noHBand="0" w:noVBand="0"/>
      </w:tblPr>
      <w:tblGrid>
        <w:gridCol w:w="3244"/>
        <w:gridCol w:w="2397"/>
        <w:gridCol w:w="1976"/>
        <w:gridCol w:w="2120"/>
        <w:gridCol w:w="1837"/>
        <w:gridCol w:w="3104"/>
      </w:tblGrid>
      <w:tr w:rsidR="00BA3E85" w:rsidRPr="00BA3E85" w14:paraId="079B5C52" w14:textId="77777777" w:rsidTr="00472606">
        <w:trPr>
          <w:trHeight w:val="1"/>
        </w:trPr>
        <w:tc>
          <w:tcPr>
            <w:tcW w:w="7617" w:type="dxa"/>
            <w:gridSpan w:val="3"/>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23C5F221" w14:textId="196188B9" w:rsidR="00015476" w:rsidRPr="00BA3E85" w:rsidRDefault="006E4E6D" w:rsidP="00472606">
            <w:pPr>
              <w:jc w:val="both"/>
              <w:rPr>
                <w:b/>
                <w:sz w:val="24"/>
                <w:szCs w:val="24"/>
                <w:lang w:val="ky-KG"/>
              </w:rPr>
            </w:pPr>
            <w:r w:rsidRPr="00BA3E85">
              <w:rPr>
                <w:b/>
                <w:sz w:val="24"/>
                <w:szCs w:val="24"/>
                <w:lang w:val="ky-KG"/>
              </w:rPr>
              <w:t>6</w:t>
            </w:r>
            <w:r w:rsidR="00015476" w:rsidRPr="00BA3E85">
              <w:rPr>
                <w:b/>
                <w:sz w:val="24"/>
                <w:szCs w:val="24"/>
              </w:rPr>
              <w:t>-таблица: 202</w:t>
            </w:r>
            <w:r w:rsidR="00252568" w:rsidRPr="00BA3E85">
              <w:rPr>
                <w:b/>
                <w:sz w:val="24"/>
                <w:szCs w:val="24"/>
                <w:lang w:val="ky-KG"/>
              </w:rPr>
              <w:t>5</w:t>
            </w:r>
            <w:r w:rsidR="00015476" w:rsidRPr="00BA3E85">
              <w:rPr>
                <w:b/>
                <w:sz w:val="24"/>
                <w:szCs w:val="24"/>
              </w:rPr>
              <w:t>-ж.</w:t>
            </w:r>
            <w:r w:rsidR="00015476" w:rsidRPr="00BA3E85">
              <w:rPr>
                <w:b/>
                <w:sz w:val="24"/>
                <w:szCs w:val="24"/>
                <w:lang w:val="ky-KG"/>
              </w:rPr>
              <w:t xml:space="preserve"> </w:t>
            </w:r>
            <w:r w:rsidR="00015476" w:rsidRPr="00BA3E85">
              <w:rPr>
                <w:b/>
                <w:sz w:val="24"/>
                <w:szCs w:val="24"/>
              </w:rPr>
              <w:t>январь</w:t>
            </w:r>
            <w:r w:rsidR="00015476" w:rsidRPr="00BA3E85">
              <w:rPr>
                <w:b/>
                <w:sz w:val="24"/>
                <w:szCs w:val="24"/>
                <w:lang w:val="ky-KG"/>
              </w:rPr>
              <w:t>-</w:t>
            </w:r>
            <w:r w:rsidR="003A0C0E" w:rsidRPr="00BA3E85">
              <w:rPr>
                <w:b/>
                <w:sz w:val="24"/>
                <w:szCs w:val="24"/>
                <w:lang w:val="ky-KG"/>
              </w:rPr>
              <w:t>сентябрь</w:t>
            </w:r>
            <w:r w:rsidR="006E73B6" w:rsidRPr="00BA3E85">
              <w:rPr>
                <w:b/>
                <w:sz w:val="24"/>
                <w:szCs w:val="24"/>
                <w:lang w:val="ky-KG"/>
              </w:rPr>
              <w:t xml:space="preserve"> </w:t>
            </w:r>
            <w:proofErr w:type="spellStart"/>
            <w:r w:rsidR="00015476" w:rsidRPr="00BA3E85">
              <w:rPr>
                <w:b/>
                <w:sz w:val="24"/>
                <w:szCs w:val="24"/>
              </w:rPr>
              <w:t>айы</w:t>
            </w:r>
            <w:proofErr w:type="spellEnd"/>
            <w:r w:rsidR="00015476" w:rsidRPr="00BA3E85">
              <w:rPr>
                <w:b/>
                <w:sz w:val="24"/>
                <w:szCs w:val="24"/>
              </w:rPr>
              <w:t xml:space="preserve"> </w:t>
            </w:r>
            <w:proofErr w:type="spellStart"/>
            <w:r w:rsidR="00015476" w:rsidRPr="00BA3E85">
              <w:rPr>
                <w:b/>
                <w:sz w:val="24"/>
                <w:szCs w:val="24"/>
              </w:rPr>
              <w:t>Жалал</w:t>
            </w:r>
            <w:proofErr w:type="spellEnd"/>
            <w:r w:rsidR="00015476" w:rsidRPr="00BA3E85">
              <w:rPr>
                <w:b/>
                <w:sz w:val="24"/>
                <w:szCs w:val="24"/>
              </w:rPr>
              <w:t xml:space="preserve">-Абад </w:t>
            </w:r>
            <w:proofErr w:type="spellStart"/>
            <w:r w:rsidR="00015476" w:rsidRPr="00BA3E85">
              <w:rPr>
                <w:b/>
                <w:sz w:val="24"/>
                <w:szCs w:val="24"/>
              </w:rPr>
              <w:t>облустун</w:t>
            </w:r>
            <w:proofErr w:type="spellEnd"/>
            <w:r w:rsidR="00015476" w:rsidRPr="00BA3E85">
              <w:rPr>
                <w:b/>
                <w:sz w:val="24"/>
                <w:szCs w:val="24"/>
              </w:rPr>
              <w:t xml:space="preserve"> </w:t>
            </w:r>
            <w:proofErr w:type="spellStart"/>
            <w:r w:rsidR="00015476" w:rsidRPr="00BA3E85">
              <w:rPr>
                <w:b/>
                <w:sz w:val="24"/>
                <w:szCs w:val="24"/>
              </w:rPr>
              <w:t>шаар</w:t>
            </w:r>
            <w:proofErr w:type="spellEnd"/>
            <w:r w:rsidR="00015476" w:rsidRPr="00BA3E85">
              <w:rPr>
                <w:b/>
                <w:sz w:val="24"/>
                <w:szCs w:val="24"/>
              </w:rPr>
              <w:t xml:space="preserve"> </w:t>
            </w:r>
            <w:proofErr w:type="spellStart"/>
            <w:r w:rsidR="00015476" w:rsidRPr="00BA3E85">
              <w:rPr>
                <w:b/>
                <w:sz w:val="24"/>
                <w:szCs w:val="24"/>
              </w:rPr>
              <w:t>жана</w:t>
            </w:r>
            <w:proofErr w:type="spellEnd"/>
            <w:r w:rsidR="00015476" w:rsidRPr="00BA3E85">
              <w:rPr>
                <w:b/>
                <w:sz w:val="24"/>
                <w:szCs w:val="24"/>
              </w:rPr>
              <w:t xml:space="preserve"> </w:t>
            </w:r>
            <w:proofErr w:type="spellStart"/>
            <w:r w:rsidR="00015476" w:rsidRPr="00BA3E85">
              <w:rPr>
                <w:b/>
                <w:sz w:val="24"/>
                <w:szCs w:val="24"/>
              </w:rPr>
              <w:t>райондор</w:t>
            </w:r>
            <w:proofErr w:type="spellEnd"/>
            <w:r w:rsidR="00015476" w:rsidRPr="00BA3E85">
              <w:rPr>
                <w:b/>
                <w:sz w:val="24"/>
                <w:szCs w:val="24"/>
              </w:rPr>
              <w:t xml:space="preserve"> </w:t>
            </w:r>
            <w:proofErr w:type="spellStart"/>
            <w:r w:rsidR="00015476" w:rsidRPr="00BA3E85">
              <w:rPr>
                <w:b/>
                <w:sz w:val="24"/>
                <w:szCs w:val="24"/>
              </w:rPr>
              <w:t>ичинде</w:t>
            </w:r>
            <w:proofErr w:type="spellEnd"/>
            <w:r w:rsidR="00015476" w:rsidRPr="00BA3E85">
              <w:rPr>
                <w:b/>
                <w:sz w:val="24"/>
                <w:szCs w:val="24"/>
              </w:rPr>
              <w:t xml:space="preserve"> </w:t>
            </w:r>
            <w:proofErr w:type="spellStart"/>
            <w:r w:rsidR="00015476" w:rsidRPr="00BA3E85">
              <w:rPr>
                <w:b/>
                <w:sz w:val="24"/>
                <w:szCs w:val="24"/>
              </w:rPr>
              <w:t>жүргүнчүлөрдү</w:t>
            </w:r>
            <w:proofErr w:type="spellEnd"/>
            <w:r w:rsidR="00015476" w:rsidRPr="00BA3E85">
              <w:rPr>
                <w:b/>
                <w:sz w:val="24"/>
                <w:szCs w:val="24"/>
              </w:rPr>
              <w:t xml:space="preserve"> </w:t>
            </w:r>
            <w:proofErr w:type="spellStart"/>
            <w:r w:rsidR="00015476" w:rsidRPr="00BA3E85">
              <w:rPr>
                <w:b/>
                <w:sz w:val="24"/>
                <w:szCs w:val="24"/>
              </w:rPr>
              <w:t>ташуу</w:t>
            </w:r>
            <w:proofErr w:type="spellEnd"/>
          </w:p>
          <w:p w14:paraId="7BE6B154" w14:textId="6848354F" w:rsidR="00015476" w:rsidRPr="00BA3E85" w:rsidRDefault="00015476" w:rsidP="00472606">
            <w:pPr>
              <w:jc w:val="both"/>
              <w:rPr>
                <w:sz w:val="24"/>
                <w:szCs w:val="24"/>
              </w:rPr>
            </w:pPr>
            <w:r w:rsidRPr="00BA3E85">
              <w:rPr>
                <w:sz w:val="24"/>
                <w:szCs w:val="24"/>
              </w:rPr>
              <w:t>(</w:t>
            </w:r>
            <w:proofErr w:type="spellStart"/>
            <w:r w:rsidRPr="00BA3E85">
              <w:rPr>
                <w:sz w:val="24"/>
                <w:szCs w:val="24"/>
              </w:rPr>
              <w:t>миң</w:t>
            </w:r>
            <w:proofErr w:type="spellEnd"/>
            <w:r w:rsidRPr="00BA3E85">
              <w:rPr>
                <w:sz w:val="24"/>
                <w:szCs w:val="24"/>
              </w:rPr>
              <w:t xml:space="preserve"> адам)</w:t>
            </w:r>
          </w:p>
        </w:tc>
        <w:tc>
          <w:tcPr>
            <w:tcW w:w="7061" w:type="dxa"/>
            <w:gridSpan w:val="3"/>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14:paraId="66E20309" w14:textId="2644DA81" w:rsidR="00015476" w:rsidRPr="00BA3E85" w:rsidRDefault="00015476" w:rsidP="00861987">
            <w:pPr>
              <w:jc w:val="both"/>
              <w:rPr>
                <w:sz w:val="24"/>
                <w:szCs w:val="24"/>
              </w:rPr>
            </w:pPr>
            <w:r w:rsidRPr="00BA3E85">
              <w:rPr>
                <w:b/>
                <w:sz w:val="24"/>
                <w:szCs w:val="24"/>
              </w:rPr>
              <w:t xml:space="preserve">Таблица </w:t>
            </w:r>
            <w:r w:rsidR="006E4E6D" w:rsidRPr="00BA3E85">
              <w:rPr>
                <w:b/>
                <w:sz w:val="24"/>
                <w:szCs w:val="24"/>
                <w:lang w:val="ky-KG"/>
              </w:rPr>
              <w:t>6</w:t>
            </w:r>
            <w:r w:rsidRPr="00BA3E85">
              <w:rPr>
                <w:b/>
                <w:sz w:val="24"/>
                <w:szCs w:val="24"/>
              </w:rPr>
              <w:t xml:space="preserve">: Перевозка пассажиров автомобильным транспортом в территориальном разрезе по </w:t>
            </w:r>
            <w:proofErr w:type="spellStart"/>
            <w:r w:rsidRPr="00BA3E85">
              <w:rPr>
                <w:b/>
                <w:sz w:val="24"/>
                <w:szCs w:val="24"/>
              </w:rPr>
              <w:t>Джлал-Абадской</w:t>
            </w:r>
            <w:proofErr w:type="spellEnd"/>
            <w:r w:rsidRPr="00BA3E85">
              <w:rPr>
                <w:b/>
                <w:sz w:val="24"/>
                <w:szCs w:val="24"/>
              </w:rPr>
              <w:t xml:space="preserve"> области за январь</w:t>
            </w:r>
            <w:r w:rsidRPr="00BA3E85">
              <w:rPr>
                <w:b/>
                <w:sz w:val="24"/>
                <w:szCs w:val="24"/>
                <w:lang w:val="ky-KG"/>
              </w:rPr>
              <w:t>-</w:t>
            </w:r>
            <w:r w:rsidR="003A0C0E" w:rsidRPr="00BA3E85">
              <w:rPr>
                <w:b/>
                <w:sz w:val="24"/>
                <w:szCs w:val="24"/>
                <w:lang w:val="ky-KG"/>
              </w:rPr>
              <w:t>сентябрь</w:t>
            </w:r>
            <w:r w:rsidRPr="00BA3E85">
              <w:rPr>
                <w:b/>
                <w:sz w:val="24"/>
                <w:szCs w:val="24"/>
                <w:lang w:val="ky-KG"/>
              </w:rPr>
              <w:t xml:space="preserve"> </w:t>
            </w:r>
            <w:r w:rsidRPr="00BA3E85">
              <w:rPr>
                <w:b/>
                <w:sz w:val="24"/>
                <w:szCs w:val="24"/>
              </w:rPr>
              <w:t>месяц 202</w:t>
            </w:r>
            <w:r w:rsidR="00252568" w:rsidRPr="00BA3E85">
              <w:rPr>
                <w:b/>
                <w:sz w:val="24"/>
                <w:szCs w:val="24"/>
                <w:lang w:val="ky-KG"/>
              </w:rPr>
              <w:t>5</w:t>
            </w:r>
            <w:r w:rsidRPr="00BA3E85">
              <w:rPr>
                <w:b/>
                <w:sz w:val="24"/>
                <w:szCs w:val="24"/>
              </w:rPr>
              <w:t xml:space="preserve"> года</w:t>
            </w:r>
            <w:r w:rsidRPr="00BA3E85">
              <w:rPr>
                <w:sz w:val="24"/>
                <w:szCs w:val="24"/>
              </w:rPr>
              <w:t xml:space="preserve"> (тысяч человек)</w:t>
            </w:r>
          </w:p>
        </w:tc>
      </w:tr>
      <w:tr w:rsidR="00BA3E85" w:rsidRPr="00BA3E85" w14:paraId="32B95A39" w14:textId="77777777" w:rsidTr="00D70424">
        <w:trPr>
          <w:trHeight w:val="382"/>
        </w:trPr>
        <w:tc>
          <w:tcPr>
            <w:tcW w:w="3244" w:type="dxa"/>
            <w:vMerge w:val="restart"/>
            <w:tcBorders>
              <w:top w:val="single" w:sz="12" w:space="0" w:color="000000"/>
              <w:left w:val="single" w:sz="4" w:space="0" w:color="000000"/>
              <w:bottom w:val="single" w:sz="4" w:space="0" w:color="000000"/>
              <w:right w:val="single" w:sz="4" w:space="0" w:color="000000"/>
            </w:tcBorders>
            <w:shd w:val="clear" w:color="000000" w:fill="FFFFFF"/>
            <w:tcMar>
              <w:left w:w="70" w:type="dxa"/>
              <w:right w:w="70" w:type="dxa"/>
            </w:tcMar>
          </w:tcPr>
          <w:p w14:paraId="6E31666A" w14:textId="77777777" w:rsidR="00015476" w:rsidRPr="00BA3E85" w:rsidRDefault="00015476" w:rsidP="00D70424">
            <w:pPr>
              <w:rPr>
                <w:sz w:val="18"/>
                <w:szCs w:val="18"/>
              </w:rPr>
            </w:pPr>
            <w:r w:rsidRPr="00BA3E85">
              <w:rPr>
                <w:sz w:val="18"/>
                <w:szCs w:val="18"/>
              </w:rPr>
              <w:t xml:space="preserve"> </w:t>
            </w:r>
          </w:p>
        </w:tc>
        <w:tc>
          <w:tcPr>
            <w:tcW w:w="4373" w:type="dxa"/>
            <w:gridSpan w:val="2"/>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vAlign w:val="center"/>
          </w:tcPr>
          <w:p w14:paraId="7832EC49" w14:textId="77777777" w:rsidR="00015476" w:rsidRPr="00BA3E85" w:rsidRDefault="00015476" w:rsidP="00D70424">
            <w:pPr>
              <w:rPr>
                <w:sz w:val="18"/>
                <w:szCs w:val="18"/>
              </w:rPr>
            </w:pPr>
            <w:proofErr w:type="spellStart"/>
            <w:r w:rsidRPr="00BA3E85">
              <w:rPr>
                <w:sz w:val="18"/>
                <w:szCs w:val="18"/>
              </w:rPr>
              <w:t>Баардыгы</w:t>
            </w:r>
            <w:proofErr w:type="spellEnd"/>
            <w:r w:rsidRPr="00BA3E85">
              <w:rPr>
                <w:sz w:val="18"/>
                <w:szCs w:val="18"/>
              </w:rPr>
              <w:t xml:space="preserve">, </w:t>
            </w:r>
            <w:proofErr w:type="spellStart"/>
            <w:r w:rsidRPr="00BA3E85">
              <w:rPr>
                <w:sz w:val="18"/>
                <w:szCs w:val="18"/>
              </w:rPr>
              <w:t>миң</w:t>
            </w:r>
            <w:proofErr w:type="spellEnd"/>
            <w:r w:rsidRPr="00BA3E85">
              <w:rPr>
                <w:sz w:val="18"/>
                <w:szCs w:val="18"/>
              </w:rPr>
              <w:t xml:space="preserve"> адам /</w:t>
            </w:r>
          </w:p>
          <w:p w14:paraId="549FAF6B" w14:textId="77777777" w:rsidR="00015476" w:rsidRPr="00BA3E85" w:rsidRDefault="00015476" w:rsidP="00D70424">
            <w:pPr>
              <w:rPr>
                <w:sz w:val="18"/>
                <w:szCs w:val="18"/>
              </w:rPr>
            </w:pPr>
            <w:r w:rsidRPr="00BA3E85">
              <w:rPr>
                <w:i/>
                <w:sz w:val="18"/>
                <w:szCs w:val="18"/>
              </w:rPr>
              <w:t>Всего, тысяч человек</w:t>
            </w:r>
          </w:p>
        </w:tc>
        <w:tc>
          <w:tcPr>
            <w:tcW w:w="3957" w:type="dxa"/>
            <w:gridSpan w:val="2"/>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tcPr>
          <w:p w14:paraId="0D19824D" w14:textId="77777777" w:rsidR="00015476" w:rsidRPr="00BA3E85" w:rsidRDefault="00015476" w:rsidP="00D70424">
            <w:pPr>
              <w:rPr>
                <w:i/>
                <w:sz w:val="18"/>
                <w:szCs w:val="18"/>
              </w:rPr>
            </w:pPr>
            <w:proofErr w:type="spellStart"/>
            <w:r w:rsidRPr="00BA3E85">
              <w:rPr>
                <w:sz w:val="18"/>
                <w:szCs w:val="18"/>
              </w:rPr>
              <w:t>Мурунку</w:t>
            </w:r>
            <w:proofErr w:type="spellEnd"/>
            <w:r w:rsidRPr="00BA3E85">
              <w:rPr>
                <w:sz w:val="18"/>
                <w:szCs w:val="18"/>
              </w:rPr>
              <w:t xml:space="preserve"> </w:t>
            </w:r>
            <w:proofErr w:type="spellStart"/>
            <w:r w:rsidRPr="00BA3E85">
              <w:rPr>
                <w:sz w:val="18"/>
                <w:szCs w:val="18"/>
              </w:rPr>
              <w:t>жылдын</w:t>
            </w:r>
            <w:proofErr w:type="spellEnd"/>
            <w:r w:rsidRPr="00BA3E85">
              <w:rPr>
                <w:sz w:val="18"/>
                <w:szCs w:val="18"/>
              </w:rPr>
              <w:t xml:space="preserve"> </w:t>
            </w:r>
            <w:proofErr w:type="spellStart"/>
            <w:r w:rsidRPr="00BA3E85">
              <w:rPr>
                <w:sz w:val="18"/>
                <w:szCs w:val="18"/>
              </w:rPr>
              <w:t>тийиштүү</w:t>
            </w:r>
            <w:proofErr w:type="spellEnd"/>
            <w:r w:rsidRPr="00BA3E85">
              <w:rPr>
                <w:sz w:val="18"/>
                <w:szCs w:val="18"/>
              </w:rPr>
              <w:t xml:space="preserve"> </w:t>
            </w:r>
            <w:proofErr w:type="spellStart"/>
            <w:r w:rsidRPr="00BA3E85">
              <w:rPr>
                <w:sz w:val="18"/>
                <w:szCs w:val="18"/>
              </w:rPr>
              <w:t>айларына</w:t>
            </w:r>
            <w:proofErr w:type="spellEnd"/>
            <w:r w:rsidRPr="00BA3E85">
              <w:rPr>
                <w:sz w:val="18"/>
                <w:szCs w:val="18"/>
              </w:rPr>
              <w:t xml:space="preserve"> карата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 xml:space="preserve"> /</w:t>
            </w:r>
          </w:p>
          <w:p w14:paraId="26A88310" w14:textId="77777777" w:rsidR="00015476" w:rsidRPr="00BA3E85" w:rsidRDefault="00015476" w:rsidP="00D70424">
            <w:pPr>
              <w:rPr>
                <w:sz w:val="18"/>
                <w:szCs w:val="18"/>
              </w:rPr>
            </w:pPr>
            <w:r w:rsidRPr="00BA3E85">
              <w:rPr>
                <w:i/>
                <w:sz w:val="18"/>
                <w:szCs w:val="18"/>
              </w:rPr>
              <w:t>В процентах к соответствующему периоду предыдущего года</w:t>
            </w:r>
          </w:p>
        </w:tc>
        <w:tc>
          <w:tcPr>
            <w:tcW w:w="3104" w:type="dxa"/>
            <w:tcBorders>
              <w:top w:val="single" w:sz="9" w:space="0" w:color="000000"/>
              <w:left w:val="single" w:sz="4" w:space="0" w:color="000000"/>
              <w:bottom w:val="single" w:sz="12" w:space="0" w:color="000000"/>
              <w:right w:val="single" w:sz="4" w:space="0" w:color="000000"/>
            </w:tcBorders>
            <w:shd w:val="clear" w:color="000000" w:fill="FFFFFF"/>
            <w:tcMar>
              <w:left w:w="70" w:type="dxa"/>
              <w:right w:w="70" w:type="dxa"/>
            </w:tcMar>
          </w:tcPr>
          <w:p w14:paraId="29B8D468" w14:textId="77777777" w:rsidR="00015476" w:rsidRPr="00BA3E85" w:rsidRDefault="00015476" w:rsidP="00D70424">
            <w:pPr>
              <w:rPr>
                <w:sz w:val="18"/>
                <w:szCs w:val="18"/>
              </w:rPr>
            </w:pPr>
            <w:r w:rsidRPr="00BA3E85">
              <w:rPr>
                <w:sz w:val="18"/>
                <w:szCs w:val="18"/>
              </w:rPr>
              <w:t xml:space="preserve"> </w:t>
            </w:r>
          </w:p>
        </w:tc>
      </w:tr>
      <w:tr w:rsidR="00BA3E85" w:rsidRPr="00BA3E85" w14:paraId="21DF0DB9" w14:textId="77777777" w:rsidTr="00D70424">
        <w:trPr>
          <w:trHeight w:val="243"/>
        </w:trPr>
        <w:tc>
          <w:tcPr>
            <w:tcW w:w="3244" w:type="dxa"/>
            <w:vMerge/>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tcPr>
          <w:p w14:paraId="0BC6F847" w14:textId="77777777" w:rsidR="00015476" w:rsidRPr="00BA3E85" w:rsidRDefault="00015476" w:rsidP="00D70424">
            <w:pPr>
              <w:rPr>
                <w:rFonts w:eastAsia="Calibri"/>
                <w:sz w:val="18"/>
                <w:szCs w:val="18"/>
              </w:rPr>
            </w:pPr>
          </w:p>
        </w:tc>
        <w:tc>
          <w:tcPr>
            <w:tcW w:w="2397"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6B2F7EC7" w14:textId="01599693" w:rsidR="00015476" w:rsidRPr="00BA3E85" w:rsidRDefault="00015476" w:rsidP="00D70424">
            <w:pPr>
              <w:jc w:val="center"/>
              <w:rPr>
                <w:sz w:val="18"/>
                <w:szCs w:val="18"/>
                <w:lang w:val="ky-KG"/>
              </w:rPr>
            </w:pPr>
            <w:r w:rsidRPr="00BA3E85">
              <w:rPr>
                <w:sz w:val="18"/>
                <w:szCs w:val="18"/>
                <w:lang w:val="ky-KG"/>
              </w:rPr>
              <w:t>202</w:t>
            </w:r>
            <w:r w:rsidR="00252568" w:rsidRPr="00BA3E85">
              <w:rPr>
                <w:sz w:val="18"/>
                <w:szCs w:val="18"/>
                <w:lang w:val="ky-KG"/>
              </w:rPr>
              <w:t>4</w:t>
            </w:r>
          </w:p>
        </w:tc>
        <w:tc>
          <w:tcPr>
            <w:tcW w:w="1976"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181F80F8" w14:textId="4EA14E02" w:rsidR="00015476" w:rsidRPr="00BA3E85" w:rsidRDefault="00015476" w:rsidP="00D70424">
            <w:pPr>
              <w:jc w:val="center"/>
              <w:rPr>
                <w:sz w:val="18"/>
                <w:szCs w:val="18"/>
                <w:lang w:val="ky-KG"/>
              </w:rPr>
            </w:pPr>
            <w:r w:rsidRPr="00BA3E85">
              <w:rPr>
                <w:sz w:val="18"/>
                <w:szCs w:val="18"/>
              </w:rPr>
              <w:t>202</w:t>
            </w:r>
            <w:r w:rsidR="00252568" w:rsidRPr="00BA3E85">
              <w:rPr>
                <w:sz w:val="18"/>
                <w:szCs w:val="18"/>
                <w:lang w:val="ky-KG"/>
              </w:rPr>
              <w:t>5</w:t>
            </w:r>
          </w:p>
        </w:tc>
        <w:tc>
          <w:tcPr>
            <w:tcW w:w="2120"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0BA37A7F" w14:textId="1058ADD1" w:rsidR="00015476" w:rsidRPr="00BA3E85" w:rsidRDefault="00015476" w:rsidP="00D70424">
            <w:pPr>
              <w:jc w:val="center"/>
              <w:rPr>
                <w:sz w:val="18"/>
                <w:szCs w:val="18"/>
                <w:lang w:val="ky-KG"/>
              </w:rPr>
            </w:pPr>
            <w:r w:rsidRPr="00BA3E85">
              <w:rPr>
                <w:sz w:val="18"/>
                <w:szCs w:val="18"/>
                <w:lang w:val="ky-KG"/>
              </w:rPr>
              <w:t>202</w:t>
            </w:r>
            <w:r w:rsidR="00252568" w:rsidRPr="00BA3E85">
              <w:rPr>
                <w:sz w:val="18"/>
                <w:szCs w:val="18"/>
                <w:lang w:val="ky-KG"/>
              </w:rPr>
              <w:t>4</w:t>
            </w:r>
          </w:p>
        </w:tc>
        <w:tc>
          <w:tcPr>
            <w:tcW w:w="1837"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vAlign w:val="center"/>
          </w:tcPr>
          <w:p w14:paraId="199F09CB" w14:textId="67FD6D05" w:rsidR="00015476" w:rsidRPr="00BA3E85" w:rsidRDefault="00015476" w:rsidP="00D70424">
            <w:pPr>
              <w:jc w:val="center"/>
              <w:rPr>
                <w:sz w:val="18"/>
                <w:szCs w:val="18"/>
                <w:lang w:val="ky-KG"/>
              </w:rPr>
            </w:pPr>
            <w:r w:rsidRPr="00BA3E85">
              <w:rPr>
                <w:sz w:val="18"/>
                <w:szCs w:val="18"/>
              </w:rPr>
              <w:t>202</w:t>
            </w:r>
            <w:r w:rsidR="00252568" w:rsidRPr="00BA3E85">
              <w:rPr>
                <w:sz w:val="18"/>
                <w:szCs w:val="18"/>
                <w:lang w:val="ky-KG"/>
              </w:rPr>
              <w:t>5</w:t>
            </w:r>
          </w:p>
        </w:tc>
        <w:tc>
          <w:tcPr>
            <w:tcW w:w="3104" w:type="dxa"/>
            <w:tcBorders>
              <w:top w:val="single" w:sz="12" w:space="0" w:color="000000"/>
              <w:left w:val="single" w:sz="4" w:space="0" w:color="000000"/>
              <w:bottom w:val="single" w:sz="4" w:space="0" w:color="auto"/>
              <w:right w:val="single" w:sz="4" w:space="0" w:color="000000"/>
            </w:tcBorders>
            <w:shd w:val="clear" w:color="000000" w:fill="FFFFFF"/>
            <w:tcMar>
              <w:left w:w="70" w:type="dxa"/>
              <w:right w:w="70" w:type="dxa"/>
            </w:tcMar>
          </w:tcPr>
          <w:p w14:paraId="0547784E" w14:textId="77777777" w:rsidR="00015476" w:rsidRPr="00BA3E85" w:rsidRDefault="00015476" w:rsidP="00D70424">
            <w:pPr>
              <w:rPr>
                <w:rFonts w:eastAsia="Calibri"/>
                <w:sz w:val="18"/>
                <w:szCs w:val="18"/>
              </w:rPr>
            </w:pPr>
          </w:p>
        </w:tc>
      </w:tr>
      <w:tr w:rsidR="00BA3E85" w:rsidRPr="00BA3E85" w14:paraId="3FDEC64B" w14:textId="77777777" w:rsidTr="00AE377C">
        <w:trPr>
          <w:trHeight w:val="323"/>
        </w:trPr>
        <w:tc>
          <w:tcPr>
            <w:tcW w:w="3244" w:type="dxa"/>
            <w:tcBorders>
              <w:top w:val="single" w:sz="4" w:space="0" w:color="auto"/>
            </w:tcBorders>
            <w:shd w:val="clear" w:color="000000" w:fill="FFFFFF"/>
            <w:tcMar>
              <w:left w:w="70" w:type="dxa"/>
              <w:right w:w="70" w:type="dxa"/>
            </w:tcMar>
            <w:vAlign w:val="center"/>
          </w:tcPr>
          <w:p w14:paraId="051E2D54" w14:textId="77777777" w:rsidR="003A0C0E" w:rsidRPr="00BA3E85" w:rsidRDefault="003A0C0E" w:rsidP="003A0C0E">
            <w:pPr>
              <w:rPr>
                <w:b/>
                <w:sz w:val="18"/>
                <w:szCs w:val="18"/>
              </w:rPr>
            </w:pPr>
            <w:proofErr w:type="spellStart"/>
            <w:r w:rsidRPr="00BA3E85">
              <w:rPr>
                <w:b/>
                <w:sz w:val="18"/>
                <w:szCs w:val="18"/>
              </w:rPr>
              <w:t>Облус</w:t>
            </w:r>
            <w:proofErr w:type="spellEnd"/>
            <w:r w:rsidRPr="00BA3E85">
              <w:rPr>
                <w:b/>
                <w:sz w:val="18"/>
                <w:szCs w:val="18"/>
              </w:rPr>
              <w:t xml:space="preserve"> </w:t>
            </w:r>
            <w:proofErr w:type="spellStart"/>
            <w:r w:rsidRPr="00BA3E85">
              <w:rPr>
                <w:b/>
                <w:sz w:val="18"/>
                <w:szCs w:val="18"/>
              </w:rPr>
              <w:t>боюнча</w:t>
            </w:r>
            <w:proofErr w:type="spellEnd"/>
          </w:p>
        </w:tc>
        <w:tc>
          <w:tcPr>
            <w:tcW w:w="2397" w:type="dxa"/>
            <w:tcBorders>
              <w:top w:val="single" w:sz="4" w:space="0" w:color="auto"/>
            </w:tcBorders>
            <w:tcMar>
              <w:left w:w="70" w:type="dxa"/>
              <w:right w:w="70" w:type="dxa"/>
            </w:tcMar>
            <w:vAlign w:val="bottom"/>
          </w:tcPr>
          <w:p w14:paraId="71BDAF0D" w14:textId="60926C88" w:rsidR="003A0C0E" w:rsidRPr="00BA3E85" w:rsidRDefault="003A0C0E" w:rsidP="003A0C0E">
            <w:pPr>
              <w:jc w:val="right"/>
              <w:rPr>
                <w:b/>
                <w:bCs/>
                <w:sz w:val="18"/>
                <w:szCs w:val="18"/>
                <w:lang w:val="ky-KG"/>
              </w:rPr>
            </w:pPr>
            <w:r w:rsidRPr="00BA3E85">
              <w:rPr>
                <w:b/>
                <w:sz w:val="18"/>
                <w:szCs w:val="18"/>
              </w:rPr>
              <w:t>19275,1</w:t>
            </w:r>
          </w:p>
        </w:tc>
        <w:tc>
          <w:tcPr>
            <w:tcW w:w="1976" w:type="dxa"/>
            <w:tcBorders>
              <w:top w:val="single" w:sz="4" w:space="0" w:color="auto"/>
            </w:tcBorders>
            <w:tcMar>
              <w:left w:w="70" w:type="dxa"/>
              <w:right w:w="70" w:type="dxa"/>
            </w:tcMar>
            <w:vAlign w:val="bottom"/>
          </w:tcPr>
          <w:p w14:paraId="14F18720" w14:textId="65CB7B7D" w:rsidR="003A0C0E" w:rsidRPr="00BA3E85" w:rsidRDefault="003A0C0E" w:rsidP="003A0C0E">
            <w:pPr>
              <w:jc w:val="right"/>
              <w:rPr>
                <w:b/>
                <w:bCs/>
                <w:sz w:val="18"/>
                <w:szCs w:val="18"/>
              </w:rPr>
            </w:pPr>
            <w:r w:rsidRPr="00BA3E85">
              <w:rPr>
                <w:b/>
                <w:sz w:val="18"/>
                <w:szCs w:val="18"/>
              </w:rPr>
              <w:t>20740,9</w:t>
            </w:r>
          </w:p>
        </w:tc>
        <w:tc>
          <w:tcPr>
            <w:tcW w:w="2120" w:type="dxa"/>
            <w:tcBorders>
              <w:top w:val="single" w:sz="4" w:space="0" w:color="auto"/>
            </w:tcBorders>
            <w:tcMar>
              <w:left w:w="70" w:type="dxa"/>
              <w:right w:w="70" w:type="dxa"/>
            </w:tcMar>
            <w:vAlign w:val="bottom"/>
          </w:tcPr>
          <w:p w14:paraId="10D9A4C7" w14:textId="12D28AD2" w:rsidR="003A0C0E" w:rsidRPr="00BA3E85" w:rsidRDefault="003A0C0E" w:rsidP="003A0C0E">
            <w:pPr>
              <w:jc w:val="right"/>
              <w:rPr>
                <w:b/>
                <w:bCs/>
                <w:sz w:val="18"/>
                <w:szCs w:val="18"/>
                <w:lang w:val="ky-KG"/>
              </w:rPr>
            </w:pPr>
            <w:r w:rsidRPr="00BA3E85">
              <w:rPr>
                <w:b/>
                <w:sz w:val="18"/>
                <w:szCs w:val="18"/>
              </w:rPr>
              <w:t>121,5</w:t>
            </w:r>
          </w:p>
        </w:tc>
        <w:tc>
          <w:tcPr>
            <w:tcW w:w="1837" w:type="dxa"/>
            <w:tcBorders>
              <w:top w:val="single" w:sz="4" w:space="0" w:color="auto"/>
            </w:tcBorders>
            <w:tcMar>
              <w:left w:w="70" w:type="dxa"/>
              <w:right w:w="70" w:type="dxa"/>
            </w:tcMar>
            <w:vAlign w:val="bottom"/>
          </w:tcPr>
          <w:p w14:paraId="08932B15" w14:textId="357D6D3D" w:rsidR="003A0C0E" w:rsidRPr="00BA3E85" w:rsidRDefault="003A0C0E" w:rsidP="003A0C0E">
            <w:pPr>
              <w:jc w:val="right"/>
              <w:rPr>
                <w:b/>
                <w:bCs/>
                <w:sz w:val="18"/>
                <w:szCs w:val="18"/>
              </w:rPr>
            </w:pPr>
            <w:r w:rsidRPr="00BA3E85">
              <w:rPr>
                <w:b/>
                <w:sz w:val="18"/>
                <w:szCs w:val="18"/>
              </w:rPr>
              <w:t>107,6</w:t>
            </w:r>
          </w:p>
        </w:tc>
        <w:tc>
          <w:tcPr>
            <w:tcW w:w="3104" w:type="dxa"/>
            <w:tcBorders>
              <w:top w:val="single" w:sz="4" w:space="0" w:color="auto"/>
              <w:left w:val="nil"/>
            </w:tcBorders>
            <w:shd w:val="clear" w:color="000000" w:fill="FFFFFF"/>
            <w:tcMar>
              <w:left w:w="70" w:type="dxa"/>
              <w:right w:w="70" w:type="dxa"/>
            </w:tcMar>
          </w:tcPr>
          <w:p w14:paraId="10E86E5E" w14:textId="77777777" w:rsidR="003A0C0E" w:rsidRPr="00BA3E85" w:rsidRDefault="003A0C0E" w:rsidP="003A0C0E">
            <w:pPr>
              <w:rPr>
                <w:b/>
                <w:sz w:val="18"/>
                <w:szCs w:val="18"/>
              </w:rPr>
            </w:pPr>
            <w:r w:rsidRPr="00BA3E85">
              <w:rPr>
                <w:b/>
                <w:sz w:val="18"/>
                <w:szCs w:val="18"/>
              </w:rPr>
              <w:t>Джалал-Абадская область</w:t>
            </w:r>
          </w:p>
        </w:tc>
      </w:tr>
      <w:tr w:rsidR="00BA3E85" w:rsidRPr="00BA3E85" w14:paraId="5CCE438E" w14:textId="77777777" w:rsidTr="00AE377C">
        <w:trPr>
          <w:trHeight w:val="300"/>
        </w:trPr>
        <w:tc>
          <w:tcPr>
            <w:tcW w:w="3244" w:type="dxa"/>
            <w:shd w:val="clear" w:color="000000" w:fill="FFFFFF"/>
            <w:tcMar>
              <w:left w:w="70" w:type="dxa"/>
              <w:right w:w="70" w:type="dxa"/>
            </w:tcMar>
            <w:vAlign w:val="center"/>
          </w:tcPr>
          <w:p w14:paraId="606A0349" w14:textId="77777777" w:rsidR="003A0C0E" w:rsidRPr="00BA3E85" w:rsidRDefault="003A0C0E" w:rsidP="003A0C0E">
            <w:pPr>
              <w:rPr>
                <w:sz w:val="18"/>
                <w:szCs w:val="18"/>
              </w:rPr>
            </w:pPr>
            <w:r w:rsidRPr="00BA3E85">
              <w:rPr>
                <w:sz w:val="18"/>
                <w:szCs w:val="18"/>
              </w:rPr>
              <w:t>Аксы</w:t>
            </w:r>
          </w:p>
        </w:tc>
        <w:tc>
          <w:tcPr>
            <w:tcW w:w="2397" w:type="dxa"/>
            <w:tcBorders>
              <w:top w:val="nil"/>
            </w:tcBorders>
            <w:tcMar>
              <w:left w:w="70" w:type="dxa"/>
              <w:right w:w="70" w:type="dxa"/>
            </w:tcMar>
            <w:vAlign w:val="bottom"/>
          </w:tcPr>
          <w:p w14:paraId="5E0CF1C4" w14:textId="206FBB29" w:rsidR="003A0C0E" w:rsidRPr="00BA3E85" w:rsidRDefault="003A0C0E" w:rsidP="003A0C0E">
            <w:pPr>
              <w:jc w:val="right"/>
              <w:rPr>
                <w:sz w:val="18"/>
                <w:szCs w:val="18"/>
              </w:rPr>
            </w:pPr>
            <w:r w:rsidRPr="00BA3E85">
              <w:rPr>
                <w:sz w:val="18"/>
                <w:szCs w:val="18"/>
              </w:rPr>
              <w:t>1412,0</w:t>
            </w:r>
          </w:p>
        </w:tc>
        <w:tc>
          <w:tcPr>
            <w:tcW w:w="1976" w:type="dxa"/>
            <w:tcBorders>
              <w:top w:val="nil"/>
            </w:tcBorders>
            <w:tcMar>
              <w:left w:w="70" w:type="dxa"/>
              <w:right w:w="70" w:type="dxa"/>
            </w:tcMar>
            <w:vAlign w:val="bottom"/>
          </w:tcPr>
          <w:p w14:paraId="31A3DBC6" w14:textId="36E917E4" w:rsidR="003A0C0E" w:rsidRPr="00BA3E85" w:rsidRDefault="003A0C0E" w:rsidP="003A0C0E">
            <w:pPr>
              <w:jc w:val="right"/>
              <w:rPr>
                <w:sz w:val="18"/>
                <w:szCs w:val="18"/>
              </w:rPr>
            </w:pPr>
            <w:r w:rsidRPr="00BA3E85">
              <w:rPr>
                <w:sz w:val="18"/>
                <w:szCs w:val="18"/>
              </w:rPr>
              <w:t>1495,7</w:t>
            </w:r>
          </w:p>
        </w:tc>
        <w:tc>
          <w:tcPr>
            <w:tcW w:w="2120" w:type="dxa"/>
            <w:tcBorders>
              <w:top w:val="nil"/>
            </w:tcBorders>
            <w:tcMar>
              <w:left w:w="70" w:type="dxa"/>
              <w:right w:w="70" w:type="dxa"/>
            </w:tcMar>
            <w:vAlign w:val="bottom"/>
          </w:tcPr>
          <w:p w14:paraId="76330029" w14:textId="51527A7C" w:rsidR="003A0C0E" w:rsidRPr="00BA3E85" w:rsidRDefault="003A0C0E" w:rsidP="003A0C0E">
            <w:pPr>
              <w:jc w:val="right"/>
              <w:rPr>
                <w:sz w:val="18"/>
                <w:szCs w:val="18"/>
              </w:rPr>
            </w:pPr>
            <w:r w:rsidRPr="00BA3E85">
              <w:rPr>
                <w:sz w:val="18"/>
                <w:szCs w:val="18"/>
              </w:rPr>
              <w:t>105,6</w:t>
            </w:r>
          </w:p>
        </w:tc>
        <w:tc>
          <w:tcPr>
            <w:tcW w:w="1837" w:type="dxa"/>
            <w:tcBorders>
              <w:top w:val="nil"/>
            </w:tcBorders>
            <w:tcMar>
              <w:left w:w="70" w:type="dxa"/>
              <w:right w:w="70" w:type="dxa"/>
            </w:tcMar>
            <w:vAlign w:val="bottom"/>
          </w:tcPr>
          <w:p w14:paraId="1D9A1ECE" w14:textId="621DE904" w:rsidR="003A0C0E" w:rsidRPr="00BA3E85" w:rsidRDefault="003A0C0E" w:rsidP="003A0C0E">
            <w:pPr>
              <w:jc w:val="right"/>
              <w:rPr>
                <w:sz w:val="18"/>
                <w:szCs w:val="18"/>
              </w:rPr>
            </w:pPr>
            <w:r w:rsidRPr="00BA3E85">
              <w:rPr>
                <w:sz w:val="18"/>
                <w:szCs w:val="18"/>
              </w:rPr>
              <w:t>106,6</w:t>
            </w:r>
          </w:p>
        </w:tc>
        <w:tc>
          <w:tcPr>
            <w:tcW w:w="3104" w:type="dxa"/>
            <w:shd w:val="clear" w:color="000000" w:fill="FFFFFF"/>
            <w:tcMar>
              <w:left w:w="70" w:type="dxa"/>
              <w:right w:w="70" w:type="dxa"/>
            </w:tcMar>
            <w:vAlign w:val="bottom"/>
          </w:tcPr>
          <w:p w14:paraId="3C9C8CB1" w14:textId="77777777" w:rsidR="003A0C0E" w:rsidRPr="00BA3E85" w:rsidRDefault="003A0C0E" w:rsidP="003A0C0E">
            <w:pPr>
              <w:rPr>
                <w:sz w:val="18"/>
                <w:szCs w:val="18"/>
              </w:rPr>
            </w:pPr>
            <w:r w:rsidRPr="00BA3E85">
              <w:rPr>
                <w:sz w:val="18"/>
                <w:szCs w:val="18"/>
              </w:rPr>
              <w:t xml:space="preserve">Аксы </w:t>
            </w:r>
          </w:p>
        </w:tc>
      </w:tr>
      <w:tr w:rsidR="00BA3E85" w:rsidRPr="00BA3E85" w14:paraId="787A17BE" w14:textId="77777777" w:rsidTr="00AE377C">
        <w:trPr>
          <w:trHeight w:val="285"/>
        </w:trPr>
        <w:tc>
          <w:tcPr>
            <w:tcW w:w="3244" w:type="dxa"/>
            <w:shd w:val="clear" w:color="000000" w:fill="FFFFFF"/>
            <w:tcMar>
              <w:left w:w="70" w:type="dxa"/>
              <w:right w:w="70" w:type="dxa"/>
            </w:tcMar>
            <w:vAlign w:val="center"/>
          </w:tcPr>
          <w:p w14:paraId="700295F2"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xml:space="preserve">. </w:t>
            </w:r>
            <w:proofErr w:type="spellStart"/>
            <w:r w:rsidRPr="00BA3E85">
              <w:rPr>
                <w:sz w:val="18"/>
                <w:szCs w:val="18"/>
              </w:rPr>
              <w:t>Кербен</w:t>
            </w:r>
            <w:proofErr w:type="spellEnd"/>
          </w:p>
        </w:tc>
        <w:tc>
          <w:tcPr>
            <w:tcW w:w="2397" w:type="dxa"/>
            <w:tcBorders>
              <w:top w:val="nil"/>
            </w:tcBorders>
            <w:tcMar>
              <w:left w:w="70" w:type="dxa"/>
              <w:right w:w="70" w:type="dxa"/>
            </w:tcMar>
            <w:vAlign w:val="bottom"/>
          </w:tcPr>
          <w:p w14:paraId="2E3F4C51" w14:textId="676A9A6E" w:rsidR="003A0C0E" w:rsidRPr="00BA3E85" w:rsidRDefault="003A0C0E" w:rsidP="003A0C0E">
            <w:pPr>
              <w:jc w:val="right"/>
              <w:rPr>
                <w:sz w:val="18"/>
                <w:szCs w:val="18"/>
              </w:rPr>
            </w:pPr>
            <w:r w:rsidRPr="00BA3E85">
              <w:rPr>
                <w:sz w:val="18"/>
                <w:szCs w:val="18"/>
              </w:rPr>
              <w:t>673,0</w:t>
            </w:r>
          </w:p>
        </w:tc>
        <w:tc>
          <w:tcPr>
            <w:tcW w:w="1976" w:type="dxa"/>
            <w:tcBorders>
              <w:top w:val="nil"/>
            </w:tcBorders>
            <w:tcMar>
              <w:left w:w="70" w:type="dxa"/>
              <w:right w:w="70" w:type="dxa"/>
            </w:tcMar>
            <w:vAlign w:val="bottom"/>
          </w:tcPr>
          <w:p w14:paraId="4D5F8C60" w14:textId="1C0A12D2" w:rsidR="003A0C0E" w:rsidRPr="00BA3E85" w:rsidRDefault="003A0C0E" w:rsidP="003A0C0E">
            <w:pPr>
              <w:jc w:val="right"/>
              <w:rPr>
                <w:sz w:val="18"/>
                <w:szCs w:val="18"/>
              </w:rPr>
            </w:pPr>
            <w:r w:rsidRPr="00BA3E85">
              <w:rPr>
                <w:sz w:val="18"/>
                <w:szCs w:val="18"/>
              </w:rPr>
              <w:t>558,6</w:t>
            </w:r>
          </w:p>
        </w:tc>
        <w:tc>
          <w:tcPr>
            <w:tcW w:w="2120" w:type="dxa"/>
            <w:tcBorders>
              <w:top w:val="nil"/>
            </w:tcBorders>
            <w:tcMar>
              <w:left w:w="70" w:type="dxa"/>
              <w:right w:w="70" w:type="dxa"/>
            </w:tcMar>
            <w:vAlign w:val="bottom"/>
          </w:tcPr>
          <w:p w14:paraId="65992D9E" w14:textId="6A1A6E40" w:rsidR="003A0C0E" w:rsidRPr="00BA3E85" w:rsidRDefault="003A0C0E" w:rsidP="003A0C0E">
            <w:pPr>
              <w:jc w:val="right"/>
              <w:rPr>
                <w:sz w:val="18"/>
                <w:szCs w:val="18"/>
              </w:rPr>
            </w:pPr>
            <w:r w:rsidRPr="00BA3E85">
              <w:rPr>
                <w:sz w:val="18"/>
                <w:szCs w:val="18"/>
              </w:rPr>
              <w:t>101,8</w:t>
            </w:r>
          </w:p>
        </w:tc>
        <w:tc>
          <w:tcPr>
            <w:tcW w:w="1837" w:type="dxa"/>
            <w:tcBorders>
              <w:top w:val="nil"/>
            </w:tcBorders>
            <w:tcMar>
              <w:left w:w="70" w:type="dxa"/>
              <w:right w:w="70" w:type="dxa"/>
            </w:tcMar>
            <w:vAlign w:val="bottom"/>
          </w:tcPr>
          <w:p w14:paraId="4077F212" w14:textId="3096AE1B" w:rsidR="003A0C0E" w:rsidRPr="00BA3E85" w:rsidRDefault="003A0C0E" w:rsidP="003A0C0E">
            <w:pPr>
              <w:jc w:val="right"/>
              <w:rPr>
                <w:sz w:val="18"/>
                <w:szCs w:val="18"/>
              </w:rPr>
            </w:pPr>
            <w:r w:rsidRPr="00BA3E85">
              <w:rPr>
                <w:sz w:val="18"/>
                <w:szCs w:val="18"/>
              </w:rPr>
              <w:t>84,1</w:t>
            </w:r>
          </w:p>
        </w:tc>
        <w:tc>
          <w:tcPr>
            <w:tcW w:w="3104" w:type="dxa"/>
            <w:shd w:val="clear" w:color="000000" w:fill="FFFFFF"/>
            <w:tcMar>
              <w:left w:w="70" w:type="dxa"/>
              <w:right w:w="70" w:type="dxa"/>
            </w:tcMar>
            <w:vAlign w:val="bottom"/>
          </w:tcPr>
          <w:p w14:paraId="548E770D" w14:textId="77777777" w:rsidR="003A0C0E" w:rsidRPr="00BA3E85" w:rsidRDefault="003A0C0E" w:rsidP="003A0C0E">
            <w:pPr>
              <w:rPr>
                <w:sz w:val="18"/>
                <w:szCs w:val="18"/>
              </w:rPr>
            </w:pPr>
            <w:proofErr w:type="spellStart"/>
            <w:r w:rsidRPr="00BA3E85">
              <w:rPr>
                <w:sz w:val="18"/>
                <w:szCs w:val="18"/>
              </w:rPr>
              <w:t>в.т.ч</w:t>
            </w:r>
            <w:proofErr w:type="spellEnd"/>
            <w:r w:rsidRPr="00BA3E85">
              <w:rPr>
                <w:sz w:val="18"/>
                <w:szCs w:val="18"/>
              </w:rPr>
              <w:t xml:space="preserve">. </w:t>
            </w:r>
            <w:proofErr w:type="spellStart"/>
            <w:r w:rsidRPr="00BA3E85">
              <w:rPr>
                <w:sz w:val="18"/>
                <w:szCs w:val="18"/>
              </w:rPr>
              <w:t>Кербен</w:t>
            </w:r>
            <w:proofErr w:type="spellEnd"/>
          </w:p>
        </w:tc>
      </w:tr>
      <w:tr w:rsidR="00BA3E85" w:rsidRPr="00BA3E85" w14:paraId="28EF80CB" w14:textId="77777777" w:rsidTr="00AE377C">
        <w:trPr>
          <w:trHeight w:val="200"/>
        </w:trPr>
        <w:tc>
          <w:tcPr>
            <w:tcW w:w="3244" w:type="dxa"/>
            <w:shd w:val="clear" w:color="000000" w:fill="FFFFFF"/>
            <w:tcMar>
              <w:left w:w="70" w:type="dxa"/>
              <w:right w:w="70" w:type="dxa"/>
            </w:tcMar>
            <w:vAlign w:val="center"/>
          </w:tcPr>
          <w:p w14:paraId="7EEDD50C" w14:textId="77777777" w:rsidR="003A0C0E" w:rsidRPr="00BA3E85" w:rsidRDefault="003A0C0E" w:rsidP="003A0C0E">
            <w:pPr>
              <w:rPr>
                <w:sz w:val="18"/>
                <w:szCs w:val="18"/>
              </w:rPr>
            </w:pPr>
            <w:r w:rsidRPr="00BA3E85">
              <w:rPr>
                <w:sz w:val="18"/>
                <w:szCs w:val="18"/>
              </w:rPr>
              <w:t>Ала-Бука</w:t>
            </w:r>
          </w:p>
        </w:tc>
        <w:tc>
          <w:tcPr>
            <w:tcW w:w="2397" w:type="dxa"/>
            <w:tcBorders>
              <w:top w:val="nil"/>
            </w:tcBorders>
            <w:tcMar>
              <w:left w:w="70" w:type="dxa"/>
              <w:right w:w="70" w:type="dxa"/>
            </w:tcMar>
            <w:vAlign w:val="bottom"/>
          </w:tcPr>
          <w:p w14:paraId="05132579" w14:textId="29677CD7" w:rsidR="003A0C0E" w:rsidRPr="00BA3E85" w:rsidRDefault="003A0C0E" w:rsidP="003A0C0E">
            <w:pPr>
              <w:jc w:val="right"/>
              <w:rPr>
                <w:sz w:val="18"/>
                <w:szCs w:val="18"/>
              </w:rPr>
            </w:pPr>
            <w:r w:rsidRPr="00BA3E85">
              <w:rPr>
                <w:sz w:val="18"/>
                <w:szCs w:val="18"/>
              </w:rPr>
              <w:t>1404,7</w:t>
            </w:r>
          </w:p>
        </w:tc>
        <w:tc>
          <w:tcPr>
            <w:tcW w:w="1976" w:type="dxa"/>
            <w:tcBorders>
              <w:top w:val="nil"/>
            </w:tcBorders>
            <w:tcMar>
              <w:left w:w="70" w:type="dxa"/>
              <w:right w:w="70" w:type="dxa"/>
            </w:tcMar>
            <w:vAlign w:val="bottom"/>
          </w:tcPr>
          <w:p w14:paraId="4A914D07" w14:textId="154D7C55" w:rsidR="003A0C0E" w:rsidRPr="00BA3E85" w:rsidRDefault="003A0C0E" w:rsidP="003A0C0E">
            <w:pPr>
              <w:jc w:val="right"/>
              <w:rPr>
                <w:sz w:val="18"/>
                <w:szCs w:val="18"/>
              </w:rPr>
            </w:pPr>
            <w:r w:rsidRPr="00BA3E85">
              <w:rPr>
                <w:sz w:val="18"/>
                <w:szCs w:val="18"/>
              </w:rPr>
              <w:t>1494,5</w:t>
            </w:r>
          </w:p>
        </w:tc>
        <w:tc>
          <w:tcPr>
            <w:tcW w:w="2120" w:type="dxa"/>
            <w:tcBorders>
              <w:top w:val="nil"/>
            </w:tcBorders>
            <w:tcMar>
              <w:left w:w="70" w:type="dxa"/>
              <w:right w:w="70" w:type="dxa"/>
            </w:tcMar>
            <w:vAlign w:val="bottom"/>
          </w:tcPr>
          <w:p w14:paraId="4344D69E" w14:textId="3059E9B2" w:rsidR="003A0C0E" w:rsidRPr="00BA3E85" w:rsidRDefault="003A0C0E" w:rsidP="003A0C0E">
            <w:pPr>
              <w:jc w:val="right"/>
              <w:rPr>
                <w:sz w:val="18"/>
                <w:szCs w:val="18"/>
              </w:rPr>
            </w:pPr>
            <w:r w:rsidRPr="00BA3E85">
              <w:rPr>
                <w:sz w:val="18"/>
                <w:szCs w:val="18"/>
              </w:rPr>
              <w:t>105,4</w:t>
            </w:r>
          </w:p>
        </w:tc>
        <w:tc>
          <w:tcPr>
            <w:tcW w:w="1837" w:type="dxa"/>
            <w:tcBorders>
              <w:top w:val="nil"/>
            </w:tcBorders>
            <w:tcMar>
              <w:left w:w="70" w:type="dxa"/>
              <w:right w:w="70" w:type="dxa"/>
            </w:tcMar>
            <w:vAlign w:val="bottom"/>
          </w:tcPr>
          <w:p w14:paraId="42EA3368" w14:textId="022B4600" w:rsidR="003A0C0E" w:rsidRPr="00BA3E85" w:rsidRDefault="003A0C0E" w:rsidP="003A0C0E">
            <w:pPr>
              <w:jc w:val="right"/>
              <w:rPr>
                <w:sz w:val="18"/>
                <w:szCs w:val="18"/>
              </w:rPr>
            </w:pPr>
            <w:r w:rsidRPr="00BA3E85">
              <w:rPr>
                <w:sz w:val="18"/>
                <w:szCs w:val="18"/>
              </w:rPr>
              <w:t>106,4</w:t>
            </w:r>
          </w:p>
        </w:tc>
        <w:tc>
          <w:tcPr>
            <w:tcW w:w="3104" w:type="dxa"/>
            <w:shd w:val="clear" w:color="000000" w:fill="FFFFFF"/>
            <w:tcMar>
              <w:left w:w="70" w:type="dxa"/>
              <w:right w:w="70" w:type="dxa"/>
            </w:tcMar>
            <w:vAlign w:val="bottom"/>
          </w:tcPr>
          <w:p w14:paraId="2DC2E59D" w14:textId="77777777" w:rsidR="003A0C0E" w:rsidRPr="00BA3E85" w:rsidRDefault="003A0C0E" w:rsidP="003A0C0E">
            <w:pPr>
              <w:rPr>
                <w:sz w:val="18"/>
                <w:szCs w:val="18"/>
              </w:rPr>
            </w:pPr>
            <w:r w:rsidRPr="00BA3E85">
              <w:rPr>
                <w:sz w:val="18"/>
                <w:szCs w:val="18"/>
              </w:rPr>
              <w:t>Ала-Бука</w:t>
            </w:r>
          </w:p>
        </w:tc>
      </w:tr>
      <w:tr w:rsidR="00BA3E85" w:rsidRPr="00BA3E85" w14:paraId="19A54251" w14:textId="77777777" w:rsidTr="00AE377C">
        <w:trPr>
          <w:trHeight w:val="270"/>
        </w:trPr>
        <w:tc>
          <w:tcPr>
            <w:tcW w:w="3244" w:type="dxa"/>
            <w:shd w:val="clear" w:color="000000" w:fill="FFFFFF"/>
            <w:tcMar>
              <w:left w:w="70" w:type="dxa"/>
              <w:right w:w="70" w:type="dxa"/>
            </w:tcMar>
            <w:vAlign w:val="center"/>
          </w:tcPr>
          <w:p w14:paraId="072CAD89" w14:textId="77777777" w:rsidR="003A0C0E" w:rsidRPr="00BA3E85" w:rsidRDefault="003A0C0E" w:rsidP="003A0C0E">
            <w:pPr>
              <w:rPr>
                <w:sz w:val="18"/>
                <w:szCs w:val="18"/>
              </w:rPr>
            </w:pPr>
            <w:r w:rsidRPr="00BA3E85">
              <w:rPr>
                <w:sz w:val="18"/>
                <w:szCs w:val="18"/>
              </w:rPr>
              <w:t>Базар-</w:t>
            </w:r>
            <w:proofErr w:type="spellStart"/>
            <w:r w:rsidRPr="00BA3E85">
              <w:rPr>
                <w:sz w:val="18"/>
                <w:szCs w:val="18"/>
              </w:rPr>
              <w:t>Коргон</w:t>
            </w:r>
            <w:proofErr w:type="spellEnd"/>
          </w:p>
        </w:tc>
        <w:tc>
          <w:tcPr>
            <w:tcW w:w="2397" w:type="dxa"/>
            <w:tcBorders>
              <w:top w:val="nil"/>
            </w:tcBorders>
            <w:tcMar>
              <w:left w:w="70" w:type="dxa"/>
              <w:right w:w="70" w:type="dxa"/>
            </w:tcMar>
            <w:vAlign w:val="bottom"/>
          </w:tcPr>
          <w:p w14:paraId="580A26AD" w14:textId="31AE3A3B" w:rsidR="003A0C0E" w:rsidRPr="00BA3E85" w:rsidRDefault="003A0C0E" w:rsidP="003A0C0E">
            <w:pPr>
              <w:jc w:val="right"/>
              <w:rPr>
                <w:sz w:val="18"/>
                <w:szCs w:val="18"/>
              </w:rPr>
            </w:pPr>
            <w:r w:rsidRPr="00BA3E85">
              <w:rPr>
                <w:sz w:val="18"/>
                <w:szCs w:val="18"/>
              </w:rPr>
              <w:t>1438,6</w:t>
            </w:r>
          </w:p>
        </w:tc>
        <w:tc>
          <w:tcPr>
            <w:tcW w:w="1976" w:type="dxa"/>
            <w:tcBorders>
              <w:top w:val="nil"/>
            </w:tcBorders>
            <w:tcMar>
              <w:left w:w="70" w:type="dxa"/>
              <w:right w:w="70" w:type="dxa"/>
            </w:tcMar>
            <w:vAlign w:val="bottom"/>
          </w:tcPr>
          <w:p w14:paraId="187AA6BF" w14:textId="0EAED637" w:rsidR="003A0C0E" w:rsidRPr="00BA3E85" w:rsidRDefault="003A0C0E" w:rsidP="003A0C0E">
            <w:pPr>
              <w:jc w:val="right"/>
              <w:rPr>
                <w:sz w:val="18"/>
                <w:szCs w:val="18"/>
              </w:rPr>
            </w:pPr>
            <w:r w:rsidRPr="00BA3E85">
              <w:rPr>
                <w:sz w:val="18"/>
                <w:szCs w:val="18"/>
              </w:rPr>
              <w:t>1525,9</w:t>
            </w:r>
          </w:p>
        </w:tc>
        <w:tc>
          <w:tcPr>
            <w:tcW w:w="2120" w:type="dxa"/>
            <w:tcBorders>
              <w:top w:val="nil"/>
            </w:tcBorders>
            <w:tcMar>
              <w:left w:w="70" w:type="dxa"/>
              <w:right w:w="70" w:type="dxa"/>
            </w:tcMar>
            <w:vAlign w:val="bottom"/>
          </w:tcPr>
          <w:p w14:paraId="345BB671" w14:textId="5279308A" w:rsidR="003A0C0E" w:rsidRPr="00BA3E85" w:rsidRDefault="003A0C0E" w:rsidP="003A0C0E">
            <w:pPr>
              <w:jc w:val="right"/>
              <w:rPr>
                <w:sz w:val="18"/>
                <w:szCs w:val="18"/>
              </w:rPr>
            </w:pPr>
            <w:r w:rsidRPr="00BA3E85">
              <w:rPr>
                <w:sz w:val="18"/>
                <w:szCs w:val="18"/>
              </w:rPr>
              <w:t>105,3</w:t>
            </w:r>
          </w:p>
        </w:tc>
        <w:tc>
          <w:tcPr>
            <w:tcW w:w="1837" w:type="dxa"/>
            <w:tcBorders>
              <w:top w:val="nil"/>
            </w:tcBorders>
            <w:tcMar>
              <w:left w:w="70" w:type="dxa"/>
              <w:right w:w="70" w:type="dxa"/>
            </w:tcMar>
            <w:vAlign w:val="bottom"/>
          </w:tcPr>
          <w:p w14:paraId="3D72EAB6" w14:textId="78BEEB9C" w:rsidR="003A0C0E" w:rsidRPr="00BA3E85" w:rsidRDefault="003A0C0E" w:rsidP="003A0C0E">
            <w:pPr>
              <w:jc w:val="right"/>
              <w:rPr>
                <w:sz w:val="18"/>
                <w:szCs w:val="18"/>
              </w:rPr>
            </w:pPr>
            <w:r w:rsidRPr="00BA3E85">
              <w:rPr>
                <w:sz w:val="18"/>
                <w:szCs w:val="18"/>
              </w:rPr>
              <w:t>106,1</w:t>
            </w:r>
          </w:p>
        </w:tc>
        <w:tc>
          <w:tcPr>
            <w:tcW w:w="3104" w:type="dxa"/>
            <w:shd w:val="clear" w:color="000000" w:fill="FFFFFF"/>
            <w:tcMar>
              <w:left w:w="70" w:type="dxa"/>
              <w:right w:w="70" w:type="dxa"/>
            </w:tcMar>
            <w:vAlign w:val="bottom"/>
          </w:tcPr>
          <w:p w14:paraId="7CA323E7" w14:textId="77777777" w:rsidR="003A0C0E" w:rsidRPr="00BA3E85" w:rsidRDefault="003A0C0E" w:rsidP="003A0C0E">
            <w:pPr>
              <w:rPr>
                <w:sz w:val="18"/>
                <w:szCs w:val="18"/>
              </w:rPr>
            </w:pPr>
            <w:r w:rsidRPr="00BA3E85">
              <w:rPr>
                <w:sz w:val="18"/>
                <w:szCs w:val="18"/>
              </w:rPr>
              <w:t>Базар-Курган</w:t>
            </w:r>
          </w:p>
        </w:tc>
      </w:tr>
      <w:tr w:rsidR="00BA3E85" w:rsidRPr="00BA3E85" w14:paraId="7527DCFC" w14:textId="77777777" w:rsidTr="00AE377C">
        <w:trPr>
          <w:trHeight w:val="240"/>
        </w:trPr>
        <w:tc>
          <w:tcPr>
            <w:tcW w:w="3244" w:type="dxa"/>
            <w:shd w:val="clear" w:color="000000" w:fill="FFFFFF"/>
            <w:tcMar>
              <w:left w:w="70" w:type="dxa"/>
              <w:right w:w="70" w:type="dxa"/>
            </w:tcMar>
            <w:vAlign w:val="center"/>
          </w:tcPr>
          <w:p w14:paraId="73EDD864" w14:textId="77777777" w:rsidR="003A0C0E" w:rsidRPr="00BA3E85" w:rsidRDefault="003A0C0E" w:rsidP="003A0C0E">
            <w:pPr>
              <w:rPr>
                <w:sz w:val="18"/>
                <w:szCs w:val="18"/>
              </w:rPr>
            </w:pPr>
            <w:proofErr w:type="spellStart"/>
            <w:r w:rsidRPr="00BA3E85">
              <w:rPr>
                <w:sz w:val="18"/>
                <w:szCs w:val="18"/>
              </w:rPr>
              <w:t>Ноокен</w:t>
            </w:r>
            <w:proofErr w:type="spellEnd"/>
          </w:p>
        </w:tc>
        <w:tc>
          <w:tcPr>
            <w:tcW w:w="2397" w:type="dxa"/>
            <w:tcBorders>
              <w:top w:val="nil"/>
            </w:tcBorders>
            <w:tcMar>
              <w:left w:w="70" w:type="dxa"/>
              <w:right w:w="70" w:type="dxa"/>
            </w:tcMar>
            <w:vAlign w:val="bottom"/>
          </w:tcPr>
          <w:p w14:paraId="069372A9" w14:textId="742784D3" w:rsidR="003A0C0E" w:rsidRPr="00BA3E85" w:rsidRDefault="003A0C0E" w:rsidP="003A0C0E">
            <w:pPr>
              <w:jc w:val="right"/>
              <w:rPr>
                <w:sz w:val="18"/>
                <w:szCs w:val="18"/>
              </w:rPr>
            </w:pPr>
            <w:r w:rsidRPr="00BA3E85">
              <w:rPr>
                <w:sz w:val="18"/>
                <w:szCs w:val="18"/>
              </w:rPr>
              <w:t>1454,9</w:t>
            </w:r>
          </w:p>
        </w:tc>
        <w:tc>
          <w:tcPr>
            <w:tcW w:w="1976" w:type="dxa"/>
            <w:tcBorders>
              <w:top w:val="nil"/>
            </w:tcBorders>
            <w:tcMar>
              <w:left w:w="70" w:type="dxa"/>
              <w:right w:w="70" w:type="dxa"/>
            </w:tcMar>
            <w:vAlign w:val="bottom"/>
          </w:tcPr>
          <w:p w14:paraId="61A27A76" w14:textId="75DE86E4" w:rsidR="003A0C0E" w:rsidRPr="00BA3E85" w:rsidRDefault="003A0C0E" w:rsidP="003A0C0E">
            <w:pPr>
              <w:jc w:val="right"/>
              <w:rPr>
                <w:sz w:val="18"/>
                <w:szCs w:val="18"/>
              </w:rPr>
            </w:pPr>
            <w:r w:rsidRPr="00BA3E85">
              <w:rPr>
                <w:sz w:val="18"/>
                <w:szCs w:val="18"/>
              </w:rPr>
              <w:t>1514,3</w:t>
            </w:r>
          </w:p>
        </w:tc>
        <w:tc>
          <w:tcPr>
            <w:tcW w:w="2120" w:type="dxa"/>
            <w:tcBorders>
              <w:top w:val="nil"/>
            </w:tcBorders>
            <w:tcMar>
              <w:left w:w="70" w:type="dxa"/>
              <w:right w:w="70" w:type="dxa"/>
            </w:tcMar>
            <w:vAlign w:val="bottom"/>
          </w:tcPr>
          <w:p w14:paraId="3140DC22" w14:textId="48A28BF6" w:rsidR="003A0C0E" w:rsidRPr="00BA3E85" w:rsidRDefault="003A0C0E" w:rsidP="003A0C0E">
            <w:pPr>
              <w:jc w:val="right"/>
              <w:rPr>
                <w:sz w:val="18"/>
                <w:szCs w:val="18"/>
              </w:rPr>
            </w:pPr>
            <w:r w:rsidRPr="00BA3E85">
              <w:rPr>
                <w:sz w:val="18"/>
                <w:szCs w:val="18"/>
              </w:rPr>
              <w:t>111,3</w:t>
            </w:r>
          </w:p>
        </w:tc>
        <w:tc>
          <w:tcPr>
            <w:tcW w:w="1837" w:type="dxa"/>
            <w:tcBorders>
              <w:top w:val="nil"/>
            </w:tcBorders>
            <w:tcMar>
              <w:left w:w="70" w:type="dxa"/>
              <w:right w:w="70" w:type="dxa"/>
            </w:tcMar>
            <w:vAlign w:val="bottom"/>
          </w:tcPr>
          <w:p w14:paraId="2049C0F9" w14:textId="1D6C3FD2" w:rsidR="003A0C0E" w:rsidRPr="00BA3E85" w:rsidRDefault="003A0C0E" w:rsidP="003A0C0E">
            <w:pPr>
              <w:jc w:val="right"/>
              <w:rPr>
                <w:sz w:val="18"/>
                <w:szCs w:val="18"/>
              </w:rPr>
            </w:pPr>
            <w:r w:rsidRPr="00BA3E85">
              <w:rPr>
                <w:sz w:val="18"/>
                <w:szCs w:val="18"/>
              </w:rPr>
              <w:t>109,9</w:t>
            </w:r>
          </w:p>
        </w:tc>
        <w:tc>
          <w:tcPr>
            <w:tcW w:w="3104" w:type="dxa"/>
            <w:shd w:val="clear" w:color="000000" w:fill="FFFFFF"/>
            <w:tcMar>
              <w:left w:w="70" w:type="dxa"/>
              <w:right w:w="70" w:type="dxa"/>
            </w:tcMar>
            <w:vAlign w:val="bottom"/>
          </w:tcPr>
          <w:p w14:paraId="487CC1E9" w14:textId="77777777" w:rsidR="003A0C0E" w:rsidRPr="00BA3E85" w:rsidRDefault="003A0C0E" w:rsidP="003A0C0E">
            <w:pPr>
              <w:rPr>
                <w:sz w:val="18"/>
                <w:szCs w:val="18"/>
              </w:rPr>
            </w:pPr>
            <w:proofErr w:type="spellStart"/>
            <w:r w:rsidRPr="00BA3E85">
              <w:rPr>
                <w:sz w:val="18"/>
                <w:szCs w:val="18"/>
              </w:rPr>
              <w:t>Ноокен</w:t>
            </w:r>
            <w:proofErr w:type="spellEnd"/>
          </w:p>
        </w:tc>
      </w:tr>
      <w:tr w:rsidR="00BA3E85" w:rsidRPr="00BA3E85" w14:paraId="57EAEF01" w14:textId="77777777" w:rsidTr="00AE377C">
        <w:trPr>
          <w:trHeight w:val="210"/>
        </w:trPr>
        <w:tc>
          <w:tcPr>
            <w:tcW w:w="3244" w:type="dxa"/>
            <w:shd w:val="clear" w:color="000000" w:fill="FFFFFF"/>
            <w:tcMar>
              <w:left w:w="70" w:type="dxa"/>
              <w:right w:w="70" w:type="dxa"/>
            </w:tcMar>
            <w:vAlign w:val="center"/>
          </w:tcPr>
          <w:p w14:paraId="1555AB7B"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Кочкор-Ата</w:t>
            </w:r>
          </w:p>
        </w:tc>
        <w:tc>
          <w:tcPr>
            <w:tcW w:w="2397" w:type="dxa"/>
            <w:tcBorders>
              <w:top w:val="nil"/>
            </w:tcBorders>
            <w:tcMar>
              <w:left w:w="70" w:type="dxa"/>
              <w:right w:w="70" w:type="dxa"/>
            </w:tcMar>
            <w:vAlign w:val="bottom"/>
          </w:tcPr>
          <w:p w14:paraId="12A051F2" w14:textId="10E6E68C" w:rsidR="003A0C0E" w:rsidRPr="00BA3E85" w:rsidRDefault="003A0C0E" w:rsidP="003A0C0E">
            <w:pPr>
              <w:jc w:val="right"/>
              <w:rPr>
                <w:sz w:val="18"/>
                <w:szCs w:val="18"/>
              </w:rPr>
            </w:pPr>
            <w:r w:rsidRPr="00BA3E85">
              <w:rPr>
                <w:sz w:val="18"/>
                <w:szCs w:val="18"/>
              </w:rPr>
              <w:t>622,5</w:t>
            </w:r>
          </w:p>
        </w:tc>
        <w:tc>
          <w:tcPr>
            <w:tcW w:w="1976" w:type="dxa"/>
            <w:tcBorders>
              <w:top w:val="nil"/>
            </w:tcBorders>
            <w:tcMar>
              <w:left w:w="70" w:type="dxa"/>
              <w:right w:w="70" w:type="dxa"/>
            </w:tcMar>
            <w:vAlign w:val="bottom"/>
          </w:tcPr>
          <w:p w14:paraId="2B747699" w14:textId="4E05F81F" w:rsidR="003A0C0E" w:rsidRPr="00BA3E85" w:rsidRDefault="003A0C0E" w:rsidP="003A0C0E">
            <w:pPr>
              <w:jc w:val="right"/>
              <w:rPr>
                <w:sz w:val="18"/>
                <w:szCs w:val="18"/>
              </w:rPr>
            </w:pPr>
            <w:r w:rsidRPr="00BA3E85">
              <w:rPr>
                <w:sz w:val="18"/>
                <w:szCs w:val="18"/>
              </w:rPr>
              <w:t>624,1</w:t>
            </w:r>
          </w:p>
        </w:tc>
        <w:tc>
          <w:tcPr>
            <w:tcW w:w="2120" w:type="dxa"/>
            <w:tcBorders>
              <w:top w:val="nil"/>
            </w:tcBorders>
            <w:tcMar>
              <w:left w:w="70" w:type="dxa"/>
              <w:right w:w="70" w:type="dxa"/>
            </w:tcMar>
            <w:vAlign w:val="bottom"/>
          </w:tcPr>
          <w:p w14:paraId="2DF6A293" w14:textId="3A3BE712" w:rsidR="003A0C0E" w:rsidRPr="00BA3E85" w:rsidRDefault="003A0C0E" w:rsidP="003A0C0E">
            <w:pPr>
              <w:jc w:val="right"/>
              <w:rPr>
                <w:sz w:val="18"/>
                <w:szCs w:val="18"/>
              </w:rPr>
            </w:pPr>
            <w:r w:rsidRPr="00BA3E85">
              <w:rPr>
                <w:sz w:val="18"/>
                <w:szCs w:val="18"/>
              </w:rPr>
              <w:t>100,6</w:t>
            </w:r>
          </w:p>
        </w:tc>
        <w:tc>
          <w:tcPr>
            <w:tcW w:w="1837" w:type="dxa"/>
            <w:tcBorders>
              <w:top w:val="nil"/>
            </w:tcBorders>
            <w:tcMar>
              <w:left w:w="70" w:type="dxa"/>
              <w:right w:w="70" w:type="dxa"/>
            </w:tcMar>
            <w:vAlign w:val="bottom"/>
          </w:tcPr>
          <w:p w14:paraId="69C7B6D2" w14:textId="069BBE43" w:rsidR="003A0C0E" w:rsidRPr="00BA3E85" w:rsidRDefault="003A0C0E" w:rsidP="003A0C0E">
            <w:pPr>
              <w:jc w:val="right"/>
              <w:rPr>
                <w:sz w:val="18"/>
                <w:szCs w:val="18"/>
              </w:rPr>
            </w:pPr>
            <w:r w:rsidRPr="00BA3E85">
              <w:rPr>
                <w:sz w:val="18"/>
                <w:szCs w:val="18"/>
              </w:rPr>
              <w:t>100,3</w:t>
            </w:r>
          </w:p>
        </w:tc>
        <w:tc>
          <w:tcPr>
            <w:tcW w:w="3104" w:type="dxa"/>
            <w:shd w:val="clear" w:color="000000" w:fill="FFFFFF"/>
            <w:tcMar>
              <w:left w:w="70" w:type="dxa"/>
              <w:right w:w="70" w:type="dxa"/>
            </w:tcMar>
            <w:vAlign w:val="bottom"/>
          </w:tcPr>
          <w:p w14:paraId="2DBD72D4" w14:textId="77777777" w:rsidR="003A0C0E" w:rsidRPr="00BA3E85" w:rsidRDefault="003A0C0E" w:rsidP="003A0C0E">
            <w:pPr>
              <w:rPr>
                <w:sz w:val="18"/>
                <w:szCs w:val="18"/>
              </w:rPr>
            </w:pPr>
            <w:r w:rsidRPr="00BA3E85">
              <w:rPr>
                <w:sz w:val="18"/>
                <w:szCs w:val="18"/>
              </w:rPr>
              <w:t>в т.ч. Кочкор-Ата</w:t>
            </w:r>
          </w:p>
        </w:tc>
      </w:tr>
      <w:tr w:rsidR="00BA3E85" w:rsidRPr="00BA3E85" w14:paraId="705371E6" w14:textId="77777777" w:rsidTr="00AE377C">
        <w:trPr>
          <w:trHeight w:val="1"/>
        </w:trPr>
        <w:tc>
          <w:tcPr>
            <w:tcW w:w="3244" w:type="dxa"/>
            <w:shd w:val="clear" w:color="000000" w:fill="FFFFFF"/>
            <w:tcMar>
              <w:left w:w="70" w:type="dxa"/>
              <w:right w:w="70" w:type="dxa"/>
            </w:tcMar>
            <w:vAlign w:val="center"/>
          </w:tcPr>
          <w:p w14:paraId="6ADFD7D8" w14:textId="77777777" w:rsidR="003A0C0E" w:rsidRPr="00BA3E85" w:rsidRDefault="003A0C0E" w:rsidP="003A0C0E">
            <w:pPr>
              <w:rPr>
                <w:sz w:val="18"/>
                <w:szCs w:val="18"/>
              </w:rPr>
            </w:pPr>
            <w:r w:rsidRPr="00BA3E85">
              <w:rPr>
                <w:sz w:val="18"/>
                <w:szCs w:val="18"/>
              </w:rPr>
              <w:t>Сузак</w:t>
            </w:r>
          </w:p>
        </w:tc>
        <w:tc>
          <w:tcPr>
            <w:tcW w:w="2397" w:type="dxa"/>
            <w:tcBorders>
              <w:top w:val="nil"/>
            </w:tcBorders>
            <w:tcMar>
              <w:left w:w="70" w:type="dxa"/>
              <w:right w:w="70" w:type="dxa"/>
            </w:tcMar>
            <w:vAlign w:val="bottom"/>
          </w:tcPr>
          <w:p w14:paraId="28687B8C" w14:textId="42F0993B" w:rsidR="003A0C0E" w:rsidRPr="00BA3E85" w:rsidRDefault="003A0C0E" w:rsidP="003A0C0E">
            <w:pPr>
              <w:jc w:val="right"/>
              <w:rPr>
                <w:sz w:val="18"/>
                <w:szCs w:val="18"/>
              </w:rPr>
            </w:pPr>
            <w:r w:rsidRPr="00BA3E85">
              <w:rPr>
                <w:sz w:val="18"/>
                <w:szCs w:val="18"/>
              </w:rPr>
              <w:t>1654,3</w:t>
            </w:r>
          </w:p>
        </w:tc>
        <w:tc>
          <w:tcPr>
            <w:tcW w:w="1976" w:type="dxa"/>
            <w:tcBorders>
              <w:top w:val="nil"/>
            </w:tcBorders>
            <w:tcMar>
              <w:left w:w="70" w:type="dxa"/>
              <w:right w:w="70" w:type="dxa"/>
            </w:tcMar>
            <w:vAlign w:val="bottom"/>
          </w:tcPr>
          <w:p w14:paraId="4B5869EC" w14:textId="02AE2B00" w:rsidR="003A0C0E" w:rsidRPr="00BA3E85" w:rsidRDefault="003A0C0E" w:rsidP="003A0C0E">
            <w:pPr>
              <w:jc w:val="right"/>
              <w:rPr>
                <w:sz w:val="18"/>
                <w:szCs w:val="18"/>
              </w:rPr>
            </w:pPr>
            <w:r w:rsidRPr="00BA3E85">
              <w:rPr>
                <w:sz w:val="18"/>
                <w:szCs w:val="18"/>
              </w:rPr>
              <w:t>1787,0</w:t>
            </w:r>
          </w:p>
        </w:tc>
        <w:tc>
          <w:tcPr>
            <w:tcW w:w="2120" w:type="dxa"/>
            <w:tcBorders>
              <w:top w:val="nil"/>
            </w:tcBorders>
            <w:tcMar>
              <w:left w:w="70" w:type="dxa"/>
              <w:right w:w="70" w:type="dxa"/>
            </w:tcMar>
            <w:vAlign w:val="bottom"/>
          </w:tcPr>
          <w:p w14:paraId="19E46831" w14:textId="1682275C" w:rsidR="003A0C0E" w:rsidRPr="00BA3E85" w:rsidRDefault="003A0C0E" w:rsidP="003A0C0E">
            <w:pPr>
              <w:jc w:val="right"/>
              <w:rPr>
                <w:sz w:val="18"/>
                <w:szCs w:val="18"/>
              </w:rPr>
            </w:pPr>
            <w:r w:rsidRPr="00BA3E85">
              <w:rPr>
                <w:sz w:val="18"/>
                <w:szCs w:val="18"/>
              </w:rPr>
              <w:t>109,1</w:t>
            </w:r>
          </w:p>
        </w:tc>
        <w:tc>
          <w:tcPr>
            <w:tcW w:w="1837" w:type="dxa"/>
            <w:tcBorders>
              <w:top w:val="nil"/>
            </w:tcBorders>
            <w:tcMar>
              <w:left w:w="70" w:type="dxa"/>
              <w:right w:w="70" w:type="dxa"/>
            </w:tcMar>
            <w:vAlign w:val="bottom"/>
          </w:tcPr>
          <w:p w14:paraId="6A7DD107" w14:textId="40655AE1" w:rsidR="003A0C0E" w:rsidRPr="00BA3E85" w:rsidRDefault="003A0C0E" w:rsidP="003A0C0E">
            <w:pPr>
              <w:jc w:val="right"/>
              <w:rPr>
                <w:sz w:val="18"/>
                <w:szCs w:val="18"/>
              </w:rPr>
            </w:pPr>
            <w:r w:rsidRPr="00BA3E85">
              <w:rPr>
                <w:sz w:val="18"/>
                <w:szCs w:val="18"/>
              </w:rPr>
              <w:t>108,0</w:t>
            </w:r>
          </w:p>
        </w:tc>
        <w:tc>
          <w:tcPr>
            <w:tcW w:w="3104" w:type="dxa"/>
            <w:shd w:val="clear" w:color="000000" w:fill="FFFFFF"/>
            <w:tcMar>
              <w:left w:w="70" w:type="dxa"/>
              <w:right w:w="70" w:type="dxa"/>
            </w:tcMar>
            <w:vAlign w:val="bottom"/>
          </w:tcPr>
          <w:p w14:paraId="77C8E057" w14:textId="77777777" w:rsidR="003A0C0E" w:rsidRPr="00BA3E85" w:rsidRDefault="003A0C0E" w:rsidP="003A0C0E">
            <w:pPr>
              <w:rPr>
                <w:sz w:val="18"/>
                <w:szCs w:val="18"/>
              </w:rPr>
            </w:pPr>
            <w:r w:rsidRPr="00BA3E85">
              <w:rPr>
                <w:sz w:val="18"/>
                <w:szCs w:val="18"/>
              </w:rPr>
              <w:t xml:space="preserve">Сузак </w:t>
            </w:r>
          </w:p>
        </w:tc>
      </w:tr>
      <w:tr w:rsidR="00BA3E85" w:rsidRPr="00BA3E85" w14:paraId="394D1D09" w14:textId="77777777" w:rsidTr="00AE377C">
        <w:trPr>
          <w:trHeight w:val="285"/>
        </w:trPr>
        <w:tc>
          <w:tcPr>
            <w:tcW w:w="3244" w:type="dxa"/>
            <w:shd w:val="clear" w:color="000000" w:fill="FFFFFF"/>
            <w:tcMar>
              <w:left w:w="70" w:type="dxa"/>
              <w:right w:w="70" w:type="dxa"/>
            </w:tcMar>
            <w:vAlign w:val="center"/>
          </w:tcPr>
          <w:p w14:paraId="4C456DFA" w14:textId="77777777" w:rsidR="003A0C0E" w:rsidRPr="00BA3E85" w:rsidRDefault="003A0C0E" w:rsidP="003A0C0E">
            <w:pPr>
              <w:rPr>
                <w:sz w:val="18"/>
                <w:szCs w:val="18"/>
              </w:rPr>
            </w:pPr>
            <w:proofErr w:type="spellStart"/>
            <w:r w:rsidRPr="00BA3E85">
              <w:rPr>
                <w:sz w:val="18"/>
                <w:szCs w:val="18"/>
              </w:rPr>
              <w:t>a.и</w:t>
            </w:r>
            <w:proofErr w:type="spellEnd"/>
            <w:r w:rsidRPr="00BA3E85">
              <w:rPr>
                <w:sz w:val="18"/>
                <w:szCs w:val="18"/>
              </w:rPr>
              <w:t xml:space="preserve">. </w:t>
            </w:r>
            <w:proofErr w:type="spellStart"/>
            <w:r w:rsidRPr="00BA3E85">
              <w:rPr>
                <w:sz w:val="18"/>
                <w:szCs w:val="18"/>
              </w:rPr>
              <w:t>Көк-Жаңгак</w:t>
            </w:r>
            <w:proofErr w:type="spellEnd"/>
          </w:p>
        </w:tc>
        <w:tc>
          <w:tcPr>
            <w:tcW w:w="2397" w:type="dxa"/>
            <w:tcBorders>
              <w:top w:val="nil"/>
            </w:tcBorders>
            <w:tcMar>
              <w:left w:w="70" w:type="dxa"/>
              <w:right w:w="70" w:type="dxa"/>
            </w:tcMar>
            <w:vAlign w:val="bottom"/>
          </w:tcPr>
          <w:p w14:paraId="1E98FF8A" w14:textId="6D379AD5" w:rsidR="003A0C0E" w:rsidRPr="00BA3E85" w:rsidRDefault="003A0C0E" w:rsidP="003A0C0E">
            <w:pPr>
              <w:jc w:val="right"/>
              <w:rPr>
                <w:sz w:val="18"/>
                <w:szCs w:val="18"/>
              </w:rPr>
            </w:pPr>
            <w:r w:rsidRPr="00BA3E85">
              <w:rPr>
                <w:sz w:val="18"/>
                <w:szCs w:val="18"/>
              </w:rPr>
              <w:t>259,8</w:t>
            </w:r>
          </w:p>
        </w:tc>
        <w:tc>
          <w:tcPr>
            <w:tcW w:w="1976" w:type="dxa"/>
            <w:tcBorders>
              <w:top w:val="nil"/>
            </w:tcBorders>
            <w:tcMar>
              <w:left w:w="70" w:type="dxa"/>
              <w:right w:w="70" w:type="dxa"/>
            </w:tcMar>
            <w:vAlign w:val="bottom"/>
          </w:tcPr>
          <w:p w14:paraId="6E90244D" w14:textId="569F86AC" w:rsidR="003A0C0E" w:rsidRPr="00BA3E85" w:rsidRDefault="003A0C0E" w:rsidP="003A0C0E">
            <w:pPr>
              <w:jc w:val="right"/>
              <w:rPr>
                <w:sz w:val="18"/>
                <w:szCs w:val="18"/>
              </w:rPr>
            </w:pPr>
            <w:r w:rsidRPr="00BA3E85">
              <w:rPr>
                <w:sz w:val="18"/>
                <w:szCs w:val="18"/>
              </w:rPr>
              <w:t>260,5</w:t>
            </w:r>
          </w:p>
        </w:tc>
        <w:tc>
          <w:tcPr>
            <w:tcW w:w="2120" w:type="dxa"/>
            <w:tcBorders>
              <w:top w:val="nil"/>
            </w:tcBorders>
            <w:tcMar>
              <w:left w:w="70" w:type="dxa"/>
              <w:right w:w="70" w:type="dxa"/>
            </w:tcMar>
            <w:vAlign w:val="bottom"/>
          </w:tcPr>
          <w:p w14:paraId="2ACD8FA4" w14:textId="76B0BC17" w:rsidR="003A0C0E" w:rsidRPr="00BA3E85" w:rsidRDefault="003A0C0E" w:rsidP="003A0C0E">
            <w:pPr>
              <w:jc w:val="right"/>
              <w:rPr>
                <w:sz w:val="18"/>
                <w:szCs w:val="18"/>
              </w:rPr>
            </w:pPr>
            <w:r w:rsidRPr="00BA3E85">
              <w:rPr>
                <w:sz w:val="18"/>
                <w:szCs w:val="18"/>
              </w:rPr>
              <w:t>100,6</w:t>
            </w:r>
          </w:p>
        </w:tc>
        <w:tc>
          <w:tcPr>
            <w:tcW w:w="1837" w:type="dxa"/>
            <w:tcBorders>
              <w:top w:val="nil"/>
            </w:tcBorders>
            <w:tcMar>
              <w:left w:w="70" w:type="dxa"/>
              <w:right w:w="70" w:type="dxa"/>
            </w:tcMar>
            <w:vAlign w:val="bottom"/>
          </w:tcPr>
          <w:p w14:paraId="2B0C4F2F" w14:textId="4DE84488" w:rsidR="003A0C0E" w:rsidRPr="00BA3E85" w:rsidRDefault="003A0C0E" w:rsidP="003A0C0E">
            <w:pPr>
              <w:jc w:val="right"/>
              <w:rPr>
                <w:sz w:val="18"/>
                <w:szCs w:val="18"/>
              </w:rPr>
            </w:pPr>
            <w:r w:rsidRPr="00BA3E85">
              <w:rPr>
                <w:sz w:val="18"/>
                <w:szCs w:val="18"/>
              </w:rPr>
              <w:t>100,3</w:t>
            </w:r>
          </w:p>
        </w:tc>
        <w:tc>
          <w:tcPr>
            <w:tcW w:w="3104" w:type="dxa"/>
            <w:shd w:val="clear" w:color="000000" w:fill="FFFFFF"/>
            <w:tcMar>
              <w:left w:w="70" w:type="dxa"/>
              <w:right w:w="70" w:type="dxa"/>
            </w:tcMar>
            <w:vAlign w:val="bottom"/>
          </w:tcPr>
          <w:p w14:paraId="1246984A" w14:textId="77777777" w:rsidR="003A0C0E" w:rsidRPr="00BA3E85" w:rsidRDefault="003A0C0E" w:rsidP="003A0C0E">
            <w:pPr>
              <w:rPr>
                <w:sz w:val="18"/>
                <w:szCs w:val="18"/>
              </w:rPr>
            </w:pPr>
            <w:r w:rsidRPr="00BA3E85">
              <w:rPr>
                <w:sz w:val="18"/>
                <w:szCs w:val="18"/>
              </w:rPr>
              <w:t>в т.ч. Кок-</w:t>
            </w:r>
            <w:proofErr w:type="spellStart"/>
            <w:r w:rsidRPr="00BA3E85">
              <w:rPr>
                <w:sz w:val="18"/>
                <w:szCs w:val="18"/>
              </w:rPr>
              <w:t>Жангак</w:t>
            </w:r>
            <w:proofErr w:type="spellEnd"/>
          </w:p>
        </w:tc>
      </w:tr>
      <w:tr w:rsidR="00BA3E85" w:rsidRPr="00BA3E85" w14:paraId="0B0EA579" w14:textId="77777777" w:rsidTr="00AE377C">
        <w:trPr>
          <w:trHeight w:val="255"/>
        </w:trPr>
        <w:tc>
          <w:tcPr>
            <w:tcW w:w="3244" w:type="dxa"/>
            <w:shd w:val="clear" w:color="000000" w:fill="FFFFFF"/>
            <w:tcMar>
              <w:left w:w="70" w:type="dxa"/>
              <w:right w:w="70" w:type="dxa"/>
            </w:tcMar>
            <w:vAlign w:val="center"/>
          </w:tcPr>
          <w:p w14:paraId="5E5FA70D" w14:textId="77777777" w:rsidR="003A0C0E" w:rsidRPr="00BA3E85" w:rsidRDefault="003A0C0E" w:rsidP="003A0C0E">
            <w:pPr>
              <w:rPr>
                <w:sz w:val="18"/>
                <w:szCs w:val="18"/>
              </w:rPr>
            </w:pPr>
            <w:proofErr w:type="spellStart"/>
            <w:r w:rsidRPr="00BA3E85">
              <w:rPr>
                <w:sz w:val="18"/>
                <w:szCs w:val="18"/>
              </w:rPr>
              <w:t>Тогуз</w:t>
            </w:r>
            <w:proofErr w:type="spellEnd"/>
            <w:r w:rsidRPr="00BA3E85">
              <w:rPr>
                <w:sz w:val="18"/>
                <w:szCs w:val="18"/>
              </w:rPr>
              <w:t>-Торо</w:t>
            </w:r>
          </w:p>
        </w:tc>
        <w:tc>
          <w:tcPr>
            <w:tcW w:w="2397" w:type="dxa"/>
            <w:tcBorders>
              <w:top w:val="nil"/>
            </w:tcBorders>
            <w:tcMar>
              <w:left w:w="70" w:type="dxa"/>
              <w:right w:w="70" w:type="dxa"/>
            </w:tcMar>
            <w:vAlign w:val="bottom"/>
          </w:tcPr>
          <w:p w14:paraId="16989430" w14:textId="448DABCD" w:rsidR="003A0C0E" w:rsidRPr="00BA3E85" w:rsidRDefault="003A0C0E" w:rsidP="003A0C0E">
            <w:pPr>
              <w:jc w:val="right"/>
              <w:rPr>
                <w:sz w:val="18"/>
                <w:szCs w:val="18"/>
              </w:rPr>
            </w:pPr>
            <w:r w:rsidRPr="00BA3E85">
              <w:rPr>
                <w:sz w:val="18"/>
                <w:szCs w:val="18"/>
              </w:rPr>
              <w:t>447,6</w:t>
            </w:r>
          </w:p>
        </w:tc>
        <w:tc>
          <w:tcPr>
            <w:tcW w:w="1976" w:type="dxa"/>
            <w:tcBorders>
              <w:top w:val="nil"/>
            </w:tcBorders>
            <w:tcMar>
              <w:left w:w="70" w:type="dxa"/>
              <w:right w:w="70" w:type="dxa"/>
            </w:tcMar>
            <w:vAlign w:val="bottom"/>
          </w:tcPr>
          <w:p w14:paraId="7679AF94" w14:textId="73BF3CF4" w:rsidR="003A0C0E" w:rsidRPr="00BA3E85" w:rsidRDefault="003A0C0E" w:rsidP="003A0C0E">
            <w:pPr>
              <w:jc w:val="right"/>
              <w:rPr>
                <w:sz w:val="18"/>
                <w:szCs w:val="18"/>
              </w:rPr>
            </w:pPr>
            <w:r w:rsidRPr="00BA3E85">
              <w:rPr>
                <w:sz w:val="18"/>
                <w:szCs w:val="18"/>
              </w:rPr>
              <w:t>470,4</w:t>
            </w:r>
          </w:p>
        </w:tc>
        <w:tc>
          <w:tcPr>
            <w:tcW w:w="2120" w:type="dxa"/>
            <w:tcBorders>
              <w:top w:val="nil"/>
            </w:tcBorders>
            <w:tcMar>
              <w:left w:w="70" w:type="dxa"/>
              <w:right w:w="70" w:type="dxa"/>
            </w:tcMar>
            <w:vAlign w:val="bottom"/>
          </w:tcPr>
          <w:p w14:paraId="3551BF2C" w14:textId="28ADC27F" w:rsidR="003A0C0E" w:rsidRPr="00BA3E85" w:rsidRDefault="003A0C0E" w:rsidP="003A0C0E">
            <w:pPr>
              <w:jc w:val="right"/>
              <w:rPr>
                <w:sz w:val="18"/>
                <w:szCs w:val="18"/>
              </w:rPr>
            </w:pPr>
            <w:r w:rsidRPr="00BA3E85">
              <w:rPr>
                <w:sz w:val="18"/>
                <w:szCs w:val="18"/>
              </w:rPr>
              <w:t>104,3</w:t>
            </w:r>
          </w:p>
        </w:tc>
        <w:tc>
          <w:tcPr>
            <w:tcW w:w="1837" w:type="dxa"/>
            <w:tcBorders>
              <w:top w:val="nil"/>
            </w:tcBorders>
            <w:tcMar>
              <w:left w:w="70" w:type="dxa"/>
              <w:right w:w="70" w:type="dxa"/>
            </w:tcMar>
            <w:vAlign w:val="bottom"/>
          </w:tcPr>
          <w:p w14:paraId="1C1FBEF2" w14:textId="27A379B1" w:rsidR="003A0C0E" w:rsidRPr="00BA3E85" w:rsidRDefault="003A0C0E" w:rsidP="003A0C0E">
            <w:pPr>
              <w:jc w:val="right"/>
              <w:rPr>
                <w:sz w:val="18"/>
                <w:szCs w:val="18"/>
              </w:rPr>
            </w:pPr>
            <w:r w:rsidRPr="00BA3E85">
              <w:rPr>
                <w:sz w:val="18"/>
                <w:szCs w:val="18"/>
              </w:rPr>
              <w:t>105,1</w:t>
            </w:r>
          </w:p>
        </w:tc>
        <w:tc>
          <w:tcPr>
            <w:tcW w:w="3104" w:type="dxa"/>
            <w:shd w:val="clear" w:color="000000" w:fill="FFFFFF"/>
            <w:tcMar>
              <w:left w:w="70" w:type="dxa"/>
              <w:right w:w="70" w:type="dxa"/>
            </w:tcMar>
            <w:vAlign w:val="bottom"/>
          </w:tcPr>
          <w:p w14:paraId="08ED1A17" w14:textId="77777777" w:rsidR="003A0C0E" w:rsidRPr="00BA3E85" w:rsidRDefault="003A0C0E" w:rsidP="003A0C0E">
            <w:pPr>
              <w:rPr>
                <w:sz w:val="18"/>
                <w:szCs w:val="18"/>
              </w:rPr>
            </w:pPr>
            <w:proofErr w:type="spellStart"/>
            <w:r w:rsidRPr="00BA3E85">
              <w:rPr>
                <w:sz w:val="18"/>
                <w:szCs w:val="18"/>
              </w:rPr>
              <w:t>Тогуз</w:t>
            </w:r>
            <w:proofErr w:type="spellEnd"/>
            <w:r w:rsidRPr="00BA3E85">
              <w:rPr>
                <w:sz w:val="18"/>
                <w:szCs w:val="18"/>
              </w:rPr>
              <w:t>-Торо</w:t>
            </w:r>
          </w:p>
        </w:tc>
      </w:tr>
      <w:tr w:rsidR="00BA3E85" w:rsidRPr="00BA3E85" w14:paraId="15E8B6C7" w14:textId="77777777" w:rsidTr="00AE377C">
        <w:trPr>
          <w:trHeight w:val="225"/>
        </w:trPr>
        <w:tc>
          <w:tcPr>
            <w:tcW w:w="3244" w:type="dxa"/>
            <w:shd w:val="clear" w:color="000000" w:fill="FFFFFF"/>
            <w:tcMar>
              <w:left w:w="70" w:type="dxa"/>
              <w:right w:w="70" w:type="dxa"/>
            </w:tcMar>
            <w:vAlign w:val="center"/>
          </w:tcPr>
          <w:p w14:paraId="4BEEC083" w14:textId="77777777" w:rsidR="003A0C0E" w:rsidRPr="00BA3E85" w:rsidRDefault="003A0C0E" w:rsidP="003A0C0E">
            <w:pPr>
              <w:rPr>
                <w:sz w:val="18"/>
                <w:szCs w:val="18"/>
              </w:rPr>
            </w:pPr>
            <w:r w:rsidRPr="00BA3E85">
              <w:rPr>
                <w:sz w:val="18"/>
                <w:szCs w:val="18"/>
              </w:rPr>
              <w:t>Токтогул</w:t>
            </w:r>
          </w:p>
        </w:tc>
        <w:tc>
          <w:tcPr>
            <w:tcW w:w="2397" w:type="dxa"/>
            <w:tcBorders>
              <w:top w:val="nil"/>
            </w:tcBorders>
            <w:tcMar>
              <w:left w:w="70" w:type="dxa"/>
              <w:right w:w="70" w:type="dxa"/>
            </w:tcMar>
            <w:vAlign w:val="bottom"/>
          </w:tcPr>
          <w:p w14:paraId="215C4C37" w14:textId="663E0409" w:rsidR="003A0C0E" w:rsidRPr="00BA3E85" w:rsidRDefault="003A0C0E" w:rsidP="003A0C0E">
            <w:pPr>
              <w:jc w:val="right"/>
              <w:rPr>
                <w:sz w:val="18"/>
                <w:szCs w:val="18"/>
              </w:rPr>
            </w:pPr>
            <w:r w:rsidRPr="00BA3E85">
              <w:rPr>
                <w:sz w:val="18"/>
                <w:szCs w:val="18"/>
              </w:rPr>
              <w:t>1259,0</w:t>
            </w:r>
          </w:p>
        </w:tc>
        <w:tc>
          <w:tcPr>
            <w:tcW w:w="1976" w:type="dxa"/>
            <w:tcBorders>
              <w:top w:val="nil"/>
            </w:tcBorders>
            <w:tcMar>
              <w:left w:w="70" w:type="dxa"/>
              <w:right w:w="70" w:type="dxa"/>
            </w:tcMar>
            <w:vAlign w:val="bottom"/>
          </w:tcPr>
          <w:p w14:paraId="6CE49FA9" w14:textId="178D420B" w:rsidR="003A0C0E" w:rsidRPr="00BA3E85" w:rsidRDefault="003A0C0E" w:rsidP="003A0C0E">
            <w:pPr>
              <w:jc w:val="right"/>
              <w:rPr>
                <w:sz w:val="18"/>
                <w:szCs w:val="18"/>
              </w:rPr>
            </w:pPr>
            <w:r w:rsidRPr="00BA3E85">
              <w:rPr>
                <w:sz w:val="18"/>
                <w:szCs w:val="18"/>
              </w:rPr>
              <w:t>1336,8</w:t>
            </w:r>
          </w:p>
        </w:tc>
        <w:tc>
          <w:tcPr>
            <w:tcW w:w="2120" w:type="dxa"/>
            <w:tcBorders>
              <w:top w:val="nil"/>
            </w:tcBorders>
            <w:tcMar>
              <w:left w:w="70" w:type="dxa"/>
              <w:right w:w="70" w:type="dxa"/>
            </w:tcMar>
            <w:vAlign w:val="bottom"/>
          </w:tcPr>
          <w:p w14:paraId="19CE13C1" w14:textId="18394318" w:rsidR="003A0C0E" w:rsidRPr="00BA3E85" w:rsidRDefault="003A0C0E" w:rsidP="003A0C0E">
            <w:pPr>
              <w:jc w:val="right"/>
              <w:rPr>
                <w:sz w:val="18"/>
                <w:szCs w:val="18"/>
              </w:rPr>
            </w:pPr>
            <w:r w:rsidRPr="00BA3E85">
              <w:rPr>
                <w:sz w:val="18"/>
                <w:szCs w:val="18"/>
              </w:rPr>
              <w:t>105,4</w:t>
            </w:r>
          </w:p>
        </w:tc>
        <w:tc>
          <w:tcPr>
            <w:tcW w:w="1837" w:type="dxa"/>
            <w:tcBorders>
              <w:top w:val="nil"/>
            </w:tcBorders>
            <w:tcMar>
              <w:left w:w="70" w:type="dxa"/>
              <w:right w:w="70" w:type="dxa"/>
            </w:tcMar>
            <w:vAlign w:val="bottom"/>
          </w:tcPr>
          <w:p w14:paraId="11D8823F" w14:textId="263869DE" w:rsidR="003A0C0E" w:rsidRPr="00BA3E85" w:rsidRDefault="003A0C0E" w:rsidP="003A0C0E">
            <w:pPr>
              <w:jc w:val="right"/>
              <w:rPr>
                <w:sz w:val="18"/>
                <w:szCs w:val="18"/>
              </w:rPr>
            </w:pPr>
            <w:r w:rsidRPr="00BA3E85">
              <w:rPr>
                <w:sz w:val="18"/>
                <w:szCs w:val="18"/>
              </w:rPr>
              <w:t>106,2</w:t>
            </w:r>
          </w:p>
        </w:tc>
        <w:tc>
          <w:tcPr>
            <w:tcW w:w="3104" w:type="dxa"/>
            <w:shd w:val="clear" w:color="000000" w:fill="FFFFFF"/>
            <w:tcMar>
              <w:left w:w="70" w:type="dxa"/>
              <w:right w:w="70" w:type="dxa"/>
            </w:tcMar>
            <w:vAlign w:val="bottom"/>
          </w:tcPr>
          <w:p w14:paraId="3A096807" w14:textId="77777777" w:rsidR="003A0C0E" w:rsidRPr="00BA3E85" w:rsidRDefault="003A0C0E" w:rsidP="003A0C0E">
            <w:pPr>
              <w:rPr>
                <w:sz w:val="18"/>
                <w:szCs w:val="18"/>
              </w:rPr>
            </w:pPr>
            <w:r w:rsidRPr="00BA3E85">
              <w:rPr>
                <w:sz w:val="18"/>
                <w:szCs w:val="18"/>
              </w:rPr>
              <w:t>Токтогул</w:t>
            </w:r>
          </w:p>
        </w:tc>
      </w:tr>
      <w:tr w:rsidR="00BA3E85" w:rsidRPr="00BA3E85" w14:paraId="2DB260D5" w14:textId="77777777" w:rsidTr="00AE377C">
        <w:trPr>
          <w:trHeight w:val="240"/>
        </w:trPr>
        <w:tc>
          <w:tcPr>
            <w:tcW w:w="3244" w:type="dxa"/>
            <w:shd w:val="clear" w:color="000000" w:fill="FFFFFF"/>
            <w:tcMar>
              <w:left w:w="70" w:type="dxa"/>
              <w:right w:w="70" w:type="dxa"/>
            </w:tcMar>
            <w:vAlign w:val="center"/>
          </w:tcPr>
          <w:p w14:paraId="1BB8A8CB" w14:textId="77777777" w:rsidR="003A0C0E" w:rsidRPr="00BA3E85" w:rsidRDefault="003A0C0E" w:rsidP="003A0C0E">
            <w:pPr>
              <w:rPr>
                <w:sz w:val="18"/>
                <w:szCs w:val="18"/>
              </w:rPr>
            </w:pPr>
            <w:proofErr w:type="spellStart"/>
            <w:r w:rsidRPr="00BA3E85">
              <w:rPr>
                <w:sz w:val="18"/>
                <w:szCs w:val="18"/>
              </w:rPr>
              <w:t>Чаткал</w:t>
            </w:r>
            <w:proofErr w:type="spellEnd"/>
          </w:p>
        </w:tc>
        <w:tc>
          <w:tcPr>
            <w:tcW w:w="2397" w:type="dxa"/>
            <w:tcBorders>
              <w:top w:val="nil"/>
            </w:tcBorders>
            <w:tcMar>
              <w:left w:w="70" w:type="dxa"/>
              <w:right w:w="70" w:type="dxa"/>
            </w:tcMar>
            <w:vAlign w:val="bottom"/>
          </w:tcPr>
          <w:p w14:paraId="16302594" w14:textId="51B6A8FF" w:rsidR="003A0C0E" w:rsidRPr="00BA3E85" w:rsidRDefault="003A0C0E" w:rsidP="003A0C0E">
            <w:pPr>
              <w:jc w:val="right"/>
              <w:rPr>
                <w:sz w:val="18"/>
                <w:szCs w:val="18"/>
              </w:rPr>
            </w:pPr>
            <w:r w:rsidRPr="00BA3E85">
              <w:rPr>
                <w:sz w:val="18"/>
                <w:szCs w:val="18"/>
              </w:rPr>
              <w:t>474,1</w:t>
            </w:r>
          </w:p>
        </w:tc>
        <w:tc>
          <w:tcPr>
            <w:tcW w:w="1976" w:type="dxa"/>
            <w:tcBorders>
              <w:top w:val="nil"/>
            </w:tcBorders>
            <w:tcMar>
              <w:left w:w="70" w:type="dxa"/>
              <w:right w:w="70" w:type="dxa"/>
            </w:tcMar>
            <w:vAlign w:val="bottom"/>
          </w:tcPr>
          <w:p w14:paraId="501E4A39" w14:textId="6BE54D56" w:rsidR="003A0C0E" w:rsidRPr="00BA3E85" w:rsidRDefault="003A0C0E" w:rsidP="003A0C0E">
            <w:pPr>
              <w:jc w:val="right"/>
              <w:rPr>
                <w:sz w:val="18"/>
                <w:szCs w:val="18"/>
              </w:rPr>
            </w:pPr>
            <w:r w:rsidRPr="00BA3E85">
              <w:rPr>
                <w:sz w:val="18"/>
                <w:szCs w:val="18"/>
              </w:rPr>
              <w:t>496,6</w:t>
            </w:r>
          </w:p>
        </w:tc>
        <w:tc>
          <w:tcPr>
            <w:tcW w:w="2120" w:type="dxa"/>
            <w:tcBorders>
              <w:top w:val="nil"/>
            </w:tcBorders>
            <w:tcMar>
              <w:left w:w="70" w:type="dxa"/>
              <w:right w:w="70" w:type="dxa"/>
            </w:tcMar>
            <w:vAlign w:val="bottom"/>
          </w:tcPr>
          <w:p w14:paraId="35125409" w14:textId="3A0C4D5C" w:rsidR="003A0C0E" w:rsidRPr="00BA3E85" w:rsidRDefault="003A0C0E" w:rsidP="003A0C0E">
            <w:pPr>
              <w:jc w:val="right"/>
              <w:rPr>
                <w:sz w:val="18"/>
                <w:szCs w:val="18"/>
              </w:rPr>
            </w:pPr>
            <w:r w:rsidRPr="00BA3E85">
              <w:rPr>
                <w:sz w:val="18"/>
                <w:szCs w:val="18"/>
              </w:rPr>
              <w:t>104,6</w:t>
            </w:r>
          </w:p>
        </w:tc>
        <w:tc>
          <w:tcPr>
            <w:tcW w:w="1837" w:type="dxa"/>
            <w:tcBorders>
              <w:top w:val="nil"/>
            </w:tcBorders>
            <w:tcMar>
              <w:left w:w="70" w:type="dxa"/>
              <w:right w:w="70" w:type="dxa"/>
            </w:tcMar>
            <w:vAlign w:val="bottom"/>
          </w:tcPr>
          <w:p w14:paraId="1B2EA341" w14:textId="00A6087A" w:rsidR="003A0C0E" w:rsidRPr="00BA3E85" w:rsidRDefault="003A0C0E" w:rsidP="003A0C0E">
            <w:pPr>
              <w:jc w:val="right"/>
              <w:rPr>
                <w:sz w:val="18"/>
                <w:szCs w:val="18"/>
              </w:rPr>
            </w:pPr>
            <w:r w:rsidRPr="00BA3E85">
              <w:rPr>
                <w:sz w:val="18"/>
                <w:szCs w:val="18"/>
              </w:rPr>
              <w:t>104,7</w:t>
            </w:r>
          </w:p>
        </w:tc>
        <w:tc>
          <w:tcPr>
            <w:tcW w:w="3104" w:type="dxa"/>
            <w:shd w:val="clear" w:color="000000" w:fill="FFFFFF"/>
            <w:tcMar>
              <w:left w:w="70" w:type="dxa"/>
              <w:right w:w="70" w:type="dxa"/>
            </w:tcMar>
            <w:vAlign w:val="bottom"/>
          </w:tcPr>
          <w:p w14:paraId="6739C11D" w14:textId="77777777" w:rsidR="003A0C0E" w:rsidRPr="00BA3E85" w:rsidRDefault="003A0C0E" w:rsidP="003A0C0E">
            <w:pPr>
              <w:rPr>
                <w:sz w:val="18"/>
                <w:szCs w:val="18"/>
              </w:rPr>
            </w:pPr>
            <w:proofErr w:type="spellStart"/>
            <w:r w:rsidRPr="00BA3E85">
              <w:rPr>
                <w:sz w:val="18"/>
                <w:szCs w:val="18"/>
              </w:rPr>
              <w:t>Чаткал</w:t>
            </w:r>
            <w:proofErr w:type="spellEnd"/>
          </w:p>
        </w:tc>
      </w:tr>
      <w:tr w:rsidR="00BA3E85" w:rsidRPr="00BA3E85" w14:paraId="0153B35E" w14:textId="77777777" w:rsidTr="00AE377C">
        <w:trPr>
          <w:trHeight w:val="240"/>
        </w:trPr>
        <w:tc>
          <w:tcPr>
            <w:tcW w:w="3244" w:type="dxa"/>
            <w:shd w:val="clear" w:color="000000" w:fill="FFFFFF"/>
            <w:tcMar>
              <w:left w:w="70" w:type="dxa"/>
              <w:right w:w="70" w:type="dxa"/>
            </w:tcMar>
            <w:vAlign w:val="center"/>
          </w:tcPr>
          <w:p w14:paraId="2F39A96A" w14:textId="77777777" w:rsidR="003A0C0E" w:rsidRPr="00BA3E85" w:rsidRDefault="003A0C0E" w:rsidP="003A0C0E">
            <w:pPr>
              <w:rPr>
                <w:sz w:val="18"/>
                <w:szCs w:val="18"/>
              </w:rPr>
            </w:pPr>
            <w:proofErr w:type="spellStart"/>
            <w:r w:rsidRPr="00BA3E85">
              <w:rPr>
                <w:sz w:val="18"/>
                <w:szCs w:val="18"/>
              </w:rPr>
              <w:t>Жалал</w:t>
            </w:r>
            <w:proofErr w:type="spellEnd"/>
            <w:r w:rsidRPr="00BA3E85">
              <w:rPr>
                <w:sz w:val="18"/>
                <w:szCs w:val="18"/>
              </w:rPr>
              <w:t>-Абад</w:t>
            </w:r>
          </w:p>
        </w:tc>
        <w:tc>
          <w:tcPr>
            <w:tcW w:w="2397" w:type="dxa"/>
            <w:tcBorders>
              <w:top w:val="nil"/>
            </w:tcBorders>
            <w:tcMar>
              <w:left w:w="70" w:type="dxa"/>
              <w:right w:w="70" w:type="dxa"/>
            </w:tcMar>
            <w:vAlign w:val="bottom"/>
          </w:tcPr>
          <w:p w14:paraId="52251FC6" w14:textId="1CAAFE05" w:rsidR="003A0C0E" w:rsidRPr="00BA3E85" w:rsidRDefault="003A0C0E" w:rsidP="003A0C0E">
            <w:pPr>
              <w:jc w:val="right"/>
              <w:rPr>
                <w:sz w:val="18"/>
                <w:szCs w:val="18"/>
              </w:rPr>
            </w:pPr>
            <w:r w:rsidRPr="00BA3E85">
              <w:rPr>
                <w:sz w:val="18"/>
                <w:szCs w:val="18"/>
              </w:rPr>
              <w:t>5928,0</w:t>
            </w:r>
          </w:p>
        </w:tc>
        <w:tc>
          <w:tcPr>
            <w:tcW w:w="1976" w:type="dxa"/>
            <w:tcBorders>
              <w:top w:val="nil"/>
            </w:tcBorders>
            <w:tcMar>
              <w:left w:w="70" w:type="dxa"/>
              <w:right w:w="70" w:type="dxa"/>
            </w:tcMar>
            <w:vAlign w:val="bottom"/>
          </w:tcPr>
          <w:p w14:paraId="7540C7B7" w14:textId="2FB1C579" w:rsidR="003A0C0E" w:rsidRPr="00BA3E85" w:rsidRDefault="003A0C0E" w:rsidP="003A0C0E">
            <w:pPr>
              <w:jc w:val="right"/>
              <w:rPr>
                <w:sz w:val="18"/>
                <w:szCs w:val="18"/>
              </w:rPr>
            </w:pPr>
            <w:r w:rsidRPr="00BA3E85">
              <w:rPr>
                <w:sz w:val="18"/>
                <w:szCs w:val="18"/>
              </w:rPr>
              <w:t>6609,7</w:t>
            </w:r>
          </w:p>
        </w:tc>
        <w:tc>
          <w:tcPr>
            <w:tcW w:w="2120" w:type="dxa"/>
            <w:tcBorders>
              <w:top w:val="nil"/>
            </w:tcBorders>
            <w:tcMar>
              <w:left w:w="70" w:type="dxa"/>
              <w:right w:w="70" w:type="dxa"/>
            </w:tcMar>
            <w:vAlign w:val="bottom"/>
          </w:tcPr>
          <w:p w14:paraId="513AC10C" w14:textId="368BAFA2" w:rsidR="003A0C0E" w:rsidRPr="00BA3E85" w:rsidRDefault="003A0C0E" w:rsidP="003A0C0E">
            <w:pPr>
              <w:jc w:val="right"/>
              <w:rPr>
                <w:sz w:val="18"/>
                <w:szCs w:val="18"/>
              </w:rPr>
            </w:pPr>
            <w:r w:rsidRPr="00BA3E85">
              <w:rPr>
                <w:sz w:val="18"/>
                <w:szCs w:val="18"/>
              </w:rPr>
              <w:t>179,5</w:t>
            </w:r>
          </w:p>
        </w:tc>
        <w:tc>
          <w:tcPr>
            <w:tcW w:w="1837" w:type="dxa"/>
            <w:tcBorders>
              <w:top w:val="nil"/>
            </w:tcBorders>
            <w:tcMar>
              <w:left w:w="70" w:type="dxa"/>
              <w:right w:w="70" w:type="dxa"/>
            </w:tcMar>
            <w:vAlign w:val="bottom"/>
          </w:tcPr>
          <w:p w14:paraId="560CD614" w14:textId="7DBC708F" w:rsidR="003A0C0E" w:rsidRPr="00BA3E85" w:rsidRDefault="003A0C0E" w:rsidP="003A0C0E">
            <w:pPr>
              <w:jc w:val="right"/>
              <w:rPr>
                <w:sz w:val="18"/>
                <w:szCs w:val="18"/>
              </w:rPr>
            </w:pPr>
            <w:r w:rsidRPr="00BA3E85">
              <w:rPr>
                <w:sz w:val="18"/>
                <w:szCs w:val="18"/>
              </w:rPr>
              <w:t>182,5</w:t>
            </w:r>
          </w:p>
        </w:tc>
        <w:tc>
          <w:tcPr>
            <w:tcW w:w="3104" w:type="dxa"/>
            <w:shd w:val="clear" w:color="000000" w:fill="FFFFFF"/>
            <w:tcMar>
              <w:left w:w="70" w:type="dxa"/>
              <w:right w:w="70" w:type="dxa"/>
            </w:tcMar>
            <w:vAlign w:val="bottom"/>
          </w:tcPr>
          <w:p w14:paraId="457DAC9C" w14:textId="77777777" w:rsidR="003A0C0E" w:rsidRPr="00BA3E85" w:rsidRDefault="003A0C0E" w:rsidP="003A0C0E">
            <w:pPr>
              <w:rPr>
                <w:sz w:val="18"/>
                <w:szCs w:val="18"/>
              </w:rPr>
            </w:pPr>
            <w:r w:rsidRPr="00BA3E85">
              <w:rPr>
                <w:sz w:val="18"/>
                <w:szCs w:val="18"/>
              </w:rPr>
              <w:t>Джалал-Абад</w:t>
            </w:r>
          </w:p>
        </w:tc>
      </w:tr>
      <w:tr w:rsidR="00BA3E85" w:rsidRPr="00BA3E85" w14:paraId="7DA1515F" w14:textId="77777777" w:rsidTr="00AE377C">
        <w:trPr>
          <w:trHeight w:val="285"/>
        </w:trPr>
        <w:tc>
          <w:tcPr>
            <w:tcW w:w="3244" w:type="dxa"/>
            <w:shd w:val="clear" w:color="000000" w:fill="FFFFFF"/>
            <w:tcMar>
              <w:left w:w="70" w:type="dxa"/>
              <w:right w:w="70" w:type="dxa"/>
            </w:tcMar>
            <w:vAlign w:val="center"/>
          </w:tcPr>
          <w:p w14:paraId="0314D6B3" w14:textId="77777777" w:rsidR="003A0C0E" w:rsidRPr="00BA3E85" w:rsidRDefault="003A0C0E" w:rsidP="003A0C0E">
            <w:pPr>
              <w:rPr>
                <w:sz w:val="18"/>
                <w:szCs w:val="18"/>
              </w:rPr>
            </w:pPr>
            <w:r w:rsidRPr="00BA3E85">
              <w:rPr>
                <w:sz w:val="18"/>
                <w:szCs w:val="18"/>
              </w:rPr>
              <w:t>Кара-</w:t>
            </w:r>
            <w:proofErr w:type="spellStart"/>
            <w:r w:rsidRPr="00BA3E85">
              <w:rPr>
                <w:sz w:val="18"/>
                <w:szCs w:val="18"/>
              </w:rPr>
              <w:t>Көл</w:t>
            </w:r>
            <w:proofErr w:type="spellEnd"/>
          </w:p>
        </w:tc>
        <w:tc>
          <w:tcPr>
            <w:tcW w:w="2397" w:type="dxa"/>
            <w:tcBorders>
              <w:top w:val="nil"/>
            </w:tcBorders>
            <w:tcMar>
              <w:left w:w="70" w:type="dxa"/>
              <w:right w:w="70" w:type="dxa"/>
            </w:tcMar>
            <w:vAlign w:val="bottom"/>
          </w:tcPr>
          <w:p w14:paraId="517D3152" w14:textId="783C6A8E" w:rsidR="003A0C0E" w:rsidRPr="00BA3E85" w:rsidRDefault="003A0C0E" w:rsidP="003A0C0E">
            <w:pPr>
              <w:jc w:val="right"/>
              <w:rPr>
                <w:sz w:val="18"/>
                <w:szCs w:val="18"/>
              </w:rPr>
            </w:pPr>
            <w:r w:rsidRPr="00BA3E85">
              <w:rPr>
                <w:sz w:val="18"/>
                <w:szCs w:val="18"/>
              </w:rPr>
              <w:t>1210,9</w:t>
            </w:r>
          </w:p>
        </w:tc>
        <w:tc>
          <w:tcPr>
            <w:tcW w:w="1976" w:type="dxa"/>
            <w:tcBorders>
              <w:top w:val="nil"/>
            </w:tcBorders>
            <w:tcMar>
              <w:left w:w="70" w:type="dxa"/>
              <w:right w:w="70" w:type="dxa"/>
            </w:tcMar>
            <w:vAlign w:val="bottom"/>
          </w:tcPr>
          <w:p w14:paraId="4ADA0724" w14:textId="20D22A7C" w:rsidR="003A0C0E" w:rsidRPr="00BA3E85" w:rsidRDefault="003A0C0E" w:rsidP="003A0C0E">
            <w:pPr>
              <w:jc w:val="right"/>
              <w:rPr>
                <w:sz w:val="18"/>
                <w:szCs w:val="18"/>
              </w:rPr>
            </w:pPr>
            <w:r w:rsidRPr="00BA3E85">
              <w:rPr>
                <w:sz w:val="18"/>
                <w:szCs w:val="18"/>
              </w:rPr>
              <w:t>1267,2</w:t>
            </w:r>
          </w:p>
        </w:tc>
        <w:tc>
          <w:tcPr>
            <w:tcW w:w="2120" w:type="dxa"/>
            <w:tcBorders>
              <w:top w:val="nil"/>
            </w:tcBorders>
            <w:tcMar>
              <w:left w:w="70" w:type="dxa"/>
              <w:right w:w="70" w:type="dxa"/>
            </w:tcMar>
            <w:vAlign w:val="bottom"/>
          </w:tcPr>
          <w:p w14:paraId="2950D455" w14:textId="616083C0" w:rsidR="003A0C0E" w:rsidRPr="00BA3E85" w:rsidRDefault="003A0C0E" w:rsidP="003A0C0E">
            <w:pPr>
              <w:jc w:val="right"/>
              <w:rPr>
                <w:sz w:val="18"/>
                <w:szCs w:val="18"/>
              </w:rPr>
            </w:pPr>
            <w:r w:rsidRPr="00BA3E85">
              <w:rPr>
                <w:sz w:val="18"/>
                <w:szCs w:val="18"/>
              </w:rPr>
              <w:t>103,7</w:t>
            </w:r>
          </w:p>
        </w:tc>
        <w:tc>
          <w:tcPr>
            <w:tcW w:w="1837" w:type="dxa"/>
            <w:tcBorders>
              <w:top w:val="nil"/>
            </w:tcBorders>
            <w:tcMar>
              <w:left w:w="70" w:type="dxa"/>
              <w:right w:w="70" w:type="dxa"/>
            </w:tcMar>
            <w:vAlign w:val="bottom"/>
          </w:tcPr>
          <w:p w14:paraId="1CEE9C12" w14:textId="1CBB499A" w:rsidR="003A0C0E" w:rsidRPr="00BA3E85" w:rsidRDefault="003A0C0E" w:rsidP="003A0C0E">
            <w:pPr>
              <w:jc w:val="right"/>
              <w:rPr>
                <w:sz w:val="18"/>
                <w:szCs w:val="18"/>
              </w:rPr>
            </w:pPr>
            <w:r w:rsidRPr="00BA3E85">
              <w:rPr>
                <w:sz w:val="18"/>
                <w:szCs w:val="18"/>
              </w:rPr>
              <w:t>104,6</w:t>
            </w:r>
          </w:p>
        </w:tc>
        <w:tc>
          <w:tcPr>
            <w:tcW w:w="3104" w:type="dxa"/>
            <w:shd w:val="clear" w:color="000000" w:fill="FFFFFF"/>
            <w:tcMar>
              <w:left w:w="70" w:type="dxa"/>
              <w:right w:w="70" w:type="dxa"/>
            </w:tcMar>
            <w:vAlign w:val="bottom"/>
          </w:tcPr>
          <w:p w14:paraId="08E61431" w14:textId="77777777" w:rsidR="003A0C0E" w:rsidRPr="00BA3E85" w:rsidRDefault="003A0C0E" w:rsidP="003A0C0E">
            <w:pPr>
              <w:rPr>
                <w:sz w:val="18"/>
                <w:szCs w:val="18"/>
              </w:rPr>
            </w:pPr>
            <w:r w:rsidRPr="00BA3E85">
              <w:rPr>
                <w:sz w:val="18"/>
                <w:szCs w:val="18"/>
              </w:rPr>
              <w:t>Кара-Куль</w:t>
            </w:r>
          </w:p>
        </w:tc>
      </w:tr>
      <w:tr w:rsidR="00BA3E85" w:rsidRPr="00BA3E85" w14:paraId="38A606F7" w14:textId="77777777" w:rsidTr="00AE377C">
        <w:trPr>
          <w:trHeight w:val="240"/>
        </w:trPr>
        <w:tc>
          <w:tcPr>
            <w:tcW w:w="3244" w:type="dxa"/>
            <w:shd w:val="clear" w:color="000000" w:fill="FFFFFF"/>
            <w:tcMar>
              <w:left w:w="70" w:type="dxa"/>
              <w:right w:w="70" w:type="dxa"/>
            </w:tcMar>
            <w:vAlign w:val="center"/>
          </w:tcPr>
          <w:p w14:paraId="30BBA4D8" w14:textId="77777777" w:rsidR="003A0C0E" w:rsidRPr="00BA3E85" w:rsidRDefault="003A0C0E" w:rsidP="003A0C0E">
            <w:pPr>
              <w:rPr>
                <w:sz w:val="18"/>
                <w:szCs w:val="18"/>
              </w:rPr>
            </w:pPr>
            <w:proofErr w:type="spellStart"/>
            <w:r w:rsidRPr="00BA3E85">
              <w:rPr>
                <w:sz w:val="18"/>
                <w:szCs w:val="18"/>
              </w:rPr>
              <w:t>Майлуу-Суу</w:t>
            </w:r>
            <w:proofErr w:type="spellEnd"/>
          </w:p>
        </w:tc>
        <w:tc>
          <w:tcPr>
            <w:tcW w:w="2397" w:type="dxa"/>
            <w:tcBorders>
              <w:top w:val="nil"/>
            </w:tcBorders>
            <w:tcMar>
              <w:left w:w="70" w:type="dxa"/>
              <w:right w:w="70" w:type="dxa"/>
            </w:tcMar>
            <w:vAlign w:val="bottom"/>
          </w:tcPr>
          <w:p w14:paraId="29AFCBB6" w14:textId="155A9196" w:rsidR="003A0C0E" w:rsidRPr="00BA3E85" w:rsidRDefault="003A0C0E" w:rsidP="003A0C0E">
            <w:pPr>
              <w:jc w:val="right"/>
              <w:rPr>
                <w:sz w:val="18"/>
                <w:szCs w:val="18"/>
              </w:rPr>
            </w:pPr>
            <w:r w:rsidRPr="00BA3E85">
              <w:rPr>
                <w:sz w:val="18"/>
                <w:szCs w:val="18"/>
              </w:rPr>
              <w:t>1058,8</w:t>
            </w:r>
          </w:p>
        </w:tc>
        <w:tc>
          <w:tcPr>
            <w:tcW w:w="1976" w:type="dxa"/>
            <w:tcBorders>
              <w:top w:val="nil"/>
            </w:tcBorders>
            <w:tcMar>
              <w:left w:w="70" w:type="dxa"/>
              <w:right w:w="70" w:type="dxa"/>
            </w:tcMar>
            <w:vAlign w:val="bottom"/>
          </w:tcPr>
          <w:p w14:paraId="5826C568" w14:textId="7FD30DA2" w:rsidR="003A0C0E" w:rsidRPr="00BA3E85" w:rsidRDefault="003A0C0E" w:rsidP="003A0C0E">
            <w:pPr>
              <w:jc w:val="right"/>
              <w:rPr>
                <w:sz w:val="18"/>
                <w:szCs w:val="18"/>
              </w:rPr>
            </w:pPr>
            <w:r w:rsidRPr="00BA3E85">
              <w:rPr>
                <w:sz w:val="18"/>
                <w:szCs w:val="18"/>
              </w:rPr>
              <w:t>1144,2</w:t>
            </w:r>
          </w:p>
        </w:tc>
        <w:tc>
          <w:tcPr>
            <w:tcW w:w="2120" w:type="dxa"/>
            <w:tcBorders>
              <w:top w:val="nil"/>
            </w:tcBorders>
            <w:tcMar>
              <w:left w:w="70" w:type="dxa"/>
              <w:right w:w="70" w:type="dxa"/>
            </w:tcMar>
            <w:vAlign w:val="bottom"/>
          </w:tcPr>
          <w:p w14:paraId="626FFAC6" w14:textId="5FC292CB" w:rsidR="003A0C0E" w:rsidRPr="00BA3E85" w:rsidRDefault="003A0C0E" w:rsidP="003A0C0E">
            <w:pPr>
              <w:jc w:val="right"/>
              <w:rPr>
                <w:sz w:val="18"/>
                <w:szCs w:val="18"/>
              </w:rPr>
            </w:pPr>
            <w:r w:rsidRPr="00BA3E85">
              <w:rPr>
                <w:sz w:val="18"/>
                <w:szCs w:val="18"/>
              </w:rPr>
              <w:t>108,6</w:t>
            </w:r>
          </w:p>
        </w:tc>
        <w:tc>
          <w:tcPr>
            <w:tcW w:w="1837" w:type="dxa"/>
            <w:tcBorders>
              <w:top w:val="nil"/>
            </w:tcBorders>
            <w:tcMar>
              <w:left w:w="70" w:type="dxa"/>
              <w:right w:w="70" w:type="dxa"/>
            </w:tcMar>
            <w:vAlign w:val="bottom"/>
          </w:tcPr>
          <w:p w14:paraId="7CF46F85" w14:textId="2EDAE34A" w:rsidR="003A0C0E" w:rsidRPr="00BA3E85" w:rsidRDefault="003A0C0E" w:rsidP="003A0C0E">
            <w:pPr>
              <w:jc w:val="right"/>
              <w:rPr>
                <w:sz w:val="18"/>
                <w:szCs w:val="18"/>
              </w:rPr>
            </w:pPr>
            <w:r w:rsidRPr="00BA3E85">
              <w:rPr>
                <w:sz w:val="18"/>
                <w:szCs w:val="18"/>
              </w:rPr>
              <w:t>112,8</w:t>
            </w:r>
          </w:p>
        </w:tc>
        <w:tc>
          <w:tcPr>
            <w:tcW w:w="3104" w:type="dxa"/>
            <w:shd w:val="clear" w:color="000000" w:fill="FFFFFF"/>
            <w:tcMar>
              <w:left w:w="70" w:type="dxa"/>
              <w:right w:w="70" w:type="dxa"/>
            </w:tcMar>
            <w:vAlign w:val="bottom"/>
          </w:tcPr>
          <w:p w14:paraId="4867293E" w14:textId="77777777" w:rsidR="003A0C0E" w:rsidRPr="00BA3E85" w:rsidRDefault="003A0C0E" w:rsidP="003A0C0E">
            <w:pPr>
              <w:rPr>
                <w:sz w:val="18"/>
                <w:szCs w:val="18"/>
              </w:rPr>
            </w:pPr>
            <w:proofErr w:type="spellStart"/>
            <w:r w:rsidRPr="00BA3E85">
              <w:rPr>
                <w:sz w:val="18"/>
                <w:szCs w:val="18"/>
              </w:rPr>
              <w:t>Майлуу-Суу</w:t>
            </w:r>
            <w:proofErr w:type="spellEnd"/>
          </w:p>
        </w:tc>
      </w:tr>
      <w:tr w:rsidR="002D3450" w:rsidRPr="00BA3E85" w14:paraId="6E02C73C" w14:textId="77777777" w:rsidTr="00AE377C">
        <w:trPr>
          <w:trHeight w:val="1"/>
        </w:trPr>
        <w:tc>
          <w:tcPr>
            <w:tcW w:w="3244" w:type="dxa"/>
            <w:tcBorders>
              <w:bottom w:val="single" w:sz="4" w:space="0" w:color="auto"/>
            </w:tcBorders>
            <w:shd w:val="clear" w:color="000000" w:fill="FFFFFF"/>
            <w:tcMar>
              <w:left w:w="70" w:type="dxa"/>
              <w:right w:w="70" w:type="dxa"/>
            </w:tcMar>
            <w:vAlign w:val="center"/>
          </w:tcPr>
          <w:p w14:paraId="54660A98" w14:textId="77777777" w:rsidR="003A0C0E" w:rsidRPr="00BA3E85" w:rsidRDefault="003A0C0E" w:rsidP="003A0C0E">
            <w:pPr>
              <w:rPr>
                <w:sz w:val="18"/>
                <w:szCs w:val="18"/>
              </w:rPr>
            </w:pPr>
            <w:r w:rsidRPr="00BA3E85">
              <w:rPr>
                <w:sz w:val="18"/>
                <w:szCs w:val="18"/>
              </w:rPr>
              <w:t>Таш-</w:t>
            </w:r>
            <w:proofErr w:type="spellStart"/>
            <w:r w:rsidRPr="00BA3E85">
              <w:rPr>
                <w:sz w:val="18"/>
                <w:szCs w:val="18"/>
              </w:rPr>
              <w:t>Көмүр</w:t>
            </w:r>
            <w:proofErr w:type="spellEnd"/>
          </w:p>
        </w:tc>
        <w:tc>
          <w:tcPr>
            <w:tcW w:w="2397" w:type="dxa"/>
            <w:tcBorders>
              <w:top w:val="nil"/>
              <w:bottom w:val="single" w:sz="4" w:space="0" w:color="auto"/>
            </w:tcBorders>
            <w:tcMar>
              <w:left w:w="70" w:type="dxa"/>
              <w:right w:w="70" w:type="dxa"/>
            </w:tcMar>
            <w:vAlign w:val="bottom"/>
          </w:tcPr>
          <w:p w14:paraId="69B15364" w14:textId="3CA10769" w:rsidR="003A0C0E" w:rsidRPr="00BA3E85" w:rsidRDefault="003A0C0E" w:rsidP="003A0C0E">
            <w:pPr>
              <w:jc w:val="right"/>
              <w:rPr>
                <w:sz w:val="18"/>
                <w:szCs w:val="18"/>
              </w:rPr>
            </w:pPr>
            <w:r w:rsidRPr="00BA3E85">
              <w:rPr>
                <w:sz w:val="18"/>
                <w:szCs w:val="18"/>
              </w:rPr>
              <w:t>1532,3</w:t>
            </w:r>
          </w:p>
        </w:tc>
        <w:tc>
          <w:tcPr>
            <w:tcW w:w="1976" w:type="dxa"/>
            <w:tcBorders>
              <w:top w:val="nil"/>
              <w:bottom w:val="single" w:sz="4" w:space="0" w:color="auto"/>
            </w:tcBorders>
            <w:tcMar>
              <w:left w:w="70" w:type="dxa"/>
              <w:right w:w="70" w:type="dxa"/>
            </w:tcMar>
            <w:vAlign w:val="bottom"/>
          </w:tcPr>
          <w:p w14:paraId="52D90BED" w14:textId="690CCC8D" w:rsidR="003A0C0E" w:rsidRPr="00BA3E85" w:rsidRDefault="003A0C0E" w:rsidP="003A0C0E">
            <w:pPr>
              <w:jc w:val="right"/>
              <w:rPr>
                <w:sz w:val="18"/>
                <w:szCs w:val="18"/>
              </w:rPr>
            </w:pPr>
            <w:r w:rsidRPr="00BA3E85">
              <w:rPr>
                <w:sz w:val="18"/>
                <w:szCs w:val="18"/>
              </w:rPr>
              <w:t>1598,6</w:t>
            </w:r>
          </w:p>
        </w:tc>
        <w:tc>
          <w:tcPr>
            <w:tcW w:w="2120" w:type="dxa"/>
            <w:tcBorders>
              <w:top w:val="nil"/>
              <w:bottom w:val="single" w:sz="4" w:space="0" w:color="auto"/>
            </w:tcBorders>
            <w:tcMar>
              <w:left w:w="70" w:type="dxa"/>
              <w:right w:w="70" w:type="dxa"/>
            </w:tcMar>
            <w:vAlign w:val="bottom"/>
          </w:tcPr>
          <w:p w14:paraId="6BAB72D0" w14:textId="27DDBE1C" w:rsidR="003A0C0E" w:rsidRPr="00BA3E85" w:rsidRDefault="003A0C0E" w:rsidP="003A0C0E">
            <w:pPr>
              <w:jc w:val="right"/>
              <w:rPr>
                <w:sz w:val="18"/>
                <w:szCs w:val="18"/>
              </w:rPr>
            </w:pPr>
            <w:r w:rsidRPr="00BA3E85">
              <w:rPr>
                <w:sz w:val="18"/>
                <w:szCs w:val="18"/>
              </w:rPr>
              <w:t>102,9</w:t>
            </w:r>
          </w:p>
        </w:tc>
        <w:tc>
          <w:tcPr>
            <w:tcW w:w="1837" w:type="dxa"/>
            <w:tcBorders>
              <w:top w:val="nil"/>
              <w:bottom w:val="single" w:sz="4" w:space="0" w:color="auto"/>
            </w:tcBorders>
            <w:tcMar>
              <w:left w:w="70" w:type="dxa"/>
              <w:right w:w="70" w:type="dxa"/>
            </w:tcMar>
            <w:vAlign w:val="bottom"/>
          </w:tcPr>
          <w:p w14:paraId="2B608F19" w14:textId="396D1109" w:rsidR="003A0C0E" w:rsidRPr="00BA3E85" w:rsidRDefault="003A0C0E" w:rsidP="003A0C0E">
            <w:pPr>
              <w:jc w:val="right"/>
              <w:rPr>
                <w:sz w:val="18"/>
                <w:szCs w:val="18"/>
              </w:rPr>
            </w:pPr>
            <w:r w:rsidRPr="00BA3E85">
              <w:rPr>
                <w:sz w:val="18"/>
                <w:szCs w:val="18"/>
              </w:rPr>
              <w:t>103,4</w:t>
            </w:r>
          </w:p>
        </w:tc>
        <w:tc>
          <w:tcPr>
            <w:tcW w:w="3104" w:type="dxa"/>
            <w:tcBorders>
              <w:bottom w:val="single" w:sz="4" w:space="0" w:color="auto"/>
            </w:tcBorders>
            <w:shd w:val="clear" w:color="000000" w:fill="FFFFFF"/>
            <w:tcMar>
              <w:left w:w="70" w:type="dxa"/>
              <w:right w:w="70" w:type="dxa"/>
            </w:tcMar>
            <w:vAlign w:val="bottom"/>
          </w:tcPr>
          <w:p w14:paraId="325E7D89" w14:textId="77777777" w:rsidR="003A0C0E" w:rsidRPr="00BA3E85" w:rsidRDefault="003A0C0E" w:rsidP="003A0C0E">
            <w:pPr>
              <w:rPr>
                <w:sz w:val="18"/>
                <w:szCs w:val="18"/>
              </w:rPr>
            </w:pPr>
            <w:r w:rsidRPr="00BA3E85">
              <w:rPr>
                <w:sz w:val="18"/>
                <w:szCs w:val="18"/>
              </w:rPr>
              <w:t>Таш-Кумыр</w:t>
            </w:r>
          </w:p>
        </w:tc>
      </w:tr>
    </w:tbl>
    <w:p w14:paraId="01C0DD14" w14:textId="77777777" w:rsidR="002D07FE" w:rsidRPr="00BA3E85" w:rsidRDefault="002D07FE" w:rsidP="002D07FE">
      <w:pPr>
        <w:rPr>
          <w:sz w:val="18"/>
          <w:szCs w:val="18"/>
          <w:shd w:val="clear" w:color="auto" w:fill="FFFF00"/>
        </w:rPr>
      </w:pPr>
    </w:p>
    <w:tbl>
      <w:tblPr>
        <w:tblW w:w="16454" w:type="dxa"/>
        <w:tblInd w:w="58" w:type="dxa"/>
        <w:tblLayout w:type="fixed"/>
        <w:tblCellMar>
          <w:left w:w="70" w:type="dxa"/>
          <w:right w:w="70" w:type="dxa"/>
        </w:tblCellMar>
        <w:tblLook w:val="0000" w:firstRow="0" w:lastRow="0" w:firstColumn="0" w:lastColumn="0" w:noHBand="0" w:noVBand="0"/>
      </w:tblPr>
      <w:tblGrid>
        <w:gridCol w:w="18"/>
        <w:gridCol w:w="632"/>
        <w:gridCol w:w="2944"/>
        <w:gridCol w:w="2325"/>
        <w:gridCol w:w="1913"/>
        <w:gridCol w:w="1068"/>
        <w:gridCol w:w="2356"/>
        <w:gridCol w:w="4470"/>
        <w:gridCol w:w="92"/>
        <w:gridCol w:w="636"/>
      </w:tblGrid>
      <w:tr w:rsidR="00BA3E85" w:rsidRPr="00BA3E85" w14:paraId="0B971800" w14:textId="77777777" w:rsidTr="00515A2B">
        <w:trPr>
          <w:gridAfter w:val="2"/>
          <w:wAfter w:w="728" w:type="dxa"/>
        </w:trPr>
        <w:tc>
          <w:tcPr>
            <w:tcW w:w="7832" w:type="dxa"/>
            <w:gridSpan w:val="5"/>
            <w:tcBorders>
              <w:left w:val="nil"/>
              <w:bottom w:val="single" w:sz="4" w:space="0" w:color="auto"/>
              <w:right w:val="nil"/>
            </w:tcBorders>
          </w:tcPr>
          <w:p w14:paraId="71BE2D12" w14:textId="22D95E16" w:rsidR="00753B16" w:rsidRPr="00BA3E85" w:rsidRDefault="006E4E6D" w:rsidP="00753B16">
            <w:pPr>
              <w:pStyle w:val="23"/>
              <w:jc w:val="both"/>
              <w:rPr>
                <w:b/>
                <w:sz w:val="24"/>
                <w:szCs w:val="24"/>
                <w:lang w:val="ky-KG"/>
              </w:rPr>
            </w:pPr>
            <w:r w:rsidRPr="00BA3E85">
              <w:rPr>
                <w:b/>
                <w:sz w:val="24"/>
                <w:szCs w:val="24"/>
                <w:lang w:val="ky-KG"/>
              </w:rPr>
              <w:t>7</w:t>
            </w:r>
            <w:r w:rsidR="00753B16" w:rsidRPr="00BA3E85">
              <w:rPr>
                <w:b/>
                <w:sz w:val="24"/>
                <w:szCs w:val="24"/>
                <w:lang w:val="ky-KG"/>
              </w:rPr>
              <w:t xml:space="preserve">-таблица: </w:t>
            </w:r>
            <w:r w:rsidR="00753B16" w:rsidRPr="00BA3E85">
              <w:rPr>
                <w:b/>
                <w:bCs/>
                <w:sz w:val="24"/>
                <w:szCs w:val="24"/>
                <w:lang w:val="ky-KG"/>
              </w:rPr>
              <w:t>202</w:t>
            </w:r>
            <w:r w:rsidR="009B46F3" w:rsidRPr="00BA3E85">
              <w:rPr>
                <w:b/>
                <w:bCs/>
                <w:sz w:val="24"/>
                <w:szCs w:val="24"/>
                <w:lang w:val="ky-KG"/>
              </w:rPr>
              <w:t>5</w:t>
            </w:r>
            <w:r w:rsidR="00753B16" w:rsidRPr="00BA3E85">
              <w:rPr>
                <w:b/>
                <w:bCs/>
                <w:sz w:val="24"/>
                <w:szCs w:val="24"/>
                <w:lang w:val="ky-KG"/>
              </w:rPr>
              <w:t>-ж. январь-</w:t>
            </w:r>
            <w:r w:rsidR="00FB655C" w:rsidRPr="00BA3E85">
              <w:rPr>
                <w:b/>
                <w:bCs/>
                <w:sz w:val="24"/>
                <w:szCs w:val="24"/>
                <w:lang w:val="ky-KG"/>
              </w:rPr>
              <w:t>сентябрь</w:t>
            </w:r>
            <w:r w:rsidR="00753B16" w:rsidRPr="00BA3E85">
              <w:rPr>
                <w:b/>
                <w:bCs/>
                <w:sz w:val="24"/>
                <w:szCs w:val="24"/>
                <w:lang w:val="ky-KG"/>
              </w:rPr>
              <w:t xml:space="preserve"> айына карата </w:t>
            </w:r>
            <w:r w:rsidR="00753B16" w:rsidRPr="00BA3E85">
              <w:rPr>
                <w:b/>
                <w:sz w:val="24"/>
                <w:szCs w:val="24"/>
                <w:lang w:val="ky-KG"/>
              </w:rPr>
              <w:t>экономикалык ишмердиктин түрлөрү боюнча ишканалардын жана уюмдардын кызматкерлеринин орточо айлык эмгек акысы*</w:t>
            </w:r>
          </w:p>
        </w:tc>
        <w:tc>
          <w:tcPr>
            <w:tcW w:w="7894" w:type="dxa"/>
            <w:gridSpan w:val="3"/>
            <w:tcBorders>
              <w:left w:val="nil"/>
              <w:right w:val="nil"/>
            </w:tcBorders>
          </w:tcPr>
          <w:p w14:paraId="27D40380" w14:textId="0D242788" w:rsidR="00753B16" w:rsidRPr="00BA3E85" w:rsidRDefault="00753B16" w:rsidP="00753B16">
            <w:pPr>
              <w:pStyle w:val="23"/>
              <w:jc w:val="both"/>
              <w:rPr>
                <w:b/>
                <w:sz w:val="24"/>
                <w:szCs w:val="24"/>
              </w:rPr>
            </w:pPr>
            <w:r w:rsidRPr="00BA3E85">
              <w:rPr>
                <w:b/>
                <w:sz w:val="24"/>
                <w:szCs w:val="24"/>
              </w:rPr>
              <w:t>Таблица</w:t>
            </w:r>
            <w:r w:rsidRPr="00BA3E85">
              <w:rPr>
                <w:b/>
                <w:sz w:val="24"/>
                <w:szCs w:val="24"/>
                <w:lang w:val="ky-KG"/>
              </w:rPr>
              <w:t xml:space="preserve"> </w:t>
            </w:r>
            <w:r w:rsidR="006E4E6D" w:rsidRPr="00BA3E85">
              <w:rPr>
                <w:b/>
                <w:sz w:val="24"/>
                <w:szCs w:val="24"/>
                <w:lang w:val="ky-KG"/>
              </w:rPr>
              <w:t>7</w:t>
            </w:r>
            <w:r w:rsidRPr="00BA3E85">
              <w:rPr>
                <w:b/>
                <w:sz w:val="24"/>
                <w:szCs w:val="24"/>
                <w:lang w:val="ky-KG"/>
              </w:rPr>
              <w:t>:</w:t>
            </w:r>
            <w:r w:rsidRPr="00BA3E85">
              <w:rPr>
                <w:b/>
                <w:sz w:val="24"/>
                <w:szCs w:val="24"/>
              </w:rPr>
              <w:t xml:space="preserve"> </w:t>
            </w:r>
            <w:proofErr w:type="spellStart"/>
            <w:r w:rsidRPr="00BA3E85">
              <w:rPr>
                <w:b/>
                <w:sz w:val="24"/>
                <w:szCs w:val="24"/>
              </w:rPr>
              <w:t>Средн</w:t>
            </w:r>
            <w:proofErr w:type="spellEnd"/>
            <w:r w:rsidRPr="00BA3E85">
              <w:rPr>
                <w:b/>
                <w:sz w:val="24"/>
                <w:szCs w:val="24"/>
                <w:lang w:val="ky-KG"/>
              </w:rPr>
              <w:t xml:space="preserve">емесячная </w:t>
            </w:r>
            <w:r w:rsidRPr="00BA3E85">
              <w:rPr>
                <w:b/>
                <w:sz w:val="24"/>
                <w:szCs w:val="24"/>
              </w:rPr>
              <w:t xml:space="preserve">заработная плата работников по всем видам экономической деятельности за </w:t>
            </w:r>
            <w:r w:rsidRPr="00BA3E85">
              <w:rPr>
                <w:b/>
                <w:sz w:val="24"/>
                <w:szCs w:val="24"/>
                <w:lang w:val="ky-KG"/>
              </w:rPr>
              <w:t>январь-</w:t>
            </w:r>
            <w:r w:rsidR="00FB655C" w:rsidRPr="00BA3E85">
              <w:rPr>
                <w:b/>
                <w:sz w:val="24"/>
                <w:szCs w:val="24"/>
                <w:lang w:val="ky-KG"/>
              </w:rPr>
              <w:t>сентябрь</w:t>
            </w:r>
            <w:r w:rsidRPr="00BA3E85">
              <w:rPr>
                <w:b/>
                <w:sz w:val="24"/>
                <w:szCs w:val="24"/>
                <w:lang w:val="ky-KG"/>
              </w:rPr>
              <w:t xml:space="preserve"> месяцы </w:t>
            </w:r>
            <w:r w:rsidRPr="00BA3E85">
              <w:rPr>
                <w:b/>
                <w:sz w:val="24"/>
                <w:szCs w:val="24"/>
              </w:rPr>
              <w:t>20</w:t>
            </w:r>
            <w:r w:rsidRPr="00BA3E85">
              <w:rPr>
                <w:b/>
                <w:sz w:val="24"/>
                <w:szCs w:val="24"/>
                <w:lang w:val="ky-KG"/>
              </w:rPr>
              <w:t>2</w:t>
            </w:r>
            <w:r w:rsidR="009B46F3" w:rsidRPr="00BA3E85">
              <w:rPr>
                <w:b/>
                <w:sz w:val="24"/>
                <w:szCs w:val="24"/>
                <w:lang w:val="ky-KG"/>
              </w:rPr>
              <w:t>5</w:t>
            </w:r>
            <w:r w:rsidRPr="00BA3E85">
              <w:rPr>
                <w:b/>
                <w:sz w:val="24"/>
                <w:szCs w:val="24"/>
              </w:rPr>
              <w:t>г.</w:t>
            </w:r>
            <w:r w:rsidRPr="00BA3E85">
              <w:rPr>
                <w:b/>
                <w:sz w:val="24"/>
                <w:szCs w:val="24"/>
                <w:vertAlign w:val="superscript"/>
                <w:lang w:val="ky-KG"/>
              </w:rPr>
              <w:t xml:space="preserve"> </w:t>
            </w:r>
          </w:p>
        </w:tc>
      </w:tr>
      <w:tr w:rsidR="00BA3E85" w:rsidRPr="00BA3E85" w14:paraId="4E816614" w14:textId="77777777" w:rsidTr="00515A2B">
        <w:trPr>
          <w:gridBefore w:val="2"/>
          <w:wBefore w:w="650" w:type="dxa"/>
        </w:trPr>
        <w:tc>
          <w:tcPr>
            <w:tcW w:w="2944" w:type="dxa"/>
            <w:vMerge w:val="restart"/>
            <w:tcBorders>
              <w:top w:val="single" w:sz="12" w:space="0" w:color="auto"/>
              <w:left w:val="nil"/>
              <w:right w:val="nil"/>
            </w:tcBorders>
            <w:vAlign w:val="center"/>
          </w:tcPr>
          <w:p w14:paraId="3E806AF4" w14:textId="77777777" w:rsidR="00753B16" w:rsidRPr="00BA3E85" w:rsidRDefault="00753B16" w:rsidP="00753B16">
            <w:pPr>
              <w:pStyle w:val="23"/>
              <w:jc w:val="center"/>
              <w:rPr>
                <w:sz w:val="18"/>
                <w:szCs w:val="18"/>
                <w:lang w:val="ky-KG"/>
              </w:rPr>
            </w:pPr>
          </w:p>
          <w:p w14:paraId="5F93D9E5" w14:textId="77777777" w:rsidR="00753B16" w:rsidRPr="00BA3E85" w:rsidRDefault="00753B16" w:rsidP="00753B16">
            <w:pPr>
              <w:pStyle w:val="23"/>
              <w:rPr>
                <w:sz w:val="18"/>
                <w:szCs w:val="18"/>
                <w:lang w:val="ky-KG"/>
              </w:rPr>
            </w:pPr>
            <w:r w:rsidRPr="00BA3E85">
              <w:rPr>
                <w:sz w:val="18"/>
                <w:szCs w:val="18"/>
                <w:lang w:val="ky-KG"/>
              </w:rPr>
              <w:t xml:space="preserve">   Тармактардын  аталышы</w:t>
            </w:r>
          </w:p>
        </w:tc>
        <w:tc>
          <w:tcPr>
            <w:tcW w:w="7662" w:type="dxa"/>
            <w:gridSpan w:val="4"/>
            <w:tcBorders>
              <w:top w:val="single" w:sz="12" w:space="0" w:color="auto"/>
              <w:left w:val="nil"/>
              <w:bottom w:val="nil"/>
              <w:right w:val="nil"/>
            </w:tcBorders>
            <w:vAlign w:val="center"/>
          </w:tcPr>
          <w:p w14:paraId="461B1C6E" w14:textId="77777777" w:rsidR="00753B16" w:rsidRPr="00BA3E85" w:rsidRDefault="00753B16" w:rsidP="00753B16">
            <w:pPr>
              <w:pStyle w:val="23"/>
              <w:jc w:val="center"/>
              <w:rPr>
                <w:sz w:val="18"/>
                <w:szCs w:val="18"/>
                <w:lang w:val="ky-KG"/>
              </w:rPr>
            </w:pPr>
            <w:r w:rsidRPr="00BA3E85">
              <w:rPr>
                <w:sz w:val="18"/>
                <w:szCs w:val="18"/>
                <w:lang w:val="ky-KG"/>
              </w:rPr>
              <w:t>Орточо эмгек акы сом менен</w:t>
            </w:r>
          </w:p>
          <w:p w14:paraId="191E7391" w14:textId="77777777" w:rsidR="00753B16" w:rsidRPr="00BA3E85" w:rsidRDefault="00753B16" w:rsidP="00753B16">
            <w:pPr>
              <w:pStyle w:val="23"/>
              <w:jc w:val="center"/>
              <w:rPr>
                <w:sz w:val="18"/>
                <w:szCs w:val="18"/>
                <w:lang w:val="ky-KG"/>
              </w:rPr>
            </w:pPr>
            <w:r w:rsidRPr="00BA3E85">
              <w:rPr>
                <w:sz w:val="18"/>
                <w:szCs w:val="18"/>
                <w:lang w:val="ky-KG"/>
              </w:rPr>
              <w:t>Среднемесячная заработная плата, в сомах</w:t>
            </w:r>
          </w:p>
        </w:tc>
        <w:tc>
          <w:tcPr>
            <w:tcW w:w="5198" w:type="dxa"/>
            <w:gridSpan w:val="3"/>
            <w:vMerge w:val="restart"/>
            <w:tcBorders>
              <w:top w:val="single" w:sz="12" w:space="0" w:color="auto"/>
              <w:left w:val="nil"/>
              <w:right w:val="nil"/>
            </w:tcBorders>
            <w:vAlign w:val="center"/>
          </w:tcPr>
          <w:p w14:paraId="40443FB7" w14:textId="77777777" w:rsidR="00753B16" w:rsidRPr="00BA3E85" w:rsidRDefault="00753B16" w:rsidP="00753B16">
            <w:pPr>
              <w:pStyle w:val="23"/>
              <w:rPr>
                <w:i/>
                <w:sz w:val="18"/>
                <w:szCs w:val="18"/>
              </w:rPr>
            </w:pPr>
          </w:p>
          <w:p w14:paraId="154D389C" w14:textId="77777777" w:rsidR="00753B16" w:rsidRPr="00BA3E85" w:rsidRDefault="00753B16" w:rsidP="00753B16">
            <w:pPr>
              <w:pStyle w:val="23"/>
              <w:rPr>
                <w:sz w:val="18"/>
                <w:szCs w:val="18"/>
              </w:rPr>
            </w:pPr>
            <w:r w:rsidRPr="00BA3E85">
              <w:rPr>
                <w:i/>
                <w:sz w:val="18"/>
                <w:szCs w:val="18"/>
              </w:rPr>
              <w:t xml:space="preserve">                          </w:t>
            </w:r>
            <w:r w:rsidRPr="00BA3E85">
              <w:rPr>
                <w:sz w:val="18"/>
                <w:szCs w:val="18"/>
              </w:rPr>
              <w:t>Наименование отраслей</w:t>
            </w:r>
          </w:p>
        </w:tc>
      </w:tr>
      <w:tr w:rsidR="00BA3E85" w:rsidRPr="00BA3E85" w14:paraId="0F518FE3" w14:textId="77777777" w:rsidTr="00515A2B">
        <w:trPr>
          <w:gridBefore w:val="2"/>
          <w:wBefore w:w="650" w:type="dxa"/>
          <w:trHeight w:val="1068"/>
        </w:trPr>
        <w:tc>
          <w:tcPr>
            <w:tcW w:w="2944" w:type="dxa"/>
            <w:vMerge/>
            <w:tcBorders>
              <w:left w:val="nil"/>
              <w:bottom w:val="nil"/>
              <w:right w:val="nil"/>
            </w:tcBorders>
            <w:vAlign w:val="center"/>
          </w:tcPr>
          <w:p w14:paraId="5535E9F3" w14:textId="77777777" w:rsidR="00753B16" w:rsidRPr="00BA3E85" w:rsidRDefault="00753B16" w:rsidP="00753B16">
            <w:pPr>
              <w:pStyle w:val="61"/>
              <w:jc w:val="center"/>
              <w:rPr>
                <w:sz w:val="18"/>
                <w:szCs w:val="18"/>
              </w:rPr>
            </w:pPr>
          </w:p>
        </w:tc>
        <w:tc>
          <w:tcPr>
            <w:tcW w:w="2325" w:type="dxa"/>
            <w:tcBorders>
              <w:top w:val="single" w:sz="12" w:space="0" w:color="auto"/>
              <w:left w:val="nil"/>
              <w:bottom w:val="nil"/>
              <w:right w:val="nil"/>
            </w:tcBorders>
            <w:vAlign w:val="center"/>
          </w:tcPr>
          <w:p w14:paraId="7BBEEBEB" w14:textId="0D1545E9" w:rsidR="00753B16" w:rsidRPr="00BA3E85" w:rsidRDefault="00753B16" w:rsidP="00753B16">
            <w:pPr>
              <w:pStyle w:val="23"/>
              <w:jc w:val="center"/>
              <w:rPr>
                <w:sz w:val="18"/>
                <w:szCs w:val="18"/>
                <w:lang w:val="ky-KG"/>
              </w:rPr>
            </w:pPr>
            <w:r w:rsidRPr="00BA3E85">
              <w:rPr>
                <w:sz w:val="18"/>
                <w:szCs w:val="18"/>
                <w:lang w:val="ky-KG"/>
              </w:rPr>
              <w:t>202</w:t>
            </w:r>
            <w:r w:rsidR="009B46F3" w:rsidRPr="00BA3E85">
              <w:rPr>
                <w:sz w:val="18"/>
                <w:szCs w:val="18"/>
                <w:lang w:val="ky-KG"/>
              </w:rPr>
              <w:t>4</w:t>
            </w:r>
            <w:r w:rsidRPr="00BA3E85">
              <w:rPr>
                <w:sz w:val="18"/>
                <w:szCs w:val="18"/>
                <w:lang w:val="ky-KG"/>
              </w:rPr>
              <w:t>-жылдын</w:t>
            </w:r>
          </w:p>
          <w:p w14:paraId="666D94FF" w14:textId="552D7358" w:rsidR="00753B16" w:rsidRPr="00BA3E85" w:rsidRDefault="00753B16" w:rsidP="00753B16">
            <w:pPr>
              <w:pStyle w:val="23"/>
              <w:jc w:val="center"/>
              <w:rPr>
                <w:sz w:val="18"/>
                <w:szCs w:val="18"/>
                <w:lang w:val="ky-KG"/>
              </w:rPr>
            </w:pPr>
            <w:r w:rsidRPr="00BA3E85">
              <w:rPr>
                <w:bCs/>
                <w:sz w:val="18"/>
                <w:szCs w:val="18"/>
                <w:lang w:val="ky-KG"/>
              </w:rPr>
              <w:t>январь-</w:t>
            </w:r>
            <w:r w:rsidR="00FB655C" w:rsidRPr="00BA3E85">
              <w:rPr>
                <w:bCs/>
                <w:sz w:val="18"/>
                <w:szCs w:val="18"/>
                <w:lang w:val="ky-KG"/>
              </w:rPr>
              <w:t>сентябрь</w:t>
            </w:r>
            <w:r w:rsidRPr="00BA3E85">
              <w:rPr>
                <w:bCs/>
                <w:sz w:val="18"/>
                <w:szCs w:val="18"/>
                <w:lang w:val="ky-KG"/>
              </w:rPr>
              <w:t xml:space="preserve"> </w:t>
            </w:r>
            <w:r w:rsidRPr="00BA3E85">
              <w:rPr>
                <w:sz w:val="18"/>
                <w:szCs w:val="18"/>
                <w:lang w:val="ky-KG"/>
              </w:rPr>
              <w:t>айында</w:t>
            </w:r>
          </w:p>
          <w:p w14:paraId="14F9F9F1" w14:textId="69A5ED02" w:rsidR="00753B16" w:rsidRPr="00BA3E85" w:rsidRDefault="00753B16" w:rsidP="00753B16">
            <w:pPr>
              <w:pStyle w:val="23"/>
              <w:jc w:val="center"/>
              <w:rPr>
                <w:sz w:val="18"/>
                <w:szCs w:val="18"/>
                <w:lang w:val="ky-KG"/>
              </w:rPr>
            </w:pPr>
            <w:r w:rsidRPr="00BA3E85">
              <w:rPr>
                <w:sz w:val="18"/>
                <w:szCs w:val="18"/>
                <w:lang w:val="ky-KG"/>
              </w:rPr>
              <w:t>январ</w:t>
            </w:r>
            <w:r w:rsidR="003531AE" w:rsidRPr="00BA3E85">
              <w:rPr>
                <w:sz w:val="18"/>
                <w:szCs w:val="18"/>
                <w:lang w:val="ky-KG"/>
              </w:rPr>
              <w:t>ь</w:t>
            </w:r>
            <w:r w:rsidRPr="00BA3E85">
              <w:rPr>
                <w:bCs/>
                <w:sz w:val="18"/>
                <w:szCs w:val="18"/>
                <w:lang w:val="ky-KG"/>
              </w:rPr>
              <w:t>-</w:t>
            </w:r>
            <w:r w:rsidR="00FB655C" w:rsidRPr="00BA3E85">
              <w:rPr>
                <w:bCs/>
                <w:sz w:val="18"/>
                <w:szCs w:val="18"/>
                <w:lang w:val="ky-KG"/>
              </w:rPr>
              <w:t>сентябрь</w:t>
            </w:r>
            <w:r w:rsidRPr="00BA3E85">
              <w:rPr>
                <w:sz w:val="18"/>
                <w:szCs w:val="18"/>
                <w:lang w:val="ky-KG"/>
              </w:rPr>
              <w:t xml:space="preserve"> месяцы</w:t>
            </w:r>
          </w:p>
          <w:p w14:paraId="5611D0C3" w14:textId="0386F224" w:rsidR="00753B16" w:rsidRPr="00BA3E85" w:rsidRDefault="00753B16" w:rsidP="00753B16">
            <w:pPr>
              <w:pStyle w:val="23"/>
              <w:jc w:val="center"/>
              <w:rPr>
                <w:sz w:val="18"/>
                <w:szCs w:val="18"/>
                <w:lang w:val="ky-KG"/>
              </w:rPr>
            </w:pPr>
            <w:r w:rsidRPr="00BA3E85">
              <w:rPr>
                <w:sz w:val="18"/>
                <w:szCs w:val="18"/>
                <w:lang w:val="ky-KG"/>
              </w:rPr>
              <w:t>202</w:t>
            </w:r>
            <w:r w:rsidR="009B46F3" w:rsidRPr="00BA3E85">
              <w:rPr>
                <w:sz w:val="18"/>
                <w:szCs w:val="18"/>
                <w:lang w:val="ky-KG"/>
              </w:rPr>
              <w:t>4</w:t>
            </w:r>
            <w:r w:rsidRPr="00BA3E85">
              <w:rPr>
                <w:sz w:val="18"/>
                <w:szCs w:val="18"/>
                <w:lang w:val="ky-KG"/>
              </w:rPr>
              <w:t xml:space="preserve"> года</w:t>
            </w:r>
          </w:p>
        </w:tc>
        <w:tc>
          <w:tcPr>
            <w:tcW w:w="2981" w:type="dxa"/>
            <w:gridSpan w:val="2"/>
            <w:tcBorders>
              <w:top w:val="single" w:sz="12" w:space="0" w:color="auto"/>
              <w:left w:val="nil"/>
              <w:bottom w:val="nil"/>
              <w:right w:val="nil"/>
            </w:tcBorders>
            <w:vAlign w:val="center"/>
          </w:tcPr>
          <w:p w14:paraId="0A674400" w14:textId="152A8484" w:rsidR="00753B16" w:rsidRPr="00BA3E85" w:rsidRDefault="00753B16" w:rsidP="00753B16">
            <w:pPr>
              <w:pStyle w:val="23"/>
              <w:jc w:val="center"/>
              <w:rPr>
                <w:sz w:val="18"/>
                <w:szCs w:val="18"/>
                <w:lang w:val="ky-KG"/>
              </w:rPr>
            </w:pPr>
            <w:r w:rsidRPr="00BA3E85">
              <w:rPr>
                <w:sz w:val="18"/>
                <w:szCs w:val="18"/>
                <w:lang w:val="ky-KG"/>
              </w:rPr>
              <w:t>202</w:t>
            </w:r>
            <w:r w:rsidR="009B46F3" w:rsidRPr="00BA3E85">
              <w:rPr>
                <w:sz w:val="18"/>
                <w:szCs w:val="18"/>
                <w:lang w:val="ky-KG"/>
              </w:rPr>
              <w:t>5</w:t>
            </w:r>
            <w:r w:rsidRPr="00BA3E85">
              <w:rPr>
                <w:sz w:val="18"/>
                <w:szCs w:val="18"/>
                <w:lang w:val="ky-KG"/>
              </w:rPr>
              <w:t>-жылдын</w:t>
            </w:r>
          </w:p>
          <w:p w14:paraId="36A8575E" w14:textId="460D0765" w:rsidR="00753B16" w:rsidRPr="00BA3E85" w:rsidRDefault="00753B16" w:rsidP="00753B16">
            <w:pPr>
              <w:pStyle w:val="23"/>
              <w:jc w:val="center"/>
              <w:rPr>
                <w:sz w:val="18"/>
                <w:szCs w:val="18"/>
                <w:lang w:val="ky-KG"/>
              </w:rPr>
            </w:pPr>
            <w:r w:rsidRPr="00BA3E85">
              <w:rPr>
                <w:sz w:val="18"/>
                <w:szCs w:val="18"/>
                <w:lang w:val="ky-KG"/>
              </w:rPr>
              <w:t>январь</w:t>
            </w:r>
            <w:r w:rsidRPr="00BA3E85">
              <w:rPr>
                <w:bCs/>
                <w:sz w:val="18"/>
                <w:szCs w:val="18"/>
                <w:lang w:val="ky-KG"/>
              </w:rPr>
              <w:t>-</w:t>
            </w:r>
            <w:r w:rsidR="00FB655C" w:rsidRPr="00BA3E85">
              <w:rPr>
                <w:bCs/>
                <w:sz w:val="18"/>
                <w:szCs w:val="18"/>
                <w:lang w:val="ky-KG"/>
              </w:rPr>
              <w:t>сентябрь</w:t>
            </w:r>
            <w:r w:rsidRPr="00BA3E85">
              <w:rPr>
                <w:bCs/>
                <w:sz w:val="18"/>
                <w:szCs w:val="18"/>
                <w:lang w:val="ky-KG"/>
              </w:rPr>
              <w:t xml:space="preserve"> </w:t>
            </w:r>
            <w:r w:rsidRPr="00BA3E85">
              <w:rPr>
                <w:sz w:val="18"/>
                <w:szCs w:val="18"/>
                <w:lang w:val="ky-KG"/>
              </w:rPr>
              <w:t xml:space="preserve">айында </w:t>
            </w:r>
          </w:p>
          <w:p w14:paraId="732C80CB" w14:textId="7BC444F4" w:rsidR="00753B16" w:rsidRPr="00BA3E85" w:rsidRDefault="00753B16" w:rsidP="00753B16">
            <w:pPr>
              <w:pStyle w:val="23"/>
              <w:jc w:val="center"/>
              <w:rPr>
                <w:sz w:val="18"/>
                <w:szCs w:val="18"/>
                <w:lang w:val="ky-KG"/>
              </w:rPr>
            </w:pPr>
            <w:r w:rsidRPr="00BA3E85">
              <w:rPr>
                <w:sz w:val="18"/>
                <w:szCs w:val="18"/>
                <w:lang w:val="ky-KG"/>
              </w:rPr>
              <w:t>январ</w:t>
            </w:r>
            <w:r w:rsidR="003531AE" w:rsidRPr="00BA3E85">
              <w:rPr>
                <w:sz w:val="18"/>
                <w:szCs w:val="18"/>
                <w:lang w:val="ky-KG"/>
              </w:rPr>
              <w:t>ь</w:t>
            </w:r>
            <w:r w:rsidRPr="00BA3E85">
              <w:rPr>
                <w:bCs/>
                <w:sz w:val="18"/>
                <w:szCs w:val="18"/>
                <w:lang w:val="ky-KG"/>
              </w:rPr>
              <w:t>-</w:t>
            </w:r>
            <w:r w:rsidR="00FB655C" w:rsidRPr="00BA3E85">
              <w:rPr>
                <w:bCs/>
                <w:sz w:val="18"/>
                <w:szCs w:val="18"/>
                <w:lang w:val="ky-KG"/>
              </w:rPr>
              <w:t>сентябрь</w:t>
            </w:r>
            <w:r w:rsidRPr="00BA3E85">
              <w:rPr>
                <w:sz w:val="18"/>
                <w:szCs w:val="18"/>
                <w:lang w:val="ky-KG"/>
              </w:rPr>
              <w:t xml:space="preserve"> месяцы</w:t>
            </w:r>
          </w:p>
          <w:p w14:paraId="3B1D00B9" w14:textId="4A45EF7D" w:rsidR="00753B16" w:rsidRPr="00BA3E85" w:rsidRDefault="00753B16" w:rsidP="00753B16">
            <w:pPr>
              <w:pStyle w:val="23"/>
              <w:jc w:val="center"/>
              <w:rPr>
                <w:sz w:val="18"/>
                <w:szCs w:val="18"/>
                <w:lang w:val="ky-KG"/>
              </w:rPr>
            </w:pPr>
            <w:r w:rsidRPr="00BA3E85">
              <w:rPr>
                <w:sz w:val="18"/>
                <w:szCs w:val="18"/>
                <w:lang w:val="ky-KG"/>
              </w:rPr>
              <w:t>202</w:t>
            </w:r>
            <w:r w:rsidR="009B46F3" w:rsidRPr="00BA3E85">
              <w:rPr>
                <w:sz w:val="18"/>
                <w:szCs w:val="18"/>
                <w:lang w:val="ky-KG"/>
              </w:rPr>
              <w:t>5</w:t>
            </w:r>
            <w:r w:rsidRPr="00BA3E85">
              <w:rPr>
                <w:sz w:val="18"/>
                <w:szCs w:val="18"/>
                <w:lang w:val="ky-KG"/>
              </w:rPr>
              <w:t xml:space="preserve"> года</w:t>
            </w:r>
          </w:p>
        </w:tc>
        <w:tc>
          <w:tcPr>
            <w:tcW w:w="2356" w:type="dxa"/>
            <w:tcBorders>
              <w:top w:val="single" w:sz="12" w:space="0" w:color="auto"/>
              <w:left w:val="nil"/>
              <w:bottom w:val="nil"/>
              <w:right w:val="nil"/>
            </w:tcBorders>
            <w:vAlign w:val="center"/>
          </w:tcPr>
          <w:p w14:paraId="62B18F00" w14:textId="77777777" w:rsidR="00753B16" w:rsidRPr="00BA3E85" w:rsidRDefault="00753B16" w:rsidP="00753B16">
            <w:pPr>
              <w:pStyle w:val="23"/>
              <w:jc w:val="center"/>
              <w:rPr>
                <w:sz w:val="18"/>
                <w:szCs w:val="18"/>
                <w:lang w:val="ky-KG"/>
              </w:rPr>
            </w:pPr>
            <w:r w:rsidRPr="00BA3E85">
              <w:rPr>
                <w:sz w:val="18"/>
                <w:szCs w:val="18"/>
                <w:lang w:val="ky-KG"/>
              </w:rPr>
              <w:t>Өткөн</w:t>
            </w:r>
            <w:r w:rsidRPr="00BA3E85">
              <w:rPr>
                <w:sz w:val="18"/>
                <w:szCs w:val="18"/>
              </w:rPr>
              <w:t xml:space="preserve"> </w:t>
            </w:r>
            <w:proofErr w:type="spellStart"/>
            <w:r w:rsidRPr="00BA3E85">
              <w:rPr>
                <w:sz w:val="18"/>
                <w:szCs w:val="18"/>
              </w:rPr>
              <w:t>жыл</w:t>
            </w:r>
            <w:proofErr w:type="spellEnd"/>
            <w:r w:rsidRPr="00BA3E85">
              <w:rPr>
                <w:sz w:val="18"/>
                <w:szCs w:val="18"/>
                <w:lang w:val="ky-KG"/>
              </w:rPr>
              <w:t>га</w:t>
            </w:r>
            <w:r w:rsidRPr="00BA3E85">
              <w:rPr>
                <w:sz w:val="18"/>
                <w:szCs w:val="18"/>
              </w:rPr>
              <w:t xml:space="preserve"> </w:t>
            </w:r>
            <w:proofErr w:type="spellStart"/>
            <w:r w:rsidRPr="00BA3E85">
              <w:rPr>
                <w:sz w:val="18"/>
                <w:szCs w:val="18"/>
              </w:rPr>
              <w:t>салыштырмалуу</w:t>
            </w:r>
            <w:proofErr w:type="spellEnd"/>
            <w:r w:rsidRPr="00BA3E85">
              <w:rPr>
                <w:sz w:val="18"/>
                <w:szCs w:val="18"/>
              </w:rPr>
              <w:t xml:space="preserve">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rPr>
              <w:t>/Предыдущему периоду в %</w:t>
            </w:r>
          </w:p>
          <w:p w14:paraId="50C7CC04" w14:textId="77777777" w:rsidR="00753B16" w:rsidRPr="00BA3E85" w:rsidRDefault="00753B16" w:rsidP="00753B16">
            <w:pPr>
              <w:pStyle w:val="23"/>
              <w:jc w:val="center"/>
              <w:rPr>
                <w:sz w:val="18"/>
                <w:szCs w:val="18"/>
                <w:lang w:val="ky-KG"/>
              </w:rPr>
            </w:pPr>
          </w:p>
        </w:tc>
        <w:tc>
          <w:tcPr>
            <w:tcW w:w="5198" w:type="dxa"/>
            <w:gridSpan w:val="3"/>
            <w:vMerge/>
            <w:tcBorders>
              <w:left w:val="nil"/>
              <w:bottom w:val="nil"/>
              <w:right w:val="nil"/>
            </w:tcBorders>
            <w:vAlign w:val="center"/>
          </w:tcPr>
          <w:p w14:paraId="1BEA8734" w14:textId="77777777" w:rsidR="00753B16" w:rsidRPr="00BA3E85" w:rsidRDefault="00753B16" w:rsidP="00753B16">
            <w:pPr>
              <w:pStyle w:val="61"/>
              <w:jc w:val="center"/>
              <w:rPr>
                <w:i/>
                <w:sz w:val="18"/>
                <w:szCs w:val="18"/>
                <w:lang w:val="ky-KG"/>
              </w:rPr>
            </w:pPr>
          </w:p>
        </w:tc>
      </w:tr>
      <w:tr w:rsidR="00BA3E85" w:rsidRPr="00BA3E85" w14:paraId="04491FDE" w14:textId="77777777" w:rsidTr="00515A2B">
        <w:trPr>
          <w:gridBefore w:val="1"/>
          <w:gridAfter w:val="1"/>
          <w:wBefore w:w="18" w:type="dxa"/>
          <w:wAfter w:w="636" w:type="dxa"/>
        </w:trPr>
        <w:tc>
          <w:tcPr>
            <w:tcW w:w="3576" w:type="dxa"/>
            <w:gridSpan w:val="2"/>
            <w:tcBorders>
              <w:top w:val="single" w:sz="12" w:space="0" w:color="auto"/>
              <w:left w:val="nil"/>
              <w:bottom w:val="nil"/>
              <w:right w:val="nil"/>
            </w:tcBorders>
          </w:tcPr>
          <w:p w14:paraId="4709C192" w14:textId="77777777" w:rsidR="009B46F3" w:rsidRPr="00BA3E85" w:rsidRDefault="009B46F3" w:rsidP="009B46F3">
            <w:pPr>
              <w:pStyle w:val="caaieiaie1"/>
              <w:jc w:val="left"/>
              <w:rPr>
                <w:b/>
                <w:sz w:val="18"/>
                <w:szCs w:val="18"/>
                <w:u w:val="none"/>
                <w:lang w:val="ky-KG"/>
              </w:rPr>
            </w:pPr>
            <w:r w:rsidRPr="00BA3E85">
              <w:rPr>
                <w:b/>
                <w:sz w:val="18"/>
                <w:szCs w:val="18"/>
                <w:u w:val="none"/>
                <w:lang w:val="ky-KG"/>
              </w:rPr>
              <w:t>Баардыгы</w:t>
            </w:r>
          </w:p>
        </w:tc>
        <w:tc>
          <w:tcPr>
            <w:tcW w:w="2325" w:type="dxa"/>
            <w:tcBorders>
              <w:top w:val="single" w:sz="12" w:space="0" w:color="auto"/>
              <w:left w:val="nil"/>
              <w:bottom w:val="nil"/>
              <w:right w:val="nil"/>
            </w:tcBorders>
            <w:vAlign w:val="bottom"/>
          </w:tcPr>
          <w:p w14:paraId="5C53CA2A" w14:textId="12EE840E" w:rsidR="009B46F3" w:rsidRPr="00BA3E85" w:rsidRDefault="003531AE" w:rsidP="009B46F3">
            <w:pPr>
              <w:jc w:val="right"/>
              <w:rPr>
                <w:sz w:val="18"/>
                <w:szCs w:val="18"/>
                <w:lang w:val="ky-KG"/>
              </w:rPr>
            </w:pPr>
            <w:r w:rsidRPr="00BA3E85">
              <w:rPr>
                <w:sz w:val="18"/>
                <w:szCs w:val="18"/>
                <w:lang w:val="ky-KG"/>
              </w:rPr>
              <w:t>31655</w:t>
            </w:r>
          </w:p>
        </w:tc>
        <w:tc>
          <w:tcPr>
            <w:tcW w:w="2981" w:type="dxa"/>
            <w:gridSpan w:val="2"/>
            <w:tcBorders>
              <w:top w:val="single" w:sz="12" w:space="0" w:color="auto"/>
              <w:left w:val="nil"/>
              <w:bottom w:val="nil"/>
              <w:right w:val="nil"/>
            </w:tcBorders>
            <w:vAlign w:val="bottom"/>
          </w:tcPr>
          <w:p w14:paraId="157F9C14" w14:textId="4F02ED04" w:rsidR="009B46F3" w:rsidRPr="00BA3E85" w:rsidRDefault="003531AE" w:rsidP="009B46F3">
            <w:pPr>
              <w:jc w:val="right"/>
              <w:rPr>
                <w:sz w:val="18"/>
                <w:szCs w:val="18"/>
                <w:lang w:val="ky-KG"/>
              </w:rPr>
            </w:pPr>
            <w:r w:rsidRPr="00BA3E85">
              <w:rPr>
                <w:sz w:val="18"/>
                <w:szCs w:val="18"/>
                <w:lang w:val="ky-KG"/>
              </w:rPr>
              <w:t>34595</w:t>
            </w:r>
          </w:p>
        </w:tc>
        <w:tc>
          <w:tcPr>
            <w:tcW w:w="2356" w:type="dxa"/>
            <w:tcBorders>
              <w:top w:val="single" w:sz="12" w:space="0" w:color="auto"/>
              <w:left w:val="nil"/>
              <w:bottom w:val="nil"/>
              <w:right w:val="nil"/>
            </w:tcBorders>
            <w:vAlign w:val="bottom"/>
          </w:tcPr>
          <w:p w14:paraId="5B93778B" w14:textId="4B9D5829" w:rsidR="009B46F3" w:rsidRPr="00BA3E85" w:rsidRDefault="003531AE" w:rsidP="009B46F3">
            <w:pPr>
              <w:jc w:val="right"/>
              <w:rPr>
                <w:sz w:val="18"/>
                <w:szCs w:val="18"/>
                <w:lang w:val="ky-KG"/>
              </w:rPr>
            </w:pPr>
            <w:r w:rsidRPr="00BA3E85">
              <w:rPr>
                <w:sz w:val="18"/>
                <w:szCs w:val="18"/>
                <w:lang w:val="ky-KG"/>
              </w:rPr>
              <w:t>109,2</w:t>
            </w:r>
          </w:p>
        </w:tc>
        <w:tc>
          <w:tcPr>
            <w:tcW w:w="4562" w:type="dxa"/>
            <w:gridSpan w:val="2"/>
            <w:tcBorders>
              <w:top w:val="single" w:sz="12" w:space="0" w:color="auto"/>
              <w:left w:val="nil"/>
              <w:bottom w:val="nil"/>
              <w:right w:val="nil"/>
            </w:tcBorders>
          </w:tcPr>
          <w:p w14:paraId="435DE5E3" w14:textId="77777777" w:rsidR="009B46F3" w:rsidRPr="00BA3E85" w:rsidRDefault="009B46F3" w:rsidP="009B46F3">
            <w:pPr>
              <w:pStyle w:val="caaieiaie1"/>
              <w:jc w:val="left"/>
              <w:rPr>
                <w:b/>
                <w:i/>
                <w:sz w:val="18"/>
                <w:szCs w:val="18"/>
                <w:u w:val="none"/>
              </w:rPr>
            </w:pPr>
            <w:r w:rsidRPr="00BA3E85">
              <w:rPr>
                <w:b/>
                <w:i/>
                <w:sz w:val="18"/>
                <w:szCs w:val="18"/>
                <w:u w:val="none"/>
              </w:rPr>
              <w:t>Всего</w:t>
            </w:r>
          </w:p>
        </w:tc>
      </w:tr>
      <w:tr w:rsidR="00BA3E85" w:rsidRPr="00BA3E85" w14:paraId="4FD4C8FF" w14:textId="77777777" w:rsidTr="00515A2B">
        <w:trPr>
          <w:gridBefore w:val="1"/>
          <w:gridAfter w:val="1"/>
          <w:wBefore w:w="18" w:type="dxa"/>
          <w:wAfter w:w="636" w:type="dxa"/>
        </w:trPr>
        <w:tc>
          <w:tcPr>
            <w:tcW w:w="3576" w:type="dxa"/>
            <w:gridSpan w:val="2"/>
            <w:tcBorders>
              <w:top w:val="nil"/>
              <w:left w:val="nil"/>
              <w:bottom w:val="nil"/>
              <w:right w:val="nil"/>
            </w:tcBorders>
          </w:tcPr>
          <w:p w14:paraId="0458386E" w14:textId="77777777" w:rsidR="009B46F3" w:rsidRPr="00BA3E85" w:rsidRDefault="009B46F3" w:rsidP="009B46F3">
            <w:pPr>
              <w:pStyle w:val="af2"/>
              <w:rPr>
                <w:sz w:val="18"/>
                <w:szCs w:val="18"/>
              </w:rPr>
            </w:pPr>
            <w:proofErr w:type="spellStart"/>
            <w:r w:rsidRPr="00BA3E85">
              <w:rPr>
                <w:sz w:val="18"/>
                <w:szCs w:val="18"/>
              </w:rPr>
              <w:t>Айыл</w:t>
            </w:r>
            <w:proofErr w:type="spellEnd"/>
            <w:r w:rsidRPr="00BA3E85">
              <w:rPr>
                <w:sz w:val="18"/>
                <w:szCs w:val="18"/>
              </w:rPr>
              <w:t xml:space="preserve"> </w:t>
            </w:r>
            <w:proofErr w:type="spellStart"/>
            <w:r w:rsidRPr="00BA3E85">
              <w:rPr>
                <w:sz w:val="18"/>
                <w:szCs w:val="18"/>
              </w:rPr>
              <w:t>чарба</w:t>
            </w:r>
            <w:proofErr w:type="spellEnd"/>
            <w:r w:rsidRPr="00BA3E85">
              <w:rPr>
                <w:sz w:val="18"/>
                <w:szCs w:val="18"/>
                <w:lang w:val="ky-KG"/>
              </w:rPr>
              <w:t>сы</w:t>
            </w:r>
            <w:r w:rsidRPr="00BA3E85">
              <w:rPr>
                <w:sz w:val="18"/>
                <w:szCs w:val="18"/>
              </w:rPr>
              <w:t xml:space="preserve">, </w:t>
            </w:r>
            <w:proofErr w:type="spellStart"/>
            <w:r w:rsidRPr="00BA3E85">
              <w:rPr>
                <w:sz w:val="18"/>
                <w:szCs w:val="18"/>
              </w:rPr>
              <w:t>токой</w:t>
            </w:r>
            <w:proofErr w:type="spellEnd"/>
            <w:r w:rsidRPr="00BA3E85">
              <w:rPr>
                <w:sz w:val="18"/>
                <w:szCs w:val="18"/>
              </w:rPr>
              <w:t xml:space="preserve"> </w:t>
            </w:r>
            <w:proofErr w:type="spellStart"/>
            <w:r w:rsidRPr="00BA3E85">
              <w:rPr>
                <w:sz w:val="18"/>
                <w:szCs w:val="18"/>
              </w:rPr>
              <w:t>чарбасы</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балык </w:t>
            </w:r>
            <w:proofErr w:type="spellStart"/>
            <w:r w:rsidRPr="00BA3E85">
              <w:rPr>
                <w:sz w:val="18"/>
                <w:szCs w:val="18"/>
              </w:rPr>
              <w:t>уулоочулук</w:t>
            </w:r>
            <w:proofErr w:type="spellEnd"/>
          </w:p>
        </w:tc>
        <w:tc>
          <w:tcPr>
            <w:tcW w:w="2325" w:type="dxa"/>
            <w:tcBorders>
              <w:top w:val="nil"/>
              <w:left w:val="nil"/>
              <w:bottom w:val="nil"/>
              <w:right w:val="nil"/>
            </w:tcBorders>
            <w:vAlign w:val="bottom"/>
          </w:tcPr>
          <w:p w14:paraId="477990F4" w14:textId="641FBB88" w:rsidR="009B46F3" w:rsidRPr="00BA3E85" w:rsidRDefault="003531AE" w:rsidP="009B46F3">
            <w:pPr>
              <w:jc w:val="right"/>
              <w:rPr>
                <w:sz w:val="18"/>
                <w:szCs w:val="18"/>
                <w:lang w:val="ky-KG"/>
              </w:rPr>
            </w:pPr>
            <w:r w:rsidRPr="00BA3E85">
              <w:rPr>
                <w:sz w:val="18"/>
                <w:szCs w:val="18"/>
                <w:lang w:val="ky-KG"/>
              </w:rPr>
              <w:t>23097</w:t>
            </w:r>
          </w:p>
        </w:tc>
        <w:tc>
          <w:tcPr>
            <w:tcW w:w="2981" w:type="dxa"/>
            <w:gridSpan w:val="2"/>
            <w:tcBorders>
              <w:top w:val="nil"/>
              <w:left w:val="nil"/>
              <w:bottom w:val="nil"/>
              <w:right w:val="nil"/>
            </w:tcBorders>
            <w:vAlign w:val="bottom"/>
          </w:tcPr>
          <w:p w14:paraId="1DBAB4F0" w14:textId="44ACC465" w:rsidR="009B46F3" w:rsidRPr="00BA3E85" w:rsidRDefault="003531AE" w:rsidP="009B46F3">
            <w:pPr>
              <w:jc w:val="right"/>
              <w:rPr>
                <w:sz w:val="18"/>
                <w:szCs w:val="18"/>
                <w:lang w:val="ky-KG"/>
              </w:rPr>
            </w:pPr>
            <w:r w:rsidRPr="00BA3E85">
              <w:rPr>
                <w:sz w:val="18"/>
                <w:szCs w:val="18"/>
                <w:lang w:val="ky-KG"/>
              </w:rPr>
              <w:t>24794</w:t>
            </w:r>
          </w:p>
        </w:tc>
        <w:tc>
          <w:tcPr>
            <w:tcW w:w="2356" w:type="dxa"/>
            <w:tcBorders>
              <w:top w:val="nil"/>
              <w:left w:val="nil"/>
              <w:bottom w:val="nil"/>
              <w:right w:val="nil"/>
            </w:tcBorders>
            <w:vAlign w:val="bottom"/>
          </w:tcPr>
          <w:p w14:paraId="1EBC1BEE" w14:textId="515D1296" w:rsidR="009B46F3" w:rsidRPr="00BA3E85" w:rsidRDefault="003531AE" w:rsidP="009B46F3">
            <w:pPr>
              <w:jc w:val="right"/>
              <w:rPr>
                <w:sz w:val="18"/>
                <w:szCs w:val="18"/>
                <w:lang w:val="ky-KG"/>
              </w:rPr>
            </w:pPr>
            <w:r w:rsidRPr="00BA3E85">
              <w:rPr>
                <w:sz w:val="18"/>
                <w:szCs w:val="18"/>
                <w:lang w:val="ky-KG"/>
              </w:rPr>
              <w:t>107,3</w:t>
            </w:r>
          </w:p>
        </w:tc>
        <w:tc>
          <w:tcPr>
            <w:tcW w:w="4562" w:type="dxa"/>
            <w:gridSpan w:val="2"/>
            <w:tcBorders>
              <w:top w:val="nil"/>
              <w:left w:val="nil"/>
              <w:bottom w:val="nil"/>
              <w:right w:val="nil"/>
            </w:tcBorders>
          </w:tcPr>
          <w:p w14:paraId="31882A8A" w14:textId="77777777" w:rsidR="009B46F3" w:rsidRPr="00BA3E85" w:rsidRDefault="009B46F3" w:rsidP="009B46F3">
            <w:pPr>
              <w:pStyle w:val="af2"/>
              <w:rPr>
                <w:sz w:val="18"/>
                <w:szCs w:val="18"/>
              </w:rPr>
            </w:pPr>
            <w:r w:rsidRPr="00BA3E85">
              <w:rPr>
                <w:sz w:val="18"/>
                <w:szCs w:val="18"/>
              </w:rPr>
              <w:t>Сельское хозяйство, лесное хозяйство и рыболовство</w:t>
            </w:r>
          </w:p>
        </w:tc>
      </w:tr>
      <w:tr w:rsidR="00BA3E85" w:rsidRPr="00BA3E85" w14:paraId="76044F8D" w14:textId="77777777" w:rsidTr="00515A2B">
        <w:trPr>
          <w:gridBefore w:val="1"/>
          <w:gridAfter w:val="1"/>
          <w:wBefore w:w="18" w:type="dxa"/>
          <w:wAfter w:w="636" w:type="dxa"/>
        </w:trPr>
        <w:tc>
          <w:tcPr>
            <w:tcW w:w="3576" w:type="dxa"/>
            <w:gridSpan w:val="2"/>
            <w:tcBorders>
              <w:top w:val="nil"/>
              <w:left w:val="nil"/>
              <w:bottom w:val="nil"/>
              <w:right w:val="nil"/>
            </w:tcBorders>
          </w:tcPr>
          <w:p w14:paraId="312FC8D0" w14:textId="77777777" w:rsidR="009B46F3" w:rsidRPr="00BA3E85" w:rsidRDefault="009B46F3" w:rsidP="009B46F3">
            <w:pPr>
              <w:pStyle w:val="af2"/>
              <w:rPr>
                <w:sz w:val="18"/>
                <w:szCs w:val="18"/>
                <w:lang w:val="ky-KG"/>
              </w:rPr>
            </w:pPr>
            <w:proofErr w:type="spellStart"/>
            <w:r w:rsidRPr="00BA3E85">
              <w:rPr>
                <w:sz w:val="18"/>
                <w:szCs w:val="18"/>
              </w:rPr>
              <w:t>Пайдалуу</w:t>
            </w:r>
            <w:proofErr w:type="spellEnd"/>
            <w:r w:rsidRPr="00BA3E85">
              <w:rPr>
                <w:sz w:val="18"/>
                <w:szCs w:val="18"/>
              </w:rPr>
              <w:t xml:space="preserve"> </w:t>
            </w:r>
            <w:proofErr w:type="spellStart"/>
            <w:r w:rsidRPr="00BA3E85">
              <w:rPr>
                <w:sz w:val="18"/>
                <w:szCs w:val="18"/>
              </w:rPr>
              <w:t>ке</w:t>
            </w:r>
            <w:proofErr w:type="spellEnd"/>
            <w:r w:rsidRPr="00BA3E85">
              <w:rPr>
                <w:sz w:val="18"/>
                <w:szCs w:val="18"/>
                <w:lang w:val="ky-KG"/>
              </w:rPr>
              <w:t>ң</w:t>
            </w:r>
            <w:proofErr w:type="spellStart"/>
            <w:r w:rsidRPr="00BA3E85">
              <w:rPr>
                <w:sz w:val="18"/>
                <w:szCs w:val="18"/>
              </w:rPr>
              <w:t>дерди</w:t>
            </w:r>
            <w:proofErr w:type="spellEnd"/>
            <w:r w:rsidRPr="00BA3E85">
              <w:rPr>
                <w:sz w:val="18"/>
                <w:szCs w:val="18"/>
              </w:rPr>
              <w:t xml:space="preserve"> </w:t>
            </w:r>
            <w:proofErr w:type="spellStart"/>
            <w:r w:rsidRPr="00BA3E85">
              <w:rPr>
                <w:sz w:val="18"/>
                <w:szCs w:val="18"/>
              </w:rPr>
              <w:t>казуу</w:t>
            </w:r>
            <w:proofErr w:type="spellEnd"/>
          </w:p>
        </w:tc>
        <w:tc>
          <w:tcPr>
            <w:tcW w:w="2325" w:type="dxa"/>
            <w:tcBorders>
              <w:top w:val="nil"/>
              <w:left w:val="nil"/>
              <w:bottom w:val="nil"/>
              <w:right w:val="nil"/>
            </w:tcBorders>
            <w:vAlign w:val="bottom"/>
          </w:tcPr>
          <w:p w14:paraId="113795CD" w14:textId="708D057E" w:rsidR="009B46F3" w:rsidRPr="00BA3E85" w:rsidRDefault="003531AE" w:rsidP="009B46F3">
            <w:pPr>
              <w:jc w:val="right"/>
              <w:rPr>
                <w:sz w:val="18"/>
                <w:szCs w:val="18"/>
                <w:lang w:val="ky-KG"/>
              </w:rPr>
            </w:pPr>
            <w:r w:rsidRPr="00BA3E85">
              <w:rPr>
                <w:sz w:val="18"/>
                <w:szCs w:val="18"/>
                <w:lang w:val="ky-KG"/>
              </w:rPr>
              <w:t>78292</w:t>
            </w:r>
          </w:p>
        </w:tc>
        <w:tc>
          <w:tcPr>
            <w:tcW w:w="2981" w:type="dxa"/>
            <w:gridSpan w:val="2"/>
            <w:tcBorders>
              <w:top w:val="nil"/>
              <w:left w:val="nil"/>
              <w:bottom w:val="nil"/>
              <w:right w:val="nil"/>
            </w:tcBorders>
            <w:vAlign w:val="bottom"/>
          </w:tcPr>
          <w:p w14:paraId="1C7AA2D4" w14:textId="062EE1D1" w:rsidR="009B46F3" w:rsidRPr="00BA3E85" w:rsidRDefault="003531AE" w:rsidP="009B46F3">
            <w:pPr>
              <w:jc w:val="right"/>
              <w:rPr>
                <w:sz w:val="18"/>
                <w:szCs w:val="18"/>
                <w:lang w:val="ky-KG"/>
              </w:rPr>
            </w:pPr>
            <w:r w:rsidRPr="00BA3E85">
              <w:rPr>
                <w:sz w:val="18"/>
                <w:szCs w:val="18"/>
                <w:lang w:val="ky-KG"/>
              </w:rPr>
              <w:t>83289</w:t>
            </w:r>
          </w:p>
        </w:tc>
        <w:tc>
          <w:tcPr>
            <w:tcW w:w="2356" w:type="dxa"/>
            <w:tcBorders>
              <w:top w:val="nil"/>
              <w:left w:val="nil"/>
              <w:bottom w:val="nil"/>
              <w:right w:val="nil"/>
            </w:tcBorders>
            <w:vAlign w:val="bottom"/>
          </w:tcPr>
          <w:p w14:paraId="27C57230" w14:textId="5A93AB5C" w:rsidR="009B46F3" w:rsidRPr="00BA3E85" w:rsidRDefault="003531AE" w:rsidP="009B46F3">
            <w:pPr>
              <w:jc w:val="right"/>
              <w:rPr>
                <w:sz w:val="18"/>
                <w:szCs w:val="18"/>
                <w:lang w:val="ky-KG"/>
              </w:rPr>
            </w:pPr>
            <w:r w:rsidRPr="00BA3E85">
              <w:rPr>
                <w:sz w:val="18"/>
                <w:szCs w:val="18"/>
                <w:lang w:val="ky-KG"/>
              </w:rPr>
              <w:t>106,3</w:t>
            </w:r>
          </w:p>
        </w:tc>
        <w:tc>
          <w:tcPr>
            <w:tcW w:w="4562" w:type="dxa"/>
            <w:gridSpan w:val="2"/>
            <w:tcBorders>
              <w:top w:val="nil"/>
              <w:left w:val="nil"/>
              <w:bottom w:val="nil"/>
              <w:right w:val="nil"/>
            </w:tcBorders>
          </w:tcPr>
          <w:p w14:paraId="5CBA66BD" w14:textId="77777777" w:rsidR="009B46F3" w:rsidRPr="00BA3E85" w:rsidRDefault="009B46F3" w:rsidP="009B46F3">
            <w:pPr>
              <w:pStyle w:val="af2"/>
              <w:rPr>
                <w:sz w:val="18"/>
                <w:szCs w:val="18"/>
                <w:lang w:val="ky-KG"/>
              </w:rPr>
            </w:pPr>
            <w:r w:rsidRPr="00BA3E85">
              <w:rPr>
                <w:sz w:val="18"/>
                <w:szCs w:val="18"/>
                <w:lang w:val="ky-KG"/>
              </w:rPr>
              <w:t>Добыча полезных ископаемых</w:t>
            </w:r>
          </w:p>
        </w:tc>
      </w:tr>
      <w:tr w:rsidR="00BA3E85" w:rsidRPr="00BA3E85" w14:paraId="26AC8185" w14:textId="77777777" w:rsidTr="00515A2B">
        <w:trPr>
          <w:gridBefore w:val="1"/>
          <w:gridAfter w:val="1"/>
          <w:wBefore w:w="18" w:type="dxa"/>
          <w:wAfter w:w="636" w:type="dxa"/>
        </w:trPr>
        <w:tc>
          <w:tcPr>
            <w:tcW w:w="3576" w:type="dxa"/>
            <w:gridSpan w:val="2"/>
            <w:tcBorders>
              <w:top w:val="nil"/>
              <w:left w:val="nil"/>
              <w:bottom w:val="nil"/>
              <w:right w:val="nil"/>
            </w:tcBorders>
            <w:vAlign w:val="center"/>
          </w:tcPr>
          <w:p w14:paraId="1E6CCDD5" w14:textId="77777777" w:rsidR="009B46F3" w:rsidRPr="00BA3E85" w:rsidRDefault="009B46F3" w:rsidP="009B46F3">
            <w:pPr>
              <w:rPr>
                <w:sz w:val="18"/>
                <w:szCs w:val="18"/>
              </w:rPr>
            </w:pPr>
            <w:proofErr w:type="spellStart"/>
            <w:r w:rsidRPr="00BA3E85">
              <w:rPr>
                <w:sz w:val="18"/>
                <w:szCs w:val="18"/>
              </w:rPr>
              <w:t>Иштетүү</w:t>
            </w:r>
            <w:proofErr w:type="spellEnd"/>
            <w:r w:rsidRPr="00BA3E85">
              <w:rPr>
                <w:sz w:val="18"/>
                <w:szCs w:val="18"/>
              </w:rPr>
              <w:t xml:space="preserve"> </w:t>
            </w:r>
            <w:proofErr w:type="spellStart"/>
            <w:r w:rsidRPr="00BA3E85">
              <w:rPr>
                <w:sz w:val="18"/>
                <w:szCs w:val="18"/>
              </w:rPr>
              <w:t>өн</w:t>
            </w:r>
            <w:proofErr w:type="spellEnd"/>
            <w:r w:rsidRPr="00BA3E85">
              <w:rPr>
                <w:sz w:val="18"/>
                <w:szCs w:val="18"/>
                <w:lang w:val="ky-KG"/>
              </w:rPr>
              <w:t>дүрүшү</w:t>
            </w:r>
          </w:p>
        </w:tc>
        <w:tc>
          <w:tcPr>
            <w:tcW w:w="2325" w:type="dxa"/>
            <w:tcBorders>
              <w:top w:val="nil"/>
              <w:left w:val="nil"/>
              <w:bottom w:val="nil"/>
              <w:right w:val="nil"/>
            </w:tcBorders>
            <w:vAlign w:val="bottom"/>
          </w:tcPr>
          <w:p w14:paraId="4F2136B9" w14:textId="74D57B96" w:rsidR="009B46F3" w:rsidRPr="00BA3E85" w:rsidRDefault="003531AE" w:rsidP="009B46F3">
            <w:pPr>
              <w:jc w:val="right"/>
              <w:rPr>
                <w:sz w:val="18"/>
                <w:szCs w:val="18"/>
                <w:lang w:val="ky-KG"/>
              </w:rPr>
            </w:pPr>
            <w:r w:rsidRPr="00BA3E85">
              <w:rPr>
                <w:sz w:val="18"/>
                <w:szCs w:val="18"/>
                <w:lang w:val="ky-KG"/>
              </w:rPr>
              <w:t>26254</w:t>
            </w:r>
          </w:p>
        </w:tc>
        <w:tc>
          <w:tcPr>
            <w:tcW w:w="2981" w:type="dxa"/>
            <w:gridSpan w:val="2"/>
            <w:tcBorders>
              <w:top w:val="nil"/>
              <w:left w:val="nil"/>
              <w:bottom w:val="nil"/>
              <w:right w:val="nil"/>
            </w:tcBorders>
            <w:vAlign w:val="bottom"/>
          </w:tcPr>
          <w:p w14:paraId="483D48F3" w14:textId="077F4CEA" w:rsidR="009B46F3" w:rsidRPr="00BA3E85" w:rsidRDefault="003531AE" w:rsidP="009B46F3">
            <w:pPr>
              <w:jc w:val="right"/>
              <w:rPr>
                <w:sz w:val="18"/>
                <w:szCs w:val="18"/>
                <w:lang w:val="ky-KG"/>
              </w:rPr>
            </w:pPr>
            <w:r w:rsidRPr="00BA3E85">
              <w:rPr>
                <w:sz w:val="18"/>
                <w:szCs w:val="18"/>
                <w:lang w:val="ky-KG"/>
              </w:rPr>
              <w:t>27710</w:t>
            </w:r>
          </w:p>
        </w:tc>
        <w:tc>
          <w:tcPr>
            <w:tcW w:w="2356" w:type="dxa"/>
            <w:tcBorders>
              <w:top w:val="nil"/>
              <w:left w:val="nil"/>
              <w:bottom w:val="nil"/>
              <w:right w:val="nil"/>
            </w:tcBorders>
            <w:vAlign w:val="bottom"/>
          </w:tcPr>
          <w:p w14:paraId="722461C6" w14:textId="16E482D1" w:rsidR="009B46F3" w:rsidRPr="00BA3E85" w:rsidRDefault="003531AE" w:rsidP="009B46F3">
            <w:pPr>
              <w:jc w:val="right"/>
              <w:rPr>
                <w:sz w:val="18"/>
                <w:szCs w:val="18"/>
                <w:lang w:val="ky-KG"/>
              </w:rPr>
            </w:pPr>
            <w:r w:rsidRPr="00BA3E85">
              <w:rPr>
                <w:sz w:val="18"/>
                <w:szCs w:val="18"/>
                <w:lang w:val="ky-KG"/>
              </w:rPr>
              <w:t>105,5</w:t>
            </w:r>
          </w:p>
        </w:tc>
        <w:tc>
          <w:tcPr>
            <w:tcW w:w="4562" w:type="dxa"/>
            <w:gridSpan w:val="2"/>
            <w:tcBorders>
              <w:top w:val="nil"/>
              <w:left w:val="nil"/>
              <w:bottom w:val="nil"/>
              <w:right w:val="nil"/>
            </w:tcBorders>
            <w:vAlign w:val="bottom"/>
          </w:tcPr>
          <w:p w14:paraId="78C7DE6A" w14:textId="77777777" w:rsidR="009B46F3" w:rsidRPr="00BA3E85" w:rsidRDefault="009B46F3" w:rsidP="009B46F3">
            <w:pPr>
              <w:rPr>
                <w:snapToGrid w:val="0"/>
                <w:sz w:val="18"/>
                <w:szCs w:val="18"/>
              </w:rPr>
            </w:pPr>
            <w:r w:rsidRPr="00BA3E85">
              <w:rPr>
                <w:snapToGrid w:val="0"/>
                <w:sz w:val="18"/>
                <w:szCs w:val="18"/>
              </w:rPr>
              <w:t xml:space="preserve">Обрабатывающие производства </w:t>
            </w:r>
          </w:p>
        </w:tc>
      </w:tr>
      <w:tr w:rsidR="00BA3E85" w:rsidRPr="00BA3E85" w14:paraId="50EC7619" w14:textId="77777777" w:rsidTr="00515A2B">
        <w:trPr>
          <w:gridBefore w:val="1"/>
          <w:gridAfter w:val="1"/>
          <w:wBefore w:w="18" w:type="dxa"/>
          <w:wAfter w:w="636" w:type="dxa"/>
        </w:trPr>
        <w:tc>
          <w:tcPr>
            <w:tcW w:w="3576" w:type="dxa"/>
            <w:gridSpan w:val="2"/>
            <w:tcBorders>
              <w:top w:val="nil"/>
              <w:left w:val="nil"/>
              <w:bottom w:val="nil"/>
              <w:right w:val="nil"/>
            </w:tcBorders>
            <w:vAlign w:val="bottom"/>
          </w:tcPr>
          <w:p w14:paraId="42F18C48" w14:textId="77777777" w:rsidR="009B46F3" w:rsidRPr="00BA3E85" w:rsidRDefault="009B46F3" w:rsidP="009B46F3">
            <w:pPr>
              <w:rPr>
                <w:sz w:val="18"/>
                <w:szCs w:val="18"/>
              </w:rPr>
            </w:pPr>
            <w:r w:rsidRPr="00BA3E85">
              <w:rPr>
                <w:sz w:val="18"/>
                <w:szCs w:val="18"/>
              </w:rPr>
              <w:t>Электр энергия, газ</w:t>
            </w:r>
            <w:r w:rsidRPr="00BA3E85">
              <w:rPr>
                <w:sz w:val="18"/>
                <w:szCs w:val="18"/>
                <w:lang w:val="ky-KG"/>
              </w:rPr>
              <w:t>, буужанакондицияланган аба менен камсыздоо (жабдуу)</w:t>
            </w:r>
          </w:p>
        </w:tc>
        <w:tc>
          <w:tcPr>
            <w:tcW w:w="2325" w:type="dxa"/>
            <w:tcBorders>
              <w:top w:val="nil"/>
              <w:left w:val="nil"/>
              <w:bottom w:val="nil"/>
              <w:right w:val="nil"/>
            </w:tcBorders>
            <w:vAlign w:val="bottom"/>
          </w:tcPr>
          <w:p w14:paraId="479F6C24" w14:textId="4380C7EF" w:rsidR="009B46F3" w:rsidRPr="00BA3E85" w:rsidRDefault="003531AE" w:rsidP="009B46F3">
            <w:pPr>
              <w:jc w:val="right"/>
              <w:rPr>
                <w:sz w:val="18"/>
                <w:szCs w:val="18"/>
                <w:lang w:val="ky-KG"/>
              </w:rPr>
            </w:pPr>
            <w:r w:rsidRPr="00BA3E85">
              <w:rPr>
                <w:sz w:val="18"/>
                <w:szCs w:val="18"/>
                <w:lang w:val="ky-KG"/>
              </w:rPr>
              <w:t>46799</w:t>
            </w:r>
          </w:p>
        </w:tc>
        <w:tc>
          <w:tcPr>
            <w:tcW w:w="2981" w:type="dxa"/>
            <w:gridSpan w:val="2"/>
            <w:tcBorders>
              <w:top w:val="nil"/>
              <w:left w:val="nil"/>
              <w:bottom w:val="nil"/>
              <w:right w:val="nil"/>
            </w:tcBorders>
            <w:vAlign w:val="bottom"/>
          </w:tcPr>
          <w:p w14:paraId="4A046D94" w14:textId="3F10E37E" w:rsidR="009B46F3" w:rsidRPr="00BA3E85" w:rsidRDefault="003531AE" w:rsidP="009B46F3">
            <w:pPr>
              <w:jc w:val="right"/>
              <w:rPr>
                <w:sz w:val="18"/>
                <w:szCs w:val="18"/>
                <w:lang w:val="ky-KG"/>
              </w:rPr>
            </w:pPr>
            <w:r w:rsidRPr="00BA3E85">
              <w:rPr>
                <w:sz w:val="18"/>
                <w:szCs w:val="18"/>
                <w:lang w:val="ky-KG"/>
              </w:rPr>
              <w:t>55374</w:t>
            </w:r>
          </w:p>
        </w:tc>
        <w:tc>
          <w:tcPr>
            <w:tcW w:w="2356" w:type="dxa"/>
            <w:tcBorders>
              <w:top w:val="nil"/>
              <w:left w:val="nil"/>
              <w:bottom w:val="nil"/>
              <w:right w:val="nil"/>
            </w:tcBorders>
            <w:vAlign w:val="bottom"/>
          </w:tcPr>
          <w:p w14:paraId="26ECB211" w14:textId="6F8CFAB7" w:rsidR="009B46F3" w:rsidRPr="00BA3E85" w:rsidRDefault="003531AE" w:rsidP="009B46F3">
            <w:pPr>
              <w:jc w:val="right"/>
              <w:rPr>
                <w:sz w:val="18"/>
                <w:szCs w:val="18"/>
                <w:lang w:val="ky-KG"/>
              </w:rPr>
            </w:pPr>
            <w:r w:rsidRPr="00BA3E85">
              <w:rPr>
                <w:sz w:val="18"/>
                <w:szCs w:val="18"/>
                <w:lang w:val="ky-KG"/>
              </w:rPr>
              <w:t>118,3</w:t>
            </w:r>
          </w:p>
        </w:tc>
        <w:tc>
          <w:tcPr>
            <w:tcW w:w="4562" w:type="dxa"/>
            <w:gridSpan w:val="2"/>
            <w:tcBorders>
              <w:top w:val="nil"/>
              <w:left w:val="nil"/>
              <w:bottom w:val="nil"/>
              <w:right w:val="nil"/>
            </w:tcBorders>
            <w:vAlign w:val="bottom"/>
          </w:tcPr>
          <w:p w14:paraId="6177EDD9" w14:textId="77777777" w:rsidR="009B46F3" w:rsidRPr="00BA3E85" w:rsidRDefault="009B46F3" w:rsidP="009B46F3">
            <w:pPr>
              <w:rPr>
                <w:snapToGrid w:val="0"/>
                <w:sz w:val="18"/>
                <w:szCs w:val="18"/>
              </w:rPr>
            </w:pPr>
            <w:r w:rsidRPr="00BA3E85">
              <w:rPr>
                <w:snapToGrid w:val="0"/>
                <w:sz w:val="18"/>
                <w:szCs w:val="18"/>
              </w:rPr>
              <w:t xml:space="preserve">Обеспечение (снабжение) электроэнергией, газом, паром и </w:t>
            </w:r>
            <w:proofErr w:type="spellStart"/>
            <w:r w:rsidRPr="00BA3E85">
              <w:rPr>
                <w:snapToGrid w:val="0"/>
                <w:sz w:val="18"/>
                <w:szCs w:val="18"/>
              </w:rPr>
              <w:t>кондици</w:t>
            </w:r>
            <w:proofErr w:type="spellEnd"/>
            <w:r w:rsidRPr="00BA3E85">
              <w:rPr>
                <w:snapToGrid w:val="0"/>
                <w:sz w:val="18"/>
                <w:szCs w:val="18"/>
                <w:lang w:val="ky-KG"/>
              </w:rPr>
              <w:t>они</w:t>
            </w:r>
            <w:proofErr w:type="spellStart"/>
            <w:r w:rsidRPr="00BA3E85">
              <w:rPr>
                <w:snapToGrid w:val="0"/>
                <w:sz w:val="18"/>
                <w:szCs w:val="18"/>
              </w:rPr>
              <w:t>рованным</w:t>
            </w:r>
            <w:proofErr w:type="spellEnd"/>
            <w:r w:rsidRPr="00BA3E85">
              <w:rPr>
                <w:snapToGrid w:val="0"/>
                <w:sz w:val="18"/>
                <w:szCs w:val="18"/>
              </w:rPr>
              <w:t xml:space="preserve"> воздухом</w:t>
            </w:r>
          </w:p>
        </w:tc>
      </w:tr>
      <w:tr w:rsidR="00BA3E85" w:rsidRPr="00BA3E85" w14:paraId="57CEB4CC" w14:textId="77777777" w:rsidTr="00515A2B">
        <w:trPr>
          <w:gridBefore w:val="1"/>
          <w:gridAfter w:val="1"/>
          <w:wBefore w:w="18" w:type="dxa"/>
          <w:wAfter w:w="636" w:type="dxa"/>
        </w:trPr>
        <w:tc>
          <w:tcPr>
            <w:tcW w:w="3576" w:type="dxa"/>
            <w:gridSpan w:val="2"/>
            <w:tcBorders>
              <w:top w:val="nil"/>
              <w:left w:val="nil"/>
              <w:bottom w:val="nil"/>
              <w:right w:val="nil"/>
            </w:tcBorders>
          </w:tcPr>
          <w:p w14:paraId="1A7B75E0" w14:textId="77777777" w:rsidR="009B46F3" w:rsidRPr="00BA3E85" w:rsidRDefault="009B46F3" w:rsidP="009B46F3">
            <w:pPr>
              <w:pStyle w:val="af2"/>
              <w:rPr>
                <w:sz w:val="18"/>
                <w:szCs w:val="18"/>
                <w:lang w:val="ky-KG"/>
              </w:rPr>
            </w:pPr>
            <w:r w:rsidRPr="00BA3E85">
              <w:rPr>
                <w:sz w:val="18"/>
                <w:szCs w:val="18"/>
                <w:lang w:val="ky-KG"/>
              </w:rPr>
              <w:t>Суу менен жабдуу, тазалоо, калдыктарды кайра иштетүү жана кайра пайдалануучу чийки затты алуу</w:t>
            </w:r>
          </w:p>
        </w:tc>
        <w:tc>
          <w:tcPr>
            <w:tcW w:w="2325" w:type="dxa"/>
            <w:tcBorders>
              <w:top w:val="nil"/>
              <w:left w:val="nil"/>
              <w:bottom w:val="nil"/>
              <w:right w:val="nil"/>
            </w:tcBorders>
            <w:vAlign w:val="bottom"/>
          </w:tcPr>
          <w:p w14:paraId="0D65CF38" w14:textId="06DC300D" w:rsidR="009B46F3" w:rsidRPr="00BA3E85" w:rsidRDefault="003531AE" w:rsidP="009B46F3">
            <w:pPr>
              <w:jc w:val="right"/>
              <w:rPr>
                <w:sz w:val="18"/>
                <w:szCs w:val="18"/>
                <w:lang w:val="ky-KG"/>
              </w:rPr>
            </w:pPr>
            <w:r w:rsidRPr="00BA3E85">
              <w:rPr>
                <w:sz w:val="18"/>
                <w:szCs w:val="18"/>
                <w:lang w:val="ky-KG"/>
              </w:rPr>
              <w:t>22286</w:t>
            </w:r>
          </w:p>
        </w:tc>
        <w:tc>
          <w:tcPr>
            <w:tcW w:w="2981" w:type="dxa"/>
            <w:gridSpan w:val="2"/>
            <w:tcBorders>
              <w:top w:val="nil"/>
              <w:left w:val="nil"/>
              <w:bottom w:val="nil"/>
              <w:right w:val="nil"/>
            </w:tcBorders>
            <w:vAlign w:val="bottom"/>
          </w:tcPr>
          <w:p w14:paraId="15CB5DB4" w14:textId="6C2B4E7C" w:rsidR="009B46F3" w:rsidRPr="00BA3E85" w:rsidRDefault="003531AE" w:rsidP="009B46F3">
            <w:pPr>
              <w:jc w:val="right"/>
              <w:rPr>
                <w:sz w:val="18"/>
                <w:szCs w:val="18"/>
                <w:lang w:val="ky-KG"/>
              </w:rPr>
            </w:pPr>
            <w:r w:rsidRPr="00BA3E85">
              <w:rPr>
                <w:sz w:val="18"/>
                <w:szCs w:val="18"/>
                <w:lang w:val="ky-KG"/>
              </w:rPr>
              <w:t>24064</w:t>
            </w:r>
          </w:p>
        </w:tc>
        <w:tc>
          <w:tcPr>
            <w:tcW w:w="2356" w:type="dxa"/>
            <w:tcBorders>
              <w:top w:val="nil"/>
              <w:left w:val="nil"/>
              <w:bottom w:val="nil"/>
              <w:right w:val="nil"/>
            </w:tcBorders>
            <w:vAlign w:val="bottom"/>
          </w:tcPr>
          <w:p w14:paraId="35D68B5F" w14:textId="78BFC659" w:rsidR="009B46F3" w:rsidRPr="00BA3E85" w:rsidRDefault="003531AE" w:rsidP="009B46F3">
            <w:pPr>
              <w:jc w:val="right"/>
              <w:rPr>
                <w:sz w:val="18"/>
                <w:szCs w:val="18"/>
                <w:lang w:val="ky-KG"/>
              </w:rPr>
            </w:pPr>
            <w:r w:rsidRPr="00BA3E85">
              <w:rPr>
                <w:sz w:val="18"/>
                <w:szCs w:val="18"/>
                <w:lang w:val="ky-KG"/>
              </w:rPr>
              <w:t>107,9</w:t>
            </w:r>
          </w:p>
        </w:tc>
        <w:tc>
          <w:tcPr>
            <w:tcW w:w="4562" w:type="dxa"/>
            <w:gridSpan w:val="2"/>
            <w:tcBorders>
              <w:top w:val="nil"/>
              <w:left w:val="nil"/>
              <w:bottom w:val="nil"/>
              <w:right w:val="nil"/>
            </w:tcBorders>
          </w:tcPr>
          <w:p w14:paraId="02AD9235" w14:textId="77777777" w:rsidR="009B46F3" w:rsidRPr="00BA3E85" w:rsidRDefault="009B46F3" w:rsidP="009B46F3">
            <w:pPr>
              <w:pStyle w:val="af2"/>
              <w:rPr>
                <w:sz w:val="18"/>
                <w:szCs w:val="18"/>
                <w:lang w:val="ky-KG"/>
              </w:rPr>
            </w:pPr>
            <w:r w:rsidRPr="00BA3E85">
              <w:rPr>
                <w:sz w:val="18"/>
                <w:szCs w:val="18"/>
              </w:rPr>
              <w:t>Водоснабжение, очистка, обработка отходов и получение вторичного сырья</w:t>
            </w:r>
          </w:p>
        </w:tc>
      </w:tr>
      <w:tr w:rsidR="00BA3E85" w:rsidRPr="00BA3E85" w14:paraId="5C941B4C" w14:textId="77777777" w:rsidTr="00515A2B">
        <w:trPr>
          <w:gridBefore w:val="1"/>
          <w:gridAfter w:val="1"/>
          <w:wBefore w:w="18" w:type="dxa"/>
          <w:wAfter w:w="636" w:type="dxa"/>
        </w:trPr>
        <w:tc>
          <w:tcPr>
            <w:tcW w:w="3576" w:type="dxa"/>
            <w:gridSpan w:val="2"/>
            <w:tcBorders>
              <w:top w:val="nil"/>
              <w:left w:val="nil"/>
              <w:bottom w:val="nil"/>
              <w:right w:val="nil"/>
            </w:tcBorders>
          </w:tcPr>
          <w:p w14:paraId="2FFAE322" w14:textId="77777777" w:rsidR="009B46F3" w:rsidRPr="00BA3E85" w:rsidRDefault="009B46F3" w:rsidP="009B46F3">
            <w:pPr>
              <w:pStyle w:val="af2"/>
              <w:rPr>
                <w:sz w:val="18"/>
                <w:szCs w:val="18"/>
              </w:rPr>
            </w:pPr>
            <w:proofErr w:type="spellStart"/>
            <w:r w:rsidRPr="00BA3E85">
              <w:rPr>
                <w:sz w:val="18"/>
                <w:szCs w:val="18"/>
              </w:rPr>
              <w:t>Курулуш</w:t>
            </w:r>
            <w:proofErr w:type="spellEnd"/>
          </w:p>
        </w:tc>
        <w:tc>
          <w:tcPr>
            <w:tcW w:w="2325" w:type="dxa"/>
            <w:tcBorders>
              <w:top w:val="nil"/>
              <w:left w:val="nil"/>
              <w:bottom w:val="nil"/>
              <w:right w:val="nil"/>
            </w:tcBorders>
            <w:vAlign w:val="bottom"/>
          </w:tcPr>
          <w:p w14:paraId="46E864D8" w14:textId="461D75F2" w:rsidR="009B46F3" w:rsidRPr="00BA3E85" w:rsidRDefault="003531AE" w:rsidP="009B46F3">
            <w:pPr>
              <w:jc w:val="right"/>
              <w:rPr>
                <w:sz w:val="18"/>
                <w:szCs w:val="18"/>
                <w:lang w:val="ky-KG"/>
              </w:rPr>
            </w:pPr>
            <w:r w:rsidRPr="00BA3E85">
              <w:rPr>
                <w:sz w:val="18"/>
                <w:szCs w:val="18"/>
                <w:lang w:val="ky-KG"/>
              </w:rPr>
              <w:t>39291</w:t>
            </w:r>
          </w:p>
        </w:tc>
        <w:tc>
          <w:tcPr>
            <w:tcW w:w="2981" w:type="dxa"/>
            <w:gridSpan w:val="2"/>
            <w:tcBorders>
              <w:top w:val="nil"/>
              <w:left w:val="nil"/>
              <w:bottom w:val="nil"/>
              <w:right w:val="nil"/>
            </w:tcBorders>
            <w:vAlign w:val="bottom"/>
          </w:tcPr>
          <w:p w14:paraId="5C7195F9" w14:textId="6D921A1A" w:rsidR="009B46F3" w:rsidRPr="00BA3E85" w:rsidRDefault="003531AE" w:rsidP="009B46F3">
            <w:pPr>
              <w:jc w:val="right"/>
              <w:rPr>
                <w:sz w:val="18"/>
                <w:szCs w:val="18"/>
                <w:lang w:val="ky-KG"/>
              </w:rPr>
            </w:pPr>
            <w:r w:rsidRPr="00BA3E85">
              <w:rPr>
                <w:sz w:val="18"/>
                <w:szCs w:val="18"/>
                <w:lang w:val="ky-KG"/>
              </w:rPr>
              <w:t>48797</w:t>
            </w:r>
          </w:p>
        </w:tc>
        <w:tc>
          <w:tcPr>
            <w:tcW w:w="2356" w:type="dxa"/>
            <w:tcBorders>
              <w:top w:val="nil"/>
              <w:left w:val="nil"/>
              <w:bottom w:val="nil"/>
              <w:right w:val="nil"/>
            </w:tcBorders>
            <w:vAlign w:val="bottom"/>
          </w:tcPr>
          <w:p w14:paraId="0C9353B1" w14:textId="6CAF9250" w:rsidR="009B46F3" w:rsidRPr="00BA3E85" w:rsidRDefault="003531AE" w:rsidP="009B46F3">
            <w:pPr>
              <w:jc w:val="right"/>
              <w:rPr>
                <w:sz w:val="18"/>
                <w:szCs w:val="18"/>
                <w:lang w:val="ky-KG"/>
              </w:rPr>
            </w:pPr>
            <w:r w:rsidRPr="00BA3E85">
              <w:rPr>
                <w:sz w:val="18"/>
                <w:szCs w:val="18"/>
                <w:lang w:val="ky-KG"/>
              </w:rPr>
              <w:t>124,1</w:t>
            </w:r>
          </w:p>
        </w:tc>
        <w:tc>
          <w:tcPr>
            <w:tcW w:w="4562" w:type="dxa"/>
            <w:gridSpan w:val="2"/>
            <w:tcBorders>
              <w:top w:val="nil"/>
              <w:left w:val="nil"/>
              <w:bottom w:val="nil"/>
              <w:right w:val="nil"/>
            </w:tcBorders>
          </w:tcPr>
          <w:p w14:paraId="0AFE65CD" w14:textId="77777777" w:rsidR="009B46F3" w:rsidRPr="00BA3E85" w:rsidRDefault="009B46F3" w:rsidP="009B46F3">
            <w:pPr>
              <w:pStyle w:val="af2"/>
              <w:rPr>
                <w:sz w:val="18"/>
                <w:szCs w:val="18"/>
              </w:rPr>
            </w:pPr>
            <w:r w:rsidRPr="00BA3E85">
              <w:rPr>
                <w:sz w:val="18"/>
                <w:szCs w:val="18"/>
              </w:rPr>
              <w:t>Строительство</w:t>
            </w:r>
          </w:p>
        </w:tc>
      </w:tr>
      <w:tr w:rsidR="00BA3E85" w:rsidRPr="00BA3E85" w14:paraId="2845C894" w14:textId="77777777" w:rsidTr="00515A2B">
        <w:trPr>
          <w:gridBefore w:val="1"/>
          <w:gridAfter w:val="1"/>
          <w:wBefore w:w="18" w:type="dxa"/>
          <w:wAfter w:w="636" w:type="dxa"/>
          <w:trHeight w:val="471"/>
        </w:trPr>
        <w:tc>
          <w:tcPr>
            <w:tcW w:w="3576" w:type="dxa"/>
            <w:gridSpan w:val="2"/>
            <w:tcBorders>
              <w:top w:val="nil"/>
              <w:left w:val="nil"/>
              <w:bottom w:val="nil"/>
              <w:right w:val="nil"/>
            </w:tcBorders>
          </w:tcPr>
          <w:p w14:paraId="38E82ACC" w14:textId="77777777" w:rsidR="009B46F3" w:rsidRPr="00BA3E85" w:rsidRDefault="009B46F3" w:rsidP="009B46F3">
            <w:pPr>
              <w:pStyle w:val="af2"/>
              <w:rPr>
                <w:sz w:val="18"/>
                <w:szCs w:val="18"/>
              </w:rPr>
            </w:pPr>
            <w:proofErr w:type="spellStart"/>
            <w:r w:rsidRPr="00BA3E85">
              <w:rPr>
                <w:sz w:val="18"/>
                <w:szCs w:val="18"/>
              </w:rPr>
              <w:t>Дүң</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чекене</w:t>
            </w:r>
            <w:proofErr w:type="spellEnd"/>
            <w:r w:rsidRPr="00BA3E85">
              <w:rPr>
                <w:sz w:val="18"/>
                <w:szCs w:val="18"/>
              </w:rPr>
              <w:t xml:space="preserve"> </w:t>
            </w:r>
            <w:proofErr w:type="spellStart"/>
            <w:r w:rsidRPr="00BA3E85">
              <w:rPr>
                <w:sz w:val="18"/>
                <w:szCs w:val="18"/>
              </w:rPr>
              <w:t>соода</w:t>
            </w:r>
            <w:proofErr w:type="spellEnd"/>
            <w:r w:rsidRPr="00BA3E85">
              <w:rPr>
                <w:sz w:val="18"/>
                <w:szCs w:val="18"/>
              </w:rPr>
              <w:t>; авто</w:t>
            </w:r>
            <w:r w:rsidRPr="00BA3E85">
              <w:rPr>
                <w:sz w:val="18"/>
                <w:szCs w:val="18"/>
                <w:lang w:val="ky-KG"/>
              </w:rPr>
              <w:t>унааларды</w:t>
            </w:r>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мотоциклдерди</w:t>
            </w:r>
            <w:proofErr w:type="spellEnd"/>
            <w:r w:rsidRPr="00BA3E85">
              <w:rPr>
                <w:sz w:val="18"/>
                <w:szCs w:val="18"/>
              </w:rPr>
              <w:t xml:space="preserve"> </w:t>
            </w:r>
            <w:proofErr w:type="spellStart"/>
            <w:r w:rsidRPr="00BA3E85">
              <w:rPr>
                <w:sz w:val="18"/>
                <w:szCs w:val="18"/>
              </w:rPr>
              <w:t>оңдоо</w:t>
            </w:r>
            <w:proofErr w:type="spellEnd"/>
          </w:p>
        </w:tc>
        <w:tc>
          <w:tcPr>
            <w:tcW w:w="2325" w:type="dxa"/>
            <w:tcBorders>
              <w:top w:val="nil"/>
              <w:left w:val="nil"/>
              <w:bottom w:val="nil"/>
              <w:right w:val="nil"/>
            </w:tcBorders>
            <w:vAlign w:val="bottom"/>
          </w:tcPr>
          <w:p w14:paraId="3DBE9513" w14:textId="379D13D5" w:rsidR="009B46F3" w:rsidRPr="00BA3E85" w:rsidRDefault="003531AE" w:rsidP="009B46F3">
            <w:pPr>
              <w:jc w:val="right"/>
              <w:rPr>
                <w:sz w:val="18"/>
                <w:szCs w:val="18"/>
                <w:lang w:val="ky-KG"/>
              </w:rPr>
            </w:pPr>
            <w:r w:rsidRPr="00BA3E85">
              <w:rPr>
                <w:sz w:val="18"/>
                <w:szCs w:val="18"/>
                <w:lang w:val="ky-KG"/>
              </w:rPr>
              <w:t>19497</w:t>
            </w:r>
          </w:p>
        </w:tc>
        <w:tc>
          <w:tcPr>
            <w:tcW w:w="2981" w:type="dxa"/>
            <w:gridSpan w:val="2"/>
            <w:tcBorders>
              <w:top w:val="nil"/>
              <w:left w:val="nil"/>
              <w:bottom w:val="nil"/>
              <w:right w:val="nil"/>
            </w:tcBorders>
            <w:vAlign w:val="bottom"/>
          </w:tcPr>
          <w:p w14:paraId="5369BFE2" w14:textId="0D8742F9" w:rsidR="009B46F3" w:rsidRPr="00BA3E85" w:rsidRDefault="003531AE" w:rsidP="009B46F3">
            <w:pPr>
              <w:jc w:val="right"/>
              <w:rPr>
                <w:sz w:val="18"/>
                <w:szCs w:val="18"/>
                <w:lang w:val="ky-KG"/>
              </w:rPr>
            </w:pPr>
            <w:r w:rsidRPr="00BA3E85">
              <w:rPr>
                <w:sz w:val="18"/>
                <w:szCs w:val="18"/>
                <w:lang w:val="ky-KG"/>
              </w:rPr>
              <w:t>34179</w:t>
            </w:r>
          </w:p>
        </w:tc>
        <w:tc>
          <w:tcPr>
            <w:tcW w:w="2356" w:type="dxa"/>
            <w:tcBorders>
              <w:top w:val="nil"/>
              <w:left w:val="nil"/>
              <w:bottom w:val="nil"/>
              <w:right w:val="nil"/>
            </w:tcBorders>
            <w:vAlign w:val="bottom"/>
          </w:tcPr>
          <w:p w14:paraId="1AF333F8" w14:textId="6DFF6DCB" w:rsidR="009B46F3" w:rsidRPr="00BA3E85" w:rsidRDefault="003531AE" w:rsidP="009B46F3">
            <w:pPr>
              <w:jc w:val="right"/>
              <w:rPr>
                <w:sz w:val="18"/>
                <w:szCs w:val="18"/>
                <w:lang w:val="ky-KG"/>
              </w:rPr>
            </w:pPr>
            <w:r w:rsidRPr="00BA3E85">
              <w:rPr>
                <w:sz w:val="18"/>
                <w:szCs w:val="18"/>
                <w:lang w:val="ky-KG"/>
              </w:rPr>
              <w:t>175,3</w:t>
            </w:r>
          </w:p>
        </w:tc>
        <w:tc>
          <w:tcPr>
            <w:tcW w:w="4562" w:type="dxa"/>
            <w:gridSpan w:val="2"/>
            <w:tcBorders>
              <w:top w:val="nil"/>
              <w:left w:val="nil"/>
              <w:bottom w:val="nil"/>
              <w:right w:val="nil"/>
            </w:tcBorders>
          </w:tcPr>
          <w:p w14:paraId="7F1D7606" w14:textId="77777777" w:rsidR="009B46F3" w:rsidRPr="00BA3E85" w:rsidRDefault="009B46F3" w:rsidP="009B46F3">
            <w:pPr>
              <w:rPr>
                <w:sz w:val="18"/>
                <w:szCs w:val="18"/>
              </w:rPr>
            </w:pPr>
            <w:r w:rsidRPr="00BA3E85">
              <w:rPr>
                <w:snapToGrid w:val="0"/>
                <w:sz w:val="18"/>
                <w:szCs w:val="18"/>
              </w:rPr>
              <w:t>Оптовая и розничная торговля; ремонт автомобилей и мотоциклов</w:t>
            </w:r>
          </w:p>
        </w:tc>
      </w:tr>
      <w:tr w:rsidR="00BA3E85" w:rsidRPr="00BA3E85" w14:paraId="1E0D2173" w14:textId="77777777" w:rsidTr="00515A2B">
        <w:trPr>
          <w:gridBefore w:val="1"/>
          <w:gridAfter w:val="1"/>
          <w:wBefore w:w="18" w:type="dxa"/>
          <w:wAfter w:w="636" w:type="dxa"/>
        </w:trPr>
        <w:tc>
          <w:tcPr>
            <w:tcW w:w="3576" w:type="dxa"/>
            <w:gridSpan w:val="2"/>
            <w:tcBorders>
              <w:top w:val="nil"/>
              <w:left w:val="nil"/>
              <w:bottom w:val="nil"/>
              <w:right w:val="nil"/>
            </w:tcBorders>
          </w:tcPr>
          <w:p w14:paraId="182CAE1C" w14:textId="77777777" w:rsidR="009B46F3" w:rsidRPr="00BA3E85" w:rsidRDefault="009B46F3" w:rsidP="009B46F3">
            <w:pPr>
              <w:rPr>
                <w:sz w:val="18"/>
                <w:szCs w:val="18"/>
              </w:rPr>
            </w:pPr>
            <w:r w:rsidRPr="00BA3E85">
              <w:rPr>
                <w:sz w:val="18"/>
                <w:szCs w:val="18"/>
              </w:rPr>
              <w:t xml:space="preserve">Транспорт </w:t>
            </w:r>
            <w:proofErr w:type="spellStart"/>
            <w:r w:rsidRPr="00BA3E85">
              <w:rPr>
                <w:sz w:val="18"/>
                <w:szCs w:val="18"/>
              </w:rPr>
              <w:t>ишмердиги</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жүктөрдү</w:t>
            </w:r>
            <w:proofErr w:type="spellEnd"/>
            <w:r w:rsidRPr="00BA3E85">
              <w:rPr>
                <w:sz w:val="18"/>
                <w:szCs w:val="18"/>
              </w:rPr>
              <w:t xml:space="preserve"> </w:t>
            </w:r>
            <w:proofErr w:type="spellStart"/>
            <w:r w:rsidRPr="00BA3E85">
              <w:rPr>
                <w:sz w:val="18"/>
                <w:szCs w:val="18"/>
              </w:rPr>
              <w:t>сактоо</w:t>
            </w:r>
            <w:proofErr w:type="spellEnd"/>
          </w:p>
        </w:tc>
        <w:tc>
          <w:tcPr>
            <w:tcW w:w="2325" w:type="dxa"/>
            <w:tcBorders>
              <w:top w:val="nil"/>
              <w:left w:val="nil"/>
              <w:bottom w:val="nil"/>
              <w:right w:val="nil"/>
            </w:tcBorders>
            <w:vAlign w:val="bottom"/>
          </w:tcPr>
          <w:p w14:paraId="05202192" w14:textId="3308DCDD" w:rsidR="009B46F3" w:rsidRPr="00BA3E85" w:rsidRDefault="003531AE" w:rsidP="009B46F3">
            <w:pPr>
              <w:jc w:val="right"/>
              <w:rPr>
                <w:sz w:val="18"/>
                <w:szCs w:val="18"/>
                <w:lang w:val="ky-KG"/>
              </w:rPr>
            </w:pPr>
            <w:r w:rsidRPr="00BA3E85">
              <w:rPr>
                <w:sz w:val="18"/>
                <w:szCs w:val="18"/>
                <w:lang w:val="ky-KG"/>
              </w:rPr>
              <w:t>22790</w:t>
            </w:r>
          </w:p>
        </w:tc>
        <w:tc>
          <w:tcPr>
            <w:tcW w:w="2981" w:type="dxa"/>
            <w:gridSpan w:val="2"/>
            <w:tcBorders>
              <w:top w:val="nil"/>
              <w:left w:val="nil"/>
              <w:bottom w:val="nil"/>
              <w:right w:val="nil"/>
            </w:tcBorders>
            <w:vAlign w:val="bottom"/>
          </w:tcPr>
          <w:p w14:paraId="3CB496C3" w14:textId="4247ECF4" w:rsidR="009B46F3" w:rsidRPr="00BA3E85" w:rsidRDefault="003531AE" w:rsidP="009B46F3">
            <w:pPr>
              <w:jc w:val="right"/>
              <w:rPr>
                <w:sz w:val="18"/>
                <w:szCs w:val="18"/>
                <w:lang w:val="ky-KG"/>
              </w:rPr>
            </w:pPr>
            <w:r w:rsidRPr="00BA3E85">
              <w:rPr>
                <w:sz w:val="18"/>
                <w:szCs w:val="18"/>
                <w:lang w:val="ky-KG"/>
              </w:rPr>
              <w:t>28139</w:t>
            </w:r>
          </w:p>
        </w:tc>
        <w:tc>
          <w:tcPr>
            <w:tcW w:w="2356" w:type="dxa"/>
            <w:tcBorders>
              <w:top w:val="nil"/>
              <w:left w:val="nil"/>
              <w:bottom w:val="nil"/>
              <w:right w:val="nil"/>
            </w:tcBorders>
            <w:vAlign w:val="bottom"/>
          </w:tcPr>
          <w:p w14:paraId="77087D92" w14:textId="5417088A" w:rsidR="009B46F3" w:rsidRPr="00BA3E85" w:rsidRDefault="003531AE" w:rsidP="009B46F3">
            <w:pPr>
              <w:jc w:val="right"/>
              <w:rPr>
                <w:sz w:val="18"/>
                <w:szCs w:val="18"/>
                <w:lang w:val="ky-KG"/>
              </w:rPr>
            </w:pPr>
            <w:r w:rsidRPr="00BA3E85">
              <w:rPr>
                <w:sz w:val="18"/>
                <w:szCs w:val="18"/>
                <w:lang w:val="ky-KG"/>
              </w:rPr>
              <w:t>123,4</w:t>
            </w:r>
          </w:p>
        </w:tc>
        <w:tc>
          <w:tcPr>
            <w:tcW w:w="4562" w:type="dxa"/>
            <w:gridSpan w:val="2"/>
            <w:tcBorders>
              <w:top w:val="nil"/>
              <w:left w:val="nil"/>
              <w:bottom w:val="nil"/>
              <w:right w:val="nil"/>
            </w:tcBorders>
          </w:tcPr>
          <w:p w14:paraId="1BC635DD" w14:textId="77777777" w:rsidR="009B46F3" w:rsidRPr="00BA3E85" w:rsidRDefault="009B46F3" w:rsidP="009B46F3">
            <w:pPr>
              <w:rPr>
                <w:sz w:val="18"/>
                <w:szCs w:val="18"/>
              </w:rPr>
            </w:pPr>
            <w:r w:rsidRPr="00BA3E85">
              <w:rPr>
                <w:snapToGrid w:val="0"/>
                <w:sz w:val="18"/>
                <w:szCs w:val="18"/>
              </w:rPr>
              <w:t>Транспортная деятельность и хранение грузов</w:t>
            </w:r>
          </w:p>
        </w:tc>
      </w:tr>
      <w:tr w:rsidR="00BA3E85" w:rsidRPr="00BA3E85" w14:paraId="1CD6BBC5" w14:textId="77777777" w:rsidTr="00515A2B">
        <w:trPr>
          <w:gridBefore w:val="1"/>
          <w:gridAfter w:val="1"/>
          <w:wBefore w:w="18" w:type="dxa"/>
          <w:wAfter w:w="636" w:type="dxa"/>
        </w:trPr>
        <w:tc>
          <w:tcPr>
            <w:tcW w:w="3576" w:type="dxa"/>
            <w:gridSpan w:val="2"/>
            <w:tcBorders>
              <w:top w:val="nil"/>
              <w:left w:val="nil"/>
              <w:bottom w:val="nil"/>
              <w:right w:val="nil"/>
            </w:tcBorders>
          </w:tcPr>
          <w:p w14:paraId="78C8FB29" w14:textId="77777777" w:rsidR="009B46F3" w:rsidRPr="00BA3E85" w:rsidRDefault="009B46F3" w:rsidP="009B46F3">
            <w:pPr>
              <w:rPr>
                <w:sz w:val="18"/>
                <w:szCs w:val="18"/>
              </w:rPr>
            </w:pPr>
            <w:proofErr w:type="spellStart"/>
            <w:r w:rsidRPr="00BA3E85">
              <w:rPr>
                <w:sz w:val="18"/>
                <w:szCs w:val="18"/>
              </w:rPr>
              <w:t>Мейманканалар</w:t>
            </w:r>
            <w:proofErr w:type="spellEnd"/>
            <w:r w:rsidRPr="00BA3E85">
              <w:rPr>
                <w:sz w:val="18"/>
                <w:szCs w:val="18"/>
              </w:rPr>
              <w:t xml:space="preserve"> </w:t>
            </w:r>
            <w:r w:rsidRPr="00BA3E85">
              <w:rPr>
                <w:sz w:val="18"/>
                <w:szCs w:val="18"/>
                <w:lang w:val="ky-KG"/>
              </w:rPr>
              <w:t>менен</w:t>
            </w:r>
            <w:r w:rsidRPr="00BA3E85">
              <w:rPr>
                <w:sz w:val="18"/>
                <w:szCs w:val="18"/>
              </w:rPr>
              <w:t xml:space="preserve"> </w:t>
            </w:r>
            <w:proofErr w:type="spellStart"/>
            <w:r w:rsidRPr="00BA3E85">
              <w:rPr>
                <w:sz w:val="18"/>
                <w:szCs w:val="18"/>
              </w:rPr>
              <w:t>рестора</w:t>
            </w:r>
            <w:proofErr w:type="spellEnd"/>
            <w:r w:rsidRPr="00BA3E85">
              <w:rPr>
                <w:sz w:val="18"/>
                <w:szCs w:val="18"/>
                <w:lang w:val="ky-KG"/>
              </w:rPr>
              <w:t>н</w:t>
            </w:r>
            <w:r w:rsidRPr="00BA3E85">
              <w:rPr>
                <w:sz w:val="18"/>
                <w:szCs w:val="18"/>
              </w:rPr>
              <w:t>дар</w:t>
            </w:r>
            <w:r w:rsidRPr="00BA3E85">
              <w:rPr>
                <w:sz w:val="18"/>
                <w:szCs w:val="18"/>
                <w:lang w:val="ky-KG"/>
              </w:rPr>
              <w:t xml:space="preserve"> ишмердиги</w:t>
            </w:r>
          </w:p>
        </w:tc>
        <w:tc>
          <w:tcPr>
            <w:tcW w:w="2325" w:type="dxa"/>
            <w:tcBorders>
              <w:top w:val="nil"/>
              <w:left w:val="nil"/>
              <w:bottom w:val="nil"/>
              <w:right w:val="nil"/>
            </w:tcBorders>
            <w:vAlign w:val="bottom"/>
          </w:tcPr>
          <w:p w14:paraId="5158518C" w14:textId="7989C48F" w:rsidR="009B46F3" w:rsidRPr="00BA3E85" w:rsidRDefault="003531AE" w:rsidP="009B46F3">
            <w:pPr>
              <w:jc w:val="right"/>
              <w:rPr>
                <w:sz w:val="18"/>
                <w:szCs w:val="18"/>
                <w:lang w:val="ky-KG"/>
              </w:rPr>
            </w:pPr>
            <w:r w:rsidRPr="00BA3E85">
              <w:rPr>
                <w:sz w:val="18"/>
                <w:szCs w:val="18"/>
                <w:lang w:val="ky-KG"/>
              </w:rPr>
              <w:t>16188</w:t>
            </w:r>
          </w:p>
        </w:tc>
        <w:tc>
          <w:tcPr>
            <w:tcW w:w="2981" w:type="dxa"/>
            <w:gridSpan w:val="2"/>
            <w:tcBorders>
              <w:top w:val="nil"/>
              <w:left w:val="nil"/>
              <w:bottom w:val="nil"/>
              <w:right w:val="nil"/>
            </w:tcBorders>
            <w:vAlign w:val="bottom"/>
          </w:tcPr>
          <w:p w14:paraId="443D593A" w14:textId="4FC91634" w:rsidR="009B46F3" w:rsidRPr="00BA3E85" w:rsidRDefault="003531AE" w:rsidP="009B46F3">
            <w:pPr>
              <w:jc w:val="right"/>
              <w:rPr>
                <w:sz w:val="18"/>
                <w:szCs w:val="18"/>
                <w:lang w:val="ky-KG"/>
              </w:rPr>
            </w:pPr>
            <w:r w:rsidRPr="00BA3E85">
              <w:rPr>
                <w:sz w:val="18"/>
                <w:szCs w:val="18"/>
                <w:lang w:val="ky-KG"/>
              </w:rPr>
              <w:t>23141</w:t>
            </w:r>
          </w:p>
        </w:tc>
        <w:tc>
          <w:tcPr>
            <w:tcW w:w="2356" w:type="dxa"/>
            <w:tcBorders>
              <w:top w:val="nil"/>
              <w:left w:val="nil"/>
              <w:bottom w:val="nil"/>
              <w:right w:val="nil"/>
            </w:tcBorders>
            <w:vAlign w:val="bottom"/>
          </w:tcPr>
          <w:p w14:paraId="0094D918" w14:textId="59D2D8CC" w:rsidR="009B46F3" w:rsidRPr="00BA3E85" w:rsidRDefault="003531AE" w:rsidP="009B46F3">
            <w:pPr>
              <w:jc w:val="right"/>
              <w:rPr>
                <w:sz w:val="18"/>
                <w:szCs w:val="18"/>
                <w:lang w:val="ky-KG"/>
              </w:rPr>
            </w:pPr>
            <w:r w:rsidRPr="00BA3E85">
              <w:rPr>
                <w:sz w:val="18"/>
                <w:szCs w:val="18"/>
                <w:lang w:val="ky-KG"/>
              </w:rPr>
              <w:t>142,9</w:t>
            </w:r>
          </w:p>
        </w:tc>
        <w:tc>
          <w:tcPr>
            <w:tcW w:w="4562" w:type="dxa"/>
            <w:gridSpan w:val="2"/>
            <w:tcBorders>
              <w:top w:val="nil"/>
              <w:left w:val="nil"/>
              <w:bottom w:val="nil"/>
              <w:right w:val="nil"/>
            </w:tcBorders>
          </w:tcPr>
          <w:p w14:paraId="69592B15" w14:textId="77777777" w:rsidR="009B46F3" w:rsidRPr="00BA3E85" w:rsidRDefault="009B46F3" w:rsidP="009B46F3">
            <w:pPr>
              <w:rPr>
                <w:sz w:val="18"/>
                <w:szCs w:val="18"/>
              </w:rPr>
            </w:pPr>
            <w:r w:rsidRPr="00BA3E85">
              <w:rPr>
                <w:snapToGrid w:val="0"/>
                <w:sz w:val="18"/>
                <w:szCs w:val="18"/>
              </w:rPr>
              <w:t>Деятельность гостиниц и ресторанов</w:t>
            </w:r>
          </w:p>
        </w:tc>
      </w:tr>
      <w:tr w:rsidR="00BA3E85" w:rsidRPr="00BA3E85" w14:paraId="05443524" w14:textId="77777777" w:rsidTr="00515A2B">
        <w:trPr>
          <w:gridBefore w:val="1"/>
          <w:gridAfter w:val="1"/>
          <w:wBefore w:w="18" w:type="dxa"/>
          <w:wAfter w:w="636" w:type="dxa"/>
        </w:trPr>
        <w:tc>
          <w:tcPr>
            <w:tcW w:w="3576" w:type="dxa"/>
            <w:gridSpan w:val="2"/>
            <w:tcBorders>
              <w:top w:val="nil"/>
              <w:left w:val="nil"/>
              <w:bottom w:val="nil"/>
              <w:right w:val="nil"/>
            </w:tcBorders>
          </w:tcPr>
          <w:p w14:paraId="74EE2C29" w14:textId="77777777" w:rsidR="009B46F3" w:rsidRPr="00BA3E85" w:rsidRDefault="009B46F3" w:rsidP="009B46F3">
            <w:pPr>
              <w:rPr>
                <w:sz w:val="18"/>
                <w:szCs w:val="18"/>
              </w:rPr>
            </w:pPr>
            <w:proofErr w:type="spellStart"/>
            <w:r w:rsidRPr="00BA3E85">
              <w:rPr>
                <w:sz w:val="18"/>
                <w:szCs w:val="18"/>
              </w:rPr>
              <w:t>Маалымат</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байланыш</w:t>
            </w:r>
            <w:proofErr w:type="spellEnd"/>
          </w:p>
        </w:tc>
        <w:tc>
          <w:tcPr>
            <w:tcW w:w="2325" w:type="dxa"/>
            <w:tcBorders>
              <w:top w:val="nil"/>
              <w:left w:val="nil"/>
              <w:bottom w:val="nil"/>
              <w:right w:val="nil"/>
            </w:tcBorders>
            <w:vAlign w:val="bottom"/>
          </w:tcPr>
          <w:p w14:paraId="7021188D" w14:textId="6589FBB2" w:rsidR="009B46F3" w:rsidRPr="00BA3E85" w:rsidRDefault="003531AE" w:rsidP="009B46F3">
            <w:pPr>
              <w:jc w:val="right"/>
              <w:rPr>
                <w:sz w:val="18"/>
                <w:szCs w:val="18"/>
                <w:lang w:val="ky-KG"/>
              </w:rPr>
            </w:pPr>
            <w:r w:rsidRPr="00BA3E85">
              <w:rPr>
                <w:sz w:val="18"/>
                <w:szCs w:val="18"/>
                <w:lang w:val="ky-KG"/>
              </w:rPr>
              <w:t>26632</w:t>
            </w:r>
          </w:p>
        </w:tc>
        <w:tc>
          <w:tcPr>
            <w:tcW w:w="2981" w:type="dxa"/>
            <w:gridSpan w:val="2"/>
            <w:tcBorders>
              <w:top w:val="nil"/>
              <w:left w:val="nil"/>
              <w:bottom w:val="nil"/>
              <w:right w:val="nil"/>
            </w:tcBorders>
            <w:vAlign w:val="bottom"/>
          </w:tcPr>
          <w:p w14:paraId="40B7DC92" w14:textId="728ABD3E" w:rsidR="009B46F3" w:rsidRPr="00BA3E85" w:rsidRDefault="003531AE" w:rsidP="009B46F3">
            <w:pPr>
              <w:jc w:val="right"/>
              <w:rPr>
                <w:sz w:val="18"/>
                <w:szCs w:val="18"/>
                <w:lang w:val="ky-KG"/>
              </w:rPr>
            </w:pPr>
            <w:r w:rsidRPr="00BA3E85">
              <w:rPr>
                <w:sz w:val="18"/>
                <w:szCs w:val="18"/>
                <w:lang w:val="ky-KG"/>
              </w:rPr>
              <w:t>29068</w:t>
            </w:r>
          </w:p>
        </w:tc>
        <w:tc>
          <w:tcPr>
            <w:tcW w:w="2356" w:type="dxa"/>
            <w:tcBorders>
              <w:top w:val="nil"/>
              <w:left w:val="nil"/>
              <w:bottom w:val="nil"/>
              <w:right w:val="nil"/>
            </w:tcBorders>
            <w:vAlign w:val="bottom"/>
          </w:tcPr>
          <w:p w14:paraId="6895B6E9" w14:textId="55E82D15" w:rsidR="009B46F3" w:rsidRPr="00BA3E85" w:rsidRDefault="003531AE" w:rsidP="009B46F3">
            <w:pPr>
              <w:jc w:val="right"/>
              <w:rPr>
                <w:sz w:val="18"/>
                <w:szCs w:val="18"/>
                <w:lang w:val="ky-KG"/>
              </w:rPr>
            </w:pPr>
            <w:r w:rsidRPr="00BA3E85">
              <w:rPr>
                <w:sz w:val="18"/>
                <w:szCs w:val="18"/>
                <w:lang w:val="ky-KG"/>
              </w:rPr>
              <w:t>109,1</w:t>
            </w:r>
          </w:p>
        </w:tc>
        <w:tc>
          <w:tcPr>
            <w:tcW w:w="4562" w:type="dxa"/>
            <w:gridSpan w:val="2"/>
            <w:tcBorders>
              <w:top w:val="nil"/>
              <w:left w:val="nil"/>
              <w:bottom w:val="nil"/>
              <w:right w:val="nil"/>
            </w:tcBorders>
          </w:tcPr>
          <w:p w14:paraId="5296FBBC" w14:textId="77777777" w:rsidR="009B46F3" w:rsidRPr="00BA3E85" w:rsidRDefault="009B46F3" w:rsidP="009B46F3">
            <w:pPr>
              <w:rPr>
                <w:sz w:val="18"/>
                <w:szCs w:val="18"/>
                <w:lang w:val="ky-KG"/>
              </w:rPr>
            </w:pPr>
            <w:r w:rsidRPr="00BA3E85">
              <w:rPr>
                <w:sz w:val="18"/>
                <w:szCs w:val="18"/>
                <w:lang w:val="ky-KG"/>
              </w:rPr>
              <w:t>Информация и связь</w:t>
            </w:r>
          </w:p>
        </w:tc>
      </w:tr>
      <w:tr w:rsidR="00BA3E85" w:rsidRPr="00BA3E85" w14:paraId="19D7A8AB" w14:textId="77777777" w:rsidTr="00515A2B">
        <w:trPr>
          <w:gridBefore w:val="1"/>
          <w:gridAfter w:val="1"/>
          <w:wBefore w:w="18" w:type="dxa"/>
          <w:wAfter w:w="636" w:type="dxa"/>
        </w:trPr>
        <w:tc>
          <w:tcPr>
            <w:tcW w:w="3576" w:type="dxa"/>
            <w:gridSpan w:val="2"/>
            <w:tcBorders>
              <w:top w:val="nil"/>
              <w:left w:val="nil"/>
              <w:bottom w:val="nil"/>
              <w:right w:val="nil"/>
            </w:tcBorders>
          </w:tcPr>
          <w:p w14:paraId="24B75164" w14:textId="77777777" w:rsidR="009B46F3" w:rsidRPr="00BA3E85" w:rsidRDefault="009B46F3" w:rsidP="009B46F3">
            <w:pPr>
              <w:rPr>
                <w:sz w:val="18"/>
                <w:szCs w:val="18"/>
              </w:rPr>
            </w:pPr>
            <w:r w:rsidRPr="00BA3E85">
              <w:rPr>
                <w:sz w:val="18"/>
                <w:szCs w:val="18"/>
                <w:lang w:val="ky-KG"/>
              </w:rPr>
              <w:t>Финансылык ортомчулук жана камсыздандыруу</w:t>
            </w:r>
          </w:p>
        </w:tc>
        <w:tc>
          <w:tcPr>
            <w:tcW w:w="2325" w:type="dxa"/>
            <w:tcBorders>
              <w:top w:val="nil"/>
              <w:left w:val="nil"/>
              <w:bottom w:val="nil"/>
              <w:right w:val="nil"/>
            </w:tcBorders>
            <w:vAlign w:val="bottom"/>
          </w:tcPr>
          <w:p w14:paraId="27BA1C5B" w14:textId="7D6E5191" w:rsidR="009B46F3" w:rsidRPr="00BA3E85" w:rsidRDefault="003531AE" w:rsidP="009B46F3">
            <w:pPr>
              <w:jc w:val="right"/>
              <w:rPr>
                <w:sz w:val="18"/>
                <w:szCs w:val="18"/>
                <w:lang w:val="ky-KG"/>
              </w:rPr>
            </w:pPr>
            <w:r w:rsidRPr="00BA3E85">
              <w:rPr>
                <w:sz w:val="18"/>
                <w:szCs w:val="18"/>
                <w:lang w:val="ky-KG"/>
              </w:rPr>
              <w:t>46591</w:t>
            </w:r>
          </w:p>
        </w:tc>
        <w:tc>
          <w:tcPr>
            <w:tcW w:w="2981" w:type="dxa"/>
            <w:gridSpan w:val="2"/>
            <w:tcBorders>
              <w:top w:val="nil"/>
              <w:left w:val="nil"/>
              <w:bottom w:val="nil"/>
              <w:right w:val="nil"/>
            </w:tcBorders>
            <w:vAlign w:val="bottom"/>
          </w:tcPr>
          <w:p w14:paraId="29DE9D49" w14:textId="29329972" w:rsidR="009B46F3" w:rsidRPr="00BA3E85" w:rsidRDefault="003531AE" w:rsidP="009B46F3">
            <w:pPr>
              <w:jc w:val="right"/>
              <w:rPr>
                <w:sz w:val="18"/>
                <w:szCs w:val="18"/>
                <w:lang w:val="ky-KG"/>
              </w:rPr>
            </w:pPr>
            <w:r w:rsidRPr="00BA3E85">
              <w:rPr>
                <w:sz w:val="18"/>
                <w:szCs w:val="18"/>
                <w:lang w:val="ky-KG"/>
              </w:rPr>
              <w:t>54193</w:t>
            </w:r>
          </w:p>
        </w:tc>
        <w:tc>
          <w:tcPr>
            <w:tcW w:w="2356" w:type="dxa"/>
            <w:tcBorders>
              <w:top w:val="nil"/>
              <w:left w:val="nil"/>
              <w:bottom w:val="nil"/>
              <w:right w:val="nil"/>
            </w:tcBorders>
            <w:vAlign w:val="bottom"/>
          </w:tcPr>
          <w:p w14:paraId="5C44C545" w14:textId="299DEA54" w:rsidR="009B46F3" w:rsidRPr="00BA3E85" w:rsidRDefault="003531AE" w:rsidP="009B46F3">
            <w:pPr>
              <w:jc w:val="right"/>
              <w:rPr>
                <w:sz w:val="18"/>
                <w:szCs w:val="18"/>
                <w:lang w:val="ky-KG"/>
              </w:rPr>
            </w:pPr>
            <w:r w:rsidRPr="00BA3E85">
              <w:rPr>
                <w:sz w:val="18"/>
                <w:szCs w:val="18"/>
                <w:lang w:val="ky-KG"/>
              </w:rPr>
              <w:t>116,3</w:t>
            </w:r>
          </w:p>
        </w:tc>
        <w:tc>
          <w:tcPr>
            <w:tcW w:w="4562" w:type="dxa"/>
            <w:gridSpan w:val="2"/>
            <w:tcBorders>
              <w:top w:val="nil"/>
              <w:left w:val="nil"/>
              <w:bottom w:val="nil"/>
              <w:right w:val="nil"/>
            </w:tcBorders>
          </w:tcPr>
          <w:p w14:paraId="5550DA68" w14:textId="77777777" w:rsidR="009B46F3" w:rsidRPr="00BA3E85" w:rsidRDefault="009B46F3" w:rsidP="009B46F3">
            <w:pPr>
              <w:rPr>
                <w:sz w:val="18"/>
                <w:szCs w:val="18"/>
              </w:rPr>
            </w:pPr>
            <w:r w:rsidRPr="00BA3E85">
              <w:rPr>
                <w:snapToGrid w:val="0"/>
                <w:sz w:val="18"/>
                <w:szCs w:val="18"/>
              </w:rPr>
              <w:t>Финансовое посредничество и страхование</w:t>
            </w:r>
          </w:p>
        </w:tc>
      </w:tr>
      <w:tr w:rsidR="00BA3E85" w:rsidRPr="00BA3E85" w14:paraId="5E32953F" w14:textId="77777777" w:rsidTr="00515A2B">
        <w:trPr>
          <w:gridBefore w:val="1"/>
          <w:gridAfter w:val="1"/>
          <w:wBefore w:w="18" w:type="dxa"/>
          <w:wAfter w:w="636" w:type="dxa"/>
        </w:trPr>
        <w:tc>
          <w:tcPr>
            <w:tcW w:w="3576" w:type="dxa"/>
            <w:gridSpan w:val="2"/>
            <w:tcBorders>
              <w:top w:val="nil"/>
              <w:left w:val="nil"/>
              <w:bottom w:val="nil"/>
              <w:right w:val="nil"/>
            </w:tcBorders>
          </w:tcPr>
          <w:p w14:paraId="016E5648" w14:textId="77777777" w:rsidR="009B46F3" w:rsidRPr="00BA3E85" w:rsidRDefault="009B46F3" w:rsidP="009B46F3">
            <w:pPr>
              <w:rPr>
                <w:sz w:val="18"/>
                <w:szCs w:val="18"/>
              </w:rPr>
            </w:pPr>
            <w:proofErr w:type="spellStart"/>
            <w:r w:rsidRPr="00BA3E85">
              <w:rPr>
                <w:sz w:val="18"/>
                <w:szCs w:val="18"/>
              </w:rPr>
              <w:t>Кыймылсыз</w:t>
            </w:r>
            <w:proofErr w:type="spellEnd"/>
            <w:r w:rsidRPr="00BA3E85">
              <w:rPr>
                <w:sz w:val="18"/>
                <w:szCs w:val="18"/>
              </w:rPr>
              <w:t xml:space="preserve"> </w:t>
            </w:r>
            <w:proofErr w:type="spellStart"/>
            <w:r w:rsidRPr="00BA3E85">
              <w:rPr>
                <w:sz w:val="18"/>
                <w:szCs w:val="18"/>
              </w:rPr>
              <w:t>мүлк</w:t>
            </w:r>
            <w:proofErr w:type="spellEnd"/>
            <w:r w:rsidRPr="00BA3E85">
              <w:rPr>
                <w:sz w:val="18"/>
                <w:szCs w:val="18"/>
              </w:rPr>
              <w:t xml:space="preserve"> </w:t>
            </w:r>
            <w:proofErr w:type="spellStart"/>
            <w:r w:rsidRPr="00BA3E85">
              <w:rPr>
                <w:sz w:val="18"/>
                <w:szCs w:val="18"/>
              </w:rPr>
              <w:t>операциялар</w:t>
            </w:r>
            <w:proofErr w:type="spellEnd"/>
          </w:p>
        </w:tc>
        <w:tc>
          <w:tcPr>
            <w:tcW w:w="2325" w:type="dxa"/>
            <w:tcBorders>
              <w:top w:val="nil"/>
              <w:left w:val="nil"/>
              <w:bottom w:val="nil"/>
              <w:right w:val="nil"/>
            </w:tcBorders>
            <w:vAlign w:val="bottom"/>
          </w:tcPr>
          <w:p w14:paraId="00F0B771" w14:textId="4F6B36C5" w:rsidR="009B46F3" w:rsidRPr="00BA3E85" w:rsidRDefault="003531AE" w:rsidP="009B46F3">
            <w:pPr>
              <w:jc w:val="right"/>
              <w:rPr>
                <w:sz w:val="18"/>
                <w:szCs w:val="18"/>
                <w:lang w:val="ky-KG"/>
              </w:rPr>
            </w:pPr>
            <w:r w:rsidRPr="00BA3E85">
              <w:rPr>
                <w:sz w:val="18"/>
                <w:szCs w:val="18"/>
                <w:lang w:val="ky-KG"/>
              </w:rPr>
              <w:t>22098</w:t>
            </w:r>
          </w:p>
        </w:tc>
        <w:tc>
          <w:tcPr>
            <w:tcW w:w="2981" w:type="dxa"/>
            <w:gridSpan w:val="2"/>
            <w:tcBorders>
              <w:top w:val="nil"/>
              <w:left w:val="nil"/>
              <w:bottom w:val="nil"/>
              <w:right w:val="nil"/>
            </w:tcBorders>
            <w:vAlign w:val="bottom"/>
          </w:tcPr>
          <w:p w14:paraId="2DBA0EC5" w14:textId="3D1C8F52" w:rsidR="009B46F3" w:rsidRPr="00BA3E85" w:rsidRDefault="003531AE" w:rsidP="009B46F3">
            <w:pPr>
              <w:jc w:val="right"/>
              <w:rPr>
                <w:sz w:val="18"/>
                <w:szCs w:val="18"/>
                <w:lang w:val="ky-KG"/>
              </w:rPr>
            </w:pPr>
            <w:r w:rsidRPr="00BA3E85">
              <w:rPr>
                <w:sz w:val="18"/>
                <w:szCs w:val="18"/>
                <w:lang w:val="ky-KG"/>
              </w:rPr>
              <w:t>24530</w:t>
            </w:r>
          </w:p>
        </w:tc>
        <w:tc>
          <w:tcPr>
            <w:tcW w:w="2356" w:type="dxa"/>
            <w:tcBorders>
              <w:top w:val="nil"/>
              <w:left w:val="nil"/>
              <w:bottom w:val="nil"/>
              <w:right w:val="nil"/>
            </w:tcBorders>
            <w:vAlign w:val="bottom"/>
          </w:tcPr>
          <w:p w14:paraId="55D55AB1" w14:textId="62BAA577" w:rsidR="009B46F3" w:rsidRPr="00BA3E85" w:rsidRDefault="003531AE" w:rsidP="009B46F3">
            <w:pPr>
              <w:jc w:val="right"/>
              <w:rPr>
                <w:sz w:val="18"/>
                <w:szCs w:val="18"/>
                <w:lang w:val="ky-KG"/>
              </w:rPr>
            </w:pPr>
            <w:r w:rsidRPr="00BA3E85">
              <w:rPr>
                <w:sz w:val="18"/>
                <w:szCs w:val="18"/>
                <w:lang w:val="ky-KG"/>
              </w:rPr>
              <w:t>111,0</w:t>
            </w:r>
          </w:p>
        </w:tc>
        <w:tc>
          <w:tcPr>
            <w:tcW w:w="4562" w:type="dxa"/>
            <w:gridSpan w:val="2"/>
            <w:tcBorders>
              <w:top w:val="nil"/>
              <w:left w:val="nil"/>
              <w:bottom w:val="nil"/>
              <w:right w:val="nil"/>
            </w:tcBorders>
          </w:tcPr>
          <w:p w14:paraId="75050F8D" w14:textId="77777777" w:rsidR="009B46F3" w:rsidRPr="00BA3E85" w:rsidRDefault="009B46F3" w:rsidP="009B46F3">
            <w:pPr>
              <w:rPr>
                <w:sz w:val="18"/>
                <w:szCs w:val="18"/>
              </w:rPr>
            </w:pPr>
            <w:r w:rsidRPr="00BA3E85">
              <w:rPr>
                <w:snapToGrid w:val="0"/>
                <w:sz w:val="18"/>
                <w:szCs w:val="18"/>
              </w:rPr>
              <w:t xml:space="preserve">Операции с </w:t>
            </w:r>
            <w:r w:rsidRPr="00BA3E85">
              <w:rPr>
                <w:snapToGrid w:val="0"/>
                <w:sz w:val="18"/>
                <w:szCs w:val="18"/>
                <w:lang w:val="ky-KG"/>
              </w:rPr>
              <w:t>не</w:t>
            </w:r>
            <w:r w:rsidRPr="00BA3E85">
              <w:rPr>
                <w:snapToGrid w:val="0"/>
                <w:sz w:val="18"/>
                <w:szCs w:val="18"/>
              </w:rPr>
              <w:t>движимым имуществом</w:t>
            </w:r>
          </w:p>
        </w:tc>
      </w:tr>
      <w:tr w:rsidR="00BA3E85" w:rsidRPr="00BA3E85" w14:paraId="4AADDE67" w14:textId="77777777" w:rsidTr="00515A2B">
        <w:trPr>
          <w:gridBefore w:val="1"/>
          <w:gridAfter w:val="1"/>
          <w:wBefore w:w="18" w:type="dxa"/>
          <w:wAfter w:w="636" w:type="dxa"/>
        </w:trPr>
        <w:tc>
          <w:tcPr>
            <w:tcW w:w="3576" w:type="dxa"/>
            <w:gridSpan w:val="2"/>
            <w:tcBorders>
              <w:top w:val="nil"/>
              <w:left w:val="nil"/>
              <w:bottom w:val="nil"/>
              <w:right w:val="nil"/>
            </w:tcBorders>
            <w:vAlign w:val="bottom"/>
          </w:tcPr>
          <w:p w14:paraId="559489FF" w14:textId="77777777" w:rsidR="009B46F3" w:rsidRPr="00BA3E85" w:rsidRDefault="009B46F3" w:rsidP="009B46F3">
            <w:pPr>
              <w:rPr>
                <w:sz w:val="18"/>
                <w:szCs w:val="18"/>
                <w:lang w:val="ky-KG"/>
              </w:rPr>
            </w:pPr>
            <w:r w:rsidRPr="00BA3E85">
              <w:rPr>
                <w:sz w:val="18"/>
                <w:szCs w:val="18"/>
                <w:lang w:val="ky-KG"/>
              </w:rPr>
              <w:t>Кесиптик, илимий жана техникалык ишмердик</w:t>
            </w:r>
          </w:p>
        </w:tc>
        <w:tc>
          <w:tcPr>
            <w:tcW w:w="2325" w:type="dxa"/>
            <w:tcBorders>
              <w:top w:val="nil"/>
              <w:left w:val="nil"/>
              <w:bottom w:val="nil"/>
              <w:right w:val="nil"/>
            </w:tcBorders>
            <w:vAlign w:val="bottom"/>
          </w:tcPr>
          <w:p w14:paraId="3E7EDBFF" w14:textId="4C2C317B" w:rsidR="009B46F3" w:rsidRPr="00BA3E85" w:rsidRDefault="003531AE" w:rsidP="009B46F3">
            <w:pPr>
              <w:jc w:val="right"/>
              <w:rPr>
                <w:sz w:val="18"/>
                <w:szCs w:val="18"/>
                <w:lang w:val="ky-KG"/>
              </w:rPr>
            </w:pPr>
            <w:r w:rsidRPr="00BA3E85">
              <w:rPr>
                <w:sz w:val="18"/>
                <w:szCs w:val="18"/>
                <w:lang w:val="ky-KG"/>
              </w:rPr>
              <w:t>36642</w:t>
            </w:r>
          </w:p>
        </w:tc>
        <w:tc>
          <w:tcPr>
            <w:tcW w:w="2981" w:type="dxa"/>
            <w:gridSpan w:val="2"/>
            <w:tcBorders>
              <w:top w:val="nil"/>
              <w:left w:val="nil"/>
              <w:bottom w:val="nil"/>
              <w:right w:val="nil"/>
            </w:tcBorders>
            <w:vAlign w:val="bottom"/>
          </w:tcPr>
          <w:p w14:paraId="23CA8FBE" w14:textId="16093DAA" w:rsidR="009B46F3" w:rsidRPr="00BA3E85" w:rsidRDefault="003531AE" w:rsidP="009B46F3">
            <w:pPr>
              <w:jc w:val="right"/>
              <w:rPr>
                <w:sz w:val="18"/>
                <w:szCs w:val="18"/>
                <w:lang w:val="ky-KG"/>
              </w:rPr>
            </w:pPr>
            <w:r w:rsidRPr="00BA3E85">
              <w:rPr>
                <w:sz w:val="18"/>
                <w:szCs w:val="18"/>
                <w:lang w:val="ky-KG"/>
              </w:rPr>
              <w:t>40363</w:t>
            </w:r>
          </w:p>
        </w:tc>
        <w:tc>
          <w:tcPr>
            <w:tcW w:w="2356" w:type="dxa"/>
            <w:tcBorders>
              <w:top w:val="nil"/>
              <w:left w:val="nil"/>
              <w:bottom w:val="nil"/>
              <w:right w:val="nil"/>
            </w:tcBorders>
            <w:vAlign w:val="bottom"/>
          </w:tcPr>
          <w:p w14:paraId="2CF93827" w14:textId="5C5F1C40" w:rsidR="009B46F3" w:rsidRPr="00BA3E85" w:rsidRDefault="003531AE" w:rsidP="009B46F3">
            <w:pPr>
              <w:jc w:val="right"/>
              <w:rPr>
                <w:sz w:val="18"/>
                <w:szCs w:val="18"/>
                <w:lang w:val="ky-KG"/>
              </w:rPr>
            </w:pPr>
            <w:r w:rsidRPr="00BA3E85">
              <w:rPr>
                <w:sz w:val="18"/>
                <w:szCs w:val="18"/>
                <w:lang w:val="ky-KG"/>
              </w:rPr>
              <w:t>110,1</w:t>
            </w:r>
          </w:p>
        </w:tc>
        <w:tc>
          <w:tcPr>
            <w:tcW w:w="4562" w:type="dxa"/>
            <w:gridSpan w:val="2"/>
            <w:tcBorders>
              <w:top w:val="nil"/>
              <w:left w:val="nil"/>
              <w:bottom w:val="nil"/>
              <w:right w:val="nil"/>
            </w:tcBorders>
          </w:tcPr>
          <w:p w14:paraId="6FEBF89F" w14:textId="77777777" w:rsidR="009B46F3" w:rsidRPr="00BA3E85" w:rsidRDefault="009B46F3" w:rsidP="009B46F3">
            <w:pPr>
              <w:rPr>
                <w:sz w:val="18"/>
                <w:szCs w:val="18"/>
              </w:rPr>
            </w:pPr>
            <w:r w:rsidRPr="00BA3E85">
              <w:rPr>
                <w:snapToGrid w:val="0"/>
                <w:sz w:val="18"/>
                <w:szCs w:val="18"/>
              </w:rPr>
              <w:t>Профессиональная, научная и техническая деятельность</w:t>
            </w:r>
          </w:p>
        </w:tc>
      </w:tr>
      <w:tr w:rsidR="00BA3E85" w:rsidRPr="00BA3E85" w14:paraId="3CFB6D39" w14:textId="77777777" w:rsidTr="00515A2B">
        <w:trPr>
          <w:gridBefore w:val="1"/>
          <w:gridAfter w:val="1"/>
          <w:wBefore w:w="18" w:type="dxa"/>
          <w:wAfter w:w="636" w:type="dxa"/>
        </w:trPr>
        <w:tc>
          <w:tcPr>
            <w:tcW w:w="3576" w:type="dxa"/>
            <w:gridSpan w:val="2"/>
            <w:tcBorders>
              <w:top w:val="nil"/>
              <w:left w:val="nil"/>
              <w:bottom w:val="nil"/>
              <w:right w:val="nil"/>
            </w:tcBorders>
            <w:vAlign w:val="bottom"/>
          </w:tcPr>
          <w:p w14:paraId="0B39EBF7" w14:textId="77777777" w:rsidR="009B46F3" w:rsidRPr="00BA3E85" w:rsidRDefault="009B46F3" w:rsidP="009B46F3">
            <w:pPr>
              <w:rPr>
                <w:sz w:val="18"/>
                <w:szCs w:val="18"/>
              </w:rPr>
            </w:pPr>
            <w:proofErr w:type="spellStart"/>
            <w:r w:rsidRPr="00BA3E85">
              <w:rPr>
                <w:sz w:val="18"/>
                <w:szCs w:val="18"/>
              </w:rPr>
              <w:t>Адмнистра</w:t>
            </w:r>
            <w:proofErr w:type="spellEnd"/>
            <w:r w:rsidRPr="00BA3E85">
              <w:rPr>
                <w:sz w:val="18"/>
                <w:szCs w:val="18"/>
                <w:lang w:val="ky-KG"/>
              </w:rPr>
              <w:t>тивдик</w:t>
            </w:r>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көмөкчү</w:t>
            </w:r>
            <w:proofErr w:type="spellEnd"/>
            <w:r w:rsidRPr="00BA3E85">
              <w:rPr>
                <w:sz w:val="18"/>
                <w:szCs w:val="18"/>
              </w:rPr>
              <w:t xml:space="preserve"> </w:t>
            </w:r>
            <w:proofErr w:type="spellStart"/>
            <w:r w:rsidRPr="00BA3E85">
              <w:rPr>
                <w:sz w:val="18"/>
                <w:szCs w:val="18"/>
              </w:rPr>
              <w:t>ишмердик</w:t>
            </w:r>
            <w:proofErr w:type="spellEnd"/>
          </w:p>
        </w:tc>
        <w:tc>
          <w:tcPr>
            <w:tcW w:w="2325" w:type="dxa"/>
            <w:tcBorders>
              <w:top w:val="nil"/>
              <w:left w:val="nil"/>
              <w:bottom w:val="nil"/>
              <w:right w:val="nil"/>
            </w:tcBorders>
            <w:vAlign w:val="bottom"/>
          </w:tcPr>
          <w:p w14:paraId="481E0E57" w14:textId="074ED9BE" w:rsidR="009B46F3" w:rsidRPr="00BA3E85" w:rsidRDefault="003531AE" w:rsidP="009B46F3">
            <w:pPr>
              <w:jc w:val="right"/>
              <w:rPr>
                <w:sz w:val="18"/>
                <w:szCs w:val="18"/>
                <w:lang w:val="ky-KG"/>
              </w:rPr>
            </w:pPr>
            <w:r w:rsidRPr="00BA3E85">
              <w:rPr>
                <w:sz w:val="18"/>
                <w:szCs w:val="18"/>
                <w:lang w:val="ky-KG"/>
              </w:rPr>
              <w:t>32164</w:t>
            </w:r>
          </w:p>
        </w:tc>
        <w:tc>
          <w:tcPr>
            <w:tcW w:w="2981" w:type="dxa"/>
            <w:gridSpan w:val="2"/>
            <w:tcBorders>
              <w:top w:val="nil"/>
              <w:left w:val="nil"/>
              <w:bottom w:val="nil"/>
              <w:right w:val="nil"/>
            </w:tcBorders>
            <w:vAlign w:val="bottom"/>
          </w:tcPr>
          <w:p w14:paraId="4418EE81" w14:textId="7CF5EA21" w:rsidR="009B46F3" w:rsidRPr="00BA3E85" w:rsidRDefault="003531AE" w:rsidP="009B46F3">
            <w:pPr>
              <w:jc w:val="right"/>
              <w:rPr>
                <w:sz w:val="18"/>
                <w:szCs w:val="18"/>
                <w:lang w:val="ky-KG"/>
              </w:rPr>
            </w:pPr>
            <w:r w:rsidRPr="00BA3E85">
              <w:rPr>
                <w:sz w:val="18"/>
                <w:szCs w:val="18"/>
                <w:lang w:val="ky-KG"/>
              </w:rPr>
              <w:t>32745</w:t>
            </w:r>
          </w:p>
        </w:tc>
        <w:tc>
          <w:tcPr>
            <w:tcW w:w="2356" w:type="dxa"/>
            <w:tcBorders>
              <w:top w:val="nil"/>
              <w:left w:val="nil"/>
              <w:bottom w:val="nil"/>
              <w:right w:val="nil"/>
            </w:tcBorders>
            <w:vAlign w:val="bottom"/>
          </w:tcPr>
          <w:p w14:paraId="0B82AEF9" w14:textId="61F1356C" w:rsidR="009B46F3" w:rsidRPr="00BA3E85" w:rsidRDefault="003531AE" w:rsidP="009B46F3">
            <w:pPr>
              <w:jc w:val="right"/>
              <w:rPr>
                <w:sz w:val="18"/>
                <w:szCs w:val="18"/>
                <w:lang w:val="ky-KG"/>
              </w:rPr>
            </w:pPr>
            <w:r w:rsidRPr="00BA3E85">
              <w:rPr>
                <w:sz w:val="18"/>
                <w:szCs w:val="18"/>
                <w:lang w:val="ky-KG"/>
              </w:rPr>
              <w:t>101,8</w:t>
            </w:r>
          </w:p>
        </w:tc>
        <w:tc>
          <w:tcPr>
            <w:tcW w:w="4562" w:type="dxa"/>
            <w:gridSpan w:val="2"/>
            <w:tcBorders>
              <w:top w:val="nil"/>
              <w:left w:val="nil"/>
              <w:bottom w:val="nil"/>
              <w:right w:val="nil"/>
            </w:tcBorders>
          </w:tcPr>
          <w:p w14:paraId="2F7F2D59" w14:textId="77777777" w:rsidR="009B46F3" w:rsidRPr="00BA3E85" w:rsidRDefault="009B46F3" w:rsidP="009B46F3">
            <w:pPr>
              <w:rPr>
                <w:sz w:val="18"/>
                <w:szCs w:val="18"/>
                <w:lang w:val="ky-KG"/>
              </w:rPr>
            </w:pPr>
            <w:r w:rsidRPr="00BA3E85">
              <w:rPr>
                <w:sz w:val="18"/>
                <w:szCs w:val="18"/>
                <w:lang w:val="ky-KG"/>
              </w:rPr>
              <w:t>Административная и вспомагательная деятельность</w:t>
            </w:r>
          </w:p>
        </w:tc>
      </w:tr>
      <w:tr w:rsidR="00BA3E85" w:rsidRPr="00BA3E85" w14:paraId="6CBD9DD1" w14:textId="77777777" w:rsidTr="00515A2B">
        <w:trPr>
          <w:gridBefore w:val="1"/>
          <w:gridAfter w:val="1"/>
          <w:wBefore w:w="18" w:type="dxa"/>
          <w:wAfter w:w="636" w:type="dxa"/>
        </w:trPr>
        <w:tc>
          <w:tcPr>
            <w:tcW w:w="3576" w:type="dxa"/>
            <w:gridSpan w:val="2"/>
            <w:tcBorders>
              <w:top w:val="nil"/>
              <w:left w:val="nil"/>
              <w:bottom w:val="nil"/>
              <w:right w:val="nil"/>
            </w:tcBorders>
          </w:tcPr>
          <w:p w14:paraId="1499FEE6" w14:textId="77777777" w:rsidR="009B46F3" w:rsidRPr="00BA3E85" w:rsidRDefault="009B46F3" w:rsidP="009B46F3">
            <w:pPr>
              <w:rPr>
                <w:sz w:val="18"/>
                <w:szCs w:val="18"/>
                <w:lang w:val="ky-KG"/>
              </w:rPr>
            </w:pPr>
            <w:r w:rsidRPr="00BA3E85">
              <w:rPr>
                <w:sz w:val="18"/>
                <w:szCs w:val="18"/>
                <w:lang w:val="ky-KG"/>
              </w:rPr>
              <w:t>Мамлекеттик башкаруу жана коргоо</w:t>
            </w:r>
          </w:p>
        </w:tc>
        <w:tc>
          <w:tcPr>
            <w:tcW w:w="2325" w:type="dxa"/>
            <w:tcBorders>
              <w:top w:val="nil"/>
              <w:left w:val="nil"/>
              <w:bottom w:val="nil"/>
              <w:right w:val="nil"/>
            </w:tcBorders>
            <w:vAlign w:val="bottom"/>
          </w:tcPr>
          <w:p w14:paraId="72D47333" w14:textId="45257291" w:rsidR="009B46F3" w:rsidRPr="00BA3E85" w:rsidRDefault="003531AE" w:rsidP="009B46F3">
            <w:pPr>
              <w:jc w:val="right"/>
              <w:rPr>
                <w:sz w:val="18"/>
                <w:szCs w:val="18"/>
                <w:lang w:val="ky-KG"/>
              </w:rPr>
            </w:pPr>
            <w:r w:rsidRPr="00BA3E85">
              <w:rPr>
                <w:sz w:val="18"/>
                <w:szCs w:val="18"/>
                <w:lang w:val="ky-KG"/>
              </w:rPr>
              <w:t>38895</w:t>
            </w:r>
          </w:p>
        </w:tc>
        <w:tc>
          <w:tcPr>
            <w:tcW w:w="2981" w:type="dxa"/>
            <w:gridSpan w:val="2"/>
            <w:tcBorders>
              <w:top w:val="nil"/>
              <w:left w:val="nil"/>
              <w:bottom w:val="nil"/>
              <w:right w:val="nil"/>
            </w:tcBorders>
            <w:vAlign w:val="bottom"/>
          </w:tcPr>
          <w:p w14:paraId="5B546DD4" w14:textId="5E88CBF4" w:rsidR="009B46F3" w:rsidRPr="00BA3E85" w:rsidRDefault="003531AE" w:rsidP="009B46F3">
            <w:pPr>
              <w:jc w:val="right"/>
              <w:rPr>
                <w:sz w:val="18"/>
                <w:szCs w:val="18"/>
                <w:lang w:val="ky-KG"/>
              </w:rPr>
            </w:pPr>
            <w:r w:rsidRPr="00BA3E85">
              <w:rPr>
                <w:sz w:val="18"/>
                <w:szCs w:val="18"/>
                <w:lang w:val="ky-KG"/>
              </w:rPr>
              <w:t>44012</w:t>
            </w:r>
          </w:p>
        </w:tc>
        <w:tc>
          <w:tcPr>
            <w:tcW w:w="2356" w:type="dxa"/>
            <w:tcBorders>
              <w:top w:val="nil"/>
              <w:left w:val="nil"/>
              <w:bottom w:val="nil"/>
              <w:right w:val="nil"/>
            </w:tcBorders>
            <w:vAlign w:val="bottom"/>
          </w:tcPr>
          <w:p w14:paraId="5106330F" w14:textId="23509689" w:rsidR="009B46F3" w:rsidRPr="00BA3E85" w:rsidRDefault="003531AE" w:rsidP="009B46F3">
            <w:pPr>
              <w:jc w:val="right"/>
              <w:rPr>
                <w:sz w:val="18"/>
                <w:szCs w:val="18"/>
                <w:lang w:val="ky-KG"/>
              </w:rPr>
            </w:pPr>
            <w:r w:rsidRPr="00BA3E85">
              <w:rPr>
                <w:sz w:val="18"/>
                <w:szCs w:val="18"/>
                <w:lang w:val="ky-KG"/>
              </w:rPr>
              <w:t>113,1</w:t>
            </w:r>
          </w:p>
        </w:tc>
        <w:tc>
          <w:tcPr>
            <w:tcW w:w="4562" w:type="dxa"/>
            <w:gridSpan w:val="2"/>
            <w:tcBorders>
              <w:top w:val="nil"/>
              <w:left w:val="nil"/>
              <w:bottom w:val="nil"/>
              <w:right w:val="nil"/>
            </w:tcBorders>
          </w:tcPr>
          <w:p w14:paraId="75E1A681" w14:textId="77777777" w:rsidR="009B46F3" w:rsidRPr="00BA3E85" w:rsidRDefault="009B46F3" w:rsidP="009B46F3">
            <w:pPr>
              <w:rPr>
                <w:sz w:val="18"/>
                <w:szCs w:val="18"/>
                <w:lang w:val="ky-KG"/>
              </w:rPr>
            </w:pPr>
            <w:r w:rsidRPr="00BA3E85">
              <w:rPr>
                <w:sz w:val="18"/>
                <w:szCs w:val="18"/>
              </w:rPr>
              <w:t xml:space="preserve">Государственное управление и </w:t>
            </w:r>
            <w:r w:rsidRPr="00BA3E85">
              <w:rPr>
                <w:sz w:val="18"/>
                <w:szCs w:val="18"/>
                <w:lang w:val="ky-KG"/>
              </w:rPr>
              <w:t>о</w:t>
            </w:r>
            <w:r w:rsidRPr="00BA3E85">
              <w:rPr>
                <w:sz w:val="18"/>
                <w:szCs w:val="18"/>
              </w:rPr>
              <w:t>борона</w:t>
            </w:r>
          </w:p>
        </w:tc>
      </w:tr>
      <w:tr w:rsidR="00BA3E85" w:rsidRPr="00BA3E85" w14:paraId="4A05545E" w14:textId="77777777" w:rsidTr="00515A2B">
        <w:trPr>
          <w:gridBefore w:val="1"/>
          <w:gridAfter w:val="1"/>
          <w:wBefore w:w="18" w:type="dxa"/>
          <w:wAfter w:w="636" w:type="dxa"/>
        </w:trPr>
        <w:tc>
          <w:tcPr>
            <w:tcW w:w="3576" w:type="dxa"/>
            <w:gridSpan w:val="2"/>
            <w:tcBorders>
              <w:top w:val="nil"/>
              <w:left w:val="nil"/>
              <w:bottom w:val="nil"/>
              <w:right w:val="nil"/>
            </w:tcBorders>
          </w:tcPr>
          <w:p w14:paraId="415C5DFA" w14:textId="77777777" w:rsidR="009B46F3" w:rsidRPr="00BA3E85" w:rsidRDefault="009B46F3" w:rsidP="009B46F3">
            <w:pPr>
              <w:rPr>
                <w:sz w:val="18"/>
                <w:szCs w:val="18"/>
              </w:rPr>
            </w:pPr>
            <w:proofErr w:type="spellStart"/>
            <w:r w:rsidRPr="00BA3E85">
              <w:rPr>
                <w:sz w:val="18"/>
                <w:szCs w:val="18"/>
              </w:rPr>
              <w:t>Билим</w:t>
            </w:r>
            <w:proofErr w:type="spellEnd"/>
            <w:r w:rsidRPr="00BA3E85">
              <w:rPr>
                <w:sz w:val="18"/>
                <w:szCs w:val="18"/>
              </w:rPr>
              <w:t xml:space="preserve"> </w:t>
            </w:r>
            <w:proofErr w:type="spellStart"/>
            <w:r w:rsidRPr="00BA3E85">
              <w:rPr>
                <w:sz w:val="18"/>
                <w:szCs w:val="18"/>
              </w:rPr>
              <w:t>берүү</w:t>
            </w:r>
            <w:proofErr w:type="spellEnd"/>
          </w:p>
        </w:tc>
        <w:tc>
          <w:tcPr>
            <w:tcW w:w="2325" w:type="dxa"/>
            <w:tcBorders>
              <w:top w:val="nil"/>
              <w:left w:val="nil"/>
              <w:bottom w:val="nil"/>
              <w:right w:val="nil"/>
            </w:tcBorders>
            <w:vAlign w:val="bottom"/>
          </w:tcPr>
          <w:p w14:paraId="0F8E0DD3" w14:textId="62C2690F" w:rsidR="009B46F3" w:rsidRPr="00BA3E85" w:rsidRDefault="003531AE" w:rsidP="009B46F3">
            <w:pPr>
              <w:jc w:val="right"/>
              <w:rPr>
                <w:sz w:val="18"/>
                <w:szCs w:val="18"/>
                <w:lang w:val="ky-KG"/>
              </w:rPr>
            </w:pPr>
            <w:r w:rsidRPr="00BA3E85">
              <w:rPr>
                <w:sz w:val="18"/>
                <w:szCs w:val="18"/>
                <w:lang w:val="ky-KG"/>
              </w:rPr>
              <w:t>23382</w:t>
            </w:r>
          </w:p>
        </w:tc>
        <w:tc>
          <w:tcPr>
            <w:tcW w:w="2981" w:type="dxa"/>
            <w:gridSpan w:val="2"/>
            <w:tcBorders>
              <w:top w:val="nil"/>
              <w:left w:val="nil"/>
              <w:bottom w:val="nil"/>
              <w:right w:val="nil"/>
            </w:tcBorders>
            <w:vAlign w:val="bottom"/>
          </w:tcPr>
          <w:p w14:paraId="57B50E80" w14:textId="249DEE78" w:rsidR="009B46F3" w:rsidRPr="00BA3E85" w:rsidRDefault="003531AE" w:rsidP="009B46F3">
            <w:pPr>
              <w:jc w:val="right"/>
              <w:rPr>
                <w:sz w:val="18"/>
                <w:szCs w:val="18"/>
                <w:lang w:val="ky-KG"/>
              </w:rPr>
            </w:pPr>
            <w:r w:rsidRPr="00BA3E85">
              <w:rPr>
                <w:sz w:val="18"/>
                <w:szCs w:val="18"/>
                <w:lang w:val="ky-KG"/>
              </w:rPr>
              <w:t>23741</w:t>
            </w:r>
          </w:p>
        </w:tc>
        <w:tc>
          <w:tcPr>
            <w:tcW w:w="2356" w:type="dxa"/>
            <w:tcBorders>
              <w:top w:val="nil"/>
              <w:left w:val="nil"/>
              <w:bottom w:val="nil"/>
              <w:right w:val="nil"/>
            </w:tcBorders>
            <w:vAlign w:val="bottom"/>
          </w:tcPr>
          <w:p w14:paraId="57FA1CD7" w14:textId="15CA4F8D" w:rsidR="009B46F3" w:rsidRPr="00BA3E85" w:rsidRDefault="003531AE" w:rsidP="009B46F3">
            <w:pPr>
              <w:jc w:val="right"/>
              <w:rPr>
                <w:sz w:val="18"/>
                <w:szCs w:val="18"/>
                <w:lang w:val="ky-KG"/>
              </w:rPr>
            </w:pPr>
            <w:r w:rsidRPr="00BA3E85">
              <w:rPr>
                <w:sz w:val="18"/>
                <w:szCs w:val="18"/>
                <w:lang w:val="ky-KG"/>
              </w:rPr>
              <w:t>101,5</w:t>
            </w:r>
          </w:p>
        </w:tc>
        <w:tc>
          <w:tcPr>
            <w:tcW w:w="4562" w:type="dxa"/>
            <w:gridSpan w:val="2"/>
            <w:tcBorders>
              <w:top w:val="nil"/>
              <w:left w:val="nil"/>
              <w:bottom w:val="nil"/>
              <w:right w:val="nil"/>
            </w:tcBorders>
          </w:tcPr>
          <w:p w14:paraId="313143DD" w14:textId="77777777" w:rsidR="009B46F3" w:rsidRPr="00BA3E85" w:rsidRDefault="009B46F3" w:rsidP="009B46F3">
            <w:pPr>
              <w:rPr>
                <w:sz w:val="18"/>
                <w:szCs w:val="18"/>
              </w:rPr>
            </w:pPr>
            <w:r w:rsidRPr="00BA3E85">
              <w:rPr>
                <w:sz w:val="18"/>
                <w:szCs w:val="18"/>
              </w:rPr>
              <w:t>Образование</w:t>
            </w:r>
          </w:p>
        </w:tc>
      </w:tr>
      <w:tr w:rsidR="00BA3E85" w:rsidRPr="00BA3E85" w14:paraId="79EE4D2E" w14:textId="77777777" w:rsidTr="00515A2B">
        <w:trPr>
          <w:gridBefore w:val="1"/>
          <w:gridAfter w:val="1"/>
          <w:wBefore w:w="18" w:type="dxa"/>
          <w:wAfter w:w="636" w:type="dxa"/>
        </w:trPr>
        <w:tc>
          <w:tcPr>
            <w:tcW w:w="3576" w:type="dxa"/>
            <w:gridSpan w:val="2"/>
            <w:tcBorders>
              <w:top w:val="nil"/>
              <w:left w:val="nil"/>
              <w:bottom w:val="nil"/>
              <w:right w:val="nil"/>
            </w:tcBorders>
          </w:tcPr>
          <w:p w14:paraId="4982873E" w14:textId="77777777" w:rsidR="009B46F3" w:rsidRPr="00BA3E85" w:rsidRDefault="009B46F3" w:rsidP="009B46F3">
            <w:pPr>
              <w:rPr>
                <w:sz w:val="18"/>
                <w:szCs w:val="18"/>
              </w:rPr>
            </w:pPr>
            <w:proofErr w:type="spellStart"/>
            <w:r w:rsidRPr="00BA3E85">
              <w:rPr>
                <w:sz w:val="18"/>
                <w:szCs w:val="18"/>
              </w:rPr>
              <w:t>Саламаттыкты</w:t>
            </w:r>
            <w:proofErr w:type="spellEnd"/>
            <w:r w:rsidRPr="00BA3E85">
              <w:rPr>
                <w:sz w:val="18"/>
                <w:szCs w:val="18"/>
              </w:rPr>
              <w:t xml:space="preserve"> </w:t>
            </w:r>
            <w:proofErr w:type="spellStart"/>
            <w:r w:rsidRPr="00BA3E85">
              <w:rPr>
                <w:sz w:val="18"/>
                <w:szCs w:val="18"/>
              </w:rPr>
              <w:t>сактоо</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калкты</w:t>
            </w:r>
            <w:proofErr w:type="spellEnd"/>
            <w:r w:rsidRPr="00BA3E85">
              <w:rPr>
                <w:sz w:val="18"/>
                <w:szCs w:val="18"/>
              </w:rPr>
              <w:t xml:space="preserve"> </w:t>
            </w:r>
            <w:proofErr w:type="spellStart"/>
            <w:r w:rsidRPr="00BA3E85">
              <w:rPr>
                <w:sz w:val="18"/>
                <w:szCs w:val="18"/>
              </w:rPr>
              <w:t>социалдык</w:t>
            </w:r>
            <w:proofErr w:type="spellEnd"/>
            <w:r w:rsidRPr="00BA3E85">
              <w:rPr>
                <w:sz w:val="18"/>
                <w:szCs w:val="18"/>
              </w:rPr>
              <w:t xml:space="preserve"> </w:t>
            </w:r>
            <w:proofErr w:type="spellStart"/>
            <w:r w:rsidRPr="00BA3E85">
              <w:rPr>
                <w:sz w:val="18"/>
                <w:szCs w:val="18"/>
              </w:rPr>
              <w:t>жактан</w:t>
            </w:r>
            <w:proofErr w:type="spellEnd"/>
            <w:r w:rsidRPr="00BA3E85">
              <w:rPr>
                <w:sz w:val="18"/>
                <w:szCs w:val="18"/>
              </w:rPr>
              <w:t xml:space="preserve"> </w:t>
            </w:r>
            <w:proofErr w:type="spellStart"/>
            <w:r w:rsidRPr="00BA3E85">
              <w:rPr>
                <w:sz w:val="18"/>
                <w:szCs w:val="18"/>
              </w:rPr>
              <w:t>тейлөө</w:t>
            </w:r>
            <w:proofErr w:type="spellEnd"/>
          </w:p>
        </w:tc>
        <w:tc>
          <w:tcPr>
            <w:tcW w:w="2325" w:type="dxa"/>
            <w:tcBorders>
              <w:top w:val="nil"/>
              <w:left w:val="nil"/>
              <w:bottom w:val="nil"/>
              <w:right w:val="nil"/>
            </w:tcBorders>
            <w:vAlign w:val="bottom"/>
          </w:tcPr>
          <w:p w14:paraId="2F8B4159" w14:textId="1D417EED" w:rsidR="009B46F3" w:rsidRPr="00BA3E85" w:rsidRDefault="003531AE" w:rsidP="009B46F3">
            <w:pPr>
              <w:jc w:val="right"/>
              <w:rPr>
                <w:sz w:val="18"/>
                <w:szCs w:val="18"/>
                <w:lang w:val="ky-KG"/>
              </w:rPr>
            </w:pPr>
            <w:r w:rsidRPr="00BA3E85">
              <w:rPr>
                <w:sz w:val="18"/>
                <w:szCs w:val="18"/>
                <w:lang w:val="ky-KG"/>
              </w:rPr>
              <w:t>19549</w:t>
            </w:r>
          </w:p>
        </w:tc>
        <w:tc>
          <w:tcPr>
            <w:tcW w:w="2981" w:type="dxa"/>
            <w:gridSpan w:val="2"/>
            <w:tcBorders>
              <w:top w:val="nil"/>
              <w:left w:val="nil"/>
              <w:bottom w:val="nil"/>
              <w:right w:val="nil"/>
            </w:tcBorders>
            <w:vAlign w:val="bottom"/>
          </w:tcPr>
          <w:p w14:paraId="0C56B56C" w14:textId="10E71E2A" w:rsidR="009B46F3" w:rsidRPr="00BA3E85" w:rsidRDefault="003531AE" w:rsidP="009B46F3">
            <w:pPr>
              <w:jc w:val="right"/>
              <w:rPr>
                <w:sz w:val="18"/>
                <w:szCs w:val="18"/>
                <w:lang w:val="ky-KG"/>
              </w:rPr>
            </w:pPr>
            <w:r w:rsidRPr="00BA3E85">
              <w:rPr>
                <w:sz w:val="18"/>
                <w:szCs w:val="18"/>
                <w:lang w:val="ky-KG"/>
              </w:rPr>
              <w:t>25603</w:t>
            </w:r>
          </w:p>
        </w:tc>
        <w:tc>
          <w:tcPr>
            <w:tcW w:w="2356" w:type="dxa"/>
            <w:tcBorders>
              <w:top w:val="nil"/>
              <w:left w:val="nil"/>
              <w:bottom w:val="nil"/>
              <w:right w:val="nil"/>
            </w:tcBorders>
            <w:vAlign w:val="bottom"/>
          </w:tcPr>
          <w:p w14:paraId="757AABA6" w14:textId="6E651995" w:rsidR="009B46F3" w:rsidRPr="00BA3E85" w:rsidRDefault="003531AE" w:rsidP="009B46F3">
            <w:pPr>
              <w:jc w:val="right"/>
              <w:rPr>
                <w:sz w:val="18"/>
                <w:szCs w:val="18"/>
                <w:lang w:val="ky-KG"/>
              </w:rPr>
            </w:pPr>
            <w:r w:rsidRPr="00BA3E85">
              <w:rPr>
                <w:sz w:val="18"/>
                <w:szCs w:val="18"/>
                <w:lang w:val="ky-KG"/>
              </w:rPr>
              <w:t>130,9</w:t>
            </w:r>
          </w:p>
        </w:tc>
        <w:tc>
          <w:tcPr>
            <w:tcW w:w="4562" w:type="dxa"/>
            <w:gridSpan w:val="2"/>
            <w:tcBorders>
              <w:top w:val="nil"/>
              <w:left w:val="nil"/>
              <w:bottom w:val="nil"/>
              <w:right w:val="nil"/>
            </w:tcBorders>
          </w:tcPr>
          <w:p w14:paraId="7E180114" w14:textId="77777777" w:rsidR="009B46F3" w:rsidRPr="00BA3E85" w:rsidRDefault="009B46F3" w:rsidP="009B46F3">
            <w:pPr>
              <w:rPr>
                <w:sz w:val="18"/>
                <w:szCs w:val="18"/>
                <w:lang w:val="ky-KG"/>
              </w:rPr>
            </w:pPr>
            <w:r w:rsidRPr="00BA3E85">
              <w:rPr>
                <w:sz w:val="18"/>
                <w:szCs w:val="18"/>
              </w:rPr>
              <w:t>Здравоохранение и социальное</w:t>
            </w:r>
            <w:r w:rsidRPr="00BA3E85">
              <w:rPr>
                <w:sz w:val="18"/>
                <w:szCs w:val="18"/>
                <w:lang w:val="ky-KG"/>
              </w:rPr>
              <w:t xml:space="preserve"> о</w:t>
            </w:r>
            <w:proofErr w:type="spellStart"/>
            <w:r w:rsidRPr="00BA3E85">
              <w:rPr>
                <w:sz w:val="18"/>
                <w:szCs w:val="18"/>
              </w:rPr>
              <w:t>бслуживание</w:t>
            </w:r>
            <w:proofErr w:type="spellEnd"/>
            <w:r w:rsidRPr="00BA3E85">
              <w:rPr>
                <w:sz w:val="18"/>
                <w:szCs w:val="18"/>
                <w:lang w:val="ky-KG"/>
              </w:rPr>
              <w:t xml:space="preserve"> населения</w:t>
            </w:r>
          </w:p>
        </w:tc>
      </w:tr>
      <w:tr w:rsidR="00BA3E85" w:rsidRPr="00BA3E85" w14:paraId="27840307" w14:textId="77777777" w:rsidTr="00515A2B">
        <w:trPr>
          <w:gridBefore w:val="1"/>
          <w:gridAfter w:val="1"/>
          <w:wBefore w:w="18" w:type="dxa"/>
          <w:wAfter w:w="636" w:type="dxa"/>
        </w:trPr>
        <w:tc>
          <w:tcPr>
            <w:tcW w:w="3576" w:type="dxa"/>
            <w:gridSpan w:val="2"/>
            <w:tcBorders>
              <w:top w:val="nil"/>
              <w:left w:val="nil"/>
              <w:right w:val="nil"/>
            </w:tcBorders>
          </w:tcPr>
          <w:p w14:paraId="4613D3B9" w14:textId="77777777" w:rsidR="009B46F3" w:rsidRPr="00BA3E85" w:rsidRDefault="009B46F3" w:rsidP="009B46F3">
            <w:pPr>
              <w:rPr>
                <w:sz w:val="18"/>
                <w:szCs w:val="18"/>
                <w:lang w:val="ky-KG"/>
              </w:rPr>
            </w:pPr>
            <w:r w:rsidRPr="00BA3E85">
              <w:rPr>
                <w:sz w:val="18"/>
                <w:szCs w:val="18"/>
              </w:rPr>
              <w:t xml:space="preserve">Искусство, </w:t>
            </w:r>
            <w:proofErr w:type="spellStart"/>
            <w:r w:rsidRPr="00BA3E85">
              <w:rPr>
                <w:sz w:val="18"/>
                <w:szCs w:val="18"/>
              </w:rPr>
              <w:t>кө</w:t>
            </w:r>
            <w:proofErr w:type="spellEnd"/>
            <w:r w:rsidRPr="00BA3E85">
              <w:rPr>
                <w:sz w:val="18"/>
                <w:szCs w:val="18"/>
                <w:lang w:val="ky-KG"/>
              </w:rPr>
              <w:t>ң</w:t>
            </w:r>
            <w:proofErr w:type="spellStart"/>
            <w:r w:rsidRPr="00BA3E85">
              <w:rPr>
                <w:sz w:val="18"/>
                <w:szCs w:val="18"/>
              </w:rPr>
              <w:t>үл</w:t>
            </w:r>
            <w:proofErr w:type="spellEnd"/>
            <w:r w:rsidRPr="00BA3E85">
              <w:rPr>
                <w:sz w:val="18"/>
                <w:szCs w:val="18"/>
              </w:rPr>
              <w:t xml:space="preserve"> </w:t>
            </w:r>
            <w:proofErr w:type="spellStart"/>
            <w:r w:rsidRPr="00BA3E85">
              <w:rPr>
                <w:sz w:val="18"/>
                <w:szCs w:val="18"/>
              </w:rPr>
              <w:t>ачуу</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эс </w:t>
            </w:r>
            <w:proofErr w:type="spellStart"/>
            <w:r w:rsidRPr="00BA3E85">
              <w:rPr>
                <w:sz w:val="18"/>
                <w:szCs w:val="18"/>
              </w:rPr>
              <w:t>алуу</w:t>
            </w:r>
            <w:proofErr w:type="spellEnd"/>
          </w:p>
        </w:tc>
        <w:tc>
          <w:tcPr>
            <w:tcW w:w="2325" w:type="dxa"/>
            <w:tcBorders>
              <w:top w:val="nil"/>
              <w:left w:val="nil"/>
              <w:right w:val="nil"/>
            </w:tcBorders>
            <w:vAlign w:val="bottom"/>
          </w:tcPr>
          <w:p w14:paraId="01AE3D59" w14:textId="13774197" w:rsidR="009B46F3" w:rsidRPr="00BA3E85" w:rsidRDefault="003531AE" w:rsidP="009B46F3">
            <w:pPr>
              <w:jc w:val="right"/>
              <w:rPr>
                <w:sz w:val="18"/>
                <w:szCs w:val="18"/>
                <w:lang w:val="ky-KG"/>
              </w:rPr>
            </w:pPr>
            <w:r w:rsidRPr="00BA3E85">
              <w:rPr>
                <w:sz w:val="18"/>
                <w:szCs w:val="18"/>
                <w:lang w:val="ky-KG"/>
              </w:rPr>
              <w:t>20543</w:t>
            </w:r>
          </w:p>
        </w:tc>
        <w:tc>
          <w:tcPr>
            <w:tcW w:w="2981" w:type="dxa"/>
            <w:gridSpan w:val="2"/>
            <w:tcBorders>
              <w:top w:val="nil"/>
              <w:left w:val="nil"/>
              <w:right w:val="nil"/>
            </w:tcBorders>
            <w:vAlign w:val="bottom"/>
          </w:tcPr>
          <w:p w14:paraId="14742A58" w14:textId="047A377E" w:rsidR="009B46F3" w:rsidRPr="00BA3E85" w:rsidRDefault="003531AE" w:rsidP="009B46F3">
            <w:pPr>
              <w:jc w:val="right"/>
              <w:rPr>
                <w:sz w:val="18"/>
                <w:szCs w:val="18"/>
                <w:lang w:val="ky-KG"/>
              </w:rPr>
            </w:pPr>
            <w:r w:rsidRPr="00BA3E85">
              <w:rPr>
                <w:sz w:val="18"/>
                <w:szCs w:val="18"/>
                <w:lang w:val="ky-KG"/>
              </w:rPr>
              <w:t>21108</w:t>
            </w:r>
          </w:p>
        </w:tc>
        <w:tc>
          <w:tcPr>
            <w:tcW w:w="2356" w:type="dxa"/>
            <w:tcBorders>
              <w:top w:val="nil"/>
              <w:left w:val="nil"/>
              <w:right w:val="nil"/>
            </w:tcBorders>
            <w:vAlign w:val="bottom"/>
          </w:tcPr>
          <w:p w14:paraId="47892F7D" w14:textId="1304A25F" w:rsidR="009B46F3" w:rsidRPr="00BA3E85" w:rsidRDefault="003531AE" w:rsidP="009B46F3">
            <w:pPr>
              <w:jc w:val="right"/>
              <w:rPr>
                <w:sz w:val="18"/>
                <w:szCs w:val="18"/>
                <w:lang w:val="ky-KG"/>
              </w:rPr>
            </w:pPr>
            <w:r w:rsidRPr="00BA3E85">
              <w:rPr>
                <w:sz w:val="18"/>
                <w:szCs w:val="18"/>
                <w:lang w:val="ky-KG"/>
              </w:rPr>
              <w:t>102,7</w:t>
            </w:r>
          </w:p>
        </w:tc>
        <w:tc>
          <w:tcPr>
            <w:tcW w:w="4562" w:type="dxa"/>
            <w:gridSpan w:val="2"/>
            <w:tcBorders>
              <w:top w:val="nil"/>
              <w:left w:val="nil"/>
              <w:right w:val="nil"/>
            </w:tcBorders>
          </w:tcPr>
          <w:p w14:paraId="74EF9DC2" w14:textId="77777777" w:rsidR="009B46F3" w:rsidRPr="00BA3E85" w:rsidRDefault="009B46F3" w:rsidP="009B46F3">
            <w:pPr>
              <w:rPr>
                <w:sz w:val="18"/>
                <w:szCs w:val="18"/>
              </w:rPr>
            </w:pPr>
            <w:r w:rsidRPr="00BA3E85">
              <w:rPr>
                <w:sz w:val="18"/>
                <w:szCs w:val="18"/>
              </w:rPr>
              <w:t xml:space="preserve">Искусство, </w:t>
            </w:r>
            <w:proofErr w:type="spellStart"/>
            <w:r w:rsidRPr="00BA3E85">
              <w:rPr>
                <w:sz w:val="18"/>
                <w:szCs w:val="18"/>
              </w:rPr>
              <w:t>развлечени</w:t>
            </w:r>
            <w:proofErr w:type="spellEnd"/>
            <w:r w:rsidRPr="00BA3E85">
              <w:rPr>
                <w:sz w:val="18"/>
                <w:szCs w:val="18"/>
                <w:lang w:val="ky-KG"/>
              </w:rPr>
              <w:t>я</w:t>
            </w:r>
            <w:r w:rsidRPr="00BA3E85">
              <w:rPr>
                <w:sz w:val="18"/>
                <w:szCs w:val="18"/>
              </w:rPr>
              <w:t xml:space="preserve"> и отдых</w:t>
            </w:r>
          </w:p>
        </w:tc>
      </w:tr>
      <w:tr w:rsidR="00BA3E85" w:rsidRPr="00BA3E85" w14:paraId="4ABEAF3C" w14:textId="77777777" w:rsidTr="00515A2B">
        <w:trPr>
          <w:gridBefore w:val="1"/>
          <w:gridAfter w:val="1"/>
          <w:wBefore w:w="18" w:type="dxa"/>
          <w:wAfter w:w="636" w:type="dxa"/>
        </w:trPr>
        <w:tc>
          <w:tcPr>
            <w:tcW w:w="3576" w:type="dxa"/>
            <w:gridSpan w:val="2"/>
            <w:tcBorders>
              <w:top w:val="nil"/>
              <w:left w:val="nil"/>
              <w:bottom w:val="single" w:sz="4" w:space="0" w:color="auto"/>
              <w:right w:val="nil"/>
            </w:tcBorders>
          </w:tcPr>
          <w:p w14:paraId="0E74FE96" w14:textId="77777777" w:rsidR="009B46F3" w:rsidRPr="00BA3E85" w:rsidRDefault="009B46F3" w:rsidP="009B46F3">
            <w:pPr>
              <w:rPr>
                <w:sz w:val="18"/>
                <w:szCs w:val="18"/>
                <w:lang w:val="ky-KG"/>
              </w:rPr>
            </w:pPr>
            <w:r w:rsidRPr="00BA3E85">
              <w:rPr>
                <w:sz w:val="18"/>
                <w:szCs w:val="18"/>
              </w:rPr>
              <w:t>Башка</w:t>
            </w:r>
            <w:r w:rsidRPr="00BA3E85">
              <w:rPr>
                <w:sz w:val="18"/>
                <w:szCs w:val="18"/>
                <w:lang w:val="ky-KG"/>
              </w:rPr>
              <w:t xml:space="preserve"> </w:t>
            </w:r>
            <w:proofErr w:type="spellStart"/>
            <w:r w:rsidRPr="00BA3E85">
              <w:rPr>
                <w:sz w:val="18"/>
                <w:szCs w:val="18"/>
              </w:rPr>
              <w:t>тейлөө</w:t>
            </w:r>
            <w:proofErr w:type="spellEnd"/>
            <w:r w:rsidRPr="00BA3E85">
              <w:rPr>
                <w:sz w:val="18"/>
                <w:szCs w:val="18"/>
                <w:lang w:val="ky-KG"/>
              </w:rPr>
              <w:t xml:space="preserve"> </w:t>
            </w:r>
            <w:proofErr w:type="spellStart"/>
            <w:r w:rsidRPr="00BA3E85">
              <w:rPr>
                <w:sz w:val="18"/>
                <w:szCs w:val="18"/>
              </w:rPr>
              <w:t>ишмердиги</w:t>
            </w:r>
            <w:proofErr w:type="spellEnd"/>
          </w:p>
        </w:tc>
        <w:tc>
          <w:tcPr>
            <w:tcW w:w="2325" w:type="dxa"/>
            <w:tcBorders>
              <w:top w:val="nil"/>
              <w:left w:val="nil"/>
              <w:bottom w:val="single" w:sz="4" w:space="0" w:color="auto"/>
              <w:right w:val="nil"/>
            </w:tcBorders>
            <w:vAlign w:val="bottom"/>
          </w:tcPr>
          <w:p w14:paraId="39576834" w14:textId="3AA79091" w:rsidR="009B46F3" w:rsidRPr="00BA3E85" w:rsidRDefault="003531AE" w:rsidP="009B46F3">
            <w:pPr>
              <w:jc w:val="right"/>
              <w:rPr>
                <w:sz w:val="18"/>
                <w:szCs w:val="18"/>
                <w:lang w:val="ky-KG"/>
              </w:rPr>
            </w:pPr>
            <w:r w:rsidRPr="00BA3E85">
              <w:rPr>
                <w:sz w:val="18"/>
                <w:szCs w:val="18"/>
                <w:lang w:val="ky-KG"/>
              </w:rPr>
              <w:t>26467</w:t>
            </w:r>
          </w:p>
        </w:tc>
        <w:tc>
          <w:tcPr>
            <w:tcW w:w="2981" w:type="dxa"/>
            <w:gridSpan w:val="2"/>
            <w:tcBorders>
              <w:top w:val="nil"/>
              <w:left w:val="nil"/>
              <w:bottom w:val="single" w:sz="4" w:space="0" w:color="auto"/>
              <w:right w:val="nil"/>
            </w:tcBorders>
            <w:vAlign w:val="bottom"/>
          </w:tcPr>
          <w:p w14:paraId="69457711" w14:textId="7722AF0B" w:rsidR="009B46F3" w:rsidRPr="00BA3E85" w:rsidRDefault="003531AE" w:rsidP="009B46F3">
            <w:pPr>
              <w:jc w:val="right"/>
              <w:rPr>
                <w:sz w:val="18"/>
                <w:szCs w:val="18"/>
                <w:lang w:val="ky-KG"/>
              </w:rPr>
            </w:pPr>
            <w:r w:rsidRPr="00BA3E85">
              <w:rPr>
                <w:sz w:val="18"/>
                <w:szCs w:val="18"/>
                <w:lang w:val="ky-KG"/>
              </w:rPr>
              <w:t>34154</w:t>
            </w:r>
          </w:p>
        </w:tc>
        <w:tc>
          <w:tcPr>
            <w:tcW w:w="2356" w:type="dxa"/>
            <w:tcBorders>
              <w:top w:val="nil"/>
              <w:left w:val="nil"/>
              <w:bottom w:val="single" w:sz="4" w:space="0" w:color="auto"/>
              <w:right w:val="nil"/>
            </w:tcBorders>
            <w:vAlign w:val="bottom"/>
          </w:tcPr>
          <w:p w14:paraId="28F5C1C3" w14:textId="3D904749" w:rsidR="009B46F3" w:rsidRPr="00BA3E85" w:rsidRDefault="003531AE" w:rsidP="009B46F3">
            <w:pPr>
              <w:jc w:val="right"/>
              <w:rPr>
                <w:sz w:val="18"/>
                <w:szCs w:val="18"/>
                <w:lang w:val="ky-KG"/>
              </w:rPr>
            </w:pPr>
            <w:r w:rsidRPr="00BA3E85">
              <w:rPr>
                <w:sz w:val="18"/>
                <w:szCs w:val="18"/>
                <w:lang w:val="ky-KG"/>
              </w:rPr>
              <w:t>129,0</w:t>
            </w:r>
          </w:p>
        </w:tc>
        <w:tc>
          <w:tcPr>
            <w:tcW w:w="4562" w:type="dxa"/>
            <w:gridSpan w:val="2"/>
            <w:tcBorders>
              <w:top w:val="nil"/>
              <w:left w:val="nil"/>
              <w:bottom w:val="single" w:sz="4" w:space="0" w:color="auto"/>
              <w:right w:val="nil"/>
            </w:tcBorders>
          </w:tcPr>
          <w:p w14:paraId="77170F9B" w14:textId="77777777" w:rsidR="009B46F3" w:rsidRPr="00BA3E85" w:rsidRDefault="009B46F3" w:rsidP="009B46F3">
            <w:pPr>
              <w:rPr>
                <w:sz w:val="18"/>
                <w:szCs w:val="18"/>
              </w:rPr>
            </w:pPr>
            <w:r w:rsidRPr="00BA3E85">
              <w:rPr>
                <w:sz w:val="18"/>
                <w:szCs w:val="18"/>
              </w:rPr>
              <w:t>Прочая обслуживающая деятельность</w:t>
            </w:r>
          </w:p>
        </w:tc>
      </w:tr>
    </w:tbl>
    <w:p w14:paraId="3F55D351" w14:textId="1B2E8065" w:rsidR="009953F9" w:rsidRPr="00BA3E85" w:rsidRDefault="00A56664" w:rsidP="00A56664">
      <w:pPr>
        <w:rPr>
          <w:b/>
          <w:bCs/>
          <w:sz w:val="18"/>
          <w:szCs w:val="18"/>
          <w:highlight w:val="yellow"/>
          <w:u w:val="single"/>
          <w:lang w:val="ky-KG"/>
        </w:rPr>
      </w:pPr>
      <w:r w:rsidRPr="00BA3E85">
        <w:rPr>
          <w:sz w:val="18"/>
          <w:szCs w:val="18"/>
          <w:vertAlign w:val="superscript"/>
        </w:rPr>
        <w:t>*</w:t>
      </w:r>
      <w:r w:rsidRPr="00BA3E85">
        <w:rPr>
          <w:sz w:val="18"/>
          <w:szCs w:val="18"/>
        </w:rPr>
        <w:t xml:space="preserve"> Чакан </w:t>
      </w:r>
      <w:proofErr w:type="spellStart"/>
      <w:r w:rsidRPr="00BA3E85">
        <w:rPr>
          <w:sz w:val="18"/>
          <w:szCs w:val="18"/>
        </w:rPr>
        <w:t>ишканаларды</w:t>
      </w:r>
      <w:proofErr w:type="spellEnd"/>
      <w:r w:rsidRPr="00BA3E85">
        <w:rPr>
          <w:sz w:val="18"/>
          <w:szCs w:val="18"/>
        </w:rPr>
        <w:t xml:space="preserve"> </w:t>
      </w:r>
      <w:proofErr w:type="spellStart"/>
      <w:proofErr w:type="gramStart"/>
      <w:r w:rsidRPr="00BA3E85">
        <w:rPr>
          <w:sz w:val="18"/>
          <w:szCs w:val="18"/>
        </w:rPr>
        <w:t>кошпогондо</w:t>
      </w:r>
      <w:proofErr w:type="spellEnd"/>
      <w:r w:rsidRPr="00BA3E85">
        <w:rPr>
          <w:sz w:val="18"/>
          <w:szCs w:val="18"/>
          <w:vertAlign w:val="superscript"/>
          <w:lang w:val="ky-KG"/>
        </w:rPr>
        <w:t xml:space="preserve">  </w:t>
      </w:r>
      <w:r w:rsidRPr="00BA3E85">
        <w:rPr>
          <w:sz w:val="18"/>
          <w:szCs w:val="18"/>
        </w:rPr>
        <w:t>/</w:t>
      </w:r>
      <w:proofErr w:type="gramEnd"/>
      <w:r w:rsidRPr="00BA3E85">
        <w:rPr>
          <w:sz w:val="18"/>
          <w:szCs w:val="18"/>
        </w:rPr>
        <w:t>Без учета малых предприятий.</w:t>
      </w:r>
      <w:r w:rsidRPr="00BA3E85">
        <w:rPr>
          <w:sz w:val="18"/>
          <w:szCs w:val="18"/>
          <w:vertAlign w:val="superscript"/>
          <w:lang w:val="ky-KG"/>
        </w:rPr>
        <w:t xml:space="preserve">                                                                                                                                                                 </w:t>
      </w:r>
    </w:p>
    <w:p w14:paraId="33A393F0" w14:textId="618326D2" w:rsidR="0064258C" w:rsidRPr="00BA3E85" w:rsidRDefault="006E3E5C" w:rsidP="0064258C">
      <w:pPr>
        <w:rPr>
          <w:b/>
          <w:bCs/>
          <w:sz w:val="18"/>
          <w:szCs w:val="18"/>
          <w:highlight w:val="yellow"/>
          <w:u w:val="single"/>
          <w:lang w:val="ky-KG"/>
        </w:rPr>
      </w:pPr>
      <w:r w:rsidRPr="00BA3E85">
        <w:rPr>
          <w:sz w:val="18"/>
          <w:szCs w:val="18"/>
          <w:vertAlign w:val="superscript"/>
          <w:lang w:val="ky-KG"/>
        </w:rPr>
        <w:t xml:space="preserve">                                                               </w:t>
      </w:r>
    </w:p>
    <w:tbl>
      <w:tblPr>
        <w:tblStyle w:val="-2"/>
        <w:tblW w:w="15031" w:type="dxa"/>
        <w:tblInd w:w="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69"/>
        <w:gridCol w:w="4999"/>
        <w:gridCol w:w="1394"/>
        <w:gridCol w:w="1196"/>
        <w:gridCol w:w="1371"/>
        <w:gridCol w:w="1219"/>
        <w:gridCol w:w="4493"/>
        <w:gridCol w:w="290"/>
      </w:tblGrid>
      <w:tr w:rsidR="00BA3E85" w:rsidRPr="00BA3E85" w14:paraId="650AA30B" w14:textId="77777777" w:rsidTr="00AD342B">
        <w:trPr>
          <w:gridAfter w:val="1"/>
          <w:wAfter w:w="230" w:type="dxa"/>
          <w:trHeight w:val="384"/>
        </w:trPr>
        <w:tc>
          <w:tcPr>
            <w:tcW w:w="7598" w:type="dxa"/>
            <w:gridSpan w:val="4"/>
          </w:tcPr>
          <w:p w14:paraId="0E6A89AD" w14:textId="296C51FD" w:rsidR="00A8215C" w:rsidRPr="00BA3E85" w:rsidRDefault="006E4E6D" w:rsidP="009D1F8A">
            <w:pPr>
              <w:pStyle w:val="23"/>
              <w:jc w:val="both"/>
              <w:rPr>
                <w:sz w:val="24"/>
                <w:szCs w:val="24"/>
                <w:lang w:val="ky-KG"/>
              </w:rPr>
            </w:pPr>
            <w:r w:rsidRPr="00BA3E85">
              <w:rPr>
                <w:b/>
                <w:sz w:val="24"/>
                <w:szCs w:val="24"/>
                <w:lang w:val="ky-KG"/>
              </w:rPr>
              <w:t>8</w:t>
            </w:r>
            <w:r w:rsidR="00A8215C" w:rsidRPr="00BA3E85">
              <w:rPr>
                <w:b/>
                <w:sz w:val="24"/>
                <w:szCs w:val="24"/>
                <w:lang w:val="ky-KG"/>
              </w:rPr>
              <w:t xml:space="preserve">-таблица: Жалал-Абад облусу боюнча керектөө бааларынын индекси                               </w:t>
            </w:r>
            <w:r w:rsidR="00A8215C" w:rsidRPr="00BA3E85">
              <w:rPr>
                <w:i/>
                <w:sz w:val="24"/>
                <w:szCs w:val="24"/>
                <w:lang w:val="ky-KG"/>
              </w:rPr>
              <w:t>(өткөн айга пайыз менен)</w:t>
            </w:r>
          </w:p>
        </w:tc>
        <w:tc>
          <w:tcPr>
            <w:tcW w:w="7043" w:type="dxa"/>
            <w:gridSpan w:val="3"/>
          </w:tcPr>
          <w:p w14:paraId="28306E77" w14:textId="2918CDD7" w:rsidR="00A8215C" w:rsidRPr="00BA3E85" w:rsidRDefault="00A8215C" w:rsidP="009D1F8A">
            <w:pPr>
              <w:pStyle w:val="23"/>
              <w:jc w:val="both"/>
              <w:rPr>
                <w:b/>
                <w:i/>
                <w:sz w:val="24"/>
                <w:szCs w:val="24"/>
              </w:rPr>
            </w:pPr>
            <w:r w:rsidRPr="00BA3E85">
              <w:rPr>
                <w:b/>
                <w:sz w:val="24"/>
                <w:szCs w:val="24"/>
              </w:rPr>
              <w:t>Таблица</w:t>
            </w:r>
            <w:r w:rsidRPr="00BA3E85">
              <w:rPr>
                <w:b/>
                <w:sz w:val="24"/>
                <w:szCs w:val="24"/>
                <w:lang w:val="ky-KG"/>
              </w:rPr>
              <w:t xml:space="preserve"> </w:t>
            </w:r>
            <w:r w:rsidR="006E4E6D" w:rsidRPr="00BA3E85">
              <w:rPr>
                <w:b/>
                <w:sz w:val="24"/>
                <w:szCs w:val="24"/>
                <w:lang w:val="ky-KG"/>
              </w:rPr>
              <w:t>8</w:t>
            </w:r>
            <w:r w:rsidRPr="00BA3E85">
              <w:rPr>
                <w:b/>
                <w:sz w:val="24"/>
                <w:szCs w:val="24"/>
              </w:rPr>
              <w:t>: Индекс потребительских цен</w:t>
            </w:r>
            <w:r w:rsidRPr="00BA3E85">
              <w:rPr>
                <w:b/>
                <w:sz w:val="24"/>
                <w:szCs w:val="24"/>
                <w:lang w:val="ky-KG"/>
              </w:rPr>
              <w:t xml:space="preserve"> по Джалал-Абадской области</w:t>
            </w:r>
            <w:proofErr w:type="gramStart"/>
            <w:r w:rsidRPr="00BA3E85">
              <w:rPr>
                <w:b/>
                <w:sz w:val="24"/>
                <w:szCs w:val="24"/>
                <w:lang w:val="ky-KG"/>
              </w:rPr>
              <w:t xml:space="preserve">   </w:t>
            </w:r>
            <w:r w:rsidRPr="00BA3E85">
              <w:rPr>
                <w:i/>
                <w:sz w:val="24"/>
                <w:szCs w:val="24"/>
              </w:rPr>
              <w:t>(</w:t>
            </w:r>
            <w:proofErr w:type="gramEnd"/>
            <w:r w:rsidRPr="00BA3E85">
              <w:rPr>
                <w:i/>
                <w:sz w:val="24"/>
                <w:szCs w:val="24"/>
              </w:rPr>
              <w:t>в процентах к предыдущему месяцу)</w:t>
            </w:r>
          </w:p>
        </w:tc>
      </w:tr>
      <w:tr w:rsidR="00BA3E85" w:rsidRPr="00BA3E85" w14:paraId="5AE2F032" w14:textId="77777777" w:rsidTr="00AD342B">
        <w:trPr>
          <w:gridBefore w:val="1"/>
          <w:wBefore w:w="9" w:type="dxa"/>
          <w:trHeight w:val="465"/>
        </w:trPr>
        <w:tc>
          <w:tcPr>
            <w:tcW w:w="4959" w:type="dxa"/>
            <w:vMerge w:val="restart"/>
            <w:tcBorders>
              <w:top w:val="single" w:sz="2" w:space="0" w:color="auto"/>
              <w:left w:val="single" w:sz="2" w:space="0" w:color="auto"/>
              <w:bottom w:val="single" w:sz="2" w:space="0" w:color="auto"/>
              <w:right w:val="single" w:sz="2" w:space="0" w:color="auto"/>
            </w:tcBorders>
          </w:tcPr>
          <w:p w14:paraId="641DD8B3" w14:textId="77777777" w:rsidR="00A8215C" w:rsidRPr="00BA3E85" w:rsidRDefault="00A8215C" w:rsidP="009D1F8A">
            <w:pPr>
              <w:widowControl/>
              <w:autoSpaceDE/>
              <w:autoSpaceDN/>
              <w:rPr>
                <w:b/>
                <w:bCs/>
                <w:i/>
                <w:iCs/>
                <w:sz w:val="16"/>
                <w:szCs w:val="16"/>
                <w:lang w:val="ky-KG"/>
              </w:rPr>
            </w:pPr>
          </w:p>
        </w:tc>
        <w:tc>
          <w:tcPr>
            <w:tcW w:w="2550" w:type="dxa"/>
            <w:gridSpan w:val="2"/>
            <w:tcBorders>
              <w:top w:val="single" w:sz="2" w:space="0" w:color="auto"/>
              <w:left w:val="single" w:sz="2" w:space="0" w:color="auto"/>
              <w:bottom w:val="single" w:sz="2" w:space="0" w:color="auto"/>
              <w:right w:val="single" w:sz="2" w:space="0" w:color="auto"/>
            </w:tcBorders>
          </w:tcPr>
          <w:p w14:paraId="680F46F5" w14:textId="7D7E77FC" w:rsidR="00A8215C" w:rsidRPr="00BA3E85" w:rsidRDefault="00A8215C" w:rsidP="009D1F8A">
            <w:pPr>
              <w:jc w:val="center"/>
              <w:rPr>
                <w:rFonts w:ascii="Times New Roman UniToktom" w:hAnsi="Times New Roman UniToktom" w:cs="Times New Roman UniToktom"/>
                <w:b/>
                <w:bCs/>
                <w:sz w:val="18"/>
                <w:szCs w:val="18"/>
                <w:lang w:val="ky-KG"/>
              </w:rPr>
            </w:pPr>
            <w:r w:rsidRPr="00BA3E85">
              <w:rPr>
                <w:rFonts w:ascii="Times New Roman UniToktom" w:hAnsi="Times New Roman UniToktom" w:cs="Times New Roman UniToktom"/>
                <w:b/>
                <w:bCs/>
                <w:sz w:val="18"/>
                <w:szCs w:val="18"/>
                <w:lang w:val="ky-KG"/>
              </w:rPr>
              <w:t>202</w:t>
            </w:r>
            <w:r w:rsidR="00CE4CFF" w:rsidRPr="00BA3E85">
              <w:rPr>
                <w:rFonts w:ascii="Times New Roman UniToktom" w:hAnsi="Times New Roman UniToktom" w:cs="Times New Roman UniToktom"/>
                <w:b/>
                <w:bCs/>
                <w:sz w:val="18"/>
                <w:szCs w:val="18"/>
                <w:lang w:val="ky-KG"/>
              </w:rPr>
              <w:t>4</w:t>
            </w:r>
          </w:p>
        </w:tc>
        <w:tc>
          <w:tcPr>
            <w:tcW w:w="2550" w:type="dxa"/>
            <w:gridSpan w:val="2"/>
            <w:tcBorders>
              <w:top w:val="single" w:sz="2" w:space="0" w:color="auto"/>
              <w:left w:val="single" w:sz="2" w:space="0" w:color="auto"/>
              <w:bottom w:val="single" w:sz="2" w:space="0" w:color="auto"/>
              <w:right w:val="single" w:sz="2" w:space="0" w:color="auto"/>
            </w:tcBorders>
          </w:tcPr>
          <w:p w14:paraId="2D220F7A" w14:textId="31462504" w:rsidR="00A8215C" w:rsidRPr="00BA3E85" w:rsidRDefault="00A8215C" w:rsidP="009D1F8A">
            <w:pPr>
              <w:jc w:val="center"/>
              <w:rPr>
                <w:rFonts w:ascii="Times New Roman UniToktom" w:hAnsi="Times New Roman UniToktom" w:cs="Times New Roman UniToktom"/>
                <w:b/>
                <w:bCs/>
                <w:sz w:val="18"/>
                <w:szCs w:val="18"/>
                <w:lang w:val="ky-KG"/>
              </w:rPr>
            </w:pPr>
            <w:r w:rsidRPr="00BA3E85">
              <w:rPr>
                <w:rFonts w:ascii="Times New Roman UniToktom" w:hAnsi="Times New Roman UniToktom" w:cs="Times New Roman UniToktom"/>
                <w:b/>
                <w:bCs/>
                <w:sz w:val="18"/>
                <w:szCs w:val="18"/>
                <w:lang w:val="ky-KG"/>
              </w:rPr>
              <w:t>202</w:t>
            </w:r>
            <w:r w:rsidR="00CE4CFF" w:rsidRPr="00BA3E85">
              <w:rPr>
                <w:rFonts w:ascii="Times New Roman UniToktom" w:hAnsi="Times New Roman UniToktom" w:cs="Times New Roman UniToktom"/>
                <w:b/>
                <w:bCs/>
                <w:sz w:val="18"/>
                <w:szCs w:val="18"/>
                <w:lang w:val="ky-KG"/>
              </w:rPr>
              <w:t>5</w:t>
            </w:r>
          </w:p>
        </w:tc>
        <w:tc>
          <w:tcPr>
            <w:tcW w:w="4723" w:type="dxa"/>
            <w:gridSpan w:val="2"/>
            <w:vMerge w:val="restart"/>
            <w:tcBorders>
              <w:top w:val="single" w:sz="2" w:space="0" w:color="auto"/>
              <w:left w:val="single" w:sz="2" w:space="0" w:color="auto"/>
              <w:bottom w:val="single" w:sz="2" w:space="0" w:color="auto"/>
              <w:right w:val="single" w:sz="2" w:space="0" w:color="auto"/>
            </w:tcBorders>
          </w:tcPr>
          <w:p w14:paraId="0EB8996F" w14:textId="77777777" w:rsidR="00A8215C" w:rsidRPr="00BA3E85" w:rsidRDefault="00A8215C" w:rsidP="009D1F8A">
            <w:pPr>
              <w:pStyle w:val="23"/>
              <w:ind w:hanging="159"/>
              <w:jc w:val="center"/>
              <w:rPr>
                <w:b/>
                <w:bCs/>
                <w:i/>
                <w:iCs/>
                <w:sz w:val="18"/>
                <w:szCs w:val="18"/>
                <w:lang w:val="ky-KG"/>
              </w:rPr>
            </w:pPr>
          </w:p>
        </w:tc>
      </w:tr>
      <w:tr w:rsidR="00BA3E85" w:rsidRPr="00BA3E85" w14:paraId="7F7907B1" w14:textId="77777777" w:rsidTr="00AD342B">
        <w:trPr>
          <w:gridBefore w:val="1"/>
          <w:wBefore w:w="9" w:type="dxa"/>
          <w:trHeight w:val="1232"/>
        </w:trPr>
        <w:tc>
          <w:tcPr>
            <w:tcW w:w="4959" w:type="dxa"/>
            <w:vMerge/>
            <w:tcBorders>
              <w:top w:val="single" w:sz="2" w:space="0" w:color="auto"/>
              <w:left w:val="single" w:sz="2" w:space="0" w:color="auto"/>
              <w:bottom w:val="single" w:sz="2" w:space="0" w:color="auto"/>
              <w:right w:val="single" w:sz="2" w:space="0" w:color="auto"/>
            </w:tcBorders>
          </w:tcPr>
          <w:p w14:paraId="4F2582D5" w14:textId="77777777" w:rsidR="00283D86" w:rsidRPr="00BA3E85" w:rsidRDefault="00283D86" w:rsidP="00283D86">
            <w:pPr>
              <w:widowControl/>
              <w:autoSpaceDE/>
              <w:autoSpaceDN/>
              <w:rPr>
                <w:b/>
                <w:bCs/>
                <w:i/>
                <w:iCs/>
                <w:sz w:val="18"/>
                <w:szCs w:val="18"/>
              </w:rPr>
            </w:pPr>
          </w:p>
        </w:tc>
        <w:tc>
          <w:tcPr>
            <w:tcW w:w="1354" w:type="dxa"/>
            <w:tcBorders>
              <w:top w:val="single" w:sz="2" w:space="0" w:color="auto"/>
              <w:left w:val="single" w:sz="2" w:space="0" w:color="auto"/>
              <w:bottom w:val="single" w:sz="2" w:space="0" w:color="auto"/>
              <w:right w:val="single" w:sz="2" w:space="0" w:color="auto"/>
            </w:tcBorders>
          </w:tcPr>
          <w:p w14:paraId="27CC40D1" w14:textId="5EB1608C" w:rsidR="00283D86" w:rsidRPr="00BA3E85" w:rsidRDefault="003024EC" w:rsidP="00283D86">
            <w:pPr>
              <w:ind w:hanging="70"/>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сентябрь</w:t>
            </w:r>
            <w:r w:rsidR="00283D86" w:rsidRPr="00BA3E85">
              <w:rPr>
                <w:rFonts w:ascii="Times New Roman UniToktom" w:hAnsi="Times New Roman UniToktom" w:cs="Times New Roman UniToktom"/>
                <w:bCs/>
                <w:sz w:val="18"/>
                <w:szCs w:val="18"/>
                <w:lang w:val="ky-KG"/>
              </w:rPr>
              <w:t xml:space="preserve"> айы</w:t>
            </w:r>
            <w:r w:rsidR="00283D86" w:rsidRPr="00BA3E85">
              <w:rPr>
                <w:rFonts w:ascii="Times New Roman UniToktom" w:hAnsi="Times New Roman UniToktom" w:cs="Times New Roman UniToktom"/>
                <w:bCs/>
                <w:sz w:val="18"/>
                <w:szCs w:val="18"/>
              </w:rPr>
              <w:t xml:space="preserve"> </w:t>
            </w:r>
            <w:r w:rsidR="00283D86" w:rsidRPr="00BA3E85">
              <w:rPr>
                <w:rFonts w:ascii="Times New Roman UniToktom" w:hAnsi="Times New Roman UniToktom" w:cs="Times New Roman UniToktom"/>
                <w:bCs/>
                <w:sz w:val="18"/>
                <w:szCs w:val="18"/>
                <w:lang w:val="ky-KG"/>
              </w:rPr>
              <w:t>декабрь</w:t>
            </w:r>
          </w:p>
          <w:p w14:paraId="61DF4819" w14:textId="77777777" w:rsidR="00283D86" w:rsidRPr="00BA3E85" w:rsidRDefault="00283D86" w:rsidP="00283D86">
            <w:pPr>
              <w:ind w:hanging="70"/>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айына/</w:t>
            </w:r>
          </w:p>
          <w:p w14:paraId="4DDDCD6F" w14:textId="137DDDC4" w:rsidR="00283D86" w:rsidRPr="00BA3E85" w:rsidRDefault="00283D86" w:rsidP="00283D86">
            <w:pPr>
              <w:ind w:hanging="70"/>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 xml:space="preserve"> </w:t>
            </w:r>
            <w:r w:rsidR="003024EC" w:rsidRPr="00BA3E85">
              <w:rPr>
                <w:rFonts w:ascii="Times New Roman UniToktom" w:hAnsi="Times New Roman UniToktom" w:cs="Times New Roman UniToktom"/>
                <w:bCs/>
                <w:sz w:val="18"/>
                <w:szCs w:val="18"/>
                <w:lang w:val="ky-KG"/>
              </w:rPr>
              <w:t>сентябрь</w:t>
            </w:r>
          </w:p>
          <w:p w14:paraId="511EF9CF" w14:textId="77777777" w:rsidR="00283D86" w:rsidRPr="00BA3E85" w:rsidRDefault="00283D86" w:rsidP="00283D86">
            <w:pPr>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к декабрю</w:t>
            </w:r>
          </w:p>
          <w:p w14:paraId="1B349F73" w14:textId="6ACEFC3A" w:rsidR="00283D86" w:rsidRPr="00BA3E85" w:rsidRDefault="00283D86" w:rsidP="00861987">
            <w:pPr>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202</w:t>
            </w:r>
            <w:r w:rsidR="00CE4CFF" w:rsidRPr="00BA3E85">
              <w:rPr>
                <w:rFonts w:ascii="Times New Roman UniToktom" w:hAnsi="Times New Roman UniToktom" w:cs="Times New Roman UniToktom"/>
                <w:bCs/>
                <w:sz w:val="18"/>
                <w:szCs w:val="18"/>
                <w:lang w:val="ky-KG"/>
              </w:rPr>
              <w:t>4</w:t>
            </w:r>
            <w:r w:rsidRPr="00BA3E85">
              <w:rPr>
                <w:rFonts w:ascii="Times New Roman UniToktom" w:hAnsi="Times New Roman UniToktom" w:cs="Times New Roman UniToktom"/>
                <w:bCs/>
                <w:sz w:val="18"/>
                <w:szCs w:val="18"/>
                <w:lang w:val="ky-KG"/>
              </w:rPr>
              <w:t>г.</w:t>
            </w:r>
          </w:p>
        </w:tc>
        <w:tc>
          <w:tcPr>
            <w:tcW w:w="1156" w:type="dxa"/>
            <w:tcBorders>
              <w:top w:val="single" w:sz="2" w:space="0" w:color="auto"/>
              <w:left w:val="single" w:sz="2" w:space="0" w:color="auto"/>
              <w:bottom w:val="single" w:sz="2" w:space="0" w:color="auto"/>
              <w:right w:val="single" w:sz="2" w:space="0" w:color="auto"/>
            </w:tcBorders>
          </w:tcPr>
          <w:p w14:paraId="4CD5C2E3" w14:textId="69FD32CD" w:rsidR="00283D86" w:rsidRPr="00BA3E85" w:rsidRDefault="003024EC" w:rsidP="00283D86">
            <w:pPr>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сентябрь</w:t>
            </w:r>
            <w:r w:rsidR="00283D86" w:rsidRPr="00BA3E85">
              <w:rPr>
                <w:rFonts w:ascii="Times New Roman UniToktom" w:hAnsi="Times New Roman UniToktom" w:cs="Times New Roman UniToktom"/>
                <w:bCs/>
                <w:sz w:val="18"/>
                <w:szCs w:val="18"/>
                <w:lang w:val="ky-KG"/>
              </w:rPr>
              <w:t xml:space="preserve"> айы өткөн айга/ </w:t>
            </w:r>
            <w:r w:rsidRPr="00BA3E85">
              <w:rPr>
                <w:rFonts w:ascii="Times New Roman UniToktom" w:hAnsi="Times New Roman UniToktom" w:cs="Times New Roman UniToktom"/>
                <w:bCs/>
                <w:sz w:val="18"/>
                <w:szCs w:val="18"/>
                <w:lang w:val="ky-KG"/>
              </w:rPr>
              <w:t>сентябрь</w:t>
            </w:r>
            <w:r w:rsidR="00283D86" w:rsidRPr="00BA3E85">
              <w:rPr>
                <w:rFonts w:ascii="Times New Roman UniToktom" w:hAnsi="Times New Roman UniToktom" w:cs="Times New Roman UniToktom"/>
                <w:bCs/>
                <w:sz w:val="18"/>
                <w:szCs w:val="18"/>
                <w:lang w:val="ky-KG"/>
              </w:rPr>
              <w:t xml:space="preserve"> с предыдущему месяцу</w:t>
            </w:r>
          </w:p>
        </w:tc>
        <w:tc>
          <w:tcPr>
            <w:tcW w:w="1331" w:type="dxa"/>
            <w:tcBorders>
              <w:top w:val="single" w:sz="2" w:space="0" w:color="auto"/>
              <w:left w:val="single" w:sz="2" w:space="0" w:color="auto"/>
              <w:bottom w:val="single" w:sz="2" w:space="0" w:color="auto"/>
              <w:right w:val="single" w:sz="2" w:space="0" w:color="auto"/>
            </w:tcBorders>
          </w:tcPr>
          <w:p w14:paraId="716A41FD" w14:textId="7219216C" w:rsidR="00283D86" w:rsidRPr="00BA3E85" w:rsidRDefault="00283D86" w:rsidP="00283D86">
            <w:pPr>
              <w:ind w:hanging="70"/>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 xml:space="preserve"> </w:t>
            </w:r>
            <w:r w:rsidR="003024EC" w:rsidRPr="00BA3E85">
              <w:rPr>
                <w:rFonts w:ascii="Times New Roman UniToktom" w:hAnsi="Times New Roman UniToktom" w:cs="Times New Roman UniToktom"/>
                <w:bCs/>
                <w:sz w:val="18"/>
                <w:szCs w:val="18"/>
                <w:lang w:val="ky-KG"/>
              </w:rPr>
              <w:t>сентябрь</w:t>
            </w:r>
            <w:r w:rsidRPr="00BA3E85">
              <w:rPr>
                <w:rFonts w:ascii="Times New Roman UniToktom" w:hAnsi="Times New Roman UniToktom" w:cs="Times New Roman UniToktom"/>
                <w:bCs/>
                <w:sz w:val="18"/>
                <w:szCs w:val="18"/>
                <w:lang w:val="ky-KG"/>
              </w:rPr>
              <w:t xml:space="preserve"> айы</w:t>
            </w:r>
            <w:r w:rsidRPr="00BA3E85">
              <w:rPr>
                <w:rFonts w:ascii="Times New Roman UniToktom" w:hAnsi="Times New Roman UniToktom" w:cs="Times New Roman UniToktom"/>
                <w:bCs/>
                <w:sz w:val="18"/>
                <w:szCs w:val="18"/>
              </w:rPr>
              <w:t xml:space="preserve"> </w:t>
            </w:r>
            <w:r w:rsidRPr="00BA3E85">
              <w:rPr>
                <w:rFonts w:ascii="Times New Roman UniToktom" w:hAnsi="Times New Roman UniToktom" w:cs="Times New Roman UniToktom"/>
                <w:bCs/>
                <w:sz w:val="18"/>
                <w:szCs w:val="18"/>
                <w:lang w:val="ky-KG"/>
              </w:rPr>
              <w:t>декабрь айына/</w:t>
            </w:r>
          </w:p>
          <w:p w14:paraId="147284DE" w14:textId="20B1BC19" w:rsidR="00283D86" w:rsidRPr="00BA3E85" w:rsidRDefault="00283D86" w:rsidP="00283D86">
            <w:pPr>
              <w:ind w:hanging="70"/>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 xml:space="preserve">  </w:t>
            </w:r>
            <w:r w:rsidR="003024EC" w:rsidRPr="00BA3E85">
              <w:rPr>
                <w:rFonts w:ascii="Times New Roman UniToktom" w:hAnsi="Times New Roman UniToktom" w:cs="Times New Roman UniToktom"/>
                <w:bCs/>
                <w:sz w:val="18"/>
                <w:szCs w:val="18"/>
                <w:lang w:val="ky-KG"/>
              </w:rPr>
              <w:t>сентябрь</w:t>
            </w:r>
          </w:p>
          <w:p w14:paraId="085FF92A" w14:textId="77777777" w:rsidR="00283D86" w:rsidRPr="00BA3E85" w:rsidRDefault="00283D86" w:rsidP="00283D86">
            <w:pPr>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к декабрю</w:t>
            </w:r>
          </w:p>
          <w:p w14:paraId="5FF5BC69" w14:textId="21AF261F" w:rsidR="00283D86" w:rsidRPr="00BA3E85" w:rsidRDefault="00283D86" w:rsidP="00861987">
            <w:pPr>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202</w:t>
            </w:r>
            <w:r w:rsidR="00CE4CFF" w:rsidRPr="00BA3E85">
              <w:rPr>
                <w:rFonts w:ascii="Times New Roman UniToktom" w:hAnsi="Times New Roman UniToktom" w:cs="Times New Roman UniToktom"/>
                <w:bCs/>
                <w:sz w:val="18"/>
                <w:szCs w:val="18"/>
                <w:lang w:val="ky-KG"/>
              </w:rPr>
              <w:t>5</w:t>
            </w:r>
            <w:r w:rsidRPr="00BA3E85">
              <w:rPr>
                <w:rFonts w:ascii="Times New Roman UniToktom" w:hAnsi="Times New Roman UniToktom" w:cs="Times New Roman UniToktom"/>
                <w:bCs/>
                <w:sz w:val="18"/>
                <w:szCs w:val="18"/>
                <w:lang w:val="ky-KG"/>
              </w:rPr>
              <w:t>г.</w:t>
            </w:r>
          </w:p>
        </w:tc>
        <w:tc>
          <w:tcPr>
            <w:tcW w:w="1179" w:type="dxa"/>
            <w:tcBorders>
              <w:top w:val="single" w:sz="2" w:space="0" w:color="auto"/>
              <w:left w:val="single" w:sz="2" w:space="0" w:color="auto"/>
              <w:bottom w:val="single" w:sz="2" w:space="0" w:color="auto"/>
              <w:right w:val="single" w:sz="2" w:space="0" w:color="auto"/>
            </w:tcBorders>
          </w:tcPr>
          <w:p w14:paraId="7A348AF9" w14:textId="6F444F09" w:rsidR="00283D86" w:rsidRPr="00BA3E85" w:rsidRDefault="003024EC" w:rsidP="00283D86">
            <w:pPr>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сентябрь</w:t>
            </w:r>
          </w:p>
          <w:p w14:paraId="3A91D0AB" w14:textId="0E4AE04A" w:rsidR="00283D86" w:rsidRPr="00BA3E85" w:rsidRDefault="00283D86" w:rsidP="00283D86">
            <w:pPr>
              <w:rPr>
                <w:rFonts w:ascii="Times New Roman UniToktom" w:hAnsi="Times New Roman UniToktom" w:cs="Times New Roman UniToktom"/>
                <w:bCs/>
                <w:sz w:val="18"/>
                <w:szCs w:val="18"/>
                <w:lang w:val="ky-KG"/>
              </w:rPr>
            </w:pPr>
            <w:r w:rsidRPr="00BA3E85">
              <w:rPr>
                <w:rFonts w:ascii="Times New Roman UniToktom" w:hAnsi="Times New Roman UniToktom" w:cs="Times New Roman UniToktom"/>
                <w:bCs/>
                <w:sz w:val="18"/>
                <w:szCs w:val="18"/>
                <w:lang w:val="ky-KG"/>
              </w:rPr>
              <w:t xml:space="preserve">айы өткөн айга/ </w:t>
            </w:r>
            <w:r w:rsidR="003024EC" w:rsidRPr="00BA3E85">
              <w:rPr>
                <w:rFonts w:ascii="Times New Roman UniToktom" w:hAnsi="Times New Roman UniToktom" w:cs="Times New Roman UniToktom"/>
                <w:bCs/>
                <w:sz w:val="18"/>
                <w:szCs w:val="18"/>
                <w:lang w:val="ky-KG"/>
              </w:rPr>
              <w:t>сентябрь</w:t>
            </w:r>
            <w:r w:rsidRPr="00BA3E85">
              <w:rPr>
                <w:rFonts w:ascii="Times New Roman UniToktom" w:hAnsi="Times New Roman UniToktom" w:cs="Times New Roman UniToktom"/>
                <w:bCs/>
                <w:sz w:val="18"/>
                <w:szCs w:val="18"/>
                <w:lang w:val="ky-KG"/>
              </w:rPr>
              <w:t xml:space="preserve"> с предыдущему месяцу</w:t>
            </w:r>
          </w:p>
        </w:tc>
        <w:tc>
          <w:tcPr>
            <w:tcW w:w="4723" w:type="dxa"/>
            <w:gridSpan w:val="2"/>
            <w:vMerge/>
            <w:tcBorders>
              <w:top w:val="single" w:sz="2" w:space="0" w:color="auto"/>
              <w:left w:val="single" w:sz="2" w:space="0" w:color="auto"/>
              <w:bottom w:val="single" w:sz="2" w:space="0" w:color="auto"/>
              <w:right w:val="single" w:sz="2" w:space="0" w:color="auto"/>
            </w:tcBorders>
          </w:tcPr>
          <w:p w14:paraId="06FEFE93" w14:textId="77777777" w:rsidR="00283D86" w:rsidRPr="00BA3E85" w:rsidRDefault="00283D86" w:rsidP="00283D86">
            <w:pPr>
              <w:pStyle w:val="23"/>
              <w:jc w:val="center"/>
              <w:rPr>
                <w:b/>
                <w:bCs/>
                <w:i/>
                <w:iCs/>
                <w:sz w:val="18"/>
                <w:szCs w:val="18"/>
                <w:lang w:val="ky-KG"/>
              </w:rPr>
            </w:pPr>
          </w:p>
        </w:tc>
      </w:tr>
      <w:tr w:rsidR="00BA3E85" w:rsidRPr="00BA3E85" w14:paraId="7EB0B30A" w14:textId="77777777" w:rsidTr="00AD342B">
        <w:trPr>
          <w:gridBefore w:val="1"/>
          <w:wBefore w:w="9" w:type="dxa"/>
        </w:trPr>
        <w:tc>
          <w:tcPr>
            <w:tcW w:w="4959" w:type="dxa"/>
          </w:tcPr>
          <w:p w14:paraId="61291DA4" w14:textId="77777777" w:rsidR="00A1621B" w:rsidRPr="00BA3E85" w:rsidRDefault="00A1621B" w:rsidP="00A1621B">
            <w:pPr>
              <w:pStyle w:val="23"/>
              <w:rPr>
                <w:b/>
                <w:bCs/>
                <w:sz w:val="18"/>
                <w:szCs w:val="18"/>
                <w:lang w:val="ky-KG"/>
              </w:rPr>
            </w:pPr>
            <w:r w:rsidRPr="00BA3E85">
              <w:rPr>
                <w:b/>
                <w:bCs/>
                <w:sz w:val="18"/>
                <w:szCs w:val="18"/>
                <w:lang w:val="ky-KG"/>
              </w:rPr>
              <w:t xml:space="preserve">Бардык товарлар жана акы төлөнүүчү кызмат көрсөтүүлөр                                                                                                 </w:t>
            </w:r>
          </w:p>
        </w:tc>
        <w:tc>
          <w:tcPr>
            <w:tcW w:w="1354" w:type="dxa"/>
          </w:tcPr>
          <w:p w14:paraId="0162FEAA" w14:textId="5EC7F485" w:rsidR="00A1621B" w:rsidRPr="00BA3E85" w:rsidRDefault="00A1621B" w:rsidP="00A1621B">
            <w:pPr>
              <w:jc w:val="right"/>
              <w:rPr>
                <w:b/>
                <w:sz w:val="18"/>
                <w:szCs w:val="18"/>
                <w:lang w:val="ky-KG"/>
              </w:rPr>
            </w:pPr>
            <w:r w:rsidRPr="00BA3E85">
              <w:rPr>
                <w:b/>
                <w:sz w:val="18"/>
                <w:szCs w:val="18"/>
                <w:lang w:val="ky-KG"/>
              </w:rPr>
              <w:t>99,9</w:t>
            </w:r>
          </w:p>
        </w:tc>
        <w:tc>
          <w:tcPr>
            <w:tcW w:w="1156" w:type="dxa"/>
          </w:tcPr>
          <w:p w14:paraId="4DD06A51" w14:textId="0B3EB9DA" w:rsidR="00A1621B" w:rsidRPr="00BA3E85" w:rsidRDefault="00A1621B" w:rsidP="00A1621B">
            <w:pPr>
              <w:jc w:val="right"/>
              <w:rPr>
                <w:b/>
                <w:sz w:val="18"/>
                <w:szCs w:val="18"/>
                <w:lang w:val="ky-KG"/>
              </w:rPr>
            </w:pPr>
            <w:r w:rsidRPr="00BA3E85">
              <w:rPr>
                <w:b/>
                <w:sz w:val="18"/>
                <w:szCs w:val="18"/>
                <w:lang w:val="ky-KG"/>
              </w:rPr>
              <w:t>100,2</w:t>
            </w:r>
          </w:p>
        </w:tc>
        <w:tc>
          <w:tcPr>
            <w:tcW w:w="1331" w:type="dxa"/>
          </w:tcPr>
          <w:p w14:paraId="4F8B85DC" w14:textId="1DAF6FEC" w:rsidR="00A1621B" w:rsidRPr="00BA3E85" w:rsidRDefault="0039625B" w:rsidP="00A1621B">
            <w:pPr>
              <w:jc w:val="right"/>
              <w:rPr>
                <w:b/>
                <w:sz w:val="18"/>
                <w:szCs w:val="18"/>
                <w:lang w:val="ky-KG"/>
              </w:rPr>
            </w:pPr>
            <w:r w:rsidRPr="00BA3E85">
              <w:rPr>
                <w:b/>
                <w:sz w:val="18"/>
                <w:szCs w:val="18"/>
                <w:lang w:val="ky-KG"/>
              </w:rPr>
              <w:t>104,5</w:t>
            </w:r>
          </w:p>
        </w:tc>
        <w:tc>
          <w:tcPr>
            <w:tcW w:w="1179" w:type="dxa"/>
          </w:tcPr>
          <w:p w14:paraId="369B2576" w14:textId="4BAFB395" w:rsidR="00A1621B" w:rsidRPr="00BA3E85" w:rsidRDefault="00A1621B" w:rsidP="00A1621B">
            <w:pPr>
              <w:jc w:val="right"/>
              <w:rPr>
                <w:b/>
                <w:sz w:val="18"/>
                <w:szCs w:val="18"/>
                <w:lang w:val="ky-KG"/>
              </w:rPr>
            </w:pPr>
            <w:r w:rsidRPr="00BA3E85">
              <w:rPr>
                <w:b/>
                <w:sz w:val="18"/>
                <w:szCs w:val="18"/>
                <w:lang w:val="ky-KG"/>
              </w:rPr>
              <w:t>100,8</w:t>
            </w:r>
          </w:p>
        </w:tc>
        <w:tc>
          <w:tcPr>
            <w:tcW w:w="4723" w:type="dxa"/>
            <w:gridSpan w:val="2"/>
          </w:tcPr>
          <w:p w14:paraId="78F8DFDA" w14:textId="77777777" w:rsidR="00A1621B" w:rsidRPr="00BA3E85" w:rsidRDefault="00A1621B" w:rsidP="00A1621B">
            <w:pPr>
              <w:pStyle w:val="23"/>
              <w:rPr>
                <w:b/>
                <w:bCs/>
                <w:iCs/>
                <w:sz w:val="18"/>
                <w:szCs w:val="18"/>
                <w:lang w:val="ky-KG"/>
              </w:rPr>
            </w:pPr>
            <w:r w:rsidRPr="00BA3E85">
              <w:rPr>
                <w:b/>
                <w:bCs/>
                <w:iCs/>
                <w:sz w:val="18"/>
                <w:szCs w:val="18"/>
              </w:rPr>
              <w:t>Все товары и платные услуги</w:t>
            </w:r>
          </w:p>
        </w:tc>
      </w:tr>
      <w:tr w:rsidR="00BA3E85" w:rsidRPr="00BA3E85" w14:paraId="3E86DA11" w14:textId="77777777" w:rsidTr="00AD342B">
        <w:trPr>
          <w:gridBefore w:val="1"/>
          <w:wBefore w:w="9" w:type="dxa"/>
        </w:trPr>
        <w:tc>
          <w:tcPr>
            <w:tcW w:w="4959" w:type="dxa"/>
          </w:tcPr>
          <w:p w14:paraId="5BD188C8" w14:textId="77777777" w:rsidR="00A1621B" w:rsidRPr="00BA3E85" w:rsidRDefault="00A1621B" w:rsidP="00A1621B">
            <w:pPr>
              <w:pStyle w:val="23"/>
              <w:rPr>
                <w:sz w:val="18"/>
                <w:szCs w:val="18"/>
                <w:lang w:val="ky-KG"/>
              </w:rPr>
            </w:pPr>
            <w:r w:rsidRPr="00BA3E85">
              <w:rPr>
                <w:sz w:val="18"/>
                <w:szCs w:val="18"/>
                <w:lang w:val="ky-KG"/>
              </w:rPr>
              <w:t xml:space="preserve">Тамак  аш азыктары  </w:t>
            </w:r>
          </w:p>
        </w:tc>
        <w:tc>
          <w:tcPr>
            <w:tcW w:w="1354" w:type="dxa"/>
            <w:vAlign w:val="bottom"/>
          </w:tcPr>
          <w:p w14:paraId="10794E21" w14:textId="37FC893A" w:rsidR="00A1621B" w:rsidRPr="00BA3E85" w:rsidRDefault="00A1621B" w:rsidP="00A1621B">
            <w:pPr>
              <w:jc w:val="right"/>
              <w:rPr>
                <w:sz w:val="18"/>
                <w:szCs w:val="18"/>
                <w:lang w:val="ky-KG"/>
              </w:rPr>
            </w:pPr>
            <w:r w:rsidRPr="00BA3E85">
              <w:rPr>
                <w:sz w:val="18"/>
                <w:szCs w:val="18"/>
                <w:lang w:val="ky-KG"/>
              </w:rPr>
              <w:t>97,8</w:t>
            </w:r>
          </w:p>
        </w:tc>
        <w:tc>
          <w:tcPr>
            <w:tcW w:w="1156" w:type="dxa"/>
            <w:vAlign w:val="bottom"/>
          </w:tcPr>
          <w:p w14:paraId="18B709EE" w14:textId="006C9746" w:rsidR="00A1621B" w:rsidRPr="00BA3E85" w:rsidRDefault="00A1621B" w:rsidP="00A1621B">
            <w:pPr>
              <w:jc w:val="right"/>
              <w:rPr>
                <w:sz w:val="18"/>
                <w:szCs w:val="18"/>
                <w:lang w:val="ky-KG"/>
              </w:rPr>
            </w:pPr>
            <w:r w:rsidRPr="00BA3E85">
              <w:rPr>
                <w:sz w:val="18"/>
                <w:szCs w:val="18"/>
                <w:lang w:val="ky-KG"/>
              </w:rPr>
              <w:t>100,3</w:t>
            </w:r>
          </w:p>
        </w:tc>
        <w:tc>
          <w:tcPr>
            <w:tcW w:w="1331" w:type="dxa"/>
            <w:vAlign w:val="bottom"/>
          </w:tcPr>
          <w:p w14:paraId="41049CF1" w14:textId="2487F478" w:rsidR="00A1621B" w:rsidRPr="00BA3E85" w:rsidRDefault="0039625B" w:rsidP="00A1621B">
            <w:pPr>
              <w:jc w:val="right"/>
              <w:rPr>
                <w:sz w:val="18"/>
                <w:szCs w:val="18"/>
                <w:lang w:val="ky-KG"/>
              </w:rPr>
            </w:pPr>
            <w:r w:rsidRPr="00BA3E85">
              <w:rPr>
                <w:sz w:val="18"/>
                <w:szCs w:val="18"/>
                <w:lang w:val="ky-KG"/>
              </w:rPr>
              <w:t>106,1</w:t>
            </w:r>
          </w:p>
        </w:tc>
        <w:tc>
          <w:tcPr>
            <w:tcW w:w="1179" w:type="dxa"/>
            <w:vAlign w:val="bottom"/>
          </w:tcPr>
          <w:p w14:paraId="6905AD34" w14:textId="1BF6AC2A" w:rsidR="00A1621B" w:rsidRPr="00BA3E85" w:rsidRDefault="00A1621B" w:rsidP="00A1621B">
            <w:pPr>
              <w:jc w:val="right"/>
              <w:rPr>
                <w:sz w:val="18"/>
                <w:szCs w:val="18"/>
                <w:lang w:val="ky-KG"/>
              </w:rPr>
            </w:pPr>
            <w:r w:rsidRPr="00BA3E85">
              <w:rPr>
                <w:sz w:val="18"/>
                <w:szCs w:val="18"/>
                <w:lang w:val="ky-KG"/>
              </w:rPr>
              <w:t>99,6</w:t>
            </w:r>
          </w:p>
        </w:tc>
        <w:tc>
          <w:tcPr>
            <w:tcW w:w="4723" w:type="dxa"/>
            <w:gridSpan w:val="2"/>
          </w:tcPr>
          <w:p w14:paraId="19D29410" w14:textId="77777777" w:rsidR="00A1621B" w:rsidRPr="00BA3E85" w:rsidRDefault="00A1621B" w:rsidP="00A1621B">
            <w:pPr>
              <w:pStyle w:val="23"/>
              <w:rPr>
                <w:iCs/>
                <w:sz w:val="18"/>
                <w:szCs w:val="18"/>
              </w:rPr>
            </w:pPr>
            <w:r w:rsidRPr="00BA3E85">
              <w:rPr>
                <w:iCs/>
                <w:sz w:val="18"/>
                <w:szCs w:val="18"/>
              </w:rPr>
              <w:t xml:space="preserve">Продовольственные товары   </w:t>
            </w:r>
          </w:p>
        </w:tc>
      </w:tr>
      <w:tr w:rsidR="00BA3E85" w:rsidRPr="00BA3E85" w14:paraId="7CA81EC8" w14:textId="77777777" w:rsidTr="00AD342B">
        <w:trPr>
          <w:gridBefore w:val="1"/>
          <w:wBefore w:w="9" w:type="dxa"/>
        </w:trPr>
        <w:tc>
          <w:tcPr>
            <w:tcW w:w="4959" w:type="dxa"/>
          </w:tcPr>
          <w:p w14:paraId="5668971D" w14:textId="77777777" w:rsidR="00A1621B" w:rsidRPr="00BA3E85" w:rsidRDefault="00A1621B" w:rsidP="00A1621B">
            <w:pPr>
              <w:pStyle w:val="23"/>
              <w:rPr>
                <w:sz w:val="18"/>
                <w:szCs w:val="18"/>
                <w:lang w:val="ky-KG"/>
              </w:rPr>
            </w:pPr>
            <w:r w:rsidRPr="00BA3E85">
              <w:rPr>
                <w:sz w:val="18"/>
                <w:szCs w:val="18"/>
                <w:lang w:val="ky-KG"/>
              </w:rPr>
              <w:t>Азык-түлүк эмес товарлар</w:t>
            </w:r>
          </w:p>
        </w:tc>
        <w:tc>
          <w:tcPr>
            <w:tcW w:w="1354" w:type="dxa"/>
          </w:tcPr>
          <w:p w14:paraId="057A24AE" w14:textId="6E295A06" w:rsidR="00A1621B" w:rsidRPr="00BA3E85" w:rsidRDefault="00A1621B" w:rsidP="00A1621B">
            <w:pPr>
              <w:jc w:val="right"/>
              <w:rPr>
                <w:sz w:val="18"/>
                <w:szCs w:val="18"/>
                <w:lang w:val="ky-KG"/>
              </w:rPr>
            </w:pPr>
            <w:r w:rsidRPr="00BA3E85">
              <w:rPr>
                <w:sz w:val="18"/>
                <w:szCs w:val="18"/>
                <w:lang w:val="ky-KG"/>
              </w:rPr>
              <w:t>101,1</w:t>
            </w:r>
          </w:p>
        </w:tc>
        <w:tc>
          <w:tcPr>
            <w:tcW w:w="1156" w:type="dxa"/>
          </w:tcPr>
          <w:p w14:paraId="39DDE554" w14:textId="60F3F8F2" w:rsidR="00A1621B" w:rsidRPr="00BA3E85" w:rsidRDefault="00A1621B" w:rsidP="00A1621B">
            <w:pPr>
              <w:jc w:val="right"/>
              <w:rPr>
                <w:sz w:val="18"/>
                <w:szCs w:val="18"/>
                <w:lang w:val="ky-KG"/>
              </w:rPr>
            </w:pPr>
            <w:r w:rsidRPr="00BA3E85">
              <w:rPr>
                <w:sz w:val="18"/>
                <w:szCs w:val="18"/>
                <w:lang w:val="ky-KG"/>
              </w:rPr>
              <w:t>99,7</w:t>
            </w:r>
          </w:p>
        </w:tc>
        <w:tc>
          <w:tcPr>
            <w:tcW w:w="1331" w:type="dxa"/>
          </w:tcPr>
          <w:p w14:paraId="10B39140" w14:textId="2C523ACB" w:rsidR="00A1621B" w:rsidRPr="00BA3E85" w:rsidRDefault="0039625B" w:rsidP="00A1621B">
            <w:pPr>
              <w:jc w:val="right"/>
              <w:rPr>
                <w:sz w:val="18"/>
                <w:szCs w:val="18"/>
                <w:lang w:val="ky-KG"/>
              </w:rPr>
            </w:pPr>
            <w:r w:rsidRPr="00BA3E85">
              <w:rPr>
                <w:sz w:val="18"/>
                <w:szCs w:val="18"/>
                <w:lang w:val="ky-KG"/>
              </w:rPr>
              <w:t>102,8</w:t>
            </w:r>
          </w:p>
        </w:tc>
        <w:tc>
          <w:tcPr>
            <w:tcW w:w="1179" w:type="dxa"/>
          </w:tcPr>
          <w:p w14:paraId="53D7ED89" w14:textId="28697E7C" w:rsidR="00A1621B" w:rsidRPr="00BA3E85" w:rsidRDefault="00A1621B" w:rsidP="00A1621B">
            <w:pPr>
              <w:jc w:val="right"/>
              <w:rPr>
                <w:sz w:val="18"/>
                <w:szCs w:val="18"/>
                <w:lang w:val="ky-KG"/>
              </w:rPr>
            </w:pPr>
            <w:r w:rsidRPr="00BA3E85">
              <w:rPr>
                <w:sz w:val="18"/>
                <w:szCs w:val="18"/>
                <w:lang w:val="ky-KG"/>
              </w:rPr>
              <w:t>100,6</w:t>
            </w:r>
          </w:p>
        </w:tc>
        <w:tc>
          <w:tcPr>
            <w:tcW w:w="4723" w:type="dxa"/>
            <w:gridSpan w:val="2"/>
          </w:tcPr>
          <w:p w14:paraId="1DC07DD5" w14:textId="77777777" w:rsidR="00A1621B" w:rsidRPr="00BA3E85" w:rsidRDefault="00A1621B" w:rsidP="00A1621B">
            <w:pPr>
              <w:pStyle w:val="23"/>
              <w:rPr>
                <w:iCs/>
                <w:sz w:val="18"/>
                <w:szCs w:val="18"/>
              </w:rPr>
            </w:pPr>
            <w:r w:rsidRPr="00BA3E85">
              <w:rPr>
                <w:iCs/>
                <w:sz w:val="18"/>
                <w:szCs w:val="18"/>
              </w:rPr>
              <w:t>Непродовольственные товары</w:t>
            </w:r>
          </w:p>
        </w:tc>
      </w:tr>
      <w:tr w:rsidR="00BA3E85" w:rsidRPr="00BA3E85" w14:paraId="276219D8" w14:textId="77777777" w:rsidTr="00AD342B">
        <w:trPr>
          <w:gridBefore w:val="1"/>
          <w:wBefore w:w="9" w:type="dxa"/>
        </w:trPr>
        <w:tc>
          <w:tcPr>
            <w:tcW w:w="4959" w:type="dxa"/>
          </w:tcPr>
          <w:p w14:paraId="58B1C6A8" w14:textId="77777777" w:rsidR="00A1621B" w:rsidRPr="00BA3E85" w:rsidRDefault="00A1621B" w:rsidP="00A1621B">
            <w:pPr>
              <w:pStyle w:val="23"/>
              <w:rPr>
                <w:sz w:val="18"/>
                <w:szCs w:val="18"/>
                <w:lang w:val="ky-KG"/>
              </w:rPr>
            </w:pPr>
            <w:r w:rsidRPr="00BA3E85">
              <w:rPr>
                <w:sz w:val="18"/>
                <w:szCs w:val="18"/>
                <w:lang w:val="ky-KG"/>
              </w:rPr>
              <w:t>Акы төлөнүүчү кызмат кызмат көрсөтүүлөр</w:t>
            </w:r>
          </w:p>
        </w:tc>
        <w:tc>
          <w:tcPr>
            <w:tcW w:w="1354" w:type="dxa"/>
          </w:tcPr>
          <w:p w14:paraId="371EF95E" w14:textId="436F7DDC" w:rsidR="00A1621B" w:rsidRPr="00BA3E85" w:rsidRDefault="00A1621B" w:rsidP="00A1621B">
            <w:pPr>
              <w:jc w:val="right"/>
              <w:rPr>
                <w:sz w:val="18"/>
                <w:szCs w:val="18"/>
                <w:lang w:val="ky-KG"/>
              </w:rPr>
            </w:pPr>
            <w:r w:rsidRPr="00BA3E85">
              <w:rPr>
                <w:sz w:val="18"/>
                <w:szCs w:val="18"/>
                <w:lang w:val="ky-KG"/>
              </w:rPr>
              <w:t>102,0</w:t>
            </w:r>
          </w:p>
        </w:tc>
        <w:tc>
          <w:tcPr>
            <w:tcW w:w="1156" w:type="dxa"/>
          </w:tcPr>
          <w:p w14:paraId="3A5158ED" w14:textId="0AA255AD" w:rsidR="00A1621B" w:rsidRPr="00BA3E85" w:rsidRDefault="00A1621B" w:rsidP="00A1621B">
            <w:pPr>
              <w:jc w:val="right"/>
              <w:rPr>
                <w:sz w:val="18"/>
                <w:szCs w:val="18"/>
                <w:lang w:val="ky-KG"/>
              </w:rPr>
            </w:pPr>
            <w:r w:rsidRPr="00BA3E85">
              <w:rPr>
                <w:sz w:val="18"/>
                <w:szCs w:val="18"/>
                <w:lang w:val="ky-KG"/>
              </w:rPr>
              <w:t>100,0</w:t>
            </w:r>
          </w:p>
        </w:tc>
        <w:tc>
          <w:tcPr>
            <w:tcW w:w="1331" w:type="dxa"/>
          </w:tcPr>
          <w:p w14:paraId="5DCD4467" w14:textId="40E5F786" w:rsidR="0039625B" w:rsidRPr="00BA3E85" w:rsidRDefault="00A1621B" w:rsidP="0039625B">
            <w:pPr>
              <w:jc w:val="right"/>
              <w:rPr>
                <w:sz w:val="18"/>
                <w:szCs w:val="18"/>
                <w:lang w:val="ky-KG"/>
              </w:rPr>
            </w:pPr>
            <w:r w:rsidRPr="00BA3E85">
              <w:rPr>
                <w:sz w:val="18"/>
                <w:szCs w:val="18"/>
                <w:lang w:val="ky-KG"/>
              </w:rPr>
              <w:t xml:space="preserve">        </w:t>
            </w:r>
            <w:r w:rsidR="0039625B" w:rsidRPr="00BA3E85">
              <w:rPr>
                <w:sz w:val="18"/>
                <w:szCs w:val="18"/>
                <w:lang w:val="ky-KG"/>
              </w:rPr>
              <w:t>100,8</w:t>
            </w:r>
          </w:p>
        </w:tc>
        <w:tc>
          <w:tcPr>
            <w:tcW w:w="1179" w:type="dxa"/>
          </w:tcPr>
          <w:p w14:paraId="26C60820" w14:textId="3E9C9C14" w:rsidR="00A1621B" w:rsidRPr="00BA3E85" w:rsidRDefault="00A1621B" w:rsidP="00A1621B">
            <w:pPr>
              <w:jc w:val="right"/>
              <w:rPr>
                <w:sz w:val="18"/>
                <w:szCs w:val="18"/>
                <w:lang w:val="ky-KG"/>
              </w:rPr>
            </w:pPr>
            <w:r w:rsidRPr="00BA3E85">
              <w:rPr>
                <w:sz w:val="18"/>
                <w:szCs w:val="18"/>
                <w:lang w:val="ky-KG"/>
              </w:rPr>
              <w:t>100,7</w:t>
            </w:r>
          </w:p>
        </w:tc>
        <w:tc>
          <w:tcPr>
            <w:tcW w:w="4723" w:type="dxa"/>
            <w:gridSpan w:val="2"/>
          </w:tcPr>
          <w:p w14:paraId="16326BE6" w14:textId="77777777" w:rsidR="00A1621B" w:rsidRPr="00BA3E85" w:rsidRDefault="00A1621B" w:rsidP="00A1621B">
            <w:pPr>
              <w:pStyle w:val="23"/>
              <w:rPr>
                <w:iCs/>
                <w:sz w:val="18"/>
                <w:szCs w:val="18"/>
              </w:rPr>
            </w:pPr>
            <w:r w:rsidRPr="00BA3E85">
              <w:rPr>
                <w:iCs/>
                <w:sz w:val="18"/>
                <w:szCs w:val="18"/>
              </w:rPr>
              <w:t>Услуги</w:t>
            </w:r>
          </w:p>
        </w:tc>
      </w:tr>
      <w:tr w:rsidR="00BA3E85" w:rsidRPr="00BA3E85" w14:paraId="7FFEFED5" w14:textId="77777777" w:rsidTr="00AD342B">
        <w:trPr>
          <w:gridBefore w:val="1"/>
          <w:wBefore w:w="9" w:type="dxa"/>
        </w:trPr>
        <w:tc>
          <w:tcPr>
            <w:tcW w:w="4959" w:type="dxa"/>
          </w:tcPr>
          <w:p w14:paraId="79862B4A" w14:textId="77777777" w:rsidR="00A1621B" w:rsidRPr="00BA3E85" w:rsidRDefault="00A1621B" w:rsidP="00A1621B">
            <w:pPr>
              <w:pStyle w:val="23"/>
              <w:rPr>
                <w:sz w:val="18"/>
                <w:szCs w:val="18"/>
                <w:lang w:val="ky-KG"/>
              </w:rPr>
            </w:pPr>
            <w:r w:rsidRPr="00BA3E85">
              <w:rPr>
                <w:sz w:val="18"/>
                <w:szCs w:val="18"/>
                <w:lang w:val="ky-KG"/>
              </w:rPr>
              <w:t>Нан азыктары жана акшак</w:t>
            </w:r>
          </w:p>
        </w:tc>
        <w:tc>
          <w:tcPr>
            <w:tcW w:w="1354" w:type="dxa"/>
          </w:tcPr>
          <w:p w14:paraId="2B379C16" w14:textId="273C2722" w:rsidR="00A1621B" w:rsidRPr="00BA3E85" w:rsidRDefault="00A1621B" w:rsidP="00A1621B">
            <w:pPr>
              <w:jc w:val="right"/>
              <w:rPr>
                <w:sz w:val="18"/>
                <w:szCs w:val="18"/>
                <w:lang w:val="ky-KG"/>
              </w:rPr>
            </w:pPr>
            <w:r w:rsidRPr="00BA3E85">
              <w:rPr>
                <w:sz w:val="18"/>
                <w:szCs w:val="18"/>
                <w:lang w:val="ky-KG"/>
              </w:rPr>
              <w:t>96,2</w:t>
            </w:r>
          </w:p>
        </w:tc>
        <w:tc>
          <w:tcPr>
            <w:tcW w:w="1156" w:type="dxa"/>
          </w:tcPr>
          <w:p w14:paraId="0F6BC88B" w14:textId="10BD9329" w:rsidR="00A1621B" w:rsidRPr="00BA3E85" w:rsidRDefault="00A1621B" w:rsidP="00A1621B">
            <w:pPr>
              <w:jc w:val="right"/>
              <w:rPr>
                <w:sz w:val="18"/>
                <w:szCs w:val="18"/>
                <w:lang w:val="ky-KG"/>
              </w:rPr>
            </w:pPr>
            <w:r w:rsidRPr="00BA3E85">
              <w:rPr>
                <w:sz w:val="18"/>
                <w:szCs w:val="18"/>
                <w:lang w:val="ky-KG"/>
              </w:rPr>
              <w:t>99,6</w:t>
            </w:r>
          </w:p>
        </w:tc>
        <w:tc>
          <w:tcPr>
            <w:tcW w:w="1331" w:type="dxa"/>
          </w:tcPr>
          <w:p w14:paraId="34F93A17" w14:textId="7A885363" w:rsidR="00A1621B" w:rsidRPr="00BA3E85" w:rsidRDefault="0039625B" w:rsidP="00A1621B">
            <w:pPr>
              <w:jc w:val="right"/>
              <w:rPr>
                <w:sz w:val="18"/>
                <w:szCs w:val="18"/>
                <w:lang w:val="ky-KG"/>
              </w:rPr>
            </w:pPr>
            <w:r w:rsidRPr="00BA3E85">
              <w:rPr>
                <w:sz w:val="18"/>
                <w:szCs w:val="18"/>
                <w:lang w:val="ky-KG"/>
              </w:rPr>
              <w:t>99,7</w:t>
            </w:r>
          </w:p>
        </w:tc>
        <w:tc>
          <w:tcPr>
            <w:tcW w:w="1179" w:type="dxa"/>
          </w:tcPr>
          <w:p w14:paraId="583643AB" w14:textId="73E0C8DC" w:rsidR="00A1621B" w:rsidRPr="00BA3E85" w:rsidRDefault="00A1621B" w:rsidP="00A1621B">
            <w:pPr>
              <w:jc w:val="right"/>
              <w:rPr>
                <w:sz w:val="18"/>
                <w:szCs w:val="18"/>
                <w:lang w:val="ky-KG"/>
              </w:rPr>
            </w:pPr>
            <w:r w:rsidRPr="00BA3E85">
              <w:rPr>
                <w:sz w:val="18"/>
                <w:szCs w:val="18"/>
                <w:lang w:val="ky-KG"/>
              </w:rPr>
              <w:t>99,9</w:t>
            </w:r>
          </w:p>
        </w:tc>
        <w:tc>
          <w:tcPr>
            <w:tcW w:w="4723" w:type="dxa"/>
            <w:gridSpan w:val="2"/>
          </w:tcPr>
          <w:p w14:paraId="34CEE39E" w14:textId="77777777" w:rsidR="00A1621B" w:rsidRPr="00BA3E85" w:rsidRDefault="00A1621B" w:rsidP="00A1621B">
            <w:pPr>
              <w:pStyle w:val="23"/>
              <w:rPr>
                <w:iCs/>
                <w:sz w:val="18"/>
                <w:szCs w:val="18"/>
              </w:rPr>
            </w:pPr>
            <w:r w:rsidRPr="00BA3E85">
              <w:rPr>
                <w:iCs/>
                <w:sz w:val="18"/>
                <w:szCs w:val="18"/>
              </w:rPr>
              <w:t>Хлеб, хлебобулочные изделия и крупы</w:t>
            </w:r>
          </w:p>
        </w:tc>
      </w:tr>
      <w:tr w:rsidR="00BA3E85" w:rsidRPr="00BA3E85" w14:paraId="5DBA9FFA" w14:textId="77777777" w:rsidTr="00AD342B">
        <w:trPr>
          <w:gridBefore w:val="1"/>
          <w:wBefore w:w="9" w:type="dxa"/>
        </w:trPr>
        <w:tc>
          <w:tcPr>
            <w:tcW w:w="4959" w:type="dxa"/>
          </w:tcPr>
          <w:p w14:paraId="74833ACB" w14:textId="77777777" w:rsidR="00A1621B" w:rsidRPr="00BA3E85" w:rsidRDefault="00A1621B" w:rsidP="00A1621B">
            <w:pPr>
              <w:pStyle w:val="23"/>
              <w:rPr>
                <w:sz w:val="18"/>
                <w:szCs w:val="18"/>
                <w:lang w:val="ky-KG"/>
              </w:rPr>
            </w:pPr>
            <w:r w:rsidRPr="00BA3E85">
              <w:rPr>
                <w:sz w:val="18"/>
                <w:szCs w:val="18"/>
                <w:lang w:val="ky-KG"/>
              </w:rPr>
              <w:t>Эт</w:t>
            </w:r>
          </w:p>
        </w:tc>
        <w:tc>
          <w:tcPr>
            <w:tcW w:w="1354" w:type="dxa"/>
          </w:tcPr>
          <w:p w14:paraId="6973830B" w14:textId="49B5FE65" w:rsidR="00A1621B" w:rsidRPr="00BA3E85" w:rsidRDefault="00A1621B" w:rsidP="00A1621B">
            <w:pPr>
              <w:jc w:val="right"/>
              <w:rPr>
                <w:sz w:val="18"/>
                <w:szCs w:val="18"/>
                <w:lang w:val="ky-KG"/>
              </w:rPr>
            </w:pPr>
            <w:r w:rsidRPr="00BA3E85">
              <w:rPr>
                <w:sz w:val="18"/>
                <w:szCs w:val="18"/>
                <w:lang w:val="ky-KG"/>
              </w:rPr>
              <w:t>106,3</w:t>
            </w:r>
          </w:p>
        </w:tc>
        <w:tc>
          <w:tcPr>
            <w:tcW w:w="1156" w:type="dxa"/>
          </w:tcPr>
          <w:p w14:paraId="0F771C3C" w14:textId="53C3400B" w:rsidR="00A1621B" w:rsidRPr="00BA3E85" w:rsidRDefault="00A1621B" w:rsidP="00A1621B">
            <w:pPr>
              <w:jc w:val="right"/>
              <w:rPr>
                <w:sz w:val="18"/>
                <w:szCs w:val="18"/>
                <w:lang w:val="ky-KG"/>
              </w:rPr>
            </w:pPr>
            <w:r w:rsidRPr="00BA3E85">
              <w:rPr>
                <w:sz w:val="18"/>
                <w:szCs w:val="18"/>
                <w:lang w:val="ky-KG"/>
              </w:rPr>
              <w:t>100,6</w:t>
            </w:r>
          </w:p>
        </w:tc>
        <w:tc>
          <w:tcPr>
            <w:tcW w:w="1331" w:type="dxa"/>
          </w:tcPr>
          <w:p w14:paraId="6782D81A" w14:textId="790C82CE" w:rsidR="00A1621B" w:rsidRPr="00BA3E85" w:rsidRDefault="00A1621B" w:rsidP="00A1621B">
            <w:pPr>
              <w:jc w:val="right"/>
              <w:rPr>
                <w:sz w:val="18"/>
                <w:szCs w:val="18"/>
                <w:lang w:val="ky-KG"/>
              </w:rPr>
            </w:pPr>
            <w:r w:rsidRPr="00BA3E85">
              <w:rPr>
                <w:sz w:val="18"/>
                <w:szCs w:val="18"/>
                <w:lang w:val="ky-KG"/>
              </w:rPr>
              <w:t>1</w:t>
            </w:r>
            <w:r w:rsidR="0039625B" w:rsidRPr="00BA3E85">
              <w:rPr>
                <w:sz w:val="18"/>
                <w:szCs w:val="18"/>
                <w:lang w:val="ky-KG"/>
              </w:rPr>
              <w:t>14,6</w:t>
            </w:r>
          </w:p>
        </w:tc>
        <w:tc>
          <w:tcPr>
            <w:tcW w:w="1179" w:type="dxa"/>
          </w:tcPr>
          <w:p w14:paraId="21A94107" w14:textId="658C2893" w:rsidR="00A1621B" w:rsidRPr="00BA3E85" w:rsidRDefault="00A1621B" w:rsidP="00A1621B">
            <w:pPr>
              <w:jc w:val="right"/>
              <w:rPr>
                <w:sz w:val="18"/>
                <w:szCs w:val="18"/>
                <w:lang w:val="ky-KG"/>
              </w:rPr>
            </w:pPr>
            <w:r w:rsidRPr="00BA3E85">
              <w:rPr>
                <w:sz w:val="18"/>
                <w:szCs w:val="18"/>
                <w:lang w:val="ky-KG"/>
              </w:rPr>
              <w:t>99,8</w:t>
            </w:r>
          </w:p>
        </w:tc>
        <w:tc>
          <w:tcPr>
            <w:tcW w:w="4723" w:type="dxa"/>
            <w:gridSpan w:val="2"/>
          </w:tcPr>
          <w:p w14:paraId="75306C60" w14:textId="77777777" w:rsidR="00A1621B" w:rsidRPr="00BA3E85" w:rsidRDefault="00A1621B" w:rsidP="00A1621B">
            <w:pPr>
              <w:pStyle w:val="23"/>
              <w:rPr>
                <w:iCs/>
                <w:sz w:val="18"/>
                <w:szCs w:val="18"/>
              </w:rPr>
            </w:pPr>
            <w:r w:rsidRPr="00BA3E85">
              <w:rPr>
                <w:iCs/>
                <w:sz w:val="18"/>
                <w:szCs w:val="18"/>
              </w:rPr>
              <w:t xml:space="preserve">Мясо  </w:t>
            </w:r>
          </w:p>
        </w:tc>
      </w:tr>
      <w:tr w:rsidR="00BA3E85" w:rsidRPr="00BA3E85" w14:paraId="6273917B" w14:textId="77777777" w:rsidTr="00AD342B">
        <w:trPr>
          <w:gridBefore w:val="1"/>
          <w:wBefore w:w="9" w:type="dxa"/>
        </w:trPr>
        <w:tc>
          <w:tcPr>
            <w:tcW w:w="4959" w:type="dxa"/>
          </w:tcPr>
          <w:p w14:paraId="5B981276" w14:textId="77777777" w:rsidR="00A1621B" w:rsidRPr="00BA3E85" w:rsidRDefault="00A1621B" w:rsidP="00A1621B">
            <w:pPr>
              <w:pStyle w:val="23"/>
              <w:rPr>
                <w:sz w:val="18"/>
                <w:szCs w:val="18"/>
                <w:lang w:val="ky-KG"/>
              </w:rPr>
            </w:pPr>
            <w:r w:rsidRPr="00BA3E85">
              <w:rPr>
                <w:sz w:val="18"/>
                <w:szCs w:val="18"/>
                <w:lang w:val="ky-KG"/>
              </w:rPr>
              <w:t>Балык</w:t>
            </w:r>
          </w:p>
        </w:tc>
        <w:tc>
          <w:tcPr>
            <w:tcW w:w="1354" w:type="dxa"/>
          </w:tcPr>
          <w:p w14:paraId="74090E22" w14:textId="65ED47A0" w:rsidR="00A1621B" w:rsidRPr="00BA3E85" w:rsidRDefault="00A1621B" w:rsidP="00A1621B">
            <w:pPr>
              <w:jc w:val="right"/>
              <w:rPr>
                <w:sz w:val="18"/>
                <w:szCs w:val="18"/>
                <w:lang w:val="ky-KG"/>
              </w:rPr>
            </w:pPr>
            <w:r w:rsidRPr="00BA3E85">
              <w:rPr>
                <w:sz w:val="18"/>
                <w:szCs w:val="18"/>
                <w:lang w:val="ky-KG"/>
              </w:rPr>
              <w:t>99,0</w:t>
            </w:r>
          </w:p>
        </w:tc>
        <w:tc>
          <w:tcPr>
            <w:tcW w:w="1156" w:type="dxa"/>
          </w:tcPr>
          <w:p w14:paraId="1A702351" w14:textId="047CD006" w:rsidR="00A1621B" w:rsidRPr="00BA3E85" w:rsidRDefault="00A1621B" w:rsidP="00A1621B">
            <w:pPr>
              <w:jc w:val="right"/>
              <w:rPr>
                <w:sz w:val="18"/>
                <w:szCs w:val="18"/>
                <w:lang w:val="ky-KG"/>
              </w:rPr>
            </w:pPr>
            <w:r w:rsidRPr="00BA3E85">
              <w:rPr>
                <w:sz w:val="18"/>
                <w:szCs w:val="18"/>
                <w:lang w:val="ky-KG"/>
              </w:rPr>
              <w:t>99,7</w:t>
            </w:r>
          </w:p>
        </w:tc>
        <w:tc>
          <w:tcPr>
            <w:tcW w:w="1331" w:type="dxa"/>
          </w:tcPr>
          <w:p w14:paraId="5B07A2BB" w14:textId="04183F5F" w:rsidR="00A1621B" w:rsidRPr="00BA3E85" w:rsidRDefault="00A1621B" w:rsidP="00A1621B">
            <w:pPr>
              <w:jc w:val="right"/>
              <w:rPr>
                <w:sz w:val="18"/>
                <w:szCs w:val="18"/>
                <w:lang w:val="ky-KG"/>
              </w:rPr>
            </w:pPr>
            <w:r w:rsidRPr="00BA3E85">
              <w:rPr>
                <w:sz w:val="18"/>
                <w:szCs w:val="18"/>
                <w:lang w:val="ky-KG"/>
              </w:rPr>
              <w:t>1</w:t>
            </w:r>
            <w:r w:rsidR="0039625B" w:rsidRPr="00BA3E85">
              <w:rPr>
                <w:sz w:val="18"/>
                <w:szCs w:val="18"/>
                <w:lang w:val="ky-KG"/>
              </w:rPr>
              <w:t>16,0</w:t>
            </w:r>
          </w:p>
        </w:tc>
        <w:tc>
          <w:tcPr>
            <w:tcW w:w="1179" w:type="dxa"/>
          </w:tcPr>
          <w:p w14:paraId="4EFAC4A3" w14:textId="330B668E" w:rsidR="00A1621B" w:rsidRPr="00BA3E85" w:rsidRDefault="00A1621B" w:rsidP="00A1621B">
            <w:pPr>
              <w:jc w:val="right"/>
              <w:rPr>
                <w:sz w:val="18"/>
                <w:szCs w:val="18"/>
                <w:lang w:val="ky-KG"/>
              </w:rPr>
            </w:pPr>
            <w:r w:rsidRPr="00BA3E85">
              <w:rPr>
                <w:sz w:val="18"/>
                <w:szCs w:val="18"/>
                <w:lang w:val="ky-KG"/>
              </w:rPr>
              <w:t>100,2</w:t>
            </w:r>
          </w:p>
        </w:tc>
        <w:tc>
          <w:tcPr>
            <w:tcW w:w="4723" w:type="dxa"/>
            <w:gridSpan w:val="2"/>
          </w:tcPr>
          <w:p w14:paraId="05567FDA" w14:textId="77777777" w:rsidR="00A1621B" w:rsidRPr="00BA3E85" w:rsidRDefault="00A1621B" w:rsidP="00A1621B">
            <w:pPr>
              <w:pStyle w:val="23"/>
              <w:rPr>
                <w:iCs/>
                <w:sz w:val="18"/>
                <w:szCs w:val="18"/>
              </w:rPr>
            </w:pPr>
            <w:r w:rsidRPr="00BA3E85">
              <w:rPr>
                <w:iCs/>
                <w:sz w:val="18"/>
                <w:szCs w:val="18"/>
              </w:rPr>
              <w:t>Рыба</w:t>
            </w:r>
          </w:p>
        </w:tc>
      </w:tr>
      <w:tr w:rsidR="00BA3E85" w:rsidRPr="00BA3E85" w14:paraId="52596B4A" w14:textId="77777777" w:rsidTr="00AD342B">
        <w:trPr>
          <w:gridBefore w:val="1"/>
          <w:wBefore w:w="9" w:type="dxa"/>
        </w:trPr>
        <w:tc>
          <w:tcPr>
            <w:tcW w:w="4959" w:type="dxa"/>
          </w:tcPr>
          <w:p w14:paraId="06A0F9DF" w14:textId="77777777" w:rsidR="00A1621B" w:rsidRPr="00BA3E85" w:rsidRDefault="00A1621B" w:rsidP="00A1621B">
            <w:pPr>
              <w:pStyle w:val="23"/>
              <w:rPr>
                <w:sz w:val="18"/>
                <w:szCs w:val="18"/>
                <w:lang w:val="ky-KG"/>
              </w:rPr>
            </w:pPr>
            <w:r w:rsidRPr="00BA3E85">
              <w:rPr>
                <w:sz w:val="18"/>
                <w:szCs w:val="18"/>
                <w:lang w:val="ky-KG"/>
              </w:rPr>
              <w:t xml:space="preserve">Сут азыктары ,сыр жана жумуртка </w:t>
            </w:r>
          </w:p>
        </w:tc>
        <w:tc>
          <w:tcPr>
            <w:tcW w:w="1354" w:type="dxa"/>
          </w:tcPr>
          <w:p w14:paraId="689E9FD9" w14:textId="5AE1A448" w:rsidR="00A1621B" w:rsidRPr="00BA3E85" w:rsidRDefault="00A1621B" w:rsidP="00A1621B">
            <w:pPr>
              <w:jc w:val="right"/>
              <w:rPr>
                <w:sz w:val="18"/>
                <w:szCs w:val="18"/>
                <w:lang w:val="ky-KG"/>
              </w:rPr>
            </w:pPr>
            <w:r w:rsidRPr="00BA3E85">
              <w:rPr>
                <w:sz w:val="18"/>
                <w:szCs w:val="18"/>
                <w:lang w:val="ky-KG"/>
              </w:rPr>
              <w:t>95,0</w:t>
            </w:r>
          </w:p>
        </w:tc>
        <w:tc>
          <w:tcPr>
            <w:tcW w:w="1156" w:type="dxa"/>
          </w:tcPr>
          <w:p w14:paraId="28673EBF" w14:textId="43452A7B" w:rsidR="00A1621B" w:rsidRPr="00BA3E85" w:rsidRDefault="00A1621B" w:rsidP="00A1621B">
            <w:pPr>
              <w:jc w:val="right"/>
              <w:rPr>
                <w:sz w:val="18"/>
                <w:szCs w:val="18"/>
                <w:lang w:val="ky-KG"/>
              </w:rPr>
            </w:pPr>
            <w:r w:rsidRPr="00BA3E85">
              <w:rPr>
                <w:sz w:val="18"/>
                <w:szCs w:val="18"/>
                <w:lang w:val="ky-KG"/>
              </w:rPr>
              <w:t>101,2</w:t>
            </w:r>
          </w:p>
        </w:tc>
        <w:tc>
          <w:tcPr>
            <w:tcW w:w="1331" w:type="dxa"/>
          </w:tcPr>
          <w:p w14:paraId="1BDEE2FB" w14:textId="0FA38513" w:rsidR="00A1621B" w:rsidRPr="00BA3E85" w:rsidRDefault="0039625B" w:rsidP="00A1621B">
            <w:pPr>
              <w:jc w:val="right"/>
              <w:rPr>
                <w:sz w:val="18"/>
                <w:szCs w:val="18"/>
                <w:lang w:val="ky-KG"/>
              </w:rPr>
            </w:pPr>
            <w:r w:rsidRPr="00BA3E85">
              <w:rPr>
                <w:sz w:val="18"/>
                <w:szCs w:val="18"/>
                <w:lang w:val="ky-KG"/>
              </w:rPr>
              <w:t>98,2</w:t>
            </w:r>
          </w:p>
        </w:tc>
        <w:tc>
          <w:tcPr>
            <w:tcW w:w="1179" w:type="dxa"/>
          </w:tcPr>
          <w:p w14:paraId="50B6767F" w14:textId="3571211D" w:rsidR="00A1621B" w:rsidRPr="00BA3E85" w:rsidRDefault="0039625B" w:rsidP="00A1621B">
            <w:pPr>
              <w:jc w:val="right"/>
              <w:rPr>
                <w:sz w:val="18"/>
                <w:szCs w:val="18"/>
                <w:lang w:val="ky-KG"/>
              </w:rPr>
            </w:pPr>
            <w:r w:rsidRPr="00BA3E85">
              <w:rPr>
                <w:sz w:val="18"/>
                <w:szCs w:val="18"/>
                <w:lang w:val="ky-KG"/>
              </w:rPr>
              <w:t>100,5</w:t>
            </w:r>
          </w:p>
        </w:tc>
        <w:tc>
          <w:tcPr>
            <w:tcW w:w="4723" w:type="dxa"/>
            <w:gridSpan w:val="2"/>
          </w:tcPr>
          <w:p w14:paraId="02ECD2A3" w14:textId="77777777" w:rsidR="00A1621B" w:rsidRPr="00BA3E85" w:rsidRDefault="00A1621B" w:rsidP="00A1621B">
            <w:pPr>
              <w:pStyle w:val="23"/>
              <w:rPr>
                <w:iCs/>
                <w:sz w:val="18"/>
                <w:szCs w:val="18"/>
              </w:rPr>
            </w:pPr>
            <w:r w:rsidRPr="00BA3E85">
              <w:rPr>
                <w:iCs/>
                <w:sz w:val="18"/>
                <w:szCs w:val="18"/>
              </w:rPr>
              <w:t>Молочные изделия, сыр и яйца</w:t>
            </w:r>
          </w:p>
        </w:tc>
      </w:tr>
      <w:tr w:rsidR="00BA3E85" w:rsidRPr="00BA3E85" w14:paraId="4E432D18" w14:textId="77777777" w:rsidTr="00AD342B">
        <w:trPr>
          <w:gridBefore w:val="1"/>
          <w:wBefore w:w="9" w:type="dxa"/>
        </w:trPr>
        <w:tc>
          <w:tcPr>
            <w:tcW w:w="4959" w:type="dxa"/>
          </w:tcPr>
          <w:p w14:paraId="4B75D8F1" w14:textId="77777777" w:rsidR="00A1621B" w:rsidRPr="00BA3E85" w:rsidRDefault="00A1621B" w:rsidP="00A1621B">
            <w:pPr>
              <w:pStyle w:val="23"/>
              <w:rPr>
                <w:sz w:val="18"/>
                <w:szCs w:val="18"/>
                <w:lang w:val="ky-KG"/>
              </w:rPr>
            </w:pPr>
            <w:r w:rsidRPr="00BA3E85">
              <w:rPr>
                <w:sz w:val="18"/>
                <w:szCs w:val="18"/>
                <w:lang w:val="ky-KG"/>
              </w:rPr>
              <w:t>Май жана тоң май</w:t>
            </w:r>
          </w:p>
        </w:tc>
        <w:tc>
          <w:tcPr>
            <w:tcW w:w="1354" w:type="dxa"/>
          </w:tcPr>
          <w:p w14:paraId="031064FB" w14:textId="1D685239" w:rsidR="00A1621B" w:rsidRPr="00BA3E85" w:rsidRDefault="00A1621B" w:rsidP="00A1621B">
            <w:pPr>
              <w:jc w:val="right"/>
              <w:rPr>
                <w:sz w:val="18"/>
                <w:szCs w:val="18"/>
                <w:lang w:val="ky-KG"/>
              </w:rPr>
            </w:pPr>
            <w:r w:rsidRPr="00BA3E85">
              <w:rPr>
                <w:sz w:val="18"/>
                <w:szCs w:val="18"/>
                <w:lang w:val="ky-KG"/>
              </w:rPr>
              <w:t>95,3</w:t>
            </w:r>
          </w:p>
        </w:tc>
        <w:tc>
          <w:tcPr>
            <w:tcW w:w="1156" w:type="dxa"/>
          </w:tcPr>
          <w:p w14:paraId="26FE92FA" w14:textId="4F7B8248" w:rsidR="00A1621B" w:rsidRPr="00BA3E85" w:rsidRDefault="00A1621B" w:rsidP="00A1621B">
            <w:pPr>
              <w:jc w:val="right"/>
              <w:rPr>
                <w:sz w:val="18"/>
                <w:szCs w:val="18"/>
                <w:lang w:val="ky-KG"/>
              </w:rPr>
            </w:pPr>
            <w:r w:rsidRPr="00BA3E85">
              <w:rPr>
                <w:sz w:val="18"/>
                <w:szCs w:val="18"/>
                <w:lang w:val="ky-KG"/>
              </w:rPr>
              <w:t>100,8</w:t>
            </w:r>
          </w:p>
        </w:tc>
        <w:tc>
          <w:tcPr>
            <w:tcW w:w="1331" w:type="dxa"/>
          </w:tcPr>
          <w:p w14:paraId="0F595798" w14:textId="771B8DF6" w:rsidR="00A1621B" w:rsidRPr="00BA3E85" w:rsidRDefault="00A1621B" w:rsidP="00A1621B">
            <w:pPr>
              <w:jc w:val="right"/>
              <w:rPr>
                <w:sz w:val="18"/>
                <w:szCs w:val="18"/>
                <w:lang w:val="ky-KG"/>
              </w:rPr>
            </w:pPr>
            <w:r w:rsidRPr="00BA3E85">
              <w:rPr>
                <w:sz w:val="18"/>
                <w:szCs w:val="18"/>
                <w:lang w:val="ky-KG"/>
              </w:rPr>
              <w:t>1</w:t>
            </w:r>
            <w:r w:rsidR="0039625B" w:rsidRPr="00BA3E85">
              <w:rPr>
                <w:sz w:val="18"/>
                <w:szCs w:val="18"/>
                <w:lang w:val="ky-KG"/>
              </w:rPr>
              <w:t>12,3</w:t>
            </w:r>
          </w:p>
        </w:tc>
        <w:tc>
          <w:tcPr>
            <w:tcW w:w="1179" w:type="dxa"/>
          </w:tcPr>
          <w:p w14:paraId="7182135E" w14:textId="1EDB4395" w:rsidR="00A1621B" w:rsidRPr="00BA3E85" w:rsidRDefault="00A1621B" w:rsidP="00A1621B">
            <w:pPr>
              <w:jc w:val="right"/>
              <w:rPr>
                <w:sz w:val="18"/>
                <w:szCs w:val="18"/>
                <w:lang w:val="ky-KG"/>
              </w:rPr>
            </w:pPr>
            <w:r w:rsidRPr="00BA3E85">
              <w:rPr>
                <w:sz w:val="18"/>
                <w:szCs w:val="18"/>
                <w:lang w:val="ky-KG"/>
              </w:rPr>
              <w:t>101,2</w:t>
            </w:r>
          </w:p>
        </w:tc>
        <w:tc>
          <w:tcPr>
            <w:tcW w:w="4723" w:type="dxa"/>
            <w:gridSpan w:val="2"/>
          </w:tcPr>
          <w:p w14:paraId="262E0359" w14:textId="77777777" w:rsidR="00A1621B" w:rsidRPr="00BA3E85" w:rsidRDefault="00A1621B" w:rsidP="00A1621B">
            <w:pPr>
              <w:pStyle w:val="23"/>
              <w:rPr>
                <w:iCs/>
                <w:sz w:val="18"/>
                <w:szCs w:val="18"/>
              </w:rPr>
            </w:pPr>
            <w:r w:rsidRPr="00BA3E85">
              <w:rPr>
                <w:iCs/>
                <w:sz w:val="18"/>
                <w:szCs w:val="18"/>
              </w:rPr>
              <w:t>Масла и жиры</w:t>
            </w:r>
          </w:p>
        </w:tc>
      </w:tr>
      <w:tr w:rsidR="00BA3E85" w:rsidRPr="00BA3E85" w14:paraId="18BEBC29" w14:textId="77777777" w:rsidTr="00AD342B">
        <w:trPr>
          <w:gridBefore w:val="1"/>
          <w:wBefore w:w="9" w:type="dxa"/>
          <w:trHeight w:val="253"/>
        </w:trPr>
        <w:tc>
          <w:tcPr>
            <w:tcW w:w="4959" w:type="dxa"/>
          </w:tcPr>
          <w:p w14:paraId="0225E1AA" w14:textId="77777777" w:rsidR="00A1621B" w:rsidRPr="00BA3E85" w:rsidRDefault="00A1621B" w:rsidP="00A1621B">
            <w:pPr>
              <w:pStyle w:val="23"/>
              <w:rPr>
                <w:sz w:val="18"/>
                <w:szCs w:val="18"/>
                <w:lang w:val="ky-KG"/>
              </w:rPr>
            </w:pPr>
            <w:r w:rsidRPr="00BA3E85">
              <w:rPr>
                <w:sz w:val="18"/>
                <w:szCs w:val="18"/>
                <w:lang w:val="ky-KG"/>
              </w:rPr>
              <w:t>Мөмө жемиш жана жашылча</w:t>
            </w:r>
          </w:p>
        </w:tc>
        <w:tc>
          <w:tcPr>
            <w:tcW w:w="1354" w:type="dxa"/>
          </w:tcPr>
          <w:p w14:paraId="024EF879" w14:textId="4627160B" w:rsidR="00A1621B" w:rsidRPr="00BA3E85" w:rsidRDefault="00A1621B" w:rsidP="00A1621B">
            <w:pPr>
              <w:jc w:val="right"/>
              <w:rPr>
                <w:sz w:val="18"/>
                <w:szCs w:val="18"/>
                <w:lang w:val="ky-KG"/>
              </w:rPr>
            </w:pPr>
            <w:r w:rsidRPr="00BA3E85">
              <w:rPr>
                <w:sz w:val="18"/>
                <w:szCs w:val="18"/>
                <w:lang w:val="ky-KG"/>
              </w:rPr>
              <w:t>87,2</w:t>
            </w:r>
          </w:p>
        </w:tc>
        <w:tc>
          <w:tcPr>
            <w:tcW w:w="1156" w:type="dxa"/>
          </w:tcPr>
          <w:p w14:paraId="2A9EF8E7" w14:textId="5041D694" w:rsidR="00A1621B" w:rsidRPr="00BA3E85" w:rsidRDefault="00A1621B" w:rsidP="00A1621B">
            <w:pPr>
              <w:jc w:val="right"/>
              <w:rPr>
                <w:sz w:val="18"/>
                <w:szCs w:val="18"/>
                <w:lang w:val="ky-KG"/>
              </w:rPr>
            </w:pPr>
            <w:r w:rsidRPr="00BA3E85">
              <w:rPr>
                <w:sz w:val="18"/>
                <w:szCs w:val="18"/>
                <w:lang w:val="ky-KG"/>
              </w:rPr>
              <w:t>102,0</w:t>
            </w:r>
          </w:p>
        </w:tc>
        <w:tc>
          <w:tcPr>
            <w:tcW w:w="1331" w:type="dxa"/>
          </w:tcPr>
          <w:p w14:paraId="2FBF7035" w14:textId="173DD960" w:rsidR="00A1621B" w:rsidRPr="00BA3E85" w:rsidRDefault="00A1621B" w:rsidP="00A1621B">
            <w:pPr>
              <w:jc w:val="right"/>
              <w:rPr>
                <w:sz w:val="18"/>
                <w:szCs w:val="18"/>
                <w:lang w:val="ky-KG"/>
              </w:rPr>
            </w:pPr>
            <w:r w:rsidRPr="00BA3E85">
              <w:rPr>
                <w:sz w:val="18"/>
                <w:szCs w:val="18"/>
                <w:lang w:val="ky-KG"/>
              </w:rPr>
              <w:t>1</w:t>
            </w:r>
            <w:r w:rsidR="0039625B" w:rsidRPr="00BA3E85">
              <w:rPr>
                <w:sz w:val="18"/>
                <w:szCs w:val="18"/>
                <w:lang w:val="ky-KG"/>
              </w:rPr>
              <w:t>10,9</w:t>
            </w:r>
          </w:p>
        </w:tc>
        <w:tc>
          <w:tcPr>
            <w:tcW w:w="1179" w:type="dxa"/>
          </w:tcPr>
          <w:p w14:paraId="5E407F96" w14:textId="5D852EC5" w:rsidR="00A1621B" w:rsidRPr="00BA3E85" w:rsidRDefault="00A1621B" w:rsidP="00A1621B">
            <w:pPr>
              <w:jc w:val="right"/>
              <w:rPr>
                <w:sz w:val="18"/>
                <w:szCs w:val="18"/>
                <w:lang w:val="ky-KG"/>
              </w:rPr>
            </w:pPr>
            <w:r w:rsidRPr="00BA3E85">
              <w:rPr>
                <w:sz w:val="18"/>
                <w:szCs w:val="18"/>
                <w:lang w:val="ky-KG"/>
              </w:rPr>
              <w:t>96,8</w:t>
            </w:r>
          </w:p>
        </w:tc>
        <w:tc>
          <w:tcPr>
            <w:tcW w:w="4723" w:type="dxa"/>
            <w:gridSpan w:val="2"/>
          </w:tcPr>
          <w:p w14:paraId="6B6B91A1" w14:textId="77777777" w:rsidR="00A1621B" w:rsidRPr="00BA3E85" w:rsidRDefault="00A1621B" w:rsidP="00A1621B">
            <w:pPr>
              <w:pStyle w:val="23"/>
              <w:rPr>
                <w:iCs/>
                <w:sz w:val="18"/>
                <w:szCs w:val="18"/>
              </w:rPr>
            </w:pPr>
            <w:r w:rsidRPr="00BA3E85">
              <w:rPr>
                <w:iCs/>
                <w:sz w:val="18"/>
                <w:szCs w:val="18"/>
              </w:rPr>
              <w:t>Фрукты и овощи</w:t>
            </w:r>
          </w:p>
        </w:tc>
      </w:tr>
      <w:tr w:rsidR="00BA3E85" w:rsidRPr="00BA3E85" w14:paraId="53515C13" w14:textId="77777777" w:rsidTr="00AD342B">
        <w:trPr>
          <w:gridBefore w:val="1"/>
          <w:wBefore w:w="9" w:type="dxa"/>
        </w:trPr>
        <w:tc>
          <w:tcPr>
            <w:tcW w:w="4959" w:type="dxa"/>
          </w:tcPr>
          <w:p w14:paraId="68452F4F" w14:textId="77777777" w:rsidR="00A1621B" w:rsidRPr="00BA3E85" w:rsidRDefault="00A1621B" w:rsidP="00A1621B">
            <w:pPr>
              <w:pStyle w:val="23"/>
              <w:rPr>
                <w:sz w:val="18"/>
                <w:szCs w:val="18"/>
                <w:lang w:val="ky-KG"/>
              </w:rPr>
            </w:pPr>
            <w:r w:rsidRPr="00BA3E85">
              <w:rPr>
                <w:sz w:val="18"/>
                <w:szCs w:val="18"/>
                <w:lang w:val="ky-KG"/>
              </w:rPr>
              <w:t>Кант, джем, бал, шоколад жана момпосуйлар</w:t>
            </w:r>
          </w:p>
        </w:tc>
        <w:tc>
          <w:tcPr>
            <w:tcW w:w="1354" w:type="dxa"/>
          </w:tcPr>
          <w:p w14:paraId="4134CF4D" w14:textId="64858CD2" w:rsidR="00A1621B" w:rsidRPr="00BA3E85" w:rsidRDefault="00A1621B" w:rsidP="00A1621B">
            <w:pPr>
              <w:jc w:val="right"/>
              <w:rPr>
                <w:sz w:val="18"/>
                <w:szCs w:val="18"/>
                <w:lang w:val="ky-KG"/>
              </w:rPr>
            </w:pPr>
            <w:r w:rsidRPr="00BA3E85">
              <w:rPr>
                <w:sz w:val="18"/>
                <w:szCs w:val="18"/>
                <w:lang w:val="ky-KG"/>
              </w:rPr>
              <w:t>98,3</w:t>
            </w:r>
          </w:p>
        </w:tc>
        <w:tc>
          <w:tcPr>
            <w:tcW w:w="1156" w:type="dxa"/>
          </w:tcPr>
          <w:p w14:paraId="2201A281" w14:textId="08D1BE1E" w:rsidR="00A1621B" w:rsidRPr="00BA3E85" w:rsidRDefault="00A1621B" w:rsidP="00A1621B">
            <w:pPr>
              <w:jc w:val="right"/>
              <w:rPr>
                <w:sz w:val="18"/>
                <w:szCs w:val="18"/>
                <w:lang w:val="ky-KG"/>
              </w:rPr>
            </w:pPr>
            <w:r w:rsidRPr="00BA3E85">
              <w:rPr>
                <w:sz w:val="18"/>
                <w:szCs w:val="18"/>
                <w:lang w:val="ky-KG"/>
              </w:rPr>
              <w:t>99,0</w:t>
            </w:r>
          </w:p>
        </w:tc>
        <w:tc>
          <w:tcPr>
            <w:tcW w:w="1331" w:type="dxa"/>
          </w:tcPr>
          <w:p w14:paraId="33C3E710" w14:textId="4B35B3A2" w:rsidR="00A1621B" w:rsidRPr="00BA3E85" w:rsidRDefault="00A1621B" w:rsidP="00A1621B">
            <w:pPr>
              <w:jc w:val="right"/>
              <w:rPr>
                <w:sz w:val="18"/>
                <w:szCs w:val="18"/>
                <w:lang w:val="ky-KG"/>
              </w:rPr>
            </w:pPr>
            <w:r w:rsidRPr="00BA3E85">
              <w:rPr>
                <w:sz w:val="18"/>
                <w:szCs w:val="18"/>
                <w:lang w:val="ky-KG"/>
              </w:rPr>
              <w:t>99,</w:t>
            </w:r>
            <w:r w:rsidR="0039625B" w:rsidRPr="00BA3E85">
              <w:rPr>
                <w:sz w:val="18"/>
                <w:szCs w:val="18"/>
                <w:lang w:val="ky-KG"/>
              </w:rPr>
              <w:t>3</w:t>
            </w:r>
          </w:p>
        </w:tc>
        <w:tc>
          <w:tcPr>
            <w:tcW w:w="1179" w:type="dxa"/>
          </w:tcPr>
          <w:p w14:paraId="7D840D20" w14:textId="559AEE88" w:rsidR="00A1621B" w:rsidRPr="00BA3E85" w:rsidRDefault="00A1621B" w:rsidP="00A1621B">
            <w:pPr>
              <w:jc w:val="right"/>
              <w:rPr>
                <w:sz w:val="18"/>
                <w:szCs w:val="18"/>
                <w:lang w:val="ky-KG"/>
              </w:rPr>
            </w:pPr>
            <w:r w:rsidRPr="00BA3E85">
              <w:rPr>
                <w:sz w:val="18"/>
                <w:szCs w:val="18"/>
                <w:lang w:val="ky-KG"/>
              </w:rPr>
              <w:t>100,2</w:t>
            </w:r>
          </w:p>
        </w:tc>
        <w:tc>
          <w:tcPr>
            <w:tcW w:w="4723" w:type="dxa"/>
            <w:gridSpan w:val="2"/>
          </w:tcPr>
          <w:p w14:paraId="4DF88D4B" w14:textId="77777777" w:rsidR="00A1621B" w:rsidRPr="00BA3E85" w:rsidRDefault="00A1621B" w:rsidP="00A1621B">
            <w:pPr>
              <w:pStyle w:val="23"/>
              <w:rPr>
                <w:iCs/>
                <w:sz w:val="18"/>
                <w:szCs w:val="18"/>
              </w:rPr>
            </w:pPr>
            <w:r w:rsidRPr="00BA3E85">
              <w:rPr>
                <w:iCs/>
                <w:sz w:val="18"/>
                <w:szCs w:val="18"/>
              </w:rPr>
              <w:t>Сахар, джем, мед, шоколад и конфеты</w:t>
            </w:r>
          </w:p>
        </w:tc>
      </w:tr>
      <w:tr w:rsidR="00BA3E85" w:rsidRPr="00BA3E85" w14:paraId="48BF7447" w14:textId="77777777" w:rsidTr="00AD342B">
        <w:trPr>
          <w:gridBefore w:val="1"/>
          <w:wBefore w:w="9" w:type="dxa"/>
        </w:trPr>
        <w:tc>
          <w:tcPr>
            <w:tcW w:w="4959" w:type="dxa"/>
          </w:tcPr>
          <w:p w14:paraId="734618F8" w14:textId="77777777" w:rsidR="00A1621B" w:rsidRPr="00BA3E85" w:rsidRDefault="00A1621B" w:rsidP="00A1621B">
            <w:pPr>
              <w:pStyle w:val="23"/>
              <w:rPr>
                <w:sz w:val="18"/>
                <w:szCs w:val="18"/>
                <w:lang w:val="ky-KG"/>
              </w:rPr>
            </w:pPr>
            <w:r w:rsidRPr="00BA3E85">
              <w:rPr>
                <w:sz w:val="18"/>
                <w:szCs w:val="18"/>
                <w:lang w:val="ky-KG"/>
              </w:rPr>
              <w:t>Алкоголсуз суусундуктар</w:t>
            </w:r>
          </w:p>
        </w:tc>
        <w:tc>
          <w:tcPr>
            <w:tcW w:w="1354" w:type="dxa"/>
          </w:tcPr>
          <w:p w14:paraId="6338DAA7" w14:textId="7278328C" w:rsidR="00A1621B" w:rsidRPr="00BA3E85" w:rsidRDefault="00A1621B" w:rsidP="00A1621B">
            <w:pPr>
              <w:jc w:val="right"/>
              <w:rPr>
                <w:sz w:val="18"/>
                <w:szCs w:val="18"/>
                <w:lang w:val="ky-KG"/>
              </w:rPr>
            </w:pPr>
            <w:r w:rsidRPr="00BA3E85">
              <w:rPr>
                <w:sz w:val="18"/>
                <w:szCs w:val="18"/>
                <w:lang w:val="ky-KG"/>
              </w:rPr>
              <w:t>105,4</w:t>
            </w:r>
          </w:p>
        </w:tc>
        <w:tc>
          <w:tcPr>
            <w:tcW w:w="1156" w:type="dxa"/>
          </w:tcPr>
          <w:p w14:paraId="17291C8D" w14:textId="717729E9" w:rsidR="00A1621B" w:rsidRPr="00BA3E85" w:rsidRDefault="00A1621B" w:rsidP="00A1621B">
            <w:pPr>
              <w:jc w:val="right"/>
              <w:rPr>
                <w:sz w:val="18"/>
                <w:szCs w:val="18"/>
                <w:lang w:val="ky-KG"/>
              </w:rPr>
            </w:pPr>
            <w:r w:rsidRPr="00BA3E85">
              <w:rPr>
                <w:sz w:val="18"/>
                <w:szCs w:val="18"/>
                <w:lang w:val="ky-KG"/>
              </w:rPr>
              <w:t>100,9</w:t>
            </w:r>
          </w:p>
        </w:tc>
        <w:tc>
          <w:tcPr>
            <w:tcW w:w="1331" w:type="dxa"/>
          </w:tcPr>
          <w:p w14:paraId="1F390592" w14:textId="37787CB6" w:rsidR="00A1621B" w:rsidRPr="00BA3E85" w:rsidRDefault="00A1621B" w:rsidP="00A1621B">
            <w:pPr>
              <w:jc w:val="right"/>
              <w:rPr>
                <w:sz w:val="18"/>
                <w:szCs w:val="18"/>
                <w:lang w:val="ky-KG"/>
              </w:rPr>
            </w:pPr>
            <w:r w:rsidRPr="00BA3E85">
              <w:rPr>
                <w:sz w:val="18"/>
                <w:szCs w:val="18"/>
                <w:lang w:val="ky-KG"/>
              </w:rPr>
              <w:t>103,</w:t>
            </w:r>
            <w:r w:rsidR="0039625B" w:rsidRPr="00BA3E85">
              <w:rPr>
                <w:sz w:val="18"/>
                <w:szCs w:val="18"/>
                <w:lang w:val="ky-KG"/>
              </w:rPr>
              <w:t>7</w:t>
            </w:r>
          </w:p>
        </w:tc>
        <w:tc>
          <w:tcPr>
            <w:tcW w:w="1179" w:type="dxa"/>
          </w:tcPr>
          <w:p w14:paraId="69977C4A" w14:textId="0F7C2D1B" w:rsidR="00A1621B" w:rsidRPr="00BA3E85" w:rsidRDefault="00A1621B" w:rsidP="00A1621B">
            <w:pPr>
              <w:jc w:val="right"/>
              <w:rPr>
                <w:sz w:val="18"/>
                <w:szCs w:val="18"/>
                <w:lang w:val="ky-KG"/>
              </w:rPr>
            </w:pPr>
            <w:r w:rsidRPr="00BA3E85">
              <w:rPr>
                <w:sz w:val="18"/>
                <w:szCs w:val="18"/>
                <w:lang w:val="ky-KG"/>
              </w:rPr>
              <w:t>100,6</w:t>
            </w:r>
          </w:p>
        </w:tc>
        <w:tc>
          <w:tcPr>
            <w:tcW w:w="4723" w:type="dxa"/>
            <w:gridSpan w:val="2"/>
          </w:tcPr>
          <w:p w14:paraId="7388234F" w14:textId="77777777" w:rsidR="00A1621B" w:rsidRPr="00BA3E85" w:rsidRDefault="00A1621B" w:rsidP="00A1621B">
            <w:pPr>
              <w:pStyle w:val="23"/>
              <w:rPr>
                <w:iCs/>
                <w:sz w:val="18"/>
                <w:szCs w:val="18"/>
              </w:rPr>
            </w:pPr>
            <w:r w:rsidRPr="00BA3E85">
              <w:rPr>
                <w:iCs/>
                <w:sz w:val="18"/>
                <w:szCs w:val="18"/>
              </w:rPr>
              <w:t>Безалкогольные напитки</w:t>
            </w:r>
          </w:p>
        </w:tc>
      </w:tr>
      <w:tr w:rsidR="00BA3E85" w:rsidRPr="00BA3E85" w14:paraId="18612704" w14:textId="77777777" w:rsidTr="00AD342B">
        <w:trPr>
          <w:gridBefore w:val="1"/>
          <w:wBefore w:w="9" w:type="dxa"/>
        </w:trPr>
        <w:tc>
          <w:tcPr>
            <w:tcW w:w="4959" w:type="dxa"/>
          </w:tcPr>
          <w:p w14:paraId="73DC94E4" w14:textId="77777777" w:rsidR="00A1621B" w:rsidRPr="00BA3E85" w:rsidRDefault="00A1621B" w:rsidP="00A1621B">
            <w:pPr>
              <w:pStyle w:val="23"/>
              <w:rPr>
                <w:sz w:val="18"/>
                <w:szCs w:val="18"/>
                <w:lang w:val="ky-KG"/>
              </w:rPr>
            </w:pPr>
            <w:r w:rsidRPr="00BA3E85">
              <w:rPr>
                <w:sz w:val="18"/>
                <w:szCs w:val="18"/>
                <w:lang w:val="ky-KG"/>
              </w:rPr>
              <w:t xml:space="preserve">Алкоголдук ичимдиктер </w:t>
            </w:r>
          </w:p>
        </w:tc>
        <w:tc>
          <w:tcPr>
            <w:tcW w:w="1354" w:type="dxa"/>
          </w:tcPr>
          <w:p w14:paraId="7048EB82" w14:textId="08381209" w:rsidR="00A1621B" w:rsidRPr="00BA3E85" w:rsidRDefault="00A1621B" w:rsidP="00A1621B">
            <w:pPr>
              <w:jc w:val="right"/>
              <w:rPr>
                <w:sz w:val="18"/>
                <w:szCs w:val="18"/>
                <w:lang w:val="ky-KG"/>
              </w:rPr>
            </w:pPr>
            <w:r w:rsidRPr="00BA3E85">
              <w:rPr>
                <w:sz w:val="18"/>
                <w:szCs w:val="18"/>
                <w:lang w:val="ky-KG"/>
              </w:rPr>
              <w:t>103,4</w:t>
            </w:r>
          </w:p>
        </w:tc>
        <w:tc>
          <w:tcPr>
            <w:tcW w:w="1156" w:type="dxa"/>
          </w:tcPr>
          <w:p w14:paraId="387FBDA8" w14:textId="038FC583" w:rsidR="00A1621B" w:rsidRPr="00BA3E85" w:rsidRDefault="00A1621B" w:rsidP="00A1621B">
            <w:pPr>
              <w:jc w:val="right"/>
              <w:rPr>
                <w:sz w:val="18"/>
                <w:szCs w:val="18"/>
                <w:lang w:val="ky-KG"/>
              </w:rPr>
            </w:pPr>
            <w:r w:rsidRPr="00BA3E85">
              <w:rPr>
                <w:sz w:val="18"/>
                <w:szCs w:val="18"/>
                <w:lang w:val="ky-KG"/>
              </w:rPr>
              <w:t>100,6</w:t>
            </w:r>
          </w:p>
        </w:tc>
        <w:tc>
          <w:tcPr>
            <w:tcW w:w="1331" w:type="dxa"/>
          </w:tcPr>
          <w:p w14:paraId="179BB15F" w14:textId="6EDDF1B4" w:rsidR="00A1621B" w:rsidRPr="00BA3E85" w:rsidRDefault="00A1621B" w:rsidP="00A1621B">
            <w:pPr>
              <w:jc w:val="right"/>
              <w:rPr>
                <w:sz w:val="18"/>
                <w:szCs w:val="18"/>
                <w:lang w:val="ky-KG"/>
              </w:rPr>
            </w:pPr>
            <w:r w:rsidRPr="00BA3E85">
              <w:rPr>
                <w:sz w:val="18"/>
                <w:szCs w:val="18"/>
                <w:lang w:val="ky-KG"/>
              </w:rPr>
              <w:t>104,</w:t>
            </w:r>
            <w:r w:rsidR="0039625B" w:rsidRPr="00BA3E85">
              <w:rPr>
                <w:sz w:val="18"/>
                <w:szCs w:val="18"/>
                <w:lang w:val="ky-KG"/>
              </w:rPr>
              <w:t>2</w:t>
            </w:r>
          </w:p>
        </w:tc>
        <w:tc>
          <w:tcPr>
            <w:tcW w:w="1179" w:type="dxa"/>
          </w:tcPr>
          <w:p w14:paraId="4AF04D19" w14:textId="3EC9DD1B" w:rsidR="00A1621B" w:rsidRPr="00BA3E85" w:rsidRDefault="00A1621B" w:rsidP="00A1621B">
            <w:pPr>
              <w:jc w:val="right"/>
              <w:rPr>
                <w:sz w:val="18"/>
                <w:szCs w:val="18"/>
                <w:lang w:val="ky-KG"/>
              </w:rPr>
            </w:pPr>
            <w:r w:rsidRPr="00BA3E85">
              <w:rPr>
                <w:sz w:val="18"/>
                <w:szCs w:val="18"/>
                <w:lang w:val="ky-KG"/>
              </w:rPr>
              <w:t>100,2</w:t>
            </w:r>
          </w:p>
        </w:tc>
        <w:tc>
          <w:tcPr>
            <w:tcW w:w="4723" w:type="dxa"/>
            <w:gridSpan w:val="2"/>
          </w:tcPr>
          <w:p w14:paraId="7FCA8BC6" w14:textId="77777777" w:rsidR="00A1621B" w:rsidRPr="00BA3E85" w:rsidRDefault="00A1621B" w:rsidP="00A1621B">
            <w:pPr>
              <w:pStyle w:val="23"/>
              <w:rPr>
                <w:iCs/>
                <w:sz w:val="18"/>
                <w:szCs w:val="18"/>
              </w:rPr>
            </w:pPr>
            <w:r w:rsidRPr="00BA3E85">
              <w:rPr>
                <w:iCs/>
                <w:sz w:val="18"/>
                <w:szCs w:val="18"/>
              </w:rPr>
              <w:t>Алкогольные напитки</w:t>
            </w:r>
          </w:p>
        </w:tc>
      </w:tr>
      <w:tr w:rsidR="00BA3E85" w:rsidRPr="00BA3E85" w14:paraId="38DA0E6D" w14:textId="77777777" w:rsidTr="00AD342B">
        <w:trPr>
          <w:gridBefore w:val="1"/>
          <w:wBefore w:w="9" w:type="dxa"/>
        </w:trPr>
        <w:tc>
          <w:tcPr>
            <w:tcW w:w="4959" w:type="dxa"/>
          </w:tcPr>
          <w:p w14:paraId="62227022" w14:textId="77777777" w:rsidR="00A1621B" w:rsidRPr="00BA3E85" w:rsidRDefault="00A1621B" w:rsidP="00A1621B">
            <w:pPr>
              <w:pStyle w:val="23"/>
              <w:rPr>
                <w:sz w:val="18"/>
                <w:szCs w:val="18"/>
                <w:lang w:val="ky-KG"/>
              </w:rPr>
            </w:pPr>
            <w:r w:rsidRPr="00BA3E85">
              <w:rPr>
                <w:sz w:val="18"/>
                <w:szCs w:val="18"/>
                <w:lang w:val="ky-KG"/>
              </w:rPr>
              <w:t>Тамеки</w:t>
            </w:r>
          </w:p>
        </w:tc>
        <w:tc>
          <w:tcPr>
            <w:tcW w:w="1354" w:type="dxa"/>
          </w:tcPr>
          <w:p w14:paraId="5E34C495" w14:textId="6A188968" w:rsidR="00A1621B" w:rsidRPr="00BA3E85" w:rsidRDefault="00A1621B" w:rsidP="00A1621B">
            <w:pPr>
              <w:jc w:val="right"/>
              <w:rPr>
                <w:sz w:val="18"/>
                <w:szCs w:val="18"/>
                <w:lang w:val="ky-KG"/>
              </w:rPr>
            </w:pPr>
            <w:r w:rsidRPr="00BA3E85">
              <w:rPr>
                <w:sz w:val="18"/>
                <w:szCs w:val="18"/>
                <w:lang w:val="ky-KG"/>
              </w:rPr>
              <w:t>107,5</w:t>
            </w:r>
          </w:p>
        </w:tc>
        <w:tc>
          <w:tcPr>
            <w:tcW w:w="1156" w:type="dxa"/>
          </w:tcPr>
          <w:p w14:paraId="2966681D" w14:textId="3D98DB6D" w:rsidR="00A1621B" w:rsidRPr="00BA3E85" w:rsidRDefault="00A1621B" w:rsidP="00A1621B">
            <w:pPr>
              <w:jc w:val="right"/>
              <w:rPr>
                <w:sz w:val="18"/>
                <w:szCs w:val="18"/>
                <w:lang w:val="ky-KG"/>
              </w:rPr>
            </w:pPr>
            <w:r w:rsidRPr="00BA3E85">
              <w:rPr>
                <w:sz w:val="18"/>
                <w:szCs w:val="18"/>
                <w:lang w:val="ky-KG"/>
              </w:rPr>
              <w:t>101,5</w:t>
            </w:r>
          </w:p>
        </w:tc>
        <w:tc>
          <w:tcPr>
            <w:tcW w:w="1331" w:type="dxa"/>
          </w:tcPr>
          <w:p w14:paraId="58B4EE29" w14:textId="3830A23B" w:rsidR="00A1621B" w:rsidRPr="00BA3E85" w:rsidRDefault="00A1621B" w:rsidP="00A1621B">
            <w:pPr>
              <w:jc w:val="right"/>
              <w:rPr>
                <w:sz w:val="18"/>
                <w:szCs w:val="18"/>
                <w:lang w:val="ky-KG"/>
              </w:rPr>
            </w:pPr>
            <w:r w:rsidRPr="00BA3E85">
              <w:rPr>
                <w:sz w:val="18"/>
                <w:szCs w:val="18"/>
                <w:lang w:val="ky-KG"/>
              </w:rPr>
              <w:t>104,</w:t>
            </w:r>
            <w:r w:rsidR="0039625B" w:rsidRPr="00BA3E85">
              <w:rPr>
                <w:sz w:val="18"/>
                <w:szCs w:val="18"/>
                <w:lang w:val="ky-KG"/>
              </w:rPr>
              <w:t>6</w:t>
            </w:r>
          </w:p>
        </w:tc>
        <w:tc>
          <w:tcPr>
            <w:tcW w:w="1179" w:type="dxa"/>
          </w:tcPr>
          <w:p w14:paraId="30217BA1" w14:textId="1D3BAD7D" w:rsidR="00A1621B" w:rsidRPr="00BA3E85" w:rsidRDefault="00A1621B" w:rsidP="00A1621B">
            <w:pPr>
              <w:jc w:val="right"/>
              <w:rPr>
                <w:sz w:val="18"/>
                <w:szCs w:val="18"/>
                <w:lang w:val="ky-KG"/>
              </w:rPr>
            </w:pPr>
            <w:r w:rsidRPr="00BA3E85">
              <w:rPr>
                <w:sz w:val="18"/>
                <w:szCs w:val="18"/>
                <w:lang w:val="ky-KG"/>
              </w:rPr>
              <w:t>100,</w:t>
            </w:r>
            <w:r w:rsidR="0039625B" w:rsidRPr="00BA3E85">
              <w:rPr>
                <w:sz w:val="18"/>
                <w:szCs w:val="18"/>
                <w:lang w:val="ky-KG"/>
              </w:rPr>
              <w:t>3</w:t>
            </w:r>
          </w:p>
        </w:tc>
        <w:tc>
          <w:tcPr>
            <w:tcW w:w="4723" w:type="dxa"/>
            <w:gridSpan w:val="2"/>
          </w:tcPr>
          <w:p w14:paraId="0F909613" w14:textId="77777777" w:rsidR="00A1621B" w:rsidRPr="00BA3E85" w:rsidRDefault="00A1621B" w:rsidP="00A1621B">
            <w:pPr>
              <w:pStyle w:val="23"/>
              <w:rPr>
                <w:iCs/>
                <w:sz w:val="18"/>
                <w:szCs w:val="18"/>
              </w:rPr>
            </w:pPr>
            <w:r w:rsidRPr="00BA3E85">
              <w:rPr>
                <w:iCs/>
                <w:sz w:val="18"/>
                <w:szCs w:val="18"/>
              </w:rPr>
              <w:t>Табачные изделия</w:t>
            </w:r>
          </w:p>
        </w:tc>
      </w:tr>
      <w:tr w:rsidR="00BA3E85" w:rsidRPr="00BA3E85" w14:paraId="5BD57036" w14:textId="77777777" w:rsidTr="00AD342B">
        <w:trPr>
          <w:gridBefore w:val="1"/>
          <w:wBefore w:w="9" w:type="dxa"/>
        </w:trPr>
        <w:tc>
          <w:tcPr>
            <w:tcW w:w="4959" w:type="dxa"/>
          </w:tcPr>
          <w:p w14:paraId="206835EE" w14:textId="77777777" w:rsidR="00A1621B" w:rsidRPr="00BA3E85" w:rsidRDefault="00A1621B" w:rsidP="00A1621B">
            <w:pPr>
              <w:pStyle w:val="23"/>
              <w:rPr>
                <w:sz w:val="18"/>
                <w:szCs w:val="18"/>
                <w:lang w:val="ky-KG"/>
              </w:rPr>
            </w:pPr>
            <w:r w:rsidRPr="00BA3E85">
              <w:rPr>
                <w:sz w:val="18"/>
                <w:szCs w:val="18"/>
                <w:lang w:val="ky-KG"/>
              </w:rPr>
              <w:t>Кийим жана бут кийим</w:t>
            </w:r>
          </w:p>
        </w:tc>
        <w:tc>
          <w:tcPr>
            <w:tcW w:w="1354" w:type="dxa"/>
          </w:tcPr>
          <w:p w14:paraId="58E9A621" w14:textId="4A5C4614" w:rsidR="00A1621B" w:rsidRPr="00BA3E85" w:rsidRDefault="00A1621B" w:rsidP="00A1621B">
            <w:pPr>
              <w:jc w:val="right"/>
              <w:rPr>
                <w:sz w:val="18"/>
                <w:szCs w:val="18"/>
                <w:lang w:val="ky-KG"/>
              </w:rPr>
            </w:pPr>
            <w:r w:rsidRPr="00BA3E85">
              <w:rPr>
                <w:sz w:val="18"/>
                <w:szCs w:val="18"/>
                <w:lang w:val="ky-KG"/>
              </w:rPr>
              <w:t>99,8</w:t>
            </w:r>
          </w:p>
        </w:tc>
        <w:tc>
          <w:tcPr>
            <w:tcW w:w="1156" w:type="dxa"/>
          </w:tcPr>
          <w:p w14:paraId="16972272" w14:textId="2C26BE37" w:rsidR="00A1621B" w:rsidRPr="00BA3E85" w:rsidRDefault="00A1621B" w:rsidP="00A1621B">
            <w:pPr>
              <w:jc w:val="right"/>
              <w:rPr>
                <w:sz w:val="18"/>
                <w:szCs w:val="18"/>
                <w:lang w:val="ky-KG"/>
              </w:rPr>
            </w:pPr>
            <w:r w:rsidRPr="00BA3E85">
              <w:rPr>
                <w:sz w:val="18"/>
                <w:szCs w:val="18"/>
                <w:lang w:val="ky-KG"/>
              </w:rPr>
              <w:t>100,0</w:t>
            </w:r>
          </w:p>
        </w:tc>
        <w:tc>
          <w:tcPr>
            <w:tcW w:w="1331" w:type="dxa"/>
          </w:tcPr>
          <w:p w14:paraId="3F113CD1" w14:textId="34FFC40C" w:rsidR="00A1621B" w:rsidRPr="00BA3E85" w:rsidRDefault="00A1621B" w:rsidP="00A1621B">
            <w:pPr>
              <w:jc w:val="right"/>
              <w:rPr>
                <w:sz w:val="18"/>
                <w:szCs w:val="18"/>
                <w:lang w:val="ky-KG"/>
              </w:rPr>
            </w:pPr>
            <w:r w:rsidRPr="00BA3E85">
              <w:rPr>
                <w:sz w:val="18"/>
                <w:szCs w:val="18"/>
                <w:lang w:val="ky-KG"/>
              </w:rPr>
              <w:t>100,9</w:t>
            </w:r>
          </w:p>
        </w:tc>
        <w:tc>
          <w:tcPr>
            <w:tcW w:w="1179" w:type="dxa"/>
          </w:tcPr>
          <w:p w14:paraId="1356E9C2" w14:textId="45C6C846" w:rsidR="00A1621B" w:rsidRPr="00BA3E85" w:rsidRDefault="00A1621B" w:rsidP="00A1621B">
            <w:pPr>
              <w:jc w:val="right"/>
              <w:rPr>
                <w:sz w:val="18"/>
                <w:szCs w:val="18"/>
                <w:lang w:val="ky-KG"/>
              </w:rPr>
            </w:pPr>
            <w:r w:rsidRPr="00BA3E85">
              <w:rPr>
                <w:sz w:val="18"/>
                <w:szCs w:val="18"/>
                <w:lang w:val="ky-KG"/>
              </w:rPr>
              <w:t>100,0</w:t>
            </w:r>
          </w:p>
        </w:tc>
        <w:tc>
          <w:tcPr>
            <w:tcW w:w="4723" w:type="dxa"/>
            <w:gridSpan w:val="2"/>
          </w:tcPr>
          <w:p w14:paraId="08526410" w14:textId="77777777" w:rsidR="00A1621B" w:rsidRPr="00BA3E85" w:rsidRDefault="00A1621B" w:rsidP="00A1621B">
            <w:pPr>
              <w:pStyle w:val="23"/>
              <w:rPr>
                <w:iCs/>
                <w:sz w:val="18"/>
                <w:szCs w:val="18"/>
              </w:rPr>
            </w:pPr>
            <w:r w:rsidRPr="00BA3E85">
              <w:rPr>
                <w:iCs/>
                <w:sz w:val="18"/>
                <w:szCs w:val="18"/>
              </w:rPr>
              <w:t>Одежда и обувь</w:t>
            </w:r>
          </w:p>
        </w:tc>
      </w:tr>
      <w:tr w:rsidR="00BA3E85" w:rsidRPr="00BA3E85" w14:paraId="0A1C2643" w14:textId="77777777" w:rsidTr="00AD342B">
        <w:trPr>
          <w:gridBefore w:val="1"/>
          <w:wBefore w:w="9" w:type="dxa"/>
          <w:trHeight w:val="409"/>
        </w:trPr>
        <w:tc>
          <w:tcPr>
            <w:tcW w:w="4959" w:type="dxa"/>
          </w:tcPr>
          <w:p w14:paraId="263E9C83" w14:textId="77777777" w:rsidR="00A1621B" w:rsidRPr="00BA3E85" w:rsidRDefault="00A1621B" w:rsidP="00A1621B">
            <w:pPr>
              <w:pStyle w:val="23"/>
              <w:rPr>
                <w:sz w:val="18"/>
                <w:szCs w:val="18"/>
                <w:lang w:val="ky-KG"/>
              </w:rPr>
            </w:pPr>
            <w:r w:rsidRPr="00BA3E85">
              <w:rPr>
                <w:sz w:val="18"/>
                <w:szCs w:val="18"/>
                <w:lang w:val="ky-KG"/>
              </w:rPr>
              <w:t xml:space="preserve">Газ жана күйүүчү отунга, электр энергиясына, сууга, болгон турак жай тейлөөлөрү </w:t>
            </w:r>
          </w:p>
        </w:tc>
        <w:tc>
          <w:tcPr>
            <w:tcW w:w="1354" w:type="dxa"/>
          </w:tcPr>
          <w:p w14:paraId="4B071FB6" w14:textId="50F94B4D" w:rsidR="00A1621B" w:rsidRPr="00BA3E85" w:rsidRDefault="00A1621B" w:rsidP="00A1621B">
            <w:pPr>
              <w:jc w:val="right"/>
              <w:rPr>
                <w:sz w:val="18"/>
                <w:szCs w:val="18"/>
                <w:lang w:val="ky-KG"/>
              </w:rPr>
            </w:pPr>
            <w:r w:rsidRPr="00BA3E85">
              <w:rPr>
                <w:sz w:val="18"/>
                <w:szCs w:val="18"/>
                <w:lang w:val="ky-KG"/>
              </w:rPr>
              <w:t>103,9</w:t>
            </w:r>
          </w:p>
        </w:tc>
        <w:tc>
          <w:tcPr>
            <w:tcW w:w="1156" w:type="dxa"/>
          </w:tcPr>
          <w:p w14:paraId="6B5865F3" w14:textId="655C00BF" w:rsidR="00A1621B" w:rsidRPr="00BA3E85" w:rsidRDefault="00A1621B" w:rsidP="00A1621B">
            <w:pPr>
              <w:jc w:val="right"/>
              <w:rPr>
                <w:sz w:val="18"/>
                <w:szCs w:val="18"/>
                <w:lang w:val="ky-KG"/>
              </w:rPr>
            </w:pPr>
            <w:r w:rsidRPr="00BA3E85">
              <w:rPr>
                <w:sz w:val="18"/>
                <w:szCs w:val="18"/>
                <w:lang w:val="ky-KG"/>
              </w:rPr>
              <w:t>99,0</w:t>
            </w:r>
          </w:p>
        </w:tc>
        <w:tc>
          <w:tcPr>
            <w:tcW w:w="1331" w:type="dxa"/>
          </w:tcPr>
          <w:p w14:paraId="394C1D81" w14:textId="085E90A7" w:rsidR="00A1621B" w:rsidRPr="00BA3E85" w:rsidRDefault="00A1621B" w:rsidP="00A1621B">
            <w:pPr>
              <w:jc w:val="right"/>
              <w:rPr>
                <w:sz w:val="18"/>
                <w:szCs w:val="18"/>
                <w:lang w:val="ky-KG"/>
              </w:rPr>
            </w:pPr>
            <w:r w:rsidRPr="00BA3E85">
              <w:rPr>
                <w:sz w:val="18"/>
                <w:szCs w:val="18"/>
                <w:lang w:val="ky-KG"/>
              </w:rPr>
              <w:t>10</w:t>
            </w:r>
            <w:r w:rsidR="0039625B" w:rsidRPr="00BA3E85">
              <w:rPr>
                <w:sz w:val="18"/>
                <w:szCs w:val="18"/>
                <w:lang w:val="ky-KG"/>
              </w:rPr>
              <w:t>6,7</w:t>
            </w:r>
          </w:p>
        </w:tc>
        <w:tc>
          <w:tcPr>
            <w:tcW w:w="1179" w:type="dxa"/>
          </w:tcPr>
          <w:p w14:paraId="3814AC04" w14:textId="5040759F" w:rsidR="00A1621B" w:rsidRPr="00BA3E85" w:rsidRDefault="00A1621B" w:rsidP="00A1621B">
            <w:pPr>
              <w:jc w:val="right"/>
              <w:rPr>
                <w:sz w:val="18"/>
                <w:szCs w:val="18"/>
                <w:lang w:val="ky-KG"/>
              </w:rPr>
            </w:pPr>
            <w:r w:rsidRPr="00BA3E85">
              <w:rPr>
                <w:sz w:val="18"/>
                <w:szCs w:val="18"/>
                <w:lang w:val="ky-KG"/>
              </w:rPr>
              <w:t>101,7</w:t>
            </w:r>
          </w:p>
        </w:tc>
        <w:tc>
          <w:tcPr>
            <w:tcW w:w="4723" w:type="dxa"/>
            <w:gridSpan w:val="2"/>
          </w:tcPr>
          <w:p w14:paraId="0C17DA3E" w14:textId="77777777" w:rsidR="00A1621B" w:rsidRPr="00BA3E85" w:rsidRDefault="00A1621B" w:rsidP="00A1621B">
            <w:pPr>
              <w:pStyle w:val="23"/>
              <w:rPr>
                <w:iCs/>
                <w:sz w:val="18"/>
                <w:szCs w:val="18"/>
              </w:rPr>
            </w:pPr>
            <w:r w:rsidRPr="00BA3E85">
              <w:rPr>
                <w:iCs/>
                <w:sz w:val="18"/>
                <w:szCs w:val="18"/>
              </w:rPr>
              <w:t>Жилищные услуги, вода, электроэнергия, газ и другие виды топлива</w:t>
            </w:r>
          </w:p>
        </w:tc>
      </w:tr>
      <w:tr w:rsidR="00BA3E85" w:rsidRPr="00BA3E85" w14:paraId="2647F88E" w14:textId="77777777" w:rsidTr="00AD342B">
        <w:trPr>
          <w:gridBefore w:val="1"/>
          <w:wBefore w:w="9" w:type="dxa"/>
        </w:trPr>
        <w:tc>
          <w:tcPr>
            <w:tcW w:w="4959" w:type="dxa"/>
          </w:tcPr>
          <w:p w14:paraId="74F4927B" w14:textId="77777777" w:rsidR="00A1621B" w:rsidRPr="00BA3E85" w:rsidRDefault="00A1621B" w:rsidP="00A1621B">
            <w:pPr>
              <w:pStyle w:val="23"/>
              <w:rPr>
                <w:sz w:val="18"/>
                <w:szCs w:val="18"/>
                <w:lang w:val="ky-KG"/>
              </w:rPr>
            </w:pPr>
            <w:r w:rsidRPr="00BA3E85">
              <w:rPr>
                <w:sz w:val="18"/>
                <w:szCs w:val="18"/>
                <w:lang w:val="ky-KG"/>
              </w:rPr>
              <w:t>Үй тиричилик буюмдары, тиричилик техника</w:t>
            </w:r>
          </w:p>
        </w:tc>
        <w:tc>
          <w:tcPr>
            <w:tcW w:w="1354" w:type="dxa"/>
          </w:tcPr>
          <w:p w14:paraId="65A47716" w14:textId="06CAA13E" w:rsidR="00A1621B" w:rsidRPr="00BA3E85" w:rsidRDefault="00A1621B" w:rsidP="00A1621B">
            <w:pPr>
              <w:jc w:val="right"/>
              <w:rPr>
                <w:sz w:val="18"/>
                <w:szCs w:val="18"/>
                <w:lang w:val="ky-KG"/>
              </w:rPr>
            </w:pPr>
            <w:r w:rsidRPr="00BA3E85">
              <w:rPr>
                <w:sz w:val="18"/>
                <w:szCs w:val="18"/>
                <w:lang w:val="ky-KG"/>
              </w:rPr>
              <w:t>99,0</w:t>
            </w:r>
          </w:p>
        </w:tc>
        <w:tc>
          <w:tcPr>
            <w:tcW w:w="1156" w:type="dxa"/>
          </w:tcPr>
          <w:p w14:paraId="71797150" w14:textId="15958524" w:rsidR="00A1621B" w:rsidRPr="00BA3E85" w:rsidRDefault="00A1621B" w:rsidP="00A1621B">
            <w:pPr>
              <w:jc w:val="right"/>
              <w:rPr>
                <w:sz w:val="18"/>
                <w:szCs w:val="18"/>
                <w:lang w:val="ky-KG"/>
              </w:rPr>
            </w:pPr>
            <w:r w:rsidRPr="00BA3E85">
              <w:rPr>
                <w:sz w:val="18"/>
                <w:szCs w:val="18"/>
                <w:lang w:val="ky-KG"/>
              </w:rPr>
              <w:t>100,0</w:t>
            </w:r>
          </w:p>
        </w:tc>
        <w:tc>
          <w:tcPr>
            <w:tcW w:w="1331" w:type="dxa"/>
          </w:tcPr>
          <w:p w14:paraId="5AFD0099" w14:textId="158E881C" w:rsidR="00A1621B" w:rsidRPr="00BA3E85" w:rsidRDefault="00A1621B" w:rsidP="00A1621B">
            <w:pPr>
              <w:jc w:val="right"/>
              <w:rPr>
                <w:sz w:val="18"/>
                <w:szCs w:val="18"/>
                <w:lang w:val="ky-KG"/>
              </w:rPr>
            </w:pPr>
            <w:r w:rsidRPr="00BA3E85">
              <w:rPr>
                <w:sz w:val="18"/>
                <w:szCs w:val="18"/>
                <w:lang w:val="ky-KG"/>
              </w:rPr>
              <w:t>10</w:t>
            </w:r>
            <w:r w:rsidR="0039625B" w:rsidRPr="00BA3E85">
              <w:rPr>
                <w:sz w:val="18"/>
                <w:szCs w:val="18"/>
                <w:lang w:val="ky-KG"/>
              </w:rPr>
              <w:t>2,8</w:t>
            </w:r>
          </w:p>
        </w:tc>
        <w:tc>
          <w:tcPr>
            <w:tcW w:w="1179" w:type="dxa"/>
          </w:tcPr>
          <w:p w14:paraId="370CD535" w14:textId="33810952" w:rsidR="00A1621B" w:rsidRPr="00BA3E85" w:rsidRDefault="00A1621B" w:rsidP="00A1621B">
            <w:pPr>
              <w:jc w:val="right"/>
              <w:rPr>
                <w:sz w:val="18"/>
                <w:szCs w:val="18"/>
                <w:lang w:val="ky-KG"/>
              </w:rPr>
            </w:pPr>
            <w:r w:rsidRPr="00BA3E85">
              <w:rPr>
                <w:sz w:val="18"/>
                <w:szCs w:val="18"/>
                <w:lang w:val="ky-KG"/>
              </w:rPr>
              <w:t>99,1</w:t>
            </w:r>
          </w:p>
        </w:tc>
        <w:tc>
          <w:tcPr>
            <w:tcW w:w="4723" w:type="dxa"/>
            <w:gridSpan w:val="2"/>
          </w:tcPr>
          <w:p w14:paraId="025C341D" w14:textId="77777777" w:rsidR="00A1621B" w:rsidRPr="00BA3E85" w:rsidRDefault="00A1621B" w:rsidP="00A1621B">
            <w:pPr>
              <w:pStyle w:val="23"/>
              <w:rPr>
                <w:iCs/>
                <w:sz w:val="18"/>
                <w:szCs w:val="18"/>
              </w:rPr>
            </w:pPr>
            <w:r w:rsidRPr="00BA3E85">
              <w:rPr>
                <w:iCs/>
                <w:sz w:val="18"/>
                <w:szCs w:val="18"/>
              </w:rPr>
              <w:t>Предметы домашнего обихода, бытовая техника</w:t>
            </w:r>
          </w:p>
        </w:tc>
      </w:tr>
      <w:tr w:rsidR="00BA3E85" w:rsidRPr="00BA3E85" w14:paraId="6D050829" w14:textId="77777777" w:rsidTr="00AD342B">
        <w:trPr>
          <w:gridBefore w:val="1"/>
          <w:wBefore w:w="9" w:type="dxa"/>
        </w:trPr>
        <w:tc>
          <w:tcPr>
            <w:tcW w:w="4959" w:type="dxa"/>
          </w:tcPr>
          <w:p w14:paraId="32172606" w14:textId="77777777" w:rsidR="00A1621B" w:rsidRPr="00BA3E85" w:rsidRDefault="00A1621B" w:rsidP="00A1621B">
            <w:pPr>
              <w:pStyle w:val="23"/>
              <w:rPr>
                <w:sz w:val="18"/>
                <w:szCs w:val="18"/>
                <w:lang w:val="ky-KG"/>
              </w:rPr>
            </w:pPr>
            <w:r w:rsidRPr="00BA3E85">
              <w:rPr>
                <w:sz w:val="18"/>
                <w:szCs w:val="18"/>
                <w:lang w:val="ky-KG"/>
              </w:rPr>
              <w:t>Саламаттыкты сактоо</w:t>
            </w:r>
          </w:p>
        </w:tc>
        <w:tc>
          <w:tcPr>
            <w:tcW w:w="1354" w:type="dxa"/>
          </w:tcPr>
          <w:p w14:paraId="3D1A74C5" w14:textId="269879F4" w:rsidR="00A1621B" w:rsidRPr="00BA3E85" w:rsidRDefault="00A1621B" w:rsidP="00A1621B">
            <w:pPr>
              <w:jc w:val="right"/>
              <w:rPr>
                <w:sz w:val="18"/>
                <w:szCs w:val="18"/>
                <w:lang w:val="ky-KG"/>
              </w:rPr>
            </w:pPr>
            <w:r w:rsidRPr="00BA3E85">
              <w:rPr>
                <w:sz w:val="18"/>
                <w:szCs w:val="18"/>
                <w:lang w:val="ky-KG"/>
              </w:rPr>
              <w:t>99,8</w:t>
            </w:r>
          </w:p>
        </w:tc>
        <w:tc>
          <w:tcPr>
            <w:tcW w:w="1156" w:type="dxa"/>
          </w:tcPr>
          <w:p w14:paraId="3AFE7312" w14:textId="2421832E" w:rsidR="00A1621B" w:rsidRPr="00BA3E85" w:rsidRDefault="00A1621B" w:rsidP="00A1621B">
            <w:pPr>
              <w:jc w:val="right"/>
              <w:rPr>
                <w:sz w:val="18"/>
                <w:szCs w:val="18"/>
                <w:lang w:val="ky-KG"/>
              </w:rPr>
            </w:pPr>
            <w:r w:rsidRPr="00BA3E85">
              <w:rPr>
                <w:sz w:val="18"/>
                <w:szCs w:val="18"/>
                <w:lang w:val="ky-KG"/>
              </w:rPr>
              <w:t>99,9</w:t>
            </w:r>
          </w:p>
        </w:tc>
        <w:tc>
          <w:tcPr>
            <w:tcW w:w="1331" w:type="dxa"/>
          </w:tcPr>
          <w:p w14:paraId="4E915AA5" w14:textId="6DD8BDEE" w:rsidR="00A1621B" w:rsidRPr="00BA3E85" w:rsidRDefault="00A1621B" w:rsidP="00A1621B">
            <w:pPr>
              <w:jc w:val="right"/>
              <w:rPr>
                <w:sz w:val="18"/>
                <w:szCs w:val="18"/>
                <w:lang w:val="ky-KG"/>
              </w:rPr>
            </w:pPr>
            <w:r w:rsidRPr="00BA3E85">
              <w:rPr>
                <w:sz w:val="18"/>
                <w:szCs w:val="18"/>
                <w:lang w:val="ky-KG"/>
              </w:rPr>
              <w:t>10</w:t>
            </w:r>
            <w:r w:rsidR="00D30290" w:rsidRPr="00BA3E85">
              <w:rPr>
                <w:sz w:val="18"/>
                <w:szCs w:val="18"/>
                <w:lang w:val="ky-KG"/>
              </w:rPr>
              <w:t>1,1</w:t>
            </w:r>
          </w:p>
        </w:tc>
        <w:tc>
          <w:tcPr>
            <w:tcW w:w="1179" w:type="dxa"/>
          </w:tcPr>
          <w:p w14:paraId="394F555E" w14:textId="4CD4A1EE" w:rsidR="00A1621B" w:rsidRPr="00BA3E85" w:rsidRDefault="00A1621B" w:rsidP="00A1621B">
            <w:pPr>
              <w:jc w:val="right"/>
              <w:rPr>
                <w:sz w:val="18"/>
                <w:szCs w:val="18"/>
                <w:lang w:val="ky-KG"/>
              </w:rPr>
            </w:pPr>
            <w:r w:rsidRPr="00BA3E85">
              <w:rPr>
                <w:sz w:val="18"/>
                <w:szCs w:val="18"/>
                <w:lang w:val="ky-KG"/>
              </w:rPr>
              <w:t>100,2</w:t>
            </w:r>
          </w:p>
        </w:tc>
        <w:tc>
          <w:tcPr>
            <w:tcW w:w="4723" w:type="dxa"/>
            <w:gridSpan w:val="2"/>
          </w:tcPr>
          <w:p w14:paraId="338AC06E" w14:textId="77777777" w:rsidR="00A1621B" w:rsidRPr="00BA3E85" w:rsidRDefault="00A1621B" w:rsidP="00A1621B">
            <w:pPr>
              <w:pStyle w:val="23"/>
              <w:rPr>
                <w:iCs/>
                <w:sz w:val="18"/>
                <w:szCs w:val="18"/>
              </w:rPr>
            </w:pPr>
            <w:r w:rsidRPr="00BA3E85">
              <w:rPr>
                <w:iCs/>
                <w:sz w:val="18"/>
                <w:szCs w:val="18"/>
              </w:rPr>
              <w:t>Здравоохранение</w:t>
            </w:r>
          </w:p>
        </w:tc>
      </w:tr>
      <w:tr w:rsidR="00BA3E85" w:rsidRPr="00BA3E85" w14:paraId="42112196" w14:textId="77777777" w:rsidTr="00AD342B">
        <w:trPr>
          <w:gridBefore w:val="1"/>
          <w:wBefore w:w="9" w:type="dxa"/>
        </w:trPr>
        <w:tc>
          <w:tcPr>
            <w:tcW w:w="4959" w:type="dxa"/>
          </w:tcPr>
          <w:p w14:paraId="751702AE" w14:textId="77777777" w:rsidR="00A1621B" w:rsidRPr="00BA3E85" w:rsidRDefault="00A1621B" w:rsidP="00A1621B">
            <w:pPr>
              <w:pStyle w:val="23"/>
              <w:rPr>
                <w:sz w:val="18"/>
                <w:szCs w:val="18"/>
                <w:lang w:val="ky-KG"/>
              </w:rPr>
            </w:pPr>
            <w:r w:rsidRPr="00BA3E85">
              <w:rPr>
                <w:sz w:val="18"/>
                <w:szCs w:val="18"/>
                <w:lang w:val="ky-KG"/>
              </w:rPr>
              <w:t>Транспорт</w:t>
            </w:r>
          </w:p>
        </w:tc>
        <w:tc>
          <w:tcPr>
            <w:tcW w:w="1354" w:type="dxa"/>
          </w:tcPr>
          <w:p w14:paraId="0ECEBBBC" w14:textId="428B427C" w:rsidR="00A1621B" w:rsidRPr="00BA3E85" w:rsidRDefault="00A1621B" w:rsidP="00A1621B">
            <w:pPr>
              <w:jc w:val="right"/>
              <w:rPr>
                <w:sz w:val="18"/>
                <w:szCs w:val="18"/>
                <w:lang w:val="ky-KG"/>
              </w:rPr>
            </w:pPr>
            <w:r w:rsidRPr="00BA3E85">
              <w:rPr>
                <w:sz w:val="18"/>
                <w:szCs w:val="18"/>
                <w:lang w:val="ky-KG"/>
              </w:rPr>
              <w:t>102,0</w:t>
            </w:r>
          </w:p>
        </w:tc>
        <w:tc>
          <w:tcPr>
            <w:tcW w:w="1156" w:type="dxa"/>
          </w:tcPr>
          <w:p w14:paraId="2C04CBC7" w14:textId="34B25208" w:rsidR="00A1621B" w:rsidRPr="00BA3E85" w:rsidRDefault="00A1621B" w:rsidP="00A1621B">
            <w:pPr>
              <w:jc w:val="right"/>
              <w:rPr>
                <w:sz w:val="18"/>
                <w:szCs w:val="18"/>
                <w:lang w:val="ky-KG"/>
              </w:rPr>
            </w:pPr>
            <w:r w:rsidRPr="00BA3E85">
              <w:rPr>
                <w:sz w:val="18"/>
                <w:szCs w:val="18"/>
                <w:lang w:val="ky-KG"/>
              </w:rPr>
              <w:t>100,1</w:t>
            </w:r>
          </w:p>
        </w:tc>
        <w:tc>
          <w:tcPr>
            <w:tcW w:w="1331" w:type="dxa"/>
          </w:tcPr>
          <w:p w14:paraId="4F0A58C6" w14:textId="6D6770A4" w:rsidR="00A1621B" w:rsidRPr="00BA3E85" w:rsidRDefault="00A1621B" w:rsidP="00A1621B">
            <w:pPr>
              <w:jc w:val="right"/>
              <w:rPr>
                <w:sz w:val="18"/>
                <w:szCs w:val="18"/>
                <w:lang w:val="ky-KG"/>
              </w:rPr>
            </w:pPr>
            <w:r w:rsidRPr="00BA3E85">
              <w:rPr>
                <w:sz w:val="18"/>
                <w:szCs w:val="18"/>
                <w:lang w:val="ky-KG"/>
              </w:rPr>
              <w:t>10</w:t>
            </w:r>
            <w:r w:rsidR="00D30290" w:rsidRPr="00BA3E85">
              <w:rPr>
                <w:sz w:val="18"/>
                <w:szCs w:val="18"/>
                <w:lang w:val="ky-KG"/>
              </w:rPr>
              <w:t>2,6</w:t>
            </w:r>
          </w:p>
        </w:tc>
        <w:tc>
          <w:tcPr>
            <w:tcW w:w="1179" w:type="dxa"/>
          </w:tcPr>
          <w:p w14:paraId="5AFC88B5" w14:textId="1A033370" w:rsidR="00A1621B" w:rsidRPr="00BA3E85" w:rsidRDefault="00A1621B" w:rsidP="00A1621B">
            <w:pPr>
              <w:jc w:val="right"/>
              <w:rPr>
                <w:sz w:val="18"/>
                <w:szCs w:val="18"/>
                <w:lang w:val="ky-KG"/>
              </w:rPr>
            </w:pPr>
            <w:r w:rsidRPr="00BA3E85">
              <w:rPr>
                <w:sz w:val="18"/>
                <w:szCs w:val="18"/>
                <w:lang w:val="ky-KG"/>
              </w:rPr>
              <w:t>100,8</w:t>
            </w:r>
          </w:p>
        </w:tc>
        <w:tc>
          <w:tcPr>
            <w:tcW w:w="4723" w:type="dxa"/>
            <w:gridSpan w:val="2"/>
          </w:tcPr>
          <w:p w14:paraId="25156D5C" w14:textId="77777777" w:rsidR="00A1621B" w:rsidRPr="00BA3E85" w:rsidRDefault="00A1621B" w:rsidP="00A1621B">
            <w:pPr>
              <w:pStyle w:val="23"/>
              <w:rPr>
                <w:iCs/>
                <w:sz w:val="18"/>
                <w:szCs w:val="18"/>
              </w:rPr>
            </w:pPr>
            <w:r w:rsidRPr="00BA3E85">
              <w:rPr>
                <w:iCs/>
                <w:sz w:val="18"/>
                <w:szCs w:val="18"/>
              </w:rPr>
              <w:t>Транспорт</w:t>
            </w:r>
          </w:p>
        </w:tc>
      </w:tr>
      <w:tr w:rsidR="00BA3E85" w:rsidRPr="00BA3E85" w14:paraId="11A6535B" w14:textId="77777777" w:rsidTr="00AD342B">
        <w:trPr>
          <w:gridBefore w:val="1"/>
          <w:wBefore w:w="9" w:type="dxa"/>
        </w:trPr>
        <w:tc>
          <w:tcPr>
            <w:tcW w:w="4959" w:type="dxa"/>
          </w:tcPr>
          <w:p w14:paraId="2642560E" w14:textId="77777777" w:rsidR="00A1621B" w:rsidRPr="00BA3E85" w:rsidRDefault="00A1621B" w:rsidP="00A1621B">
            <w:pPr>
              <w:pStyle w:val="23"/>
              <w:rPr>
                <w:sz w:val="18"/>
                <w:szCs w:val="18"/>
                <w:lang w:val="ky-KG"/>
              </w:rPr>
            </w:pPr>
            <w:r w:rsidRPr="00BA3E85">
              <w:rPr>
                <w:sz w:val="18"/>
                <w:szCs w:val="18"/>
                <w:lang w:val="ky-KG"/>
              </w:rPr>
              <w:t>Жүргунчү транспорт тейлөөсү</w:t>
            </w:r>
          </w:p>
        </w:tc>
        <w:tc>
          <w:tcPr>
            <w:tcW w:w="1354" w:type="dxa"/>
          </w:tcPr>
          <w:p w14:paraId="59EC1367" w14:textId="73825567" w:rsidR="00A1621B" w:rsidRPr="00BA3E85" w:rsidRDefault="00A1621B" w:rsidP="00A1621B">
            <w:pPr>
              <w:jc w:val="right"/>
              <w:rPr>
                <w:sz w:val="18"/>
                <w:szCs w:val="18"/>
                <w:lang w:val="ky-KG"/>
              </w:rPr>
            </w:pPr>
            <w:r w:rsidRPr="00BA3E85">
              <w:rPr>
                <w:sz w:val="18"/>
                <w:szCs w:val="18"/>
                <w:lang w:val="ky-KG"/>
              </w:rPr>
              <w:t>101,1</w:t>
            </w:r>
          </w:p>
        </w:tc>
        <w:tc>
          <w:tcPr>
            <w:tcW w:w="1156" w:type="dxa"/>
          </w:tcPr>
          <w:p w14:paraId="50B138B9" w14:textId="3801B9F9" w:rsidR="00A1621B" w:rsidRPr="00BA3E85" w:rsidRDefault="00A1621B" w:rsidP="00A1621B">
            <w:pPr>
              <w:jc w:val="right"/>
              <w:rPr>
                <w:sz w:val="18"/>
                <w:szCs w:val="18"/>
                <w:lang w:val="ky-KG"/>
              </w:rPr>
            </w:pPr>
            <w:r w:rsidRPr="00BA3E85">
              <w:rPr>
                <w:sz w:val="18"/>
                <w:szCs w:val="18"/>
                <w:lang w:val="ky-KG"/>
              </w:rPr>
              <w:t>100,0</w:t>
            </w:r>
          </w:p>
        </w:tc>
        <w:tc>
          <w:tcPr>
            <w:tcW w:w="1331" w:type="dxa"/>
          </w:tcPr>
          <w:p w14:paraId="39D9F709" w14:textId="5CC9E129" w:rsidR="00A1621B" w:rsidRPr="00BA3E85" w:rsidRDefault="00A1621B" w:rsidP="00A1621B">
            <w:pPr>
              <w:jc w:val="right"/>
              <w:rPr>
                <w:sz w:val="18"/>
                <w:szCs w:val="18"/>
                <w:lang w:val="ky-KG"/>
              </w:rPr>
            </w:pPr>
            <w:r w:rsidRPr="00BA3E85">
              <w:rPr>
                <w:sz w:val="18"/>
                <w:szCs w:val="18"/>
                <w:lang w:val="ky-KG"/>
              </w:rPr>
              <w:t>100,</w:t>
            </w:r>
            <w:r w:rsidR="00D30290" w:rsidRPr="00BA3E85">
              <w:rPr>
                <w:sz w:val="18"/>
                <w:szCs w:val="18"/>
                <w:lang w:val="ky-KG"/>
              </w:rPr>
              <w:t>2</w:t>
            </w:r>
          </w:p>
        </w:tc>
        <w:tc>
          <w:tcPr>
            <w:tcW w:w="1179" w:type="dxa"/>
          </w:tcPr>
          <w:p w14:paraId="79E6E856" w14:textId="2DB11908" w:rsidR="00A1621B" w:rsidRPr="00BA3E85" w:rsidRDefault="00A1621B" w:rsidP="00A1621B">
            <w:pPr>
              <w:jc w:val="right"/>
              <w:rPr>
                <w:sz w:val="18"/>
                <w:szCs w:val="18"/>
                <w:lang w:val="ky-KG"/>
              </w:rPr>
            </w:pPr>
            <w:r w:rsidRPr="00BA3E85">
              <w:rPr>
                <w:sz w:val="18"/>
                <w:szCs w:val="18"/>
                <w:lang w:val="ky-KG"/>
              </w:rPr>
              <w:t xml:space="preserve">      100,2</w:t>
            </w:r>
          </w:p>
        </w:tc>
        <w:tc>
          <w:tcPr>
            <w:tcW w:w="4723" w:type="dxa"/>
            <w:gridSpan w:val="2"/>
          </w:tcPr>
          <w:p w14:paraId="2A6C23CE" w14:textId="77777777" w:rsidR="00A1621B" w:rsidRPr="00BA3E85" w:rsidRDefault="00A1621B" w:rsidP="00A1621B">
            <w:pPr>
              <w:pStyle w:val="23"/>
              <w:rPr>
                <w:iCs/>
                <w:sz w:val="18"/>
                <w:szCs w:val="18"/>
              </w:rPr>
            </w:pPr>
            <w:r w:rsidRPr="00BA3E85">
              <w:rPr>
                <w:iCs/>
                <w:sz w:val="18"/>
                <w:szCs w:val="18"/>
              </w:rPr>
              <w:t>Транспортные услуги</w:t>
            </w:r>
          </w:p>
        </w:tc>
      </w:tr>
      <w:tr w:rsidR="00BA3E85" w:rsidRPr="00BA3E85" w14:paraId="54476EF6" w14:textId="77777777" w:rsidTr="00AD342B">
        <w:trPr>
          <w:gridBefore w:val="1"/>
          <w:wBefore w:w="9" w:type="dxa"/>
        </w:trPr>
        <w:tc>
          <w:tcPr>
            <w:tcW w:w="4959" w:type="dxa"/>
          </w:tcPr>
          <w:p w14:paraId="34D88268" w14:textId="77777777" w:rsidR="00A1621B" w:rsidRPr="00BA3E85" w:rsidRDefault="00A1621B" w:rsidP="00A1621B">
            <w:pPr>
              <w:pStyle w:val="23"/>
              <w:rPr>
                <w:sz w:val="18"/>
                <w:szCs w:val="18"/>
                <w:lang w:val="ky-KG"/>
              </w:rPr>
            </w:pPr>
            <w:r w:rsidRPr="00BA3E85">
              <w:rPr>
                <w:sz w:val="18"/>
                <w:szCs w:val="18"/>
                <w:lang w:val="ky-KG"/>
              </w:rPr>
              <w:t>Байланыш</w:t>
            </w:r>
          </w:p>
        </w:tc>
        <w:tc>
          <w:tcPr>
            <w:tcW w:w="1354" w:type="dxa"/>
          </w:tcPr>
          <w:p w14:paraId="710F9A08" w14:textId="6A133FC2" w:rsidR="00A1621B" w:rsidRPr="00BA3E85" w:rsidRDefault="00A1621B" w:rsidP="00A1621B">
            <w:pPr>
              <w:jc w:val="right"/>
              <w:rPr>
                <w:sz w:val="18"/>
                <w:szCs w:val="18"/>
                <w:lang w:val="ky-KG"/>
              </w:rPr>
            </w:pPr>
            <w:r w:rsidRPr="00BA3E85">
              <w:rPr>
                <w:sz w:val="18"/>
                <w:szCs w:val="18"/>
                <w:lang w:val="ky-KG"/>
              </w:rPr>
              <w:t>100,0</w:t>
            </w:r>
          </w:p>
        </w:tc>
        <w:tc>
          <w:tcPr>
            <w:tcW w:w="1156" w:type="dxa"/>
          </w:tcPr>
          <w:p w14:paraId="7E952554" w14:textId="354860B8" w:rsidR="00A1621B" w:rsidRPr="00BA3E85" w:rsidRDefault="00A1621B" w:rsidP="00A1621B">
            <w:pPr>
              <w:jc w:val="right"/>
              <w:rPr>
                <w:sz w:val="18"/>
                <w:szCs w:val="18"/>
                <w:lang w:val="ky-KG"/>
              </w:rPr>
            </w:pPr>
            <w:r w:rsidRPr="00BA3E85">
              <w:rPr>
                <w:sz w:val="18"/>
                <w:szCs w:val="18"/>
                <w:lang w:val="ky-KG"/>
              </w:rPr>
              <w:t>100,0</w:t>
            </w:r>
          </w:p>
        </w:tc>
        <w:tc>
          <w:tcPr>
            <w:tcW w:w="1331" w:type="dxa"/>
          </w:tcPr>
          <w:p w14:paraId="3AC6149B" w14:textId="724385DD" w:rsidR="00A1621B" w:rsidRPr="00BA3E85" w:rsidRDefault="00D30290" w:rsidP="00A1621B">
            <w:pPr>
              <w:jc w:val="right"/>
              <w:rPr>
                <w:sz w:val="18"/>
                <w:szCs w:val="18"/>
                <w:lang w:val="ky-KG"/>
              </w:rPr>
            </w:pPr>
            <w:r w:rsidRPr="00BA3E85">
              <w:rPr>
                <w:sz w:val="18"/>
                <w:szCs w:val="18"/>
                <w:lang w:val="ky-KG"/>
              </w:rPr>
              <w:t>99,9</w:t>
            </w:r>
          </w:p>
        </w:tc>
        <w:tc>
          <w:tcPr>
            <w:tcW w:w="1179" w:type="dxa"/>
          </w:tcPr>
          <w:p w14:paraId="5C115958" w14:textId="49824598" w:rsidR="00A1621B" w:rsidRPr="00BA3E85" w:rsidRDefault="00A1621B" w:rsidP="00A1621B">
            <w:pPr>
              <w:jc w:val="right"/>
              <w:rPr>
                <w:sz w:val="18"/>
                <w:szCs w:val="18"/>
                <w:lang w:val="ky-KG"/>
              </w:rPr>
            </w:pPr>
            <w:r w:rsidRPr="00BA3E85">
              <w:rPr>
                <w:sz w:val="18"/>
                <w:szCs w:val="18"/>
                <w:lang w:val="ky-KG"/>
              </w:rPr>
              <w:t>100,0</w:t>
            </w:r>
          </w:p>
        </w:tc>
        <w:tc>
          <w:tcPr>
            <w:tcW w:w="4723" w:type="dxa"/>
            <w:gridSpan w:val="2"/>
          </w:tcPr>
          <w:p w14:paraId="209D7969" w14:textId="77777777" w:rsidR="00A1621B" w:rsidRPr="00BA3E85" w:rsidRDefault="00A1621B" w:rsidP="00A1621B">
            <w:pPr>
              <w:pStyle w:val="23"/>
              <w:rPr>
                <w:iCs/>
                <w:sz w:val="18"/>
                <w:szCs w:val="18"/>
              </w:rPr>
            </w:pPr>
            <w:r w:rsidRPr="00BA3E85">
              <w:rPr>
                <w:iCs/>
                <w:sz w:val="18"/>
                <w:szCs w:val="18"/>
              </w:rPr>
              <w:t>Связь</w:t>
            </w:r>
          </w:p>
        </w:tc>
      </w:tr>
      <w:tr w:rsidR="00BA3E85" w:rsidRPr="00BA3E85" w14:paraId="771220BA" w14:textId="77777777" w:rsidTr="00A15AB1">
        <w:trPr>
          <w:gridBefore w:val="1"/>
          <w:wBefore w:w="9" w:type="dxa"/>
          <w:trHeight w:val="291"/>
        </w:trPr>
        <w:tc>
          <w:tcPr>
            <w:tcW w:w="4959" w:type="dxa"/>
          </w:tcPr>
          <w:p w14:paraId="5378A796" w14:textId="77777777" w:rsidR="00A1621B" w:rsidRPr="00BA3E85" w:rsidRDefault="00A1621B" w:rsidP="00A1621B">
            <w:pPr>
              <w:pStyle w:val="23"/>
              <w:rPr>
                <w:sz w:val="18"/>
                <w:szCs w:val="18"/>
                <w:lang w:val="ky-KG"/>
              </w:rPr>
            </w:pPr>
            <w:r w:rsidRPr="00BA3E85">
              <w:rPr>
                <w:sz w:val="18"/>
                <w:szCs w:val="18"/>
                <w:lang w:val="ky-KG"/>
              </w:rPr>
              <w:t xml:space="preserve">Маданий иш чараларды  уюштуруу </w:t>
            </w:r>
          </w:p>
        </w:tc>
        <w:tc>
          <w:tcPr>
            <w:tcW w:w="1354" w:type="dxa"/>
          </w:tcPr>
          <w:p w14:paraId="56C205A0" w14:textId="7F81F2AE" w:rsidR="00A1621B" w:rsidRPr="00BA3E85" w:rsidRDefault="00A1621B" w:rsidP="00A1621B">
            <w:pPr>
              <w:jc w:val="right"/>
              <w:rPr>
                <w:sz w:val="18"/>
                <w:szCs w:val="18"/>
                <w:lang w:val="ky-KG"/>
              </w:rPr>
            </w:pPr>
            <w:r w:rsidRPr="00BA3E85">
              <w:rPr>
                <w:sz w:val="18"/>
                <w:szCs w:val="18"/>
                <w:lang w:val="ky-KG"/>
              </w:rPr>
              <w:t>94,6</w:t>
            </w:r>
          </w:p>
        </w:tc>
        <w:tc>
          <w:tcPr>
            <w:tcW w:w="1156" w:type="dxa"/>
          </w:tcPr>
          <w:p w14:paraId="6C5EA6AF" w14:textId="34B355D3" w:rsidR="00A1621B" w:rsidRPr="00BA3E85" w:rsidRDefault="00A1621B" w:rsidP="00A1621B">
            <w:pPr>
              <w:jc w:val="right"/>
              <w:rPr>
                <w:sz w:val="18"/>
                <w:szCs w:val="18"/>
                <w:lang w:val="ky-KG"/>
              </w:rPr>
            </w:pPr>
            <w:r w:rsidRPr="00BA3E85">
              <w:rPr>
                <w:sz w:val="18"/>
                <w:szCs w:val="18"/>
                <w:lang w:val="ky-KG"/>
              </w:rPr>
              <w:t>99,8</w:t>
            </w:r>
          </w:p>
        </w:tc>
        <w:tc>
          <w:tcPr>
            <w:tcW w:w="1331" w:type="dxa"/>
          </w:tcPr>
          <w:p w14:paraId="062D866F" w14:textId="30A17B3C" w:rsidR="00A1621B" w:rsidRPr="00BA3E85" w:rsidRDefault="00A1621B" w:rsidP="00A1621B">
            <w:pPr>
              <w:jc w:val="right"/>
              <w:rPr>
                <w:sz w:val="18"/>
                <w:szCs w:val="18"/>
                <w:lang w:val="ky-KG"/>
              </w:rPr>
            </w:pPr>
            <w:r w:rsidRPr="00BA3E85">
              <w:rPr>
                <w:sz w:val="18"/>
                <w:szCs w:val="18"/>
                <w:lang w:val="ky-KG"/>
              </w:rPr>
              <w:t>10</w:t>
            </w:r>
            <w:r w:rsidR="00D30290" w:rsidRPr="00BA3E85">
              <w:rPr>
                <w:sz w:val="18"/>
                <w:szCs w:val="18"/>
                <w:lang w:val="ky-KG"/>
              </w:rPr>
              <w:t>4,1</w:t>
            </w:r>
          </w:p>
        </w:tc>
        <w:tc>
          <w:tcPr>
            <w:tcW w:w="1179" w:type="dxa"/>
          </w:tcPr>
          <w:p w14:paraId="1B8AF15F" w14:textId="73D6FBD6" w:rsidR="00A1621B" w:rsidRPr="00BA3E85" w:rsidRDefault="00A1621B" w:rsidP="00A1621B">
            <w:pPr>
              <w:jc w:val="right"/>
              <w:rPr>
                <w:sz w:val="18"/>
                <w:szCs w:val="18"/>
                <w:lang w:val="ky-KG"/>
              </w:rPr>
            </w:pPr>
            <w:r w:rsidRPr="00BA3E85">
              <w:rPr>
                <w:sz w:val="18"/>
                <w:szCs w:val="18"/>
                <w:lang w:val="ky-KG"/>
              </w:rPr>
              <w:t>100,2</w:t>
            </w:r>
          </w:p>
        </w:tc>
        <w:tc>
          <w:tcPr>
            <w:tcW w:w="4723" w:type="dxa"/>
            <w:gridSpan w:val="2"/>
          </w:tcPr>
          <w:p w14:paraId="3C5A80F6" w14:textId="77777777" w:rsidR="00A1621B" w:rsidRPr="00BA3E85" w:rsidRDefault="00A1621B" w:rsidP="00A1621B">
            <w:pPr>
              <w:pStyle w:val="23"/>
              <w:rPr>
                <w:iCs/>
                <w:sz w:val="18"/>
                <w:szCs w:val="18"/>
              </w:rPr>
            </w:pPr>
            <w:r w:rsidRPr="00BA3E85">
              <w:rPr>
                <w:iCs/>
                <w:sz w:val="18"/>
                <w:szCs w:val="18"/>
              </w:rPr>
              <w:t>Организация отдыха и культурных мероприятий</w:t>
            </w:r>
          </w:p>
        </w:tc>
      </w:tr>
      <w:tr w:rsidR="00BA3E85" w:rsidRPr="00BA3E85" w14:paraId="6F65F0A2" w14:textId="77777777" w:rsidTr="00AD342B">
        <w:trPr>
          <w:gridBefore w:val="1"/>
          <w:wBefore w:w="9" w:type="dxa"/>
        </w:trPr>
        <w:tc>
          <w:tcPr>
            <w:tcW w:w="4959" w:type="dxa"/>
          </w:tcPr>
          <w:p w14:paraId="0D7E64BA" w14:textId="77777777" w:rsidR="00A1621B" w:rsidRPr="00BA3E85" w:rsidRDefault="00A1621B" w:rsidP="00A1621B">
            <w:pPr>
              <w:pStyle w:val="23"/>
              <w:rPr>
                <w:sz w:val="18"/>
                <w:szCs w:val="18"/>
                <w:lang w:val="ky-KG"/>
              </w:rPr>
            </w:pPr>
            <w:r w:rsidRPr="00BA3E85">
              <w:rPr>
                <w:sz w:val="18"/>
                <w:szCs w:val="18"/>
                <w:lang w:val="ky-KG"/>
              </w:rPr>
              <w:t>Билим берүү</w:t>
            </w:r>
          </w:p>
        </w:tc>
        <w:tc>
          <w:tcPr>
            <w:tcW w:w="1354" w:type="dxa"/>
          </w:tcPr>
          <w:p w14:paraId="44EAEF70" w14:textId="3747EB0F" w:rsidR="00A1621B" w:rsidRPr="00BA3E85" w:rsidRDefault="00A1621B" w:rsidP="00A1621B">
            <w:pPr>
              <w:jc w:val="right"/>
              <w:rPr>
                <w:sz w:val="18"/>
                <w:szCs w:val="18"/>
                <w:lang w:val="ky-KG"/>
              </w:rPr>
            </w:pPr>
            <w:r w:rsidRPr="00BA3E85">
              <w:rPr>
                <w:sz w:val="18"/>
                <w:szCs w:val="18"/>
                <w:lang w:val="ky-KG"/>
              </w:rPr>
              <w:t>100,7</w:t>
            </w:r>
          </w:p>
        </w:tc>
        <w:tc>
          <w:tcPr>
            <w:tcW w:w="1156" w:type="dxa"/>
          </w:tcPr>
          <w:p w14:paraId="03F07A8D" w14:textId="5EF05777" w:rsidR="00A1621B" w:rsidRPr="00BA3E85" w:rsidRDefault="00A1621B" w:rsidP="00A1621B">
            <w:pPr>
              <w:jc w:val="right"/>
              <w:rPr>
                <w:sz w:val="18"/>
                <w:szCs w:val="18"/>
                <w:lang w:val="ky-KG"/>
              </w:rPr>
            </w:pPr>
            <w:r w:rsidRPr="00BA3E85">
              <w:rPr>
                <w:sz w:val="18"/>
                <w:szCs w:val="18"/>
                <w:lang w:val="ky-KG"/>
              </w:rPr>
              <w:t>100,0</w:t>
            </w:r>
          </w:p>
        </w:tc>
        <w:tc>
          <w:tcPr>
            <w:tcW w:w="1331" w:type="dxa"/>
          </w:tcPr>
          <w:p w14:paraId="3B9A250D" w14:textId="4307456D" w:rsidR="00A1621B" w:rsidRPr="00BA3E85" w:rsidRDefault="00D30290" w:rsidP="00A1621B">
            <w:pPr>
              <w:jc w:val="right"/>
              <w:rPr>
                <w:sz w:val="18"/>
                <w:szCs w:val="18"/>
                <w:lang w:val="ky-KG"/>
              </w:rPr>
            </w:pPr>
            <w:r w:rsidRPr="00BA3E85">
              <w:rPr>
                <w:sz w:val="18"/>
                <w:szCs w:val="18"/>
                <w:lang w:val="ky-KG"/>
              </w:rPr>
              <w:t>103,3</w:t>
            </w:r>
          </w:p>
        </w:tc>
        <w:tc>
          <w:tcPr>
            <w:tcW w:w="1179" w:type="dxa"/>
          </w:tcPr>
          <w:p w14:paraId="238C358C" w14:textId="1B4A346D" w:rsidR="00A1621B" w:rsidRPr="00BA3E85" w:rsidRDefault="00A1621B" w:rsidP="00A1621B">
            <w:pPr>
              <w:jc w:val="right"/>
              <w:rPr>
                <w:sz w:val="18"/>
                <w:szCs w:val="18"/>
                <w:lang w:val="ky-KG"/>
              </w:rPr>
            </w:pPr>
            <w:r w:rsidRPr="00BA3E85">
              <w:rPr>
                <w:sz w:val="18"/>
                <w:szCs w:val="18"/>
                <w:lang w:val="ky-KG"/>
              </w:rPr>
              <w:t>100,7</w:t>
            </w:r>
          </w:p>
        </w:tc>
        <w:tc>
          <w:tcPr>
            <w:tcW w:w="4723" w:type="dxa"/>
            <w:gridSpan w:val="2"/>
          </w:tcPr>
          <w:p w14:paraId="54EEFCD2" w14:textId="77777777" w:rsidR="00A1621B" w:rsidRPr="00BA3E85" w:rsidRDefault="00A1621B" w:rsidP="00A1621B">
            <w:pPr>
              <w:pStyle w:val="23"/>
              <w:rPr>
                <w:iCs/>
                <w:sz w:val="18"/>
                <w:szCs w:val="18"/>
              </w:rPr>
            </w:pPr>
            <w:r w:rsidRPr="00BA3E85">
              <w:rPr>
                <w:iCs/>
                <w:sz w:val="18"/>
                <w:szCs w:val="18"/>
              </w:rPr>
              <w:t>Образование</w:t>
            </w:r>
          </w:p>
        </w:tc>
      </w:tr>
      <w:tr w:rsidR="00BA3E85" w:rsidRPr="00BA3E85" w14:paraId="7ADDB006" w14:textId="77777777" w:rsidTr="00AD342B">
        <w:trPr>
          <w:gridBefore w:val="1"/>
          <w:wBefore w:w="9" w:type="dxa"/>
        </w:trPr>
        <w:tc>
          <w:tcPr>
            <w:tcW w:w="4959" w:type="dxa"/>
          </w:tcPr>
          <w:p w14:paraId="34CD69B8" w14:textId="77777777" w:rsidR="00A1621B" w:rsidRPr="00BA3E85" w:rsidRDefault="00A1621B" w:rsidP="00A1621B">
            <w:pPr>
              <w:pStyle w:val="23"/>
              <w:rPr>
                <w:sz w:val="18"/>
                <w:szCs w:val="18"/>
                <w:lang w:val="ky-KG"/>
              </w:rPr>
            </w:pPr>
            <w:r w:rsidRPr="00BA3E85">
              <w:rPr>
                <w:sz w:val="18"/>
                <w:szCs w:val="18"/>
                <w:lang w:val="ky-KG"/>
              </w:rPr>
              <w:t>Мейманкана жана ресторандар</w:t>
            </w:r>
          </w:p>
        </w:tc>
        <w:tc>
          <w:tcPr>
            <w:tcW w:w="1354" w:type="dxa"/>
          </w:tcPr>
          <w:p w14:paraId="475D7CDA" w14:textId="5D115D03" w:rsidR="00A1621B" w:rsidRPr="00BA3E85" w:rsidRDefault="00A1621B" w:rsidP="00A1621B">
            <w:pPr>
              <w:jc w:val="right"/>
              <w:rPr>
                <w:sz w:val="18"/>
                <w:szCs w:val="18"/>
                <w:lang w:val="ky-KG"/>
              </w:rPr>
            </w:pPr>
            <w:r w:rsidRPr="00BA3E85">
              <w:rPr>
                <w:sz w:val="18"/>
                <w:szCs w:val="18"/>
                <w:lang w:val="ky-KG"/>
              </w:rPr>
              <w:t>102,0</w:t>
            </w:r>
          </w:p>
        </w:tc>
        <w:tc>
          <w:tcPr>
            <w:tcW w:w="1156" w:type="dxa"/>
          </w:tcPr>
          <w:p w14:paraId="688B9C32" w14:textId="45586BF0" w:rsidR="00A1621B" w:rsidRPr="00BA3E85" w:rsidRDefault="00A1621B" w:rsidP="00A1621B">
            <w:pPr>
              <w:jc w:val="right"/>
              <w:rPr>
                <w:sz w:val="18"/>
                <w:szCs w:val="18"/>
                <w:lang w:val="ky-KG"/>
              </w:rPr>
            </w:pPr>
            <w:r w:rsidRPr="00BA3E85">
              <w:rPr>
                <w:sz w:val="18"/>
                <w:szCs w:val="18"/>
                <w:lang w:val="ky-KG"/>
              </w:rPr>
              <w:t>100,0</w:t>
            </w:r>
          </w:p>
        </w:tc>
        <w:tc>
          <w:tcPr>
            <w:tcW w:w="1331" w:type="dxa"/>
          </w:tcPr>
          <w:p w14:paraId="4EF424AC" w14:textId="19B2C33A" w:rsidR="00A1621B" w:rsidRPr="00BA3E85" w:rsidRDefault="00D30290" w:rsidP="00A1621B">
            <w:pPr>
              <w:jc w:val="right"/>
              <w:rPr>
                <w:sz w:val="18"/>
                <w:szCs w:val="18"/>
                <w:lang w:val="ky-KG"/>
              </w:rPr>
            </w:pPr>
            <w:r w:rsidRPr="00BA3E85">
              <w:rPr>
                <w:sz w:val="18"/>
                <w:szCs w:val="18"/>
                <w:lang w:val="ky-KG"/>
              </w:rPr>
              <w:t>102,4</w:t>
            </w:r>
          </w:p>
        </w:tc>
        <w:tc>
          <w:tcPr>
            <w:tcW w:w="1179" w:type="dxa"/>
          </w:tcPr>
          <w:p w14:paraId="072FB3A7" w14:textId="092C8E97" w:rsidR="00A1621B" w:rsidRPr="00BA3E85" w:rsidRDefault="00A1621B" w:rsidP="00A1621B">
            <w:pPr>
              <w:jc w:val="right"/>
              <w:rPr>
                <w:sz w:val="18"/>
                <w:szCs w:val="18"/>
                <w:lang w:val="ky-KG"/>
              </w:rPr>
            </w:pPr>
            <w:r w:rsidRPr="00BA3E85">
              <w:rPr>
                <w:sz w:val="18"/>
                <w:szCs w:val="18"/>
                <w:lang w:val="ky-KG"/>
              </w:rPr>
              <w:t>100,3</w:t>
            </w:r>
          </w:p>
        </w:tc>
        <w:tc>
          <w:tcPr>
            <w:tcW w:w="4723" w:type="dxa"/>
            <w:gridSpan w:val="2"/>
          </w:tcPr>
          <w:p w14:paraId="4C0BC6FD" w14:textId="77777777" w:rsidR="00A1621B" w:rsidRPr="00BA3E85" w:rsidRDefault="00A1621B" w:rsidP="00A1621B">
            <w:pPr>
              <w:pStyle w:val="23"/>
              <w:rPr>
                <w:iCs/>
                <w:sz w:val="18"/>
                <w:szCs w:val="18"/>
              </w:rPr>
            </w:pPr>
            <w:r w:rsidRPr="00BA3E85">
              <w:rPr>
                <w:iCs/>
                <w:sz w:val="18"/>
                <w:szCs w:val="18"/>
              </w:rPr>
              <w:t xml:space="preserve">Рестораны и гостиницы </w:t>
            </w:r>
          </w:p>
        </w:tc>
      </w:tr>
      <w:tr w:rsidR="00BA3E85" w:rsidRPr="00BA3E85" w14:paraId="08905C51" w14:textId="77777777" w:rsidTr="00704804">
        <w:trPr>
          <w:gridBefore w:val="1"/>
          <w:wBefore w:w="9" w:type="dxa"/>
        </w:trPr>
        <w:tc>
          <w:tcPr>
            <w:tcW w:w="4959" w:type="dxa"/>
            <w:tcBorders>
              <w:bottom w:val="single" w:sz="4" w:space="0" w:color="auto"/>
            </w:tcBorders>
          </w:tcPr>
          <w:p w14:paraId="25B6C766" w14:textId="77777777" w:rsidR="00A1621B" w:rsidRPr="00BA3E85" w:rsidRDefault="00A1621B" w:rsidP="00A1621B">
            <w:pPr>
              <w:pStyle w:val="23"/>
              <w:rPr>
                <w:sz w:val="18"/>
                <w:szCs w:val="18"/>
                <w:lang w:val="ky-KG"/>
              </w:rPr>
            </w:pPr>
            <w:r w:rsidRPr="00BA3E85">
              <w:rPr>
                <w:sz w:val="18"/>
                <w:szCs w:val="18"/>
                <w:lang w:val="ky-KG"/>
              </w:rPr>
              <w:t>ар кайсы товарлардын тейлөөлөрү</w:t>
            </w:r>
          </w:p>
        </w:tc>
        <w:tc>
          <w:tcPr>
            <w:tcW w:w="1354" w:type="dxa"/>
            <w:tcBorders>
              <w:bottom w:val="single" w:sz="4" w:space="0" w:color="auto"/>
            </w:tcBorders>
          </w:tcPr>
          <w:p w14:paraId="700C5936" w14:textId="7E2A2FA0" w:rsidR="00A1621B" w:rsidRPr="00BA3E85" w:rsidRDefault="00A1621B" w:rsidP="00A1621B">
            <w:pPr>
              <w:jc w:val="right"/>
              <w:rPr>
                <w:sz w:val="18"/>
                <w:szCs w:val="18"/>
                <w:lang w:val="ky-KG"/>
              </w:rPr>
            </w:pPr>
            <w:r w:rsidRPr="00BA3E85">
              <w:rPr>
                <w:sz w:val="18"/>
                <w:szCs w:val="18"/>
                <w:lang w:val="ky-KG"/>
              </w:rPr>
              <w:t>104,6</w:t>
            </w:r>
          </w:p>
        </w:tc>
        <w:tc>
          <w:tcPr>
            <w:tcW w:w="1156" w:type="dxa"/>
            <w:tcBorders>
              <w:bottom w:val="single" w:sz="4" w:space="0" w:color="auto"/>
            </w:tcBorders>
          </w:tcPr>
          <w:p w14:paraId="24C75F8F" w14:textId="6C31ABC1" w:rsidR="00A1621B" w:rsidRPr="00BA3E85" w:rsidRDefault="00A1621B" w:rsidP="00A1621B">
            <w:pPr>
              <w:jc w:val="right"/>
              <w:rPr>
                <w:sz w:val="18"/>
                <w:szCs w:val="18"/>
                <w:lang w:val="ky-KG"/>
              </w:rPr>
            </w:pPr>
            <w:r w:rsidRPr="00BA3E85">
              <w:rPr>
                <w:sz w:val="18"/>
                <w:szCs w:val="18"/>
                <w:lang w:val="ky-KG"/>
              </w:rPr>
              <w:t>100,0</w:t>
            </w:r>
          </w:p>
        </w:tc>
        <w:tc>
          <w:tcPr>
            <w:tcW w:w="1331" w:type="dxa"/>
            <w:tcBorders>
              <w:bottom w:val="single" w:sz="4" w:space="0" w:color="auto"/>
            </w:tcBorders>
          </w:tcPr>
          <w:p w14:paraId="0FA9BD01" w14:textId="00802304" w:rsidR="00A1621B" w:rsidRPr="00BA3E85" w:rsidRDefault="00A1621B" w:rsidP="00A1621B">
            <w:pPr>
              <w:jc w:val="right"/>
              <w:rPr>
                <w:sz w:val="18"/>
                <w:szCs w:val="18"/>
                <w:lang w:val="ky-KG"/>
              </w:rPr>
            </w:pPr>
            <w:r w:rsidRPr="00BA3E85">
              <w:rPr>
                <w:sz w:val="18"/>
                <w:szCs w:val="18"/>
                <w:lang w:val="ky-KG"/>
              </w:rPr>
              <w:t>10</w:t>
            </w:r>
            <w:r w:rsidR="00D30290" w:rsidRPr="00BA3E85">
              <w:rPr>
                <w:sz w:val="18"/>
                <w:szCs w:val="18"/>
                <w:lang w:val="ky-KG"/>
              </w:rPr>
              <w:t>1,0</w:t>
            </w:r>
          </w:p>
        </w:tc>
        <w:tc>
          <w:tcPr>
            <w:tcW w:w="1179" w:type="dxa"/>
            <w:tcBorders>
              <w:bottom w:val="single" w:sz="4" w:space="0" w:color="auto"/>
            </w:tcBorders>
          </w:tcPr>
          <w:p w14:paraId="7DC490D9" w14:textId="4160A33B" w:rsidR="00A1621B" w:rsidRPr="00BA3E85" w:rsidRDefault="00A1621B" w:rsidP="00A1621B">
            <w:pPr>
              <w:jc w:val="right"/>
              <w:rPr>
                <w:sz w:val="18"/>
                <w:szCs w:val="18"/>
                <w:lang w:val="ky-KG"/>
              </w:rPr>
            </w:pPr>
            <w:r w:rsidRPr="00BA3E85">
              <w:rPr>
                <w:sz w:val="18"/>
                <w:szCs w:val="18"/>
                <w:lang w:val="ky-KG"/>
              </w:rPr>
              <w:t>100,4</w:t>
            </w:r>
          </w:p>
        </w:tc>
        <w:tc>
          <w:tcPr>
            <w:tcW w:w="4723" w:type="dxa"/>
            <w:gridSpan w:val="2"/>
            <w:tcBorders>
              <w:bottom w:val="single" w:sz="4" w:space="0" w:color="auto"/>
            </w:tcBorders>
          </w:tcPr>
          <w:p w14:paraId="78F5CB97" w14:textId="77777777" w:rsidR="00A1621B" w:rsidRPr="00BA3E85" w:rsidRDefault="00A1621B" w:rsidP="00A1621B">
            <w:pPr>
              <w:pStyle w:val="23"/>
              <w:rPr>
                <w:iCs/>
                <w:sz w:val="18"/>
                <w:szCs w:val="18"/>
              </w:rPr>
            </w:pPr>
            <w:r w:rsidRPr="00BA3E85">
              <w:rPr>
                <w:iCs/>
                <w:sz w:val="18"/>
                <w:szCs w:val="18"/>
              </w:rPr>
              <w:t>Разные товары и услуги</w:t>
            </w:r>
          </w:p>
        </w:tc>
      </w:tr>
    </w:tbl>
    <w:p w14:paraId="602D195F" w14:textId="77777777" w:rsidR="00BE7B23" w:rsidRPr="00BA3E85" w:rsidRDefault="00BE7B23" w:rsidP="00BE7B23">
      <w:pPr>
        <w:pStyle w:val="12"/>
        <w:rPr>
          <w:lang w:val="ky-KG"/>
        </w:rPr>
      </w:pPr>
    </w:p>
    <w:p w14:paraId="08E995A0" w14:textId="77777777" w:rsidR="003B2809" w:rsidRPr="00BA3E85" w:rsidRDefault="003B2809" w:rsidP="00BE7B23">
      <w:pPr>
        <w:pStyle w:val="12"/>
        <w:rPr>
          <w:lang w:val="ky-KG"/>
        </w:rPr>
      </w:pPr>
    </w:p>
    <w:p w14:paraId="28C51FF5" w14:textId="77777777" w:rsidR="00EC489D" w:rsidRPr="00BA3E85" w:rsidRDefault="00EC489D" w:rsidP="00EC489D">
      <w:pPr>
        <w:pStyle w:val="12"/>
        <w:rPr>
          <w:b/>
          <w:sz w:val="32"/>
          <w:szCs w:val="32"/>
          <w:lang w:val="ky-KG"/>
        </w:rPr>
      </w:pPr>
      <w:r w:rsidRPr="00BA3E85">
        <w:rPr>
          <w:b/>
          <w:sz w:val="32"/>
          <w:szCs w:val="32"/>
        </w:rPr>
        <w:t>МАМЛЕКЕТТИК СЕКТОР - ГОСУДАРСТВЕННЫЙ СЕКТОР</w:t>
      </w:r>
    </w:p>
    <w:p w14:paraId="2D67C1DD" w14:textId="77777777" w:rsidR="00EC489D" w:rsidRPr="00BA3E85" w:rsidRDefault="00EC489D" w:rsidP="00EC489D">
      <w:pPr>
        <w:pStyle w:val="12"/>
        <w:rPr>
          <w:sz w:val="4"/>
          <w:szCs w:val="4"/>
          <w:lang w:val="ky-KG"/>
        </w:rPr>
      </w:pPr>
    </w:p>
    <w:tbl>
      <w:tblPr>
        <w:tblW w:w="15594" w:type="dxa"/>
        <w:tblInd w:w="-72" w:type="dxa"/>
        <w:tblLayout w:type="fixed"/>
        <w:tblCellMar>
          <w:left w:w="70" w:type="dxa"/>
          <w:right w:w="70" w:type="dxa"/>
        </w:tblCellMar>
        <w:tblLook w:val="0600" w:firstRow="0" w:lastRow="0" w:firstColumn="0" w:lastColumn="0" w:noHBand="1" w:noVBand="1"/>
      </w:tblPr>
      <w:tblGrid>
        <w:gridCol w:w="4962"/>
        <w:gridCol w:w="142"/>
        <w:gridCol w:w="992"/>
        <w:gridCol w:w="142"/>
        <w:gridCol w:w="1134"/>
        <w:gridCol w:w="141"/>
        <w:gridCol w:w="283"/>
        <w:gridCol w:w="284"/>
        <w:gridCol w:w="426"/>
        <w:gridCol w:w="283"/>
        <w:gridCol w:w="851"/>
        <w:gridCol w:w="1134"/>
        <w:gridCol w:w="4820"/>
      </w:tblGrid>
      <w:tr w:rsidR="00BA3E85" w:rsidRPr="00BA3E85" w14:paraId="7A31EE27" w14:textId="77777777" w:rsidTr="00EC489D">
        <w:trPr>
          <w:trHeight w:val="390"/>
        </w:trPr>
        <w:tc>
          <w:tcPr>
            <w:tcW w:w="7796" w:type="dxa"/>
            <w:gridSpan w:val="7"/>
            <w:tcBorders>
              <w:top w:val="single" w:sz="4" w:space="0" w:color="auto"/>
              <w:left w:val="single" w:sz="4" w:space="0" w:color="auto"/>
              <w:bottom w:val="single" w:sz="4" w:space="0" w:color="auto"/>
            </w:tcBorders>
            <w:vAlign w:val="center"/>
          </w:tcPr>
          <w:p w14:paraId="0084F62F" w14:textId="391BA3EF" w:rsidR="00EC489D" w:rsidRPr="00BA3E85" w:rsidRDefault="006E4E6D" w:rsidP="009953F9">
            <w:pPr>
              <w:pStyle w:val="23"/>
              <w:jc w:val="both"/>
              <w:rPr>
                <w:rFonts w:ascii="Times New Roman UniToktom" w:hAnsi="Times New Roman UniToktom" w:cs="Times New Roman UniToktom"/>
                <w:b/>
                <w:sz w:val="24"/>
                <w:szCs w:val="24"/>
                <w:lang w:val="ky-KG"/>
              </w:rPr>
            </w:pPr>
            <w:r w:rsidRPr="00BA3E85">
              <w:rPr>
                <w:rFonts w:ascii="Times New Roman UniToktom" w:hAnsi="Times New Roman UniToktom" w:cs="Times New Roman UniToktom"/>
                <w:b/>
                <w:sz w:val="24"/>
                <w:szCs w:val="24"/>
                <w:lang w:val="ky-KG"/>
              </w:rPr>
              <w:t>9</w:t>
            </w:r>
            <w:r w:rsidR="00EC489D" w:rsidRPr="00BA3E85">
              <w:rPr>
                <w:rFonts w:ascii="Times New Roman UniToktom" w:hAnsi="Times New Roman UniToktom" w:cs="Times New Roman UniToktom"/>
                <w:b/>
                <w:sz w:val="24"/>
                <w:szCs w:val="24"/>
                <w:lang w:val="ky-KG"/>
              </w:rPr>
              <w:t>–таблица: 202</w:t>
            </w:r>
            <w:r w:rsidR="00EB69B9" w:rsidRPr="00BA3E85">
              <w:rPr>
                <w:rFonts w:ascii="Times New Roman UniToktom" w:hAnsi="Times New Roman UniToktom" w:cs="Times New Roman UniToktom"/>
                <w:b/>
                <w:sz w:val="24"/>
                <w:szCs w:val="24"/>
                <w:lang w:val="ky-KG"/>
              </w:rPr>
              <w:t>5</w:t>
            </w:r>
            <w:r w:rsidR="00EC489D" w:rsidRPr="00BA3E85">
              <w:rPr>
                <w:rFonts w:ascii="Times New Roman UniToktom" w:hAnsi="Times New Roman UniToktom" w:cs="Times New Roman UniToktom"/>
                <w:b/>
                <w:sz w:val="24"/>
                <w:szCs w:val="24"/>
                <w:lang w:val="ky-KG"/>
              </w:rPr>
              <w:t>-жылдын январь</w:t>
            </w:r>
            <w:r w:rsidR="00684E39" w:rsidRPr="00BA3E85">
              <w:rPr>
                <w:rFonts w:ascii="Times New Roman UniToktom" w:hAnsi="Times New Roman UniToktom" w:cs="Times New Roman UniToktom"/>
                <w:b/>
                <w:sz w:val="24"/>
                <w:szCs w:val="24"/>
                <w:lang w:val="ky-KG"/>
              </w:rPr>
              <w:t>-</w:t>
            </w:r>
            <w:r w:rsidR="00213A0A" w:rsidRPr="00BA3E85">
              <w:rPr>
                <w:rFonts w:ascii="Times New Roman UniToktom" w:hAnsi="Times New Roman UniToktom" w:cs="Times New Roman UniToktom"/>
                <w:b/>
                <w:sz w:val="24"/>
                <w:szCs w:val="24"/>
                <w:lang w:val="ky-KG"/>
              </w:rPr>
              <w:t>август</w:t>
            </w:r>
            <w:r w:rsidR="00EC489D" w:rsidRPr="00BA3E85">
              <w:rPr>
                <w:rFonts w:ascii="Times New Roman UniToktom" w:hAnsi="Times New Roman UniToktom" w:cs="Times New Roman UniToktom"/>
                <w:b/>
                <w:sz w:val="24"/>
                <w:szCs w:val="24"/>
              </w:rPr>
              <w:t xml:space="preserve"> </w:t>
            </w:r>
            <w:r w:rsidR="00EC489D" w:rsidRPr="00BA3E85">
              <w:rPr>
                <w:b/>
                <w:bCs/>
                <w:sz w:val="24"/>
                <w:szCs w:val="24"/>
                <w:lang w:val="ky-KG"/>
              </w:rPr>
              <w:t xml:space="preserve">айында </w:t>
            </w:r>
            <w:r w:rsidR="00EC489D" w:rsidRPr="00BA3E85">
              <w:rPr>
                <w:rFonts w:ascii="Times New Roman UniToktom" w:hAnsi="Times New Roman UniToktom" w:cs="Times New Roman UniToktom"/>
                <w:b/>
                <w:sz w:val="24"/>
                <w:szCs w:val="24"/>
                <w:lang w:val="ky-KG"/>
              </w:rPr>
              <w:t>республикалык бюджеттин түзүмү</w:t>
            </w:r>
          </w:p>
        </w:tc>
        <w:tc>
          <w:tcPr>
            <w:tcW w:w="7798" w:type="dxa"/>
            <w:gridSpan w:val="6"/>
            <w:tcBorders>
              <w:top w:val="single" w:sz="4" w:space="0" w:color="auto"/>
              <w:bottom w:val="single" w:sz="4" w:space="0" w:color="auto"/>
              <w:right w:val="single" w:sz="4" w:space="0" w:color="auto"/>
            </w:tcBorders>
            <w:vAlign w:val="center"/>
          </w:tcPr>
          <w:p w14:paraId="07E513B6" w14:textId="7BBE0831" w:rsidR="00EC489D" w:rsidRPr="00BA3E85" w:rsidRDefault="00EC489D" w:rsidP="009953F9">
            <w:pPr>
              <w:pStyle w:val="23"/>
              <w:jc w:val="both"/>
              <w:rPr>
                <w:rFonts w:ascii="Times New Roman UniToktom" w:hAnsi="Times New Roman UniToktom" w:cs="Times New Roman UniToktom"/>
                <w:b/>
                <w:i/>
                <w:sz w:val="24"/>
                <w:szCs w:val="24"/>
                <w:lang w:val="ky-KG"/>
              </w:rPr>
            </w:pPr>
            <w:r w:rsidRPr="00BA3E85">
              <w:rPr>
                <w:rFonts w:ascii="Times New Roman UniToktom" w:hAnsi="Times New Roman UniToktom" w:cs="Times New Roman UniToktom"/>
                <w:b/>
                <w:sz w:val="24"/>
                <w:szCs w:val="24"/>
              </w:rPr>
              <w:t xml:space="preserve">Таблица </w:t>
            </w:r>
            <w:r w:rsidR="006E4E6D" w:rsidRPr="00BA3E85">
              <w:rPr>
                <w:rFonts w:ascii="Times New Roman UniToktom" w:hAnsi="Times New Roman UniToktom" w:cs="Times New Roman UniToktom"/>
                <w:b/>
                <w:sz w:val="24"/>
                <w:szCs w:val="24"/>
                <w:lang w:val="ky-KG"/>
              </w:rPr>
              <w:t>9</w:t>
            </w:r>
            <w:r w:rsidRPr="00BA3E85">
              <w:rPr>
                <w:rFonts w:ascii="Times New Roman UniToktom" w:hAnsi="Times New Roman UniToktom" w:cs="Times New Roman UniToktom"/>
                <w:b/>
                <w:sz w:val="24"/>
                <w:szCs w:val="24"/>
              </w:rPr>
              <w:t xml:space="preserve">: Исполнение республиканского бюджета </w:t>
            </w:r>
            <w:r w:rsidRPr="00BA3E85">
              <w:rPr>
                <w:rFonts w:ascii="Times New Roman UniToktom" w:hAnsi="Times New Roman UniToktom" w:cs="Times New Roman UniToktom"/>
                <w:b/>
                <w:sz w:val="24"/>
                <w:szCs w:val="24"/>
                <w:lang w:val="ky-KG"/>
              </w:rPr>
              <w:t>за январь</w:t>
            </w:r>
            <w:r w:rsidR="00684E39" w:rsidRPr="00BA3E85">
              <w:rPr>
                <w:rFonts w:ascii="Times New Roman UniToktom" w:hAnsi="Times New Roman UniToktom" w:cs="Times New Roman UniToktom"/>
                <w:b/>
                <w:sz w:val="24"/>
                <w:szCs w:val="24"/>
                <w:lang w:val="ky-KG"/>
              </w:rPr>
              <w:t>-</w:t>
            </w:r>
            <w:r w:rsidR="00213A0A" w:rsidRPr="00BA3E85">
              <w:rPr>
                <w:rFonts w:ascii="Times New Roman UniToktom" w:hAnsi="Times New Roman UniToktom" w:cs="Times New Roman UniToktom"/>
                <w:b/>
                <w:sz w:val="24"/>
                <w:szCs w:val="24"/>
                <w:lang w:val="ky-KG"/>
              </w:rPr>
              <w:t>август</w:t>
            </w:r>
            <w:r w:rsidRPr="00BA3E85">
              <w:rPr>
                <w:b/>
                <w:sz w:val="24"/>
                <w:szCs w:val="24"/>
                <w:lang w:val="ky-KG"/>
              </w:rPr>
              <w:t xml:space="preserve"> </w:t>
            </w:r>
            <w:r w:rsidRPr="00BA3E85">
              <w:rPr>
                <w:rFonts w:ascii="Times New Roman UniToktom" w:hAnsi="Times New Roman UniToktom" w:cs="Times New Roman UniToktom"/>
                <w:b/>
                <w:sz w:val="24"/>
                <w:szCs w:val="24"/>
                <w:lang w:val="ky-KG"/>
              </w:rPr>
              <w:t>202</w:t>
            </w:r>
            <w:r w:rsidR="00EB69B9" w:rsidRPr="00BA3E85">
              <w:rPr>
                <w:rFonts w:ascii="Times New Roman UniToktom" w:hAnsi="Times New Roman UniToktom" w:cs="Times New Roman UniToktom"/>
                <w:b/>
                <w:sz w:val="24"/>
                <w:szCs w:val="24"/>
                <w:lang w:val="ky-KG"/>
              </w:rPr>
              <w:t>5</w:t>
            </w:r>
            <w:r w:rsidRPr="00BA3E85">
              <w:rPr>
                <w:rFonts w:ascii="Times New Roman UniToktom" w:hAnsi="Times New Roman UniToktom" w:cs="Times New Roman UniToktom"/>
                <w:b/>
                <w:sz w:val="24"/>
                <w:szCs w:val="24"/>
              </w:rPr>
              <w:t xml:space="preserve"> года</w:t>
            </w:r>
          </w:p>
        </w:tc>
      </w:tr>
      <w:tr w:rsidR="00BA3E85" w:rsidRPr="00BA3E85" w14:paraId="0D0E1E4C" w14:textId="77777777" w:rsidTr="00684E39">
        <w:trPr>
          <w:cantSplit/>
          <w:trHeight w:val="390"/>
        </w:trPr>
        <w:tc>
          <w:tcPr>
            <w:tcW w:w="4962" w:type="dxa"/>
            <w:vMerge w:val="restart"/>
            <w:tcBorders>
              <w:top w:val="single" w:sz="4" w:space="0" w:color="auto"/>
              <w:left w:val="single" w:sz="4" w:space="0" w:color="auto"/>
              <w:bottom w:val="single" w:sz="4" w:space="0" w:color="auto"/>
              <w:right w:val="single" w:sz="4" w:space="0" w:color="auto"/>
            </w:tcBorders>
            <w:vAlign w:val="center"/>
          </w:tcPr>
          <w:p w14:paraId="688A4CFB" w14:textId="77777777" w:rsidR="00EB69B9" w:rsidRPr="00BA3E85" w:rsidRDefault="00EB69B9" w:rsidP="00EB69B9">
            <w:pPr>
              <w:rPr>
                <w:szCs w:val="18"/>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1CB836B1" w14:textId="77777777" w:rsidR="00EB69B9" w:rsidRPr="00BA3E85" w:rsidRDefault="00EB69B9" w:rsidP="00EB69B9">
            <w:pPr>
              <w:rPr>
                <w:sz w:val="18"/>
                <w:szCs w:val="18"/>
              </w:rPr>
            </w:pPr>
            <w:r w:rsidRPr="00BA3E85">
              <w:rPr>
                <w:sz w:val="18"/>
                <w:szCs w:val="18"/>
              </w:rPr>
              <w:t>Млн сом</w:t>
            </w:r>
            <w:r w:rsidRPr="00BA3E85">
              <w:rPr>
                <w:sz w:val="18"/>
                <w:szCs w:val="18"/>
                <w:lang w:val="ky-KG"/>
              </w:rPr>
              <w:t>.</w:t>
            </w:r>
            <w:r w:rsidRPr="00BA3E85">
              <w:rPr>
                <w:sz w:val="18"/>
                <w:szCs w:val="18"/>
              </w:rPr>
              <w:t xml:space="preserve">                                </w:t>
            </w:r>
          </w:p>
          <w:p w14:paraId="6216E14A" w14:textId="77777777" w:rsidR="00EB69B9" w:rsidRPr="00BA3E85" w:rsidRDefault="00EB69B9" w:rsidP="00EB69B9">
            <w:pPr>
              <w:rPr>
                <w:sz w:val="18"/>
                <w:szCs w:val="18"/>
              </w:rPr>
            </w:pPr>
            <w:r w:rsidRPr="00BA3E85">
              <w:rPr>
                <w:sz w:val="18"/>
                <w:szCs w:val="18"/>
              </w:rPr>
              <w:t>Млн, сомов</w:t>
            </w:r>
          </w:p>
        </w:tc>
        <w:tc>
          <w:tcPr>
            <w:tcW w:w="1134" w:type="dxa"/>
            <w:gridSpan w:val="4"/>
            <w:vMerge w:val="restart"/>
            <w:tcBorders>
              <w:top w:val="single" w:sz="4" w:space="0" w:color="auto"/>
              <w:left w:val="single" w:sz="4" w:space="0" w:color="auto"/>
              <w:bottom w:val="single" w:sz="4" w:space="0" w:color="auto"/>
              <w:right w:val="single" w:sz="4" w:space="0" w:color="auto"/>
            </w:tcBorders>
          </w:tcPr>
          <w:p w14:paraId="423BF53B" w14:textId="77777777" w:rsidR="00EB69B9" w:rsidRPr="00BA3E85" w:rsidRDefault="00EB69B9" w:rsidP="00EB69B9">
            <w:pPr>
              <w:jc w:val="center"/>
              <w:rPr>
                <w:sz w:val="18"/>
                <w:szCs w:val="18"/>
                <w:lang w:val="ky-KG"/>
              </w:rPr>
            </w:pPr>
            <w:r w:rsidRPr="00BA3E85">
              <w:rPr>
                <w:sz w:val="18"/>
                <w:szCs w:val="18"/>
              </w:rPr>
              <w:t>2025-ж</w:t>
            </w:r>
            <w:r w:rsidRPr="00BA3E85">
              <w:rPr>
                <w:sz w:val="18"/>
                <w:szCs w:val="18"/>
                <w:lang w:val="ky-KG"/>
              </w:rPr>
              <w:t>ыл</w:t>
            </w:r>
            <w:r w:rsidRPr="00BA3E85">
              <w:rPr>
                <w:sz w:val="18"/>
                <w:szCs w:val="18"/>
              </w:rPr>
              <w:t xml:space="preserve"> 2024-ж</w:t>
            </w:r>
            <w:r w:rsidRPr="00BA3E85">
              <w:rPr>
                <w:sz w:val="18"/>
                <w:szCs w:val="18"/>
                <w:lang w:val="ky-KG"/>
              </w:rPr>
              <w:t>ылга</w:t>
            </w:r>
            <w:r w:rsidRPr="00BA3E85">
              <w:rPr>
                <w:sz w:val="18"/>
                <w:szCs w:val="18"/>
              </w:rPr>
              <w:t xml:space="preserve">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lang w:val="ky-KG"/>
              </w:rPr>
              <w:t>/</w:t>
            </w:r>
          </w:p>
          <w:p w14:paraId="4C796B3C" w14:textId="113BA16B" w:rsidR="00EB69B9" w:rsidRPr="00BA3E85" w:rsidRDefault="00EB69B9" w:rsidP="00EB69B9">
            <w:pPr>
              <w:jc w:val="center"/>
              <w:rPr>
                <w:sz w:val="18"/>
                <w:szCs w:val="18"/>
              </w:rPr>
            </w:pPr>
            <w:r w:rsidRPr="00BA3E85">
              <w:rPr>
                <w:sz w:val="18"/>
                <w:szCs w:val="18"/>
              </w:rPr>
              <w:t>2025г</w:t>
            </w:r>
            <w:r w:rsidRPr="00BA3E85">
              <w:rPr>
                <w:sz w:val="18"/>
                <w:szCs w:val="18"/>
                <w:lang w:val="ky-KG"/>
              </w:rPr>
              <w:t>од</w:t>
            </w:r>
            <w:r w:rsidRPr="00BA3E85">
              <w:rPr>
                <w:sz w:val="18"/>
                <w:szCs w:val="18"/>
              </w:rPr>
              <w:t xml:space="preserve"> в процентах </w:t>
            </w:r>
            <w:r w:rsidRPr="00BA3E85">
              <w:rPr>
                <w:sz w:val="18"/>
                <w:szCs w:val="18"/>
                <w:lang w:val="ky-KG"/>
              </w:rPr>
              <w:t>к</w:t>
            </w:r>
            <w:r w:rsidRPr="00BA3E85">
              <w:rPr>
                <w:sz w:val="18"/>
                <w:szCs w:val="18"/>
              </w:rPr>
              <w:t xml:space="preserve"> 2024г</w:t>
            </w:r>
            <w:r w:rsidRPr="00BA3E85">
              <w:rPr>
                <w:sz w:val="18"/>
                <w:szCs w:val="18"/>
                <w:lang w:val="ky-KG"/>
              </w:rPr>
              <w:t>од.</w:t>
            </w:r>
          </w:p>
        </w:tc>
        <w:tc>
          <w:tcPr>
            <w:tcW w:w="2268" w:type="dxa"/>
            <w:gridSpan w:val="3"/>
            <w:tcBorders>
              <w:top w:val="single" w:sz="4" w:space="0" w:color="auto"/>
              <w:left w:val="single" w:sz="4" w:space="0" w:color="auto"/>
              <w:bottom w:val="single" w:sz="4" w:space="0" w:color="auto"/>
              <w:right w:val="single" w:sz="4" w:space="0" w:color="auto"/>
            </w:tcBorders>
            <w:vAlign w:val="center"/>
          </w:tcPr>
          <w:p w14:paraId="6913B43C" w14:textId="77777777" w:rsidR="00EB69B9" w:rsidRPr="00BA3E85" w:rsidRDefault="00EB69B9" w:rsidP="00EB69B9">
            <w:pPr>
              <w:rPr>
                <w:sz w:val="18"/>
                <w:szCs w:val="18"/>
                <w:lang w:val="ky-KG"/>
              </w:rPr>
            </w:pPr>
            <w:proofErr w:type="spellStart"/>
            <w:r w:rsidRPr="00BA3E85">
              <w:rPr>
                <w:sz w:val="18"/>
                <w:szCs w:val="18"/>
              </w:rPr>
              <w:t>Жыйынтыгы</w:t>
            </w:r>
            <w:proofErr w:type="spellEnd"/>
            <w:r w:rsidRPr="00BA3E85">
              <w:rPr>
                <w:sz w:val="18"/>
                <w:szCs w:val="18"/>
              </w:rPr>
              <w:t xml:space="preserve">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lang w:val="ky-KG"/>
              </w:rPr>
              <w:t>/</w:t>
            </w:r>
          </w:p>
          <w:p w14:paraId="33F66107" w14:textId="77777777" w:rsidR="00EB69B9" w:rsidRPr="00BA3E85" w:rsidRDefault="00EB69B9" w:rsidP="00EB69B9">
            <w:pPr>
              <w:rPr>
                <w:sz w:val="18"/>
                <w:szCs w:val="18"/>
              </w:rPr>
            </w:pPr>
            <w:r w:rsidRPr="00BA3E85">
              <w:rPr>
                <w:sz w:val="18"/>
                <w:szCs w:val="18"/>
              </w:rPr>
              <w:t>В процентах к итогу</w:t>
            </w:r>
          </w:p>
        </w:tc>
        <w:tc>
          <w:tcPr>
            <w:tcW w:w="4820" w:type="dxa"/>
            <w:vMerge w:val="restart"/>
            <w:tcBorders>
              <w:top w:val="single" w:sz="4" w:space="0" w:color="auto"/>
              <w:left w:val="single" w:sz="4" w:space="0" w:color="auto"/>
              <w:bottom w:val="single" w:sz="4" w:space="0" w:color="auto"/>
              <w:right w:val="single" w:sz="4" w:space="0" w:color="auto"/>
            </w:tcBorders>
            <w:vAlign w:val="center"/>
          </w:tcPr>
          <w:p w14:paraId="0DF50D5B" w14:textId="77777777" w:rsidR="00EB69B9" w:rsidRPr="00BA3E85" w:rsidRDefault="00EB69B9" w:rsidP="00EB69B9">
            <w:pPr>
              <w:rPr>
                <w:sz w:val="18"/>
                <w:szCs w:val="18"/>
              </w:rPr>
            </w:pPr>
          </w:p>
        </w:tc>
      </w:tr>
      <w:tr w:rsidR="00BA3E85" w:rsidRPr="00BA3E85" w14:paraId="4EE87D92" w14:textId="77777777" w:rsidTr="00684E39">
        <w:trPr>
          <w:cantSplit/>
          <w:trHeight w:val="390"/>
        </w:trPr>
        <w:tc>
          <w:tcPr>
            <w:tcW w:w="4962" w:type="dxa"/>
            <w:vMerge/>
            <w:tcBorders>
              <w:top w:val="single" w:sz="4" w:space="0" w:color="auto"/>
              <w:left w:val="single" w:sz="4" w:space="0" w:color="auto"/>
              <w:bottom w:val="single" w:sz="4" w:space="0" w:color="auto"/>
              <w:right w:val="single" w:sz="4" w:space="0" w:color="auto"/>
            </w:tcBorders>
            <w:vAlign w:val="center"/>
          </w:tcPr>
          <w:p w14:paraId="71AD12F6" w14:textId="77777777" w:rsidR="00EB69B9" w:rsidRPr="00BA3E85" w:rsidRDefault="00EB69B9" w:rsidP="00EB69B9">
            <w:pPr>
              <w:pBdr>
                <w:top w:val="single" w:sz="4" w:space="1" w:color="auto"/>
                <w:left w:val="single" w:sz="4" w:space="1" w:color="auto"/>
                <w:bottom w:val="single" w:sz="4" w:space="1" w:color="auto"/>
                <w:right w:val="single" w:sz="4" w:space="1" w:color="auto"/>
                <w:between w:val="single" w:sz="4" w:space="1" w:color="auto"/>
                <w:bar w:val="single" w:sz="4" w:color="auto"/>
              </w:pBdr>
              <w:rPr>
                <w:szCs w:val="18"/>
              </w:rPr>
            </w:pPr>
          </w:p>
        </w:tc>
        <w:tc>
          <w:tcPr>
            <w:tcW w:w="1276" w:type="dxa"/>
            <w:gridSpan w:val="3"/>
            <w:tcBorders>
              <w:top w:val="single" w:sz="4" w:space="0" w:color="auto"/>
              <w:left w:val="single" w:sz="4" w:space="0" w:color="auto"/>
              <w:bottom w:val="single" w:sz="4" w:space="0" w:color="auto"/>
              <w:right w:val="single" w:sz="4" w:space="0" w:color="auto"/>
            </w:tcBorders>
          </w:tcPr>
          <w:p w14:paraId="17BD60E7" w14:textId="71D46480" w:rsidR="00EB69B9" w:rsidRPr="00BA3E85" w:rsidRDefault="00EB69B9" w:rsidP="00EB69B9">
            <w:pPr>
              <w:jc w:val="center"/>
              <w:rPr>
                <w:sz w:val="18"/>
                <w:szCs w:val="18"/>
                <w:lang w:val="ky-KG"/>
              </w:rPr>
            </w:pPr>
            <w:r w:rsidRPr="00BA3E85">
              <w:rPr>
                <w:sz w:val="18"/>
                <w:szCs w:val="18"/>
                <w:lang w:val="ky-KG"/>
              </w:rPr>
              <w:t>202</w:t>
            </w:r>
            <w:r w:rsidRPr="00BA3E85">
              <w:rPr>
                <w:sz w:val="18"/>
                <w:szCs w:val="18"/>
                <w:lang w:val="en-US"/>
              </w:rPr>
              <w:t>4</w:t>
            </w:r>
          </w:p>
        </w:tc>
        <w:tc>
          <w:tcPr>
            <w:tcW w:w="1134" w:type="dxa"/>
            <w:tcBorders>
              <w:top w:val="single" w:sz="4" w:space="0" w:color="auto"/>
              <w:left w:val="single" w:sz="4" w:space="0" w:color="auto"/>
              <w:bottom w:val="single" w:sz="4" w:space="0" w:color="auto"/>
              <w:right w:val="single" w:sz="4" w:space="0" w:color="auto"/>
            </w:tcBorders>
          </w:tcPr>
          <w:p w14:paraId="573B495F" w14:textId="04743A0A" w:rsidR="00EB69B9" w:rsidRPr="00BA3E85" w:rsidRDefault="00EB69B9" w:rsidP="00EB69B9">
            <w:pPr>
              <w:jc w:val="center"/>
              <w:rPr>
                <w:sz w:val="18"/>
                <w:szCs w:val="18"/>
                <w:lang w:val="ky-KG"/>
              </w:rPr>
            </w:pPr>
            <w:r w:rsidRPr="00BA3E85">
              <w:rPr>
                <w:sz w:val="18"/>
                <w:szCs w:val="18"/>
              </w:rPr>
              <w:t>202</w:t>
            </w:r>
            <w:r w:rsidRPr="00BA3E85">
              <w:rPr>
                <w:sz w:val="18"/>
                <w:szCs w:val="18"/>
                <w:lang w:val="en-US"/>
              </w:rPr>
              <w:t>5</w:t>
            </w:r>
          </w:p>
        </w:tc>
        <w:tc>
          <w:tcPr>
            <w:tcW w:w="1134" w:type="dxa"/>
            <w:gridSpan w:val="4"/>
            <w:vMerge/>
            <w:tcBorders>
              <w:top w:val="single" w:sz="4" w:space="0" w:color="auto"/>
              <w:left w:val="single" w:sz="4" w:space="0" w:color="auto"/>
              <w:bottom w:val="single" w:sz="4" w:space="0" w:color="auto"/>
              <w:right w:val="single" w:sz="4" w:space="0" w:color="auto"/>
            </w:tcBorders>
          </w:tcPr>
          <w:p w14:paraId="187A97FB" w14:textId="77777777" w:rsidR="00EB69B9" w:rsidRPr="00BA3E85" w:rsidRDefault="00EB69B9" w:rsidP="00EB69B9">
            <w:pPr>
              <w:pBdr>
                <w:top w:val="single" w:sz="4" w:space="1" w:color="auto"/>
                <w:left w:val="single" w:sz="4" w:space="1" w:color="auto"/>
                <w:bottom w:val="single" w:sz="4" w:space="1" w:color="auto"/>
                <w:right w:val="single" w:sz="4" w:space="1" w:color="auto"/>
                <w:between w:val="single" w:sz="4" w:space="1" w:color="auto"/>
                <w:bar w:val="single" w:sz="4" w:color="auto"/>
              </w:pBdr>
              <w:rPr>
                <w:sz w:val="18"/>
                <w:szCs w:val="18"/>
              </w:rPr>
            </w:pPr>
          </w:p>
        </w:tc>
        <w:tc>
          <w:tcPr>
            <w:tcW w:w="1134" w:type="dxa"/>
            <w:gridSpan w:val="2"/>
            <w:tcBorders>
              <w:top w:val="single" w:sz="4" w:space="0" w:color="auto"/>
              <w:left w:val="single" w:sz="4" w:space="0" w:color="auto"/>
              <w:bottom w:val="single" w:sz="4" w:space="0" w:color="auto"/>
              <w:right w:val="single" w:sz="4" w:space="0" w:color="auto"/>
            </w:tcBorders>
          </w:tcPr>
          <w:p w14:paraId="32254330" w14:textId="70A342F5" w:rsidR="00EB69B9" w:rsidRPr="00BA3E85" w:rsidRDefault="00EB69B9" w:rsidP="00EB69B9">
            <w:pPr>
              <w:jc w:val="center"/>
              <w:rPr>
                <w:sz w:val="18"/>
                <w:szCs w:val="18"/>
                <w:lang w:val="ky-KG"/>
              </w:rPr>
            </w:pPr>
            <w:r w:rsidRPr="00BA3E85">
              <w:rPr>
                <w:sz w:val="18"/>
                <w:szCs w:val="18"/>
              </w:rPr>
              <w:t>202</w:t>
            </w:r>
            <w:r w:rsidRPr="00BA3E85">
              <w:rPr>
                <w:sz w:val="18"/>
                <w:szCs w:val="18"/>
                <w:lang w:val="en-US"/>
              </w:rPr>
              <w:t>4</w:t>
            </w:r>
          </w:p>
        </w:tc>
        <w:tc>
          <w:tcPr>
            <w:tcW w:w="1134" w:type="dxa"/>
            <w:tcBorders>
              <w:top w:val="single" w:sz="4" w:space="0" w:color="auto"/>
              <w:left w:val="single" w:sz="4" w:space="0" w:color="auto"/>
              <w:bottom w:val="single" w:sz="4" w:space="0" w:color="auto"/>
              <w:right w:val="single" w:sz="4" w:space="0" w:color="auto"/>
            </w:tcBorders>
          </w:tcPr>
          <w:p w14:paraId="5A8F5B75" w14:textId="119362E3" w:rsidR="00EB69B9" w:rsidRPr="00BA3E85" w:rsidRDefault="00EB69B9" w:rsidP="00EB69B9">
            <w:pPr>
              <w:jc w:val="center"/>
              <w:rPr>
                <w:sz w:val="18"/>
                <w:szCs w:val="18"/>
                <w:lang w:val="ky-KG"/>
              </w:rPr>
            </w:pPr>
            <w:r w:rsidRPr="00BA3E85">
              <w:rPr>
                <w:sz w:val="18"/>
                <w:szCs w:val="18"/>
              </w:rPr>
              <w:t>202</w:t>
            </w:r>
            <w:r w:rsidRPr="00BA3E85">
              <w:rPr>
                <w:sz w:val="18"/>
                <w:szCs w:val="18"/>
                <w:lang w:val="en-US"/>
              </w:rPr>
              <w:t>5</w:t>
            </w:r>
          </w:p>
        </w:tc>
        <w:tc>
          <w:tcPr>
            <w:tcW w:w="4820" w:type="dxa"/>
            <w:vMerge/>
            <w:tcBorders>
              <w:left w:val="single" w:sz="4" w:space="0" w:color="auto"/>
              <w:bottom w:val="single" w:sz="4" w:space="0" w:color="auto"/>
              <w:right w:val="single" w:sz="4" w:space="0" w:color="auto"/>
            </w:tcBorders>
          </w:tcPr>
          <w:p w14:paraId="48B47B3C" w14:textId="77777777" w:rsidR="00EB69B9" w:rsidRPr="00BA3E85" w:rsidRDefault="00EB69B9" w:rsidP="00EB69B9">
            <w:pPr>
              <w:pBdr>
                <w:top w:val="single" w:sz="4" w:space="1" w:color="auto"/>
                <w:left w:val="single" w:sz="4" w:space="1" w:color="auto"/>
                <w:bottom w:val="single" w:sz="4" w:space="1" w:color="auto"/>
                <w:right w:val="single" w:sz="4" w:space="1" w:color="auto"/>
                <w:between w:val="single" w:sz="4" w:space="1" w:color="auto"/>
                <w:bar w:val="single" w:sz="4" w:color="auto"/>
              </w:pBdr>
              <w:rPr>
                <w:sz w:val="18"/>
                <w:szCs w:val="18"/>
              </w:rPr>
            </w:pPr>
          </w:p>
        </w:tc>
      </w:tr>
      <w:tr w:rsidR="00BA3E85" w:rsidRPr="00BA3E85" w14:paraId="295C77A6" w14:textId="77777777" w:rsidTr="00EC489D">
        <w:trPr>
          <w:trHeight w:val="342"/>
        </w:trPr>
        <w:tc>
          <w:tcPr>
            <w:tcW w:w="4962" w:type="dxa"/>
            <w:tcBorders>
              <w:top w:val="single" w:sz="4" w:space="0" w:color="auto"/>
            </w:tcBorders>
            <w:vAlign w:val="bottom"/>
          </w:tcPr>
          <w:p w14:paraId="48261C89" w14:textId="77777777" w:rsidR="007A095D" w:rsidRPr="00BA3E85" w:rsidRDefault="007A095D" w:rsidP="007A095D">
            <w:pPr>
              <w:rPr>
                <w:b/>
                <w:sz w:val="18"/>
                <w:szCs w:val="18"/>
              </w:rPr>
            </w:pPr>
            <w:proofErr w:type="spellStart"/>
            <w:r w:rsidRPr="00BA3E85">
              <w:rPr>
                <w:b/>
                <w:sz w:val="18"/>
                <w:szCs w:val="18"/>
              </w:rPr>
              <w:t>Кирешелер</w:t>
            </w:r>
            <w:proofErr w:type="spellEnd"/>
            <w:r w:rsidRPr="00BA3E85">
              <w:rPr>
                <w:b/>
                <w:sz w:val="18"/>
                <w:szCs w:val="18"/>
              </w:rPr>
              <w:t xml:space="preserve"> – </w:t>
            </w:r>
            <w:proofErr w:type="spellStart"/>
            <w:r w:rsidRPr="00BA3E85">
              <w:rPr>
                <w:b/>
                <w:sz w:val="18"/>
                <w:szCs w:val="18"/>
              </w:rPr>
              <w:t>баардыгы</w:t>
            </w:r>
            <w:proofErr w:type="spellEnd"/>
          </w:p>
        </w:tc>
        <w:tc>
          <w:tcPr>
            <w:tcW w:w="1276" w:type="dxa"/>
            <w:gridSpan w:val="3"/>
            <w:tcBorders>
              <w:top w:val="single" w:sz="4" w:space="0" w:color="auto"/>
            </w:tcBorders>
            <w:vAlign w:val="bottom"/>
          </w:tcPr>
          <w:p w14:paraId="79218D15" w14:textId="1D120DFA" w:rsidR="007A095D" w:rsidRPr="00BA3E85" w:rsidRDefault="007A095D" w:rsidP="007A095D">
            <w:pPr>
              <w:jc w:val="right"/>
              <w:rPr>
                <w:b/>
                <w:sz w:val="18"/>
                <w:szCs w:val="18"/>
                <w:lang w:val="ky-KG"/>
              </w:rPr>
            </w:pPr>
            <w:r w:rsidRPr="00BA3E85">
              <w:rPr>
                <w:b/>
                <w:sz w:val="18"/>
                <w:szCs w:val="18"/>
                <w:lang w:val="en-US"/>
              </w:rPr>
              <w:t>8829</w:t>
            </w:r>
            <w:r w:rsidRPr="00BA3E85">
              <w:rPr>
                <w:b/>
                <w:sz w:val="18"/>
                <w:szCs w:val="18"/>
                <w:lang w:val="ky-KG"/>
              </w:rPr>
              <w:t>,</w:t>
            </w:r>
            <w:r w:rsidRPr="00BA3E85">
              <w:rPr>
                <w:b/>
                <w:sz w:val="18"/>
                <w:szCs w:val="18"/>
                <w:lang w:val="en-US"/>
              </w:rPr>
              <w:t>4</w:t>
            </w:r>
          </w:p>
        </w:tc>
        <w:tc>
          <w:tcPr>
            <w:tcW w:w="1134" w:type="dxa"/>
            <w:tcBorders>
              <w:top w:val="single" w:sz="4" w:space="0" w:color="auto"/>
            </w:tcBorders>
            <w:vAlign w:val="bottom"/>
          </w:tcPr>
          <w:p w14:paraId="172E4C40" w14:textId="4ABCB07A" w:rsidR="007A095D" w:rsidRPr="00BA3E85" w:rsidRDefault="007A095D" w:rsidP="007A095D">
            <w:pPr>
              <w:jc w:val="right"/>
              <w:rPr>
                <w:b/>
                <w:sz w:val="18"/>
                <w:szCs w:val="18"/>
                <w:lang w:val="ky-KG"/>
              </w:rPr>
            </w:pPr>
            <w:r w:rsidRPr="00BA3E85">
              <w:rPr>
                <w:b/>
                <w:sz w:val="18"/>
                <w:szCs w:val="18"/>
                <w:lang w:val="ky-KG"/>
              </w:rPr>
              <w:t>14837,0</w:t>
            </w:r>
          </w:p>
        </w:tc>
        <w:tc>
          <w:tcPr>
            <w:tcW w:w="1134" w:type="dxa"/>
            <w:gridSpan w:val="4"/>
            <w:tcBorders>
              <w:top w:val="single" w:sz="4" w:space="0" w:color="auto"/>
            </w:tcBorders>
            <w:vAlign w:val="bottom"/>
          </w:tcPr>
          <w:p w14:paraId="66300332" w14:textId="5FE667AD" w:rsidR="007A095D" w:rsidRPr="00BA3E85" w:rsidRDefault="007A095D" w:rsidP="007A095D">
            <w:pPr>
              <w:jc w:val="right"/>
              <w:rPr>
                <w:b/>
                <w:sz w:val="18"/>
                <w:szCs w:val="18"/>
                <w:lang w:val="ky-KG"/>
              </w:rPr>
            </w:pPr>
            <w:r w:rsidRPr="00BA3E85">
              <w:rPr>
                <w:b/>
                <w:bCs/>
                <w:sz w:val="18"/>
                <w:szCs w:val="18"/>
                <w:lang w:val="ky-KG"/>
              </w:rPr>
              <w:t>168,0</w:t>
            </w:r>
          </w:p>
        </w:tc>
        <w:tc>
          <w:tcPr>
            <w:tcW w:w="1134" w:type="dxa"/>
            <w:gridSpan w:val="2"/>
            <w:tcBorders>
              <w:top w:val="single" w:sz="4" w:space="0" w:color="auto"/>
            </w:tcBorders>
            <w:vAlign w:val="bottom"/>
          </w:tcPr>
          <w:p w14:paraId="5AF78E19" w14:textId="7DBA633F" w:rsidR="007A095D" w:rsidRPr="00BA3E85" w:rsidRDefault="007A095D" w:rsidP="007A095D">
            <w:pPr>
              <w:jc w:val="right"/>
              <w:rPr>
                <w:b/>
                <w:sz w:val="18"/>
                <w:szCs w:val="18"/>
                <w:lang w:val="ky-KG"/>
              </w:rPr>
            </w:pPr>
            <w:r w:rsidRPr="00BA3E85">
              <w:rPr>
                <w:b/>
                <w:sz w:val="18"/>
                <w:szCs w:val="18"/>
                <w:lang w:val="ky-KG"/>
              </w:rPr>
              <w:t>100</w:t>
            </w:r>
          </w:p>
        </w:tc>
        <w:tc>
          <w:tcPr>
            <w:tcW w:w="1134" w:type="dxa"/>
            <w:tcBorders>
              <w:top w:val="single" w:sz="4" w:space="0" w:color="auto"/>
            </w:tcBorders>
            <w:vAlign w:val="bottom"/>
          </w:tcPr>
          <w:p w14:paraId="6613355D" w14:textId="7497811B" w:rsidR="007A095D" w:rsidRPr="00BA3E85" w:rsidRDefault="007A095D" w:rsidP="007A095D">
            <w:pPr>
              <w:jc w:val="right"/>
              <w:rPr>
                <w:b/>
                <w:sz w:val="18"/>
                <w:szCs w:val="18"/>
                <w:lang w:val="ky-KG"/>
              </w:rPr>
            </w:pPr>
            <w:r w:rsidRPr="00BA3E85">
              <w:rPr>
                <w:b/>
                <w:bCs/>
                <w:sz w:val="18"/>
                <w:szCs w:val="18"/>
                <w:lang w:val="ky-KG"/>
              </w:rPr>
              <w:t>100</w:t>
            </w:r>
          </w:p>
        </w:tc>
        <w:tc>
          <w:tcPr>
            <w:tcW w:w="4820" w:type="dxa"/>
            <w:tcBorders>
              <w:top w:val="single" w:sz="4" w:space="0" w:color="auto"/>
            </w:tcBorders>
            <w:vAlign w:val="bottom"/>
          </w:tcPr>
          <w:p w14:paraId="09F31A4A" w14:textId="77777777" w:rsidR="007A095D" w:rsidRPr="00BA3E85" w:rsidRDefault="007A095D" w:rsidP="007A095D">
            <w:pPr>
              <w:rPr>
                <w:b/>
                <w:sz w:val="18"/>
                <w:szCs w:val="18"/>
                <w:lang w:val="ky-KG"/>
              </w:rPr>
            </w:pPr>
          </w:p>
          <w:p w14:paraId="4E4432C4" w14:textId="47385EDE" w:rsidR="007A095D" w:rsidRPr="00BA3E85" w:rsidRDefault="007A095D" w:rsidP="007A095D">
            <w:pPr>
              <w:rPr>
                <w:b/>
                <w:sz w:val="18"/>
                <w:szCs w:val="18"/>
              </w:rPr>
            </w:pPr>
            <w:r w:rsidRPr="00BA3E85">
              <w:rPr>
                <w:b/>
                <w:noProof/>
                <w:szCs w:val="18"/>
              </w:rPr>
              <mc:AlternateContent>
                <mc:Choice Requires="wps">
                  <w:drawing>
                    <wp:anchor distT="0" distB="0" distL="114300" distR="114300" simplePos="0" relativeHeight="251750400" behindDoc="0" locked="0" layoutInCell="1" allowOverlap="1" wp14:anchorId="6EA0C57C" wp14:editId="0D105923">
                      <wp:simplePos x="0" y="0"/>
                      <wp:positionH relativeFrom="column">
                        <wp:posOffset>3214370</wp:posOffset>
                      </wp:positionH>
                      <wp:positionV relativeFrom="paragraph">
                        <wp:posOffset>18415</wp:posOffset>
                      </wp:positionV>
                      <wp:extent cx="0" cy="0"/>
                      <wp:effectExtent l="13970" t="8890" r="5080" b="10160"/>
                      <wp:wrapNone/>
                      <wp:docPr id="1586413720"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3A8D90" id="_x0000_t32" coordsize="21600,21600" o:spt="32" o:oned="t" path="m,l21600,21600e" filled="f">
                      <v:path arrowok="t" fillok="f" o:connecttype="none"/>
                      <o:lock v:ext="edit" shapetype="t"/>
                    </v:shapetype>
                    <v:shape id="Прямая со стрелкой 1" o:spid="_x0000_s1026" type="#_x0000_t32" style="position:absolute;margin-left:253.1pt;margin-top:1.45pt;width:0;height:0;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Ek5sQEAAFADAAAOAAAAZHJzL2Uyb0RvYy54bWysU01v2zAMvQ/ofxB0X5wE6LAZcXpI1166&#10;LUDbH8BIsi1MFgVSiZ1/P0n5WNHehvkgSPx4fHykV3fT4MTBEFv0jVzM5lIYr1Bb3zXy9eXh81cp&#10;OILX4NCbRh4Ny7v1zafVGGqzxB6dNiQSiOd6DI3sYwx1VbHqzQA8w2B8crZIA8T0pK7SBGNCH1y1&#10;nM+/VCOSDoTKMCfr/ckp1wW/bY2Kv9qWTRSukYlbLCeVc5fPar2CuiMIvVVnGvAPLAawPhW9Qt1D&#10;BLEn+wFqsIqQsY0zhUOFbWuVKT2kbhbzd9089xBM6SWJw+EqE/8/WPXzsPFbytTV5J/DE6rfLDxu&#10;evCdKQRejiENbpGlqsbA9TUlPzhsSezGH6hTDOwjFhWmloYMmfoTUxH7eBXbTFGok1FdrBXUl5RA&#10;HB8NDiJfGsmRwHZ93KD3aZhIi1IADk8cMyGoLwm5nscH61yZqfNibOS32+VtSWB0VmdnDmPqdhtH&#10;4gB5K8pXukuet2GEe68LWG9Afz/fI1h3uqfizp9FyTrkpeN6h/q4pYtYaWyF5XnF8l68fZfsvz/C&#10;+g8AAAD//wMAUEsDBBQABgAIAAAAIQB9Gwdo2QAAAAcBAAAPAAAAZHJzL2Rvd25yZXYueG1sTI7B&#10;bsIwEETvlfoP1lbqpSo2kUAlzQYhJA49FpC4mnibBOJ1FDsk5evrwqE9Ps1o5mXL0TbiQp2vHSNM&#10;JwoEceFMzSXCfrd5fQPhg2ajG8eE8E0elvnjQ6ZT4wb+pMs2lCKOsE81QhVCm0rpi4qs9hPXEsfs&#10;y3VWh4hdKU2nhzhuG5koNZdW1xwfKt3SuqLivO0tAvl+NlWrhS33H9fh5ZBcT0O7Q3x+GlfvIAKN&#10;4a8Mv/pRHfLodHQ9Gy8ahJmaJ7GKkCxAxPzOxxvLPJP//fMfAAAA//8DAFBLAQItABQABgAIAAAA&#10;IQC2gziS/gAAAOEBAAATAAAAAAAAAAAAAAAAAAAAAABbQ29udGVudF9UeXBlc10ueG1sUEsBAi0A&#10;FAAGAAgAAAAhADj9If/WAAAAlAEAAAsAAAAAAAAAAAAAAAAALwEAAF9yZWxzLy5yZWxzUEsBAi0A&#10;FAAGAAgAAAAhAIzYSTmxAQAAUAMAAA4AAAAAAAAAAAAAAAAALgIAAGRycy9lMm9Eb2MueG1sUEsB&#10;Ai0AFAAGAAgAAAAhAH0bB2jZAAAABwEAAA8AAAAAAAAAAAAAAAAACwQAAGRycy9kb3ducmV2Lnht&#10;bFBLBQYAAAAABAAEAPMAAAARBQAAAAA=&#10;"/>
                  </w:pict>
                </mc:Fallback>
              </mc:AlternateContent>
            </w:r>
            <w:r w:rsidRPr="00BA3E85">
              <w:rPr>
                <w:b/>
                <w:sz w:val="18"/>
                <w:szCs w:val="18"/>
              </w:rPr>
              <w:t>Доходы - всего</w:t>
            </w:r>
          </w:p>
        </w:tc>
      </w:tr>
      <w:tr w:rsidR="00BA3E85" w:rsidRPr="00BA3E85" w14:paraId="545430BF" w14:textId="77777777" w:rsidTr="000F6AA4">
        <w:tc>
          <w:tcPr>
            <w:tcW w:w="4962" w:type="dxa"/>
            <w:vAlign w:val="bottom"/>
          </w:tcPr>
          <w:p w14:paraId="5B66EB1A" w14:textId="77777777" w:rsidR="007A095D" w:rsidRPr="00BA3E85" w:rsidRDefault="007A095D" w:rsidP="007A095D">
            <w:pPr>
              <w:rPr>
                <w:b/>
                <w:sz w:val="18"/>
                <w:szCs w:val="18"/>
              </w:rPr>
            </w:pPr>
            <w:proofErr w:type="spellStart"/>
            <w:r w:rsidRPr="00BA3E85">
              <w:rPr>
                <w:b/>
                <w:sz w:val="18"/>
                <w:szCs w:val="18"/>
              </w:rPr>
              <w:t>Операциялык</w:t>
            </w:r>
            <w:proofErr w:type="spellEnd"/>
            <w:r w:rsidRPr="00BA3E85">
              <w:rPr>
                <w:b/>
                <w:sz w:val="18"/>
                <w:szCs w:val="18"/>
              </w:rPr>
              <w:t xml:space="preserve"> </w:t>
            </w:r>
            <w:proofErr w:type="spellStart"/>
            <w:r w:rsidRPr="00BA3E85">
              <w:rPr>
                <w:b/>
                <w:sz w:val="18"/>
                <w:szCs w:val="18"/>
              </w:rPr>
              <w:t>ишмердиктен</w:t>
            </w:r>
            <w:proofErr w:type="spellEnd"/>
            <w:r w:rsidRPr="00BA3E85">
              <w:rPr>
                <w:b/>
                <w:sz w:val="18"/>
                <w:szCs w:val="18"/>
              </w:rPr>
              <w:t xml:space="preserve"> </w:t>
            </w:r>
            <w:proofErr w:type="spellStart"/>
            <w:r w:rsidRPr="00BA3E85">
              <w:rPr>
                <w:b/>
                <w:sz w:val="18"/>
                <w:szCs w:val="18"/>
              </w:rPr>
              <w:t>түшкөн</w:t>
            </w:r>
            <w:proofErr w:type="spellEnd"/>
            <w:r w:rsidRPr="00BA3E85">
              <w:rPr>
                <w:b/>
                <w:sz w:val="18"/>
                <w:szCs w:val="18"/>
              </w:rPr>
              <w:t xml:space="preserve"> </w:t>
            </w:r>
            <w:proofErr w:type="spellStart"/>
            <w:r w:rsidRPr="00BA3E85">
              <w:rPr>
                <w:b/>
                <w:sz w:val="18"/>
                <w:szCs w:val="18"/>
              </w:rPr>
              <w:t>киреше</w:t>
            </w:r>
            <w:proofErr w:type="spellEnd"/>
          </w:p>
        </w:tc>
        <w:tc>
          <w:tcPr>
            <w:tcW w:w="1276" w:type="dxa"/>
            <w:gridSpan w:val="3"/>
            <w:vAlign w:val="bottom"/>
          </w:tcPr>
          <w:p w14:paraId="16562F72" w14:textId="19580AF2" w:rsidR="007A095D" w:rsidRPr="00BA3E85" w:rsidRDefault="007A095D" w:rsidP="007A095D">
            <w:pPr>
              <w:jc w:val="right"/>
              <w:rPr>
                <w:b/>
                <w:sz w:val="18"/>
                <w:szCs w:val="18"/>
                <w:lang w:val="ky-KG"/>
              </w:rPr>
            </w:pPr>
            <w:r w:rsidRPr="00BA3E85">
              <w:rPr>
                <w:b/>
                <w:sz w:val="18"/>
                <w:szCs w:val="18"/>
                <w:lang w:val="en-US"/>
              </w:rPr>
              <w:t>8829</w:t>
            </w:r>
            <w:r w:rsidRPr="00BA3E85">
              <w:rPr>
                <w:b/>
                <w:sz w:val="18"/>
                <w:szCs w:val="18"/>
                <w:lang w:val="ky-KG"/>
              </w:rPr>
              <w:t>,</w:t>
            </w:r>
            <w:r w:rsidRPr="00BA3E85">
              <w:rPr>
                <w:b/>
                <w:sz w:val="18"/>
                <w:szCs w:val="18"/>
                <w:lang w:val="en-US"/>
              </w:rPr>
              <w:t>2</w:t>
            </w:r>
          </w:p>
        </w:tc>
        <w:tc>
          <w:tcPr>
            <w:tcW w:w="1134" w:type="dxa"/>
            <w:vAlign w:val="bottom"/>
          </w:tcPr>
          <w:p w14:paraId="0366EA94" w14:textId="1FEE3684" w:rsidR="007A095D" w:rsidRPr="00BA3E85" w:rsidRDefault="007A095D" w:rsidP="007A095D">
            <w:pPr>
              <w:jc w:val="right"/>
              <w:rPr>
                <w:b/>
                <w:sz w:val="18"/>
                <w:szCs w:val="18"/>
                <w:lang w:val="ky-KG"/>
              </w:rPr>
            </w:pPr>
            <w:r w:rsidRPr="00BA3E85">
              <w:rPr>
                <w:b/>
                <w:sz w:val="18"/>
                <w:szCs w:val="18"/>
                <w:lang w:val="ky-KG"/>
              </w:rPr>
              <w:t>14837,0</w:t>
            </w:r>
          </w:p>
        </w:tc>
        <w:tc>
          <w:tcPr>
            <w:tcW w:w="1134" w:type="dxa"/>
            <w:gridSpan w:val="4"/>
            <w:vAlign w:val="bottom"/>
          </w:tcPr>
          <w:p w14:paraId="1E41F228" w14:textId="0246204F" w:rsidR="007A095D" w:rsidRPr="00BA3E85" w:rsidRDefault="007A095D" w:rsidP="007A095D">
            <w:pPr>
              <w:jc w:val="right"/>
              <w:rPr>
                <w:b/>
                <w:sz w:val="18"/>
                <w:szCs w:val="18"/>
                <w:lang w:val="ky-KG"/>
              </w:rPr>
            </w:pPr>
            <w:r w:rsidRPr="00BA3E85">
              <w:rPr>
                <w:b/>
                <w:bCs/>
                <w:sz w:val="18"/>
                <w:szCs w:val="18"/>
                <w:lang w:val="ky-KG"/>
              </w:rPr>
              <w:t>168,0</w:t>
            </w:r>
          </w:p>
        </w:tc>
        <w:tc>
          <w:tcPr>
            <w:tcW w:w="1134" w:type="dxa"/>
            <w:gridSpan w:val="2"/>
            <w:vAlign w:val="bottom"/>
          </w:tcPr>
          <w:p w14:paraId="62F39975" w14:textId="06794E68" w:rsidR="007A095D" w:rsidRPr="00BA3E85" w:rsidRDefault="007A095D" w:rsidP="007A095D">
            <w:pPr>
              <w:jc w:val="right"/>
              <w:rPr>
                <w:b/>
                <w:sz w:val="18"/>
                <w:szCs w:val="18"/>
                <w:lang w:val="ky-KG"/>
              </w:rPr>
            </w:pPr>
            <w:r w:rsidRPr="00BA3E85">
              <w:rPr>
                <w:b/>
                <w:sz w:val="18"/>
                <w:szCs w:val="18"/>
                <w:lang w:val="ky-KG"/>
              </w:rPr>
              <w:t>100</w:t>
            </w:r>
          </w:p>
        </w:tc>
        <w:tc>
          <w:tcPr>
            <w:tcW w:w="1134" w:type="dxa"/>
            <w:vAlign w:val="bottom"/>
          </w:tcPr>
          <w:p w14:paraId="36530ECC" w14:textId="7A9D7473" w:rsidR="007A095D" w:rsidRPr="00BA3E85" w:rsidRDefault="007A095D" w:rsidP="007A095D">
            <w:pPr>
              <w:jc w:val="right"/>
              <w:rPr>
                <w:b/>
                <w:sz w:val="18"/>
                <w:szCs w:val="18"/>
                <w:lang w:val="ky-KG"/>
              </w:rPr>
            </w:pPr>
            <w:r w:rsidRPr="00BA3E85">
              <w:rPr>
                <w:b/>
                <w:bCs/>
                <w:sz w:val="18"/>
                <w:szCs w:val="18"/>
                <w:lang w:val="ky-KG"/>
              </w:rPr>
              <w:t>100</w:t>
            </w:r>
          </w:p>
        </w:tc>
        <w:tc>
          <w:tcPr>
            <w:tcW w:w="4820" w:type="dxa"/>
          </w:tcPr>
          <w:p w14:paraId="2B6B742A" w14:textId="77777777" w:rsidR="007A095D" w:rsidRPr="00BA3E85" w:rsidRDefault="007A095D" w:rsidP="007A095D">
            <w:pPr>
              <w:rPr>
                <w:b/>
                <w:sz w:val="18"/>
                <w:szCs w:val="18"/>
              </w:rPr>
            </w:pPr>
            <w:r w:rsidRPr="00BA3E85">
              <w:rPr>
                <w:b/>
                <w:sz w:val="18"/>
                <w:szCs w:val="18"/>
              </w:rPr>
              <w:t>Доходы от операционной деятельности</w:t>
            </w:r>
          </w:p>
        </w:tc>
      </w:tr>
      <w:tr w:rsidR="00BA3E85" w:rsidRPr="00BA3E85" w14:paraId="5A080177" w14:textId="77777777" w:rsidTr="000F6AA4">
        <w:trPr>
          <w:trHeight w:val="368"/>
        </w:trPr>
        <w:tc>
          <w:tcPr>
            <w:tcW w:w="4962" w:type="dxa"/>
            <w:vAlign w:val="bottom"/>
          </w:tcPr>
          <w:p w14:paraId="3CDEDFC9" w14:textId="77777777" w:rsidR="007A095D" w:rsidRPr="00BA3E85" w:rsidRDefault="007A095D" w:rsidP="007A095D">
            <w:pPr>
              <w:rPr>
                <w:b/>
                <w:sz w:val="18"/>
                <w:szCs w:val="18"/>
              </w:rPr>
            </w:pPr>
            <w:proofErr w:type="spellStart"/>
            <w:r w:rsidRPr="00BA3E85">
              <w:rPr>
                <w:b/>
                <w:sz w:val="18"/>
                <w:szCs w:val="18"/>
              </w:rPr>
              <w:t>Салыктык</w:t>
            </w:r>
            <w:proofErr w:type="spellEnd"/>
            <w:r w:rsidRPr="00BA3E85">
              <w:rPr>
                <w:b/>
                <w:sz w:val="18"/>
                <w:szCs w:val="18"/>
              </w:rPr>
              <w:t xml:space="preserve"> </w:t>
            </w:r>
            <w:proofErr w:type="spellStart"/>
            <w:r w:rsidRPr="00BA3E85">
              <w:rPr>
                <w:b/>
                <w:sz w:val="18"/>
                <w:szCs w:val="18"/>
              </w:rPr>
              <w:t>кирешелер</w:t>
            </w:r>
            <w:proofErr w:type="spellEnd"/>
            <w:r w:rsidRPr="00BA3E85">
              <w:rPr>
                <w:b/>
                <w:sz w:val="18"/>
                <w:szCs w:val="18"/>
              </w:rPr>
              <w:t xml:space="preserve"> </w:t>
            </w:r>
          </w:p>
        </w:tc>
        <w:tc>
          <w:tcPr>
            <w:tcW w:w="1276" w:type="dxa"/>
            <w:gridSpan w:val="3"/>
            <w:vAlign w:val="bottom"/>
          </w:tcPr>
          <w:p w14:paraId="4D3BF809" w14:textId="02B26C3E" w:rsidR="007A095D" w:rsidRPr="00BA3E85" w:rsidRDefault="007A095D" w:rsidP="007A095D">
            <w:pPr>
              <w:jc w:val="right"/>
              <w:rPr>
                <w:b/>
                <w:sz w:val="18"/>
                <w:szCs w:val="18"/>
                <w:lang w:val="ky-KG"/>
              </w:rPr>
            </w:pPr>
            <w:r w:rsidRPr="00BA3E85">
              <w:rPr>
                <w:b/>
                <w:sz w:val="18"/>
                <w:szCs w:val="18"/>
                <w:lang w:val="ky-KG"/>
              </w:rPr>
              <w:t>7231,8</w:t>
            </w:r>
          </w:p>
        </w:tc>
        <w:tc>
          <w:tcPr>
            <w:tcW w:w="1134" w:type="dxa"/>
            <w:vAlign w:val="bottom"/>
          </w:tcPr>
          <w:p w14:paraId="10A75F31" w14:textId="241D6652" w:rsidR="007A095D" w:rsidRPr="00BA3E85" w:rsidRDefault="007A095D" w:rsidP="007A095D">
            <w:pPr>
              <w:jc w:val="right"/>
              <w:rPr>
                <w:b/>
                <w:sz w:val="18"/>
                <w:szCs w:val="18"/>
                <w:lang w:val="ky-KG"/>
              </w:rPr>
            </w:pPr>
            <w:r w:rsidRPr="00BA3E85">
              <w:rPr>
                <w:b/>
                <w:sz w:val="18"/>
                <w:szCs w:val="18"/>
                <w:lang w:val="ky-KG"/>
              </w:rPr>
              <w:t>13677,1</w:t>
            </w:r>
          </w:p>
        </w:tc>
        <w:tc>
          <w:tcPr>
            <w:tcW w:w="1134" w:type="dxa"/>
            <w:gridSpan w:val="4"/>
            <w:vAlign w:val="bottom"/>
          </w:tcPr>
          <w:p w14:paraId="7FFBA02E" w14:textId="5346F3ED" w:rsidR="007A095D" w:rsidRPr="00BA3E85" w:rsidRDefault="007A095D" w:rsidP="007A095D">
            <w:pPr>
              <w:jc w:val="right"/>
              <w:rPr>
                <w:b/>
                <w:sz w:val="18"/>
                <w:szCs w:val="18"/>
                <w:lang w:val="ky-KG"/>
              </w:rPr>
            </w:pPr>
            <w:r w:rsidRPr="00BA3E85">
              <w:rPr>
                <w:b/>
                <w:bCs/>
                <w:sz w:val="18"/>
                <w:szCs w:val="18"/>
                <w:lang w:val="ky-KG"/>
              </w:rPr>
              <w:t>189,1</w:t>
            </w:r>
          </w:p>
        </w:tc>
        <w:tc>
          <w:tcPr>
            <w:tcW w:w="1134" w:type="dxa"/>
            <w:gridSpan w:val="2"/>
            <w:vAlign w:val="bottom"/>
          </w:tcPr>
          <w:p w14:paraId="733D0C8E" w14:textId="399E2904" w:rsidR="007A095D" w:rsidRPr="00BA3E85" w:rsidRDefault="007A095D" w:rsidP="007A095D">
            <w:pPr>
              <w:jc w:val="right"/>
              <w:rPr>
                <w:b/>
                <w:sz w:val="18"/>
                <w:szCs w:val="18"/>
                <w:lang w:val="ky-KG"/>
              </w:rPr>
            </w:pPr>
            <w:r w:rsidRPr="00BA3E85">
              <w:rPr>
                <w:b/>
                <w:sz w:val="18"/>
                <w:szCs w:val="18"/>
                <w:lang w:val="en-US"/>
              </w:rPr>
              <w:t>81</w:t>
            </w:r>
            <w:r w:rsidRPr="00BA3E85">
              <w:rPr>
                <w:b/>
                <w:sz w:val="18"/>
                <w:szCs w:val="18"/>
                <w:lang w:val="ky-KG"/>
              </w:rPr>
              <w:t>,</w:t>
            </w:r>
            <w:r w:rsidRPr="00BA3E85">
              <w:rPr>
                <w:b/>
                <w:sz w:val="18"/>
                <w:szCs w:val="18"/>
                <w:lang w:val="en-US"/>
              </w:rPr>
              <w:t>9</w:t>
            </w:r>
          </w:p>
        </w:tc>
        <w:tc>
          <w:tcPr>
            <w:tcW w:w="1134" w:type="dxa"/>
            <w:vAlign w:val="bottom"/>
          </w:tcPr>
          <w:p w14:paraId="08178991" w14:textId="06FE813B" w:rsidR="007A095D" w:rsidRPr="00BA3E85" w:rsidRDefault="007A095D" w:rsidP="007A095D">
            <w:pPr>
              <w:jc w:val="right"/>
              <w:rPr>
                <w:b/>
                <w:sz w:val="18"/>
                <w:szCs w:val="18"/>
                <w:lang w:val="ky-KG"/>
              </w:rPr>
            </w:pPr>
            <w:r w:rsidRPr="00BA3E85">
              <w:rPr>
                <w:b/>
                <w:bCs/>
                <w:sz w:val="18"/>
                <w:szCs w:val="18"/>
                <w:lang w:val="ky-KG"/>
              </w:rPr>
              <w:t>92,1</w:t>
            </w:r>
          </w:p>
        </w:tc>
        <w:tc>
          <w:tcPr>
            <w:tcW w:w="4820" w:type="dxa"/>
          </w:tcPr>
          <w:p w14:paraId="0A053B66" w14:textId="77777777" w:rsidR="007A095D" w:rsidRPr="00BA3E85" w:rsidRDefault="007A095D" w:rsidP="007A095D">
            <w:pPr>
              <w:rPr>
                <w:b/>
                <w:sz w:val="18"/>
                <w:szCs w:val="18"/>
                <w:lang w:val="en-US"/>
              </w:rPr>
            </w:pPr>
          </w:p>
          <w:p w14:paraId="05C4629E" w14:textId="77777777" w:rsidR="007A095D" w:rsidRPr="00BA3E85" w:rsidRDefault="007A095D" w:rsidP="007A095D">
            <w:pPr>
              <w:rPr>
                <w:b/>
                <w:sz w:val="18"/>
                <w:szCs w:val="18"/>
              </w:rPr>
            </w:pPr>
            <w:r w:rsidRPr="00BA3E85">
              <w:rPr>
                <w:b/>
                <w:sz w:val="18"/>
                <w:szCs w:val="18"/>
              </w:rPr>
              <w:t>Налоговые доходы</w:t>
            </w:r>
          </w:p>
        </w:tc>
      </w:tr>
      <w:tr w:rsidR="00BA3E85" w:rsidRPr="00BA3E85" w14:paraId="792D105A" w14:textId="77777777" w:rsidTr="000F6AA4">
        <w:trPr>
          <w:trHeight w:val="211"/>
        </w:trPr>
        <w:tc>
          <w:tcPr>
            <w:tcW w:w="4962" w:type="dxa"/>
            <w:vAlign w:val="bottom"/>
          </w:tcPr>
          <w:p w14:paraId="002D29AC" w14:textId="77777777" w:rsidR="007A095D" w:rsidRPr="00BA3E85" w:rsidRDefault="007A095D" w:rsidP="007A095D">
            <w:pPr>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ичинен</w:t>
            </w:r>
            <w:proofErr w:type="spellEnd"/>
            <w:r w:rsidRPr="00BA3E85">
              <w:rPr>
                <w:sz w:val="18"/>
                <w:szCs w:val="18"/>
              </w:rPr>
              <w:t>:</w:t>
            </w:r>
          </w:p>
        </w:tc>
        <w:tc>
          <w:tcPr>
            <w:tcW w:w="1276" w:type="dxa"/>
            <w:gridSpan w:val="3"/>
            <w:vAlign w:val="bottom"/>
          </w:tcPr>
          <w:p w14:paraId="5FA44D20" w14:textId="77777777" w:rsidR="007A095D" w:rsidRPr="00BA3E85" w:rsidRDefault="007A095D" w:rsidP="007A095D">
            <w:pPr>
              <w:jc w:val="right"/>
              <w:rPr>
                <w:sz w:val="18"/>
                <w:szCs w:val="18"/>
                <w:lang w:val="en-US"/>
              </w:rPr>
            </w:pPr>
          </w:p>
        </w:tc>
        <w:tc>
          <w:tcPr>
            <w:tcW w:w="1134" w:type="dxa"/>
            <w:vAlign w:val="bottom"/>
          </w:tcPr>
          <w:p w14:paraId="3D2FB3D2" w14:textId="77777777" w:rsidR="007A095D" w:rsidRPr="00BA3E85" w:rsidRDefault="007A095D" w:rsidP="007A095D">
            <w:pPr>
              <w:jc w:val="right"/>
              <w:rPr>
                <w:sz w:val="18"/>
                <w:szCs w:val="18"/>
                <w:lang w:val="ky-KG"/>
              </w:rPr>
            </w:pPr>
          </w:p>
        </w:tc>
        <w:tc>
          <w:tcPr>
            <w:tcW w:w="1134" w:type="dxa"/>
            <w:gridSpan w:val="4"/>
            <w:vAlign w:val="bottom"/>
          </w:tcPr>
          <w:p w14:paraId="6A12566E" w14:textId="77777777" w:rsidR="007A095D" w:rsidRPr="00BA3E85" w:rsidRDefault="007A095D" w:rsidP="007A095D">
            <w:pPr>
              <w:jc w:val="right"/>
              <w:rPr>
                <w:sz w:val="18"/>
                <w:szCs w:val="18"/>
              </w:rPr>
            </w:pPr>
          </w:p>
        </w:tc>
        <w:tc>
          <w:tcPr>
            <w:tcW w:w="1134" w:type="dxa"/>
            <w:gridSpan w:val="2"/>
            <w:vAlign w:val="bottom"/>
          </w:tcPr>
          <w:p w14:paraId="5C8A9D50" w14:textId="77777777" w:rsidR="007A095D" w:rsidRPr="00BA3E85" w:rsidRDefault="007A095D" w:rsidP="007A095D">
            <w:pPr>
              <w:jc w:val="right"/>
              <w:rPr>
                <w:sz w:val="18"/>
                <w:szCs w:val="18"/>
              </w:rPr>
            </w:pPr>
          </w:p>
        </w:tc>
        <w:tc>
          <w:tcPr>
            <w:tcW w:w="1134" w:type="dxa"/>
            <w:vAlign w:val="bottom"/>
          </w:tcPr>
          <w:p w14:paraId="4CC200B8" w14:textId="77777777" w:rsidR="007A095D" w:rsidRPr="00BA3E85" w:rsidRDefault="007A095D" w:rsidP="007A095D">
            <w:pPr>
              <w:jc w:val="right"/>
              <w:rPr>
                <w:sz w:val="18"/>
                <w:szCs w:val="18"/>
              </w:rPr>
            </w:pPr>
          </w:p>
        </w:tc>
        <w:tc>
          <w:tcPr>
            <w:tcW w:w="4820" w:type="dxa"/>
          </w:tcPr>
          <w:p w14:paraId="49A279F2" w14:textId="77777777" w:rsidR="007A095D" w:rsidRPr="00BA3E85" w:rsidRDefault="007A095D" w:rsidP="007A095D">
            <w:pPr>
              <w:rPr>
                <w:sz w:val="18"/>
                <w:szCs w:val="18"/>
              </w:rPr>
            </w:pPr>
            <w:r w:rsidRPr="00BA3E85">
              <w:rPr>
                <w:sz w:val="18"/>
                <w:szCs w:val="18"/>
              </w:rPr>
              <w:t>из них:</w:t>
            </w:r>
          </w:p>
        </w:tc>
      </w:tr>
      <w:tr w:rsidR="00BA3E85" w:rsidRPr="00BA3E85" w14:paraId="2A8349D4" w14:textId="77777777" w:rsidTr="000F6AA4">
        <w:trPr>
          <w:trHeight w:val="272"/>
        </w:trPr>
        <w:tc>
          <w:tcPr>
            <w:tcW w:w="4962" w:type="dxa"/>
            <w:vAlign w:val="bottom"/>
          </w:tcPr>
          <w:p w14:paraId="50D94BEC" w14:textId="77777777" w:rsidR="007A095D" w:rsidRPr="00BA3E85" w:rsidRDefault="007A095D" w:rsidP="007A095D">
            <w:pPr>
              <w:rPr>
                <w:sz w:val="18"/>
                <w:szCs w:val="18"/>
              </w:rPr>
            </w:pPr>
            <w:proofErr w:type="spellStart"/>
            <w:r w:rsidRPr="00BA3E85">
              <w:rPr>
                <w:sz w:val="18"/>
                <w:szCs w:val="18"/>
              </w:rPr>
              <w:t>Киреше</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пайда</w:t>
            </w:r>
            <w:proofErr w:type="spellEnd"/>
            <w:r w:rsidRPr="00BA3E85">
              <w:rPr>
                <w:sz w:val="18"/>
                <w:szCs w:val="18"/>
              </w:rPr>
              <w:t xml:space="preserve"> </w:t>
            </w:r>
            <w:proofErr w:type="spellStart"/>
            <w:r w:rsidRPr="00BA3E85">
              <w:rPr>
                <w:sz w:val="18"/>
                <w:szCs w:val="18"/>
              </w:rPr>
              <w:t>салыгы</w:t>
            </w:r>
            <w:proofErr w:type="spellEnd"/>
          </w:p>
        </w:tc>
        <w:tc>
          <w:tcPr>
            <w:tcW w:w="1276" w:type="dxa"/>
            <w:gridSpan w:val="3"/>
            <w:vAlign w:val="bottom"/>
          </w:tcPr>
          <w:p w14:paraId="3B42870F" w14:textId="481055FD" w:rsidR="007A095D" w:rsidRPr="00BA3E85" w:rsidRDefault="007A095D" w:rsidP="007A095D">
            <w:pPr>
              <w:jc w:val="right"/>
              <w:rPr>
                <w:sz w:val="18"/>
                <w:szCs w:val="18"/>
                <w:lang w:val="ky-KG"/>
              </w:rPr>
            </w:pPr>
            <w:r w:rsidRPr="00BA3E85">
              <w:rPr>
                <w:sz w:val="18"/>
                <w:szCs w:val="18"/>
                <w:lang w:val="ky-KG"/>
              </w:rPr>
              <w:t>4062,5</w:t>
            </w:r>
          </w:p>
        </w:tc>
        <w:tc>
          <w:tcPr>
            <w:tcW w:w="1134" w:type="dxa"/>
            <w:vAlign w:val="bottom"/>
          </w:tcPr>
          <w:p w14:paraId="02441AA0" w14:textId="11CA4653" w:rsidR="007A095D" w:rsidRPr="00BA3E85" w:rsidRDefault="007A095D" w:rsidP="007A095D">
            <w:pPr>
              <w:jc w:val="right"/>
              <w:rPr>
                <w:sz w:val="18"/>
                <w:szCs w:val="18"/>
                <w:lang w:val="ky-KG"/>
              </w:rPr>
            </w:pPr>
            <w:r w:rsidRPr="00BA3E85">
              <w:rPr>
                <w:sz w:val="18"/>
                <w:szCs w:val="18"/>
                <w:lang w:val="ky-KG"/>
              </w:rPr>
              <w:t>7811,0</w:t>
            </w:r>
          </w:p>
        </w:tc>
        <w:tc>
          <w:tcPr>
            <w:tcW w:w="1134" w:type="dxa"/>
            <w:gridSpan w:val="4"/>
            <w:vAlign w:val="bottom"/>
          </w:tcPr>
          <w:p w14:paraId="09BE2D3E" w14:textId="37E0492D" w:rsidR="007A095D" w:rsidRPr="00BA3E85" w:rsidRDefault="007A095D" w:rsidP="007A095D">
            <w:pPr>
              <w:jc w:val="right"/>
              <w:rPr>
                <w:sz w:val="18"/>
                <w:szCs w:val="18"/>
                <w:lang w:val="ky-KG"/>
              </w:rPr>
            </w:pPr>
            <w:r w:rsidRPr="00BA3E85">
              <w:rPr>
                <w:sz w:val="18"/>
                <w:szCs w:val="18"/>
                <w:lang w:val="ky-KG"/>
              </w:rPr>
              <w:t>192,2</w:t>
            </w:r>
          </w:p>
        </w:tc>
        <w:tc>
          <w:tcPr>
            <w:tcW w:w="1134" w:type="dxa"/>
            <w:gridSpan w:val="2"/>
            <w:vAlign w:val="bottom"/>
          </w:tcPr>
          <w:p w14:paraId="5FDA5115" w14:textId="442E1E37" w:rsidR="007A095D" w:rsidRPr="00BA3E85" w:rsidRDefault="007A095D" w:rsidP="007A095D">
            <w:pPr>
              <w:jc w:val="right"/>
              <w:rPr>
                <w:sz w:val="18"/>
                <w:szCs w:val="18"/>
                <w:lang w:val="ky-KG"/>
              </w:rPr>
            </w:pPr>
            <w:r w:rsidRPr="00BA3E85">
              <w:rPr>
                <w:sz w:val="18"/>
                <w:szCs w:val="18"/>
                <w:lang w:val="en-US"/>
              </w:rPr>
              <w:t>46</w:t>
            </w:r>
            <w:r w:rsidRPr="00BA3E85">
              <w:rPr>
                <w:sz w:val="18"/>
                <w:szCs w:val="18"/>
                <w:lang w:val="ky-KG"/>
              </w:rPr>
              <w:t>,</w:t>
            </w:r>
            <w:r w:rsidRPr="00BA3E85">
              <w:rPr>
                <w:sz w:val="18"/>
                <w:szCs w:val="18"/>
                <w:lang w:val="en-US"/>
              </w:rPr>
              <w:t>0</w:t>
            </w:r>
          </w:p>
        </w:tc>
        <w:tc>
          <w:tcPr>
            <w:tcW w:w="1134" w:type="dxa"/>
            <w:vAlign w:val="bottom"/>
          </w:tcPr>
          <w:p w14:paraId="55656DE2" w14:textId="09C37127" w:rsidR="007A095D" w:rsidRPr="00BA3E85" w:rsidRDefault="007A095D" w:rsidP="007A095D">
            <w:pPr>
              <w:jc w:val="right"/>
              <w:rPr>
                <w:sz w:val="18"/>
                <w:szCs w:val="18"/>
                <w:lang w:val="ky-KG"/>
              </w:rPr>
            </w:pPr>
            <w:r w:rsidRPr="00BA3E85">
              <w:rPr>
                <w:sz w:val="18"/>
                <w:szCs w:val="18"/>
                <w:lang w:val="ky-KG"/>
              </w:rPr>
              <w:t>52,6</w:t>
            </w:r>
          </w:p>
        </w:tc>
        <w:tc>
          <w:tcPr>
            <w:tcW w:w="4820" w:type="dxa"/>
          </w:tcPr>
          <w:p w14:paraId="2F354ACC" w14:textId="77777777" w:rsidR="007A095D" w:rsidRPr="00BA3E85" w:rsidRDefault="007A095D" w:rsidP="007A095D">
            <w:pPr>
              <w:rPr>
                <w:sz w:val="18"/>
                <w:szCs w:val="18"/>
              </w:rPr>
            </w:pPr>
            <w:r w:rsidRPr="00BA3E85">
              <w:rPr>
                <w:sz w:val="18"/>
                <w:szCs w:val="18"/>
              </w:rPr>
              <w:t>Налог на доходы и прибыль</w:t>
            </w:r>
          </w:p>
        </w:tc>
      </w:tr>
      <w:tr w:rsidR="00BA3E85" w:rsidRPr="00BA3E85" w14:paraId="3EE9735E" w14:textId="77777777" w:rsidTr="000F6AA4">
        <w:tc>
          <w:tcPr>
            <w:tcW w:w="4962" w:type="dxa"/>
            <w:vAlign w:val="bottom"/>
          </w:tcPr>
          <w:p w14:paraId="09B41C11" w14:textId="77777777" w:rsidR="007A095D" w:rsidRPr="00BA3E85" w:rsidRDefault="007A095D" w:rsidP="007A095D">
            <w:pPr>
              <w:rPr>
                <w:sz w:val="18"/>
                <w:szCs w:val="18"/>
              </w:rPr>
            </w:pPr>
            <w:r w:rsidRPr="00BA3E85">
              <w:rPr>
                <w:sz w:val="18"/>
                <w:szCs w:val="18"/>
              </w:rPr>
              <w:t xml:space="preserve">Кыргыз </w:t>
            </w:r>
            <w:proofErr w:type="spellStart"/>
            <w:r w:rsidRPr="00BA3E85">
              <w:rPr>
                <w:sz w:val="18"/>
                <w:szCs w:val="18"/>
              </w:rPr>
              <w:t>Республикасынын</w:t>
            </w:r>
            <w:proofErr w:type="spellEnd"/>
            <w:r w:rsidRPr="00BA3E85">
              <w:rPr>
                <w:sz w:val="18"/>
                <w:szCs w:val="18"/>
              </w:rPr>
              <w:t xml:space="preserve"> </w:t>
            </w:r>
            <w:proofErr w:type="spellStart"/>
            <w:r w:rsidRPr="00BA3E85">
              <w:rPr>
                <w:sz w:val="18"/>
                <w:szCs w:val="18"/>
              </w:rPr>
              <w:t>жеке</w:t>
            </w:r>
            <w:proofErr w:type="spellEnd"/>
            <w:r w:rsidRPr="00BA3E85">
              <w:rPr>
                <w:sz w:val="18"/>
                <w:szCs w:val="18"/>
              </w:rPr>
              <w:t xml:space="preserve"> </w:t>
            </w:r>
            <w:proofErr w:type="spellStart"/>
            <w:r w:rsidRPr="00BA3E85">
              <w:rPr>
                <w:sz w:val="18"/>
                <w:szCs w:val="18"/>
              </w:rPr>
              <w:t>адамдары-резиденттери</w:t>
            </w:r>
            <w:proofErr w:type="spellEnd"/>
            <w:r w:rsidRPr="00BA3E85">
              <w:rPr>
                <w:sz w:val="18"/>
                <w:szCs w:val="18"/>
              </w:rPr>
              <w:t xml:space="preserve"> </w:t>
            </w:r>
            <w:proofErr w:type="spellStart"/>
            <w:r w:rsidRPr="00BA3E85">
              <w:rPr>
                <w:sz w:val="18"/>
                <w:szCs w:val="18"/>
              </w:rPr>
              <w:t>төлөгөн</w:t>
            </w:r>
            <w:proofErr w:type="spellEnd"/>
            <w:r w:rsidRPr="00BA3E85">
              <w:rPr>
                <w:sz w:val="18"/>
                <w:szCs w:val="18"/>
              </w:rPr>
              <w:t xml:space="preserve"> </w:t>
            </w:r>
            <w:proofErr w:type="spellStart"/>
            <w:r w:rsidRPr="00BA3E85">
              <w:rPr>
                <w:sz w:val="18"/>
                <w:szCs w:val="18"/>
              </w:rPr>
              <w:t>киреше</w:t>
            </w:r>
            <w:proofErr w:type="spellEnd"/>
            <w:r w:rsidRPr="00BA3E85">
              <w:rPr>
                <w:sz w:val="18"/>
                <w:szCs w:val="18"/>
              </w:rPr>
              <w:t xml:space="preserve"> </w:t>
            </w:r>
            <w:proofErr w:type="spellStart"/>
            <w:r w:rsidRPr="00BA3E85">
              <w:rPr>
                <w:sz w:val="18"/>
                <w:szCs w:val="18"/>
              </w:rPr>
              <w:t>салыгы</w:t>
            </w:r>
            <w:proofErr w:type="spellEnd"/>
          </w:p>
        </w:tc>
        <w:tc>
          <w:tcPr>
            <w:tcW w:w="1276" w:type="dxa"/>
            <w:gridSpan w:val="3"/>
            <w:vAlign w:val="bottom"/>
          </w:tcPr>
          <w:p w14:paraId="5DA567AE" w14:textId="782DA38A" w:rsidR="007A095D" w:rsidRPr="00BA3E85" w:rsidRDefault="007A095D" w:rsidP="007A095D">
            <w:pPr>
              <w:jc w:val="right"/>
              <w:rPr>
                <w:sz w:val="18"/>
                <w:szCs w:val="18"/>
                <w:lang w:val="ky-KG"/>
              </w:rPr>
            </w:pPr>
            <w:r w:rsidRPr="00BA3E85">
              <w:rPr>
                <w:sz w:val="18"/>
                <w:szCs w:val="18"/>
                <w:lang w:val="ky-KG"/>
              </w:rPr>
              <w:t>-</w:t>
            </w:r>
          </w:p>
        </w:tc>
        <w:tc>
          <w:tcPr>
            <w:tcW w:w="1134" w:type="dxa"/>
            <w:vAlign w:val="bottom"/>
          </w:tcPr>
          <w:p w14:paraId="2D875E32" w14:textId="1C95D130" w:rsidR="007A095D" w:rsidRPr="00BA3E85" w:rsidRDefault="007A095D" w:rsidP="007A095D">
            <w:pPr>
              <w:jc w:val="right"/>
              <w:rPr>
                <w:sz w:val="18"/>
                <w:szCs w:val="18"/>
                <w:lang w:val="ky-KG"/>
              </w:rPr>
            </w:pPr>
            <w:r w:rsidRPr="00BA3E85">
              <w:rPr>
                <w:sz w:val="18"/>
                <w:szCs w:val="18"/>
                <w:lang w:val="ky-KG"/>
              </w:rPr>
              <w:t>211,6</w:t>
            </w:r>
          </w:p>
        </w:tc>
        <w:tc>
          <w:tcPr>
            <w:tcW w:w="1134" w:type="dxa"/>
            <w:gridSpan w:val="4"/>
            <w:vAlign w:val="bottom"/>
          </w:tcPr>
          <w:p w14:paraId="3D3571CA" w14:textId="6177AC72" w:rsidR="007A095D" w:rsidRPr="00BA3E85" w:rsidRDefault="007A095D" w:rsidP="007A095D">
            <w:pPr>
              <w:jc w:val="right"/>
              <w:rPr>
                <w:sz w:val="18"/>
                <w:szCs w:val="18"/>
                <w:lang w:val="ky-KG"/>
              </w:rPr>
            </w:pPr>
            <w:r w:rsidRPr="00BA3E85">
              <w:rPr>
                <w:sz w:val="18"/>
                <w:szCs w:val="18"/>
                <w:lang w:val="ky-KG"/>
              </w:rPr>
              <w:t>-</w:t>
            </w:r>
          </w:p>
        </w:tc>
        <w:tc>
          <w:tcPr>
            <w:tcW w:w="1134" w:type="dxa"/>
            <w:gridSpan w:val="2"/>
            <w:vAlign w:val="bottom"/>
          </w:tcPr>
          <w:p w14:paraId="465B331D" w14:textId="1D1FFA3E" w:rsidR="007A095D" w:rsidRPr="00BA3E85" w:rsidRDefault="007A095D" w:rsidP="007A095D">
            <w:pPr>
              <w:jc w:val="right"/>
              <w:rPr>
                <w:sz w:val="18"/>
                <w:szCs w:val="18"/>
                <w:lang w:val="ky-KG"/>
              </w:rPr>
            </w:pPr>
            <w:r w:rsidRPr="00BA3E85">
              <w:rPr>
                <w:sz w:val="18"/>
                <w:szCs w:val="18"/>
                <w:lang w:val="en-US"/>
              </w:rPr>
              <w:t>-</w:t>
            </w:r>
          </w:p>
        </w:tc>
        <w:tc>
          <w:tcPr>
            <w:tcW w:w="1134" w:type="dxa"/>
            <w:vAlign w:val="bottom"/>
          </w:tcPr>
          <w:p w14:paraId="33C4CC7B" w14:textId="375CAB4D" w:rsidR="007A095D" w:rsidRPr="00BA3E85" w:rsidRDefault="007A095D" w:rsidP="007A095D">
            <w:pPr>
              <w:jc w:val="right"/>
              <w:rPr>
                <w:sz w:val="18"/>
                <w:szCs w:val="18"/>
                <w:lang w:val="ky-KG"/>
              </w:rPr>
            </w:pPr>
            <w:r w:rsidRPr="00BA3E85">
              <w:rPr>
                <w:sz w:val="18"/>
                <w:szCs w:val="18"/>
                <w:lang w:val="ky-KG"/>
              </w:rPr>
              <w:t>1,4</w:t>
            </w:r>
          </w:p>
        </w:tc>
        <w:tc>
          <w:tcPr>
            <w:tcW w:w="4820" w:type="dxa"/>
          </w:tcPr>
          <w:p w14:paraId="1FE56892" w14:textId="77777777" w:rsidR="007A095D" w:rsidRPr="00BA3E85" w:rsidRDefault="007A095D" w:rsidP="007A095D">
            <w:pPr>
              <w:rPr>
                <w:sz w:val="18"/>
                <w:szCs w:val="18"/>
              </w:rPr>
            </w:pPr>
            <w:r w:rsidRPr="00BA3E85">
              <w:rPr>
                <w:sz w:val="18"/>
                <w:szCs w:val="18"/>
              </w:rPr>
              <w:t>Подоходный налог с физических лиц-резидентов Кыргызской Республики</w:t>
            </w:r>
          </w:p>
        </w:tc>
      </w:tr>
      <w:tr w:rsidR="00BA3E85" w:rsidRPr="00BA3E85" w14:paraId="64AA3595" w14:textId="77777777" w:rsidTr="000F6AA4">
        <w:tc>
          <w:tcPr>
            <w:tcW w:w="4962" w:type="dxa"/>
            <w:vAlign w:val="bottom"/>
          </w:tcPr>
          <w:p w14:paraId="1CFBBE2F" w14:textId="77777777" w:rsidR="007A095D" w:rsidRPr="00BA3E85" w:rsidRDefault="007A095D" w:rsidP="007A095D">
            <w:pPr>
              <w:rPr>
                <w:sz w:val="18"/>
                <w:szCs w:val="18"/>
              </w:rPr>
            </w:pPr>
            <w:r w:rsidRPr="00BA3E85">
              <w:rPr>
                <w:sz w:val="18"/>
                <w:szCs w:val="18"/>
              </w:rPr>
              <w:t xml:space="preserve">Кыргыз </w:t>
            </w:r>
            <w:proofErr w:type="spellStart"/>
            <w:r w:rsidRPr="00BA3E85">
              <w:rPr>
                <w:sz w:val="18"/>
                <w:szCs w:val="18"/>
              </w:rPr>
              <w:t>Республикасынын</w:t>
            </w:r>
            <w:proofErr w:type="spellEnd"/>
            <w:r w:rsidRPr="00BA3E85">
              <w:rPr>
                <w:sz w:val="18"/>
                <w:szCs w:val="18"/>
              </w:rPr>
              <w:t xml:space="preserve"> </w:t>
            </w:r>
            <w:proofErr w:type="spellStart"/>
            <w:r w:rsidRPr="00BA3E85">
              <w:rPr>
                <w:sz w:val="18"/>
                <w:szCs w:val="18"/>
              </w:rPr>
              <w:t>резиденттери</w:t>
            </w:r>
            <w:proofErr w:type="spellEnd"/>
            <w:r w:rsidRPr="00BA3E85">
              <w:rPr>
                <w:sz w:val="18"/>
                <w:szCs w:val="18"/>
              </w:rPr>
              <w:t xml:space="preserve"> </w:t>
            </w:r>
            <w:proofErr w:type="spellStart"/>
            <w:r w:rsidRPr="00BA3E85">
              <w:rPr>
                <w:sz w:val="18"/>
                <w:szCs w:val="18"/>
              </w:rPr>
              <w:t>эмес</w:t>
            </w:r>
            <w:proofErr w:type="spellEnd"/>
            <w:r w:rsidRPr="00BA3E85">
              <w:rPr>
                <w:sz w:val="18"/>
                <w:szCs w:val="18"/>
              </w:rPr>
              <w:t xml:space="preserve"> </w:t>
            </w:r>
            <w:proofErr w:type="spellStart"/>
            <w:r w:rsidRPr="00BA3E85">
              <w:rPr>
                <w:sz w:val="18"/>
                <w:szCs w:val="18"/>
              </w:rPr>
              <w:t>адамдар</w:t>
            </w:r>
            <w:proofErr w:type="spellEnd"/>
            <w:r w:rsidRPr="00BA3E85">
              <w:rPr>
                <w:sz w:val="18"/>
                <w:szCs w:val="18"/>
              </w:rPr>
              <w:t xml:space="preserve"> </w:t>
            </w:r>
            <w:proofErr w:type="spellStart"/>
            <w:r w:rsidRPr="00BA3E85">
              <w:rPr>
                <w:sz w:val="18"/>
                <w:szCs w:val="18"/>
              </w:rPr>
              <w:t>төлөгөн</w:t>
            </w:r>
            <w:proofErr w:type="spellEnd"/>
            <w:r w:rsidRPr="00BA3E85">
              <w:rPr>
                <w:sz w:val="18"/>
                <w:szCs w:val="18"/>
              </w:rPr>
              <w:t xml:space="preserve"> </w:t>
            </w:r>
            <w:proofErr w:type="spellStart"/>
            <w:r w:rsidRPr="00BA3E85">
              <w:rPr>
                <w:sz w:val="18"/>
                <w:szCs w:val="18"/>
              </w:rPr>
              <w:t>киреше</w:t>
            </w:r>
            <w:proofErr w:type="spellEnd"/>
            <w:r w:rsidRPr="00BA3E85">
              <w:rPr>
                <w:sz w:val="18"/>
                <w:szCs w:val="18"/>
              </w:rPr>
              <w:t xml:space="preserve"> </w:t>
            </w:r>
            <w:proofErr w:type="spellStart"/>
            <w:r w:rsidRPr="00BA3E85">
              <w:rPr>
                <w:sz w:val="18"/>
                <w:szCs w:val="18"/>
              </w:rPr>
              <w:t>салыгы</w:t>
            </w:r>
            <w:proofErr w:type="spellEnd"/>
          </w:p>
        </w:tc>
        <w:tc>
          <w:tcPr>
            <w:tcW w:w="1276" w:type="dxa"/>
            <w:gridSpan w:val="3"/>
            <w:vAlign w:val="bottom"/>
          </w:tcPr>
          <w:p w14:paraId="00BBCD2C" w14:textId="05515E8E" w:rsidR="007A095D" w:rsidRPr="00BA3E85" w:rsidRDefault="007A095D" w:rsidP="007A095D">
            <w:pPr>
              <w:jc w:val="right"/>
              <w:rPr>
                <w:sz w:val="18"/>
                <w:szCs w:val="18"/>
                <w:lang w:val="ky-KG"/>
              </w:rPr>
            </w:pPr>
            <w:r w:rsidRPr="00BA3E85">
              <w:rPr>
                <w:sz w:val="18"/>
                <w:szCs w:val="18"/>
                <w:lang w:val="ky-KG"/>
              </w:rPr>
              <w:t>41,8</w:t>
            </w:r>
          </w:p>
        </w:tc>
        <w:tc>
          <w:tcPr>
            <w:tcW w:w="1134" w:type="dxa"/>
            <w:vAlign w:val="bottom"/>
          </w:tcPr>
          <w:p w14:paraId="3FBAB806" w14:textId="60ECCBC3" w:rsidR="007A095D" w:rsidRPr="00BA3E85" w:rsidRDefault="007A095D" w:rsidP="007A095D">
            <w:pPr>
              <w:jc w:val="right"/>
              <w:rPr>
                <w:sz w:val="18"/>
                <w:szCs w:val="18"/>
                <w:lang w:val="ky-KG"/>
              </w:rPr>
            </w:pPr>
            <w:r w:rsidRPr="00BA3E85">
              <w:rPr>
                <w:sz w:val="18"/>
                <w:szCs w:val="18"/>
                <w:lang w:val="ky-KG"/>
              </w:rPr>
              <w:t>1135,7</w:t>
            </w:r>
          </w:p>
        </w:tc>
        <w:tc>
          <w:tcPr>
            <w:tcW w:w="1134" w:type="dxa"/>
            <w:gridSpan w:val="4"/>
            <w:vAlign w:val="bottom"/>
          </w:tcPr>
          <w:p w14:paraId="79328A01" w14:textId="1AC2FC6B" w:rsidR="007A095D" w:rsidRPr="00BA3E85" w:rsidRDefault="007A095D" w:rsidP="007A095D">
            <w:pPr>
              <w:jc w:val="right"/>
              <w:rPr>
                <w:sz w:val="18"/>
                <w:szCs w:val="18"/>
                <w:lang w:val="ky-KG"/>
              </w:rPr>
            </w:pPr>
            <w:r w:rsidRPr="00BA3E85">
              <w:rPr>
                <w:sz w:val="18"/>
                <w:szCs w:val="18"/>
                <w:lang w:val="ky-KG"/>
              </w:rPr>
              <w:t>27 эсе</w:t>
            </w:r>
          </w:p>
        </w:tc>
        <w:tc>
          <w:tcPr>
            <w:tcW w:w="1134" w:type="dxa"/>
            <w:gridSpan w:val="2"/>
            <w:vAlign w:val="bottom"/>
          </w:tcPr>
          <w:p w14:paraId="22E54D23" w14:textId="347C45A9" w:rsidR="007A095D" w:rsidRPr="00BA3E85" w:rsidRDefault="007A095D" w:rsidP="007A095D">
            <w:pPr>
              <w:jc w:val="right"/>
              <w:rPr>
                <w:sz w:val="18"/>
                <w:szCs w:val="18"/>
                <w:lang w:val="ky-KG"/>
              </w:rPr>
            </w:pPr>
            <w:r w:rsidRPr="00BA3E85">
              <w:rPr>
                <w:sz w:val="18"/>
                <w:szCs w:val="18"/>
                <w:lang w:val="en-US"/>
              </w:rPr>
              <w:t>0</w:t>
            </w:r>
            <w:r w:rsidRPr="00BA3E85">
              <w:rPr>
                <w:sz w:val="18"/>
                <w:szCs w:val="18"/>
                <w:lang w:val="ky-KG"/>
              </w:rPr>
              <w:t>,</w:t>
            </w:r>
            <w:r w:rsidRPr="00BA3E85">
              <w:rPr>
                <w:sz w:val="18"/>
                <w:szCs w:val="18"/>
                <w:lang w:val="en-US"/>
              </w:rPr>
              <w:t>5</w:t>
            </w:r>
          </w:p>
        </w:tc>
        <w:tc>
          <w:tcPr>
            <w:tcW w:w="1134" w:type="dxa"/>
            <w:vAlign w:val="bottom"/>
          </w:tcPr>
          <w:p w14:paraId="51CD0C75" w14:textId="0EAA3D90" w:rsidR="007A095D" w:rsidRPr="00BA3E85" w:rsidRDefault="007A095D" w:rsidP="007A095D">
            <w:pPr>
              <w:jc w:val="right"/>
              <w:rPr>
                <w:sz w:val="18"/>
                <w:szCs w:val="18"/>
                <w:lang w:val="ky-KG"/>
              </w:rPr>
            </w:pPr>
            <w:r w:rsidRPr="00BA3E85">
              <w:rPr>
                <w:sz w:val="18"/>
                <w:szCs w:val="18"/>
                <w:lang w:val="ky-KG"/>
              </w:rPr>
              <w:t>7,6</w:t>
            </w:r>
          </w:p>
        </w:tc>
        <w:tc>
          <w:tcPr>
            <w:tcW w:w="4820" w:type="dxa"/>
          </w:tcPr>
          <w:p w14:paraId="4263CF0D" w14:textId="77777777" w:rsidR="007A095D" w:rsidRPr="00BA3E85" w:rsidRDefault="007A095D" w:rsidP="007A095D">
            <w:pPr>
              <w:rPr>
                <w:sz w:val="18"/>
                <w:szCs w:val="18"/>
              </w:rPr>
            </w:pPr>
          </w:p>
          <w:p w14:paraId="0A0B0ACE" w14:textId="77777777" w:rsidR="007A095D" w:rsidRPr="00BA3E85" w:rsidRDefault="007A095D" w:rsidP="007A095D">
            <w:pPr>
              <w:rPr>
                <w:sz w:val="18"/>
                <w:szCs w:val="18"/>
              </w:rPr>
            </w:pPr>
            <w:r w:rsidRPr="00BA3E85">
              <w:rPr>
                <w:sz w:val="18"/>
                <w:szCs w:val="18"/>
              </w:rPr>
              <w:t>Налог на доходы лиц-нерезидентов Кыргызской Республики</w:t>
            </w:r>
          </w:p>
        </w:tc>
      </w:tr>
      <w:tr w:rsidR="00BA3E85" w:rsidRPr="00BA3E85" w14:paraId="4B2E9E43" w14:textId="77777777" w:rsidTr="000F6AA4">
        <w:trPr>
          <w:trHeight w:val="132"/>
        </w:trPr>
        <w:tc>
          <w:tcPr>
            <w:tcW w:w="4962" w:type="dxa"/>
            <w:vAlign w:val="bottom"/>
          </w:tcPr>
          <w:p w14:paraId="70D69088" w14:textId="77777777" w:rsidR="007A095D" w:rsidRPr="00BA3E85" w:rsidRDefault="007A095D" w:rsidP="007A095D">
            <w:pPr>
              <w:rPr>
                <w:sz w:val="18"/>
                <w:szCs w:val="18"/>
              </w:rPr>
            </w:pPr>
            <w:proofErr w:type="spellStart"/>
            <w:r w:rsidRPr="00BA3E85">
              <w:rPr>
                <w:sz w:val="18"/>
                <w:szCs w:val="18"/>
              </w:rPr>
              <w:t>Товарлардын</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көрсөтүүлөрдүн</w:t>
            </w:r>
            <w:proofErr w:type="spellEnd"/>
            <w:r w:rsidRPr="00BA3E85">
              <w:rPr>
                <w:sz w:val="18"/>
                <w:szCs w:val="18"/>
              </w:rPr>
              <w:t xml:space="preserve"> </w:t>
            </w:r>
            <w:proofErr w:type="spellStart"/>
            <w:r w:rsidRPr="00BA3E85">
              <w:rPr>
                <w:sz w:val="18"/>
                <w:szCs w:val="18"/>
              </w:rPr>
              <w:t>салыгы</w:t>
            </w:r>
            <w:proofErr w:type="spellEnd"/>
          </w:p>
        </w:tc>
        <w:tc>
          <w:tcPr>
            <w:tcW w:w="1276" w:type="dxa"/>
            <w:gridSpan w:val="3"/>
            <w:vAlign w:val="bottom"/>
          </w:tcPr>
          <w:p w14:paraId="7273B7D3" w14:textId="448533EA" w:rsidR="007A095D" w:rsidRPr="00BA3E85" w:rsidRDefault="007A095D" w:rsidP="007A095D">
            <w:pPr>
              <w:jc w:val="right"/>
              <w:rPr>
                <w:sz w:val="18"/>
                <w:szCs w:val="18"/>
                <w:lang w:val="ky-KG"/>
              </w:rPr>
            </w:pPr>
            <w:r w:rsidRPr="00BA3E85">
              <w:rPr>
                <w:sz w:val="18"/>
                <w:szCs w:val="18"/>
                <w:lang w:val="ky-KG"/>
              </w:rPr>
              <w:t>3169,2</w:t>
            </w:r>
          </w:p>
        </w:tc>
        <w:tc>
          <w:tcPr>
            <w:tcW w:w="1134" w:type="dxa"/>
            <w:vAlign w:val="bottom"/>
          </w:tcPr>
          <w:p w14:paraId="5C6014C2" w14:textId="49119D8E" w:rsidR="007A095D" w:rsidRPr="00BA3E85" w:rsidRDefault="007A095D" w:rsidP="007A095D">
            <w:pPr>
              <w:jc w:val="right"/>
              <w:rPr>
                <w:sz w:val="18"/>
                <w:szCs w:val="18"/>
                <w:lang w:val="ky-KG"/>
              </w:rPr>
            </w:pPr>
            <w:r w:rsidRPr="00BA3E85">
              <w:rPr>
                <w:sz w:val="18"/>
                <w:szCs w:val="18"/>
                <w:lang w:val="ky-KG"/>
              </w:rPr>
              <w:t>5793,2</w:t>
            </w:r>
          </w:p>
        </w:tc>
        <w:tc>
          <w:tcPr>
            <w:tcW w:w="1134" w:type="dxa"/>
            <w:gridSpan w:val="4"/>
            <w:vAlign w:val="bottom"/>
          </w:tcPr>
          <w:p w14:paraId="6D094119" w14:textId="0A6B662B" w:rsidR="007A095D" w:rsidRPr="00BA3E85" w:rsidRDefault="007A095D" w:rsidP="007A095D">
            <w:pPr>
              <w:jc w:val="right"/>
              <w:rPr>
                <w:sz w:val="18"/>
                <w:szCs w:val="18"/>
                <w:lang w:val="ky-KG"/>
              </w:rPr>
            </w:pPr>
            <w:r w:rsidRPr="00BA3E85">
              <w:rPr>
                <w:sz w:val="18"/>
                <w:szCs w:val="18"/>
                <w:lang w:val="ky-KG"/>
              </w:rPr>
              <w:t>182,7</w:t>
            </w:r>
          </w:p>
        </w:tc>
        <w:tc>
          <w:tcPr>
            <w:tcW w:w="1134" w:type="dxa"/>
            <w:gridSpan w:val="2"/>
            <w:vAlign w:val="bottom"/>
          </w:tcPr>
          <w:p w14:paraId="17134822" w14:textId="5D7FBC98" w:rsidR="007A095D" w:rsidRPr="00BA3E85" w:rsidRDefault="007A095D" w:rsidP="007A095D">
            <w:pPr>
              <w:jc w:val="right"/>
              <w:rPr>
                <w:bCs/>
                <w:sz w:val="18"/>
                <w:szCs w:val="18"/>
                <w:lang w:val="ky-KG"/>
              </w:rPr>
            </w:pPr>
            <w:r w:rsidRPr="00BA3E85">
              <w:rPr>
                <w:sz w:val="18"/>
                <w:szCs w:val="18"/>
                <w:lang w:val="en-US"/>
              </w:rPr>
              <w:t>35</w:t>
            </w:r>
            <w:r w:rsidRPr="00BA3E85">
              <w:rPr>
                <w:sz w:val="18"/>
                <w:szCs w:val="18"/>
                <w:lang w:val="ky-KG"/>
              </w:rPr>
              <w:t>,</w:t>
            </w:r>
            <w:r w:rsidRPr="00BA3E85">
              <w:rPr>
                <w:sz w:val="18"/>
                <w:szCs w:val="18"/>
                <w:lang w:val="en-US"/>
              </w:rPr>
              <w:t>9</w:t>
            </w:r>
          </w:p>
        </w:tc>
        <w:tc>
          <w:tcPr>
            <w:tcW w:w="1134" w:type="dxa"/>
            <w:vAlign w:val="bottom"/>
          </w:tcPr>
          <w:p w14:paraId="59C2F121" w14:textId="3E758DAB" w:rsidR="007A095D" w:rsidRPr="00BA3E85" w:rsidRDefault="007A095D" w:rsidP="007A095D">
            <w:pPr>
              <w:jc w:val="right"/>
              <w:rPr>
                <w:bCs/>
                <w:sz w:val="18"/>
                <w:szCs w:val="18"/>
                <w:lang w:val="ky-KG"/>
              </w:rPr>
            </w:pPr>
            <w:r w:rsidRPr="00BA3E85">
              <w:rPr>
                <w:sz w:val="18"/>
                <w:szCs w:val="18"/>
                <w:lang w:val="ky-KG"/>
              </w:rPr>
              <w:t>39,0</w:t>
            </w:r>
          </w:p>
        </w:tc>
        <w:tc>
          <w:tcPr>
            <w:tcW w:w="4820" w:type="dxa"/>
          </w:tcPr>
          <w:p w14:paraId="26A96258" w14:textId="77777777" w:rsidR="007A095D" w:rsidRPr="00BA3E85" w:rsidRDefault="007A095D" w:rsidP="007A095D">
            <w:pPr>
              <w:rPr>
                <w:sz w:val="18"/>
                <w:szCs w:val="18"/>
              </w:rPr>
            </w:pPr>
            <w:r w:rsidRPr="00BA3E85">
              <w:rPr>
                <w:sz w:val="18"/>
                <w:szCs w:val="18"/>
              </w:rPr>
              <w:t>Налоги на товары и услуги</w:t>
            </w:r>
          </w:p>
        </w:tc>
      </w:tr>
      <w:tr w:rsidR="00BA3E85" w:rsidRPr="00BA3E85" w14:paraId="28EB82C0" w14:textId="77777777" w:rsidTr="000F6AA4">
        <w:tc>
          <w:tcPr>
            <w:tcW w:w="4962" w:type="dxa"/>
            <w:vAlign w:val="bottom"/>
          </w:tcPr>
          <w:p w14:paraId="567A5771" w14:textId="77777777" w:rsidR="007A095D" w:rsidRPr="00BA3E85" w:rsidRDefault="007A095D" w:rsidP="007A095D">
            <w:pPr>
              <w:rPr>
                <w:sz w:val="18"/>
                <w:szCs w:val="18"/>
              </w:rPr>
            </w:pPr>
            <w:proofErr w:type="spellStart"/>
            <w:r w:rsidRPr="00BA3E85">
              <w:rPr>
                <w:sz w:val="18"/>
                <w:szCs w:val="18"/>
              </w:rPr>
              <w:t>Кошумча</w:t>
            </w:r>
            <w:proofErr w:type="spellEnd"/>
            <w:r w:rsidRPr="00BA3E85">
              <w:rPr>
                <w:sz w:val="18"/>
                <w:szCs w:val="18"/>
              </w:rPr>
              <w:t xml:space="preserve"> нарк </w:t>
            </w:r>
            <w:proofErr w:type="spellStart"/>
            <w:r w:rsidRPr="00BA3E85">
              <w:rPr>
                <w:sz w:val="18"/>
                <w:szCs w:val="18"/>
              </w:rPr>
              <w:t>салыгы</w:t>
            </w:r>
            <w:proofErr w:type="spellEnd"/>
            <w:r w:rsidRPr="00BA3E85">
              <w:rPr>
                <w:sz w:val="18"/>
                <w:szCs w:val="18"/>
              </w:rPr>
              <w:t xml:space="preserve"> КНС</w:t>
            </w:r>
          </w:p>
        </w:tc>
        <w:tc>
          <w:tcPr>
            <w:tcW w:w="1276" w:type="dxa"/>
            <w:gridSpan w:val="3"/>
            <w:vAlign w:val="bottom"/>
          </w:tcPr>
          <w:p w14:paraId="2E79617E" w14:textId="36918181" w:rsidR="007A095D" w:rsidRPr="00BA3E85" w:rsidRDefault="007A095D" w:rsidP="007A095D">
            <w:pPr>
              <w:jc w:val="right"/>
              <w:rPr>
                <w:sz w:val="18"/>
                <w:szCs w:val="18"/>
                <w:lang w:val="ky-KG"/>
              </w:rPr>
            </w:pPr>
            <w:r w:rsidRPr="00BA3E85">
              <w:rPr>
                <w:sz w:val="18"/>
                <w:szCs w:val="18"/>
                <w:lang w:val="ky-KG"/>
              </w:rPr>
              <w:t>1039,9</w:t>
            </w:r>
          </w:p>
        </w:tc>
        <w:tc>
          <w:tcPr>
            <w:tcW w:w="1134" w:type="dxa"/>
            <w:vAlign w:val="bottom"/>
          </w:tcPr>
          <w:p w14:paraId="019DF7A4" w14:textId="3CEBEF4F" w:rsidR="007A095D" w:rsidRPr="00BA3E85" w:rsidRDefault="007A095D" w:rsidP="007A095D">
            <w:pPr>
              <w:jc w:val="right"/>
              <w:rPr>
                <w:sz w:val="18"/>
                <w:szCs w:val="18"/>
                <w:lang w:val="ky-KG"/>
              </w:rPr>
            </w:pPr>
            <w:r w:rsidRPr="00BA3E85">
              <w:rPr>
                <w:sz w:val="18"/>
                <w:szCs w:val="18"/>
                <w:lang w:val="ky-KG"/>
              </w:rPr>
              <w:t>2916,4</w:t>
            </w:r>
          </w:p>
        </w:tc>
        <w:tc>
          <w:tcPr>
            <w:tcW w:w="1134" w:type="dxa"/>
            <w:gridSpan w:val="4"/>
            <w:vAlign w:val="bottom"/>
          </w:tcPr>
          <w:p w14:paraId="24321264" w14:textId="727DDBB7" w:rsidR="007A095D" w:rsidRPr="00BA3E85" w:rsidRDefault="007A095D" w:rsidP="007A095D">
            <w:pPr>
              <w:jc w:val="right"/>
              <w:rPr>
                <w:sz w:val="18"/>
                <w:szCs w:val="18"/>
                <w:lang w:val="ky-KG"/>
              </w:rPr>
            </w:pPr>
            <w:r w:rsidRPr="00BA3E85">
              <w:rPr>
                <w:sz w:val="18"/>
                <w:szCs w:val="18"/>
                <w:lang w:val="ky-KG"/>
              </w:rPr>
              <w:t>2 эсе</w:t>
            </w:r>
          </w:p>
        </w:tc>
        <w:tc>
          <w:tcPr>
            <w:tcW w:w="1134" w:type="dxa"/>
            <w:gridSpan w:val="2"/>
            <w:vAlign w:val="bottom"/>
          </w:tcPr>
          <w:p w14:paraId="2FF84891" w14:textId="2DC5B5AB" w:rsidR="007A095D" w:rsidRPr="00BA3E85" w:rsidRDefault="007A095D" w:rsidP="007A095D">
            <w:pPr>
              <w:jc w:val="right"/>
              <w:rPr>
                <w:sz w:val="18"/>
                <w:szCs w:val="18"/>
                <w:lang w:val="ky-KG"/>
              </w:rPr>
            </w:pPr>
            <w:r w:rsidRPr="00BA3E85">
              <w:rPr>
                <w:sz w:val="18"/>
                <w:szCs w:val="18"/>
                <w:lang w:val="en-US"/>
              </w:rPr>
              <w:t>11</w:t>
            </w:r>
            <w:r w:rsidRPr="00BA3E85">
              <w:rPr>
                <w:sz w:val="18"/>
                <w:szCs w:val="18"/>
                <w:lang w:val="ky-KG"/>
              </w:rPr>
              <w:t>,</w:t>
            </w:r>
            <w:r w:rsidRPr="00BA3E85">
              <w:rPr>
                <w:sz w:val="18"/>
                <w:szCs w:val="18"/>
                <w:lang w:val="en-US"/>
              </w:rPr>
              <w:t>8</w:t>
            </w:r>
          </w:p>
        </w:tc>
        <w:tc>
          <w:tcPr>
            <w:tcW w:w="1134" w:type="dxa"/>
            <w:vAlign w:val="bottom"/>
          </w:tcPr>
          <w:p w14:paraId="6304B788" w14:textId="1BFB8F36" w:rsidR="007A095D" w:rsidRPr="00BA3E85" w:rsidRDefault="007A095D" w:rsidP="007A095D">
            <w:pPr>
              <w:jc w:val="right"/>
              <w:rPr>
                <w:sz w:val="18"/>
                <w:szCs w:val="18"/>
                <w:lang w:val="ky-KG"/>
              </w:rPr>
            </w:pPr>
            <w:r w:rsidRPr="00BA3E85">
              <w:rPr>
                <w:sz w:val="18"/>
                <w:szCs w:val="18"/>
                <w:lang w:val="ky-KG"/>
              </w:rPr>
              <w:t>19,6</w:t>
            </w:r>
          </w:p>
        </w:tc>
        <w:tc>
          <w:tcPr>
            <w:tcW w:w="4820" w:type="dxa"/>
          </w:tcPr>
          <w:p w14:paraId="4701BE3A" w14:textId="77777777" w:rsidR="007A095D" w:rsidRPr="00BA3E85" w:rsidRDefault="007A095D" w:rsidP="007A095D">
            <w:pPr>
              <w:rPr>
                <w:sz w:val="18"/>
                <w:szCs w:val="18"/>
              </w:rPr>
            </w:pPr>
            <w:r w:rsidRPr="00BA3E85">
              <w:rPr>
                <w:sz w:val="18"/>
                <w:szCs w:val="18"/>
              </w:rPr>
              <w:t>Налог на добавленную стоимость НДС</w:t>
            </w:r>
          </w:p>
        </w:tc>
      </w:tr>
      <w:tr w:rsidR="00BA3E85" w:rsidRPr="00BA3E85" w14:paraId="07E0D72C" w14:textId="77777777" w:rsidTr="000F6AA4">
        <w:trPr>
          <w:trHeight w:val="266"/>
        </w:trPr>
        <w:tc>
          <w:tcPr>
            <w:tcW w:w="4962" w:type="dxa"/>
            <w:vAlign w:val="bottom"/>
          </w:tcPr>
          <w:p w14:paraId="6E03C4C2" w14:textId="77777777" w:rsidR="007A095D" w:rsidRPr="00BA3E85" w:rsidRDefault="007A095D" w:rsidP="007A095D">
            <w:pPr>
              <w:rPr>
                <w:sz w:val="18"/>
                <w:szCs w:val="18"/>
                <w:lang w:val="en-US"/>
              </w:rPr>
            </w:pPr>
            <w:r w:rsidRPr="00BA3E85">
              <w:rPr>
                <w:sz w:val="18"/>
                <w:szCs w:val="18"/>
              </w:rPr>
              <w:t>Сату</w:t>
            </w:r>
            <w:r w:rsidRPr="00BA3E85">
              <w:rPr>
                <w:sz w:val="18"/>
                <w:szCs w:val="18"/>
                <w:lang w:val="ky-KG"/>
              </w:rPr>
              <w:t>у</w:t>
            </w:r>
            <w:r w:rsidRPr="00BA3E85">
              <w:rPr>
                <w:sz w:val="18"/>
                <w:szCs w:val="18"/>
              </w:rPr>
              <w:t xml:space="preserve">дан </w:t>
            </w:r>
            <w:proofErr w:type="spellStart"/>
            <w:r w:rsidRPr="00BA3E85">
              <w:rPr>
                <w:sz w:val="18"/>
                <w:szCs w:val="18"/>
              </w:rPr>
              <w:t>салык</w:t>
            </w:r>
            <w:proofErr w:type="spellEnd"/>
          </w:p>
        </w:tc>
        <w:tc>
          <w:tcPr>
            <w:tcW w:w="1276" w:type="dxa"/>
            <w:gridSpan w:val="3"/>
            <w:vAlign w:val="bottom"/>
          </w:tcPr>
          <w:p w14:paraId="21A02B7B" w14:textId="6BC7BA04" w:rsidR="007A095D" w:rsidRPr="00BA3E85" w:rsidRDefault="007A095D" w:rsidP="007A095D">
            <w:pPr>
              <w:jc w:val="right"/>
              <w:rPr>
                <w:sz w:val="18"/>
                <w:szCs w:val="18"/>
                <w:lang w:val="ky-KG"/>
              </w:rPr>
            </w:pPr>
            <w:r w:rsidRPr="00BA3E85">
              <w:rPr>
                <w:sz w:val="18"/>
                <w:szCs w:val="18"/>
                <w:lang w:val="ky-KG"/>
              </w:rPr>
              <w:t>1201,4</w:t>
            </w:r>
          </w:p>
        </w:tc>
        <w:tc>
          <w:tcPr>
            <w:tcW w:w="1134" w:type="dxa"/>
            <w:vAlign w:val="bottom"/>
          </w:tcPr>
          <w:p w14:paraId="18B0E1D5" w14:textId="4A82E54C" w:rsidR="007A095D" w:rsidRPr="00BA3E85" w:rsidRDefault="007A095D" w:rsidP="007A095D">
            <w:pPr>
              <w:jc w:val="right"/>
              <w:rPr>
                <w:sz w:val="18"/>
                <w:szCs w:val="18"/>
                <w:lang w:val="ky-KG"/>
              </w:rPr>
            </w:pPr>
            <w:r w:rsidRPr="00BA3E85">
              <w:rPr>
                <w:sz w:val="18"/>
                <w:szCs w:val="18"/>
                <w:lang w:val="ky-KG"/>
              </w:rPr>
              <w:t>1411,6</w:t>
            </w:r>
          </w:p>
        </w:tc>
        <w:tc>
          <w:tcPr>
            <w:tcW w:w="1134" w:type="dxa"/>
            <w:gridSpan w:val="4"/>
            <w:vAlign w:val="bottom"/>
          </w:tcPr>
          <w:p w14:paraId="54D45B2E" w14:textId="0B7A9BD3" w:rsidR="007A095D" w:rsidRPr="00BA3E85" w:rsidRDefault="007A095D" w:rsidP="007A095D">
            <w:pPr>
              <w:jc w:val="right"/>
              <w:rPr>
                <w:sz w:val="18"/>
                <w:szCs w:val="18"/>
                <w:lang w:val="ky-KG"/>
              </w:rPr>
            </w:pPr>
            <w:r w:rsidRPr="00BA3E85">
              <w:rPr>
                <w:sz w:val="18"/>
                <w:szCs w:val="18"/>
                <w:lang w:val="ky-KG"/>
              </w:rPr>
              <w:t>117,5</w:t>
            </w:r>
          </w:p>
        </w:tc>
        <w:tc>
          <w:tcPr>
            <w:tcW w:w="1134" w:type="dxa"/>
            <w:gridSpan w:val="2"/>
            <w:vAlign w:val="bottom"/>
          </w:tcPr>
          <w:p w14:paraId="71BAD364" w14:textId="3907B7CF" w:rsidR="007A095D" w:rsidRPr="00BA3E85" w:rsidRDefault="007A095D" w:rsidP="007A095D">
            <w:pPr>
              <w:jc w:val="right"/>
              <w:rPr>
                <w:sz w:val="18"/>
                <w:szCs w:val="18"/>
                <w:lang w:val="ky-KG"/>
              </w:rPr>
            </w:pPr>
            <w:r w:rsidRPr="00BA3E85">
              <w:rPr>
                <w:sz w:val="18"/>
                <w:szCs w:val="18"/>
                <w:lang w:val="en-US"/>
              </w:rPr>
              <w:t>13</w:t>
            </w:r>
            <w:r w:rsidRPr="00BA3E85">
              <w:rPr>
                <w:sz w:val="18"/>
                <w:szCs w:val="18"/>
                <w:lang w:val="ky-KG"/>
              </w:rPr>
              <w:t>,</w:t>
            </w:r>
            <w:r w:rsidRPr="00BA3E85">
              <w:rPr>
                <w:sz w:val="18"/>
                <w:szCs w:val="18"/>
                <w:lang w:val="en-US"/>
              </w:rPr>
              <w:t>6</w:t>
            </w:r>
          </w:p>
        </w:tc>
        <w:tc>
          <w:tcPr>
            <w:tcW w:w="1134" w:type="dxa"/>
            <w:vAlign w:val="bottom"/>
          </w:tcPr>
          <w:p w14:paraId="274CA1CF" w14:textId="0083F4D3" w:rsidR="007A095D" w:rsidRPr="00BA3E85" w:rsidRDefault="007A095D" w:rsidP="007A095D">
            <w:pPr>
              <w:jc w:val="right"/>
              <w:rPr>
                <w:sz w:val="18"/>
                <w:szCs w:val="18"/>
                <w:lang w:val="ky-KG"/>
              </w:rPr>
            </w:pPr>
            <w:r w:rsidRPr="00BA3E85">
              <w:rPr>
                <w:sz w:val="18"/>
                <w:szCs w:val="18"/>
                <w:lang w:val="ky-KG"/>
              </w:rPr>
              <w:t>9,5</w:t>
            </w:r>
          </w:p>
        </w:tc>
        <w:tc>
          <w:tcPr>
            <w:tcW w:w="4820" w:type="dxa"/>
          </w:tcPr>
          <w:p w14:paraId="41E84D0E" w14:textId="77777777" w:rsidR="007A095D" w:rsidRPr="00BA3E85" w:rsidRDefault="007A095D" w:rsidP="007A095D">
            <w:pPr>
              <w:rPr>
                <w:sz w:val="18"/>
                <w:szCs w:val="18"/>
              </w:rPr>
            </w:pPr>
            <w:r w:rsidRPr="00BA3E85">
              <w:rPr>
                <w:sz w:val="18"/>
                <w:szCs w:val="18"/>
              </w:rPr>
              <w:t>Налог с продаж</w:t>
            </w:r>
          </w:p>
        </w:tc>
      </w:tr>
      <w:tr w:rsidR="00BA3E85" w:rsidRPr="00BA3E85" w14:paraId="056F768E" w14:textId="77777777" w:rsidTr="000F6AA4">
        <w:trPr>
          <w:trHeight w:val="269"/>
        </w:trPr>
        <w:tc>
          <w:tcPr>
            <w:tcW w:w="4962" w:type="dxa"/>
            <w:vAlign w:val="bottom"/>
          </w:tcPr>
          <w:p w14:paraId="57AB7897" w14:textId="77777777" w:rsidR="007A095D" w:rsidRPr="00BA3E85" w:rsidRDefault="007A095D" w:rsidP="007A095D">
            <w:pPr>
              <w:rPr>
                <w:sz w:val="18"/>
                <w:szCs w:val="18"/>
              </w:rPr>
            </w:pPr>
            <w:proofErr w:type="spellStart"/>
            <w:r w:rsidRPr="00BA3E85">
              <w:rPr>
                <w:sz w:val="18"/>
                <w:szCs w:val="18"/>
              </w:rPr>
              <w:t>Акциздик</w:t>
            </w:r>
            <w:proofErr w:type="spellEnd"/>
            <w:r w:rsidRPr="00BA3E85">
              <w:rPr>
                <w:sz w:val="18"/>
                <w:szCs w:val="18"/>
              </w:rPr>
              <w:t xml:space="preserve"> </w:t>
            </w:r>
            <w:proofErr w:type="spellStart"/>
            <w:r w:rsidRPr="00BA3E85">
              <w:rPr>
                <w:sz w:val="18"/>
                <w:szCs w:val="18"/>
              </w:rPr>
              <w:t>салык</w:t>
            </w:r>
            <w:proofErr w:type="spellEnd"/>
          </w:p>
        </w:tc>
        <w:tc>
          <w:tcPr>
            <w:tcW w:w="1276" w:type="dxa"/>
            <w:gridSpan w:val="3"/>
            <w:vAlign w:val="bottom"/>
          </w:tcPr>
          <w:p w14:paraId="683E2F3D" w14:textId="6CDCA43F" w:rsidR="007A095D" w:rsidRPr="00BA3E85" w:rsidRDefault="007A095D" w:rsidP="007A095D">
            <w:pPr>
              <w:jc w:val="right"/>
              <w:rPr>
                <w:sz w:val="18"/>
                <w:szCs w:val="18"/>
                <w:lang w:val="ky-KG"/>
              </w:rPr>
            </w:pPr>
            <w:r w:rsidRPr="00BA3E85">
              <w:rPr>
                <w:sz w:val="18"/>
                <w:szCs w:val="18"/>
                <w:lang w:val="ky-KG"/>
              </w:rPr>
              <w:t>77,0</w:t>
            </w:r>
          </w:p>
        </w:tc>
        <w:tc>
          <w:tcPr>
            <w:tcW w:w="1134" w:type="dxa"/>
            <w:vAlign w:val="bottom"/>
          </w:tcPr>
          <w:p w14:paraId="34A73710" w14:textId="7E0F5A8D" w:rsidR="007A095D" w:rsidRPr="00BA3E85" w:rsidRDefault="007A095D" w:rsidP="007A095D">
            <w:pPr>
              <w:jc w:val="right"/>
              <w:rPr>
                <w:sz w:val="18"/>
                <w:szCs w:val="18"/>
                <w:lang w:val="ky-KG"/>
              </w:rPr>
            </w:pPr>
            <w:r w:rsidRPr="00BA3E85">
              <w:rPr>
                <w:sz w:val="18"/>
                <w:szCs w:val="18"/>
                <w:lang w:val="ky-KG"/>
              </w:rPr>
              <w:t>260,1</w:t>
            </w:r>
          </w:p>
        </w:tc>
        <w:tc>
          <w:tcPr>
            <w:tcW w:w="1134" w:type="dxa"/>
            <w:gridSpan w:val="4"/>
            <w:vAlign w:val="bottom"/>
          </w:tcPr>
          <w:p w14:paraId="0DF83CFA" w14:textId="79709661" w:rsidR="007A095D" w:rsidRPr="00BA3E85" w:rsidRDefault="007A095D" w:rsidP="007A095D">
            <w:pPr>
              <w:jc w:val="right"/>
              <w:rPr>
                <w:sz w:val="18"/>
                <w:szCs w:val="18"/>
                <w:lang w:val="ky-KG"/>
              </w:rPr>
            </w:pPr>
            <w:r w:rsidRPr="00BA3E85">
              <w:rPr>
                <w:sz w:val="18"/>
                <w:szCs w:val="18"/>
                <w:lang w:val="ky-KG"/>
              </w:rPr>
              <w:t>3 эсе</w:t>
            </w:r>
          </w:p>
        </w:tc>
        <w:tc>
          <w:tcPr>
            <w:tcW w:w="1134" w:type="dxa"/>
            <w:gridSpan w:val="2"/>
            <w:vAlign w:val="bottom"/>
          </w:tcPr>
          <w:p w14:paraId="07480656" w14:textId="69FA8A01" w:rsidR="007A095D" w:rsidRPr="00BA3E85" w:rsidRDefault="007A095D" w:rsidP="007A095D">
            <w:pPr>
              <w:jc w:val="right"/>
              <w:rPr>
                <w:sz w:val="18"/>
                <w:szCs w:val="18"/>
                <w:lang w:val="ky-KG"/>
              </w:rPr>
            </w:pPr>
            <w:r w:rsidRPr="00BA3E85">
              <w:rPr>
                <w:sz w:val="18"/>
                <w:szCs w:val="18"/>
                <w:lang w:val="en-US"/>
              </w:rPr>
              <w:t>0</w:t>
            </w:r>
            <w:r w:rsidRPr="00BA3E85">
              <w:rPr>
                <w:sz w:val="18"/>
                <w:szCs w:val="18"/>
                <w:lang w:val="ky-KG"/>
              </w:rPr>
              <w:t>,</w:t>
            </w:r>
            <w:r w:rsidRPr="00BA3E85">
              <w:rPr>
                <w:sz w:val="18"/>
                <w:szCs w:val="18"/>
                <w:lang w:val="en-US"/>
              </w:rPr>
              <w:t>9</w:t>
            </w:r>
          </w:p>
        </w:tc>
        <w:tc>
          <w:tcPr>
            <w:tcW w:w="1134" w:type="dxa"/>
            <w:vAlign w:val="bottom"/>
          </w:tcPr>
          <w:p w14:paraId="7127B79A" w14:textId="02995D38" w:rsidR="007A095D" w:rsidRPr="00BA3E85" w:rsidRDefault="007A095D" w:rsidP="007A095D">
            <w:pPr>
              <w:jc w:val="right"/>
              <w:rPr>
                <w:sz w:val="18"/>
                <w:szCs w:val="18"/>
                <w:lang w:val="ky-KG"/>
              </w:rPr>
            </w:pPr>
            <w:r w:rsidRPr="00BA3E85">
              <w:rPr>
                <w:sz w:val="18"/>
                <w:szCs w:val="18"/>
                <w:lang w:val="ky-KG"/>
              </w:rPr>
              <w:t>1,7</w:t>
            </w:r>
          </w:p>
        </w:tc>
        <w:tc>
          <w:tcPr>
            <w:tcW w:w="4820" w:type="dxa"/>
          </w:tcPr>
          <w:p w14:paraId="1BBB8F26" w14:textId="77777777" w:rsidR="007A095D" w:rsidRPr="00BA3E85" w:rsidRDefault="007A095D" w:rsidP="007A095D">
            <w:pPr>
              <w:rPr>
                <w:sz w:val="18"/>
                <w:szCs w:val="18"/>
              </w:rPr>
            </w:pPr>
            <w:r w:rsidRPr="00BA3E85">
              <w:rPr>
                <w:sz w:val="18"/>
                <w:szCs w:val="18"/>
              </w:rPr>
              <w:t>Акцизный налог</w:t>
            </w:r>
          </w:p>
        </w:tc>
      </w:tr>
      <w:tr w:rsidR="00BA3E85" w:rsidRPr="00BA3E85" w14:paraId="2730B008" w14:textId="77777777" w:rsidTr="000F6AA4">
        <w:trPr>
          <w:trHeight w:val="273"/>
        </w:trPr>
        <w:tc>
          <w:tcPr>
            <w:tcW w:w="4962" w:type="dxa"/>
            <w:vAlign w:val="bottom"/>
          </w:tcPr>
          <w:p w14:paraId="2023DF95" w14:textId="77777777" w:rsidR="007A095D" w:rsidRPr="00BA3E85" w:rsidRDefault="007A095D" w:rsidP="007A095D">
            <w:pPr>
              <w:rPr>
                <w:sz w:val="18"/>
                <w:szCs w:val="18"/>
              </w:rPr>
            </w:pPr>
            <w:proofErr w:type="spellStart"/>
            <w:r w:rsidRPr="00BA3E85">
              <w:rPr>
                <w:sz w:val="18"/>
                <w:szCs w:val="18"/>
              </w:rPr>
              <w:t>Жер</w:t>
            </w:r>
            <w:proofErr w:type="spellEnd"/>
            <w:r w:rsidRPr="00BA3E85">
              <w:rPr>
                <w:sz w:val="18"/>
                <w:szCs w:val="18"/>
              </w:rPr>
              <w:t xml:space="preserve"> </w:t>
            </w:r>
            <w:proofErr w:type="spellStart"/>
            <w:r w:rsidRPr="00BA3E85">
              <w:rPr>
                <w:sz w:val="18"/>
                <w:szCs w:val="18"/>
              </w:rPr>
              <w:t>астындагы</w:t>
            </w:r>
            <w:proofErr w:type="spellEnd"/>
            <w:r w:rsidRPr="00BA3E85">
              <w:rPr>
                <w:sz w:val="18"/>
                <w:szCs w:val="18"/>
              </w:rPr>
              <w:t xml:space="preserve"> </w:t>
            </w:r>
            <w:proofErr w:type="spellStart"/>
            <w:r w:rsidRPr="00BA3E85">
              <w:rPr>
                <w:sz w:val="18"/>
                <w:szCs w:val="18"/>
              </w:rPr>
              <w:t>кендерди</w:t>
            </w:r>
            <w:proofErr w:type="spellEnd"/>
            <w:r w:rsidRPr="00BA3E85">
              <w:rPr>
                <w:sz w:val="18"/>
                <w:szCs w:val="18"/>
              </w:rPr>
              <w:t xml:space="preserve"> </w:t>
            </w:r>
            <w:proofErr w:type="spellStart"/>
            <w:r w:rsidRPr="00BA3E85">
              <w:rPr>
                <w:sz w:val="18"/>
                <w:szCs w:val="18"/>
              </w:rPr>
              <w:t>пайдалануудан</w:t>
            </w:r>
            <w:proofErr w:type="spellEnd"/>
            <w:r w:rsidRPr="00BA3E85">
              <w:rPr>
                <w:sz w:val="18"/>
                <w:szCs w:val="18"/>
              </w:rPr>
              <w:t xml:space="preserve"> </w:t>
            </w:r>
            <w:proofErr w:type="spellStart"/>
            <w:r w:rsidRPr="00BA3E85">
              <w:rPr>
                <w:sz w:val="18"/>
                <w:szCs w:val="18"/>
              </w:rPr>
              <w:t>түшкөн</w:t>
            </w:r>
            <w:proofErr w:type="spellEnd"/>
            <w:r w:rsidRPr="00BA3E85">
              <w:rPr>
                <w:sz w:val="18"/>
                <w:szCs w:val="18"/>
              </w:rPr>
              <w:t xml:space="preserve"> </w:t>
            </w:r>
            <w:proofErr w:type="spellStart"/>
            <w:r w:rsidRPr="00BA3E85">
              <w:rPr>
                <w:sz w:val="18"/>
                <w:szCs w:val="18"/>
              </w:rPr>
              <w:t>салык</w:t>
            </w:r>
            <w:proofErr w:type="spellEnd"/>
          </w:p>
        </w:tc>
        <w:tc>
          <w:tcPr>
            <w:tcW w:w="1276" w:type="dxa"/>
            <w:gridSpan w:val="3"/>
            <w:vAlign w:val="bottom"/>
          </w:tcPr>
          <w:p w14:paraId="1B45213C" w14:textId="39F0EE5C" w:rsidR="007A095D" w:rsidRPr="00BA3E85" w:rsidRDefault="007A095D" w:rsidP="007A095D">
            <w:pPr>
              <w:jc w:val="right"/>
              <w:rPr>
                <w:sz w:val="18"/>
                <w:szCs w:val="18"/>
                <w:lang w:val="ky-KG"/>
              </w:rPr>
            </w:pPr>
            <w:r w:rsidRPr="00BA3E85">
              <w:rPr>
                <w:sz w:val="18"/>
                <w:szCs w:val="18"/>
                <w:lang w:val="ky-KG"/>
              </w:rPr>
              <w:t>851,0</w:t>
            </w:r>
          </w:p>
        </w:tc>
        <w:tc>
          <w:tcPr>
            <w:tcW w:w="1134" w:type="dxa"/>
            <w:vAlign w:val="bottom"/>
          </w:tcPr>
          <w:p w14:paraId="4618C6ED" w14:textId="5938811A" w:rsidR="007A095D" w:rsidRPr="00BA3E85" w:rsidRDefault="007A095D" w:rsidP="007A095D">
            <w:pPr>
              <w:jc w:val="right"/>
              <w:rPr>
                <w:sz w:val="18"/>
                <w:szCs w:val="18"/>
                <w:lang w:val="ky-KG"/>
              </w:rPr>
            </w:pPr>
            <w:r w:rsidRPr="00BA3E85">
              <w:rPr>
                <w:sz w:val="18"/>
                <w:szCs w:val="18"/>
                <w:lang w:val="ky-KG"/>
              </w:rPr>
              <w:t>1205,0</w:t>
            </w:r>
          </w:p>
        </w:tc>
        <w:tc>
          <w:tcPr>
            <w:tcW w:w="1134" w:type="dxa"/>
            <w:gridSpan w:val="4"/>
            <w:vAlign w:val="bottom"/>
          </w:tcPr>
          <w:p w14:paraId="3F943A8E" w14:textId="74997AB7" w:rsidR="007A095D" w:rsidRPr="00BA3E85" w:rsidRDefault="007A095D" w:rsidP="007A095D">
            <w:pPr>
              <w:jc w:val="right"/>
              <w:rPr>
                <w:sz w:val="18"/>
                <w:szCs w:val="18"/>
                <w:lang w:val="ky-KG"/>
              </w:rPr>
            </w:pPr>
            <w:r w:rsidRPr="00BA3E85">
              <w:rPr>
                <w:sz w:val="18"/>
                <w:szCs w:val="18"/>
                <w:lang w:val="ky-KG"/>
              </w:rPr>
              <w:t>141,5</w:t>
            </w:r>
          </w:p>
        </w:tc>
        <w:tc>
          <w:tcPr>
            <w:tcW w:w="1134" w:type="dxa"/>
            <w:gridSpan w:val="2"/>
            <w:vAlign w:val="bottom"/>
          </w:tcPr>
          <w:p w14:paraId="349725DD" w14:textId="5BCA01CD" w:rsidR="007A095D" w:rsidRPr="00BA3E85" w:rsidRDefault="007A095D" w:rsidP="007A095D">
            <w:pPr>
              <w:jc w:val="right"/>
              <w:rPr>
                <w:sz w:val="18"/>
                <w:szCs w:val="18"/>
                <w:lang w:val="ky-KG"/>
              </w:rPr>
            </w:pPr>
            <w:r w:rsidRPr="00BA3E85">
              <w:rPr>
                <w:sz w:val="18"/>
                <w:szCs w:val="18"/>
                <w:lang w:val="ky-KG"/>
              </w:rPr>
              <w:t>9,6</w:t>
            </w:r>
          </w:p>
        </w:tc>
        <w:tc>
          <w:tcPr>
            <w:tcW w:w="1134" w:type="dxa"/>
            <w:vAlign w:val="bottom"/>
          </w:tcPr>
          <w:p w14:paraId="259465AE" w14:textId="668BAF3D" w:rsidR="007A095D" w:rsidRPr="00BA3E85" w:rsidRDefault="007A095D" w:rsidP="007A095D">
            <w:pPr>
              <w:jc w:val="right"/>
              <w:rPr>
                <w:sz w:val="18"/>
                <w:szCs w:val="18"/>
                <w:lang w:val="ky-KG"/>
              </w:rPr>
            </w:pPr>
            <w:r w:rsidRPr="00BA3E85">
              <w:rPr>
                <w:sz w:val="18"/>
                <w:szCs w:val="18"/>
                <w:lang w:val="ky-KG"/>
              </w:rPr>
              <w:t>8,1</w:t>
            </w:r>
          </w:p>
        </w:tc>
        <w:tc>
          <w:tcPr>
            <w:tcW w:w="4820" w:type="dxa"/>
          </w:tcPr>
          <w:p w14:paraId="490D883F" w14:textId="77777777" w:rsidR="007A095D" w:rsidRPr="00BA3E85" w:rsidRDefault="007A095D" w:rsidP="007A095D">
            <w:pPr>
              <w:rPr>
                <w:sz w:val="18"/>
                <w:szCs w:val="18"/>
              </w:rPr>
            </w:pPr>
            <w:r w:rsidRPr="00BA3E85">
              <w:rPr>
                <w:sz w:val="18"/>
                <w:szCs w:val="18"/>
              </w:rPr>
              <w:t>Налог за пользование недрами</w:t>
            </w:r>
          </w:p>
        </w:tc>
      </w:tr>
      <w:tr w:rsidR="00BA3E85" w:rsidRPr="00BA3E85" w14:paraId="42A17E55" w14:textId="77777777" w:rsidTr="000F6AA4">
        <w:trPr>
          <w:trHeight w:val="277"/>
        </w:trPr>
        <w:tc>
          <w:tcPr>
            <w:tcW w:w="4962" w:type="dxa"/>
          </w:tcPr>
          <w:p w14:paraId="11DDDFE7" w14:textId="77777777" w:rsidR="007A095D" w:rsidRPr="00BA3E85" w:rsidRDefault="007A095D" w:rsidP="007A095D">
            <w:pPr>
              <w:rPr>
                <w:b/>
                <w:sz w:val="18"/>
                <w:szCs w:val="18"/>
              </w:rPr>
            </w:pPr>
            <w:proofErr w:type="spellStart"/>
            <w:r w:rsidRPr="00BA3E85">
              <w:rPr>
                <w:b/>
                <w:sz w:val="18"/>
                <w:szCs w:val="18"/>
              </w:rPr>
              <w:t>Салыктык</w:t>
            </w:r>
            <w:proofErr w:type="spellEnd"/>
            <w:r w:rsidRPr="00BA3E85">
              <w:rPr>
                <w:b/>
                <w:sz w:val="18"/>
                <w:szCs w:val="18"/>
              </w:rPr>
              <w:t xml:space="preserve"> </w:t>
            </w:r>
            <w:proofErr w:type="spellStart"/>
            <w:r w:rsidRPr="00BA3E85">
              <w:rPr>
                <w:b/>
                <w:sz w:val="18"/>
                <w:szCs w:val="18"/>
              </w:rPr>
              <w:t>эмес</w:t>
            </w:r>
            <w:proofErr w:type="spellEnd"/>
            <w:r w:rsidRPr="00BA3E85">
              <w:rPr>
                <w:b/>
                <w:sz w:val="18"/>
                <w:szCs w:val="18"/>
              </w:rPr>
              <w:t xml:space="preserve"> </w:t>
            </w:r>
            <w:proofErr w:type="spellStart"/>
            <w:r w:rsidRPr="00BA3E85">
              <w:rPr>
                <w:b/>
                <w:sz w:val="18"/>
                <w:szCs w:val="18"/>
              </w:rPr>
              <w:t>кирешелер</w:t>
            </w:r>
            <w:proofErr w:type="spellEnd"/>
          </w:p>
        </w:tc>
        <w:tc>
          <w:tcPr>
            <w:tcW w:w="1276" w:type="dxa"/>
            <w:gridSpan w:val="3"/>
            <w:vAlign w:val="bottom"/>
          </w:tcPr>
          <w:p w14:paraId="07E34EDA" w14:textId="6E3B1507" w:rsidR="007A095D" w:rsidRPr="00BA3E85" w:rsidRDefault="007A095D" w:rsidP="007A095D">
            <w:pPr>
              <w:jc w:val="right"/>
              <w:rPr>
                <w:b/>
                <w:bCs/>
                <w:sz w:val="18"/>
                <w:szCs w:val="18"/>
                <w:lang w:val="ky-KG"/>
              </w:rPr>
            </w:pPr>
            <w:r w:rsidRPr="00BA3E85">
              <w:rPr>
                <w:b/>
                <w:sz w:val="18"/>
                <w:szCs w:val="18"/>
                <w:lang w:val="ky-KG"/>
              </w:rPr>
              <w:t>1597,4</w:t>
            </w:r>
          </w:p>
        </w:tc>
        <w:tc>
          <w:tcPr>
            <w:tcW w:w="1134" w:type="dxa"/>
            <w:vAlign w:val="bottom"/>
          </w:tcPr>
          <w:p w14:paraId="3654C1EF" w14:textId="577AF1F7" w:rsidR="007A095D" w:rsidRPr="00BA3E85" w:rsidRDefault="007A095D" w:rsidP="007A095D">
            <w:pPr>
              <w:jc w:val="right"/>
              <w:rPr>
                <w:b/>
                <w:sz w:val="18"/>
                <w:szCs w:val="18"/>
                <w:lang w:val="ky-KG"/>
              </w:rPr>
            </w:pPr>
            <w:r w:rsidRPr="00BA3E85">
              <w:rPr>
                <w:b/>
                <w:sz w:val="18"/>
                <w:szCs w:val="18"/>
                <w:lang w:val="ky-KG"/>
              </w:rPr>
              <w:t>1159,9</w:t>
            </w:r>
          </w:p>
        </w:tc>
        <w:tc>
          <w:tcPr>
            <w:tcW w:w="1134" w:type="dxa"/>
            <w:gridSpan w:val="4"/>
            <w:vAlign w:val="bottom"/>
          </w:tcPr>
          <w:p w14:paraId="6CA0C543" w14:textId="26FDA3A4" w:rsidR="007A095D" w:rsidRPr="00BA3E85" w:rsidRDefault="007A095D" w:rsidP="007A095D">
            <w:pPr>
              <w:jc w:val="right"/>
              <w:rPr>
                <w:b/>
                <w:sz w:val="18"/>
                <w:szCs w:val="18"/>
                <w:lang w:val="ky-KG"/>
              </w:rPr>
            </w:pPr>
            <w:r w:rsidRPr="00BA3E85">
              <w:rPr>
                <w:b/>
                <w:bCs/>
                <w:sz w:val="18"/>
                <w:szCs w:val="18"/>
                <w:lang w:val="ky-KG"/>
              </w:rPr>
              <w:t>72,6</w:t>
            </w:r>
          </w:p>
        </w:tc>
        <w:tc>
          <w:tcPr>
            <w:tcW w:w="1134" w:type="dxa"/>
            <w:gridSpan w:val="2"/>
            <w:vAlign w:val="bottom"/>
          </w:tcPr>
          <w:p w14:paraId="6EBC9A91" w14:textId="0045BB39" w:rsidR="007A095D" w:rsidRPr="00BA3E85" w:rsidRDefault="007A095D" w:rsidP="007A095D">
            <w:pPr>
              <w:jc w:val="right"/>
              <w:rPr>
                <w:b/>
                <w:sz w:val="18"/>
                <w:szCs w:val="18"/>
                <w:lang w:val="ky-KG"/>
              </w:rPr>
            </w:pPr>
            <w:r w:rsidRPr="00BA3E85">
              <w:rPr>
                <w:b/>
                <w:sz w:val="18"/>
                <w:szCs w:val="18"/>
                <w:lang w:val="ky-KG"/>
              </w:rPr>
              <w:t>18,1</w:t>
            </w:r>
          </w:p>
        </w:tc>
        <w:tc>
          <w:tcPr>
            <w:tcW w:w="1134" w:type="dxa"/>
            <w:vAlign w:val="bottom"/>
          </w:tcPr>
          <w:p w14:paraId="54829700" w14:textId="4D0555D2" w:rsidR="007A095D" w:rsidRPr="00BA3E85" w:rsidRDefault="007A095D" w:rsidP="007A095D">
            <w:pPr>
              <w:jc w:val="right"/>
              <w:rPr>
                <w:b/>
                <w:sz w:val="18"/>
                <w:szCs w:val="18"/>
                <w:lang w:val="ky-KG"/>
              </w:rPr>
            </w:pPr>
            <w:r w:rsidRPr="00BA3E85">
              <w:rPr>
                <w:b/>
                <w:bCs/>
                <w:sz w:val="18"/>
                <w:szCs w:val="18"/>
                <w:lang w:val="ky-KG"/>
              </w:rPr>
              <w:t>7,8</w:t>
            </w:r>
          </w:p>
        </w:tc>
        <w:tc>
          <w:tcPr>
            <w:tcW w:w="4820" w:type="dxa"/>
          </w:tcPr>
          <w:p w14:paraId="30E7AB40" w14:textId="77777777" w:rsidR="007A095D" w:rsidRPr="00BA3E85" w:rsidRDefault="007A095D" w:rsidP="007A095D">
            <w:pPr>
              <w:rPr>
                <w:b/>
                <w:sz w:val="18"/>
                <w:szCs w:val="18"/>
              </w:rPr>
            </w:pPr>
            <w:r w:rsidRPr="00BA3E85">
              <w:rPr>
                <w:b/>
                <w:sz w:val="18"/>
                <w:szCs w:val="18"/>
              </w:rPr>
              <w:t>Неналоговые доходы</w:t>
            </w:r>
          </w:p>
        </w:tc>
      </w:tr>
      <w:tr w:rsidR="00BA3E85" w:rsidRPr="00BA3E85" w14:paraId="7A380CCD" w14:textId="77777777" w:rsidTr="000F6AA4">
        <w:tc>
          <w:tcPr>
            <w:tcW w:w="4962" w:type="dxa"/>
          </w:tcPr>
          <w:p w14:paraId="487852AD" w14:textId="77777777" w:rsidR="007A095D" w:rsidRPr="00BA3E85" w:rsidRDefault="007A095D" w:rsidP="007A095D">
            <w:pPr>
              <w:rPr>
                <w:sz w:val="18"/>
                <w:szCs w:val="18"/>
              </w:rPr>
            </w:pPr>
            <w:proofErr w:type="spellStart"/>
            <w:r w:rsidRPr="00BA3E85">
              <w:rPr>
                <w:sz w:val="18"/>
                <w:szCs w:val="18"/>
              </w:rPr>
              <w:t>Менчиктен</w:t>
            </w:r>
            <w:proofErr w:type="spellEnd"/>
            <w:r w:rsidRPr="00BA3E85">
              <w:rPr>
                <w:sz w:val="18"/>
                <w:szCs w:val="18"/>
              </w:rPr>
              <w:t xml:space="preserve"> </w:t>
            </w:r>
            <w:proofErr w:type="spellStart"/>
            <w:r w:rsidRPr="00BA3E85">
              <w:rPr>
                <w:sz w:val="18"/>
                <w:szCs w:val="18"/>
              </w:rPr>
              <w:t>түшкөн</w:t>
            </w:r>
            <w:proofErr w:type="spellEnd"/>
            <w:r w:rsidRPr="00BA3E85">
              <w:rPr>
                <w:sz w:val="18"/>
                <w:szCs w:val="18"/>
              </w:rPr>
              <w:t xml:space="preserve"> </w:t>
            </w:r>
            <w:proofErr w:type="spellStart"/>
            <w:r w:rsidRPr="00BA3E85">
              <w:rPr>
                <w:sz w:val="18"/>
                <w:szCs w:val="18"/>
              </w:rPr>
              <w:t>киреше</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пайыздар</w:t>
            </w:r>
            <w:proofErr w:type="spellEnd"/>
          </w:p>
        </w:tc>
        <w:tc>
          <w:tcPr>
            <w:tcW w:w="1276" w:type="dxa"/>
            <w:gridSpan w:val="3"/>
            <w:vAlign w:val="bottom"/>
          </w:tcPr>
          <w:p w14:paraId="4B08A1D8" w14:textId="624D5273" w:rsidR="007A095D" w:rsidRPr="00BA3E85" w:rsidRDefault="007A095D" w:rsidP="007A095D">
            <w:pPr>
              <w:jc w:val="right"/>
              <w:rPr>
                <w:sz w:val="18"/>
                <w:szCs w:val="18"/>
                <w:lang w:val="ky-KG"/>
              </w:rPr>
            </w:pPr>
            <w:r w:rsidRPr="00BA3E85">
              <w:rPr>
                <w:sz w:val="18"/>
                <w:szCs w:val="18"/>
                <w:lang w:val="ky-KG"/>
              </w:rPr>
              <w:t>81,6</w:t>
            </w:r>
          </w:p>
        </w:tc>
        <w:tc>
          <w:tcPr>
            <w:tcW w:w="1134" w:type="dxa"/>
            <w:vAlign w:val="bottom"/>
          </w:tcPr>
          <w:p w14:paraId="2535C3FF" w14:textId="634C2A12" w:rsidR="007A095D" w:rsidRPr="00BA3E85" w:rsidRDefault="007A095D" w:rsidP="007A095D">
            <w:pPr>
              <w:jc w:val="right"/>
              <w:rPr>
                <w:sz w:val="18"/>
                <w:szCs w:val="18"/>
                <w:lang w:val="ky-KG"/>
              </w:rPr>
            </w:pPr>
            <w:r w:rsidRPr="00BA3E85">
              <w:rPr>
                <w:sz w:val="18"/>
                <w:szCs w:val="18"/>
                <w:lang w:val="ky-KG"/>
              </w:rPr>
              <w:t>79,1</w:t>
            </w:r>
          </w:p>
        </w:tc>
        <w:tc>
          <w:tcPr>
            <w:tcW w:w="1134" w:type="dxa"/>
            <w:gridSpan w:val="4"/>
            <w:vAlign w:val="bottom"/>
          </w:tcPr>
          <w:p w14:paraId="1AACD007" w14:textId="4912B17C" w:rsidR="007A095D" w:rsidRPr="00BA3E85" w:rsidRDefault="007A095D" w:rsidP="007A095D">
            <w:pPr>
              <w:jc w:val="right"/>
              <w:rPr>
                <w:sz w:val="18"/>
                <w:szCs w:val="18"/>
                <w:lang w:val="ky-KG"/>
              </w:rPr>
            </w:pPr>
            <w:r w:rsidRPr="00BA3E85">
              <w:rPr>
                <w:sz w:val="18"/>
                <w:szCs w:val="18"/>
                <w:lang w:val="ky-KG"/>
              </w:rPr>
              <w:t>96,9</w:t>
            </w:r>
          </w:p>
        </w:tc>
        <w:tc>
          <w:tcPr>
            <w:tcW w:w="1134" w:type="dxa"/>
            <w:gridSpan w:val="2"/>
            <w:vAlign w:val="bottom"/>
          </w:tcPr>
          <w:p w14:paraId="72B54D78" w14:textId="5AA10CA3" w:rsidR="007A095D" w:rsidRPr="00BA3E85" w:rsidRDefault="007A095D" w:rsidP="007A095D">
            <w:pPr>
              <w:jc w:val="right"/>
              <w:rPr>
                <w:sz w:val="18"/>
                <w:szCs w:val="18"/>
                <w:lang w:val="ky-KG"/>
              </w:rPr>
            </w:pPr>
            <w:r w:rsidRPr="00BA3E85">
              <w:rPr>
                <w:sz w:val="18"/>
                <w:szCs w:val="18"/>
                <w:lang w:val="ky-KG"/>
              </w:rPr>
              <w:t>0,9</w:t>
            </w:r>
          </w:p>
        </w:tc>
        <w:tc>
          <w:tcPr>
            <w:tcW w:w="1134" w:type="dxa"/>
            <w:vAlign w:val="bottom"/>
          </w:tcPr>
          <w:p w14:paraId="3069E5E3" w14:textId="03B41347" w:rsidR="007A095D" w:rsidRPr="00BA3E85" w:rsidRDefault="007A095D" w:rsidP="007A095D">
            <w:pPr>
              <w:jc w:val="right"/>
              <w:rPr>
                <w:sz w:val="18"/>
                <w:szCs w:val="18"/>
                <w:lang w:val="ky-KG"/>
              </w:rPr>
            </w:pPr>
            <w:r w:rsidRPr="00BA3E85">
              <w:rPr>
                <w:sz w:val="18"/>
                <w:szCs w:val="18"/>
                <w:lang w:val="ky-KG"/>
              </w:rPr>
              <w:t>0,5</w:t>
            </w:r>
          </w:p>
        </w:tc>
        <w:tc>
          <w:tcPr>
            <w:tcW w:w="4820" w:type="dxa"/>
          </w:tcPr>
          <w:p w14:paraId="69A50184" w14:textId="77777777" w:rsidR="007A095D" w:rsidRPr="00BA3E85" w:rsidRDefault="007A095D" w:rsidP="007A095D">
            <w:pPr>
              <w:rPr>
                <w:sz w:val="18"/>
                <w:szCs w:val="18"/>
              </w:rPr>
            </w:pPr>
            <w:r w:rsidRPr="00BA3E85">
              <w:rPr>
                <w:sz w:val="18"/>
                <w:szCs w:val="18"/>
              </w:rPr>
              <w:t>Доходы от собственности</w:t>
            </w:r>
            <w:r w:rsidRPr="00BA3E85">
              <w:rPr>
                <w:sz w:val="18"/>
                <w:szCs w:val="18"/>
                <w:lang w:val="ky-KG"/>
              </w:rPr>
              <w:t xml:space="preserve"> </w:t>
            </w:r>
            <w:r w:rsidRPr="00BA3E85">
              <w:rPr>
                <w:sz w:val="18"/>
                <w:szCs w:val="18"/>
              </w:rPr>
              <w:t>и проценты</w:t>
            </w:r>
          </w:p>
        </w:tc>
      </w:tr>
      <w:tr w:rsidR="00BA3E85" w:rsidRPr="00BA3E85" w14:paraId="5BEDF007" w14:textId="77777777" w:rsidTr="000F6AA4">
        <w:trPr>
          <w:trHeight w:val="399"/>
        </w:trPr>
        <w:tc>
          <w:tcPr>
            <w:tcW w:w="4962" w:type="dxa"/>
          </w:tcPr>
          <w:p w14:paraId="53500B3C" w14:textId="77777777" w:rsidR="007A095D" w:rsidRPr="00BA3E85" w:rsidRDefault="007A095D" w:rsidP="007A095D">
            <w:pPr>
              <w:rPr>
                <w:sz w:val="18"/>
                <w:szCs w:val="18"/>
              </w:rPr>
            </w:pPr>
            <w:proofErr w:type="spellStart"/>
            <w:r w:rsidRPr="00BA3E85">
              <w:rPr>
                <w:sz w:val="18"/>
                <w:szCs w:val="18"/>
              </w:rPr>
              <w:t>Товарларды</w:t>
            </w:r>
            <w:proofErr w:type="spellEnd"/>
            <w:r w:rsidRPr="00BA3E85">
              <w:rPr>
                <w:sz w:val="18"/>
                <w:szCs w:val="18"/>
              </w:rPr>
              <w:t xml:space="preserve"> </w:t>
            </w:r>
            <w:proofErr w:type="spellStart"/>
            <w:r w:rsidRPr="00BA3E85">
              <w:rPr>
                <w:sz w:val="18"/>
                <w:szCs w:val="18"/>
              </w:rPr>
              <w:t>сатуудан</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көрсөтүүлөрдү</w:t>
            </w:r>
            <w:proofErr w:type="spellEnd"/>
            <w:r w:rsidRPr="00BA3E85">
              <w:rPr>
                <w:sz w:val="18"/>
                <w:szCs w:val="18"/>
              </w:rPr>
              <w:t xml:space="preserve"> </w:t>
            </w:r>
            <w:proofErr w:type="spellStart"/>
            <w:r w:rsidRPr="00BA3E85">
              <w:rPr>
                <w:sz w:val="18"/>
                <w:szCs w:val="18"/>
              </w:rPr>
              <w:t>көрсөтүүдөн</w:t>
            </w:r>
            <w:proofErr w:type="spellEnd"/>
            <w:r w:rsidRPr="00BA3E85">
              <w:rPr>
                <w:sz w:val="18"/>
                <w:szCs w:val="18"/>
              </w:rPr>
              <w:t xml:space="preserve"> </w:t>
            </w:r>
            <w:proofErr w:type="spellStart"/>
            <w:r w:rsidRPr="00BA3E85">
              <w:rPr>
                <w:sz w:val="18"/>
                <w:szCs w:val="18"/>
              </w:rPr>
              <w:t>түшкөн</w:t>
            </w:r>
            <w:proofErr w:type="spellEnd"/>
            <w:r w:rsidRPr="00BA3E85">
              <w:rPr>
                <w:sz w:val="18"/>
                <w:szCs w:val="18"/>
              </w:rPr>
              <w:t xml:space="preserve"> </w:t>
            </w:r>
            <w:proofErr w:type="spellStart"/>
            <w:r w:rsidRPr="00BA3E85">
              <w:rPr>
                <w:sz w:val="18"/>
                <w:szCs w:val="18"/>
              </w:rPr>
              <w:t>киреше</w:t>
            </w:r>
            <w:proofErr w:type="spellEnd"/>
          </w:p>
        </w:tc>
        <w:tc>
          <w:tcPr>
            <w:tcW w:w="1276" w:type="dxa"/>
            <w:gridSpan w:val="3"/>
            <w:vAlign w:val="bottom"/>
          </w:tcPr>
          <w:p w14:paraId="40CBD2E4" w14:textId="70AC3152" w:rsidR="007A095D" w:rsidRPr="00BA3E85" w:rsidRDefault="007A095D" w:rsidP="007A095D">
            <w:pPr>
              <w:jc w:val="right"/>
              <w:rPr>
                <w:sz w:val="18"/>
                <w:szCs w:val="18"/>
                <w:lang w:val="ky-KG"/>
              </w:rPr>
            </w:pPr>
            <w:r w:rsidRPr="00BA3E85">
              <w:rPr>
                <w:sz w:val="18"/>
                <w:szCs w:val="18"/>
                <w:lang w:val="ky-KG"/>
              </w:rPr>
              <w:t>993,1</w:t>
            </w:r>
          </w:p>
        </w:tc>
        <w:tc>
          <w:tcPr>
            <w:tcW w:w="1134" w:type="dxa"/>
            <w:vAlign w:val="bottom"/>
          </w:tcPr>
          <w:p w14:paraId="6666435A" w14:textId="5B6116F7" w:rsidR="007A095D" w:rsidRPr="00BA3E85" w:rsidRDefault="007A095D" w:rsidP="007A095D">
            <w:pPr>
              <w:jc w:val="right"/>
              <w:rPr>
                <w:sz w:val="18"/>
                <w:szCs w:val="18"/>
                <w:lang w:val="ky-KG"/>
              </w:rPr>
            </w:pPr>
            <w:r w:rsidRPr="00BA3E85">
              <w:rPr>
                <w:sz w:val="18"/>
                <w:szCs w:val="18"/>
                <w:lang w:val="ky-KG"/>
              </w:rPr>
              <w:t>379,3</w:t>
            </w:r>
          </w:p>
        </w:tc>
        <w:tc>
          <w:tcPr>
            <w:tcW w:w="1134" w:type="dxa"/>
            <w:gridSpan w:val="4"/>
            <w:vAlign w:val="bottom"/>
          </w:tcPr>
          <w:p w14:paraId="7C32BB51" w14:textId="3D4376A5" w:rsidR="007A095D" w:rsidRPr="00BA3E85" w:rsidRDefault="007A095D" w:rsidP="007A095D">
            <w:pPr>
              <w:jc w:val="right"/>
              <w:rPr>
                <w:sz w:val="18"/>
                <w:szCs w:val="18"/>
                <w:lang w:val="ky-KG"/>
              </w:rPr>
            </w:pPr>
            <w:r w:rsidRPr="00BA3E85">
              <w:rPr>
                <w:sz w:val="18"/>
                <w:szCs w:val="18"/>
                <w:lang w:val="ky-KG"/>
              </w:rPr>
              <w:t>38,2</w:t>
            </w:r>
          </w:p>
        </w:tc>
        <w:tc>
          <w:tcPr>
            <w:tcW w:w="1134" w:type="dxa"/>
            <w:gridSpan w:val="2"/>
            <w:vAlign w:val="bottom"/>
          </w:tcPr>
          <w:p w14:paraId="41491AA5" w14:textId="7EF7E8F8" w:rsidR="007A095D" w:rsidRPr="00BA3E85" w:rsidRDefault="007A095D" w:rsidP="007A095D">
            <w:pPr>
              <w:jc w:val="right"/>
              <w:rPr>
                <w:sz w:val="18"/>
                <w:szCs w:val="18"/>
                <w:lang w:val="ky-KG"/>
              </w:rPr>
            </w:pPr>
            <w:r w:rsidRPr="00BA3E85">
              <w:rPr>
                <w:sz w:val="18"/>
                <w:szCs w:val="18"/>
                <w:lang w:val="ky-KG"/>
              </w:rPr>
              <w:t>11,2</w:t>
            </w:r>
          </w:p>
        </w:tc>
        <w:tc>
          <w:tcPr>
            <w:tcW w:w="1134" w:type="dxa"/>
            <w:vAlign w:val="bottom"/>
          </w:tcPr>
          <w:p w14:paraId="2C900E79" w14:textId="3DD97B04" w:rsidR="007A095D" w:rsidRPr="00BA3E85" w:rsidRDefault="007A095D" w:rsidP="007A095D">
            <w:pPr>
              <w:jc w:val="right"/>
              <w:rPr>
                <w:sz w:val="18"/>
                <w:szCs w:val="18"/>
                <w:lang w:val="ky-KG"/>
              </w:rPr>
            </w:pPr>
            <w:r w:rsidRPr="00BA3E85">
              <w:rPr>
                <w:sz w:val="18"/>
                <w:szCs w:val="18"/>
                <w:lang w:val="ky-KG"/>
              </w:rPr>
              <w:t>2,5</w:t>
            </w:r>
          </w:p>
        </w:tc>
        <w:tc>
          <w:tcPr>
            <w:tcW w:w="4820" w:type="dxa"/>
            <w:vAlign w:val="center"/>
          </w:tcPr>
          <w:p w14:paraId="2D880C54" w14:textId="77777777" w:rsidR="007A095D" w:rsidRPr="00BA3E85" w:rsidRDefault="007A095D" w:rsidP="007A095D">
            <w:pPr>
              <w:rPr>
                <w:sz w:val="18"/>
                <w:szCs w:val="18"/>
              </w:rPr>
            </w:pPr>
            <w:r w:rsidRPr="00BA3E85">
              <w:rPr>
                <w:sz w:val="18"/>
                <w:szCs w:val="18"/>
              </w:rPr>
              <w:t>Доходы от продажи товаров</w:t>
            </w:r>
          </w:p>
          <w:p w14:paraId="574DBA39" w14:textId="77777777" w:rsidR="007A095D" w:rsidRPr="00BA3E85" w:rsidRDefault="007A095D" w:rsidP="007A095D">
            <w:pPr>
              <w:rPr>
                <w:sz w:val="18"/>
                <w:szCs w:val="18"/>
              </w:rPr>
            </w:pPr>
            <w:r w:rsidRPr="00BA3E85">
              <w:rPr>
                <w:sz w:val="18"/>
                <w:szCs w:val="18"/>
              </w:rPr>
              <w:t>и оказания услуг</w:t>
            </w:r>
          </w:p>
        </w:tc>
      </w:tr>
      <w:tr w:rsidR="00BA3E85" w:rsidRPr="00BA3E85" w14:paraId="69D2DA0F" w14:textId="77777777" w:rsidTr="000F6AA4">
        <w:trPr>
          <w:trHeight w:val="227"/>
        </w:trPr>
        <w:tc>
          <w:tcPr>
            <w:tcW w:w="4962" w:type="dxa"/>
          </w:tcPr>
          <w:p w14:paraId="521E15C8" w14:textId="77777777" w:rsidR="007A095D" w:rsidRPr="00BA3E85" w:rsidRDefault="007A095D" w:rsidP="007A095D">
            <w:pPr>
              <w:rPr>
                <w:sz w:val="18"/>
                <w:szCs w:val="18"/>
                <w:lang w:val="ky-KG"/>
              </w:rPr>
            </w:pPr>
            <w:r w:rsidRPr="00BA3E85">
              <w:rPr>
                <w:sz w:val="18"/>
                <w:szCs w:val="18"/>
                <w:lang w:val="ky-KG"/>
              </w:rPr>
              <w:t>Административдик жыйымдар жана төлөөлөр</w:t>
            </w:r>
          </w:p>
        </w:tc>
        <w:tc>
          <w:tcPr>
            <w:tcW w:w="1276" w:type="dxa"/>
            <w:gridSpan w:val="3"/>
            <w:vAlign w:val="bottom"/>
          </w:tcPr>
          <w:p w14:paraId="6736804E" w14:textId="4F6A2DC6" w:rsidR="007A095D" w:rsidRPr="00BA3E85" w:rsidRDefault="007A095D" w:rsidP="007A095D">
            <w:pPr>
              <w:jc w:val="right"/>
              <w:rPr>
                <w:sz w:val="18"/>
                <w:szCs w:val="18"/>
                <w:lang w:val="en-US"/>
              </w:rPr>
            </w:pPr>
            <w:r w:rsidRPr="00BA3E85">
              <w:rPr>
                <w:sz w:val="18"/>
                <w:szCs w:val="18"/>
                <w:lang w:val="ky-KG"/>
              </w:rPr>
              <w:t>-</w:t>
            </w:r>
          </w:p>
        </w:tc>
        <w:tc>
          <w:tcPr>
            <w:tcW w:w="1134" w:type="dxa"/>
            <w:vAlign w:val="bottom"/>
          </w:tcPr>
          <w:p w14:paraId="30E52AB2" w14:textId="1D693547" w:rsidR="007A095D" w:rsidRPr="00BA3E85" w:rsidRDefault="007A095D" w:rsidP="007A095D">
            <w:pPr>
              <w:jc w:val="right"/>
              <w:rPr>
                <w:sz w:val="18"/>
                <w:szCs w:val="18"/>
                <w:lang w:val="ky-KG"/>
              </w:rPr>
            </w:pPr>
            <w:r w:rsidRPr="00BA3E85">
              <w:rPr>
                <w:sz w:val="18"/>
                <w:szCs w:val="18"/>
                <w:lang w:val="ky-KG"/>
              </w:rPr>
              <w:t>-</w:t>
            </w:r>
          </w:p>
        </w:tc>
        <w:tc>
          <w:tcPr>
            <w:tcW w:w="1134" w:type="dxa"/>
            <w:gridSpan w:val="4"/>
            <w:vAlign w:val="bottom"/>
          </w:tcPr>
          <w:p w14:paraId="62A3B9E4" w14:textId="3CC94C1A" w:rsidR="007A095D" w:rsidRPr="00BA3E85" w:rsidRDefault="007A095D" w:rsidP="007A095D">
            <w:pPr>
              <w:jc w:val="right"/>
              <w:rPr>
                <w:sz w:val="18"/>
                <w:szCs w:val="18"/>
                <w:lang w:val="ky-KG"/>
              </w:rPr>
            </w:pPr>
            <w:r w:rsidRPr="00BA3E85">
              <w:rPr>
                <w:sz w:val="18"/>
                <w:szCs w:val="18"/>
                <w:lang w:val="ky-KG"/>
              </w:rPr>
              <w:t>-</w:t>
            </w:r>
          </w:p>
        </w:tc>
        <w:tc>
          <w:tcPr>
            <w:tcW w:w="1134" w:type="dxa"/>
            <w:gridSpan w:val="2"/>
            <w:vAlign w:val="bottom"/>
          </w:tcPr>
          <w:p w14:paraId="3E1F47C1" w14:textId="79399F78" w:rsidR="007A095D" w:rsidRPr="00BA3E85" w:rsidRDefault="007A095D" w:rsidP="007A095D">
            <w:pPr>
              <w:jc w:val="right"/>
              <w:rPr>
                <w:sz w:val="18"/>
                <w:szCs w:val="18"/>
                <w:lang w:val="en-US"/>
              </w:rPr>
            </w:pPr>
            <w:r w:rsidRPr="00BA3E85">
              <w:rPr>
                <w:sz w:val="18"/>
                <w:szCs w:val="18"/>
                <w:lang w:val="ky-KG"/>
              </w:rPr>
              <w:t>-</w:t>
            </w:r>
          </w:p>
        </w:tc>
        <w:tc>
          <w:tcPr>
            <w:tcW w:w="1134" w:type="dxa"/>
            <w:vAlign w:val="bottom"/>
          </w:tcPr>
          <w:p w14:paraId="51108E7B" w14:textId="69DEF7F4" w:rsidR="007A095D" w:rsidRPr="00BA3E85" w:rsidRDefault="007A095D" w:rsidP="007A095D">
            <w:pPr>
              <w:jc w:val="right"/>
              <w:rPr>
                <w:sz w:val="18"/>
                <w:szCs w:val="18"/>
                <w:lang w:val="ky-KG"/>
              </w:rPr>
            </w:pPr>
            <w:r w:rsidRPr="00BA3E85">
              <w:rPr>
                <w:sz w:val="18"/>
                <w:szCs w:val="18"/>
                <w:lang w:val="ky-KG"/>
              </w:rPr>
              <w:t>-</w:t>
            </w:r>
          </w:p>
        </w:tc>
        <w:tc>
          <w:tcPr>
            <w:tcW w:w="4820" w:type="dxa"/>
          </w:tcPr>
          <w:p w14:paraId="0336D696" w14:textId="77777777" w:rsidR="007A095D" w:rsidRPr="00BA3E85" w:rsidRDefault="007A095D" w:rsidP="007A095D">
            <w:pPr>
              <w:rPr>
                <w:sz w:val="18"/>
                <w:szCs w:val="18"/>
                <w:lang w:val="ky-KG"/>
              </w:rPr>
            </w:pPr>
            <w:r w:rsidRPr="00BA3E85">
              <w:rPr>
                <w:sz w:val="18"/>
                <w:szCs w:val="18"/>
                <w:lang w:val="ky-KG"/>
              </w:rPr>
              <w:t>Административные сборы и платежи</w:t>
            </w:r>
          </w:p>
        </w:tc>
      </w:tr>
      <w:tr w:rsidR="00BA3E85" w:rsidRPr="00BA3E85" w14:paraId="5F2D3100" w14:textId="77777777" w:rsidTr="000F6AA4">
        <w:trPr>
          <w:trHeight w:val="227"/>
        </w:trPr>
        <w:tc>
          <w:tcPr>
            <w:tcW w:w="4962" w:type="dxa"/>
          </w:tcPr>
          <w:p w14:paraId="590459AD" w14:textId="77777777" w:rsidR="007A095D" w:rsidRPr="00BA3E85" w:rsidRDefault="007A095D" w:rsidP="007A095D">
            <w:pPr>
              <w:rPr>
                <w:sz w:val="18"/>
                <w:szCs w:val="18"/>
              </w:rPr>
            </w:pPr>
            <w:proofErr w:type="spellStart"/>
            <w:r w:rsidRPr="00BA3E85">
              <w:rPr>
                <w:sz w:val="18"/>
                <w:szCs w:val="18"/>
              </w:rPr>
              <w:t>Акылуу</w:t>
            </w:r>
            <w:proofErr w:type="spellEnd"/>
            <w:r w:rsidRPr="00BA3E85">
              <w:rPr>
                <w:sz w:val="18"/>
                <w:szCs w:val="18"/>
              </w:rPr>
              <w:t xml:space="preserve"> </w:t>
            </w:r>
            <w:proofErr w:type="spellStart"/>
            <w:proofErr w:type="gramStart"/>
            <w:r w:rsidRPr="00BA3E85">
              <w:rPr>
                <w:sz w:val="18"/>
                <w:szCs w:val="18"/>
              </w:rPr>
              <w:t>көрсөтүлүүчү</w:t>
            </w:r>
            <w:proofErr w:type="spellEnd"/>
            <w:r w:rsidRPr="00BA3E85">
              <w:rPr>
                <w:sz w:val="18"/>
                <w:szCs w:val="18"/>
              </w:rPr>
              <w:t xml:space="preserve">  </w:t>
            </w:r>
            <w:proofErr w:type="spellStart"/>
            <w:r w:rsidRPr="00BA3E85">
              <w:rPr>
                <w:sz w:val="18"/>
                <w:szCs w:val="18"/>
              </w:rPr>
              <w:t>кызмат</w:t>
            </w:r>
            <w:proofErr w:type="spellEnd"/>
            <w:proofErr w:type="gramEnd"/>
            <w:r w:rsidRPr="00BA3E85">
              <w:rPr>
                <w:sz w:val="18"/>
                <w:szCs w:val="18"/>
              </w:rPr>
              <w:t xml:space="preserve"> </w:t>
            </w:r>
            <w:proofErr w:type="spellStart"/>
            <w:r w:rsidRPr="00BA3E85">
              <w:rPr>
                <w:sz w:val="18"/>
                <w:szCs w:val="18"/>
              </w:rPr>
              <w:t>көрсөтүүлөрдөн</w:t>
            </w:r>
            <w:proofErr w:type="spellEnd"/>
            <w:r w:rsidRPr="00BA3E85">
              <w:rPr>
                <w:sz w:val="18"/>
                <w:szCs w:val="18"/>
              </w:rPr>
              <w:t xml:space="preserve"> </w:t>
            </w:r>
            <w:proofErr w:type="spellStart"/>
            <w:r w:rsidRPr="00BA3E85">
              <w:rPr>
                <w:sz w:val="18"/>
                <w:szCs w:val="18"/>
              </w:rPr>
              <w:t>түшүүлөр</w:t>
            </w:r>
            <w:proofErr w:type="spellEnd"/>
          </w:p>
        </w:tc>
        <w:tc>
          <w:tcPr>
            <w:tcW w:w="1276" w:type="dxa"/>
            <w:gridSpan w:val="3"/>
            <w:vAlign w:val="bottom"/>
          </w:tcPr>
          <w:p w14:paraId="16F125BB" w14:textId="59A3B58D" w:rsidR="007A095D" w:rsidRPr="00BA3E85" w:rsidRDefault="007A095D" w:rsidP="007A095D">
            <w:pPr>
              <w:jc w:val="right"/>
              <w:rPr>
                <w:sz w:val="18"/>
                <w:szCs w:val="18"/>
                <w:lang w:val="ky-KG"/>
              </w:rPr>
            </w:pPr>
            <w:r w:rsidRPr="00BA3E85">
              <w:rPr>
                <w:sz w:val="18"/>
                <w:szCs w:val="18"/>
                <w:lang w:val="ky-KG"/>
              </w:rPr>
              <w:t>790,7</w:t>
            </w:r>
          </w:p>
        </w:tc>
        <w:tc>
          <w:tcPr>
            <w:tcW w:w="1134" w:type="dxa"/>
            <w:vAlign w:val="bottom"/>
          </w:tcPr>
          <w:p w14:paraId="3C412F48" w14:textId="4A356A99" w:rsidR="007A095D" w:rsidRPr="00BA3E85" w:rsidRDefault="007A095D" w:rsidP="007A095D">
            <w:pPr>
              <w:jc w:val="right"/>
              <w:rPr>
                <w:sz w:val="18"/>
                <w:szCs w:val="18"/>
                <w:lang w:val="ky-KG"/>
              </w:rPr>
            </w:pPr>
            <w:r w:rsidRPr="00BA3E85">
              <w:rPr>
                <w:sz w:val="18"/>
                <w:szCs w:val="18"/>
                <w:lang w:val="ky-KG"/>
              </w:rPr>
              <w:t>40,0</w:t>
            </w:r>
          </w:p>
        </w:tc>
        <w:tc>
          <w:tcPr>
            <w:tcW w:w="1134" w:type="dxa"/>
            <w:gridSpan w:val="4"/>
            <w:vAlign w:val="bottom"/>
          </w:tcPr>
          <w:p w14:paraId="2BBFA769" w14:textId="0F430CA2" w:rsidR="007A095D" w:rsidRPr="00BA3E85" w:rsidRDefault="007A095D" w:rsidP="007A095D">
            <w:pPr>
              <w:jc w:val="right"/>
              <w:rPr>
                <w:sz w:val="18"/>
                <w:szCs w:val="18"/>
                <w:lang w:val="ky-KG"/>
              </w:rPr>
            </w:pPr>
            <w:r w:rsidRPr="00BA3E85">
              <w:rPr>
                <w:sz w:val="18"/>
                <w:szCs w:val="18"/>
                <w:lang w:val="ky-KG"/>
              </w:rPr>
              <w:t>5,0</w:t>
            </w:r>
          </w:p>
        </w:tc>
        <w:tc>
          <w:tcPr>
            <w:tcW w:w="1134" w:type="dxa"/>
            <w:gridSpan w:val="2"/>
            <w:vAlign w:val="bottom"/>
          </w:tcPr>
          <w:p w14:paraId="72864135" w14:textId="67777FE8" w:rsidR="007A095D" w:rsidRPr="00BA3E85" w:rsidRDefault="007A095D" w:rsidP="007A095D">
            <w:pPr>
              <w:jc w:val="right"/>
              <w:rPr>
                <w:sz w:val="18"/>
                <w:szCs w:val="18"/>
                <w:lang w:val="ky-KG"/>
              </w:rPr>
            </w:pPr>
            <w:r w:rsidRPr="00BA3E85">
              <w:rPr>
                <w:sz w:val="18"/>
                <w:szCs w:val="18"/>
                <w:lang w:val="ky-KG"/>
              </w:rPr>
              <w:t>8,9</w:t>
            </w:r>
          </w:p>
        </w:tc>
        <w:tc>
          <w:tcPr>
            <w:tcW w:w="1134" w:type="dxa"/>
            <w:vAlign w:val="bottom"/>
          </w:tcPr>
          <w:p w14:paraId="238074D5" w14:textId="44814742" w:rsidR="007A095D" w:rsidRPr="00BA3E85" w:rsidRDefault="007A095D" w:rsidP="007A095D">
            <w:pPr>
              <w:jc w:val="right"/>
              <w:rPr>
                <w:sz w:val="18"/>
                <w:szCs w:val="18"/>
                <w:lang w:val="ky-KG"/>
              </w:rPr>
            </w:pPr>
            <w:r w:rsidRPr="00BA3E85">
              <w:rPr>
                <w:sz w:val="18"/>
                <w:szCs w:val="18"/>
                <w:lang w:val="ky-KG"/>
              </w:rPr>
              <w:t>0,2</w:t>
            </w:r>
          </w:p>
        </w:tc>
        <w:tc>
          <w:tcPr>
            <w:tcW w:w="4820" w:type="dxa"/>
          </w:tcPr>
          <w:p w14:paraId="120EDC7C" w14:textId="77777777" w:rsidR="007A095D" w:rsidRPr="00BA3E85" w:rsidRDefault="007A095D" w:rsidP="007A095D">
            <w:pPr>
              <w:rPr>
                <w:sz w:val="18"/>
                <w:szCs w:val="18"/>
              </w:rPr>
            </w:pPr>
            <w:r w:rsidRPr="00BA3E85">
              <w:rPr>
                <w:sz w:val="18"/>
                <w:szCs w:val="18"/>
              </w:rPr>
              <w:t>Поступление от оказания</w:t>
            </w:r>
            <w:r w:rsidRPr="00BA3E85">
              <w:rPr>
                <w:sz w:val="18"/>
                <w:szCs w:val="18"/>
                <w:lang w:val="ky-KG"/>
              </w:rPr>
              <w:t xml:space="preserve"> </w:t>
            </w:r>
            <w:r w:rsidRPr="00BA3E85">
              <w:rPr>
                <w:sz w:val="18"/>
                <w:szCs w:val="18"/>
              </w:rPr>
              <w:t>платных услуг</w:t>
            </w:r>
          </w:p>
        </w:tc>
      </w:tr>
      <w:tr w:rsidR="00BA3E85" w:rsidRPr="00BA3E85" w14:paraId="7B3ED3C5" w14:textId="77777777" w:rsidTr="000F6AA4">
        <w:trPr>
          <w:trHeight w:val="273"/>
        </w:trPr>
        <w:tc>
          <w:tcPr>
            <w:tcW w:w="4962" w:type="dxa"/>
          </w:tcPr>
          <w:p w14:paraId="63BDB06E" w14:textId="77777777" w:rsidR="007A095D" w:rsidRPr="00BA3E85" w:rsidRDefault="007A095D" w:rsidP="007A095D">
            <w:pPr>
              <w:rPr>
                <w:sz w:val="18"/>
                <w:szCs w:val="18"/>
              </w:rPr>
            </w:pPr>
            <w:proofErr w:type="spellStart"/>
            <w:r w:rsidRPr="00BA3E85">
              <w:rPr>
                <w:sz w:val="18"/>
                <w:szCs w:val="18"/>
              </w:rPr>
              <w:t>Салыктан</w:t>
            </w:r>
            <w:proofErr w:type="spellEnd"/>
            <w:r w:rsidRPr="00BA3E85">
              <w:rPr>
                <w:sz w:val="18"/>
                <w:szCs w:val="18"/>
              </w:rPr>
              <w:t xml:space="preserve"> </w:t>
            </w:r>
            <w:proofErr w:type="spellStart"/>
            <w:r w:rsidRPr="00BA3E85">
              <w:rPr>
                <w:sz w:val="18"/>
                <w:szCs w:val="18"/>
              </w:rPr>
              <w:t>тышкары</w:t>
            </w:r>
            <w:proofErr w:type="spellEnd"/>
            <w:r w:rsidRPr="00BA3E85">
              <w:rPr>
                <w:sz w:val="18"/>
                <w:szCs w:val="18"/>
              </w:rPr>
              <w:t xml:space="preserve"> башка </w:t>
            </w:r>
            <w:proofErr w:type="spellStart"/>
            <w:r w:rsidRPr="00BA3E85">
              <w:rPr>
                <w:sz w:val="18"/>
                <w:szCs w:val="18"/>
              </w:rPr>
              <w:t>киреше</w:t>
            </w:r>
            <w:proofErr w:type="spellEnd"/>
          </w:p>
        </w:tc>
        <w:tc>
          <w:tcPr>
            <w:tcW w:w="1276" w:type="dxa"/>
            <w:gridSpan w:val="3"/>
            <w:vAlign w:val="bottom"/>
          </w:tcPr>
          <w:p w14:paraId="7F264738" w14:textId="090EED15" w:rsidR="007A095D" w:rsidRPr="00BA3E85" w:rsidRDefault="007A095D" w:rsidP="007A095D">
            <w:pPr>
              <w:jc w:val="right"/>
              <w:rPr>
                <w:sz w:val="18"/>
                <w:szCs w:val="18"/>
                <w:lang w:val="ky-KG"/>
              </w:rPr>
            </w:pPr>
            <w:r w:rsidRPr="00BA3E85">
              <w:rPr>
                <w:sz w:val="18"/>
                <w:szCs w:val="18"/>
                <w:lang w:val="ky-KG"/>
              </w:rPr>
              <w:t>461,8</w:t>
            </w:r>
          </w:p>
        </w:tc>
        <w:tc>
          <w:tcPr>
            <w:tcW w:w="1134" w:type="dxa"/>
            <w:vAlign w:val="bottom"/>
          </w:tcPr>
          <w:p w14:paraId="7A8738AF" w14:textId="3CA31F89" w:rsidR="007A095D" w:rsidRPr="00BA3E85" w:rsidRDefault="007A095D" w:rsidP="007A095D">
            <w:pPr>
              <w:jc w:val="right"/>
              <w:rPr>
                <w:sz w:val="18"/>
                <w:szCs w:val="18"/>
                <w:lang w:val="ky-KG"/>
              </w:rPr>
            </w:pPr>
            <w:r w:rsidRPr="00BA3E85">
              <w:rPr>
                <w:sz w:val="18"/>
                <w:szCs w:val="18"/>
                <w:lang w:val="ky-KG"/>
              </w:rPr>
              <w:t>633,9</w:t>
            </w:r>
          </w:p>
        </w:tc>
        <w:tc>
          <w:tcPr>
            <w:tcW w:w="1134" w:type="dxa"/>
            <w:gridSpan w:val="4"/>
            <w:vAlign w:val="bottom"/>
          </w:tcPr>
          <w:p w14:paraId="30968FD4" w14:textId="1572C86A" w:rsidR="007A095D" w:rsidRPr="00BA3E85" w:rsidRDefault="007A095D" w:rsidP="007A095D">
            <w:pPr>
              <w:jc w:val="right"/>
              <w:rPr>
                <w:sz w:val="18"/>
                <w:szCs w:val="18"/>
                <w:lang w:val="ky-KG"/>
              </w:rPr>
            </w:pPr>
            <w:r w:rsidRPr="00BA3E85">
              <w:rPr>
                <w:sz w:val="18"/>
                <w:szCs w:val="18"/>
                <w:lang w:val="ky-KG"/>
              </w:rPr>
              <w:t>137,2</w:t>
            </w:r>
          </w:p>
        </w:tc>
        <w:tc>
          <w:tcPr>
            <w:tcW w:w="1134" w:type="dxa"/>
            <w:gridSpan w:val="2"/>
            <w:vAlign w:val="bottom"/>
          </w:tcPr>
          <w:p w14:paraId="1B189468" w14:textId="038A4F68" w:rsidR="007A095D" w:rsidRPr="00BA3E85" w:rsidRDefault="007A095D" w:rsidP="007A095D">
            <w:pPr>
              <w:jc w:val="right"/>
              <w:rPr>
                <w:sz w:val="18"/>
                <w:szCs w:val="18"/>
                <w:lang w:val="ky-KG"/>
              </w:rPr>
            </w:pPr>
            <w:r w:rsidRPr="00BA3E85">
              <w:rPr>
                <w:sz w:val="18"/>
                <w:szCs w:val="18"/>
                <w:lang w:val="ky-KG"/>
              </w:rPr>
              <w:t>5,2</w:t>
            </w:r>
          </w:p>
        </w:tc>
        <w:tc>
          <w:tcPr>
            <w:tcW w:w="1134" w:type="dxa"/>
            <w:vAlign w:val="bottom"/>
          </w:tcPr>
          <w:p w14:paraId="19020BD6" w14:textId="7CB3BAEC" w:rsidR="007A095D" w:rsidRPr="00BA3E85" w:rsidRDefault="007A095D" w:rsidP="007A095D">
            <w:pPr>
              <w:jc w:val="right"/>
              <w:rPr>
                <w:sz w:val="18"/>
                <w:szCs w:val="18"/>
                <w:lang w:val="ky-KG"/>
              </w:rPr>
            </w:pPr>
            <w:r w:rsidRPr="00BA3E85">
              <w:rPr>
                <w:sz w:val="18"/>
                <w:szCs w:val="18"/>
                <w:lang w:val="ky-KG"/>
              </w:rPr>
              <w:t>4,2</w:t>
            </w:r>
          </w:p>
        </w:tc>
        <w:tc>
          <w:tcPr>
            <w:tcW w:w="4820" w:type="dxa"/>
          </w:tcPr>
          <w:p w14:paraId="7E8CD11A" w14:textId="77777777" w:rsidR="007A095D" w:rsidRPr="00BA3E85" w:rsidRDefault="007A095D" w:rsidP="007A095D">
            <w:pPr>
              <w:rPr>
                <w:sz w:val="18"/>
                <w:szCs w:val="18"/>
              </w:rPr>
            </w:pPr>
            <w:r w:rsidRPr="00BA3E85">
              <w:rPr>
                <w:sz w:val="18"/>
                <w:szCs w:val="18"/>
              </w:rPr>
              <w:t>Прочие неналоговые доходы</w:t>
            </w:r>
          </w:p>
        </w:tc>
      </w:tr>
      <w:tr w:rsidR="00BA3E85" w:rsidRPr="00BA3E85" w14:paraId="46A4DFCA" w14:textId="77777777" w:rsidTr="000F6AA4">
        <w:trPr>
          <w:trHeight w:val="70"/>
        </w:trPr>
        <w:tc>
          <w:tcPr>
            <w:tcW w:w="4962" w:type="dxa"/>
          </w:tcPr>
          <w:p w14:paraId="344F1A30" w14:textId="77777777" w:rsidR="007A095D" w:rsidRPr="00BA3E85" w:rsidRDefault="007A095D" w:rsidP="007A095D">
            <w:pPr>
              <w:rPr>
                <w:sz w:val="18"/>
                <w:szCs w:val="18"/>
              </w:rPr>
            </w:pPr>
            <w:proofErr w:type="spellStart"/>
            <w:r w:rsidRPr="00BA3E85">
              <w:rPr>
                <w:sz w:val="18"/>
                <w:szCs w:val="18"/>
              </w:rPr>
              <w:t>Ыктыярдуу</w:t>
            </w:r>
            <w:proofErr w:type="spellEnd"/>
            <w:r w:rsidRPr="00BA3E85">
              <w:rPr>
                <w:sz w:val="18"/>
                <w:szCs w:val="18"/>
              </w:rPr>
              <w:t xml:space="preserve"> </w:t>
            </w:r>
            <w:proofErr w:type="spellStart"/>
            <w:r w:rsidRPr="00BA3E85">
              <w:rPr>
                <w:sz w:val="18"/>
                <w:szCs w:val="18"/>
              </w:rPr>
              <w:t>трансферттер</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гранттар</w:t>
            </w:r>
            <w:proofErr w:type="spellEnd"/>
            <w:r w:rsidRPr="00BA3E85">
              <w:rPr>
                <w:sz w:val="18"/>
                <w:szCs w:val="18"/>
              </w:rPr>
              <w:t xml:space="preserve">   </w:t>
            </w:r>
            <w:proofErr w:type="spellStart"/>
            <w:r w:rsidRPr="00BA3E85">
              <w:rPr>
                <w:sz w:val="18"/>
                <w:szCs w:val="18"/>
              </w:rPr>
              <w:t>бирдиги</w:t>
            </w:r>
            <w:proofErr w:type="spellEnd"/>
          </w:p>
        </w:tc>
        <w:tc>
          <w:tcPr>
            <w:tcW w:w="1276" w:type="dxa"/>
            <w:gridSpan w:val="3"/>
            <w:vAlign w:val="bottom"/>
          </w:tcPr>
          <w:p w14:paraId="59AC7362" w14:textId="0595C341" w:rsidR="007A095D" w:rsidRPr="00BA3E85" w:rsidRDefault="007A095D" w:rsidP="007A095D">
            <w:pPr>
              <w:jc w:val="right"/>
              <w:rPr>
                <w:sz w:val="18"/>
                <w:szCs w:val="18"/>
                <w:lang w:val="ky-KG"/>
              </w:rPr>
            </w:pPr>
            <w:r w:rsidRPr="00BA3E85">
              <w:rPr>
                <w:sz w:val="18"/>
                <w:szCs w:val="18"/>
                <w:lang w:val="ky-KG"/>
              </w:rPr>
              <w:t>57,8</w:t>
            </w:r>
          </w:p>
        </w:tc>
        <w:tc>
          <w:tcPr>
            <w:tcW w:w="1134" w:type="dxa"/>
            <w:vAlign w:val="bottom"/>
          </w:tcPr>
          <w:p w14:paraId="47D36F89" w14:textId="368A978A" w:rsidR="007A095D" w:rsidRPr="00BA3E85" w:rsidRDefault="007A095D" w:rsidP="007A095D">
            <w:pPr>
              <w:jc w:val="right"/>
              <w:rPr>
                <w:sz w:val="18"/>
                <w:szCs w:val="18"/>
                <w:lang w:val="ky-KG"/>
              </w:rPr>
            </w:pPr>
            <w:r w:rsidRPr="00BA3E85">
              <w:rPr>
                <w:sz w:val="18"/>
                <w:szCs w:val="18"/>
                <w:lang w:val="ky-KG"/>
              </w:rPr>
              <w:t>59,1</w:t>
            </w:r>
          </w:p>
        </w:tc>
        <w:tc>
          <w:tcPr>
            <w:tcW w:w="1134" w:type="dxa"/>
            <w:gridSpan w:val="4"/>
            <w:vAlign w:val="bottom"/>
          </w:tcPr>
          <w:p w14:paraId="156ABB0E" w14:textId="3B1DBA01" w:rsidR="007A095D" w:rsidRPr="00BA3E85" w:rsidRDefault="007A095D" w:rsidP="007A095D">
            <w:pPr>
              <w:jc w:val="right"/>
              <w:rPr>
                <w:sz w:val="18"/>
                <w:szCs w:val="18"/>
                <w:lang w:val="ky-KG"/>
              </w:rPr>
            </w:pPr>
            <w:r w:rsidRPr="00BA3E85">
              <w:rPr>
                <w:sz w:val="18"/>
                <w:szCs w:val="18"/>
                <w:lang w:val="ky-KG"/>
              </w:rPr>
              <w:t>102,2</w:t>
            </w:r>
          </w:p>
        </w:tc>
        <w:tc>
          <w:tcPr>
            <w:tcW w:w="1134" w:type="dxa"/>
            <w:gridSpan w:val="2"/>
            <w:vAlign w:val="bottom"/>
          </w:tcPr>
          <w:p w14:paraId="3A96CB39" w14:textId="7E57337E" w:rsidR="007A095D" w:rsidRPr="00BA3E85" w:rsidRDefault="007A095D" w:rsidP="007A095D">
            <w:pPr>
              <w:jc w:val="right"/>
              <w:rPr>
                <w:sz w:val="18"/>
                <w:szCs w:val="18"/>
                <w:lang w:val="ky-KG"/>
              </w:rPr>
            </w:pPr>
            <w:r w:rsidRPr="00BA3E85">
              <w:rPr>
                <w:sz w:val="18"/>
                <w:szCs w:val="18"/>
                <w:lang w:val="ky-KG"/>
              </w:rPr>
              <w:t>0,7</w:t>
            </w:r>
          </w:p>
        </w:tc>
        <w:tc>
          <w:tcPr>
            <w:tcW w:w="1134" w:type="dxa"/>
            <w:vAlign w:val="bottom"/>
          </w:tcPr>
          <w:p w14:paraId="45FF19F5" w14:textId="4FC42228" w:rsidR="007A095D" w:rsidRPr="00BA3E85" w:rsidRDefault="007A095D" w:rsidP="007A095D">
            <w:pPr>
              <w:jc w:val="right"/>
              <w:rPr>
                <w:sz w:val="18"/>
                <w:szCs w:val="18"/>
                <w:lang w:val="ky-KG"/>
              </w:rPr>
            </w:pPr>
            <w:r w:rsidRPr="00BA3E85">
              <w:rPr>
                <w:sz w:val="18"/>
                <w:szCs w:val="18"/>
                <w:lang w:val="ky-KG"/>
              </w:rPr>
              <w:t>0,4</w:t>
            </w:r>
          </w:p>
        </w:tc>
        <w:tc>
          <w:tcPr>
            <w:tcW w:w="4820" w:type="dxa"/>
          </w:tcPr>
          <w:p w14:paraId="66939415" w14:textId="77777777" w:rsidR="007A095D" w:rsidRPr="00BA3E85" w:rsidRDefault="007A095D" w:rsidP="007A095D">
            <w:pPr>
              <w:rPr>
                <w:sz w:val="18"/>
                <w:szCs w:val="18"/>
              </w:rPr>
            </w:pPr>
            <w:proofErr w:type="spellStart"/>
            <w:r w:rsidRPr="00BA3E85">
              <w:rPr>
                <w:sz w:val="18"/>
                <w:szCs w:val="18"/>
              </w:rPr>
              <w:t>Добровол</w:t>
            </w:r>
            <w:proofErr w:type="spellEnd"/>
            <w:r w:rsidRPr="00BA3E85">
              <w:rPr>
                <w:sz w:val="18"/>
                <w:szCs w:val="18"/>
                <w:lang w:val="ky-KG"/>
              </w:rPr>
              <w:t>ь</w:t>
            </w:r>
            <w:proofErr w:type="spellStart"/>
            <w:r w:rsidRPr="00BA3E85">
              <w:rPr>
                <w:sz w:val="18"/>
                <w:szCs w:val="18"/>
              </w:rPr>
              <w:t>ные</w:t>
            </w:r>
            <w:proofErr w:type="spellEnd"/>
            <w:r w:rsidRPr="00BA3E85">
              <w:rPr>
                <w:sz w:val="18"/>
                <w:szCs w:val="18"/>
              </w:rPr>
              <w:t xml:space="preserve"> трансферты и гранты единицам</w:t>
            </w:r>
          </w:p>
        </w:tc>
      </w:tr>
      <w:tr w:rsidR="00BA3E85" w:rsidRPr="00BA3E85" w14:paraId="6E499BE3" w14:textId="77777777" w:rsidTr="000F6AA4">
        <w:tc>
          <w:tcPr>
            <w:tcW w:w="4962" w:type="dxa"/>
          </w:tcPr>
          <w:p w14:paraId="3E2A3361" w14:textId="77777777" w:rsidR="007A095D" w:rsidRPr="00BA3E85" w:rsidRDefault="007A095D" w:rsidP="007A095D">
            <w:pPr>
              <w:jc w:val="center"/>
              <w:rPr>
                <w:b/>
                <w:sz w:val="18"/>
                <w:szCs w:val="18"/>
              </w:rPr>
            </w:pPr>
          </w:p>
          <w:p w14:paraId="7401F8C3" w14:textId="77777777" w:rsidR="007A095D" w:rsidRPr="00BA3E85" w:rsidRDefault="007A095D" w:rsidP="007A095D">
            <w:pPr>
              <w:rPr>
                <w:b/>
                <w:sz w:val="18"/>
                <w:szCs w:val="18"/>
              </w:rPr>
            </w:pPr>
            <w:proofErr w:type="spellStart"/>
            <w:r w:rsidRPr="00BA3E85">
              <w:rPr>
                <w:b/>
                <w:sz w:val="18"/>
                <w:szCs w:val="18"/>
              </w:rPr>
              <w:t>Финансылык</w:t>
            </w:r>
            <w:proofErr w:type="spellEnd"/>
            <w:r w:rsidRPr="00BA3E85">
              <w:rPr>
                <w:b/>
                <w:sz w:val="18"/>
                <w:szCs w:val="18"/>
              </w:rPr>
              <w:t xml:space="preserve"> </w:t>
            </w:r>
            <w:proofErr w:type="spellStart"/>
            <w:r w:rsidRPr="00BA3E85">
              <w:rPr>
                <w:b/>
                <w:sz w:val="18"/>
                <w:szCs w:val="18"/>
              </w:rPr>
              <w:t>эмес</w:t>
            </w:r>
            <w:proofErr w:type="spellEnd"/>
            <w:r w:rsidRPr="00BA3E85">
              <w:rPr>
                <w:b/>
                <w:sz w:val="18"/>
                <w:szCs w:val="18"/>
              </w:rPr>
              <w:t xml:space="preserve"> </w:t>
            </w:r>
            <w:proofErr w:type="spellStart"/>
            <w:r w:rsidRPr="00BA3E85">
              <w:rPr>
                <w:b/>
                <w:sz w:val="18"/>
                <w:szCs w:val="18"/>
              </w:rPr>
              <w:t>активдерди</w:t>
            </w:r>
            <w:proofErr w:type="spellEnd"/>
            <w:r w:rsidRPr="00BA3E85">
              <w:rPr>
                <w:b/>
                <w:sz w:val="18"/>
                <w:szCs w:val="18"/>
              </w:rPr>
              <w:t xml:space="preserve"> </w:t>
            </w:r>
            <w:proofErr w:type="spellStart"/>
            <w:r w:rsidRPr="00BA3E85">
              <w:rPr>
                <w:b/>
                <w:sz w:val="18"/>
                <w:szCs w:val="18"/>
              </w:rPr>
              <w:t>сатуудан</w:t>
            </w:r>
            <w:proofErr w:type="spellEnd"/>
            <w:r w:rsidRPr="00BA3E85">
              <w:rPr>
                <w:b/>
                <w:sz w:val="18"/>
                <w:szCs w:val="18"/>
              </w:rPr>
              <w:t xml:space="preserve"> </w:t>
            </w:r>
            <w:proofErr w:type="spellStart"/>
            <w:r w:rsidRPr="00BA3E85">
              <w:rPr>
                <w:b/>
                <w:sz w:val="18"/>
                <w:szCs w:val="18"/>
              </w:rPr>
              <w:t>түшкөн</w:t>
            </w:r>
            <w:proofErr w:type="spellEnd"/>
            <w:r w:rsidRPr="00BA3E85">
              <w:rPr>
                <w:b/>
                <w:sz w:val="18"/>
                <w:szCs w:val="18"/>
              </w:rPr>
              <w:t xml:space="preserve"> </w:t>
            </w:r>
            <w:proofErr w:type="spellStart"/>
            <w:r w:rsidRPr="00BA3E85">
              <w:rPr>
                <w:b/>
                <w:sz w:val="18"/>
                <w:szCs w:val="18"/>
              </w:rPr>
              <w:t>киреше</w:t>
            </w:r>
            <w:proofErr w:type="spellEnd"/>
          </w:p>
        </w:tc>
        <w:tc>
          <w:tcPr>
            <w:tcW w:w="1276" w:type="dxa"/>
            <w:gridSpan w:val="3"/>
            <w:vAlign w:val="bottom"/>
          </w:tcPr>
          <w:p w14:paraId="0AB13998" w14:textId="07DA46AC" w:rsidR="007A095D" w:rsidRPr="00BA3E85" w:rsidRDefault="007A095D" w:rsidP="007A095D">
            <w:pPr>
              <w:jc w:val="right"/>
              <w:rPr>
                <w:b/>
                <w:sz w:val="18"/>
                <w:szCs w:val="18"/>
                <w:lang w:val="ky-KG"/>
              </w:rPr>
            </w:pPr>
            <w:r w:rsidRPr="00BA3E85">
              <w:rPr>
                <w:b/>
                <w:sz w:val="18"/>
                <w:szCs w:val="18"/>
                <w:lang w:val="ky-KG"/>
              </w:rPr>
              <w:t>0,2</w:t>
            </w:r>
          </w:p>
        </w:tc>
        <w:tc>
          <w:tcPr>
            <w:tcW w:w="1134" w:type="dxa"/>
            <w:vAlign w:val="bottom"/>
          </w:tcPr>
          <w:p w14:paraId="4BFB2D4C" w14:textId="384D58BF" w:rsidR="007A095D" w:rsidRPr="00BA3E85" w:rsidRDefault="007A095D" w:rsidP="007A095D">
            <w:pPr>
              <w:jc w:val="right"/>
              <w:rPr>
                <w:bCs/>
                <w:sz w:val="18"/>
                <w:szCs w:val="18"/>
                <w:lang w:val="ky-KG"/>
              </w:rPr>
            </w:pPr>
            <w:r w:rsidRPr="00BA3E85">
              <w:rPr>
                <w:b/>
                <w:sz w:val="18"/>
                <w:szCs w:val="18"/>
                <w:lang w:val="ky-KG"/>
              </w:rPr>
              <w:t>0,0</w:t>
            </w:r>
          </w:p>
        </w:tc>
        <w:tc>
          <w:tcPr>
            <w:tcW w:w="1134" w:type="dxa"/>
            <w:gridSpan w:val="4"/>
            <w:vAlign w:val="bottom"/>
          </w:tcPr>
          <w:p w14:paraId="7E059579" w14:textId="1750156F" w:rsidR="007A095D" w:rsidRPr="00BA3E85" w:rsidRDefault="007A095D" w:rsidP="007A095D">
            <w:pPr>
              <w:jc w:val="right"/>
              <w:rPr>
                <w:bCs/>
                <w:sz w:val="18"/>
                <w:szCs w:val="18"/>
                <w:lang w:val="ky-KG"/>
              </w:rPr>
            </w:pPr>
            <w:r w:rsidRPr="00BA3E85">
              <w:rPr>
                <w:b/>
                <w:bCs/>
                <w:sz w:val="18"/>
                <w:szCs w:val="18"/>
                <w:lang w:val="ky-KG"/>
              </w:rPr>
              <w:t>0,0</w:t>
            </w:r>
          </w:p>
        </w:tc>
        <w:tc>
          <w:tcPr>
            <w:tcW w:w="1134" w:type="dxa"/>
            <w:gridSpan w:val="2"/>
            <w:vAlign w:val="bottom"/>
          </w:tcPr>
          <w:p w14:paraId="37442D22" w14:textId="6BEEF8CF" w:rsidR="007A095D" w:rsidRPr="00BA3E85" w:rsidRDefault="007A095D" w:rsidP="007A095D">
            <w:pPr>
              <w:jc w:val="right"/>
              <w:rPr>
                <w:bCs/>
                <w:sz w:val="18"/>
                <w:szCs w:val="18"/>
                <w:lang w:val="ky-KG"/>
              </w:rPr>
            </w:pPr>
            <w:r w:rsidRPr="00BA3E85">
              <w:rPr>
                <w:sz w:val="18"/>
                <w:szCs w:val="18"/>
                <w:lang w:val="ky-KG"/>
              </w:rPr>
              <w:t>0,0</w:t>
            </w:r>
          </w:p>
        </w:tc>
        <w:tc>
          <w:tcPr>
            <w:tcW w:w="1134" w:type="dxa"/>
            <w:vAlign w:val="bottom"/>
          </w:tcPr>
          <w:p w14:paraId="4D8433AA" w14:textId="34ADDFE4" w:rsidR="007A095D" w:rsidRPr="00BA3E85" w:rsidRDefault="007A095D" w:rsidP="007A095D">
            <w:pPr>
              <w:jc w:val="right"/>
              <w:rPr>
                <w:bCs/>
                <w:sz w:val="18"/>
                <w:szCs w:val="18"/>
                <w:lang w:val="ky-KG"/>
              </w:rPr>
            </w:pPr>
            <w:r w:rsidRPr="00BA3E85">
              <w:rPr>
                <w:sz w:val="18"/>
                <w:szCs w:val="18"/>
                <w:lang w:val="ky-KG"/>
              </w:rPr>
              <w:t>0,0</w:t>
            </w:r>
          </w:p>
        </w:tc>
        <w:tc>
          <w:tcPr>
            <w:tcW w:w="4820" w:type="dxa"/>
          </w:tcPr>
          <w:p w14:paraId="63BED114" w14:textId="77777777" w:rsidR="007A095D" w:rsidRPr="00BA3E85" w:rsidRDefault="007A095D" w:rsidP="007A095D">
            <w:pPr>
              <w:rPr>
                <w:b/>
                <w:sz w:val="18"/>
                <w:szCs w:val="18"/>
              </w:rPr>
            </w:pPr>
          </w:p>
          <w:p w14:paraId="2A67E1AE" w14:textId="77777777" w:rsidR="007A095D" w:rsidRPr="00BA3E85" w:rsidRDefault="007A095D" w:rsidP="007A095D">
            <w:pPr>
              <w:rPr>
                <w:b/>
                <w:sz w:val="18"/>
                <w:szCs w:val="18"/>
              </w:rPr>
            </w:pPr>
            <w:r w:rsidRPr="00BA3E85">
              <w:rPr>
                <w:b/>
                <w:sz w:val="18"/>
                <w:szCs w:val="18"/>
              </w:rPr>
              <w:t>Доходы от продажи нефинансовых активов</w:t>
            </w:r>
          </w:p>
        </w:tc>
      </w:tr>
      <w:tr w:rsidR="00BA3E85" w:rsidRPr="00BA3E85" w14:paraId="21DDDDF8" w14:textId="77777777" w:rsidTr="000F6AA4">
        <w:trPr>
          <w:trHeight w:val="256"/>
        </w:trPr>
        <w:tc>
          <w:tcPr>
            <w:tcW w:w="4962" w:type="dxa"/>
          </w:tcPr>
          <w:p w14:paraId="18EE3ED7" w14:textId="77777777" w:rsidR="007A095D" w:rsidRPr="00BA3E85" w:rsidRDefault="007A095D" w:rsidP="007A095D">
            <w:pPr>
              <w:rPr>
                <w:b/>
                <w:sz w:val="18"/>
                <w:szCs w:val="18"/>
              </w:rPr>
            </w:pPr>
            <w:proofErr w:type="spellStart"/>
            <w:r w:rsidRPr="00BA3E85">
              <w:rPr>
                <w:b/>
                <w:sz w:val="18"/>
                <w:szCs w:val="18"/>
              </w:rPr>
              <w:t>Чыгымдар</w:t>
            </w:r>
            <w:proofErr w:type="spellEnd"/>
            <w:r w:rsidRPr="00BA3E85">
              <w:rPr>
                <w:b/>
                <w:sz w:val="18"/>
                <w:szCs w:val="18"/>
              </w:rPr>
              <w:t xml:space="preserve"> </w:t>
            </w:r>
            <w:proofErr w:type="spellStart"/>
            <w:r w:rsidRPr="00BA3E85">
              <w:rPr>
                <w:b/>
                <w:sz w:val="18"/>
                <w:szCs w:val="18"/>
              </w:rPr>
              <w:t>баардыгы</w:t>
            </w:r>
            <w:proofErr w:type="spellEnd"/>
          </w:p>
        </w:tc>
        <w:tc>
          <w:tcPr>
            <w:tcW w:w="1276" w:type="dxa"/>
            <w:gridSpan w:val="3"/>
            <w:shd w:val="clear" w:color="auto" w:fill="FFFFFF" w:themeFill="background1"/>
            <w:vAlign w:val="bottom"/>
          </w:tcPr>
          <w:p w14:paraId="06ED7CD3" w14:textId="12390E71" w:rsidR="007A095D" w:rsidRPr="00BA3E85" w:rsidRDefault="007A095D" w:rsidP="007A095D">
            <w:pPr>
              <w:jc w:val="right"/>
              <w:rPr>
                <w:b/>
                <w:sz w:val="18"/>
                <w:szCs w:val="18"/>
                <w:lang w:val="ky-KG"/>
              </w:rPr>
            </w:pPr>
            <w:r w:rsidRPr="00BA3E85">
              <w:rPr>
                <w:b/>
                <w:sz w:val="18"/>
                <w:szCs w:val="18"/>
                <w:lang w:val="ky-KG"/>
              </w:rPr>
              <w:t>16474,5</w:t>
            </w:r>
          </w:p>
        </w:tc>
        <w:tc>
          <w:tcPr>
            <w:tcW w:w="1134" w:type="dxa"/>
            <w:shd w:val="clear" w:color="auto" w:fill="FFFFFF" w:themeFill="background1"/>
            <w:vAlign w:val="bottom"/>
          </w:tcPr>
          <w:p w14:paraId="5FDA5F66" w14:textId="3B71C073" w:rsidR="007A095D" w:rsidRPr="00BA3E85" w:rsidRDefault="007A095D" w:rsidP="007A095D">
            <w:pPr>
              <w:jc w:val="right"/>
              <w:rPr>
                <w:b/>
                <w:sz w:val="18"/>
                <w:szCs w:val="18"/>
                <w:lang w:val="ky-KG"/>
              </w:rPr>
            </w:pPr>
            <w:r w:rsidRPr="00BA3E85">
              <w:rPr>
                <w:b/>
                <w:sz w:val="18"/>
                <w:szCs w:val="18"/>
                <w:lang w:val="ky-KG"/>
              </w:rPr>
              <w:t>19444,0</w:t>
            </w:r>
          </w:p>
        </w:tc>
        <w:tc>
          <w:tcPr>
            <w:tcW w:w="1134" w:type="dxa"/>
            <w:gridSpan w:val="4"/>
            <w:shd w:val="clear" w:color="auto" w:fill="FFFFFF" w:themeFill="background1"/>
            <w:vAlign w:val="bottom"/>
          </w:tcPr>
          <w:p w14:paraId="578AC776" w14:textId="500CA4ED" w:rsidR="007A095D" w:rsidRPr="00BA3E85" w:rsidRDefault="007A095D" w:rsidP="007A095D">
            <w:pPr>
              <w:jc w:val="right"/>
              <w:rPr>
                <w:b/>
                <w:sz w:val="18"/>
                <w:szCs w:val="18"/>
                <w:lang w:val="ky-KG"/>
              </w:rPr>
            </w:pPr>
            <w:r w:rsidRPr="00BA3E85">
              <w:rPr>
                <w:b/>
                <w:bCs/>
                <w:sz w:val="18"/>
                <w:szCs w:val="18"/>
                <w:lang w:val="ky-KG"/>
              </w:rPr>
              <w:t>118,0</w:t>
            </w:r>
          </w:p>
        </w:tc>
        <w:tc>
          <w:tcPr>
            <w:tcW w:w="1134" w:type="dxa"/>
            <w:gridSpan w:val="2"/>
            <w:shd w:val="clear" w:color="auto" w:fill="FFFFFF" w:themeFill="background1"/>
            <w:vAlign w:val="bottom"/>
          </w:tcPr>
          <w:p w14:paraId="0212D9EE" w14:textId="38098DE6" w:rsidR="007A095D" w:rsidRPr="00BA3E85" w:rsidRDefault="007A095D" w:rsidP="007A095D">
            <w:pPr>
              <w:jc w:val="right"/>
              <w:rPr>
                <w:b/>
                <w:sz w:val="18"/>
                <w:szCs w:val="18"/>
                <w:lang w:val="ky-KG"/>
              </w:rPr>
            </w:pPr>
            <w:r w:rsidRPr="00BA3E85">
              <w:rPr>
                <w:b/>
                <w:sz w:val="18"/>
                <w:szCs w:val="18"/>
                <w:lang w:val="ky-KG"/>
              </w:rPr>
              <w:t>100</w:t>
            </w:r>
          </w:p>
        </w:tc>
        <w:tc>
          <w:tcPr>
            <w:tcW w:w="1134" w:type="dxa"/>
            <w:shd w:val="clear" w:color="auto" w:fill="FFFFFF" w:themeFill="background1"/>
            <w:vAlign w:val="bottom"/>
          </w:tcPr>
          <w:p w14:paraId="283F2DB2" w14:textId="3FBD43F1" w:rsidR="007A095D" w:rsidRPr="00BA3E85" w:rsidRDefault="007A095D" w:rsidP="007A095D">
            <w:pPr>
              <w:jc w:val="right"/>
              <w:rPr>
                <w:b/>
                <w:sz w:val="18"/>
                <w:szCs w:val="18"/>
                <w:lang w:val="ky-KG"/>
              </w:rPr>
            </w:pPr>
            <w:r w:rsidRPr="00BA3E85">
              <w:rPr>
                <w:b/>
                <w:bCs/>
                <w:sz w:val="18"/>
                <w:szCs w:val="18"/>
                <w:lang w:val="ky-KG"/>
              </w:rPr>
              <w:t>100</w:t>
            </w:r>
          </w:p>
        </w:tc>
        <w:tc>
          <w:tcPr>
            <w:tcW w:w="4820" w:type="dxa"/>
          </w:tcPr>
          <w:p w14:paraId="1AC8BBEB" w14:textId="77777777" w:rsidR="007A095D" w:rsidRPr="00BA3E85" w:rsidRDefault="007A095D" w:rsidP="007A095D">
            <w:pPr>
              <w:rPr>
                <w:b/>
                <w:sz w:val="18"/>
                <w:szCs w:val="18"/>
              </w:rPr>
            </w:pPr>
            <w:r w:rsidRPr="00BA3E85">
              <w:rPr>
                <w:b/>
                <w:sz w:val="18"/>
                <w:szCs w:val="18"/>
              </w:rPr>
              <w:t>Расходы, всего</w:t>
            </w:r>
          </w:p>
        </w:tc>
      </w:tr>
      <w:tr w:rsidR="00BA3E85" w:rsidRPr="00BA3E85" w14:paraId="180CA6AC" w14:textId="77777777" w:rsidTr="000F6AA4">
        <w:tc>
          <w:tcPr>
            <w:tcW w:w="4962" w:type="dxa"/>
          </w:tcPr>
          <w:p w14:paraId="57994464" w14:textId="77777777" w:rsidR="007A095D" w:rsidRPr="00BA3E85" w:rsidRDefault="007A095D" w:rsidP="007A095D">
            <w:pPr>
              <w:rPr>
                <w:b/>
                <w:sz w:val="18"/>
                <w:szCs w:val="18"/>
              </w:rPr>
            </w:pPr>
            <w:proofErr w:type="spellStart"/>
            <w:r w:rsidRPr="00BA3E85">
              <w:rPr>
                <w:b/>
                <w:sz w:val="18"/>
                <w:szCs w:val="18"/>
              </w:rPr>
              <w:t>Операциялык</w:t>
            </w:r>
            <w:proofErr w:type="spellEnd"/>
            <w:r w:rsidRPr="00BA3E85">
              <w:rPr>
                <w:b/>
                <w:sz w:val="18"/>
                <w:szCs w:val="18"/>
              </w:rPr>
              <w:t xml:space="preserve"> </w:t>
            </w:r>
            <w:proofErr w:type="spellStart"/>
            <w:r w:rsidRPr="00BA3E85">
              <w:rPr>
                <w:b/>
                <w:sz w:val="18"/>
                <w:szCs w:val="18"/>
              </w:rPr>
              <w:t>ишмердикти</w:t>
            </w:r>
            <w:proofErr w:type="spellEnd"/>
            <w:r w:rsidRPr="00BA3E85">
              <w:rPr>
                <w:b/>
                <w:sz w:val="18"/>
                <w:szCs w:val="18"/>
              </w:rPr>
              <w:t xml:space="preserve"> </w:t>
            </w:r>
            <w:proofErr w:type="spellStart"/>
            <w:r w:rsidRPr="00BA3E85">
              <w:rPr>
                <w:b/>
                <w:sz w:val="18"/>
                <w:szCs w:val="18"/>
              </w:rPr>
              <w:t>жүргүзүүгө</w:t>
            </w:r>
            <w:proofErr w:type="spellEnd"/>
            <w:r w:rsidRPr="00BA3E85">
              <w:rPr>
                <w:b/>
                <w:sz w:val="18"/>
                <w:szCs w:val="18"/>
              </w:rPr>
              <w:t xml:space="preserve"> </w:t>
            </w:r>
            <w:proofErr w:type="spellStart"/>
            <w:r w:rsidRPr="00BA3E85">
              <w:rPr>
                <w:b/>
                <w:sz w:val="18"/>
                <w:szCs w:val="18"/>
              </w:rPr>
              <w:t>кеткен</w:t>
            </w:r>
            <w:proofErr w:type="spellEnd"/>
            <w:r w:rsidRPr="00BA3E85">
              <w:rPr>
                <w:b/>
                <w:sz w:val="18"/>
                <w:szCs w:val="18"/>
              </w:rPr>
              <w:t xml:space="preserve"> </w:t>
            </w:r>
            <w:proofErr w:type="spellStart"/>
            <w:r w:rsidRPr="00BA3E85">
              <w:rPr>
                <w:b/>
                <w:sz w:val="18"/>
                <w:szCs w:val="18"/>
              </w:rPr>
              <w:t>чыгымдар</w:t>
            </w:r>
            <w:proofErr w:type="spellEnd"/>
          </w:p>
        </w:tc>
        <w:tc>
          <w:tcPr>
            <w:tcW w:w="1276" w:type="dxa"/>
            <w:gridSpan w:val="3"/>
            <w:shd w:val="clear" w:color="auto" w:fill="FFFFFF" w:themeFill="background1"/>
            <w:vAlign w:val="bottom"/>
          </w:tcPr>
          <w:p w14:paraId="2DE18D3E" w14:textId="0529F249" w:rsidR="007A095D" w:rsidRPr="00BA3E85" w:rsidRDefault="007A095D" w:rsidP="007A095D">
            <w:pPr>
              <w:jc w:val="right"/>
              <w:rPr>
                <w:b/>
                <w:sz w:val="18"/>
                <w:szCs w:val="18"/>
                <w:lang w:val="ky-KG"/>
              </w:rPr>
            </w:pPr>
            <w:r w:rsidRPr="00BA3E85">
              <w:rPr>
                <w:b/>
                <w:sz w:val="18"/>
                <w:szCs w:val="18"/>
                <w:lang w:val="ky-KG"/>
              </w:rPr>
              <w:t>14730,1</w:t>
            </w:r>
          </w:p>
        </w:tc>
        <w:tc>
          <w:tcPr>
            <w:tcW w:w="1134" w:type="dxa"/>
            <w:shd w:val="clear" w:color="auto" w:fill="FFFFFF" w:themeFill="background1"/>
            <w:vAlign w:val="bottom"/>
          </w:tcPr>
          <w:p w14:paraId="40F43FFE" w14:textId="0A23CF56" w:rsidR="007A095D" w:rsidRPr="00BA3E85" w:rsidRDefault="007A095D" w:rsidP="007A095D">
            <w:pPr>
              <w:jc w:val="right"/>
              <w:rPr>
                <w:b/>
                <w:sz w:val="18"/>
                <w:szCs w:val="18"/>
                <w:lang w:val="ky-KG"/>
              </w:rPr>
            </w:pPr>
            <w:r w:rsidRPr="00BA3E85">
              <w:rPr>
                <w:b/>
                <w:sz w:val="18"/>
                <w:szCs w:val="18"/>
                <w:lang w:val="ky-KG"/>
              </w:rPr>
              <w:t>17587,4</w:t>
            </w:r>
          </w:p>
        </w:tc>
        <w:tc>
          <w:tcPr>
            <w:tcW w:w="1134" w:type="dxa"/>
            <w:gridSpan w:val="4"/>
            <w:shd w:val="clear" w:color="auto" w:fill="FFFFFF" w:themeFill="background1"/>
            <w:vAlign w:val="bottom"/>
          </w:tcPr>
          <w:p w14:paraId="7547BD26" w14:textId="16FBC5C5" w:rsidR="007A095D" w:rsidRPr="00BA3E85" w:rsidRDefault="007A095D" w:rsidP="007A095D">
            <w:pPr>
              <w:jc w:val="right"/>
              <w:rPr>
                <w:b/>
                <w:sz w:val="18"/>
                <w:szCs w:val="18"/>
                <w:lang w:val="ky-KG"/>
              </w:rPr>
            </w:pPr>
            <w:r w:rsidRPr="00BA3E85">
              <w:rPr>
                <w:b/>
                <w:bCs/>
                <w:sz w:val="18"/>
                <w:szCs w:val="18"/>
                <w:lang w:val="ky-KG"/>
              </w:rPr>
              <w:t>119,4</w:t>
            </w:r>
          </w:p>
        </w:tc>
        <w:tc>
          <w:tcPr>
            <w:tcW w:w="1134" w:type="dxa"/>
            <w:gridSpan w:val="2"/>
            <w:shd w:val="clear" w:color="auto" w:fill="FFFFFF" w:themeFill="background1"/>
            <w:vAlign w:val="bottom"/>
          </w:tcPr>
          <w:p w14:paraId="5C305EC1" w14:textId="243F0213" w:rsidR="007A095D" w:rsidRPr="00BA3E85" w:rsidRDefault="007A095D" w:rsidP="007A095D">
            <w:pPr>
              <w:jc w:val="right"/>
              <w:rPr>
                <w:b/>
                <w:sz w:val="18"/>
                <w:szCs w:val="18"/>
                <w:lang w:val="ky-KG"/>
              </w:rPr>
            </w:pPr>
            <w:r w:rsidRPr="00BA3E85">
              <w:rPr>
                <w:b/>
                <w:sz w:val="18"/>
                <w:szCs w:val="18"/>
                <w:lang w:val="ky-KG"/>
              </w:rPr>
              <w:t>89,4</w:t>
            </w:r>
          </w:p>
        </w:tc>
        <w:tc>
          <w:tcPr>
            <w:tcW w:w="1134" w:type="dxa"/>
            <w:shd w:val="clear" w:color="auto" w:fill="FFFFFF" w:themeFill="background1"/>
            <w:vAlign w:val="bottom"/>
          </w:tcPr>
          <w:p w14:paraId="46AFE702" w14:textId="3C1068A3" w:rsidR="007A095D" w:rsidRPr="00BA3E85" w:rsidRDefault="007A095D" w:rsidP="007A095D">
            <w:pPr>
              <w:jc w:val="right"/>
              <w:rPr>
                <w:b/>
                <w:sz w:val="18"/>
                <w:szCs w:val="18"/>
                <w:lang w:val="ky-KG"/>
              </w:rPr>
            </w:pPr>
            <w:r w:rsidRPr="00BA3E85">
              <w:rPr>
                <w:b/>
                <w:bCs/>
                <w:sz w:val="18"/>
                <w:szCs w:val="18"/>
                <w:lang w:val="ky-KG"/>
              </w:rPr>
              <w:t>90,5</w:t>
            </w:r>
          </w:p>
        </w:tc>
        <w:tc>
          <w:tcPr>
            <w:tcW w:w="4820" w:type="dxa"/>
          </w:tcPr>
          <w:p w14:paraId="653E09D9" w14:textId="77777777" w:rsidR="007A095D" w:rsidRPr="00BA3E85" w:rsidRDefault="007A095D" w:rsidP="007A095D">
            <w:pPr>
              <w:rPr>
                <w:b/>
                <w:sz w:val="18"/>
                <w:szCs w:val="18"/>
              </w:rPr>
            </w:pPr>
            <w:r w:rsidRPr="00BA3E85">
              <w:rPr>
                <w:b/>
                <w:sz w:val="18"/>
                <w:szCs w:val="18"/>
              </w:rPr>
              <w:t>Расходы для проведения операционной деятельности</w:t>
            </w:r>
          </w:p>
        </w:tc>
      </w:tr>
      <w:tr w:rsidR="00BA3E85" w:rsidRPr="00BA3E85" w14:paraId="4166BB82" w14:textId="77777777" w:rsidTr="000F6AA4">
        <w:tc>
          <w:tcPr>
            <w:tcW w:w="4962" w:type="dxa"/>
            <w:vAlign w:val="bottom"/>
          </w:tcPr>
          <w:p w14:paraId="3862C9FC" w14:textId="77777777" w:rsidR="007A095D" w:rsidRPr="00BA3E85" w:rsidRDefault="007A095D" w:rsidP="007A095D">
            <w:pPr>
              <w:rPr>
                <w:sz w:val="18"/>
                <w:szCs w:val="18"/>
              </w:rPr>
            </w:pPr>
            <w:proofErr w:type="spellStart"/>
            <w:r w:rsidRPr="00BA3E85">
              <w:rPr>
                <w:sz w:val="18"/>
                <w:szCs w:val="18"/>
              </w:rPr>
              <w:t>Жалпы</w:t>
            </w:r>
            <w:proofErr w:type="spellEnd"/>
            <w:r w:rsidRPr="00BA3E85">
              <w:rPr>
                <w:sz w:val="18"/>
                <w:szCs w:val="18"/>
              </w:rPr>
              <w:t xml:space="preserve"> </w:t>
            </w:r>
            <w:proofErr w:type="spellStart"/>
            <w:r w:rsidRPr="00BA3E85">
              <w:rPr>
                <w:sz w:val="18"/>
                <w:szCs w:val="18"/>
              </w:rPr>
              <w:t>багыттагы</w:t>
            </w:r>
            <w:proofErr w:type="spellEnd"/>
            <w:r w:rsidRPr="00BA3E85">
              <w:rPr>
                <w:sz w:val="18"/>
                <w:szCs w:val="18"/>
              </w:rPr>
              <w:t xml:space="preserve"> </w:t>
            </w:r>
            <w:proofErr w:type="spellStart"/>
            <w:r w:rsidRPr="00BA3E85">
              <w:rPr>
                <w:sz w:val="18"/>
                <w:szCs w:val="18"/>
              </w:rPr>
              <w:t>мамлекеттик</w:t>
            </w:r>
            <w:proofErr w:type="spellEnd"/>
            <w:r w:rsidRPr="00BA3E85">
              <w:rPr>
                <w:sz w:val="18"/>
                <w:szCs w:val="18"/>
              </w:rPr>
              <w:t xml:space="preserve"> </w:t>
            </w:r>
            <w:proofErr w:type="spellStart"/>
            <w:r w:rsidRPr="00BA3E85">
              <w:rPr>
                <w:sz w:val="18"/>
                <w:szCs w:val="18"/>
              </w:rPr>
              <w:t>кызматтар</w:t>
            </w:r>
            <w:proofErr w:type="spellEnd"/>
          </w:p>
        </w:tc>
        <w:tc>
          <w:tcPr>
            <w:tcW w:w="1276" w:type="dxa"/>
            <w:gridSpan w:val="3"/>
            <w:shd w:val="clear" w:color="auto" w:fill="FFFFFF" w:themeFill="background1"/>
            <w:vAlign w:val="bottom"/>
          </w:tcPr>
          <w:p w14:paraId="40EB968C" w14:textId="5B801845" w:rsidR="007A095D" w:rsidRPr="00BA3E85" w:rsidRDefault="007A095D" w:rsidP="007A095D">
            <w:pPr>
              <w:jc w:val="right"/>
              <w:rPr>
                <w:sz w:val="18"/>
                <w:szCs w:val="18"/>
                <w:lang w:val="ky-KG"/>
              </w:rPr>
            </w:pPr>
            <w:r w:rsidRPr="00BA3E85">
              <w:rPr>
                <w:sz w:val="18"/>
                <w:szCs w:val="18"/>
                <w:lang w:val="ky-KG"/>
              </w:rPr>
              <w:t>641,9</w:t>
            </w:r>
          </w:p>
        </w:tc>
        <w:tc>
          <w:tcPr>
            <w:tcW w:w="1134" w:type="dxa"/>
            <w:shd w:val="clear" w:color="auto" w:fill="FFFFFF" w:themeFill="background1"/>
            <w:vAlign w:val="bottom"/>
          </w:tcPr>
          <w:p w14:paraId="28FB5612" w14:textId="35153D4F" w:rsidR="007A095D" w:rsidRPr="00BA3E85" w:rsidRDefault="007A095D" w:rsidP="007A095D">
            <w:pPr>
              <w:jc w:val="right"/>
              <w:rPr>
                <w:sz w:val="18"/>
                <w:szCs w:val="18"/>
                <w:lang w:val="ky-KG"/>
              </w:rPr>
            </w:pPr>
            <w:r w:rsidRPr="00BA3E85">
              <w:rPr>
                <w:sz w:val="18"/>
                <w:szCs w:val="18"/>
                <w:lang w:val="ky-KG"/>
              </w:rPr>
              <w:t>764,6</w:t>
            </w:r>
          </w:p>
        </w:tc>
        <w:tc>
          <w:tcPr>
            <w:tcW w:w="1134" w:type="dxa"/>
            <w:gridSpan w:val="4"/>
            <w:shd w:val="clear" w:color="auto" w:fill="FFFFFF" w:themeFill="background1"/>
            <w:vAlign w:val="bottom"/>
          </w:tcPr>
          <w:p w14:paraId="4D21C8E1" w14:textId="78C79924" w:rsidR="007A095D" w:rsidRPr="00BA3E85" w:rsidRDefault="007A095D" w:rsidP="007A095D">
            <w:pPr>
              <w:jc w:val="right"/>
              <w:rPr>
                <w:sz w:val="18"/>
                <w:szCs w:val="18"/>
                <w:lang w:val="ky-KG"/>
              </w:rPr>
            </w:pPr>
            <w:r w:rsidRPr="00BA3E85">
              <w:rPr>
                <w:sz w:val="18"/>
                <w:szCs w:val="18"/>
                <w:lang w:val="ky-KG"/>
              </w:rPr>
              <w:t>119,1</w:t>
            </w:r>
          </w:p>
        </w:tc>
        <w:tc>
          <w:tcPr>
            <w:tcW w:w="1134" w:type="dxa"/>
            <w:gridSpan w:val="2"/>
            <w:shd w:val="clear" w:color="auto" w:fill="FFFFFF" w:themeFill="background1"/>
            <w:vAlign w:val="bottom"/>
          </w:tcPr>
          <w:p w14:paraId="24243F80" w14:textId="04704252" w:rsidR="007A095D" w:rsidRPr="00BA3E85" w:rsidRDefault="007A095D" w:rsidP="007A095D">
            <w:pPr>
              <w:jc w:val="right"/>
              <w:rPr>
                <w:bCs/>
                <w:sz w:val="18"/>
                <w:szCs w:val="18"/>
                <w:lang w:val="ky-KG"/>
              </w:rPr>
            </w:pPr>
            <w:r w:rsidRPr="00BA3E85">
              <w:rPr>
                <w:sz w:val="18"/>
                <w:szCs w:val="18"/>
                <w:lang w:val="ky-KG"/>
              </w:rPr>
              <w:t>3,9</w:t>
            </w:r>
          </w:p>
        </w:tc>
        <w:tc>
          <w:tcPr>
            <w:tcW w:w="1134" w:type="dxa"/>
            <w:shd w:val="clear" w:color="auto" w:fill="FFFFFF" w:themeFill="background1"/>
            <w:vAlign w:val="bottom"/>
          </w:tcPr>
          <w:p w14:paraId="1DA4CA39" w14:textId="460C410D" w:rsidR="007A095D" w:rsidRPr="00BA3E85" w:rsidRDefault="007A095D" w:rsidP="007A095D">
            <w:pPr>
              <w:jc w:val="right"/>
              <w:rPr>
                <w:bCs/>
                <w:sz w:val="18"/>
                <w:szCs w:val="18"/>
                <w:lang w:val="ky-KG"/>
              </w:rPr>
            </w:pPr>
            <w:r w:rsidRPr="00BA3E85">
              <w:rPr>
                <w:b/>
                <w:sz w:val="18"/>
                <w:szCs w:val="18"/>
                <w:lang w:val="ky-KG"/>
              </w:rPr>
              <w:t>3,9</w:t>
            </w:r>
          </w:p>
        </w:tc>
        <w:tc>
          <w:tcPr>
            <w:tcW w:w="4820" w:type="dxa"/>
            <w:vAlign w:val="bottom"/>
          </w:tcPr>
          <w:p w14:paraId="55EEB370" w14:textId="77777777" w:rsidR="007A095D" w:rsidRPr="00BA3E85" w:rsidRDefault="007A095D" w:rsidP="007A095D">
            <w:pPr>
              <w:rPr>
                <w:sz w:val="18"/>
                <w:szCs w:val="18"/>
              </w:rPr>
            </w:pPr>
            <w:r w:rsidRPr="00BA3E85">
              <w:rPr>
                <w:sz w:val="18"/>
                <w:szCs w:val="18"/>
              </w:rPr>
              <w:t>Государственные услуги общего назначения</w:t>
            </w:r>
          </w:p>
        </w:tc>
      </w:tr>
      <w:tr w:rsidR="00BA3E85" w:rsidRPr="00BA3E85" w14:paraId="51F80A03" w14:textId="77777777" w:rsidTr="000F6AA4">
        <w:tc>
          <w:tcPr>
            <w:tcW w:w="4962" w:type="dxa"/>
          </w:tcPr>
          <w:p w14:paraId="1D3452AE" w14:textId="77777777" w:rsidR="007A095D" w:rsidRPr="00BA3E85" w:rsidRDefault="007A095D" w:rsidP="007A095D">
            <w:pPr>
              <w:rPr>
                <w:sz w:val="18"/>
                <w:szCs w:val="18"/>
              </w:rPr>
            </w:pPr>
            <w:proofErr w:type="spellStart"/>
            <w:r w:rsidRPr="00BA3E85">
              <w:rPr>
                <w:sz w:val="18"/>
                <w:szCs w:val="18"/>
              </w:rPr>
              <w:t>Корго</w:t>
            </w:r>
            <w:proofErr w:type="spellEnd"/>
            <w:r w:rsidRPr="00BA3E85">
              <w:rPr>
                <w:sz w:val="18"/>
                <w:szCs w:val="18"/>
                <w:lang w:val="ky-KG"/>
              </w:rPr>
              <w:t>о</w:t>
            </w:r>
            <w:r w:rsidRPr="00BA3E85">
              <w:rPr>
                <w:sz w:val="18"/>
                <w:szCs w:val="18"/>
              </w:rPr>
              <w:t xml:space="preserve">, </w:t>
            </w:r>
            <w:proofErr w:type="spellStart"/>
            <w:r w:rsidRPr="00BA3E85">
              <w:rPr>
                <w:sz w:val="18"/>
                <w:szCs w:val="18"/>
              </w:rPr>
              <w:t>коомдук</w:t>
            </w:r>
            <w:proofErr w:type="spellEnd"/>
            <w:r w:rsidRPr="00BA3E85">
              <w:rPr>
                <w:sz w:val="18"/>
                <w:szCs w:val="18"/>
              </w:rPr>
              <w:t xml:space="preserve"> </w:t>
            </w:r>
            <w:proofErr w:type="spellStart"/>
            <w:r w:rsidRPr="00BA3E85">
              <w:rPr>
                <w:sz w:val="18"/>
                <w:szCs w:val="18"/>
              </w:rPr>
              <w:t>тартип</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коопсуздук</w:t>
            </w:r>
            <w:proofErr w:type="spellEnd"/>
          </w:p>
        </w:tc>
        <w:tc>
          <w:tcPr>
            <w:tcW w:w="1276" w:type="dxa"/>
            <w:gridSpan w:val="3"/>
            <w:shd w:val="clear" w:color="auto" w:fill="FFFFFF" w:themeFill="background1"/>
            <w:vAlign w:val="bottom"/>
          </w:tcPr>
          <w:p w14:paraId="7B5498A0" w14:textId="2F0FCC56" w:rsidR="007A095D" w:rsidRPr="00BA3E85" w:rsidRDefault="007A095D" w:rsidP="007A095D">
            <w:pPr>
              <w:jc w:val="right"/>
              <w:rPr>
                <w:sz w:val="18"/>
                <w:szCs w:val="18"/>
                <w:lang w:val="ky-KG"/>
              </w:rPr>
            </w:pPr>
            <w:r w:rsidRPr="00BA3E85">
              <w:rPr>
                <w:sz w:val="18"/>
                <w:szCs w:val="18"/>
                <w:lang w:val="ky-KG"/>
              </w:rPr>
              <w:t>2130,5</w:t>
            </w:r>
          </w:p>
        </w:tc>
        <w:tc>
          <w:tcPr>
            <w:tcW w:w="1134" w:type="dxa"/>
            <w:shd w:val="clear" w:color="auto" w:fill="FFFFFF" w:themeFill="background1"/>
            <w:vAlign w:val="bottom"/>
          </w:tcPr>
          <w:p w14:paraId="777033E6" w14:textId="13C60B79" w:rsidR="007A095D" w:rsidRPr="00BA3E85" w:rsidRDefault="007A095D" w:rsidP="007A095D">
            <w:pPr>
              <w:jc w:val="right"/>
              <w:rPr>
                <w:sz w:val="18"/>
                <w:szCs w:val="18"/>
                <w:lang w:val="ky-KG"/>
              </w:rPr>
            </w:pPr>
            <w:r w:rsidRPr="00BA3E85">
              <w:rPr>
                <w:sz w:val="18"/>
                <w:szCs w:val="18"/>
                <w:lang w:val="ky-KG"/>
              </w:rPr>
              <w:t>2673,6</w:t>
            </w:r>
          </w:p>
        </w:tc>
        <w:tc>
          <w:tcPr>
            <w:tcW w:w="1134" w:type="dxa"/>
            <w:gridSpan w:val="4"/>
            <w:shd w:val="clear" w:color="auto" w:fill="FFFFFF" w:themeFill="background1"/>
            <w:vAlign w:val="bottom"/>
          </w:tcPr>
          <w:p w14:paraId="2683EF79" w14:textId="79D76024" w:rsidR="007A095D" w:rsidRPr="00BA3E85" w:rsidRDefault="007A095D" w:rsidP="007A095D">
            <w:pPr>
              <w:jc w:val="right"/>
              <w:rPr>
                <w:sz w:val="18"/>
                <w:szCs w:val="18"/>
                <w:lang w:val="ky-KG"/>
              </w:rPr>
            </w:pPr>
            <w:r w:rsidRPr="00BA3E85">
              <w:rPr>
                <w:sz w:val="18"/>
                <w:szCs w:val="18"/>
                <w:lang w:val="ky-KG"/>
              </w:rPr>
              <w:t>125,4</w:t>
            </w:r>
          </w:p>
        </w:tc>
        <w:tc>
          <w:tcPr>
            <w:tcW w:w="1134" w:type="dxa"/>
            <w:gridSpan w:val="2"/>
            <w:shd w:val="clear" w:color="auto" w:fill="FFFFFF" w:themeFill="background1"/>
            <w:vAlign w:val="bottom"/>
          </w:tcPr>
          <w:p w14:paraId="2E86C49B" w14:textId="76575D24" w:rsidR="007A095D" w:rsidRPr="00BA3E85" w:rsidRDefault="007A095D" w:rsidP="007A095D">
            <w:pPr>
              <w:jc w:val="right"/>
              <w:rPr>
                <w:sz w:val="18"/>
                <w:szCs w:val="18"/>
                <w:lang w:val="ky-KG"/>
              </w:rPr>
            </w:pPr>
            <w:r w:rsidRPr="00BA3E85">
              <w:rPr>
                <w:sz w:val="18"/>
                <w:szCs w:val="18"/>
                <w:lang w:val="ky-KG"/>
              </w:rPr>
              <w:t>13,0</w:t>
            </w:r>
          </w:p>
        </w:tc>
        <w:tc>
          <w:tcPr>
            <w:tcW w:w="1134" w:type="dxa"/>
            <w:shd w:val="clear" w:color="auto" w:fill="FFFFFF" w:themeFill="background1"/>
            <w:vAlign w:val="bottom"/>
          </w:tcPr>
          <w:p w14:paraId="03314B60" w14:textId="77C08097" w:rsidR="007A095D" w:rsidRPr="00BA3E85" w:rsidRDefault="007A095D" w:rsidP="007A095D">
            <w:pPr>
              <w:jc w:val="right"/>
              <w:rPr>
                <w:sz w:val="18"/>
                <w:szCs w:val="18"/>
                <w:lang w:val="ky-KG"/>
              </w:rPr>
            </w:pPr>
            <w:r w:rsidRPr="00BA3E85">
              <w:rPr>
                <w:sz w:val="18"/>
                <w:szCs w:val="18"/>
                <w:lang w:val="ky-KG"/>
              </w:rPr>
              <w:t>13,7</w:t>
            </w:r>
          </w:p>
        </w:tc>
        <w:tc>
          <w:tcPr>
            <w:tcW w:w="4820" w:type="dxa"/>
          </w:tcPr>
          <w:p w14:paraId="152545EB" w14:textId="77777777" w:rsidR="007A095D" w:rsidRPr="00BA3E85" w:rsidRDefault="007A095D" w:rsidP="007A095D">
            <w:pPr>
              <w:rPr>
                <w:sz w:val="18"/>
                <w:szCs w:val="18"/>
              </w:rPr>
            </w:pPr>
            <w:r w:rsidRPr="00BA3E85">
              <w:rPr>
                <w:sz w:val="18"/>
                <w:szCs w:val="18"/>
              </w:rPr>
              <w:t>Оборона, общественный порядок и</w:t>
            </w:r>
            <w:r w:rsidRPr="00BA3E85">
              <w:rPr>
                <w:sz w:val="18"/>
                <w:szCs w:val="18"/>
                <w:lang w:val="ky-KG"/>
              </w:rPr>
              <w:t xml:space="preserve"> </w:t>
            </w:r>
            <w:r w:rsidRPr="00BA3E85">
              <w:rPr>
                <w:sz w:val="18"/>
                <w:szCs w:val="18"/>
              </w:rPr>
              <w:t>безопасность</w:t>
            </w:r>
          </w:p>
        </w:tc>
      </w:tr>
      <w:tr w:rsidR="00BA3E85" w:rsidRPr="00BA3E85" w14:paraId="69DF1ADC" w14:textId="77777777" w:rsidTr="000F6AA4">
        <w:trPr>
          <w:trHeight w:val="134"/>
        </w:trPr>
        <w:tc>
          <w:tcPr>
            <w:tcW w:w="4962" w:type="dxa"/>
            <w:vAlign w:val="bottom"/>
          </w:tcPr>
          <w:p w14:paraId="33A4E411" w14:textId="77777777" w:rsidR="007A095D" w:rsidRPr="00BA3E85" w:rsidRDefault="007A095D" w:rsidP="007A095D">
            <w:pPr>
              <w:rPr>
                <w:sz w:val="18"/>
                <w:szCs w:val="18"/>
              </w:rPr>
            </w:pPr>
            <w:proofErr w:type="spellStart"/>
            <w:r w:rsidRPr="00BA3E85">
              <w:rPr>
                <w:sz w:val="18"/>
                <w:szCs w:val="18"/>
              </w:rPr>
              <w:t>Экономикалык</w:t>
            </w:r>
            <w:proofErr w:type="spellEnd"/>
            <w:r w:rsidRPr="00BA3E85">
              <w:rPr>
                <w:sz w:val="18"/>
                <w:szCs w:val="18"/>
              </w:rPr>
              <w:t xml:space="preserve"> </w:t>
            </w:r>
            <w:proofErr w:type="spellStart"/>
            <w:r w:rsidRPr="00BA3E85">
              <w:rPr>
                <w:sz w:val="18"/>
                <w:szCs w:val="18"/>
              </w:rPr>
              <w:t>маселелер</w:t>
            </w:r>
            <w:proofErr w:type="spellEnd"/>
          </w:p>
        </w:tc>
        <w:tc>
          <w:tcPr>
            <w:tcW w:w="1276" w:type="dxa"/>
            <w:gridSpan w:val="3"/>
            <w:tcBorders>
              <w:left w:val="nil"/>
            </w:tcBorders>
            <w:shd w:val="clear" w:color="auto" w:fill="FFFFFF" w:themeFill="background1"/>
            <w:vAlign w:val="bottom"/>
          </w:tcPr>
          <w:p w14:paraId="57CE24E2" w14:textId="629CD006" w:rsidR="007A095D" w:rsidRPr="00BA3E85" w:rsidRDefault="007A095D" w:rsidP="007A095D">
            <w:pPr>
              <w:jc w:val="right"/>
              <w:rPr>
                <w:sz w:val="18"/>
                <w:szCs w:val="18"/>
                <w:lang w:val="ky-KG"/>
              </w:rPr>
            </w:pPr>
            <w:r w:rsidRPr="00BA3E85">
              <w:rPr>
                <w:sz w:val="18"/>
                <w:szCs w:val="18"/>
                <w:lang w:val="ky-KG"/>
              </w:rPr>
              <w:t>661,0</w:t>
            </w:r>
          </w:p>
        </w:tc>
        <w:tc>
          <w:tcPr>
            <w:tcW w:w="1134" w:type="dxa"/>
            <w:shd w:val="clear" w:color="auto" w:fill="FFFFFF" w:themeFill="background1"/>
            <w:vAlign w:val="bottom"/>
          </w:tcPr>
          <w:p w14:paraId="1A69E199" w14:textId="5E77A7C0" w:rsidR="007A095D" w:rsidRPr="00BA3E85" w:rsidRDefault="007A095D" w:rsidP="007A095D">
            <w:pPr>
              <w:jc w:val="right"/>
              <w:rPr>
                <w:sz w:val="18"/>
                <w:szCs w:val="18"/>
                <w:lang w:val="ky-KG"/>
              </w:rPr>
            </w:pPr>
            <w:r w:rsidRPr="00BA3E85">
              <w:rPr>
                <w:sz w:val="18"/>
                <w:szCs w:val="18"/>
                <w:lang w:val="ky-KG"/>
              </w:rPr>
              <w:t>767,2</w:t>
            </w:r>
          </w:p>
        </w:tc>
        <w:tc>
          <w:tcPr>
            <w:tcW w:w="1134" w:type="dxa"/>
            <w:gridSpan w:val="4"/>
            <w:shd w:val="clear" w:color="auto" w:fill="FFFFFF" w:themeFill="background1"/>
            <w:vAlign w:val="bottom"/>
          </w:tcPr>
          <w:p w14:paraId="6B0068D8" w14:textId="459D0C0C" w:rsidR="007A095D" w:rsidRPr="00BA3E85" w:rsidRDefault="007A095D" w:rsidP="007A095D">
            <w:pPr>
              <w:jc w:val="right"/>
              <w:rPr>
                <w:sz w:val="18"/>
                <w:szCs w:val="18"/>
                <w:lang w:val="ky-KG"/>
              </w:rPr>
            </w:pPr>
            <w:r w:rsidRPr="00BA3E85">
              <w:rPr>
                <w:sz w:val="18"/>
                <w:szCs w:val="18"/>
                <w:lang w:val="ky-KG"/>
              </w:rPr>
              <w:t>116,0</w:t>
            </w:r>
          </w:p>
        </w:tc>
        <w:tc>
          <w:tcPr>
            <w:tcW w:w="1134" w:type="dxa"/>
            <w:gridSpan w:val="2"/>
            <w:shd w:val="clear" w:color="auto" w:fill="FFFFFF" w:themeFill="background1"/>
            <w:vAlign w:val="bottom"/>
          </w:tcPr>
          <w:p w14:paraId="09C32480" w14:textId="2C4EB804" w:rsidR="007A095D" w:rsidRPr="00BA3E85" w:rsidRDefault="007A095D" w:rsidP="007A095D">
            <w:pPr>
              <w:jc w:val="right"/>
              <w:rPr>
                <w:sz w:val="18"/>
                <w:szCs w:val="18"/>
                <w:lang w:val="ky-KG"/>
              </w:rPr>
            </w:pPr>
            <w:r w:rsidRPr="00BA3E85">
              <w:rPr>
                <w:sz w:val="18"/>
                <w:szCs w:val="18"/>
                <w:lang w:val="ky-KG"/>
              </w:rPr>
              <w:t>4,0</w:t>
            </w:r>
          </w:p>
        </w:tc>
        <w:tc>
          <w:tcPr>
            <w:tcW w:w="1134" w:type="dxa"/>
            <w:shd w:val="clear" w:color="auto" w:fill="FFFFFF" w:themeFill="background1"/>
            <w:vAlign w:val="bottom"/>
          </w:tcPr>
          <w:p w14:paraId="1E5C0A0F" w14:textId="1D20B484" w:rsidR="007A095D" w:rsidRPr="00BA3E85" w:rsidRDefault="007A095D" w:rsidP="007A095D">
            <w:pPr>
              <w:jc w:val="right"/>
              <w:rPr>
                <w:sz w:val="18"/>
                <w:szCs w:val="18"/>
                <w:lang w:val="ky-KG"/>
              </w:rPr>
            </w:pPr>
            <w:r w:rsidRPr="00BA3E85">
              <w:rPr>
                <w:sz w:val="18"/>
                <w:szCs w:val="18"/>
                <w:lang w:val="ky-KG"/>
              </w:rPr>
              <w:t>3,9</w:t>
            </w:r>
          </w:p>
        </w:tc>
        <w:tc>
          <w:tcPr>
            <w:tcW w:w="4820" w:type="dxa"/>
            <w:vAlign w:val="bottom"/>
          </w:tcPr>
          <w:p w14:paraId="4BFAA6D5" w14:textId="77777777" w:rsidR="007A095D" w:rsidRPr="00BA3E85" w:rsidRDefault="007A095D" w:rsidP="007A095D">
            <w:pPr>
              <w:rPr>
                <w:sz w:val="18"/>
                <w:szCs w:val="18"/>
              </w:rPr>
            </w:pPr>
            <w:r w:rsidRPr="00BA3E85">
              <w:rPr>
                <w:sz w:val="18"/>
                <w:szCs w:val="18"/>
              </w:rPr>
              <w:t>Экономические вопросы</w:t>
            </w:r>
          </w:p>
        </w:tc>
      </w:tr>
      <w:tr w:rsidR="00BA3E85" w:rsidRPr="00BA3E85" w14:paraId="6A54FA39" w14:textId="77777777" w:rsidTr="000F6AA4">
        <w:trPr>
          <w:trHeight w:val="258"/>
        </w:trPr>
        <w:tc>
          <w:tcPr>
            <w:tcW w:w="4962" w:type="dxa"/>
          </w:tcPr>
          <w:p w14:paraId="2F164FD3" w14:textId="77777777" w:rsidR="007A095D" w:rsidRPr="00BA3E85" w:rsidRDefault="007A095D" w:rsidP="007A095D">
            <w:pPr>
              <w:rPr>
                <w:sz w:val="18"/>
                <w:szCs w:val="18"/>
              </w:rPr>
            </w:pPr>
            <w:proofErr w:type="spellStart"/>
            <w:r w:rsidRPr="00BA3E85">
              <w:rPr>
                <w:sz w:val="18"/>
                <w:szCs w:val="18"/>
              </w:rPr>
              <w:t>Айлана-чөйрөнү</w:t>
            </w:r>
            <w:proofErr w:type="spellEnd"/>
            <w:r w:rsidRPr="00BA3E85">
              <w:rPr>
                <w:sz w:val="18"/>
                <w:szCs w:val="18"/>
              </w:rPr>
              <w:t xml:space="preserve"> </w:t>
            </w:r>
            <w:proofErr w:type="spellStart"/>
            <w:r w:rsidRPr="00BA3E85">
              <w:rPr>
                <w:sz w:val="18"/>
                <w:szCs w:val="18"/>
              </w:rPr>
              <w:t>коргоо</w:t>
            </w:r>
            <w:proofErr w:type="spellEnd"/>
          </w:p>
        </w:tc>
        <w:tc>
          <w:tcPr>
            <w:tcW w:w="1276" w:type="dxa"/>
            <w:gridSpan w:val="3"/>
            <w:shd w:val="clear" w:color="auto" w:fill="FFFFFF" w:themeFill="background1"/>
            <w:vAlign w:val="bottom"/>
          </w:tcPr>
          <w:p w14:paraId="06012CB2" w14:textId="1A6C51BA" w:rsidR="007A095D" w:rsidRPr="00BA3E85" w:rsidRDefault="007A095D" w:rsidP="007A095D">
            <w:pPr>
              <w:jc w:val="right"/>
              <w:rPr>
                <w:sz w:val="18"/>
                <w:szCs w:val="18"/>
                <w:lang w:val="ky-KG"/>
              </w:rPr>
            </w:pPr>
            <w:r w:rsidRPr="00BA3E85">
              <w:rPr>
                <w:sz w:val="18"/>
                <w:szCs w:val="18"/>
                <w:lang w:val="ky-KG"/>
              </w:rPr>
              <w:t>69,8</w:t>
            </w:r>
          </w:p>
        </w:tc>
        <w:tc>
          <w:tcPr>
            <w:tcW w:w="1134" w:type="dxa"/>
            <w:shd w:val="clear" w:color="auto" w:fill="FFFFFF" w:themeFill="background1"/>
            <w:vAlign w:val="bottom"/>
          </w:tcPr>
          <w:p w14:paraId="761C5060" w14:textId="26456936" w:rsidR="007A095D" w:rsidRPr="00BA3E85" w:rsidRDefault="007A095D" w:rsidP="007A095D">
            <w:pPr>
              <w:jc w:val="right"/>
              <w:rPr>
                <w:sz w:val="18"/>
                <w:szCs w:val="18"/>
                <w:lang w:val="ky-KG"/>
              </w:rPr>
            </w:pPr>
            <w:r w:rsidRPr="00BA3E85">
              <w:rPr>
                <w:sz w:val="18"/>
                <w:szCs w:val="18"/>
                <w:lang w:val="ky-KG"/>
              </w:rPr>
              <w:t>73,0</w:t>
            </w:r>
          </w:p>
        </w:tc>
        <w:tc>
          <w:tcPr>
            <w:tcW w:w="1134" w:type="dxa"/>
            <w:gridSpan w:val="4"/>
            <w:shd w:val="clear" w:color="auto" w:fill="FFFFFF" w:themeFill="background1"/>
            <w:vAlign w:val="bottom"/>
          </w:tcPr>
          <w:p w14:paraId="3744570E" w14:textId="2DC10C7B" w:rsidR="007A095D" w:rsidRPr="00BA3E85" w:rsidRDefault="007A095D" w:rsidP="007A095D">
            <w:pPr>
              <w:jc w:val="right"/>
              <w:rPr>
                <w:sz w:val="18"/>
                <w:szCs w:val="18"/>
                <w:lang w:val="ky-KG"/>
              </w:rPr>
            </w:pPr>
            <w:r w:rsidRPr="00BA3E85">
              <w:rPr>
                <w:sz w:val="18"/>
                <w:szCs w:val="18"/>
                <w:lang w:val="ky-KG"/>
              </w:rPr>
              <w:t>104,5</w:t>
            </w:r>
          </w:p>
        </w:tc>
        <w:tc>
          <w:tcPr>
            <w:tcW w:w="1134" w:type="dxa"/>
            <w:gridSpan w:val="2"/>
            <w:shd w:val="clear" w:color="auto" w:fill="FFFFFF" w:themeFill="background1"/>
            <w:vAlign w:val="bottom"/>
          </w:tcPr>
          <w:p w14:paraId="53CC8861" w14:textId="7FC4E40C" w:rsidR="007A095D" w:rsidRPr="00BA3E85" w:rsidRDefault="007A095D" w:rsidP="007A095D">
            <w:pPr>
              <w:jc w:val="right"/>
              <w:rPr>
                <w:sz w:val="18"/>
                <w:szCs w:val="18"/>
                <w:lang w:val="ky-KG"/>
              </w:rPr>
            </w:pPr>
            <w:r w:rsidRPr="00BA3E85">
              <w:rPr>
                <w:sz w:val="18"/>
                <w:szCs w:val="18"/>
                <w:lang w:val="ky-KG"/>
              </w:rPr>
              <w:t>0,4</w:t>
            </w:r>
          </w:p>
        </w:tc>
        <w:tc>
          <w:tcPr>
            <w:tcW w:w="1134" w:type="dxa"/>
            <w:shd w:val="clear" w:color="auto" w:fill="FFFFFF" w:themeFill="background1"/>
            <w:vAlign w:val="bottom"/>
          </w:tcPr>
          <w:p w14:paraId="6898D856" w14:textId="6BF7A328" w:rsidR="007A095D" w:rsidRPr="00BA3E85" w:rsidRDefault="007A095D" w:rsidP="007A095D">
            <w:pPr>
              <w:jc w:val="right"/>
              <w:rPr>
                <w:sz w:val="18"/>
                <w:szCs w:val="18"/>
                <w:lang w:val="ky-KG"/>
              </w:rPr>
            </w:pPr>
            <w:r w:rsidRPr="00BA3E85">
              <w:rPr>
                <w:sz w:val="18"/>
                <w:szCs w:val="18"/>
                <w:lang w:val="ky-KG"/>
              </w:rPr>
              <w:t>0,3</w:t>
            </w:r>
          </w:p>
        </w:tc>
        <w:tc>
          <w:tcPr>
            <w:tcW w:w="4820" w:type="dxa"/>
          </w:tcPr>
          <w:p w14:paraId="4AB0590C" w14:textId="77777777" w:rsidR="007A095D" w:rsidRPr="00BA3E85" w:rsidRDefault="007A095D" w:rsidP="007A095D">
            <w:pPr>
              <w:rPr>
                <w:sz w:val="18"/>
                <w:szCs w:val="18"/>
              </w:rPr>
            </w:pPr>
            <w:r w:rsidRPr="00BA3E85">
              <w:rPr>
                <w:sz w:val="18"/>
                <w:szCs w:val="18"/>
              </w:rPr>
              <w:t>Охрана окружающей среды</w:t>
            </w:r>
          </w:p>
        </w:tc>
      </w:tr>
      <w:tr w:rsidR="00BA3E85" w:rsidRPr="00BA3E85" w14:paraId="46731C34" w14:textId="77777777" w:rsidTr="000F6AA4">
        <w:trPr>
          <w:trHeight w:val="275"/>
        </w:trPr>
        <w:tc>
          <w:tcPr>
            <w:tcW w:w="4962" w:type="dxa"/>
          </w:tcPr>
          <w:p w14:paraId="591046E1" w14:textId="77777777" w:rsidR="007A095D" w:rsidRPr="00BA3E85" w:rsidRDefault="007A095D" w:rsidP="007A095D">
            <w:pPr>
              <w:rPr>
                <w:sz w:val="18"/>
                <w:szCs w:val="18"/>
              </w:rPr>
            </w:pPr>
            <w:proofErr w:type="spellStart"/>
            <w:r w:rsidRPr="00BA3E85">
              <w:rPr>
                <w:sz w:val="18"/>
                <w:szCs w:val="18"/>
              </w:rPr>
              <w:t>Турак</w:t>
            </w:r>
            <w:proofErr w:type="spellEnd"/>
            <w:r w:rsidRPr="00BA3E85">
              <w:rPr>
                <w:sz w:val="18"/>
                <w:szCs w:val="18"/>
              </w:rPr>
              <w:t xml:space="preserve"> </w:t>
            </w:r>
            <w:proofErr w:type="spellStart"/>
            <w:r w:rsidRPr="00BA3E85">
              <w:rPr>
                <w:sz w:val="18"/>
                <w:szCs w:val="18"/>
              </w:rPr>
              <w:t>жай</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коммуналдык</w:t>
            </w:r>
            <w:proofErr w:type="spellEnd"/>
            <w:r w:rsidRPr="00BA3E85">
              <w:rPr>
                <w:sz w:val="18"/>
                <w:szCs w:val="18"/>
              </w:rPr>
              <w:t xml:space="preserve">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көрсөтүүлөр</w:t>
            </w:r>
            <w:proofErr w:type="spellEnd"/>
          </w:p>
        </w:tc>
        <w:tc>
          <w:tcPr>
            <w:tcW w:w="1276" w:type="dxa"/>
            <w:gridSpan w:val="3"/>
            <w:shd w:val="clear" w:color="auto" w:fill="FFFFFF" w:themeFill="background1"/>
            <w:vAlign w:val="bottom"/>
          </w:tcPr>
          <w:p w14:paraId="607C0E56" w14:textId="77D9E701" w:rsidR="007A095D" w:rsidRPr="00BA3E85" w:rsidRDefault="007A095D" w:rsidP="007A095D">
            <w:pPr>
              <w:jc w:val="right"/>
              <w:rPr>
                <w:sz w:val="18"/>
                <w:szCs w:val="18"/>
                <w:lang w:val="ky-KG"/>
              </w:rPr>
            </w:pPr>
            <w:r w:rsidRPr="00BA3E85">
              <w:rPr>
                <w:sz w:val="18"/>
                <w:szCs w:val="18"/>
                <w:lang w:val="ky-KG"/>
              </w:rPr>
              <w:t>99,6</w:t>
            </w:r>
          </w:p>
        </w:tc>
        <w:tc>
          <w:tcPr>
            <w:tcW w:w="1134" w:type="dxa"/>
            <w:shd w:val="clear" w:color="auto" w:fill="FFFFFF" w:themeFill="background1"/>
            <w:vAlign w:val="bottom"/>
          </w:tcPr>
          <w:p w14:paraId="123EE8F7" w14:textId="34A1DFD6" w:rsidR="007A095D" w:rsidRPr="00BA3E85" w:rsidRDefault="007A095D" w:rsidP="007A095D">
            <w:pPr>
              <w:jc w:val="right"/>
              <w:rPr>
                <w:sz w:val="18"/>
                <w:szCs w:val="18"/>
                <w:lang w:val="ky-KG"/>
              </w:rPr>
            </w:pPr>
            <w:r w:rsidRPr="00BA3E85">
              <w:rPr>
                <w:sz w:val="18"/>
                <w:szCs w:val="18"/>
                <w:lang w:val="ky-KG"/>
              </w:rPr>
              <w:t>-</w:t>
            </w:r>
          </w:p>
        </w:tc>
        <w:tc>
          <w:tcPr>
            <w:tcW w:w="1134" w:type="dxa"/>
            <w:gridSpan w:val="4"/>
            <w:shd w:val="clear" w:color="auto" w:fill="FFFFFF" w:themeFill="background1"/>
            <w:vAlign w:val="bottom"/>
          </w:tcPr>
          <w:p w14:paraId="127BF88A" w14:textId="58DE3526" w:rsidR="007A095D" w:rsidRPr="00BA3E85" w:rsidRDefault="007A095D" w:rsidP="007A095D">
            <w:pPr>
              <w:jc w:val="right"/>
              <w:rPr>
                <w:sz w:val="18"/>
                <w:szCs w:val="18"/>
                <w:lang w:val="ky-KG"/>
              </w:rPr>
            </w:pPr>
            <w:r w:rsidRPr="00BA3E85">
              <w:rPr>
                <w:sz w:val="18"/>
                <w:szCs w:val="18"/>
                <w:lang w:val="ky-KG"/>
              </w:rPr>
              <w:t>-</w:t>
            </w:r>
          </w:p>
        </w:tc>
        <w:tc>
          <w:tcPr>
            <w:tcW w:w="1134" w:type="dxa"/>
            <w:gridSpan w:val="2"/>
            <w:shd w:val="clear" w:color="auto" w:fill="FFFFFF" w:themeFill="background1"/>
            <w:vAlign w:val="bottom"/>
          </w:tcPr>
          <w:p w14:paraId="38FA9170" w14:textId="105BE4C5" w:rsidR="007A095D" w:rsidRPr="00BA3E85" w:rsidRDefault="007A095D" w:rsidP="007A095D">
            <w:pPr>
              <w:jc w:val="right"/>
              <w:rPr>
                <w:sz w:val="18"/>
                <w:szCs w:val="18"/>
                <w:lang w:val="ky-KG"/>
              </w:rPr>
            </w:pPr>
            <w:r w:rsidRPr="00BA3E85">
              <w:rPr>
                <w:sz w:val="18"/>
                <w:szCs w:val="18"/>
                <w:lang w:val="ky-KG"/>
              </w:rPr>
              <w:t>0,6</w:t>
            </w:r>
          </w:p>
        </w:tc>
        <w:tc>
          <w:tcPr>
            <w:tcW w:w="1134" w:type="dxa"/>
            <w:shd w:val="clear" w:color="auto" w:fill="FFFFFF" w:themeFill="background1"/>
            <w:vAlign w:val="bottom"/>
          </w:tcPr>
          <w:p w14:paraId="7FAA3E37" w14:textId="0CED0749" w:rsidR="007A095D" w:rsidRPr="00BA3E85" w:rsidRDefault="007A095D" w:rsidP="007A095D">
            <w:pPr>
              <w:jc w:val="right"/>
              <w:rPr>
                <w:sz w:val="18"/>
                <w:szCs w:val="18"/>
                <w:lang w:val="ky-KG"/>
              </w:rPr>
            </w:pPr>
            <w:r w:rsidRPr="00BA3E85">
              <w:rPr>
                <w:sz w:val="18"/>
                <w:szCs w:val="18"/>
                <w:lang w:val="ky-KG"/>
              </w:rPr>
              <w:t>-</w:t>
            </w:r>
          </w:p>
        </w:tc>
        <w:tc>
          <w:tcPr>
            <w:tcW w:w="4820" w:type="dxa"/>
          </w:tcPr>
          <w:p w14:paraId="4121BD97" w14:textId="77777777" w:rsidR="007A095D" w:rsidRPr="00BA3E85" w:rsidRDefault="007A095D" w:rsidP="007A095D">
            <w:pPr>
              <w:rPr>
                <w:sz w:val="18"/>
                <w:szCs w:val="18"/>
              </w:rPr>
            </w:pPr>
            <w:r w:rsidRPr="00BA3E85">
              <w:rPr>
                <w:sz w:val="18"/>
                <w:szCs w:val="18"/>
              </w:rPr>
              <w:t>Жилищно-коммунальные услуги</w:t>
            </w:r>
          </w:p>
        </w:tc>
      </w:tr>
      <w:tr w:rsidR="00BA3E85" w:rsidRPr="00BA3E85" w14:paraId="552AA396" w14:textId="77777777" w:rsidTr="000F6AA4">
        <w:trPr>
          <w:trHeight w:val="418"/>
        </w:trPr>
        <w:tc>
          <w:tcPr>
            <w:tcW w:w="4962" w:type="dxa"/>
          </w:tcPr>
          <w:p w14:paraId="490DC245" w14:textId="77777777" w:rsidR="007A095D" w:rsidRPr="00BA3E85" w:rsidRDefault="007A095D" w:rsidP="007A095D">
            <w:pPr>
              <w:rPr>
                <w:sz w:val="18"/>
                <w:szCs w:val="18"/>
              </w:rPr>
            </w:pPr>
            <w:proofErr w:type="spellStart"/>
            <w:r w:rsidRPr="00BA3E85">
              <w:rPr>
                <w:sz w:val="18"/>
                <w:szCs w:val="18"/>
              </w:rPr>
              <w:t>Саламаттыкты</w:t>
            </w:r>
            <w:proofErr w:type="spellEnd"/>
            <w:r w:rsidRPr="00BA3E85">
              <w:rPr>
                <w:sz w:val="18"/>
                <w:szCs w:val="18"/>
              </w:rPr>
              <w:t xml:space="preserve"> </w:t>
            </w:r>
            <w:proofErr w:type="spellStart"/>
            <w:r w:rsidRPr="00BA3E85">
              <w:rPr>
                <w:sz w:val="18"/>
                <w:szCs w:val="18"/>
              </w:rPr>
              <w:t>сактоого</w:t>
            </w:r>
            <w:proofErr w:type="spellEnd"/>
          </w:p>
        </w:tc>
        <w:tc>
          <w:tcPr>
            <w:tcW w:w="1276" w:type="dxa"/>
            <w:gridSpan w:val="3"/>
            <w:shd w:val="clear" w:color="auto" w:fill="FFFFFF" w:themeFill="background1"/>
            <w:vAlign w:val="bottom"/>
          </w:tcPr>
          <w:p w14:paraId="2FE2A091" w14:textId="55C755B3" w:rsidR="007A095D" w:rsidRPr="00BA3E85" w:rsidRDefault="007A095D" w:rsidP="007A095D">
            <w:pPr>
              <w:jc w:val="right"/>
              <w:rPr>
                <w:sz w:val="18"/>
                <w:szCs w:val="18"/>
                <w:lang w:val="ky-KG"/>
              </w:rPr>
            </w:pPr>
            <w:r w:rsidRPr="00BA3E85">
              <w:rPr>
                <w:sz w:val="18"/>
                <w:szCs w:val="18"/>
                <w:lang w:val="ky-KG"/>
              </w:rPr>
              <w:t>642,5</w:t>
            </w:r>
          </w:p>
        </w:tc>
        <w:tc>
          <w:tcPr>
            <w:tcW w:w="1134" w:type="dxa"/>
            <w:shd w:val="clear" w:color="auto" w:fill="FFFFFF" w:themeFill="background1"/>
            <w:vAlign w:val="bottom"/>
          </w:tcPr>
          <w:p w14:paraId="2436A9CD" w14:textId="4BDDBE40" w:rsidR="007A095D" w:rsidRPr="00BA3E85" w:rsidRDefault="007A095D" w:rsidP="007A095D">
            <w:pPr>
              <w:jc w:val="right"/>
              <w:rPr>
                <w:sz w:val="18"/>
                <w:szCs w:val="18"/>
                <w:lang w:val="ky-KG"/>
              </w:rPr>
            </w:pPr>
            <w:r w:rsidRPr="00BA3E85">
              <w:rPr>
                <w:sz w:val="18"/>
                <w:szCs w:val="18"/>
                <w:lang w:val="ky-KG"/>
              </w:rPr>
              <w:t>2895,6</w:t>
            </w:r>
          </w:p>
        </w:tc>
        <w:tc>
          <w:tcPr>
            <w:tcW w:w="1134" w:type="dxa"/>
            <w:gridSpan w:val="4"/>
            <w:shd w:val="clear" w:color="auto" w:fill="FFFFFF" w:themeFill="background1"/>
            <w:vAlign w:val="bottom"/>
          </w:tcPr>
          <w:p w14:paraId="601CF01E" w14:textId="4E43CBB3" w:rsidR="007A095D" w:rsidRPr="00BA3E85" w:rsidRDefault="007A095D" w:rsidP="007A095D">
            <w:pPr>
              <w:jc w:val="right"/>
              <w:rPr>
                <w:sz w:val="18"/>
                <w:szCs w:val="18"/>
                <w:lang w:val="ky-KG"/>
              </w:rPr>
            </w:pPr>
            <w:r w:rsidRPr="00BA3E85">
              <w:rPr>
                <w:sz w:val="18"/>
                <w:szCs w:val="18"/>
                <w:lang w:val="ky-KG"/>
              </w:rPr>
              <w:t>4 эсе</w:t>
            </w:r>
          </w:p>
        </w:tc>
        <w:tc>
          <w:tcPr>
            <w:tcW w:w="1134" w:type="dxa"/>
            <w:gridSpan w:val="2"/>
            <w:shd w:val="clear" w:color="auto" w:fill="FFFFFF" w:themeFill="background1"/>
            <w:vAlign w:val="bottom"/>
          </w:tcPr>
          <w:p w14:paraId="51349626" w14:textId="542FD32D" w:rsidR="007A095D" w:rsidRPr="00BA3E85" w:rsidRDefault="007A095D" w:rsidP="007A095D">
            <w:pPr>
              <w:jc w:val="right"/>
              <w:rPr>
                <w:sz w:val="18"/>
                <w:szCs w:val="18"/>
                <w:lang w:val="ky-KG"/>
              </w:rPr>
            </w:pPr>
            <w:r w:rsidRPr="00BA3E85">
              <w:rPr>
                <w:sz w:val="18"/>
                <w:szCs w:val="18"/>
                <w:lang w:val="ky-KG"/>
              </w:rPr>
              <w:t>3,9</w:t>
            </w:r>
          </w:p>
        </w:tc>
        <w:tc>
          <w:tcPr>
            <w:tcW w:w="1134" w:type="dxa"/>
            <w:shd w:val="clear" w:color="auto" w:fill="FFFFFF" w:themeFill="background1"/>
            <w:vAlign w:val="bottom"/>
          </w:tcPr>
          <w:p w14:paraId="6971152E" w14:textId="32B37C78" w:rsidR="007A095D" w:rsidRPr="00BA3E85" w:rsidRDefault="007A095D" w:rsidP="007A095D">
            <w:pPr>
              <w:jc w:val="right"/>
              <w:rPr>
                <w:sz w:val="18"/>
                <w:szCs w:val="18"/>
                <w:lang w:val="ky-KG"/>
              </w:rPr>
            </w:pPr>
            <w:r w:rsidRPr="00BA3E85">
              <w:rPr>
                <w:sz w:val="18"/>
                <w:szCs w:val="18"/>
                <w:lang w:val="ky-KG"/>
              </w:rPr>
              <w:t>14,8</w:t>
            </w:r>
          </w:p>
        </w:tc>
        <w:tc>
          <w:tcPr>
            <w:tcW w:w="4820" w:type="dxa"/>
          </w:tcPr>
          <w:p w14:paraId="32467CB3" w14:textId="77777777" w:rsidR="007A095D" w:rsidRPr="00BA3E85" w:rsidRDefault="007A095D" w:rsidP="007A095D">
            <w:pPr>
              <w:rPr>
                <w:sz w:val="18"/>
                <w:szCs w:val="18"/>
              </w:rPr>
            </w:pPr>
            <w:r w:rsidRPr="00BA3E85">
              <w:rPr>
                <w:sz w:val="18"/>
                <w:szCs w:val="18"/>
              </w:rPr>
              <w:t>Здравоохранение</w:t>
            </w:r>
          </w:p>
        </w:tc>
      </w:tr>
      <w:tr w:rsidR="00BA3E85" w:rsidRPr="00BA3E85" w14:paraId="2D4FB9AA" w14:textId="77777777" w:rsidTr="000F6AA4">
        <w:trPr>
          <w:trHeight w:val="283"/>
        </w:trPr>
        <w:tc>
          <w:tcPr>
            <w:tcW w:w="4962" w:type="dxa"/>
          </w:tcPr>
          <w:p w14:paraId="5FD2930C" w14:textId="77777777" w:rsidR="007A095D" w:rsidRPr="00BA3E85" w:rsidRDefault="007A095D" w:rsidP="007A095D">
            <w:pPr>
              <w:rPr>
                <w:sz w:val="18"/>
                <w:szCs w:val="18"/>
              </w:rPr>
            </w:pPr>
            <w:r w:rsidRPr="00BA3E85">
              <w:rPr>
                <w:sz w:val="18"/>
                <w:szCs w:val="18"/>
              </w:rPr>
              <w:t xml:space="preserve">Эс </w:t>
            </w:r>
            <w:proofErr w:type="spellStart"/>
            <w:r w:rsidRPr="00BA3E85">
              <w:rPr>
                <w:sz w:val="18"/>
                <w:szCs w:val="18"/>
              </w:rPr>
              <w:t>алуу</w:t>
            </w:r>
            <w:proofErr w:type="spellEnd"/>
            <w:r w:rsidRPr="00BA3E85">
              <w:rPr>
                <w:sz w:val="18"/>
                <w:szCs w:val="18"/>
              </w:rPr>
              <w:t xml:space="preserve">, </w:t>
            </w:r>
            <w:proofErr w:type="spellStart"/>
            <w:r w:rsidRPr="00BA3E85">
              <w:rPr>
                <w:sz w:val="18"/>
                <w:szCs w:val="18"/>
              </w:rPr>
              <w:t>маданият</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дин</w:t>
            </w:r>
          </w:p>
        </w:tc>
        <w:tc>
          <w:tcPr>
            <w:tcW w:w="1276" w:type="dxa"/>
            <w:gridSpan w:val="3"/>
            <w:shd w:val="clear" w:color="auto" w:fill="FFFFFF" w:themeFill="background1"/>
            <w:vAlign w:val="bottom"/>
          </w:tcPr>
          <w:p w14:paraId="2C60203B" w14:textId="5AF1D8D4" w:rsidR="007A095D" w:rsidRPr="00BA3E85" w:rsidRDefault="007A095D" w:rsidP="007A095D">
            <w:pPr>
              <w:jc w:val="right"/>
              <w:rPr>
                <w:sz w:val="18"/>
                <w:szCs w:val="18"/>
                <w:lang w:val="ky-KG"/>
              </w:rPr>
            </w:pPr>
            <w:r w:rsidRPr="00BA3E85">
              <w:rPr>
                <w:sz w:val="18"/>
                <w:szCs w:val="18"/>
                <w:lang w:val="ky-KG"/>
              </w:rPr>
              <w:t>234,7</w:t>
            </w:r>
          </w:p>
        </w:tc>
        <w:tc>
          <w:tcPr>
            <w:tcW w:w="1134" w:type="dxa"/>
            <w:shd w:val="clear" w:color="auto" w:fill="FFFFFF" w:themeFill="background1"/>
            <w:vAlign w:val="bottom"/>
          </w:tcPr>
          <w:p w14:paraId="7EC14E59" w14:textId="369EDC51" w:rsidR="007A095D" w:rsidRPr="00BA3E85" w:rsidRDefault="007A095D" w:rsidP="007A095D">
            <w:pPr>
              <w:jc w:val="right"/>
              <w:rPr>
                <w:sz w:val="18"/>
                <w:szCs w:val="18"/>
                <w:lang w:val="ky-KG"/>
              </w:rPr>
            </w:pPr>
            <w:r w:rsidRPr="00BA3E85">
              <w:rPr>
                <w:sz w:val="18"/>
                <w:szCs w:val="18"/>
                <w:lang w:val="ky-KG"/>
              </w:rPr>
              <w:t>275,8</w:t>
            </w:r>
          </w:p>
        </w:tc>
        <w:tc>
          <w:tcPr>
            <w:tcW w:w="1134" w:type="dxa"/>
            <w:gridSpan w:val="4"/>
            <w:shd w:val="clear" w:color="auto" w:fill="FFFFFF" w:themeFill="background1"/>
            <w:vAlign w:val="bottom"/>
          </w:tcPr>
          <w:p w14:paraId="58E7A125" w14:textId="7755AD94" w:rsidR="007A095D" w:rsidRPr="00BA3E85" w:rsidRDefault="007A095D" w:rsidP="007A095D">
            <w:pPr>
              <w:jc w:val="right"/>
              <w:rPr>
                <w:sz w:val="18"/>
                <w:szCs w:val="18"/>
                <w:lang w:val="ky-KG"/>
              </w:rPr>
            </w:pPr>
            <w:r w:rsidRPr="00BA3E85">
              <w:rPr>
                <w:sz w:val="18"/>
                <w:szCs w:val="18"/>
                <w:lang w:val="ky-KG"/>
              </w:rPr>
              <w:t>117,5</w:t>
            </w:r>
          </w:p>
        </w:tc>
        <w:tc>
          <w:tcPr>
            <w:tcW w:w="1134" w:type="dxa"/>
            <w:gridSpan w:val="2"/>
            <w:shd w:val="clear" w:color="auto" w:fill="FFFFFF" w:themeFill="background1"/>
            <w:vAlign w:val="bottom"/>
          </w:tcPr>
          <w:p w14:paraId="491DE92C" w14:textId="3679E045" w:rsidR="007A095D" w:rsidRPr="00BA3E85" w:rsidRDefault="007A095D" w:rsidP="007A095D">
            <w:pPr>
              <w:jc w:val="right"/>
              <w:rPr>
                <w:sz w:val="18"/>
                <w:szCs w:val="18"/>
                <w:lang w:val="ky-KG"/>
              </w:rPr>
            </w:pPr>
            <w:r w:rsidRPr="00BA3E85">
              <w:rPr>
                <w:sz w:val="18"/>
                <w:szCs w:val="18"/>
                <w:lang w:val="ky-KG"/>
              </w:rPr>
              <w:t>1,4</w:t>
            </w:r>
          </w:p>
        </w:tc>
        <w:tc>
          <w:tcPr>
            <w:tcW w:w="1134" w:type="dxa"/>
            <w:shd w:val="clear" w:color="auto" w:fill="FFFFFF" w:themeFill="background1"/>
            <w:vAlign w:val="bottom"/>
          </w:tcPr>
          <w:p w14:paraId="1B8729EF" w14:textId="4511B757" w:rsidR="007A095D" w:rsidRPr="00BA3E85" w:rsidRDefault="007A095D" w:rsidP="007A095D">
            <w:pPr>
              <w:jc w:val="right"/>
              <w:rPr>
                <w:sz w:val="18"/>
                <w:szCs w:val="18"/>
                <w:lang w:val="ky-KG"/>
              </w:rPr>
            </w:pPr>
            <w:r w:rsidRPr="00BA3E85">
              <w:rPr>
                <w:sz w:val="18"/>
                <w:szCs w:val="18"/>
                <w:lang w:val="ky-KG"/>
              </w:rPr>
              <w:t>1,4</w:t>
            </w:r>
          </w:p>
        </w:tc>
        <w:tc>
          <w:tcPr>
            <w:tcW w:w="4820" w:type="dxa"/>
          </w:tcPr>
          <w:p w14:paraId="2B606D59" w14:textId="77777777" w:rsidR="007A095D" w:rsidRPr="00BA3E85" w:rsidRDefault="007A095D" w:rsidP="007A095D">
            <w:pPr>
              <w:rPr>
                <w:sz w:val="18"/>
                <w:szCs w:val="18"/>
              </w:rPr>
            </w:pPr>
            <w:r w:rsidRPr="00BA3E85">
              <w:rPr>
                <w:sz w:val="18"/>
                <w:szCs w:val="18"/>
              </w:rPr>
              <w:t>Отдых, культура и религия</w:t>
            </w:r>
          </w:p>
        </w:tc>
      </w:tr>
      <w:tr w:rsidR="00BA3E85" w:rsidRPr="00BA3E85" w14:paraId="50239905" w14:textId="77777777" w:rsidTr="000F6AA4">
        <w:trPr>
          <w:trHeight w:val="273"/>
        </w:trPr>
        <w:tc>
          <w:tcPr>
            <w:tcW w:w="4962" w:type="dxa"/>
          </w:tcPr>
          <w:p w14:paraId="6692696D" w14:textId="77777777" w:rsidR="007A095D" w:rsidRPr="00BA3E85" w:rsidRDefault="007A095D" w:rsidP="007A095D">
            <w:pPr>
              <w:rPr>
                <w:sz w:val="18"/>
                <w:szCs w:val="18"/>
              </w:rPr>
            </w:pPr>
            <w:proofErr w:type="spellStart"/>
            <w:r w:rsidRPr="00BA3E85">
              <w:rPr>
                <w:sz w:val="18"/>
                <w:szCs w:val="18"/>
              </w:rPr>
              <w:t>Билим</w:t>
            </w:r>
            <w:proofErr w:type="spellEnd"/>
            <w:r w:rsidRPr="00BA3E85">
              <w:rPr>
                <w:sz w:val="18"/>
                <w:szCs w:val="18"/>
              </w:rPr>
              <w:t xml:space="preserve"> </w:t>
            </w:r>
            <w:proofErr w:type="spellStart"/>
            <w:r w:rsidRPr="00BA3E85">
              <w:rPr>
                <w:sz w:val="18"/>
                <w:szCs w:val="18"/>
              </w:rPr>
              <w:t>берүү</w:t>
            </w:r>
            <w:proofErr w:type="spellEnd"/>
          </w:p>
        </w:tc>
        <w:tc>
          <w:tcPr>
            <w:tcW w:w="1276" w:type="dxa"/>
            <w:gridSpan w:val="3"/>
            <w:shd w:val="clear" w:color="auto" w:fill="FFFFFF" w:themeFill="background1"/>
            <w:vAlign w:val="bottom"/>
          </w:tcPr>
          <w:p w14:paraId="19E35D0E" w14:textId="226096EB" w:rsidR="007A095D" w:rsidRPr="00BA3E85" w:rsidRDefault="007A095D" w:rsidP="007A095D">
            <w:pPr>
              <w:jc w:val="right"/>
              <w:rPr>
                <w:sz w:val="18"/>
                <w:szCs w:val="18"/>
                <w:lang w:val="ky-KG"/>
              </w:rPr>
            </w:pPr>
            <w:r w:rsidRPr="00BA3E85">
              <w:rPr>
                <w:sz w:val="18"/>
                <w:szCs w:val="18"/>
                <w:lang w:val="ky-KG"/>
              </w:rPr>
              <w:t>7679,9</w:t>
            </w:r>
          </w:p>
        </w:tc>
        <w:tc>
          <w:tcPr>
            <w:tcW w:w="1134" w:type="dxa"/>
            <w:shd w:val="clear" w:color="auto" w:fill="FFFFFF" w:themeFill="background1"/>
            <w:vAlign w:val="bottom"/>
          </w:tcPr>
          <w:p w14:paraId="4275AF7D" w14:textId="4FC5546A" w:rsidR="007A095D" w:rsidRPr="00BA3E85" w:rsidRDefault="007A095D" w:rsidP="007A095D">
            <w:pPr>
              <w:jc w:val="right"/>
              <w:rPr>
                <w:sz w:val="18"/>
                <w:szCs w:val="18"/>
                <w:lang w:val="ky-KG"/>
              </w:rPr>
            </w:pPr>
            <w:r w:rsidRPr="00BA3E85">
              <w:rPr>
                <w:sz w:val="18"/>
                <w:szCs w:val="18"/>
                <w:lang w:val="ky-KG"/>
              </w:rPr>
              <w:t>7596,3</w:t>
            </w:r>
          </w:p>
        </w:tc>
        <w:tc>
          <w:tcPr>
            <w:tcW w:w="1134" w:type="dxa"/>
            <w:gridSpan w:val="4"/>
            <w:shd w:val="clear" w:color="auto" w:fill="FFFFFF" w:themeFill="background1"/>
            <w:vAlign w:val="bottom"/>
          </w:tcPr>
          <w:p w14:paraId="37DA1A3D" w14:textId="38E63FA8" w:rsidR="007A095D" w:rsidRPr="00BA3E85" w:rsidRDefault="007A095D" w:rsidP="007A095D">
            <w:pPr>
              <w:jc w:val="right"/>
              <w:rPr>
                <w:sz w:val="18"/>
                <w:szCs w:val="18"/>
                <w:lang w:val="ky-KG"/>
              </w:rPr>
            </w:pPr>
            <w:r w:rsidRPr="00BA3E85">
              <w:rPr>
                <w:sz w:val="18"/>
                <w:szCs w:val="18"/>
                <w:lang w:val="ky-KG"/>
              </w:rPr>
              <w:t>98,9</w:t>
            </w:r>
          </w:p>
        </w:tc>
        <w:tc>
          <w:tcPr>
            <w:tcW w:w="1134" w:type="dxa"/>
            <w:gridSpan w:val="2"/>
            <w:shd w:val="clear" w:color="auto" w:fill="FFFFFF" w:themeFill="background1"/>
            <w:vAlign w:val="bottom"/>
          </w:tcPr>
          <w:p w14:paraId="452D691B" w14:textId="4424C49A" w:rsidR="007A095D" w:rsidRPr="00BA3E85" w:rsidRDefault="007A095D" w:rsidP="007A095D">
            <w:pPr>
              <w:jc w:val="right"/>
              <w:rPr>
                <w:sz w:val="18"/>
                <w:szCs w:val="18"/>
                <w:lang w:val="ky-KG"/>
              </w:rPr>
            </w:pPr>
            <w:r w:rsidRPr="00BA3E85">
              <w:rPr>
                <w:sz w:val="18"/>
                <w:szCs w:val="18"/>
                <w:lang w:val="ky-KG"/>
              </w:rPr>
              <w:t>46,6</w:t>
            </w:r>
          </w:p>
        </w:tc>
        <w:tc>
          <w:tcPr>
            <w:tcW w:w="1134" w:type="dxa"/>
            <w:shd w:val="clear" w:color="auto" w:fill="FFFFFF" w:themeFill="background1"/>
            <w:vAlign w:val="bottom"/>
          </w:tcPr>
          <w:p w14:paraId="7A260D91" w14:textId="2DEC6E36" w:rsidR="007A095D" w:rsidRPr="00BA3E85" w:rsidRDefault="007A095D" w:rsidP="007A095D">
            <w:pPr>
              <w:jc w:val="right"/>
              <w:rPr>
                <w:sz w:val="18"/>
                <w:szCs w:val="18"/>
                <w:lang w:val="ky-KG"/>
              </w:rPr>
            </w:pPr>
            <w:r w:rsidRPr="00BA3E85">
              <w:rPr>
                <w:sz w:val="18"/>
                <w:szCs w:val="18"/>
                <w:lang w:val="ky-KG"/>
              </w:rPr>
              <w:t>39,0</w:t>
            </w:r>
          </w:p>
        </w:tc>
        <w:tc>
          <w:tcPr>
            <w:tcW w:w="4820" w:type="dxa"/>
          </w:tcPr>
          <w:p w14:paraId="20E36EEF" w14:textId="77777777" w:rsidR="007A095D" w:rsidRPr="00BA3E85" w:rsidRDefault="007A095D" w:rsidP="007A095D">
            <w:pPr>
              <w:rPr>
                <w:sz w:val="18"/>
                <w:szCs w:val="18"/>
              </w:rPr>
            </w:pPr>
            <w:r w:rsidRPr="00BA3E85">
              <w:rPr>
                <w:sz w:val="18"/>
                <w:szCs w:val="18"/>
              </w:rPr>
              <w:t>Образование</w:t>
            </w:r>
          </w:p>
        </w:tc>
      </w:tr>
      <w:tr w:rsidR="00BA3E85" w:rsidRPr="00BA3E85" w14:paraId="1639676B" w14:textId="77777777" w:rsidTr="00EC489D">
        <w:trPr>
          <w:trHeight w:val="277"/>
        </w:trPr>
        <w:tc>
          <w:tcPr>
            <w:tcW w:w="4962" w:type="dxa"/>
          </w:tcPr>
          <w:p w14:paraId="00B238A0" w14:textId="77777777" w:rsidR="007A095D" w:rsidRPr="00BA3E85" w:rsidRDefault="007A095D" w:rsidP="007A095D">
            <w:pPr>
              <w:rPr>
                <w:sz w:val="18"/>
                <w:szCs w:val="18"/>
              </w:rPr>
            </w:pPr>
            <w:proofErr w:type="spellStart"/>
            <w:r w:rsidRPr="00BA3E85">
              <w:rPr>
                <w:sz w:val="18"/>
                <w:szCs w:val="18"/>
              </w:rPr>
              <w:t>Социалдык</w:t>
            </w:r>
            <w:proofErr w:type="spellEnd"/>
            <w:r w:rsidRPr="00BA3E85">
              <w:rPr>
                <w:sz w:val="18"/>
                <w:szCs w:val="18"/>
              </w:rPr>
              <w:t xml:space="preserve"> </w:t>
            </w:r>
            <w:proofErr w:type="spellStart"/>
            <w:r w:rsidRPr="00BA3E85">
              <w:rPr>
                <w:sz w:val="18"/>
                <w:szCs w:val="18"/>
              </w:rPr>
              <w:t>коргоо</w:t>
            </w:r>
            <w:proofErr w:type="spellEnd"/>
          </w:p>
        </w:tc>
        <w:tc>
          <w:tcPr>
            <w:tcW w:w="1276" w:type="dxa"/>
            <w:gridSpan w:val="3"/>
            <w:shd w:val="clear" w:color="auto" w:fill="FFFFFF" w:themeFill="background1"/>
            <w:vAlign w:val="bottom"/>
          </w:tcPr>
          <w:p w14:paraId="50330381" w14:textId="37FFABB7" w:rsidR="007A095D" w:rsidRPr="00BA3E85" w:rsidRDefault="007A095D" w:rsidP="007A095D">
            <w:pPr>
              <w:jc w:val="right"/>
              <w:rPr>
                <w:sz w:val="18"/>
                <w:szCs w:val="18"/>
                <w:lang w:val="ky-KG"/>
              </w:rPr>
            </w:pPr>
            <w:r w:rsidRPr="00BA3E85">
              <w:rPr>
                <w:sz w:val="18"/>
                <w:szCs w:val="18"/>
                <w:lang w:val="ky-KG"/>
              </w:rPr>
              <w:t>2570,2</w:t>
            </w:r>
          </w:p>
        </w:tc>
        <w:tc>
          <w:tcPr>
            <w:tcW w:w="1134" w:type="dxa"/>
            <w:shd w:val="clear" w:color="auto" w:fill="FFFFFF" w:themeFill="background1"/>
            <w:vAlign w:val="bottom"/>
          </w:tcPr>
          <w:p w14:paraId="501A3A3D" w14:textId="411ACC76" w:rsidR="007A095D" w:rsidRPr="00BA3E85" w:rsidRDefault="007A095D" w:rsidP="007A095D">
            <w:pPr>
              <w:jc w:val="right"/>
              <w:rPr>
                <w:sz w:val="18"/>
                <w:szCs w:val="18"/>
                <w:lang w:val="ky-KG"/>
              </w:rPr>
            </w:pPr>
            <w:r w:rsidRPr="00BA3E85">
              <w:rPr>
                <w:sz w:val="18"/>
                <w:szCs w:val="18"/>
                <w:lang w:val="ky-KG"/>
              </w:rPr>
              <w:t>2541,0</w:t>
            </w:r>
          </w:p>
        </w:tc>
        <w:tc>
          <w:tcPr>
            <w:tcW w:w="1134" w:type="dxa"/>
            <w:gridSpan w:val="4"/>
            <w:shd w:val="clear" w:color="auto" w:fill="FFFFFF" w:themeFill="background1"/>
            <w:vAlign w:val="bottom"/>
          </w:tcPr>
          <w:p w14:paraId="19391B51" w14:textId="18044634" w:rsidR="007A095D" w:rsidRPr="00BA3E85" w:rsidRDefault="007A095D" w:rsidP="007A095D">
            <w:pPr>
              <w:jc w:val="right"/>
              <w:rPr>
                <w:sz w:val="18"/>
                <w:szCs w:val="18"/>
                <w:lang w:val="ky-KG"/>
              </w:rPr>
            </w:pPr>
            <w:r w:rsidRPr="00BA3E85">
              <w:rPr>
                <w:sz w:val="18"/>
                <w:szCs w:val="18"/>
                <w:lang w:val="ky-KG"/>
              </w:rPr>
              <w:t>98,8</w:t>
            </w:r>
          </w:p>
        </w:tc>
        <w:tc>
          <w:tcPr>
            <w:tcW w:w="1134" w:type="dxa"/>
            <w:gridSpan w:val="2"/>
            <w:shd w:val="clear" w:color="auto" w:fill="FFFFFF" w:themeFill="background1"/>
            <w:vAlign w:val="bottom"/>
          </w:tcPr>
          <w:p w14:paraId="3ED9AE25" w14:textId="3CECF9EB" w:rsidR="007A095D" w:rsidRPr="00BA3E85" w:rsidRDefault="007A095D" w:rsidP="007A095D">
            <w:pPr>
              <w:jc w:val="right"/>
              <w:rPr>
                <w:sz w:val="18"/>
                <w:szCs w:val="18"/>
                <w:lang w:val="ky-KG"/>
              </w:rPr>
            </w:pPr>
            <w:r w:rsidRPr="00BA3E85">
              <w:rPr>
                <w:sz w:val="18"/>
                <w:szCs w:val="18"/>
                <w:lang w:val="ky-KG"/>
              </w:rPr>
              <w:t>15,6</w:t>
            </w:r>
          </w:p>
        </w:tc>
        <w:tc>
          <w:tcPr>
            <w:tcW w:w="1134" w:type="dxa"/>
            <w:shd w:val="clear" w:color="auto" w:fill="FFFFFF" w:themeFill="background1"/>
            <w:vAlign w:val="bottom"/>
          </w:tcPr>
          <w:p w14:paraId="3FFA925D" w14:textId="30098AE0" w:rsidR="007A095D" w:rsidRPr="00BA3E85" w:rsidRDefault="007A095D" w:rsidP="007A095D">
            <w:pPr>
              <w:jc w:val="right"/>
              <w:rPr>
                <w:sz w:val="18"/>
                <w:szCs w:val="18"/>
                <w:lang w:val="ky-KG"/>
              </w:rPr>
            </w:pPr>
            <w:r w:rsidRPr="00BA3E85">
              <w:rPr>
                <w:sz w:val="18"/>
                <w:szCs w:val="18"/>
                <w:lang w:val="ky-KG"/>
              </w:rPr>
              <w:t>13,0</w:t>
            </w:r>
          </w:p>
        </w:tc>
        <w:tc>
          <w:tcPr>
            <w:tcW w:w="4820" w:type="dxa"/>
          </w:tcPr>
          <w:p w14:paraId="0ACDDA39" w14:textId="77777777" w:rsidR="007A095D" w:rsidRPr="00BA3E85" w:rsidRDefault="007A095D" w:rsidP="007A095D">
            <w:pPr>
              <w:rPr>
                <w:sz w:val="18"/>
                <w:szCs w:val="18"/>
              </w:rPr>
            </w:pPr>
            <w:r w:rsidRPr="00BA3E85">
              <w:rPr>
                <w:sz w:val="18"/>
                <w:szCs w:val="18"/>
              </w:rPr>
              <w:t>Социальная защита</w:t>
            </w:r>
          </w:p>
        </w:tc>
      </w:tr>
      <w:tr w:rsidR="00BA3E85" w:rsidRPr="00BA3E85" w14:paraId="2B996FE0" w14:textId="77777777" w:rsidTr="00EC489D">
        <w:trPr>
          <w:trHeight w:val="299"/>
        </w:trPr>
        <w:tc>
          <w:tcPr>
            <w:tcW w:w="4962" w:type="dxa"/>
            <w:tcBorders>
              <w:bottom w:val="single" w:sz="4" w:space="0" w:color="auto"/>
            </w:tcBorders>
            <w:vAlign w:val="bottom"/>
          </w:tcPr>
          <w:p w14:paraId="33413BE1" w14:textId="77777777" w:rsidR="007A095D" w:rsidRPr="00BA3E85" w:rsidRDefault="007A095D" w:rsidP="007A095D">
            <w:pPr>
              <w:rPr>
                <w:b/>
                <w:sz w:val="18"/>
                <w:szCs w:val="18"/>
                <w:lang w:val="ky-KG"/>
              </w:rPr>
            </w:pPr>
            <w:proofErr w:type="spellStart"/>
            <w:r w:rsidRPr="00BA3E85">
              <w:rPr>
                <w:b/>
                <w:sz w:val="18"/>
                <w:szCs w:val="18"/>
              </w:rPr>
              <w:t>Финансылык</w:t>
            </w:r>
            <w:proofErr w:type="spellEnd"/>
            <w:r w:rsidRPr="00BA3E85">
              <w:rPr>
                <w:b/>
                <w:sz w:val="18"/>
                <w:szCs w:val="18"/>
              </w:rPr>
              <w:t xml:space="preserve"> </w:t>
            </w:r>
            <w:proofErr w:type="spellStart"/>
            <w:r w:rsidRPr="00BA3E85">
              <w:rPr>
                <w:b/>
                <w:sz w:val="18"/>
                <w:szCs w:val="18"/>
              </w:rPr>
              <w:t>эмес</w:t>
            </w:r>
            <w:proofErr w:type="spellEnd"/>
            <w:r w:rsidRPr="00BA3E85">
              <w:rPr>
                <w:b/>
                <w:sz w:val="18"/>
                <w:szCs w:val="18"/>
              </w:rPr>
              <w:t xml:space="preserve"> </w:t>
            </w:r>
            <w:proofErr w:type="spellStart"/>
            <w:r w:rsidRPr="00BA3E85">
              <w:rPr>
                <w:b/>
                <w:sz w:val="18"/>
                <w:szCs w:val="18"/>
              </w:rPr>
              <w:t>активдерди</w:t>
            </w:r>
            <w:proofErr w:type="spellEnd"/>
            <w:r w:rsidRPr="00BA3E85">
              <w:rPr>
                <w:b/>
                <w:sz w:val="18"/>
                <w:szCs w:val="18"/>
              </w:rPr>
              <w:t xml:space="preserve"> </w:t>
            </w:r>
            <w:proofErr w:type="spellStart"/>
            <w:r w:rsidRPr="00BA3E85">
              <w:rPr>
                <w:b/>
                <w:sz w:val="18"/>
                <w:szCs w:val="18"/>
              </w:rPr>
              <w:t>сатып</w:t>
            </w:r>
            <w:proofErr w:type="spellEnd"/>
            <w:r w:rsidRPr="00BA3E85">
              <w:rPr>
                <w:b/>
                <w:sz w:val="18"/>
                <w:szCs w:val="18"/>
              </w:rPr>
              <w:t xml:space="preserve"> </w:t>
            </w:r>
            <w:proofErr w:type="spellStart"/>
            <w:r w:rsidRPr="00BA3E85">
              <w:rPr>
                <w:b/>
                <w:sz w:val="18"/>
                <w:szCs w:val="18"/>
              </w:rPr>
              <w:t>алууга</w:t>
            </w:r>
            <w:proofErr w:type="spellEnd"/>
            <w:r w:rsidRPr="00BA3E85">
              <w:rPr>
                <w:b/>
                <w:sz w:val="18"/>
                <w:szCs w:val="18"/>
              </w:rPr>
              <w:t xml:space="preserve"> </w:t>
            </w:r>
            <w:proofErr w:type="spellStart"/>
            <w:r w:rsidRPr="00BA3E85">
              <w:rPr>
                <w:b/>
                <w:sz w:val="18"/>
                <w:szCs w:val="18"/>
              </w:rPr>
              <w:t>кеткен</w:t>
            </w:r>
            <w:proofErr w:type="spellEnd"/>
            <w:r w:rsidRPr="00BA3E85">
              <w:rPr>
                <w:b/>
                <w:sz w:val="18"/>
                <w:szCs w:val="18"/>
              </w:rPr>
              <w:t xml:space="preserve"> </w:t>
            </w:r>
            <w:proofErr w:type="spellStart"/>
            <w:r w:rsidRPr="00BA3E85">
              <w:rPr>
                <w:b/>
                <w:sz w:val="18"/>
                <w:szCs w:val="18"/>
              </w:rPr>
              <w:t>чыгымдар</w:t>
            </w:r>
            <w:proofErr w:type="spellEnd"/>
          </w:p>
        </w:tc>
        <w:tc>
          <w:tcPr>
            <w:tcW w:w="1276" w:type="dxa"/>
            <w:gridSpan w:val="3"/>
            <w:tcBorders>
              <w:bottom w:val="single" w:sz="4" w:space="0" w:color="auto"/>
            </w:tcBorders>
            <w:shd w:val="clear" w:color="auto" w:fill="FFFFFF" w:themeFill="background1"/>
            <w:vAlign w:val="bottom"/>
          </w:tcPr>
          <w:p w14:paraId="68A2EF91" w14:textId="15561E20" w:rsidR="007A095D" w:rsidRPr="00BA3E85" w:rsidRDefault="007A095D" w:rsidP="007A095D">
            <w:pPr>
              <w:jc w:val="right"/>
              <w:rPr>
                <w:b/>
                <w:sz w:val="18"/>
                <w:szCs w:val="18"/>
                <w:lang w:val="ky-KG"/>
              </w:rPr>
            </w:pPr>
            <w:r w:rsidRPr="00BA3E85">
              <w:rPr>
                <w:b/>
                <w:sz w:val="18"/>
                <w:szCs w:val="18"/>
                <w:lang w:val="ky-KG"/>
              </w:rPr>
              <w:t>1744,4</w:t>
            </w:r>
          </w:p>
        </w:tc>
        <w:tc>
          <w:tcPr>
            <w:tcW w:w="1134" w:type="dxa"/>
            <w:tcBorders>
              <w:bottom w:val="single" w:sz="4" w:space="0" w:color="auto"/>
            </w:tcBorders>
            <w:shd w:val="clear" w:color="auto" w:fill="FFFFFF" w:themeFill="background1"/>
            <w:vAlign w:val="bottom"/>
          </w:tcPr>
          <w:p w14:paraId="4DCD7CCB" w14:textId="3F00F404" w:rsidR="007A095D" w:rsidRPr="00BA3E85" w:rsidRDefault="007A095D" w:rsidP="007A095D">
            <w:pPr>
              <w:jc w:val="right"/>
              <w:rPr>
                <w:b/>
                <w:sz w:val="18"/>
                <w:szCs w:val="18"/>
                <w:highlight w:val="lightGray"/>
                <w:lang w:val="ky-KG"/>
              </w:rPr>
            </w:pPr>
            <w:r w:rsidRPr="00BA3E85">
              <w:rPr>
                <w:b/>
                <w:sz w:val="18"/>
                <w:szCs w:val="18"/>
                <w:lang w:val="ky-KG"/>
              </w:rPr>
              <w:t>1856,6</w:t>
            </w:r>
          </w:p>
        </w:tc>
        <w:tc>
          <w:tcPr>
            <w:tcW w:w="1134" w:type="dxa"/>
            <w:gridSpan w:val="4"/>
            <w:tcBorders>
              <w:bottom w:val="single" w:sz="4" w:space="0" w:color="auto"/>
            </w:tcBorders>
            <w:shd w:val="clear" w:color="auto" w:fill="FFFFFF" w:themeFill="background1"/>
            <w:vAlign w:val="bottom"/>
          </w:tcPr>
          <w:p w14:paraId="5F395FE5" w14:textId="2532B275" w:rsidR="007A095D" w:rsidRPr="00BA3E85" w:rsidRDefault="007A095D" w:rsidP="007A095D">
            <w:pPr>
              <w:jc w:val="right"/>
              <w:rPr>
                <w:b/>
                <w:sz w:val="18"/>
                <w:szCs w:val="18"/>
                <w:lang w:val="ky-KG"/>
              </w:rPr>
            </w:pPr>
            <w:r w:rsidRPr="00BA3E85">
              <w:rPr>
                <w:b/>
                <w:bCs/>
                <w:sz w:val="18"/>
                <w:szCs w:val="18"/>
                <w:lang w:val="ky-KG"/>
              </w:rPr>
              <w:t>106,4</w:t>
            </w:r>
          </w:p>
        </w:tc>
        <w:tc>
          <w:tcPr>
            <w:tcW w:w="1134" w:type="dxa"/>
            <w:gridSpan w:val="2"/>
            <w:tcBorders>
              <w:bottom w:val="single" w:sz="4" w:space="0" w:color="auto"/>
            </w:tcBorders>
            <w:shd w:val="clear" w:color="auto" w:fill="FFFFFF" w:themeFill="background1"/>
            <w:vAlign w:val="bottom"/>
          </w:tcPr>
          <w:p w14:paraId="3720C077" w14:textId="629A9AAE" w:rsidR="007A095D" w:rsidRPr="00BA3E85" w:rsidRDefault="007A095D" w:rsidP="007A095D">
            <w:pPr>
              <w:jc w:val="right"/>
              <w:rPr>
                <w:b/>
                <w:sz w:val="18"/>
                <w:szCs w:val="18"/>
                <w:lang w:val="ky-KG"/>
              </w:rPr>
            </w:pPr>
            <w:r w:rsidRPr="00BA3E85">
              <w:rPr>
                <w:b/>
                <w:sz w:val="18"/>
                <w:szCs w:val="18"/>
                <w:lang w:val="ky-KG"/>
              </w:rPr>
              <w:t>10,6</w:t>
            </w:r>
          </w:p>
        </w:tc>
        <w:tc>
          <w:tcPr>
            <w:tcW w:w="1134" w:type="dxa"/>
            <w:tcBorders>
              <w:bottom w:val="single" w:sz="4" w:space="0" w:color="auto"/>
            </w:tcBorders>
            <w:shd w:val="clear" w:color="auto" w:fill="FFFFFF" w:themeFill="background1"/>
            <w:vAlign w:val="bottom"/>
          </w:tcPr>
          <w:p w14:paraId="7E845AC3" w14:textId="386F599D" w:rsidR="007A095D" w:rsidRPr="00BA3E85" w:rsidRDefault="007A095D" w:rsidP="007A095D">
            <w:pPr>
              <w:jc w:val="right"/>
              <w:rPr>
                <w:b/>
                <w:sz w:val="18"/>
                <w:szCs w:val="18"/>
                <w:lang w:val="ky-KG"/>
              </w:rPr>
            </w:pPr>
            <w:r w:rsidRPr="00BA3E85">
              <w:rPr>
                <w:b/>
                <w:bCs/>
                <w:sz w:val="18"/>
                <w:szCs w:val="18"/>
                <w:lang w:val="ky-KG"/>
              </w:rPr>
              <w:t>9,5</w:t>
            </w:r>
          </w:p>
        </w:tc>
        <w:tc>
          <w:tcPr>
            <w:tcW w:w="4820" w:type="dxa"/>
            <w:tcBorders>
              <w:bottom w:val="single" w:sz="4" w:space="0" w:color="auto"/>
            </w:tcBorders>
          </w:tcPr>
          <w:p w14:paraId="369ADA42" w14:textId="77777777" w:rsidR="007A095D" w:rsidRPr="00BA3E85" w:rsidRDefault="007A095D" w:rsidP="007A095D">
            <w:pPr>
              <w:rPr>
                <w:b/>
                <w:sz w:val="18"/>
                <w:szCs w:val="18"/>
                <w:lang w:val="ky-KG"/>
              </w:rPr>
            </w:pPr>
          </w:p>
          <w:p w14:paraId="6DB3F3B6" w14:textId="77777777" w:rsidR="007A095D" w:rsidRPr="00BA3E85" w:rsidRDefault="007A095D" w:rsidP="007A095D">
            <w:pPr>
              <w:rPr>
                <w:b/>
                <w:sz w:val="18"/>
                <w:szCs w:val="18"/>
              </w:rPr>
            </w:pPr>
            <w:r w:rsidRPr="00BA3E85">
              <w:rPr>
                <w:b/>
                <w:sz w:val="18"/>
                <w:szCs w:val="18"/>
              </w:rPr>
              <w:t>Расходы на приобретение</w:t>
            </w:r>
            <w:r w:rsidRPr="00BA3E85">
              <w:rPr>
                <w:b/>
                <w:sz w:val="18"/>
                <w:szCs w:val="18"/>
                <w:lang w:val="ky-KG"/>
              </w:rPr>
              <w:t xml:space="preserve"> </w:t>
            </w:r>
            <w:r w:rsidRPr="00BA3E85">
              <w:rPr>
                <w:b/>
                <w:sz w:val="18"/>
                <w:szCs w:val="18"/>
              </w:rPr>
              <w:t>нефинансовых активов</w:t>
            </w:r>
          </w:p>
        </w:tc>
      </w:tr>
      <w:tr w:rsidR="00BA3E85" w:rsidRPr="00BA3E85" w14:paraId="27DE684C" w14:textId="77777777" w:rsidTr="00EC489D">
        <w:trPr>
          <w:trHeight w:val="349"/>
        </w:trPr>
        <w:tc>
          <w:tcPr>
            <w:tcW w:w="4962" w:type="dxa"/>
            <w:tcBorders>
              <w:top w:val="single" w:sz="4" w:space="0" w:color="auto"/>
            </w:tcBorders>
            <w:vAlign w:val="bottom"/>
          </w:tcPr>
          <w:p w14:paraId="5F244C11" w14:textId="77777777" w:rsidR="00EB69B9" w:rsidRPr="00BA3E85" w:rsidRDefault="00EB69B9" w:rsidP="00EB69B9">
            <w:pPr>
              <w:rPr>
                <w:b/>
                <w:sz w:val="18"/>
                <w:szCs w:val="18"/>
                <w:lang w:val="ky-KG"/>
              </w:rPr>
            </w:pPr>
          </w:p>
          <w:p w14:paraId="3865A770" w14:textId="77777777" w:rsidR="00EB69B9" w:rsidRPr="00BA3E85" w:rsidRDefault="00EB69B9" w:rsidP="00EB69B9">
            <w:pPr>
              <w:rPr>
                <w:b/>
                <w:sz w:val="18"/>
                <w:szCs w:val="18"/>
                <w:lang w:val="ky-KG"/>
              </w:rPr>
            </w:pPr>
          </w:p>
        </w:tc>
        <w:tc>
          <w:tcPr>
            <w:tcW w:w="1276" w:type="dxa"/>
            <w:gridSpan w:val="3"/>
            <w:tcBorders>
              <w:top w:val="single" w:sz="4" w:space="0" w:color="auto"/>
            </w:tcBorders>
            <w:shd w:val="clear" w:color="auto" w:fill="FFFFFF" w:themeFill="background1"/>
            <w:vAlign w:val="bottom"/>
          </w:tcPr>
          <w:p w14:paraId="2ED53CF8" w14:textId="77777777" w:rsidR="00EB69B9" w:rsidRPr="00BA3E85" w:rsidRDefault="00EB69B9" w:rsidP="00EB69B9">
            <w:pPr>
              <w:jc w:val="right"/>
              <w:rPr>
                <w:b/>
                <w:sz w:val="18"/>
                <w:szCs w:val="18"/>
              </w:rPr>
            </w:pPr>
          </w:p>
        </w:tc>
        <w:tc>
          <w:tcPr>
            <w:tcW w:w="1134" w:type="dxa"/>
            <w:tcBorders>
              <w:top w:val="single" w:sz="4" w:space="0" w:color="auto"/>
            </w:tcBorders>
            <w:shd w:val="clear" w:color="auto" w:fill="FFFFFF" w:themeFill="background1"/>
            <w:vAlign w:val="bottom"/>
          </w:tcPr>
          <w:p w14:paraId="4590C24C" w14:textId="77777777" w:rsidR="00EB69B9" w:rsidRPr="00BA3E85" w:rsidRDefault="00EB69B9" w:rsidP="00EB69B9">
            <w:pPr>
              <w:jc w:val="right"/>
              <w:rPr>
                <w:b/>
                <w:sz w:val="18"/>
                <w:szCs w:val="18"/>
                <w:lang w:val="ky-KG"/>
              </w:rPr>
            </w:pPr>
          </w:p>
        </w:tc>
        <w:tc>
          <w:tcPr>
            <w:tcW w:w="1134" w:type="dxa"/>
            <w:gridSpan w:val="4"/>
            <w:tcBorders>
              <w:top w:val="single" w:sz="4" w:space="0" w:color="auto"/>
            </w:tcBorders>
            <w:shd w:val="clear" w:color="auto" w:fill="FFFFFF" w:themeFill="background1"/>
            <w:vAlign w:val="bottom"/>
          </w:tcPr>
          <w:p w14:paraId="5D7AAD08" w14:textId="77777777" w:rsidR="00EB69B9" w:rsidRPr="00BA3E85" w:rsidRDefault="00EB69B9" w:rsidP="00EB69B9">
            <w:pPr>
              <w:jc w:val="right"/>
              <w:rPr>
                <w:sz w:val="18"/>
                <w:szCs w:val="18"/>
              </w:rPr>
            </w:pPr>
          </w:p>
        </w:tc>
        <w:tc>
          <w:tcPr>
            <w:tcW w:w="1134" w:type="dxa"/>
            <w:gridSpan w:val="2"/>
            <w:tcBorders>
              <w:top w:val="single" w:sz="4" w:space="0" w:color="auto"/>
            </w:tcBorders>
            <w:shd w:val="clear" w:color="auto" w:fill="FFFFFF" w:themeFill="background1"/>
            <w:vAlign w:val="bottom"/>
          </w:tcPr>
          <w:p w14:paraId="464CFA6D" w14:textId="77777777" w:rsidR="00EB69B9" w:rsidRPr="00BA3E85" w:rsidRDefault="00EB69B9" w:rsidP="00EB69B9">
            <w:pPr>
              <w:jc w:val="right"/>
              <w:rPr>
                <w:sz w:val="18"/>
                <w:szCs w:val="18"/>
                <w:lang w:val="ky-KG"/>
              </w:rPr>
            </w:pPr>
          </w:p>
        </w:tc>
        <w:tc>
          <w:tcPr>
            <w:tcW w:w="1134" w:type="dxa"/>
            <w:tcBorders>
              <w:top w:val="single" w:sz="4" w:space="0" w:color="auto"/>
            </w:tcBorders>
            <w:shd w:val="clear" w:color="auto" w:fill="FFFFFF" w:themeFill="background1"/>
            <w:vAlign w:val="bottom"/>
          </w:tcPr>
          <w:p w14:paraId="122FFE5E" w14:textId="77777777" w:rsidR="00EB69B9" w:rsidRPr="00BA3E85" w:rsidRDefault="00EB69B9" w:rsidP="00EB69B9">
            <w:pPr>
              <w:jc w:val="right"/>
              <w:rPr>
                <w:b/>
                <w:sz w:val="18"/>
                <w:szCs w:val="18"/>
              </w:rPr>
            </w:pPr>
          </w:p>
        </w:tc>
        <w:tc>
          <w:tcPr>
            <w:tcW w:w="4820" w:type="dxa"/>
            <w:tcBorders>
              <w:top w:val="single" w:sz="4" w:space="0" w:color="auto"/>
            </w:tcBorders>
          </w:tcPr>
          <w:p w14:paraId="563E1CA9" w14:textId="77777777" w:rsidR="00EB69B9" w:rsidRPr="00BA3E85" w:rsidRDefault="00EB69B9" w:rsidP="00EB69B9">
            <w:pPr>
              <w:rPr>
                <w:b/>
                <w:sz w:val="18"/>
                <w:szCs w:val="18"/>
                <w:lang w:val="ky-KG"/>
              </w:rPr>
            </w:pPr>
          </w:p>
        </w:tc>
      </w:tr>
      <w:tr w:rsidR="00BA3E85" w:rsidRPr="00BA3E85" w14:paraId="7A8DEFBA" w14:textId="77777777" w:rsidTr="00686C4B">
        <w:trPr>
          <w:trHeight w:val="623"/>
        </w:trPr>
        <w:tc>
          <w:tcPr>
            <w:tcW w:w="8080" w:type="dxa"/>
            <w:gridSpan w:val="8"/>
          </w:tcPr>
          <w:p w14:paraId="3B5885F2" w14:textId="6C0B0C9D" w:rsidR="00EB69B9" w:rsidRPr="00BA3E85" w:rsidRDefault="00EB69B9" w:rsidP="00EB69B9">
            <w:pPr>
              <w:jc w:val="both"/>
              <w:rPr>
                <w:b/>
                <w:sz w:val="24"/>
                <w:szCs w:val="24"/>
                <w:lang w:val="ky-KG"/>
              </w:rPr>
            </w:pPr>
            <w:r w:rsidRPr="00BA3E85">
              <w:rPr>
                <w:b/>
                <w:sz w:val="24"/>
                <w:szCs w:val="24"/>
                <w:lang w:val="ky-KG"/>
              </w:rPr>
              <w:t>1</w:t>
            </w:r>
            <w:r w:rsidR="006E4E6D" w:rsidRPr="00BA3E85">
              <w:rPr>
                <w:b/>
                <w:sz w:val="24"/>
                <w:szCs w:val="24"/>
                <w:lang w:val="ky-KG"/>
              </w:rPr>
              <w:t>0</w:t>
            </w:r>
            <w:r w:rsidRPr="00BA3E85">
              <w:rPr>
                <w:b/>
                <w:sz w:val="24"/>
                <w:szCs w:val="24"/>
                <w:lang w:val="ky-KG"/>
              </w:rPr>
              <w:t>-таблица: 2025-жылдын январь-</w:t>
            </w:r>
            <w:r w:rsidR="007D6C4C" w:rsidRPr="00BA3E85">
              <w:rPr>
                <w:b/>
                <w:sz w:val="24"/>
                <w:szCs w:val="24"/>
                <w:lang w:val="ky-KG"/>
              </w:rPr>
              <w:t>август</w:t>
            </w:r>
            <w:r w:rsidRPr="00BA3E85">
              <w:rPr>
                <w:b/>
                <w:sz w:val="24"/>
                <w:szCs w:val="24"/>
                <w:lang w:val="ky-KG"/>
              </w:rPr>
              <w:t xml:space="preserve"> </w:t>
            </w:r>
            <w:r w:rsidRPr="00BA3E85">
              <w:rPr>
                <w:b/>
                <w:bCs/>
                <w:sz w:val="24"/>
                <w:szCs w:val="24"/>
                <w:lang w:val="ky-KG"/>
              </w:rPr>
              <w:t xml:space="preserve">айына </w:t>
            </w:r>
            <w:r w:rsidRPr="00BA3E85">
              <w:rPr>
                <w:b/>
                <w:sz w:val="24"/>
                <w:szCs w:val="24"/>
                <w:lang w:val="ky-KG"/>
              </w:rPr>
              <w:t xml:space="preserve"> жергиликтүү бюджеттин түзүмү</w:t>
            </w:r>
          </w:p>
        </w:tc>
        <w:tc>
          <w:tcPr>
            <w:tcW w:w="7514" w:type="dxa"/>
            <w:gridSpan w:val="5"/>
          </w:tcPr>
          <w:p w14:paraId="7A506DB7" w14:textId="38F70725" w:rsidR="00EB69B9" w:rsidRPr="00BA3E85" w:rsidRDefault="00EB69B9" w:rsidP="00EB69B9">
            <w:pPr>
              <w:jc w:val="both"/>
              <w:rPr>
                <w:b/>
                <w:sz w:val="24"/>
                <w:szCs w:val="24"/>
                <w:lang w:val="ky-KG"/>
              </w:rPr>
            </w:pPr>
            <w:r w:rsidRPr="00BA3E85">
              <w:rPr>
                <w:b/>
                <w:sz w:val="24"/>
                <w:szCs w:val="24"/>
              </w:rPr>
              <w:t>Таблица 1</w:t>
            </w:r>
            <w:r w:rsidR="006E4E6D" w:rsidRPr="00BA3E85">
              <w:rPr>
                <w:b/>
                <w:sz w:val="24"/>
                <w:szCs w:val="24"/>
                <w:lang w:val="ky-KG"/>
              </w:rPr>
              <w:t>0</w:t>
            </w:r>
            <w:r w:rsidRPr="00BA3E85">
              <w:rPr>
                <w:b/>
                <w:sz w:val="24"/>
                <w:szCs w:val="24"/>
              </w:rPr>
              <w:t>: Исполнение местного</w:t>
            </w:r>
            <w:r w:rsidRPr="00BA3E85">
              <w:rPr>
                <w:b/>
                <w:sz w:val="24"/>
                <w:szCs w:val="24"/>
                <w:lang w:val="ky-KG"/>
              </w:rPr>
              <w:t xml:space="preserve"> </w:t>
            </w:r>
            <w:r w:rsidRPr="00BA3E85">
              <w:rPr>
                <w:b/>
                <w:sz w:val="24"/>
                <w:szCs w:val="24"/>
              </w:rPr>
              <w:t>бюджета</w:t>
            </w:r>
            <w:r w:rsidRPr="00BA3E85">
              <w:rPr>
                <w:b/>
                <w:sz w:val="24"/>
                <w:szCs w:val="24"/>
                <w:lang w:val="ky-KG"/>
              </w:rPr>
              <w:t xml:space="preserve"> </w:t>
            </w:r>
            <w:r w:rsidRPr="00BA3E85">
              <w:rPr>
                <w:b/>
                <w:sz w:val="24"/>
                <w:szCs w:val="24"/>
              </w:rPr>
              <w:t xml:space="preserve">за </w:t>
            </w:r>
            <w:r w:rsidRPr="00BA3E85">
              <w:rPr>
                <w:b/>
                <w:sz w:val="24"/>
                <w:szCs w:val="24"/>
                <w:lang w:val="ky-KG"/>
              </w:rPr>
              <w:t>январь-</w:t>
            </w:r>
            <w:r w:rsidR="007D6C4C" w:rsidRPr="00BA3E85">
              <w:rPr>
                <w:b/>
                <w:sz w:val="24"/>
                <w:szCs w:val="24"/>
                <w:lang w:val="ky-KG"/>
              </w:rPr>
              <w:t>август</w:t>
            </w:r>
            <w:r w:rsidRPr="00BA3E85">
              <w:rPr>
                <w:b/>
                <w:sz w:val="24"/>
                <w:szCs w:val="24"/>
                <w:lang w:val="ky-KG"/>
              </w:rPr>
              <w:t xml:space="preserve"> </w:t>
            </w:r>
            <w:r w:rsidRPr="00BA3E85">
              <w:rPr>
                <w:b/>
                <w:sz w:val="24"/>
                <w:szCs w:val="24"/>
              </w:rPr>
              <w:t>месяц</w:t>
            </w:r>
            <w:r w:rsidRPr="00BA3E85">
              <w:rPr>
                <w:b/>
                <w:sz w:val="24"/>
                <w:szCs w:val="24"/>
                <w:lang w:val="ky-KG"/>
              </w:rPr>
              <w:t xml:space="preserve"> </w:t>
            </w:r>
            <w:r w:rsidRPr="00BA3E85">
              <w:rPr>
                <w:b/>
                <w:sz w:val="24"/>
                <w:szCs w:val="24"/>
              </w:rPr>
              <w:t>202</w:t>
            </w:r>
            <w:r w:rsidRPr="00BA3E85">
              <w:rPr>
                <w:b/>
                <w:sz w:val="24"/>
                <w:szCs w:val="24"/>
                <w:lang w:val="ky-KG"/>
              </w:rPr>
              <w:t>5</w:t>
            </w:r>
            <w:r w:rsidRPr="00BA3E85">
              <w:rPr>
                <w:b/>
                <w:sz w:val="24"/>
                <w:szCs w:val="24"/>
              </w:rPr>
              <w:t>г</w:t>
            </w:r>
            <w:r w:rsidRPr="00BA3E85">
              <w:rPr>
                <w:b/>
                <w:sz w:val="24"/>
                <w:szCs w:val="24"/>
                <w:lang w:val="ky-KG"/>
              </w:rPr>
              <w:t>.</w:t>
            </w:r>
          </w:p>
        </w:tc>
      </w:tr>
      <w:tr w:rsidR="00BA3E85" w:rsidRPr="00BA3E85" w14:paraId="42D4746C" w14:textId="77777777" w:rsidTr="00686C4B">
        <w:trPr>
          <w:cantSplit/>
          <w:trHeight w:val="390"/>
        </w:trPr>
        <w:tc>
          <w:tcPr>
            <w:tcW w:w="5104" w:type="dxa"/>
            <w:gridSpan w:val="2"/>
            <w:vMerge w:val="restart"/>
            <w:tcBorders>
              <w:top w:val="single" w:sz="4" w:space="0" w:color="auto"/>
              <w:left w:val="single" w:sz="4" w:space="0" w:color="auto"/>
              <w:bottom w:val="single" w:sz="4" w:space="0" w:color="auto"/>
              <w:right w:val="single" w:sz="4" w:space="0" w:color="auto"/>
            </w:tcBorders>
            <w:vAlign w:val="center"/>
          </w:tcPr>
          <w:p w14:paraId="3232A24A" w14:textId="77777777" w:rsidR="00EB69B9" w:rsidRPr="00BA3E85" w:rsidRDefault="00EB69B9" w:rsidP="00EB69B9">
            <w:pPr>
              <w:rPr>
                <w:sz w:val="18"/>
                <w:szCs w:val="18"/>
              </w:rPr>
            </w:pPr>
          </w:p>
        </w:tc>
        <w:tc>
          <w:tcPr>
            <w:tcW w:w="2409" w:type="dxa"/>
            <w:gridSpan w:val="4"/>
            <w:tcBorders>
              <w:top w:val="single" w:sz="4" w:space="0" w:color="auto"/>
              <w:left w:val="single" w:sz="4" w:space="0" w:color="auto"/>
              <w:bottom w:val="single" w:sz="4" w:space="0" w:color="auto"/>
              <w:right w:val="single" w:sz="4" w:space="0" w:color="auto"/>
            </w:tcBorders>
          </w:tcPr>
          <w:p w14:paraId="5B88C420" w14:textId="77777777" w:rsidR="00EB69B9" w:rsidRPr="00BA3E85" w:rsidRDefault="00EB69B9" w:rsidP="00EB69B9">
            <w:pPr>
              <w:jc w:val="center"/>
              <w:rPr>
                <w:sz w:val="18"/>
                <w:szCs w:val="18"/>
              </w:rPr>
            </w:pPr>
            <w:r w:rsidRPr="00BA3E85">
              <w:rPr>
                <w:sz w:val="18"/>
                <w:szCs w:val="18"/>
              </w:rPr>
              <w:t>Млн сом,</w:t>
            </w:r>
          </w:p>
          <w:p w14:paraId="28D8F843" w14:textId="77777777" w:rsidR="00EB69B9" w:rsidRPr="00BA3E85" w:rsidRDefault="00EB69B9" w:rsidP="00EB69B9">
            <w:pPr>
              <w:jc w:val="center"/>
              <w:rPr>
                <w:sz w:val="18"/>
                <w:szCs w:val="18"/>
              </w:rPr>
            </w:pPr>
            <w:r w:rsidRPr="00BA3E85">
              <w:rPr>
                <w:sz w:val="18"/>
                <w:szCs w:val="18"/>
              </w:rPr>
              <w:t>Млн</w:t>
            </w:r>
            <w:r w:rsidRPr="00BA3E85">
              <w:rPr>
                <w:sz w:val="18"/>
                <w:szCs w:val="18"/>
                <w:lang w:val="ky-KG"/>
              </w:rPr>
              <w:t>.</w:t>
            </w:r>
            <w:r w:rsidRPr="00BA3E85">
              <w:rPr>
                <w:sz w:val="18"/>
                <w:szCs w:val="18"/>
              </w:rPr>
              <w:t xml:space="preserve"> сомов</w:t>
            </w:r>
          </w:p>
        </w:tc>
        <w:tc>
          <w:tcPr>
            <w:tcW w:w="1276" w:type="dxa"/>
            <w:gridSpan w:val="4"/>
            <w:vMerge w:val="restart"/>
            <w:tcBorders>
              <w:top w:val="single" w:sz="4" w:space="0" w:color="auto"/>
              <w:left w:val="single" w:sz="4" w:space="0" w:color="auto"/>
              <w:bottom w:val="single" w:sz="4" w:space="0" w:color="auto"/>
              <w:right w:val="single" w:sz="4" w:space="0" w:color="auto"/>
            </w:tcBorders>
          </w:tcPr>
          <w:p w14:paraId="4F7A7BF2" w14:textId="77777777" w:rsidR="00EB69B9" w:rsidRPr="00BA3E85" w:rsidRDefault="00EB69B9" w:rsidP="00EB69B9">
            <w:pPr>
              <w:jc w:val="center"/>
              <w:rPr>
                <w:sz w:val="18"/>
                <w:szCs w:val="18"/>
                <w:lang w:val="ky-KG"/>
              </w:rPr>
            </w:pPr>
            <w:r w:rsidRPr="00BA3E85">
              <w:rPr>
                <w:sz w:val="18"/>
                <w:szCs w:val="18"/>
              </w:rPr>
              <w:t>2025-ж</w:t>
            </w:r>
            <w:r w:rsidRPr="00BA3E85">
              <w:rPr>
                <w:sz w:val="18"/>
                <w:szCs w:val="18"/>
                <w:lang w:val="ky-KG"/>
              </w:rPr>
              <w:t>ыл</w:t>
            </w:r>
            <w:r w:rsidRPr="00BA3E85">
              <w:rPr>
                <w:sz w:val="18"/>
                <w:szCs w:val="18"/>
              </w:rPr>
              <w:t xml:space="preserve"> 2024-ж</w:t>
            </w:r>
            <w:r w:rsidRPr="00BA3E85">
              <w:rPr>
                <w:sz w:val="18"/>
                <w:szCs w:val="18"/>
                <w:lang w:val="ky-KG"/>
              </w:rPr>
              <w:t>ылга</w:t>
            </w:r>
            <w:r w:rsidRPr="00BA3E85">
              <w:rPr>
                <w:sz w:val="18"/>
                <w:szCs w:val="18"/>
              </w:rPr>
              <w:t xml:space="preserve"> </w:t>
            </w:r>
            <w:proofErr w:type="spellStart"/>
            <w:r w:rsidRPr="00BA3E85">
              <w:rPr>
                <w:sz w:val="18"/>
                <w:szCs w:val="18"/>
              </w:rPr>
              <w:t>пайыз</w:t>
            </w:r>
            <w:proofErr w:type="spellEnd"/>
            <w:r w:rsidRPr="00BA3E85">
              <w:rPr>
                <w:sz w:val="18"/>
                <w:szCs w:val="18"/>
              </w:rPr>
              <w:t xml:space="preserve"> </w:t>
            </w:r>
            <w:proofErr w:type="spellStart"/>
            <w:r w:rsidRPr="00BA3E85">
              <w:rPr>
                <w:sz w:val="18"/>
                <w:szCs w:val="18"/>
              </w:rPr>
              <w:t>менен</w:t>
            </w:r>
            <w:proofErr w:type="spellEnd"/>
            <w:r w:rsidRPr="00BA3E85">
              <w:rPr>
                <w:sz w:val="18"/>
                <w:szCs w:val="18"/>
                <w:lang w:val="ky-KG"/>
              </w:rPr>
              <w:t>/</w:t>
            </w:r>
          </w:p>
          <w:p w14:paraId="1E79275F" w14:textId="28F1E362" w:rsidR="00EB69B9" w:rsidRPr="00BA3E85" w:rsidRDefault="00EB69B9" w:rsidP="00EB69B9">
            <w:pPr>
              <w:jc w:val="center"/>
              <w:rPr>
                <w:sz w:val="18"/>
                <w:szCs w:val="18"/>
                <w:lang w:val="ky-KG"/>
              </w:rPr>
            </w:pPr>
            <w:r w:rsidRPr="00BA3E85">
              <w:rPr>
                <w:sz w:val="18"/>
                <w:szCs w:val="18"/>
              </w:rPr>
              <w:t>2025 г</w:t>
            </w:r>
            <w:r w:rsidRPr="00BA3E85">
              <w:rPr>
                <w:sz w:val="18"/>
                <w:szCs w:val="18"/>
                <w:lang w:val="ky-KG"/>
              </w:rPr>
              <w:t>од</w:t>
            </w:r>
            <w:r w:rsidRPr="00BA3E85">
              <w:rPr>
                <w:sz w:val="18"/>
                <w:szCs w:val="18"/>
              </w:rPr>
              <w:t xml:space="preserve"> в процентах </w:t>
            </w:r>
            <w:r w:rsidRPr="00BA3E85">
              <w:rPr>
                <w:sz w:val="18"/>
                <w:szCs w:val="18"/>
                <w:lang w:val="ky-KG"/>
              </w:rPr>
              <w:t>к</w:t>
            </w:r>
            <w:r w:rsidRPr="00BA3E85">
              <w:rPr>
                <w:sz w:val="18"/>
                <w:szCs w:val="18"/>
              </w:rPr>
              <w:t xml:space="preserve"> 2024 г</w:t>
            </w:r>
            <w:r w:rsidRPr="00BA3E85">
              <w:rPr>
                <w:sz w:val="18"/>
                <w:szCs w:val="18"/>
                <w:lang w:val="ky-KG"/>
              </w:rPr>
              <w:t>од</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28E83643" w14:textId="65CC55D8" w:rsidR="00EB69B9" w:rsidRPr="00BA3E85" w:rsidRDefault="00EB69B9" w:rsidP="00EB69B9">
            <w:pPr>
              <w:jc w:val="center"/>
              <w:rPr>
                <w:sz w:val="18"/>
                <w:szCs w:val="18"/>
                <w:lang w:val="ky-KG"/>
              </w:rPr>
            </w:pPr>
            <w:proofErr w:type="spellStart"/>
            <w:r w:rsidRPr="00BA3E85">
              <w:rPr>
                <w:sz w:val="18"/>
                <w:szCs w:val="18"/>
              </w:rPr>
              <w:t>Жыйынтыгы</w:t>
            </w:r>
            <w:proofErr w:type="spellEnd"/>
            <w:r w:rsidRPr="00BA3E85">
              <w:rPr>
                <w:sz w:val="18"/>
                <w:szCs w:val="18"/>
              </w:rPr>
              <w:t xml:space="preserve"> </w:t>
            </w:r>
            <w:proofErr w:type="spellStart"/>
            <w:r w:rsidRPr="00BA3E85">
              <w:rPr>
                <w:sz w:val="18"/>
                <w:szCs w:val="18"/>
              </w:rPr>
              <w:t>пайыз</w:t>
            </w:r>
            <w:proofErr w:type="spellEnd"/>
            <w:r w:rsidRPr="00BA3E85">
              <w:rPr>
                <w:sz w:val="18"/>
                <w:szCs w:val="18"/>
              </w:rPr>
              <w:t xml:space="preserve"> м</w:t>
            </w:r>
            <w:r w:rsidRPr="00BA3E85">
              <w:rPr>
                <w:sz w:val="18"/>
                <w:szCs w:val="18"/>
                <w:lang w:val="ky-KG"/>
              </w:rPr>
              <w:t>е</w:t>
            </w:r>
            <w:proofErr w:type="spellStart"/>
            <w:r w:rsidRPr="00BA3E85">
              <w:rPr>
                <w:sz w:val="18"/>
                <w:szCs w:val="18"/>
              </w:rPr>
              <w:t>нен</w:t>
            </w:r>
            <w:proofErr w:type="spellEnd"/>
            <w:r w:rsidRPr="00BA3E85">
              <w:rPr>
                <w:sz w:val="18"/>
                <w:szCs w:val="18"/>
                <w:lang w:val="ky-KG"/>
              </w:rPr>
              <w:t>/</w:t>
            </w:r>
          </w:p>
          <w:p w14:paraId="6F767E81" w14:textId="77777777" w:rsidR="00EB69B9" w:rsidRPr="00BA3E85" w:rsidRDefault="00EB69B9" w:rsidP="00EB69B9">
            <w:pPr>
              <w:jc w:val="center"/>
              <w:rPr>
                <w:sz w:val="18"/>
                <w:szCs w:val="18"/>
              </w:rPr>
            </w:pPr>
            <w:r w:rsidRPr="00BA3E85">
              <w:rPr>
                <w:sz w:val="18"/>
                <w:szCs w:val="18"/>
              </w:rPr>
              <w:t>В процентах к итогу</w:t>
            </w:r>
          </w:p>
        </w:tc>
        <w:tc>
          <w:tcPr>
            <w:tcW w:w="4820" w:type="dxa"/>
            <w:vMerge w:val="restart"/>
            <w:tcBorders>
              <w:top w:val="single" w:sz="4" w:space="0" w:color="auto"/>
              <w:left w:val="single" w:sz="4" w:space="0" w:color="auto"/>
              <w:bottom w:val="single" w:sz="4" w:space="0" w:color="auto"/>
              <w:right w:val="single" w:sz="4" w:space="0" w:color="auto"/>
            </w:tcBorders>
            <w:vAlign w:val="center"/>
          </w:tcPr>
          <w:p w14:paraId="2FE016B9" w14:textId="77777777" w:rsidR="00EB69B9" w:rsidRPr="00BA3E85" w:rsidRDefault="00EB69B9" w:rsidP="00EB69B9">
            <w:pPr>
              <w:rPr>
                <w:sz w:val="18"/>
                <w:szCs w:val="18"/>
              </w:rPr>
            </w:pPr>
          </w:p>
        </w:tc>
      </w:tr>
      <w:tr w:rsidR="00BA3E85" w:rsidRPr="00BA3E85" w14:paraId="1F0F791C" w14:textId="77777777" w:rsidTr="000F6AA4">
        <w:trPr>
          <w:cantSplit/>
          <w:trHeight w:val="390"/>
        </w:trPr>
        <w:tc>
          <w:tcPr>
            <w:tcW w:w="5104" w:type="dxa"/>
            <w:gridSpan w:val="2"/>
            <w:vMerge/>
            <w:tcBorders>
              <w:top w:val="single" w:sz="4" w:space="0" w:color="auto"/>
              <w:left w:val="single" w:sz="4" w:space="0" w:color="auto"/>
              <w:bottom w:val="single" w:sz="4" w:space="0" w:color="auto"/>
              <w:right w:val="single" w:sz="4" w:space="0" w:color="auto"/>
            </w:tcBorders>
            <w:vAlign w:val="center"/>
          </w:tcPr>
          <w:p w14:paraId="6B833C6E" w14:textId="77777777" w:rsidR="00EB69B9" w:rsidRPr="00BA3E85" w:rsidRDefault="00EB69B9" w:rsidP="00EB69B9">
            <w:pPr>
              <w:pBdr>
                <w:top w:val="single" w:sz="4" w:space="1" w:color="auto"/>
                <w:left w:val="single" w:sz="4" w:space="1" w:color="auto"/>
                <w:bottom w:val="single" w:sz="4" w:space="1" w:color="auto"/>
                <w:right w:val="single" w:sz="4" w:space="1" w:color="auto"/>
                <w:between w:val="single" w:sz="4" w:space="1" w:color="auto"/>
                <w:bar w:val="single" w:sz="4" w:color="auto"/>
              </w:pBdr>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14:paraId="24B24910" w14:textId="7590C129" w:rsidR="00EB69B9" w:rsidRPr="00BA3E85" w:rsidRDefault="00EB69B9" w:rsidP="00EB69B9">
            <w:pPr>
              <w:jc w:val="right"/>
              <w:rPr>
                <w:sz w:val="18"/>
                <w:szCs w:val="18"/>
                <w:lang w:val="ky-KG"/>
              </w:rPr>
            </w:pPr>
            <w:r w:rsidRPr="00BA3E85">
              <w:rPr>
                <w:sz w:val="18"/>
                <w:szCs w:val="18"/>
              </w:rPr>
              <w:t>202</w:t>
            </w:r>
            <w:r w:rsidRPr="00BA3E85">
              <w:rPr>
                <w:sz w:val="18"/>
                <w:szCs w:val="18"/>
                <w:lang w:val="en-US"/>
              </w:rPr>
              <w:t>4</w:t>
            </w:r>
          </w:p>
        </w:tc>
        <w:tc>
          <w:tcPr>
            <w:tcW w:w="1417" w:type="dxa"/>
            <w:gridSpan w:val="3"/>
            <w:tcBorders>
              <w:top w:val="single" w:sz="4" w:space="0" w:color="auto"/>
              <w:left w:val="single" w:sz="4" w:space="0" w:color="auto"/>
              <w:bottom w:val="single" w:sz="4" w:space="0" w:color="auto"/>
              <w:right w:val="single" w:sz="4" w:space="0" w:color="auto"/>
            </w:tcBorders>
            <w:vAlign w:val="center"/>
          </w:tcPr>
          <w:p w14:paraId="66A9C373" w14:textId="7234E705" w:rsidR="00EB69B9" w:rsidRPr="00BA3E85" w:rsidRDefault="00EB69B9" w:rsidP="00EB69B9">
            <w:pPr>
              <w:jc w:val="right"/>
              <w:rPr>
                <w:sz w:val="18"/>
                <w:szCs w:val="18"/>
                <w:lang w:val="ky-KG"/>
              </w:rPr>
            </w:pPr>
            <w:r w:rsidRPr="00BA3E85">
              <w:rPr>
                <w:sz w:val="18"/>
                <w:szCs w:val="18"/>
              </w:rPr>
              <w:t>202</w:t>
            </w:r>
            <w:r w:rsidRPr="00BA3E85">
              <w:rPr>
                <w:sz w:val="18"/>
                <w:szCs w:val="18"/>
                <w:lang w:val="en-US"/>
              </w:rPr>
              <w:t>5</w:t>
            </w:r>
          </w:p>
        </w:tc>
        <w:tc>
          <w:tcPr>
            <w:tcW w:w="1276" w:type="dxa"/>
            <w:gridSpan w:val="4"/>
            <w:vMerge/>
            <w:tcBorders>
              <w:top w:val="single" w:sz="4" w:space="0" w:color="auto"/>
              <w:left w:val="single" w:sz="4" w:space="0" w:color="auto"/>
              <w:bottom w:val="single" w:sz="4" w:space="0" w:color="auto"/>
              <w:right w:val="single" w:sz="4" w:space="0" w:color="auto"/>
            </w:tcBorders>
          </w:tcPr>
          <w:p w14:paraId="19BC0E69" w14:textId="77777777" w:rsidR="00EB69B9" w:rsidRPr="00BA3E85" w:rsidRDefault="00EB69B9" w:rsidP="00EB69B9">
            <w:pPr>
              <w:pBdr>
                <w:top w:val="single" w:sz="4" w:space="1" w:color="auto"/>
                <w:left w:val="single" w:sz="4" w:space="1" w:color="auto"/>
                <w:bottom w:val="single" w:sz="4" w:space="1" w:color="auto"/>
                <w:right w:val="single" w:sz="4" w:space="1" w:color="auto"/>
                <w:between w:val="single" w:sz="4" w:space="1" w:color="auto"/>
                <w:bar w:val="single" w:sz="4" w:color="auto"/>
              </w:pBdr>
              <w:jc w:val="right"/>
              <w:rPr>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5E81A0BE" w14:textId="0A422BC8" w:rsidR="00EB69B9" w:rsidRPr="00BA3E85" w:rsidRDefault="00EB69B9" w:rsidP="00EB69B9">
            <w:pPr>
              <w:jc w:val="right"/>
              <w:rPr>
                <w:sz w:val="18"/>
                <w:szCs w:val="18"/>
                <w:lang w:val="ky-KG"/>
              </w:rPr>
            </w:pPr>
            <w:r w:rsidRPr="00BA3E85">
              <w:rPr>
                <w:sz w:val="18"/>
                <w:szCs w:val="18"/>
              </w:rPr>
              <w:t>202</w:t>
            </w:r>
            <w:r w:rsidRPr="00BA3E85">
              <w:rPr>
                <w:sz w:val="18"/>
                <w:szCs w:val="18"/>
                <w:lang w:val="en-US"/>
              </w:rPr>
              <w:t>4</w:t>
            </w:r>
          </w:p>
        </w:tc>
        <w:tc>
          <w:tcPr>
            <w:tcW w:w="1134" w:type="dxa"/>
            <w:tcBorders>
              <w:top w:val="single" w:sz="4" w:space="0" w:color="auto"/>
              <w:left w:val="single" w:sz="4" w:space="0" w:color="auto"/>
              <w:bottom w:val="single" w:sz="4" w:space="0" w:color="auto"/>
              <w:right w:val="single" w:sz="4" w:space="0" w:color="auto"/>
            </w:tcBorders>
            <w:vAlign w:val="center"/>
          </w:tcPr>
          <w:p w14:paraId="2E00879E" w14:textId="49D33FC9" w:rsidR="00EB69B9" w:rsidRPr="00BA3E85" w:rsidRDefault="00EB69B9" w:rsidP="00EB69B9">
            <w:pPr>
              <w:jc w:val="right"/>
              <w:rPr>
                <w:sz w:val="18"/>
                <w:szCs w:val="18"/>
                <w:lang w:val="ky-KG"/>
              </w:rPr>
            </w:pPr>
            <w:r w:rsidRPr="00BA3E85">
              <w:rPr>
                <w:sz w:val="18"/>
                <w:szCs w:val="18"/>
              </w:rPr>
              <w:t>202</w:t>
            </w:r>
            <w:r w:rsidRPr="00BA3E85">
              <w:rPr>
                <w:sz w:val="18"/>
                <w:szCs w:val="18"/>
                <w:lang w:val="en-US"/>
              </w:rPr>
              <w:t>5</w:t>
            </w:r>
          </w:p>
        </w:tc>
        <w:tc>
          <w:tcPr>
            <w:tcW w:w="4820" w:type="dxa"/>
            <w:vMerge/>
            <w:tcBorders>
              <w:top w:val="single" w:sz="4" w:space="0" w:color="auto"/>
              <w:left w:val="single" w:sz="4" w:space="0" w:color="auto"/>
              <w:bottom w:val="single" w:sz="4" w:space="0" w:color="auto"/>
              <w:right w:val="single" w:sz="4" w:space="0" w:color="auto"/>
            </w:tcBorders>
            <w:vAlign w:val="center"/>
          </w:tcPr>
          <w:p w14:paraId="655F9622" w14:textId="77777777" w:rsidR="00EB69B9" w:rsidRPr="00BA3E85" w:rsidRDefault="00EB69B9" w:rsidP="00EB69B9">
            <w:pPr>
              <w:pBdr>
                <w:top w:val="single" w:sz="4" w:space="1" w:color="auto"/>
                <w:left w:val="single" w:sz="4" w:space="1" w:color="auto"/>
                <w:bottom w:val="single" w:sz="4" w:space="1" w:color="auto"/>
                <w:right w:val="single" w:sz="4" w:space="1" w:color="auto"/>
                <w:between w:val="single" w:sz="4" w:space="1" w:color="auto"/>
                <w:bar w:val="single" w:sz="4" w:color="auto"/>
              </w:pBdr>
              <w:rPr>
                <w:sz w:val="18"/>
                <w:szCs w:val="18"/>
              </w:rPr>
            </w:pPr>
          </w:p>
        </w:tc>
      </w:tr>
      <w:tr w:rsidR="00BA3E85" w:rsidRPr="00BA3E85" w14:paraId="2EE7E713" w14:textId="77777777" w:rsidTr="000F6AA4">
        <w:trPr>
          <w:trHeight w:val="390"/>
        </w:trPr>
        <w:tc>
          <w:tcPr>
            <w:tcW w:w="5104" w:type="dxa"/>
            <w:gridSpan w:val="2"/>
            <w:tcBorders>
              <w:top w:val="single" w:sz="4" w:space="0" w:color="auto"/>
            </w:tcBorders>
            <w:vAlign w:val="bottom"/>
          </w:tcPr>
          <w:p w14:paraId="2FA5EA16" w14:textId="77777777" w:rsidR="007A095D" w:rsidRPr="00BA3E85" w:rsidRDefault="007A095D" w:rsidP="007A095D">
            <w:pPr>
              <w:rPr>
                <w:b/>
                <w:sz w:val="18"/>
                <w:szCs w:val="18"/>
              </w:rPr>
            </w:pPr>
            <w:proofErr w:type="spellStart"/>
            <w:r w:rsidRPr="00BA3E85">
              <w:rPr>
                <w:b/>
                <w:sz w:val="18"/>
                <w:szCs w:val="18"/>
              </w:rPr>
              <w:t>Кирешелер</w:t>
            </w:r>
            <w:proofErr w:type="spellEnd"/>
            <w:r w:rsidRPr="00BA3E85">
              <w:rPr>
                <w:b/>
                <w:sz w:val="18"/>
                <w:szCs w:val="18"/>
              </w:rPr>
              <w:t xml:space="preserve"> – </w:t>
            </w:r>
            <w:proofErr w:type="spellStart"/>
            <w:r w:rsidRPr="00BA3E85">
              <w:rPr>
                <w:b/>
                <w:sz w:val="18"/>
                <w:szCs w:val="18"/>
              </w:rPr>
              <w:t>баардыгы</w:t>
            </w:r>
            <w:proofErr w:type="spellEnd"/>
          </w:p>
        </w:tc>
        <w:tc>
          <w:tcPr>
            <w:tcW w:w="992" w:type="dxa"/>
            <w:tcBorders>
              <w:top w:val="single" w:sz="4" w:space="0" w:color="auto"/>
            </w:tcBorders>
            <w:shd w:val="clear" w:color="auto" w:fill="FFFFFF" w:themeFill="background1"/>
            <w:vAlign w:val="bottom"/>
          </w:tcPr>
          <w:p w14:paraId="0B120957" w14:textId="220EA9BF" w:rsidR="007A095D" w:rsidRPr="00BA3E85" w:rsidRDefault="007A095D" w:rsidP="007A095D">
            <w:pPr>
              <w:jc w:val="right"/>
              <w:rPr>
                <w:b/>
                <w:sz w:val="18"/>
                <w:szCs w:val="18"/>
                <w:lang w:val="ky-KG"/>
              </w:rPr>
            </w:pPr>
            <w:r w:rsidRPr="00BA3E85">
              <w:rPr>
                <w:b/>
                <w:sz w:val="18"/>
                <w:szCs w:val="18"/>
                <w:lang w:val="ky-KG"/>
              </w:rPr>
              <w:t>5169,5</w:t>
            </w:r>
          </w:p>
        </w:tc>
        <w:tc>
          <w:tcPr>
            <w:tcW w:w="1417" w:type="dxa"/>
            <w:gridSpan w:val="3"/>
            <w:tcBorders>
              <w:top w:val="single" w:sz="4" w:space="0" w:color="auto"/>
            </w:tcBorders>
            <w:shd w:val="clear" w:color="auto" w:fill="FFFFFF" w:themeFill="background1"/>
            <w:vAlign w:val="bottom"/>
          </w:tcPr>
          <w:p w14:paraId="4DFCFCB0" w14:textId="44EED093" w:rsidR="007A095D" w:rsidRPr="00BA3E85" w:rsidRDefault="007A095D" w:rsidP="007A095D">
            <w:pPr>
              <w:jc w:val="right"/>
              <w:rPr>
                <w:b/>
                <w:sz w:val="18"/>
                <w:szCs w:val="18"/>
                <w:lang w:val="ky-KG"/>
              </w:rPr>
            </w:pPr>
            <w:r w:rsidRPr="00BA3E85">
              <w:rPr>
                <w:b/>
                <w:sz w:val="18"/>
                <w:szCs w:val="18"/>
                <w:lang w:val="ky-KG"/>
              </w:rPr>
              <w:t>10671,4</w:t>
            </w:r>
          </w:p>
        </w:tc>
        <w:tc>
          <w:tcPr>
            <w:tcW w:w="1276" w:type="dxa"/>
            <w:gridSpan w:val="4"/>
            <w:tcBorders>
              <w:top w:val="single" w:sz="4" w:space="0" w:color="auto"/>
            </w:tcBorders>
            <w:shd w:val="clear" w:color="auto" w:fill="FFFFFF" w:themeFill="background1"/>
            <w:vAlign w:val="bottom"/>
          </w:tcPr>
          <w:p w14:paraId="7D76BA9C" w14:textId="43A66448" w:rsidR="007A095D" w:rsidRPr="00BA3E85" w:rsidRDefault="007A095D" w:rsidP="007A095D">
            <w:pPr>
              <w:jc w:val="right"/>
              <w:rPr>
                <w:b/>
                <w:sz w:val="18"/>
                <w:szCs w:val="18"/>
                <w:lang w:val="ky-KG"/>
              </w:rPr>
            </w:pPr>
            <w:r w:rsidRPr="00BA3E85">
              <w:rPr>
                <w:b/>
                <w:bCs/>
                <w:sz w:val="18"/>
                <w:szCs w:val="18"/>
                <w:lang w:val="ky-KG"/>
              </w:rPr>
              <w:t>2 эсе</w:t>
            </w:r>
          </w:p>
        </w:tc>
        <w:tc>
          <w:tcPr>
            <w:tcW w:w="851" w:type="dxa"/>
            <w:tcBorders>
              <w:top w:val="single" w:sz="4" w:space="0" w:color="auto"/>
            </w:tcBorders>
            <w:shd w:val="clear" w:color="auto" w:fill="FFFFFF" w:themeFill="background1"/>
            <w:vAlign w:val="bottom"/>
          </w:tcPr>
          <w:p w14:paraId="4EE1E83C" w14:textId="05E9C985" w:rsidR="007A095D" w:rsidRPr="00BA3E85" w:rsidRDefault="007A095D" w:rsidP="007A095D">
            <w:pPr>
              <w:jc w:val="right"/>
              <w:rPr>
                <w:b/>
                <w:bCs/>
                <w:sz w:val="18"/>
                <w:szCs w:val="18"/>
                <w:lang w:val="ky-KG"/>
              </w:rPr>
            </w:pPr>
            <w:r w:rsidRPr="00BA3E85">
              <w:rPr>
                <w:b/>
                <w:bCs/>
                <w:sz w:val="18"/>
                <w:szCs w:val="18"/>
                <w:lang w:val="ky-KG"/>
              </w:rPr>
              <w:t>100</w:t>
            </w:r>
          </w:p>
        </w:tc>
        <w:tc>
          <w:tcPr>
            <w:tcW w:w="1134" w:type="dxa"/>
            <w:tcBorders>
              <w:top w:val="single" w:sz="4" w:space="0" w:color="auto"/>
            </w:tcBorders>
            <w:shd w:val="clear" w:color="auto" w:fill="FFFFFF" w:themeFill="background1"/>
            <w:vAlign w:val="bottom"/>
          </w:tcPr>
          <w:p w14:paraId="4B971F7C" w14:textId="03B441DA" w:rsidR="007A095D" w:rsidRPr="00BA3E85" w:rsidRDefault="007A095D" w:rsidP="007A095D">
            <w:pPr>
              <w:jc w:val="right"/>
              <w:rPr>
                <w:b/>
                <w:bCs/>
                <w:sz w:val="18"/>
                <w:szCs w:val="18"/>
                <w:lang w:val="ky-KG"/>
              </w:rPr>
            </w:pPr>
            <w:r w:rsidRPr="00BA3E85">
              <w:rPr>
                <w:b/>
                <w:bCs/>
                <w:sz w:val="18"/>
                <w:szCs w:val="18"/>
                <w:lang w:val="ky-KG"/>
              </w:rPr>
              <w:t>100</w:t>
            </w:r>
          </w:p>
        </w:tc>
        <w:tc>
          <w:tcPr>
            <w:tcW w:w="4820" w:type="dxa"/>
            <w:tcBorders>
              <w:top w:val="single" w:sz="4" w:space="0" w:color="auto"/>
            </w:tcBorders>
            <w:vAlign w:val="bottom"/>
          </w:tcPr>
          <w:p w14:paraId="7F9FC224" w14:textId="77777777" w:rsidR="007A095D" w:rsidRPr="00BA3E85" w:rsidRDefault="007A095D" w:rsidP="007A095D">
            <w:pPr>
              <w:rPr>
                <w:b/>
                <w:sz w:val="18"/>
                <w:szCs w:val="18"/>
              </w:rPr>
            </w:pPr>
            <w:r w:rsidRPr="00BA3E85">
              <w:rPr>
                <w:b/>
                <w:sz w:val="18"/>
                <w:szCs w:val="18"/>
              </w:rPr>
              <w:t>Доходы – всего</w:t>
            </w:r>
          </w:p>
        </w:tc>
      </w:tr>
      <w:tr w:rsidR="00BA3E85" w:rsidRPr="00BA3E85" w14:paraId="1B17F89B" w14:textId="77777777" w:rsidTr="000F6AA4">
        <w:trPr>
          <w:trHeight w:val="303"/>
        </w:trPr>
        <w:tc>
          <w:tcPr>
            <w:tcW w:w="5104" w:type="dxa"/>
            <w:gridSpan w:val="2"/>
            <w:vAlign w:val="bottom"/>
          </w:tcPr>
          <w:p w14:paraId="11989175" w14:textId="77777777" w:rsidR="007A095D" w:rsidRPr="00BA3E85" w:rsidRDefault="007A095D" w:rsidP="007A095D">
            <w:pPr>
              <w:rPr>
                <w:b/>
                <w:sz w:val="18"/>
                <w:szCs w:val="18"/>
              </w:rPr>
            </w:pPr>
            <w:proofErr w:type="spellStart"/>
            <w:r w:rsidRPr="00BA3E85">
              <w:rPr>
                <w:b/>
                <w:sz w:val="18"/>
                <w:szCs w:val="18"/>
              </w:rPr>
              <w:t>Операциялык</w:t>
            </w:r>
            <w:proofErr w:type="spellEnd"/>
            <w:r w:rsidRPr="00BA3E85">
              <w:rPr>
                <w:b/>
                <w:sz w:val="18"/>
                <w:szCs w:val="18"/>
              </w:rPr>
              <w:t xml:space="preserve"> </w:t>
            </w:r>
            <w:proofErr w:type="spellStart"/>
            <w:r w:rsidRPr="00BA3E85">
              <w:rPr>
                <w:b/>
                <w:sz w:val="18"/>
                <w:szCs w:val="18"/>
              </w:rPr>
              <w:t>ишмердиктен</w:t>
            </w:r>
            <w:proofErr w:type="spellEnd"/>
            <w:r w:rsidRPr="00BA3E85">
              <w:rPr>
                <w:b/>
                <w:sz w:val="18"/>
                <w:szCs w:val="18"/>
              </w:rPr>
              <w:t xml:space="preserve"> </w:t>
            </w:r>
            <w:proofErr w:type="spellStart"/>
            <w:r w:rsidRPr="00BA3E85">
              <w:rPr>
                <w:b/>
                <w:sz w:val="18"/>
                <w:szCs w:val="18"/>
              </w:rPr>
              <w:t>түшкөн</w:t>
            </w:r>
            <w:proofErr w:type="spellEnd"/>
            <w:r w:rsidRPr="00BA3E85">
              <w:rPr>
                <w:b/>
                <w:sz w:val="18"/>
                <w:szCs w:val="18"/>
                <w:lang w:val="ky-KG"/>
              </w:rPr>
              <w:t xml:space="preserve"> </w:t>
            </w:r>
            <w:proofErr w:type="spellStart"/>
            <w:r w:rsidRPr="00BA3E85">
              <w:rPr>
                <w:b/>
                <w:sz w:val="18"/>
                <w:szCs w:val="18"/>
              </w:rPr>
              <w:t>кирешелер</w:t>
            </w:r>
            <w:proofErr w:type="spellEnd"/>
          </w:p>
        </w:tc>
        <w:tc>
          <w:tcPr>
            <w:tcW w:w="992" w:type="dxa"/>
            <w:shd w:val="clear" w:color="auto" w:fill="FFFFFF" w:themeFill="background1"/>
            <w:vAlign w:val="bottom"/>
          </w:tcPr>
          <w:p w14:paraId="2510E8E8" w14:textId="32534492" w:rsidR="007A095D" w:rsidRPr="00BA3E85" w:rsidRDefault="007A095D" w:rsidP="007A095D">
            <w:pPr>
              <w:jc w:val="right"/>
              <w:rPr>
                <w:b/>
                <w:sz w:val="18"/>
                <w:szCs w:val="18"/>
                <w:lang w:val="ky-KG"/>
              </w:rPr>
            </w:pPr>
            <w:r w:rsidRPr="00BA3E85">
              <w:rPr>
                <w:b/>
                <w:sz w:val="18"/>
                <w:szCs w:val="18"/>
                <w:lang w:val="ky-KG"/>
              </w:rPr>
              <w:t>5156,8</w:t>
            </w:r>
          </w:p>
        </w:tc>
        <w:tc>
          <w:tcPr>
            <w:tcW w:w="1417" w:type="dxa"/>
            <w:gridSpan w:val="3"/>
            <w:shd w:val="clear" w:color="auto" w:fill="FFFFFF" w:themeFill="background1"/>
            <w:vAlign w:val="bottom"/>
          </w:tcPr>
          <w:p w14:paraId="14C3D6FD" w14:textId="5610CA04" w:rsidR="007A095D" w:rsidRPr="00BA3E85" w:rsidRDefault="007A095D" w:rsidP="007A095D">
            <w:pPr>
              <w:jc w:val="right"/>
              <w:rPr>
                <w:b/>
                <w:sz w:val="18"/>
                <w:szCs w:val="18"/>
                <w:lang w:val="ky-KG"/>
              </w:rPr>
            </w:pPr>
            <w:r w:rsidRPr="00BA3E85">
              <w:rPr>
                <w:b/>
                <w:sz w:val="18"/>
                <w:szCs w:val="18"/>
                <w:lang w:val="ky-KG"/>
              </w:rPr>
              <w:t>10666,1</w:t>
            </w:r>
          </w:p>
        </w:tc>
        <w:tc>
          <w:tcPr>
            <w:tcW w:w="1276" w:type="dxa"/>
            <w:gridSpan w:val="4"/>
            <w:shd w:val="clear" w:color="auto" w:fill="FFFFFF" w:themeFill="background1"/>
            <w:vAlign w:val="bottom"/>
          </w:tcPr>
          <w:p w14:paraId="381B5F0F" w14:textId="1B327D5F" w:rsidR="007A095D" w:rsidRPr="00BA3E85" w:rsidRDefault="007A095D" w:rsidP="007A095D">
            <w:pPr>
              <w:jc w:val="right"/>
              <w:rPr>
                <w:b/>
                <w:sz w:val="18"/>
                <w:szCs w:val="18"/>
                <w:lang w:val="ky-KG"/>
              </w:rPr>
            </w:pPr>
            <w:r w:rsidRPr="00BA3E85">
              <w:rPr>
                <w:b/>
                <w:bCs/>
                <w:sz w:val="18"/>
                <w:szCs w:val="18"/>
                <w:lang w:val="ky-KG"/>
              </w:rPr>
              <w:t>2 эсе</w:t>
            </w:r>
          </w:p>
        </w:tc>
        <w:tc>
          <w:tcPr>
            <w:tcW w:w="851" w:type="dxa"/>
            <w:shd w:val="clear" w:color="auto" w:fill="FFFFFF" w:themeFill="background1"/>
            <w:vAlign w:val="bottom"/>
          </w:tcPr>
          <w:p w14:paraId="0D1A904E" w14:textId="584E68FA" w:rsidR="007A095D" w:rsidRPr="00BA3E85" w:rsidRDefault="007A095D" w:rsidP="007A095D">
            <w:pPr>
              <w:jc w:val="right"/>
              <w:rPr>
                <w:b/>
                <w:bCs/>
                <w:sz w:val="18"/>
                <w:szCs w:val="18"/>
                <w:lang w:val="ky-KG"/>
              </w:rPr>
            </w:pPr>
            <w:r w:rsidRPr="00BA3E85">
              <w:rPr>
                <w:b/>
                <w:bCs/>
                <w:sz w:val="18"/>
                <w:szCs w:val="18"/>
                <w:lang w:val="ky-KG"/>
              </w:rPr>
              <w:t>99,8</w:t>
            </w:r>
          </w:p>
        </w:tc>
        <w:tc>
          <w:tcPr>
            <w:tcW w:w="1134" w:type="dxa"/>
            <w:shd w:val="clear" w:color="auto" w:fill="FFFFFF" w:themeFill="background1"/>
            <w:vAlign w:val="bottom"/>
          </w:tcPr>
          <w:p w14:paraId="4F1EA93F" w14:textId="45AD512B" w:rsidR="007A095D" w:rsidRPr="00BA3E85" w:rsidRDefault="007A095D" w:rsidP="007A095D">
            <w:pPr>
              <w:jc w:val="right"/>
              <w:rPr>
                <w:b/>
                <w:bCs/>
                <w:sz w:val="18"/>
                <w:szCs w:val="18"/>
                <w:lang w:val="ky-KG"/>
              </w:rPr>
            </w:pPr>
            <w:r w:rsidRPr="00BA3E85">
              <w:rPr>
                <w:b/>
                <w:bCs/>
                <w:sz w:val="18"/>
                <w:szCs w:val="18"/>
                <w:lang w:val="ky-KG"/>
              </w:rPr>
              <w:t>21,0</w:t>
            </w:r>
          </w:p>
        </w:tc>
        <w:tc>
          <w:tcPr>
            <w:tcW w:w="4820" w:type="dxa"/>
            <w:vAlign w:val="bottom"/>
          </w:tcPr>
          <w:p w14:paraId="664FB678" w14:textId="77777777" w:rsidR="007A095D" w:rsidRPr="00BA3E85" w:rsidRDefault="007A095D" w:rsidP="007A095D">
            <w:pPr>
              <w:rPr>
                <w:b/>
                <w:sz w:val="18"/>
                <w:szCs w:val="18"/>
              </w:rPr>
            </w:pPr>
            <w:r w:rsidRPr="00BA3E85">
              <w:rPr>
                <w:b/>
                <w:sz w:val="18"/>
                <w:szCs w:val="18"/>
              </w:rPr>
              <w:t>Доходы от операционной</w:t>
            </w:r>
            <w:r w:rsidRPr="00BA3E85">
              <w:rPr>
                <w:b/>
                <w:sz w:val="18"/>
                <w:szCs w:val="18"/>
                <w:lang w:val="ky-KG"/>
              </w:rPr>
              <w:t xml:space="preserve"> </w:t>
            </w:r>
            <w:r w:rsidRPr="00BA3E85">
              <w:rPr>
                <w:b/>
                <w:sz w:val="18"/>
                <w:szCs w:val="18"/>
              </w:rPr>
              <w:t>деятельности</w:t>
            </w:r>
          </w:p>
        </w:tc>
      </w:tr>
      <w:tr w:rsidR="00BA3E85" w:rsidRPr="00BA3E85" w14:paraId="47422CBD" w14:textId="77777777" w:rsidTr="000F6AA4">
        <w:trPr>
          <w:trHeight w:val="380"/>
        </w:trPr>
        <w:tc>
          <w:tcPr>
            <w:tcW w:w="5104" w:type="dxa"/>
            <w:gridSpan w:val="2"/>
            <w:vAlign w:val="bottom"/>
          </w:tcPr>
          <w:p w14:paraId="01A91214" w14:textId="77777777" w:rsidR="007A095D" w:rsidRPr="00BA3E85" w:rsidRDefault="007A095D" w:rsidP="007A095D">
            <w:pPr>
              <w:rPr>
                <w:b/>
                <w:sz w:val="18"/>
                <w:szCs w:val="18"/>
              </w:rPr>
            </w:pPr>
            <w:proofErr w:type="spellStart"/>
            <w:r w:rsidRPr="00BA3E85">
              <w:rPr>
                <w:b/>
                <w:sz w:val="18"/>
                <w:szCs w:val="18"/>
              </w:rPr>
              <w:t>Салыктык</w:t>
            </w:r>
            <w:proofErr w:type="spellEnd"/>
            <w:r w:rsidRPr="00BA3E85">
              <w:rPr>
                <w:b/>
                <w:sz w:val="18"/>
                <w:szCs w:val="18"/>
              </w:rPr>
              <w:t xml:space="preserve"> </w:t>
            </w:r>
            <w:proofErr w:type="spellStart"/>
            <w:r w:rsidRPr="00BA3E85">
              <w:rPr>
                <w:b/>
                <w:sz w:val="18"/>
                <w:szCs w:val="18"/>
              </w:rPr>
              <w:t>кирешелер</w:t>
            </w:r>
            <w:proofErr w:type="spellEnd"/>
          </w:p>
        </w:tc>
        <w:tc>
          <w:tcPr>
            <w:tcW w:w="992" w:type="dxa"/>
            <w:shd w:val="clear" w:color="auto" w:fill="FFFFFF" w:themeFill="background1"/>
            <w:vAlign w:val="bottom"/>
          </w:tcPr>
          <w:p w14:paraId="4E272C7B" w14:textId="67BF918E" w:rsidR="007A095D" w:rsidRPr="00BA3E85" w:rsidRDefault="007A095D" w:rsidP="007A095D">
            <w:pPr>
              <w:jc w:val="right"/>
              <w:rPr>
                <w:b/>
                <w:sz w:val="18"/>
                <w:szCs w:val="18"/>
                <w:lang w:val="ky-KG"/>
              </w:rPr>
            </w:pPr>
            <w:r w:rsidRPr="00BA3E85">
              <w:rPr>
                <w:b/>
                <w:sz w:val="18"/>
                <w:szCs w:val="18"/>
                <w:lang w:val="ky-KG"/>
              </w:rPr>
              <w:t>2171,3</w:t>
            </w:r>
          </w:p>
        </w:tc>
        <w:tc>
          <w:tcPr>
            <w:tcW w:w="1417" w:type="dxa"/>
            <w:gridSpan w:val="3"/>
            <w:shd w:val="clear" w:color="auto" w:fill="FFFFFF" w:themeFill="background1"/>
            <w:vAlign w:val="bottom"/>
          </w:tcPr>
          <w:p w14:paraId="4FE252C2" w14:textId="1AF2F0DB" w:rsidR="007A095D" w:rsidRPr="00BA3E85" w:rsidRDefault="007A095D" w:rsidP="007A095D">
            <w:pPr>
              <w:jc w:val="right"/>
              <w:rPr>
                <w:b/>
                <w:sz w:val="18"/>
                <w:szCs w:val="18"/>
                <w:lang w:val="ky-KG"/>
              </w:rPr>
            </w:pPr>
            <w:r w:rsidRPr="00BA3E85">
              <w:rPr>
                <w:b/>
                <w:sz w:val="18"/>
                <w:szCs w:val="18"/>
                <w:lang w:val="ky-KG"/>
              </w:rPr>
              <w:t>2249,2</w:t>
            </w:r>
          </w:p>
        </w:tc>
        <w:tc>
          <w:tcPr>
            <w:tcW w:w="1276" w:type="dxa"/>
            <w:gridSpan w:val="4"/>
            <w:shd w:val="clear" w:color="auto" w:fill="FFFFFF" w:themeFill="background1"/>
            <w:vAlign w:val="bottom"/>
          </w:tcPr>
          <w:p w14:paraId="388DCD3F" w14:textId="54267F32" w:rsidR="007A095D" w:rsidRPr="00BA3E85" w:rsidRDefault="007A095D" w:rsidP="007A095D">
            <w:pPr>
              <w:jc w:val="right"/>
              <w:rPr>
                <w:b/>
                <w:sz w:val="18"/>
                <w:szCs w:val="18"/>
                <w:lang w:val="ky-KG"/>
              </w:rPr>
            </w:pPr>
            <w:r w:rsidRPr="00BA3E85">
              <w:rPr>
                <w:b/>
                <w:bCs/>
                <w:sz w:val="18"/>
                <w:szCs w:val="18"/>
                <w:lang w:val="ky-KG"/>
              </w:rPr>
              <w:t>103,5</w:t>
            </w:r>
          </w:p>
        </w:tc>
        <w:tc>
          <w:tcPr>
            <w:tcW w:w="851" w:type="dxa"/>
            <w:shd w:val="clear" w:color="auto" w:fill="FFFFFF" w:themeFill="background1"/>
            <w:vAlign w:val="bottom"/>
          </w:tcPr>
          <w:p w14:paraId="3307AB86" w14:textId="347532EF" w:rsidR="007A095D" w:rsidRPr="00BA3E85" w:rsidRDefault="007A095D" w:rsidP="007A095D">
            <w:pPr>
              <w:jc w:val="right"/>
              <w:rPr>
                <w:b/>
                <w:bCs/>
                <w:sz w:val="18"/>
                <w:szCs w:val="18"/>
                <w:lang w:val="ky-KG"/>
              </w:rPr>
            </w:pPr>
            <w:r w:rsidRPr="00BA3E85">
              <w:rPr>
                <w:b/>
                <w:sz w:val="18"/>
                <w:szCs w:val="18"/>
                <w:lang w:val="ky-KG"/>
              </w:rPr>
              <w:t>42,1</w:t>
            </w:r>
          </w:p>
        </w:tc>
        <w:tc>
          <w:tcPr>
            <w:tcW w:w="1134" w:type="dxa"/>
            <w:shd w:val="clear" w:color="auto" w:fill="FFFFFF" w:themeFill="background1"/>
            <w:vAlign w:val="bottom"/>
          </w:tcPr>
          <w:p w14:paraId="484C1204" w14:textId="384097F7" w:rsidR="007A095D" w:rsidRPr="00BA3E85" w:rsidRDefault="007A095D" w:rsidP="007A095D">
            <w:pPr>
              <w:jc w:val="right"/>
              <w:rPr>
                <w:b/>
                <w:bCs/>
                <w:sz w:val="18"/>
                <w:szCs w:val="18"/>
                <w:lang w:val="ky-KG"/>
              </w:rPr>
            </w:pPr>
            <w:r w:rsidRPr="00BA3E85">
              <w:rPr>
                <w:b/>
                <w:bCs/>
                <w:sz w:val="18"/>
                <w:szCs w:val="18"/>
                <w:lang w:val="ky-KG"/>
              </w:rPr>
              <w:t>18,4</w:t>
            </w:r>
          </w:p>
        </w:tc>
        <w:tc>
          <w:tcPr>
            <w:tcW w:w="4820" w:type="dxa"/>
            <w:vAlign w:val="bottom"/>
          </w:tcPr>
          <w:p w14:paraId="295BF13B" w14:textId="77777777" w:rsidR="007A095D" w:rsidRPr="00BA3E85" w:rsidRDefault="007A095D" w:rsidP="007A095D">
            <w:pPr>
              <w:rPr>
                <w:b/>
                <w:sz w:val="18"/>
                <w:szCs w:val="18"/>
              </w:rPr>
            </w:pPr>
            <w:r w:rsidRPr="00BA3E85">
              <w:rPr>
                <w:b/>
                <w:sz w:val="18"/>
                <w:szCs w:val="18"/>
              </w:rPr>
              <w:t>Налоговые доходы</w:t>
            </w:r>
          </w:p>
        </w:tc>
      </w:tr>
      <w:tr w:rsidR="00BA3E85" w:rsidRPr="00BA3E85" w14:paraId="7EAAF1C1" w14:textId="77777777" w:rsidTr="000F6AA4">
        <w:tc>
          <w:tcPr>
            <w:tcW w:w="5104" w:type="dxa"/>
            <w:gridSpan w:val="2"/>
          </w:tcPr>
          <w:p w14:paraId="50BB335D" w14:textId="77777777" w:rsidR="007A095D" w:rsidRPr="00BA3E85" w:rsidRDefault="007A095D" w:rsidP="007A095D">
            <w:pPr>
              <w:rPr>
                <w:sz w:val="18"/>
                <w:szCs w:val="18"/>
              </w:rPr>
            </w:pPr>
            <w:proofErr w:type="spellStart"/>
            <w:r w:rsidRPr="00BA3E85">
              <w:rPr>
                <w:sz w:val="18"/>
                <w:szCs w:val="18"/>
              </w:rPr>
              <w:t>анын</w:t>
            </w:r>
            <w:proofErr w:type="spellEnd"/>
            <w:r w:rsidRPr="00BA3E85">
              <w:rPr>
                <w:sz w:val="18"/>
                <w:szCs w:val="18"/>
              </w:rPr>
              <w:t xml:space="preserve"> </w:t>
            </w:r>
            <w:proofErr w:type="spellStart"/>
            <w:r w:rsidRPr="00BA3E85">
              <w:rPr>
                <w:sz w:val="18"/>
                <w:szCs w:val="18"/>
              </w:rPr>
              <w:t>ичинен</w:t>
            </w:r>
            <w:proofErr w:type="spellEnd"/>
            <w:r w:rsidRPr="00BA3E85">
              <w:rPr>
                <w:sz w:val="18"/>
                <w:szCs w:val="18"/>
              </w:rPr>
              <w:t>:</w:t>
            </w:r>
          </w:p>
        </w:tc>
        <w:tc>
          <w:tcPr>
            <w:tcW w:w="992" w:type="dxa"/>
            <w:shd w:val="clear" w:color="auto" w:fill="FFFFFF" w:themeFill="background1"/>
            <w:vAlign w:val="bottom"/>
          </w:tcPr>
          <w:p w14:paraId="38AE556C" w14:textId="77777777" w:rsidR="007A095D" w:rsidRPr="00BA3E85" w:rsidRDefault="007A095D" w:rsidP="007A095D">
            <w:pPr>
              <w:jc w:val="right"/>
              <w:rPr>
                <w:bCs/>
                <w:sz w:val="18"/>
                <w:szCs w:val="18"/>
                <w:lang w:val="ky-KG"/>
              </w:rPr>
            </w:pPr>
          </w:p>
        </w:tc>
        <w:tc>
          <w:tcPr>
            <w:tcW w:w="1417" w:type="dxa"/>
            <w:gridSpan w:val="3"/>
            <w:shd w:val="clear" w:color="auto" w:fill="FFFFFF" w:themeFill="background1"/>
            <w:vAlign w:val="bottom"/>
          </w:tcPr>
          <w:p w14:paraId="130FD386" w14:textId="77777777" w:rsidR="007A095D" w:rsidRPr="00BA3E85" w:rsidRDefault="007A095D" w:rsidP="007A095D">
            <w:pPr>
              <w:jc w:val="right"/>
              <w:rPr>
                <w:bCs/>
                <w:sz w:val="18"/>
                <w:szCs w:val="18"/>
                <w:lang w:val="ky-KG"/>
              </w:rPr>
            </w:pPr>
          </w:p>
        </w:tc>
        <w:tc>
          <w:tcPr>
            <w:tcW w:w="1276" w:type="dxa"/>
            <w:gridSpan w:val="4"/>
            <w:shd w:val="clear" w:color="auto" w:fill="FFFFFF" w:themeFill="background1"/>
            <w:vAlign w:val="bottom"/>
          </w:tcPr>
          <w:p w14:paraId="61327380" w14:textId="05F1245F" w:rsidR="007A095D" w:rsidRPr="00BA3E85" w:rsidRDefault="007A095D" w:rsidP="007A095D">
            <w:pPr>
              <w:rPr>
                <w:sz w:val="18"/>
                <w:szCs w:val="18"/>
                <w:lang w:val="ky-KG"/>
              </w:rPr>
            </w:pPr>
          </w:p>
        </w:tc>
        <w:tc>
          <w:tcPr>
            <w:tcW w:w="851" w:type="dxa"/>
            <w:shd w:val="clear" w:color="auto" w:fill="FFFFFF" w:themeFill="background1"/>
            <w:vAlign w:val="bottom"/>
          </w:tcPr>
          <w:p w14:paraId="6785DBB3" w14:textId="77777777" w:rsidR="007A095D" w:rsidRPr="00BA3E85" w:rsidRDefault="007A095D" w:rsidP="007A095D">
            <w:pPr>
              <w:jc w:val="right"/>
              <w:rPr>
                <w:sz w:val="18"/>
                <w:szCs w:val="18"/>
                <w:lang w:val="ky-KG"/>
              </w:rPr>
            </w:pPr>
          </w:p>
        </w:tc>
        <w:tc>
          <w:tcPr>
            <w:tcW w:w="1134" w:type="dxa"/>
            <w:shd w:val="clear" w:color="auto" w:fill="FFFFFF" w:themeFill="background1"/>
            <w:vAlign w:val="bottom"/>
          </w:tcPr>
          <w:p w14:paraId="154A58F1" w14:textId="77777777" w:rsidR="007A095D" w:rsidRPr="00BA3E85" w:rsidRDefault="007A095D" w:rsidP="007A095D">
            <w:pPr>
              <w:jc w:val="right"/>
              <w:rPr>
                <w:sz w:val="18"/>
                <w:szCs w:val="18"/>
                <w:lang w:val="ky-KG"/>
              </w:rPr>
            </w:pPr>
          </w:p>
        </w:tc>
        <w:tc>
          <w:tcPr>
            <w:tcW w:w="4820" w:type="dxa"/>
          </w:tcPr>
          <w:p w14:paraId="6042D324" w14:textId="77777777" w:rsidR="007A095D" w:rsidRPr="00BA3E85" w:rsidRDefault="007A095D" w:rsidP="007A095D">
            <w:pPr>
              <w:rPr>
                <w:sz w:val="18"/>
                <w:szCs w:val="18"/>
              </w:rPr>
            </w:pPr>
          </w:p>
        </w:tc>
      </w:tr>
      <w:tr w:rsidR="00BA3E85" w:rsidRPr="00BA3E85" w14:paraId="7EF2BC2D" w14:textId="77777777" w:rsidTr="000F6AA4">
        <w:trPr>
          <w:trHeight w:val="175"/>
        </w:trPr>
        <w:tc>
          <w:tcPr>
            <w:tcW w:w="5104" w:type="dxa"/>
            <w:gridSpan w:val="2"/>
          </w:tcPr>
          <w:p w14:paraId="7F09659B" w14:textId="77777777" w:rsidR="007A095D" w:rsidRPr="00BA3E85" w:rsidRDefault="007A095D" w:rsidP="007A095D">
            <w:pPr>
              <w:rPr>
                <w:sz w:val="18"/>
                <w:szCs w:val="18"/>
              </w:rPr>
            </w:pPr>
            <w:proofErr w:type="spellStart"/>
            <w:r w:rsidRPr="00BA3E85">
              <w:rPr>
                <w:sz w:val="18"/>
                <w:szCs w:val="18"/>
              </w:rPr>
              <w:t>Киреше</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пайда</w:t>
            </w:r>
            <w:proofErr w:type="spellEnd"/>
            <w:r w:rsidRPr="00BA3E85">
              <w:rPr>
                <w:sz w:val="18"/>
                <w:szCs w:val="18"/>
              </w:rPr>
              <w:t xml:space="preserve"> </w:t>
            </w:r>
            <w:proofErr w:type="spellStart"/>
            <w:r w:rsidRPr="00BA3E85">
              <w:rPr>
                <w:sz w:val="18"/>
                <w:szCs w:val="18"/>
              </w:rPr>
              <w:t>салыгы</w:t>
            </w:r>
            <w:proofErr w:type="spellEnd"/>
          </w:p>
        </w:tc>
        <w:tc>
          <w:tcPr>
            <w:tcW w:w="992" w:type="dxa"/>
            <w:shd w:val="clear" w:color="auto" w:fill="FFFFFF" w:themeFill="background1"/>
            <w:vAlign w:val="bottom"/>
          </w:tcPr>
          <w:p w14:paraId="268BEC1D" w14:textId="66B28589" w:rsidR="007A095D" w:rsidRPr="00BA3E85" w:rsidRDefault="007A095D" w:rsidP="007A095D">
            <w:pPr>
              <w:jc w:val="right"/>
              <w:rPr>
                <w:sz w:val="18"/>
                <w:szCs w:val="18"/>
                <w:lang w:val="ky-KG"/>
              </w:rPr>
            </w:pPr>
            <w:r w:rsidRPr="00BA3E85">
              <w:rPr>
                <w:sz w:val="18"/>
                <w:szCs w:val="18"/>
                <w:lang w:val="ky-KG"/>
              </w:rPr>
              <w:t>1798,9</w:t>
            </w:r>
          </w:p>
        </w:tc>
        <w:tc>
          <w:tcPr>
            <w:tcW w:w="1417" w:type="dxa"/>
            <w:gridSpan w:val="3"/>
            <w:shd w:val="clear" w:color="auto" w:fill="FFFFFF" w:themeFill="background1"/>
            <w:vAlign w:val="bottom"/>
          </w:tcPr>
          <w:p w14:paraId="60EDD14D" w14:textId="17FF6E91" w:rsidR="007A095D" w:rsidRPr="00BA3E85" w:rsidRDefault="007A095D" w:rsidP="007A095D">
            <w:pPr>
              <w:jc w:val="right"/>
              <w:rPr>
                <w:sz w:val="18"/>
                <w:szCs w:val="18"/>
                <w:lang w:val="ky-KG"/>
              </w:rPr>
            </w:pPr>
            <w:r w:rsidRPr="00BA3E85">
              <w:rPr>
                <w:sz w:val="18"/>
                <w:szCs w:val="18"/>
                <w:lang w:val="ky-KG"/>
              </w:rPr>
              <w:t>1963,1</w:t>
            </w:r>
          </w:p>
        </w:tc>
        <w:tc>
          <w:tcPr>
            <w:tcW w:w="1276" w:type="dxa"/>
            <w:gridSpan w:val="4"/>
            <w:shd w:val="clear" w:color="auto" w:fill="FFFFFF" w:themeFill="background1"/>
            <w:vAlign w:val="bottom"/>
          </w:tcPr>
          <w:p w14:paraId="1E835CBA" w14:textId="1072806E" w:rsidR="007A095D" w:rsidRPr="00BA3E85" w:rsidRDefault="007A095D" w:rsidP="007A095D">
            <w:pPr>
              <w:jc w:val="right"/>
              <w:rPr>
                <w:sz w:val="18"/>
                <w:szCs w:val="18"/>
                <w:lang w:val="ky-KG"/>
              </w:rPr>
            </w:pPr>
            <w:r w:rsidRPr="00BA3E85">
              <w:rPr>
                <w:sz w:val="18"/>
                <w:szCs w:val="18"/>
                <w:lang w:val="ky-KG"/>
              </w:rPr>
              <w:t>109,1</w:t>
            </w:r>
          </w:p>
        </w:tc>
        <w:tc>
          <w:tcPr>
            <w:tcW w:w="851" w:type="dxa"/>
            <w:shd w:val="clear" w:color="auto" w:fill="FFFFFF" w:themeFill="background1"/>
            <w:vAlign w:val="bottom"/>
          </w:tcPr>
          <w:p w14:paraId="308918AC" w14:textId="3CE1644F" w:rsidR="007A095D" w:rsidRPr="00BA3E85" w:rsidRDefault="007A095D" w:rsidP="007A095D">
            <w:pPr>
              <w:jc w:val="right"/>
              <w:rPr>
                <w:sz w:val="18"/>
                <w:szCs w:val="18"/>
                <w:lang w:val="ky-KG"/>
              </w:rPr>
            </w:pPr>
            <w:r w:rsidRPr="00BA3E85">
              <w:rPr>
                <w:sz w:val="18"/>
                <w:szCs w:val="18"/>
                <w:lang w:val="ky-KG"/>
              </w:rPr>
              <w:t>34,9</w:t>
            </w:r>
          </w:p>
        </w:tc>
        <w:tc>
          <w:tcPr>
            <w:tcW w:w="1134" w:type="dxa"/>
            <w:shd w:val="clear" w:color="auto" w:fill="FFFFFF" w:themeFill="background1"/>
            <w:vAlign w:val="bottom"/>
          </w:tcPr>
          <w:p w14:paraId="168454CE" w14:textId="69F716FB" w:rsidR="007A095D" w:rsidRPr="00BA3E85" w:rsidRDefault="007A095D" w:rsidP="007A095D">
            <w:pPr>
              <w:jc w:val="right"/>
              <w:rPr>
                <w:sz w:val="18"/>
                <w:szCs w:val="18"/>
                <w:lang w:val="ky-KG"/>
              </w:rPr>
            </w:pPr>
            <w:r w:rsidRPr="00BA3E85">
              <w:rPr>
                <w:sz w:val="18"/>
                <w:szCs w:val="18"/>
                <w:lang w:val="ky-KG"/>
              </w:rPr>
              <w:t>18,4</w:t>
            </w:r>
          </w:p>
        </w:tc>
        <w:tc>
          <w:tcPr>
            <w:tcW w:w="4820" w:type="dxa"/>
          </w:tcPr>
          <w:p w14:paraId="6DB61FE6" w14:textId="77777777" w:rsidR="007A095D" w:rsidRPr="00BA3E85" w:rsidRDefault="007A095D" w:rsidP="007A095D">
            <w:pPr>
              <w:rPr>
                <w:sz w:val="18"/>
                <w:szCs w:val="18"/>
              </w:rPr>
            </w:pPr>
            <w:r w:rsidRPr="00BA3E85">
              <w:rPr>
                <w:sz w:val="18"/>
                <w:szCs w:val="18"/>
              </w:rPr>
              <w:t>Налог на доходы и прибыль</w:t>
            </w:r>
          </w:p>
        </w:tc>
      </w:tr>
      <w:tr w:rsidR="00BA3E85" w:rsidRPr="00BA3E85" w14:paraId="5DD11097" w14:textId="77777777" w:rsidTr="000F6AA4">
        <w:tc>
          <w:tcPr>
            <w:tcW w:w="5104" w:type="dxa"/>
            <w:gridSpan w:val="2"/>
          </w:tcPr>
          <w:p w14:paraId="412A13D7" w14:textId="77777777" w:rsidR="007A095D" w:rsidRPr="00BA3E85" w:rsidRDefault="007A095D" w:rsidP="007A095D">
            <w:pPr>
              <w:rPr>
                <w:sz w:val="18"/>
                <w:szCs w:val="18"/>
              </w:rPr>
            </w:pPr>
            <w:r w:rsidRPr="00BA3E85">
              <w:rPr>
                <w:sz w:val="18"/>
                <w:szCs w:val="18"/>
              </w:rPr>
              <w:t xml:space="preserve">Кыргыз </w:t>
            </w:r>
            <w:proofErr w:type="spellStart"/>
            <w:r w:rsidRPr="00BA3E85">
              <w:rPr>
                <w:sz w:val="18"/>
                <w:szCs w:val="18"/>
              </w:rPr>
              <w:t>Республикасынын</w:t>
            </w:r>
            <w:proofErr w:type="spellEnd"/>
            <w:r w:rsidRPr="00BA3E85">
              <w:rPr>
                <w:sz w:val="18"/>
                <w:szCs w:val="18"/>
              </w:rPr>
              <w:t xml:space="preserve"> </w:t>
            </w:r>
            <w:proofErr w:type="spellStart"/>
            <w:r w:rsidRPr="00BA3E85">
              <w:rPr>
                <w:sz w:val="18"/>
                <w:szCs w:val="18"/>
              </w:rPr>
              <w:t>жеке</w:t>
            </w:r>
            <w:proofErr w:type="spellEnd"/>
            <w:r w:rsidRPr="00BA3E85">
              <w:rPr>
                <w:sz w:val="18"/>
                <w:szCs w:val="18"/>
              </w:rPr>
              <w:t xml:space="preserve"> адам-дары-</w:t>
            </w:r>
            <w:proofErr w:type="spellStart"/>
            <w:r w:rsidRPr="00BA3E85">
              <w:rPr>
                <w:sz w:val="18"/>
                <w:szCs w:val="18"/>
              </w:rPr>
              <w:t>резиденттери</w:t>
            </w:r>
            <w:proofErr w:type="spellEnd"/>
            <w:r w:rsidRPr="00BA3E85">
              <w:rPr>
                <w:sz w:val="18"/>
                <w:szCs w:val="18"/>
              </w:rPr>
              <w:t xml:space="preserve"> </w:t>
            </w:r>
            <w:proofErr w:type="spellStart"/>
            <w:r w:rsidRPr="00BA3E85">
              <w:rPr>
                <w:sz w:val="18"/>
                <w:szCs w:val="18"/>
              </w:rPr>
              <w:t>төлөгөн</w:t>
            </w:r>
            <w:proofErr w:type="spellEnd"/>
            <w:r w:rsidRPr="00BA3E85">
              <w:rPr>
                <w:sz w:val="18"/>
                <w:szCs w:val="18"/>
              </w:rPr>
              <w:t xml:space="preserve"> </w:t>
            </w:r>
            <w:proofErr w:type="spellStart"/>
            <w:r w:rsidRPr="00BA3E85">
              <w:rPr>
                <w:sz w:val="18"/>
                <w:szCs w:val="18"/>
              </w:rPr>
              <w:t>киреше</w:t>
            </w:r>
            <w:proofErr w:type="spellEnd"/>
            <w:r w:rsidRPr="00BA3E85">
              <w:rPr>
                <w:sz w:val="18"/>
                <w:szCs w:val="18"/>
              </w:rPr>
              <w:t xml:space="preserve"> </w:t>
            </w:r>
            <w:proofErr w:type="spellStart"/>
            <w:r w:rsidRPr="00BA3E85">
              <w:rPr>
                <w:sz w:val="18"/>
                <w:szCs w:val="18"/>
              </w:rPr>
              <w:t>салыгы</w:t>
            </w:r>
            <w:proofErr w:type="spellEnd"/>
          </w:p>
        </w:tc>
        <w:tc>
          <w:tcPr>
            <w:tcW w:w="992" w:type="dxa"/>
            <w:shd w:val="clear" w:color="auto" w:fill="FFFFFF" w:themeFill="background1"/>
            <w:vAlign w:val="bottom"/>
          </w:tcPr>
          <w:p w14:paraId="064804F0" w14:textId="037BEB26" w:rsidR="007A095D" w:rsidRPr="00BA3E85" w:rsidRDefault="007A095D" w:rsidP="007A095D">
            <w:pPr>
              <w:jc w:val="right"/>
              <w:rPr>
                <w:sz w:val="18"/>
                <w:szCs w:val="18"/>
                <w:lang w:val="ky-KG"/>
              </w:rPr>
            </w:pPr>
            <w:r w:rsidRPr="00BA3E85">
              <w:rPr>
                <w:sz w:val="18"/>
                <w:szCs w:val="18"/>
                <w:lang w:val="ky-KG"/>
              </w:rPr>
              <w:t>1738,5</w:t>
            </w:r>
          </w:p>
        </w:tc>
        <w:tc>
          <w:tcPr>
            <w:tcW w:w="1417" w:type="dxa"/>
            <w:gridSpan w:val="3"/>
            <w:shd w:val="clear" w:color="auto" w:fill="FFFFFF" w:themeFill="background1"/>
            <w:vAlign w:val="bottom"/>
          </w:tcPr>
          <w:p w14:paraId="13F218E6" w14:textId="37446A36" w:rsidR="007A095D" w:rsidRPr="00BA3E85" w:rsidRDefault="007A095D" w:rsidP="007A095D">
            <w:pPr>
              <w:jc w:val="right"/>
              <w:rPr>
                <w:sz w:val="18"/>
                <w:szCs w:val="18"/>
                <w:lang w:val="ky-KG"/>
              </w:rPr>
            </w:pPr>
            <w:r w:rsidRPr="00BA3E85">
              <w:rPr>
                <w:sz w:val="18"/>
                <w:szCs w:val="18"/>
                <w:lang w:val="ky-KG"/>
              </w:rPr>
              <w:t>1905,1</w:t>
            </w:r>
          </w:p>
        </w:tc>
        <w:tc>
          <w:tcPr>
            <w:tcW w:w="1276" w:type="dxa"/>
            <w:gridSpan w:val="4"/>
            <w:shd w:val="clear" w:color="auto" w:fill="FFFFFF" w:themeFill="background1"/>
            <w:vAlign w:val="bottom"/>
          </w:tcPr>
          <w:p w14:paraId="49B1DB63" w14:textId="09E967A5" w:rsidR="007A095D" w:rsidRPr="00BA3E85" w:rsidRDefault="007A095D" w:rsidP="007A095D">
            <w:pPr>
              <w:jc w:val="right"/>
              <w:rPr>
                <w:sz w:val="18"/>
                <w:szCs w:val="18"/>
                <w:lang w:val="ky-KG"/>
              </w:rPr>
            </w:pPr>
            <w:r w:rsidRPr="00BA3E85">
              <w:rPr>
                <w:sz w:val="18"/>
                <w:szCs w:val="18"/>
                <w:lang w:val="ky-KG"/>
              </w:rPr>
              <w:t>109,5</w:t>
            </w:r>
          </w:p>
        </w:tc>
        <w:tc>
          <w:tcPr>
            <w:tcW w:w="851" w:type="dxa"/>
            <w:shd w:val="clear" w:color="auto" w:fill="FFFFFF" w:themeFill="background1"/>
            <w:vAlign w:val="bottom"/>
          </w:tcPr>
          <w:p w14:paraId="473A48C5" w14:textId="7A413ABE" w:rsidR="007A095D" w:rsidRPr="00BA3E85" w:rsidRDefault="007A095D" w:rsidP="007A095D">
            <w:pPr>
              <w:jc w:val="right"/>
              <w:rPr>
                <w:sz w:val="18"/>
                <w:szCs w:val="18"/>
                <w:lang w:val="ky-KG"/>
              </w:rPr>
            </w:pPr>
            <w:r w:rsidRPr="00BA3E85">
              <w:rPr>
                <w:sz w:val="18"/>
                <w:szCs w:val="18"/>
                <w:lang w:val="ky-KG"/>
              </w:rPr>
              <w:t>33,7</w:t>
            </w:r>
          </w:p>
        </w:tc>
        <w:tc>
          <w:tcPr>
            <w:tcW w:w="1134" w:type="dxa"/>
            <w:shd w:val="clear" w:color="auto" w:fill="FFFFFF" w:themeFill="background1"/>
            <w:vAlign w:val="bottom"/>
          </w:tcPr>
          <w:p w14:paraId="2206854F" w14:textId="0D6CB314" w:rsidR="007A095D" w:rsidRPr="00BA3E85" w:rsidRDefault="007A095D" w:rsidP="007A095D">
            <w:pPr>
              <w:jc w:val="right"/>
              <w:rPr>
                <w:sz w:val="18"/>
                <w:szCs w:val="18"/>
                <w:lang w:val="ky-KG"/>
              </w:rPr>
            </w:pPr>
            <w:r w:rsidRPr="00BA3E85">
              <w:rPr>
                <w:sz w:val="18"/>
                <w:szCs w:val="18"/>
                <w:lang w:val="ky-KG"/>
              </w:rPr>
              <w:t>17,8</w:t>
            </w:r>
          </w:p>
        </w:tc>
        <w:tc>
          <w:tcPr>
            <w:tcW w:w="4820" w:type="dxa"/>
          </w:tcPr>
          <w:p w14:paraId="6F34F612" w14:textId="77777777" w:rsidR="007A095D" w:rsidRPr="00BA3E85" w:rsidRDefault="007A095D" w:rsidP="007A095D">
            <w:pPr>
              <w:rPr>
                <w:sz w:val="18"/>
                <w:szCs w:val="18"/>
              </w:rPr>
            </w:pPr>
            <w:r w:rsidRPr="00BA3E85">
              <w:rPr>
                <w:sz w:val="18"/>
                <w:szCs w:val="18"/>
              </w:rPr>
              <w:t>Подоходный налог с физических лиц-резидентов Кыргызской Республики</w:t>
            </w:r>
          </w:p>
        </w:tc>
      </w:tr>
      <w:tr w:rsidR="00BA3E85" w:rsidRPr="00BA3E85" w14:paraId="430A7D3E" w14:textId="77777777" w:rsidTr="000F6AA4">
        <w:trPr>
          <w:trHeight w:val="163"/>
        </w:trPr>
        <w:tc>
          <w:tcPr>
            <w:tcW w:w="5104" w:type="dxa"/>
            <w:gridSpan w:val="2"/>
          </w:tcPr>
          <w:p w14:paraId="38765B08" w14:textId="77777777" w:rsidR="007A095D" w:rsidRPr="00BA3E85" w:rsidRDefault="007A095D" w:rsidP="007A095D">
            <w:pPr>
              <w:rPr>
                <w:sz w:val="18"/>
                <w:szCs w:val="18"/>
              </w:rPr>
            </w:pPr>
            <w:proofErr w:type="spellStart"/>
            <w:r w:rsidRPr="00BA3E85">
              <w:rPr>
                <w:sz w:val="18"/>
                <w:szCs w:val="18"/>
              </w:rPr>
              <w:t>Бирдиктүү</w:t>
            </w:r>
            <w:proofErr w:type="spellEnd"/>
            <w:r w:rsidRPr="00BA3E85">
              <w:rPr>
                <w:sz w:val="18"/>
                <w:szCs w:val="18"/>
              </w:rPr>
              <w:t xml:space="preserve"> </w:t>
            </w:r>
            <w:proofErr w:type="spellStart"/>
            <w:r w:rsidRPr="00BA3E85">
              <w:rPr>
                <w:sz w:val="18"/>
                <w:szCs w:val="18"/>
              </w:rPr>
              <w:t>салык</w:t>
            </w:r>
            <w:proofErr w:type="spellEnd"/>
            <w:r w:rsidRPr="00BA3E85">
              <w:rPr>
                <w:sz w:val="18"/>
                <w:szCs w:val="18"/>
              </w:rPr>
              <w:t xml:space="preserve"> </w:t>
            </w:r>
            <w:proofErr w:type="spellStart"/>
            <w:r w:rsidRPr="00BA3E85">
              <w:rPr>
                <w:sz w:val="18"/>
                <w:szCs w:val="18"/>
              </w:rPr>
              <w:t>боюнча</w:t>
            </w:r>
            <w:proofErr w:type="spellEnd"/>
            <w:r w:rsidRPr="00BA3E85">
              <w:rPr>
                <w:sz w:val="18"/>
                <w:szCs w:val="18"/>
              </w:rPr>
              <w:t xml:space="preserve"> </w:t>
            </w:r>
            <w:proofErr w:type="spellStart"/>
            <w:r w:rsidRPr="00BA3E85">
              <w:rPr>
                <w:sz w:val="18"/>
                <w:szCs w:val="18"/>
              </w:rPr>
              <w:t>түшүүлөр</w:t>
            </w:r>
            <w:proofErr w:type="spellEnd"/>
          </w:p>
        </w:tc>
        <w:tc>
          <w:tcPr>
            <w:tcW w:w="992" w:type="dxa"/>
            <w:shd w:val="clear" w:color="auto" w:fill="FFFFFF" w:themeFill="background1"/>
            <w:vAlign w:val="bottom"/>
          </w:tcPr>
          <w:p w14:paraId="2F8F0425" w14:textId="1B5864BE" w:rsidR="007A095D" w:rsidRPr="00BA3E85" w:rsidRDefault="007A095D" w:rsidP="007A095D">
            <w:pPr>
              <w:jc w:val="right"/>
              <w:rPr>
                <w:sz w:val="18"/>
                <w:szCs w:val="18"/>
                <w:lang w:val="ky-KG"/>
              </w:rPr>
            </w:pPr>
            <w:r w:rsidRPr="00BA3E85">
              <w:rPr>
                <w:sz w:val="18"/>
                <w:szCs w:val="18"/>
                <w:lang w:val="ky-KG"/>
              </w:rPr>
              <w:t>-</w:t>
            </w:r>
          </w:p>
        </w:tc>
        <w:tc>
          <w:tcPr>
            <w:tcW w:w="1417" w:type="dxa"/>
            <w:gridSpan w:val="3"/>
            <w:shd w:val="clear" w:color="auto" w:fill="FFFFFF" w:themeFill="background1"/>
            <w:vAlign w:val="bottom"/>
          </w:tcPr>
          <w:p w14:paraId="1C9EC8CC" w14:textId="6CDD1467" w:rsidR="007A095D" w:rsidRPr="00BA3E85" w:rsidRDefault="007A095D" w:rsidP="007A095D">
            <w:pPr>
              <w:jc w:val="right"/>
              <w:rPr>
                <w:sz w:val="18"/>
                <w:szCs w:val="18"/>
                <w:lang w:val="ky-KG"/>
              </w:rPr>
            </w:pPr>
            <w:r w:rsidRPr="00BA3E85">
              <w:rPr>
                <w:sz w:val="18"/>
                <w:szCs w:val="18"/>
                <w:lang w:val="ky-KG"/>
              </w:rPr>
              <w:t>-</w:t>
            </w:r>
          </w:p>
        </w:tc>
        <w:tc>
          <w:tcPr>
            <w:tcW w:w="1276" w:type="dxa"/>
            <w:gridSpan w:val="4"/>
            <w:shd w:val="clear" w:color="auto" w:fill="FFFFFF" w:themeFill="background1"/>
            <w:vAlign w:val="bottom"/>
          </w:tcPr>
          <w:p w14:paraId="128A0D48" w14:textId="45C5408D" w:rsidR="007A095D" w:rsidRPr="00BA3E85" w:rsidRDefault="007A095D" w:rsidP="007A095D">
            <w:pPr>
              <w:jc w:val="right"/>
              <w:rPr>
                <w:sz w:val="18"/>
                <w:szCs w:val="18"/>
                <w:lang w:val="ky-KG"/>
              </w:rPr>
            </w:pPr>
            <w:r w:rsidRPr="00BA3E85">
              <w:rPr>
                <w:sz w:val="18"/>
                <w:szCs w:val="18"/>
                <w:lang w:val="ky-KG"/>
              </w:rPr>
              <w:t>-</w:t>
            </w:r>
          </w:p>
        </w:tc>
        <w:tc>
          <w:tcPr>
            <w:tcW w:w="851" w:type="dxa"/>
            <w:shd w:val="clear" w:color="auto" w:fill="FFFFFF" w:themeFill="background1"/>
            <w:vAlign w:val="bottom"/>
          </w:tcPr>
          <w:p w14:paraId="552C4E75" w14:textId="2B6693DD" w:rsidR="007A095D" w:rsidRPr="00BA3E85" w:rsidRDefault="007A095D" w:rsidP="007A095D">
            <w:pPr>
              <w:jc w:val="right"/>
              <w:rPr>
                <w:sz w:val="18"/>
                <w:szCs w:val="18"/>
                <w:lang w:val="ky-KG"/>
              </w:rPr>
            </w:pPr>
            <w:r w:rsidRPr="00BA3E85">
              <w:rPr>
                <w:sz w:val="18"/>
                <w:szCs w:val="18"/>
                <w:lang w:val="ky-KG"/>
              </w:rPr>
              <w:t>-</w:t>
            </w:r>
          </w:p>
        </w:tc>
        <w:tc>
          <w:tcPr>
            <w:tcW w:w="1134" w:type="dxa"/>
            <w:shd w:val="clear" w:color="auto" w:fill="FFFFFF" w:themeFill="background1"/>
            <w:vAlign w:val="bottom"/>
          </w:tcPr>
          <w:p w14:paraId="1FCACD66" w14:textId="45E2001C" w:rsidR="007A095D" w:rsidRPr="00BA3E85" w:rsidRDefault="007A095D" w:rsidP="007A095D">
            <w:pPr>
              <w:jc w:val="right"/>
              <w:rPr>
                <w:sz w:val="18"/>
                <w:szCs w:val="18"/>
                <w:lang w:val="ky-KG"/>
              </w:rPr>
            </w:pPr>
            <w:r w:rsidRPr="00BA3E85">
              <w:rPr>
                <w:sz w:val="18"/>
                <w:szCs w:val="18"/>
                <w:lang w:val="ky-KG"/>
              </w:rPr>
              <w:t>-</w:t>
            </w:r>
          </w:p>
        </w:tc>
        <w:tc>
          <w:tcPr>
            <w:tcW w:w="4820" w:type="dxa"/>
          </w:tcPr>
          <w:p w14:paraId="4236954D" w14:textId="77777777" w:rsidR="007A095D" w:rsidRPr="00BA3E85" w:rsidRDefault="007A095D" w:rsidP="007A095D">
            <w:pPr>
              <w:rPr>
                <w:sz w:val="18"/>
                <w:szCs w:val="18"/>
              </w:rPr>
            </w:pPr>
            <w:r w:rsidRPr="00BA3E85">
              <w:rPr>
                <w:sz w:val="18"/>
                <w:szCs w:val="18"/>
              </w:rPr>
              <w:t>Поступления по единому налогу</w:t>
            </w:r>
          </w:p>
        </w:tc>
      </w:tr>
      <w:tr w:rsidR="00BA3E85" w:rsidRPr="00BA3E85" w14:paraId="25A78B8C" w14:textId="77777777" w:rsidTr="000F6AA4">
        <w:trPr>
          <w:trHeight w:val="317"/>
        </w:trPr>
        <w:tc>
          <w:tcPr>
            <w:tcW w:w="5104" w:type="dxa"/>
            <w:gridSpan w:val="2"/>
            <w:vAlign w:val="bottom"/>
          </w:tcPr>
          <w:p w14:paraId="04739E4D" w14:textId="77777777" w:rsidR="007A095D" w:rsidRPr="00BA3E85" w:rsidRDefault="007A095D" w:rsidP="007A095D">
            <w:pPr>
              <w:rPr>
                <w:sz w:val="18"/>
                <w:szCs w:val="18"/>
              </w:rPr>
            </w:pPr>
            <w:proofErr w:type="spellStart"/>
            <w:r w:rsidRPr="00BA3E85">
              <w:rPr>
                <w:sz w:val="18"/>
                <w:szCs w:val="18"/>
              </w:rPr>
              <w:t>Патенттик</w:t>
            </w:r>
            <w:proofErr w:type="spellEnd"/>
            <w:r w:rsidRPr="00BA3E85">
              <w:rPr>
                <w:sz w:val="18"/>
                <w:szCs w:val="18"/>
              </w:rPr>
              <w:t xml:space="preserve"> </w:t>
            </w:r>
            <w:proofErr w:type="spellStart"/>
            <w:r w:rsidRPr="00BA3E85">
              <w:rPr>
                <w:sz w:val="18"/>
                <w:szCs w:val="18"/>
              </w:rPr>
              <w:t>негиздеги</w:t>
            </w:r>
            <w:proofErr w:type="spellEnd"/>
            <w:r w:rsidRPr="00BA3E85">
              <w:rPr>
                <w:sz w:val="18"/>
                <w:szCs w:val="18"/>
              </w:rPr>
              <w:t xml:space="preserve"> </w:t>
            </w:r>
            <w:proofErr w:type="spellStart"/>
            <w:r w:rsidRPr="00BA3E85">
              <w:rPr>
                <w:sz w:val="18"/>
                <w:szCs w:val="18"/>
              </w:rPr>
              <w:t>салык</w:t>
            </w:r>
            <w:proofErr w:type="spellEnd"/>
          </w:p>
        </w:tc>
        <w:tc>
          <w:tcPr>
            <w:tcW w:w="992" w:type="dxa"/>
            <w:shd w:val="clear" w:color="auto" w:fill="FFFFFF" w:themeFill="background1"/>
            <w:vAlign w:val="bottom"/>
          </w:tcPr>
          <w:p w14:paraId="628C9D3A" w14:textId="32DA0559" w:rsidR="007A095D" w:rsidRPr="00BA3E85" w:rsidRDefault="007A095D" w:rsidP="007A095D">
            <w:pPr>
              <w:jc w:val="right"/>
              <w:rPr>
                <w:sz w:val="18"/>
                <w:szCs w:val="18"/>
                <w:lang w:val="ky-KG"/>
              </w:rPr>
            </w:pPr>
            <w:r w:rsidRPr="00BA3E85">
              <w:rPr>
                <w:sz w:val="18"/>
                <w:szCs w:val="18"/>
                <w:lang w:val="ky-KG"/>
              </w:rPr>
              <w:t>60,2</w:t>
            </w:r>
          </w:p>
        </w:tc>
        <w:tc>
          <w:tcPr>
            <w:tcW w:w="1417" w:type="dxa"/>
            <w:gridSpan w:val="3"/>
            <w:shd w:val="clear" w:color="auto" w:fill="FFFFFF" w:themeFill="background1"/>
            <w:vAlign w:val="bottom"/>
          </w:tcPr>
          <w:p w14:paraId="4778AF2F" w14:textId="70123AA5" w:rsidR="007A095D" w:rsidRPr="00BA3E85" w:rsidRDefault="007A095D" w:rsidP="007A095D">
            <w:pPr>
              <w:jc w:val="right"/>
              <w:rPr>
                <w:sz w:val="18"/>
                <w:szCs w:val="18"/>
                <w:lang w:val="ky-KG"/>
              </w:rPr>
            </w:pPr>
            <w:r w:rsidRPr="00BA3E85">
              <w:rPr>
                <w:sz w:val="18"/>
                <w:szCs w:val="18"/>
                <w:lang w:val="ky-KG"/>
              </w:rPr>
              <w:t>58,0</w:t>
            </w:r>
          </w:p>
        </w:tc>
        <w:tc>
          <w:tcPr>
            <w:tcW w:w="1276" w:type="dxa"/>
            <w:gridSpan w:val="4"/>
            <w:shd w:val="clear" w:color="auto" w:fill="FFFFFF" w:themeFill="background1"/>
            <w:vAlign w:val="bottom"/>
          </w:tcPr>
          <w:p w14:paraId="7BE5743D" w14:textId="45C1B006" w:rsidR="007A095D" w:rsidRPr="00BA3E85" w:rsidRDefault="007A095D" w:rsidP="007A095D">
            <w:pPr>
              <w:jc w:val="right"/>
              <w:rPr>
                <w:sz w:val="18"/>
                <w:szCs w:val="18"/>
                <w:lang w:val="ky-KG"/>
              </w:rPr>
            </w:pPr>
            <w:r w:rsidRPr="00BA3E85">
              <w:rPr>
                <w:sz w:val="18"/>
                <w:szCs w:val="18"/>
                <w:lang w:val="ky-KG"/>
              </w:rPr>
              <w:t>96,3</w:t>
            </w:r>
          </w:p>
        </w:tc>
        <w:tc>
          <w:tcPr>
            <w:tcW w:w="851" w:type="dxa"/>
            <w:shd w:val="clear" w:color="auto" w:fill="FFFFFF" w:themeFill="background1"/>
            <w:vAlign w:val="bottom"/>
          </w:tcPr>
          <w:p w14:paraId="2CA94405" w14:textId="0BEEB43E" w:rsidR="007A095D" w:rsidRPr="00BA3E85" w:rsidRDefault="007A095D" w:rsidP="007A095D">
            <w:pPr>
              <w:jc w:val="right"/>
              <w:rPr>
                <w:sz w:val="18"/>
                <w:szCs w:val="18"/>
                <w:lang w:val="ky-KG"/>
              </w:rPr>
            </w:pPr>
            <w:r w:rsidRPr="00BA3E85">
              <w:rPr>
                <w:sz w:val="18"/>
                <w:szCs w:val="18"/>
                <w:lang w:val="ky-KG"/>
              </w:rPr>
              <w:t>1,2</w:t>
            </w:r>
          </w:p>
        </w:tc>
        <w:tc>
          <w:tcPr>
            <w:tcW w:w="1134" w:type="dxa"/>
            <w:shd w:val="clear" w:color="auto" w:fill="FFFFFF" w:themeFill="background1"/>
            <w:vAlign w:val="bottom"/>
          </w:tcPr>
          <w:p w14:paraId="74A33108" w14:textId="1E4C264D" w:rsidR="007A095D" w:rsidRPr="00BA3E85" w:rsidRDefault="007A095D" w:rsidP="007A095D">
            <w:pPr>
              <w:jc w:val="right"/>
              <w:rPr>
                <w:sz w:val="18"/>
                <w:szCs w:val="18"/>
                <w:lang w:val="ky-KG"/>
              </w:rPr>
            </w:pPr>
            <w:r w:rsidRPr="00BA3E85">
              <w:rPr>
                <w:sz w:val="18"/>
                <w:szCs w:val="18"/>
                <w:lang w:val="ky-KG"/>
              </w:rPr>
              <w:t>0,5</w:t>
            </w:r>
          </w:p>
        </w:tc>
        <w:tc>
          <w:tcPr>
            <w:tcW w:w="4820" w:type="dxa"/>
            <w:vAlign w:val="bottom"/>
          </w:tcPr>
          <w:p w14:paraId="339CE91B" w14:textId="77777777" w:rsidR="007A095D" w:rsidRPr="00BA3E85" w:rsidRDefault="007A095D" w:rsidP="007A095D">
            <w:pPr>
              <w:rPr>
                <w:sz w:val="18"/>
                <w:szCs w:val="18"/>
              </w:rPr>
            </w:pPr>
            <w:r w:rsidRPr="00BA3E85">
              <w:rPr>
                <w:sz w:val="18"/>
                <w:szCs w:val="18"/>
              </w:rPr>
              <w:t>Налог на основе патента</w:t>
            </w:r>
          </w:p>
        </w:tc>
      </w:tr>
      <w:tr w:rsidR="00BA3E85" w:rsidRPr="00BA3E85" w14:paraId="6B75CC65" w14:textId="77777777" w:rsidTr="000F6AA4">
        <w:trPr>
          <w:trHeight w:val="279"/>
        </w:trPr>
        <w:tc>
          <w:tcPr>
            <w:tcW w:w="5104" w:type="dxa"/>
            <w:gridSpan w:val="2"/>
            <w:vAlign w:val="bottom"/>
          </w:tcPr>
          <w:p w14:paraId="27A1526D" w14:textId="77777777" w:rsidR="007A095D" w:rsidRPr="00BA3E85" w:rsidRDefault="007A095D" w:rsidP="007A095D">
            <w:pPr>
              <w:rPr>
                <w:sz w:val="18"/>
                <w:szCs w:val="18"/>
              </w:rPr>
            </w:pPr>
            <w:proofErr w:type="spellStart"/>
            <w:r w:rsidRPr="00BA3E85">
              <w:rPr>
                <w:sz w:val="18"/>
                <w:szCs w:val="18"/>
              </w:rPr>
              <w:t>Менчиктен</w:t>
            </w:r>
            <w:proofErr w:type="spellEnd"/>
            <w:r w:rsidRPr="00BA3E85">
              <w:rPr>
                <w:sz w:val="18"/>
                <w:szCs w:val="18"/>
              </w:rPr>
              <w:t xml:space="preserve"> </w:t>
            </w:r>
            <w:proofErr w:type="spellStart"/>
            <w:r w:rsidRPr="00BA3E85">
              <w:rPr>
                <w:sz w:val="18"/>
                <w:szCs w:val="18"/>
              </w:rPr>
              <w:t>түшкөн</w:t>
            </w:r>
            <w:proofErr w:type="spellEnd"/>
            <w:r w:rsidRPr="00BA3E85">
              <w:rPr>
                <w:sz w:val="18"/>
                <w:szCs w:val="18"/>
              </w:rPr>
              <w:t xml:space="preserve"> </w:t>
            </w:r>
            <w:proofErr w:type="spellStart"/>
            <w:r w:rsidRPr="00BA3E85">
              <w:rPr>
                <w:sz w:val="18"/>
                <w:szCs w:val="18"/>
              </w:rPr>
              <w:t>салык</w:t>
            </w:r>
            <w:proofErr w:type="spellEnd"/>
          </w:p>
        </w:tc>
        <w:tc>
          <w:tcPr>
            <w:tcW w:w="992" w:type="dxa"/>
            <w:shd w:val="clear" w:color="auto" w:fill="FFFFFF" w:themeFill="background1"/>
            <w:vAlign w:val="bottom"/>
          </w:tcPr>
          <w:p w14:paraId="72E3EDE5" w14:textId="677EB033" w:rsidR="007A095D" w:rsidRPr="00BA3E85" w:rsidRDefault="007A095D" w:rsidP="007A095D">
            <w:pPr>
              <w:jc w:val="right"/>
              <w:rPr>
                <w:sz w:val="18"/>
                <w:szCs w:val="18"/>
                <w:lang w:val="ky-KG"/>
              </w:rPr>
            </w:pPr>
            <w:r w:rsidRPr="00BA3E85">
              <w:rPr>
                <w:sz w:val="18"/>
                <w:szCs w:val="18"/>
                <w:lang w:val="ky-KG"/>
              </w:rPr>
              <w:t>306,4</w:t>
            </w:r>
          </w:p>
        </w:tc>
        <w:tc>
          <w:tcPr>
            <w:tcW w:w="1417" w:type="dxa"/>
            <w:gridSpan w:val="3"/>
            <w:shd w:val="clear" w:color="auto" w:fill="FFFFFF" w:themeFill="background1"/>
            <w:vAlign w:val="bottom"/>
          </w:tcPr>
          <w:p w14:paraId="2D2A6347" w14:textId="174136F8" w:rsidR="007A095D" w:rsidRPr="00BA3E85" w:rsidRDefault="007A095D" w:rsidP="007A095D">
            <w:pPr>
              <w:jc w:val="right"/>
              <w:rPr>
                <w:sz w:val="18"/>
                <w:szCs w:val="18"/>
                <w:lang w:val="ky-KG"/>
              </w:rPr>
            </w:pPr>
            <w:r w:rsidRPr="00BA3E85">
              <w:rPr>
                <w:sz w:val="18"/>
                <w:szCs w:val="18"/>
                <w:lang w:val="ky-KG"/>
              </w:rPr>
              <w:t>223,0</w:t>
            </w:r>
          </w:p>
        </w:tc>
        <w:tc>
          <w:tcPr>
            <w:tcW w:w="1276" w:type="dxa"/>
            <w:gridSpan w:val="4"/>
            <w:shd w:val="clear" w:color="auto" w:fill="FFFFFF" w:themeFill="background1"/>
            <w:vAlign w:val="bottom"/>
          </w:tcPr>
          <w:p w14:paraId="4E2F62A6" w14:textId="15D18530" w:rsidR="007A095D" w:rsidRPr="00BA3E85" w:rsidRDefault="007A095D" w:rsidP="007A095D">
            <w:pPr>
              <w:jc w:val="right"/>
              <w:rPr>
                <w:sz w:val="18"/>
                <w:szCs w:val="18"/>
                <w:lang w:val="ky-KG"/>
              </w:rPr>
            </w:pPr>
            <w:r w:rsidRPr="00BA3E85">
              <w:rPr>
                <w:sz w:val="18"/>
                <w:szCs w:val="18"/>
                <w:lang w:val="ky-KG"/>
              </w:rPr>
              <w:t>72,7</w:t>
            </w:r>
          </w:p>
        </w:tc>
        <w:tc>
          <w:tcPr>
            <w:tcW w:w="851" w:type="dxa"/>
            <w:shd w:val="clear" w:color="auto" w:fill="FFFFFF" w:themeFill="background1"/>
            <w:vAlign w:val="bottom"/>
          </w:tcPr>
          <w:p w14:paraId="0AE85B91" w14:textId="74020080" w:rsidR="007A095D" w:rsidRPr="00BA3E85" w:rsidRDefault="007A095D" w:rsidP="007A095D">
            <w:pPr>
              <w:jc w:val="right"/>
              <w:rPr>
                <w:sz w:val="18"/>
                <w:szCs w:val="18"/>
                <w:lang w:val="ky-KG"/>
              </w:rPr>
            </w:pPr>
            <w:r w:rsidRPr="00BA3E85">
              <w:rPr>
                <w:sz w:val="18"/>
                <w:szCs w:val="18"/>
                <w:lang w:val="ky-KG"/>
              </w:rPr>
              <w:t>5,9</w:t>
            </w:r>
          </w:p>
        </w:tc>
        <w:tc>
          <w:tcPr>
            <w:tcW w:w="1134" w:type="dxa"/>
            <w:shd w:val="clear" w:color="auto" w:fill="FFFFFF" w:themeFill="background1"/>
            <w:vAlign w:val="bottom"/>
          </w:tcPr>
          <w:p w14:paraId="0F0D7450" w14:textId="4AEB5066" w:rsidR="007A095D" w:rsidRPr="00BA3E85" w:rsidRDefault="007A095D" w:rsidP="007A095D">
            <w:pPr>
              <w:jc w:val="right"/>
              <w:rPr>
                <w:sz w:val="18"/>
                <w:szCs w:val="18"/>
                <w:lang w:val="ky-KG"/>
              </w:rPr>
            </w:pPr>
            <w:r w:rsidRPr="00BA3E85">
              <w:rPr>
                <w:sz w:val="18"/>
                <w:szCs w:val="18"/>
                <w:lang w:val="ky-KG"/>
              </w:rPr>
              <w:t>2,0</w:t>
            </w:r>
          </w:p>
        </w:tc>
        <w:tc>
          <w:tcPr>
            <w:tcW w:w="4820" w:type="dxa"/>
            <w:vAlign w:val="bottom"/>
          </w:tcPr>
          <w:p w14:paraId="1233E21A" w14:textId="77777777" w:rsidR="007A095D" w:rsidRPr="00BA3E85" w:rsidRDefault="007A095D" w:rsidP="007A095D">
            <w:pPr>
              <w:rPr>
                <w:sz w:val="18"/>
                <w:szCs w:val="18"/>
              </w:rPr>
            </w:pPr>
            <w:r w:rsidRPr="00BA3E85">
              <w:rPr>
                <w:sz w:val="18"/>
                <w:szCs w:val="18"/>
              </w:rPr>
              <w:t>Налог на собственность</w:t>
            </w:r>
          </w:p>
        </w:tc>
      </w:tr>
      <w:tr w:rsidR="00BA3E85" w:rsidRPr="00BA3E85" w14:paraId="6BA0FE49" w14:textId="77777777" w:rsidTr="000F6AA4">
        <w:trPr>
          <w:trHeight w:val="270"/>
        </w:trPr>
        <w:tc>
          <w:tcPr>
            <w:tcW w:w="5104" w:type="dxa"/>
            <w:gridSpan w:val="2"/>
            <w:vAlign w:val="bottom"/>
          </w:tcPr>
          <w:p w14:paraId="212F2D70" w14:textId="77777777" w:rsidR="007A095D" w:rsidRPr="00BA3E85" w:rsidRDefault="007A095D" w:rsidP="007A095D">
            <w:pPr>
              <w:rPr>
                <w:sz w:val="18"/>
                <w:szCs w:val="18"/>
              </w:rPr>
            </w:pPr>
            <w:proofErr w:type="spellStart"/>
            <w:r w:rsidRPr="00BA3E85">
              <w:rPr>
                <w:sz w:val="18"/>
                <w:szCs w:val="18"/>
              </w:rPr>
              <w:t>Мүлккө</w:t>
            </w:r>
            <w:proofErr w:type="spellEnd"/>
            <w:r w:rsidRPr="00BA3E85">
              <w:rPr>
                <w:sz w:val="18"/>
                <w:szCs w:val="18"/>
              </w:rPr>
              <w:t xml:space="preserve"> </w:t>
            </w:r>
            <w:proofErr w:type="spellStart"/>
            <w:r w:rsidRPr="00BA3E85">
              <w:rPr>
                <w:sz w:val="18"/>
                <w:szCs w:val="18"/>
              </w:rPr>
              <w:t>салыгы</w:t>
            </w:r>
            <w:proofErr w:type="spellEnd"/>
          </w:p>
        </w:tc>
        <w:tc>
          <w:tcPr>
            <w:tcW w:w="992" w:type="dxa"/>
            <w:shd w:val="clear" w:color="auto" w:fill="FFFFFF" w:themeFill="background1"/>
            <w:vAlign w:val="bottom"/>
          </w:tcPr>
          <w:p w14:paraId="29EEE726" w14:textId="5D623714" w:rsidR="007A095D" w:rsidRPr="00BA3E85" w:rsidRDefault="007A095D" w:rsidP="007A095D">
            <w:pPr>
              <w:jc w:val="right"/>
              <w:rPr>
                <w:sz w:val="18"/>
                <w:szCs w:val="18"/>
                <w:lang w:val="ky-KG"/>
              </w:rPr>
            </w:pPr>
            <w:r w:rsidRPr="00BA3E85">
              <w:rPr>
                <w:sz w:val="18"/>
                <w:szCs w:val="18"/>
                <w:lang w:val="ky-KG"/>
              </w:rPr>
              <w:t>167,5</w:t>
            </w:r>
          </w:p>
        </w:tc>
        <w:tc>
          <w:tcPr>
            <w:tcW w:w="1417" w:type="dxa"/>
            <w:gridSpan w:val="3"/>
            <w:shd w:val="clear" w:color="auto" w:fill="FFFFFF" w:themeFill="background1"/>
            <w:vAlign w:val="bottom"/>
          </w:tcPr>
          <w:p w14:paraId="4D265EE4" w14:textId="2A7B620E" w:rsidR="007A095D" w:rsidRPr="00BA3E85" w:rsidRDefault="007A095D" w:rsidP="007A095D">
            <w:pPr>
              <w:jc w:val="right"/>
              <w:rPr>
                <w:sz w:val="18"/>
                <w:szCs w:val="18"/>
                <w:lang w:val="ky-KG"/>
              </w:rPr>
            </w:pPr>
            <w:r w:rsidRPr="00BA3E85">
              <w:rPr>
                <w:sz w:val="18"/>
                <w:szCs w:val="18"/>
                <w:lang w:val="ky-KG"/>
              </w:rPr>
              <w:t>70,9</w:t>
            </w:r>
          </w:p>
        </w:tc>
        <w:tc>
          <w:tcPr>
            <w:tcW w:w="1276" w:type="dxa"/>
            <w:gridSpan w:val="4"/>
            <w:shd w:val="clear" w:color="auto" w:fill="FFFFFF" w:themeFill="background1"/>
            <w:vAlign w:val="bottom"/>
          </w:tcPr>
          <w:p w14:paraId="5413329C" w14:textId="371A9967" w:rsidR="007A095D" w:rsidRPr="00BA3E85" w:rsidRDefault="007A095D" w:rsidP="007A095D">
            <w:pPr>
              <w:jc w:val="right"/>
              <w:rPr>
                <w:sz w:val="18"/>
                <w:szCs w:val="18"/>
                <w:lang w:val="ky-KG"/>
              </w:rPr>
            </w:pPr>
            <w:r w:rsidRPr="00BA3E85">
              <w:rPr>
                <w:sz w:val="18"/>
                <w:szCs w:val="18"/>
                <w:lang w:val="ky-KG"/>
              </w:rPr>
              <w:t>42,3</w:t>
            </w:r>
          </w:p>
        </w:tc>
        <w:tc>
          <w:tcPr>
            <w:tcW w:w="851" w:type="dxa"/>
            <w:shd w:val="clear" w:color="auto" w:fill="FFFFFF" w:themeFill="background1"/>
            <w:vAlign w:val="bottom"/>
          </w:tcPr>
          <w:p w14:paraId="7F896615" w14:textId="312AA844" w:rsidR="007A095D" w:rsidRPr="00BA3E85" w:rsidRDefault="007A095D" w:rsidP="007A095D">
            <w:pPr>
              <w:jc w:val="right"/>
              <w:rPr>
                <w:sz w:val="18"/>
                <w:szCs w:val="18"/>
                <w:lang w:val="ky-KG"/>
              </w:rPr>
            </w:pPr>
            <w:r w:rsidRPr="00BA3E85">
              <w:rPr>
                <w:sz w:val="18"/>
                <w:szCs w:val="18"/>
                <w:lang w:val="ky-KG"/>
              </w:rPr>
              <w:t>3,2</w:t>
            </w:r>
          </w:p>
        </w:tc>
        <w:tc>
          <w:tcPr>
            <w:tcW w:w="1134" w:type="dxa"/>
            <w:shd w:val="clear" w:color="auto" w:fill="FFFFFF" w:themeFill="background1"/>
            <w:vAlign w:val="bottom"/>
          </w:tcPr>
          <w:p w14:paraId="551E248B" w14:textId="4ECA0CEF" w:rsidR="007A095D" w:rsidRPr="00BA3E85" w:rsidRDefault="007A095D" w:rsidP="007A095D">
            <w:pPr>
              <w:jc w:val="right"/>
              <w:rPr>
                <w:sz w:val="18"/>
                <w:szCs w:val="18"/>
                <w:lang w:val="ky-KG"/>
              </w:rPr>
            </w:pPr>
            <w:r w:rsidRPr="00BA3E85">
              <w:rPr>
                <w:sz w:val="18"/>
                <w:szCs w:val="18"/>
                <w:lang w:val="ky-KG"/>
              </w:rPr>
              <w:t>0,6</w:t>
            </w:r>
          </w:p>
        </w:tc>
        <w:tc>
          <w:tcPr>
            <w:tcW w:w="4820" w:type="dxa"/>
            <w:vAlign w:val="bottom"/>
          </w:tcPr>
          <w:p w14:paraId="006CDE83" w14:textId="77777777" w:rsidR="007A095D" w:rsidRPr="00BA3E85" w:rsidRDefault="007A095D" w:rsidP="007A095D">
            <w:pPr>
              <w:rPr>
                <w:sz w:val="18"/>
                <w:szCs w:val="18"/>
              </w:rPr>
            </w:pPr>
            <w:r w:rsidRPr="00BA3E85">
              <w:rPr>
                <w:sz w:val="18"/>
                <w:szCs w:val="18"/>
              </w:rPr>
              <w:t>Налог на имущество</w:t>
            </w:r>
          </w:p>
        </w:tc>
      </w:tr>
      <w:tr w:rsidR="00BA3E85" w:rsidRPr="00BA3E85" w14:paraId="6A7F4390" w14:textId="77777777" w:rsidTr="000F6AA4">
        <w:trPr>
          <w:trHeight w:val="273"/>
        </w:trPr>
        <w:tc>
          <w:tcPr>
            <w:tcW w:w="5104" w:type="dxa"/>
            <w:gridSpan w:val="2"/>
            <w:vAlign w:val="bottom"/>
          </w:tcPr>
          <w:p w14:paraId="1A48274A" w14:textId="77777777" w:rsidR="007A095D" w:rsidRPr="00BA3E85" w:rsidRDefault="007A095D" w:rsidP="007A095D">
            <w:pPr>
              <w:rPr>
                <w:sz w:val="18"/>
                <w:szCs w:val="18"/>
              </w:rPr>
            </w:pPr>
            <w:proofErr w:type="spellStart"/>
            <w:r w:rsidRPr="00BA3E85">
              <w:rPr>
                <w:sz w:val="18"/>
                <w:szCs w:val="18"/>
              </w:rPr>
              <w:t>Жер</w:t>
            </w:r>
            <w:proofErr w:type="spellEnd"/>
            <w:r w:rsidRPr="00BA3E85">
              <w:rPr>
                <w:sz w:val="18"/>
                <w:szCs w:val="18"/>
              </w:rPr>
              <w:t xml:space="preserve"> </w:t>
            </w:r>
            <w:proofErr w:type="spellStart"/>
            <w:r w:rsidRPr="00BA3E85">
              <w:rPr>
                <w:sz w:val="18"/>
                <w:szCs w:val="18"/>
              </w:rPr>
              <w:t>салыгы</w:t>
            </w:r>
            <w:proofErr w:type="spellEnd"/>
          </w:p>
        </w:tc>
        <w:tc>
          <w:tcPr>
            <w:tcW w:w="992" w:type="dxa"/>
            <w:shd w:val="clear" w:color="auto" w:fill="FFFFFF" w:themeFill="background1"/>
            <w:vAlign w:val="bottom"/>
          </w:tcPr>
          <w:p w14:paraId="5D180F22" w14:textId="324D0563" w:rsidR="007A095D" w:rsidRPr="00BA3E85" w:rsidRDefault="007A095D" w:rsidP="007A095D">
            <w:pPr>
              <w:jc w:val="right"/>
              <w:rPr>
                <w:sz w:val="18"/>
                <w:szCs w:val="18"/>
                <w:lang w:val="ky-KG"/>
              </w:rPr>
            </w:pPr>
            <w:r w:rsidRPr="00BA3E85">
              <w:rPr>
                <w:sz w:val="18"/>
                <w:szCs w:val="18"/>
                <w:lang w:val="ky-KG"/>
              </w:rPr>
              <w:t>138,8</w:t>
            </w:r>
          </w:p>
        </w:tc>
        <w:tc>
          <w:tcPr>
            <w:tcW w:w="1417" w:type="dxa"/>
            <w:gridSpan w:val="3"/>
            <w:shd w:val="clear" w:color="auto" w:fill="FFFFFF" w:themeFill="background1"/>
            <w:vAlign w:val="bottom"/>
          </w:tcPr>
          <w:p w14:paraId="7F096F9A" w14:textId="228FBC5A" w:rsidR="007A095D" w:rsidRPr="00BA3E85" w:rsidRDefault="007A095D" w:rsidP="007A095D">
            <w:pPr>
              <w:jc w:val="right"/>
              <w:rPr>
                <w:sz w:val="18"/>
                <w:szCs w:val="18"/>
                <w:lang w:val="ky-KG"/>
              </w:rPr>
            </w:pPr>
            <w:r w:rsidRPr="00BA3E85">
              <w:rPr>
                <w:sz w:val="18"/>
                <w:szCs w:val="18"/>
                <w:lang w:val="ky-KG"/>
              </w:rPr>
              <w:t>152,1</w:t>
            </w:r>
          </w:p>
        </w:tc>
        <w:tc>
          <w:tcPr>
            <w:tcW w:w="1276" w:type="dxa"/>
            <w:gridSpan w:val="4"/>
            <w:shd w:val="clear" w:color="auto" w:fill="FFFFFF" w:themeFill="background1"/>
            <w:vAlign w:val="bottom"/>
          </w:tcPr>
          <w:p w14:paraId="280B6880" w14:textId="5DB07AE2" w:rsidR="007A095D" w:rsidRPr="00BA3E85" w:rsidRDefault="007A095D" w:rsidP="007A095D">
            <w:pPr>
              <w:jc w:val="right"/>
              <w:rPr>
                <w:sz w:val="18"/>
                <w:szCs w:val="18"/>
                <w:lang w:val="ky-KG"/>
              </w:rPr>
            </w:pPr>
            <w:r w:rsidRPr="00BA3E85">
              <w:rPr>
                <w:sz w:val="18"/>
                <w:szCs w:val="18"/>
                <w:lang w:val="ky-KG"/>
              </w:rPr>
              <w:t>109,5</w:t>
            </w:r>
          </w:p>
        </w:tc>
        <w:tc>
          <w:tcPr>
            <w:tcW w:w="851" w:type="dxa"/>
            <w:shd w:val="clear" w:color="auto" w:fill="FFFFFF" w:themeFill="background1"/>
            <w:vAlign w:val="bottom"/>
          </w:tcPr>
          <w:p w14:paraId="58B4AC39" w14:textId="4E4AC24D" w:rsidR="007A095D" w:rsidRPr="00BA3E85" w:rsidRDefault="007A095D" w:rsidP="007A095D">
            <w:pPr>
              <w:jc w:val="right"/>
              <w:rPr>
                <w:sz w:val="18"/>
                <w:szCs w:val="18"/>
                <w:lang w:val="ky-KG"/>
              </w:rPr>
            </w:pPr>
            <w:r w:rsidRPr="00BA3E85">
              <w:rPr>
                <w:sz w:val="18"/>
                <w:szCs w:val="18"/>
                <w:lang w:val="ky-KG"/>
              </w:rPr>
              <w:t>2,7</w:t>
            </w:r>
          </w:p>
        </w:tc>
        <w:tc>
          <w:tcPr>
            <w:tcW w:w="1134" w:type="dxa"/>
            <w:shd w:val="clear" w:color="auto" w:fill="FFFFFF" w:themeFill="background1"/>
            <w:vAlign w:val="bottom"/>
          </w:tcPr>
          <w:p w14:paraId="263FE99D" w14:textId="7CA8A392" w:rsidR="007A095D" w:rsidRPr="00BA3E85" w:rsidRDefault="007A095D" w:rsidP="007A095D">
            <w:pPr>
              <w:jc w:val="right"/>
              <w:rPr>
                <w:sz w:val="18"/>
                <w:szCs w:val="18"/>
                <w:lang w:val="ky-KG"/>
              </w:rPr>
            </w:pPr>
            <w:r w:rsidRPr="00BA3E85">
              <w:rPr>
                <w:sz w:val="18"/>
                <w:szCs w:val="18"/>
                <w:lang w:val="ky-KG"/>
              </w:rPr>
              <w:t>1,4</w:t>
            </w:r>
          </w:p>
        </w:tc>
        <w:tc>
          <w:tcPr>
            <w:tcW w:w="4820" w:type="dxa"/>
            <w:vAlign w:val="bottom"/>
          </w:tcPr>
          <w:p w14:paraId="7CF1FCE1" w14:textId="77777777" w:rsidR="007A095D" w:rsidRPr="00BA3E85" w:rsidRDefault="007A095D" w:rsidP="007A095D">
            <w:pPr>
              <w:rPr>
                <w:sz w:val="18"/>
                <w:szCs w:val="18"/>
              </w:rPr>
            </w:pPr>
            <w:r w:rsidRPr="00BA3E85">
              <w:rPr>
                <w:sz w:val="18"/>
                <w:szCs w:val="18"/>
              </w:rPr>
              <w:t>Земельный налог</w:t>
            </w:r>
          </w:p>
        </w:tc>
      </w:tr>
      <w:tr w:rsidR="00BA3E85" w:rsidRPr="00BA3E85" w14:paraId="338573AA" w14:textId="77777777" w:rsidTr="000F6AA4">
        <w:trPr>
          <w:trHeight w:val="264"/>
        </w:trPr>
        <w:tc>
          <w:tcPr>
            <w:tcW w:w="5104" w:type="dxa"/>
            <w:gridSpan w:val="2"/>
          </w:tcPr>
          <w:p w14:paraId="2F4FE705" w14:textId="77777777" w:rsidR="007A095D" w:rsidRPr="00BA3E85" w:rsidRDefault="007A095D" w:rsidP="007A095D">
            <w:pPr>
              <w:rPr>
                <w:sz w:val="18"/>
                <w:szCs w:val="18"/>
              </w:rPr>
            </w:pPr>
            <w:proofErr w:type="spellStart"/>
            <w:r w:rsidRPr="00BA3E85">
              <w:rPr>
                <w:sz w:val="18"/>
                <w:szCs w:val="18"/>
              </w:rPr>
              <w:t>Товарлардын</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көрсөтүүлөрдүн</w:t>
            </w:r>
            <w:proofErr w:type="spellEnd"/>
            <w:r w:rsidRPr="00BA3E85">
              <w:rPr>
                <w:sz w:val="18"/>
                <w:szCs w:val="18"/>
              </w:rPr>
              <w:t xml:space="preserve"> </w:t>
            </w:r>
            <w:proofErr w:type="spellStart"/>
            <w:r w:rsidRPr="00BA3E85">
              <w:rPr>
                <w:sz w:val="18"/>
                <w:szCs w:val="18"/>
              </w:rPr>
              <w:t>салыгы</w:t>
            </w:r>
            <w:proofErr w:type="spellEnd"/>
          </w:p>
        </w:tc>
        <w:tc>
          <w:tcPr>
            <w:tcW w:w="992" w:type="dxa"/>
            <w:shd w:val="clear" w:color="auto" w:fill="FFFFFF" w:themeFill="background1"/>
            <w:vAlign w:val="bottom"/>
          </w:tcPr>
          <w:p w14:paraId="275E8063" w14:textId="230C0715" w:rsidR="007A095D" w:rsidRPr="00BA3E85" w:rsidRDefault="007A095D" w:rsidP="007A095D">
            <w:pPr>
              <w:jc w:val="right"/>
              <w:rPr>
                <w:sz w:val="18"/>
                <w:szCs w:val="18"/>
                <w:lang w:val="ky-KG"/>
              </w:rPr>
            </w:pPr>
            <w:r w:rsidRPr="00BA3E85">
              <w:rPr>
                <w:sz w:val="18"/>
                <w:szCs w:val="18"/>
                <w:lang w:val="ky-KG"/>
              </w:rPr>
              <w:t>66,1</w:t>
            </w:r>
          </w:p>
        </w:tc>
        <w:tc>
          <w:tcPr>
            <w:tcW w:w="1417" w:type="dxa"/>
            <w:gridSpan w:val="3"/>
            <w:shd w:val="clear" w:color="auto" w:fill="FFFFFF" w:themeFill="background1"/>
            <w:vAlign w:val="bottom"/>
          </w:tcPr>
          <w:p w14:paraId="6F701A12" w14:textId="69E16341" w:rsidR="007A095D" w:rsidRPr="00BA3E85" w:rsidRDefault="007A095D" w:rsidP="007A095D">
            <w:pPr>
              <w:jc w:val="right"/>
              <w:rPr>
                <w:sz w:val="18"/>
                <w:szCs w:val="18"/>
                <w:lang w:val="ky-KG"/>
              </w:rPr>
            </w:pPr>
            <w:r w:rsidRPr="00BA3E85">
              <w:rPr>
                <w:sz w:val="18"/>
                <w:szCs w:val="18"/>
                <w:lang w:val="ky-KG"/>
              </w:rPr>
              <w:t>63,0</w:t>
            </w:r>
          </w:p>
        </w:tc>
        <w:tc>
          <w:tcPr>
            <w:tcW w:w="1276" w:type="dxa"/>
            <w:gridSpan w:val="4"/>
            <w:shd w:val="clear" w:color="auto" w:fill="FFFFFF" w:themeFill="background1"/>
            <w:vAlign w:val="bottom"/>
          </w:tcPr>
          <w:p w14:paraId="3AA52903" w14:textId="32C7BE6F" w:rsidR="007A095D" w:rsidRPr="00BA3E85" w:rsidRDefault="007A095D" w:rsidP="007A095D">
            <w:pPr>
              <w:jc w:val="right"/>
              <w:rPr>
                <w:sz w:val="18"/>
                <w:szCs w:val="18"/>
                <w:lang w:val="ky-KG"/>
              </w:rPr>
            </w:pPr>
            <w:r w:rsidRPr="00BA3E85">
              <w:rPr>
                <w:sz w:val="18"/>
                <w:szCs w:val="18"/>
                <w:lang w:val="ky-KG"/>
              </w:rPr>
              <w:t>95,3</w:t>
            </w:r>
          </w:p>
        </w:tc>
        <w:tc>
          <w:tcPr>
            <w:tcW w:w="851" w:type="dxa"/>
            <w:shd w:val="clear" w:color="auto" w:fill="FFFFFF" w:themeFill="background1"/>
            <w:vAlign w:val="bottom"/>
          </w:tcPr>
          <w:p w14:paraId="6D233752" w14:textId="6A9F35B5" w:rsidR="007A095D" w:rsidRPr="00BA3E85" w:rsidRDefault="007A095D" w:rsidP="007A095D">
            <w:pPr>
              <w:jc w:val="right"/>
              <w:rPr>
                <w:sz w:val="18"/>
                <w:szCs w:val="18"/>
                <w:lang w:val="ky-KG"/>
              </w:rPr>
            </w:pPr>
            <w:r w:rsidRPr="00BA3E85">
              <w:rPr>
                <w:sz w:val="18"/>
                <w:szCs w:val="18"/>
                <w:lang w:val="ky-KG"/>
              </w:rPr>
              <w:t>1,3</w:t>
            </w:r>
          </w:p>
        </w:tc>
        <w:tc>
          <w:tcPr>
            <w:tcW w:w="1134" w:type="dxa"/>
            <w:shd w:val="clear" w:color="auto" w:fill="FFFFFF" w:themeFill="background1"/>
            <w:vAlign w:val="bottom"/>
          </w:tcPr>
          <w:p w14:paraId="7B0E3FD1" w14:textId="36F1062A" w:rsidR="007A095D" w:rsidRPr="00BA3E85" w:rsidRDefault="007A095D" w:rsidP="007A095D">
            <w:pPr>
              <w:jc w:val="right"/>
              <w:rPr>
                <w:sz w:val="18"/>
                <w:szCs w:val="18"/>
                <w:lang w:val="ky-KG"/>
              </w:rPr>
            </w:pPr>
            <w:r w:rsidRPr="00BA3E85">
              <w:rPr>
                <w:sz w:val="18"/>
                <w:szCs w:val="18"/>
                <w:lang w:val="ky-KG"/>
              </w:rPr>
              <w:t>0,5</w:t>
            </w:r>
          </w:p>
        </w:tc>
        <w:tc>
          <w:tcPr>
            <w:tcW w:w="4820" w:type="dxa"/>
          </w:tcPr>
          <w:p w14:paraId="6CB33F04" w14:textId="77777777" w:rsidR="007A095D" w:rsidRPr="00BA3E85" w:rsidRDefault="007A095D" w:rsidP="007A095D">
            <w:pPr>
              <w:rPr>
                <w:sz w:val="18"/>
                <w:szCs w:val="18"/>
              </w:rPr>
            </w:pPr>
            <w:r w:rsidRPr="00BA3E85">
              <w:rPr>
                <w:sz w:val="18"/>
                <w:szCs w:val="18"/>
              </w:rPr>
              <w:t>Налоги на товары и услуги</w:t>
            </w:r>
          </w:p>
        </w:tc>
      </w:tr>
      <w:tr w:rsidR="00BA3E85" w:rsidRPr="00BA3E85" w14:paraId="0AB8B6A3" w14:textId="77777777" w:rsidTr="000F6AA4">
        <w:trPr>
          <w:trHeight w:val="281"/>
        </w:trPr>
        <w:tc>
          <w:tcPr>
            <w:tcW w:w="5104" w:type="dxa"/>
            <w:gridSpan w:val="2"/>
          </w:tcPr>
          <w:p w14:paraId="21B31A4D" w14:textId="77777777" w:rsidR="007A095D" w:rsidRPr="00BA3E85" w:rsidRDefault="007A095D" w:rsidP="007A095D">
            <w:pPr>
              <w:rPr>
                <w:sz w:val="18"/>
                <w:szCs w:val="18"/>
              </w:rPr>
            </w:pPr>
            <w:proofErr w:type="spellStart"/>
            <w:r w:rsidRPr="00BA3E85">
              <w:rPr>
                <w:sz w:val="18"/>
                <w:szCs w:val="18"/>
              </w:rPr>
              <w:t>Кендерди</w:t>
            </w:r>
            <w:proofErr w:type="spellEnd"/>
            <w:r w:rsidRPr="00BA3E85">
              <w:rPr>
                <w:sz w:val="18"/>
                <w:szCs w:val="18"/>
              </w:rPr>
              <w:t xml:space="preserve"> </w:t>
            </w:r>
            <w:proofErr w:type="spellStart"/>
            <w:r w:rsidRPr="00BA3E85">
              <w:rPr>
                <w:sz w:val="18"/>
                <w:szCs w:val="18"/>
              </w:rPr>
              <w:t>пайдалануудан</w:t>
            </w:r>
            <w:proofErr w:type="spellEnd"/>
            <w:r w:rsidRPr="00BA3E85">
              <w:rPr>
                <w:sz w:val="18"/>
                <w:szCs w:val="18"/>
              </w:rPr>
              <w:t xml:space="preserve"> </w:t>
            </w:r>
            <w:proofErr w:type="spellStart"/>
            <w:proofErr w:type="gramStart"/>
            <w:r w:rsidRPr="00BA3E85">
              <w:rPr>
                <w:sz w:val="18"/>
                <w:szCs w:val="18"/>
              </w:rPr>
              <w:t>түшкөн</w:t>
            </w:r>
            <w:proofErr w:type="spellEnd"/>
            <w:r w:rsidRPr="00BA3E85">
              <w:rPr>
                <w:sz w:val="18"/>
                <w:szCs w:val="18"/>
              </w:rPr>
              <w:t xml:space="preserve">  </w:t>
            </w:r>
            <w:proofErr w:type="spellStart"/>
            <w:r w:rsidRPr="00BA3E85">
              <w:rPr>
                <w:sz w:val="18"/>
                <w:szCs w:val="18"/>
              </w:rPr>
              <w:t>салык</w:t>
            </w:r>
            <w:proofErr w:type="spellEnd"/>
            <w:proofErr w:type="gramEnd"/>
          </w:p>
        </w:tc>
        <w:tc>
          <w:tcPr>
            <w:tcW w:w="992" w:type="dxa"/>
            <w:shd w:val="clear" w:color="auto" w:fill="FFFFFF" w:themeFill="background1"/>
            <w:vAlign w:val="bottom"/>
          </w:tcPr>
          <w:p w14:paraId="6F04B1C5" w14:textId="5437D9E5" w:rsidR="007A095D" w:rsidRPr="00BA3E85" w:rsidRDefault="007A095D" w:rsidP="007A095D">
            <w:pPr>
              <w:jc w:val="right"/>
              <w:rPr>
                <w:sz w:val="18"/>
                <w:szCs w:val="18"/>
                <w:lang w:val="ky-KG"/>
              </w:rPr>
            </w:pPr>
            <w:r w:rsidRPr="00BA3E85">
              <w:rPr>
                <w:sz w:val="18"/>
                <w:szCs w:val="18"/>
                <w:lang w:val="ky-KG"/>
              </w:rPr>
              <w:t>66,1</w:t>
            </w:r>
          </w:p>
        </w:tc>
        <w:tc>
          <w:tcPr>
            <w:tcW w:w="1417" w:type="dxa"/>
            <w:gridSpan w:val="3"/>
            <w:shd w:val="clear" w:color="auto" w:fill="FFFFFF" w:themeFill="background1"/>
            <w:vAlign w:val="bottom"/>
          </w:tcPr>
          <w:p w14:paraId="2224BC71" w14:textId="3FA0AD8F" w:rsidR="007A095D" w:rsidRPr="00BA3E85" w:rsidRDefault="007A095D" w:rsidP="007A095D">
            <w:pPr>
              <w:jc w:val="right"/>
              <w:rPr>
                <w:sz w:val="18"/>
                <w:szCs w:val="18"/>
                <w:lang w:val="ky-KG"/>
              </w:rPr>
            </w:pPr>
            <w:r w:rsidRPr="00BA3E85">
              <w:rPr>
                <w:sz w:val="18"/>
                <w:szCs w:val="18"/>
                <w:lang w:val="ky-KG"/>
              </w:rPr>
              <w:t>63,0</w:t>
            </w:r>
          </w:p>
        </w:tc>
        <w:tc>
          <w:tcPr>
            <w:tcW w:w="1276" w:type="dxa"/>
            <w:gridSpan w:val="4"/>
            <w:shd w:val="clear" w:color="auto" w:fill="FFFFFF" w:themeFill="background1"/>
            <w:vAlign w:val="bottom"/>
          </w:tcPr>
          <w:p w14:paraId="765E07D9" w14:textId="34463FDA" w:rsidR="007A095D" w:rsidRPr="00BA3E85" w:rsidRDefault="007A095D" w:rsidP="007A095D">
            <w:pPr>
              <w:jc w:val="right"/>
              <w:rPr>
                <w:sz w:val="18"/>
                <w:szCs w:val="18"/>
                <w:lang w:val="ky-KG"/>
              </w:rPr>
            </w:pPr>
            <w:r w:rsidRPr="00BA3E85">
              <w:rPr>
                <w:sz w:val="18"/>
                <w:szCs w:val="18"/>
                <w:lang w:val="ky-KG"/>
              </w:rPr>
              <w:t>95,3</w:t>
            </w:r>
          </w:p>
        </w:tc>
        <w:tc>
          <w:tcPr>
            <w:tcW w:w="851" w:type="dxa"/>
            <w:shd w:val="clear" w:color="auto" w:fill="FFFFFF" w:themeFill="background1"/>
            <w:vAlign w:val="bottom"/>
          </w:tcPr>
          <w:p w14:paraId="10601702" w14:textId="20EF61C2" w:rsidR="007A095D" w:rsidRPr="00BA3E85" w:rsidRDefault="007A095D" w:rsidP="007A095D">
            <w:pPr>
              <w:jc w:val="right"/>
              <w:rPr>
                <w:sz w:val="18"/>
                <w:szCs w:val="18"/>
                <w:lang w:val="ky-KG"/>
              </w:rPr>
            </w:pPr>
            <w:r w:rsidRPr="00BA3E85">
              <w:rPr>
                <w:sz w:val="18"/>
                <w:szCs w:val="18"/>
                <w:lang w:val="ky-KG"/>
              </w:rPr>
              <w:t>1,3</w:t>
            </w:r>
          </w:p>
        </w:tc>
        <w:tc>
          <w:tcPr>
            <w:tcW w:w="1134" w:type="dxa"/>
            <w:shd w:val="clear" w:color="auto" w:fill="FFFFFF" w:themeFill="background1"/>
            <w:vAlign w:val="bottom"/>
          </w:tcPr>
          <w:p w14:paraId="515F4EEA" w14:textId="2733E260" w:rsidR="007A095D" w:rsidRPr="00BA3E85" w:rsidRDefault="007A095D" w:rsidP="007A095D">
            <w:pPr>
              <w:jc w:val="right"/>
              <w:rPr>
                <w:sz w:val="18"/>
                <w:szCs w:val="18"/>
                <w:lang w:val="ky-KG"/>
              </w:rPr>
            </w:pPr>
            <w:r w:rsidRPr="00BA3E85">
              <w:rPr>
                <w:sz w:val="18"/>
                <w:szCs w:val="18"/>
                <w:lang w:val="ky-KG"/>
              </w:rPr>
              <w:t>0,5</w:t>
            </w:r>
          </w:p>
        </w:tc>
        <w:tc>
          <w:tcPr>
            <w:tcW w:w="4820" w:type="dxa"/>
          </w:tcPr>
          <w:p w14:paraId="506340C5" w14:textId="77777777" w:rsidR="007A095D" w:rsidRPr="00BA3E85" w:rsidRDefault="007A095D" w:rsidP="007A095D">
            <w:pPr>
              <w:rPr>
                <w:sz w:val="18"/>
                <w:szCs w:val="18"/>
              </w:rPr>
            </w:pPr>
            <w:r w:rsidRPr="00BA3E85">
              <w:rPr>
                <w:sz w:val="18"/>
                <w:szCs w:val="18"/>
              </w:rPr>
              <w:t>Налог за пользование недрами</w:t>
            </w:r>
          </w:p>
        </w:tc>
      </w:tr>
      <w:tr w:rsidR="00BA3E85" w:rsidRPr="00BA3E85" w14:paraId="3EB34D24" w14:textId="77777777" w:rsidTr="000F6AA4">
        <w:trPr>
          <w:trHeight w:val="175"/>
        </w:trPr>
        <w:tc>
          <w:tcPr>
            <w:tcW w:w="5104" w:type="dxa"/>
            <w:gridSpan w:val="2"/>
          </w:tcPr>
          <w:p w14:paraId="6B43425C" w14:textId="77777777" w:rsidR="007A095D" w:rsidRPr="00BA3E85" w:rsidRDefault="007A095D" w:rsidP="007A095D">
            <w:pPr>
              <w:rPr>
                <w:sz w:val="18"/>
                <w:szCs w:val="18"/>
              </w:rPr>
            </w:pPr>
            <w:proofErr w:type="spellStart"/>
            <w:r w:rsidRPr="00BA3E85">
              <w:rPr>
                <w:sz w:val="18"/>
                <w:szCs w:val="18"/>
              </w:rPr>
              <w:t>Сатуудан</w:t>
            </w:r>
            <w:proofErr w:type="spellEnd"/>
            <w:r w:rsidRPr="00BA3E85">
              <w:rPr>
                <w:sz w:val="18"/>
                <w:szCs w:val="18"/>
              </w:rPr>
              <w:t xml:space="preserve"> </w:t>
            </w:r>
            <w:proofErr w:type="spellStart"/>
            <w:r w:rsidRPr="00BA3E85">
              <w:rPr>
                <w:sz w:val="18"/>
                <w:szCs w:val="18"/>
              </w:rPr>
              <w:t>салык</w:t>
            </w:r>
            <w:proofErr w:type="spellEnd"/>
          </w:p>
        </w:tc>
        <w:tc>
          <w:tcPr>
            <w:tcW w:w="992" w:type="dxa"/>
            <w:shd w:val="clear" w:color="auto" w:fill="FFFFFF" w:themeFill="background1"/>
            <w:vAlign w:val="bottom"/>
          </w:tcPr>
          <w:p w14:paraId="0E55B7A4" w14:textId="31C24535" w:rsidR="007A095D" w:rsidRPr="00BA3E85" w:rsidRDefault="007A095D" w:rsidP="007A095D">
            <w:pPr>
              <w:jc w:val="right"/>
              <w:rPr>
                <w:sz w:val="18"/>
                <w:szCs w:val="18"/>
                <w:lang w:val="ky-KG"/>
              </w:rPr>
            </w:pPr>
            <w:r w:rsidRPr="00BA3E85">
              <w:rPr>
                <w:sz w:val="18"/>
                <w:szCs w:val="18"/>
                <w:lang w:val="ky-KG"/>
              </w:rPr>
              <w:t>-</w:t>
            </w:r>
          </w:p>
        </w:tc>
        <w:tc>
          <w:tcPr>
            <w:tcW w:w="1417" w:type="dxa"/>
            <w:gridSpan w:val="3"/>
            <w:shd w:val="clear" w:color="auto" w:fill="FFFFFF" w:themeFill="background1"/>
            <w:vAlign w:val="bottom"/>
          </w:tcPr>
          <w:p w14:paraId="0972B791" w14:textId="7E64F6FA" w:rsidR="007A095D" w:rsidRPr="00BA3E85" w:rsidRDefault="007A095D" w:rsidP="007A095D">
            <w:pPr>
              <w:jc w:val="right"/>
              <w:rPr>
                <w:sz w:val="18"/>
                <w:szCs w:val="18"/>
                <w:lang w:val="ky-KG"/>
              </w:rPr>
            </w:pPr>
            <w:r w:rsidRPr="00BA3E85">
              <w:rPr>
                <w:sz w:val="18"/>
                <w:szCs w:val="18"/>
                <w:lang w:val="ky-KG"/>
              </w:rPr>
              <w:t>-</w:t>
            </w:r>
          </w:p>
        </w:tc>
        <w:tc>
          <w:tcPr>
            <w:tcW w:w="1276" w:type="dxa"/>
            <w:gridSpan w:val="4"/>
            <w:shd w:val="clear" w:color="auto" w:fill="FFFFFF" w:themeFill="background1"/>
            <w:vAlign w:val="bottom"/>
          </w:tcPr>
          <w:p w14:paraId="10F8F6DE" w14:textId="4B46550C" w:rsidR="007A095D" w:rsidRPr="00BA3E85" w:rsidRDefault="007A095D" w:rsidP="007A095D">
            <w:pPr>
              <w:jc w:val="right"/>
              <w:rPr>
                <w:sz w:val="18"/>
                <w:szCs w:val="18"/>
                <w:lang w:val="ky-KG"/>
              </w:rPr>
            </w:pPr>
            <w:r w:rsidRPr="00BA3E85">
              <w:rPr>
                <w:sz w:val="18"/>
                <w:szCs w:val="18"/>
                <w:lang w:val="ky-KG"/>
              </w:rPr>
              <w:t>-</w:t>
            </w:r>
          </w:p>
        </w:tc>
        <w:tc>
          <w:tcPr>
            <w:tcW w:w="851" w:type="dxa"/>
            <w:shd w:val="clear" w:color="auto" w:fill="FFFFFF" w:themeFill="background1"/>
            <w:vAlign w:val="bottom"/>
          </w:tcPr>
          <w:p w14:paraId="3A23572D" w14:textId="0DB6FBB3" w:rsidR="007A095D" w:rsidRPr="00BA3E85" w:rsidRDefault="007A095D" w:rsidP="007A095D">
            <w:pPr>
              <w:jc w:val="right"/>
              <w:rPr>
                <w:sz w:val="18"/>
                <w:szCs w:val="18"/>
                <w:lang w:val="ky-KG"/>
              </w:rPr>
            </w:pPr>
            <w:r w:rsidRPr="00BA3E85">
              <w:rPr>
                <w:sz w:val="18"/>
                <w:szCs w:val="18"/>
                <w:lang w:val="ky-KG"/>
              </w:rPr>
              <w:t>-</w:t>
            </w:r>
          </w:p>
        </w:tc>
        <w:tc>
          <w:tcPr>
            <w:tcW w:w="1134" w:type="dxa"/>
            <w:shd w:val="clear" w:color="auto" w:fill="FFFFFF" w:themeFill="background1"/>
            <w:vAlign w:val="bottom"/>
          </w:tcPr>
          <w:p w14:paraId="78D4197C" w14:textId="755A3E8D" w:rsidR="007A095D" w:rsidRPr="00BA3E85" w:rsidRDefault="007A095D" w:rsidP="007A095D">
            <w:pPr>
              <w:jc w:val="right"/>
              <w:rPr>
                <w:sz w:val="18"/>
                <w:szCs w:val="18"/>
                <w:lang w:val="ky-KG"/>
              </w:rPr>
            </w:pPr>
            <w:r w:rsidRPr="00BA3E85">
              <w:rPr>
                <w:sz w:val="18"/>
                <w:szCs w:val="18"/>
                <w:lang w:val="ky-KG"/>
              </w:rPr>
              <w:t>-</w:t>
            </w:r>
          </w:p>
        </w:tc>
        <w:tc>
          <w:tcPr>
            <w:tcW w:w="4820" w:type="dxa"/>
          </w:tcPr>
          <w:p w14:paraId="7BE29677" w14:textId="77777777" w:rsidR="007A095D" w:rsidRPr="00BA3E85" w:rsidRDefault="007A095D" w:rsidP="007A095D">
            <w:pPr>
              <w:rPr>
                <w:sz w:val="18"/>
                <w:szCs w:val="18"/>
              </w:rPr>
            </w:pPr>
            <w:r w:rsidRPr="00BA3E85">
              <w:rPr>
                <w:sz w:val="18"/>
                <w:szCs w:val="18"/>
              </w:rPr>
              <w:t>Налог с продаж</w:t>
            </w:r>
          </w:p>
        </w:tc>
      </w:tr>
      <w:tr w:rsidR="00BA3E85" w:rsidRPr="00BA3E85" w14:paraId="01C8515C" w14:textId="77777777" w:rsidTr="000F6AA4">
        <w:trPr>
          <w:trHeight w:val="261"/>
        </w:trPr>
        <w:tc>
          <w:tcPr>
            <w:tcW w:w="5104" w:type="dxa"/>
            <w:gridSpan w:val="2"/>
          </w:tcPr>
          <w:p w14:paraId="7FA325EE" w14:textId="77777777" w:rsidR="007A095D" w:rsidRPr="00BA3E85" w:rsidRDefault="007A095D" w:rsidP="007A095D">
            <w:pPr>
              <w:rPr>
                <w:sz w:val="18"/>
                <w:szCs w:val="18"/>
              </w:rPr>
            </w:pPr>
            <w:proofErr w:type="spellStart"/>
            <w:r w:rsidRPr="00BA3E85">
              <w:rPr>
                <w:sz w:val="18"/>
                <w:szCs w:val="18"/>
              </w:rPr>
              <w:t>Алынган</w:t>
            </w:r>
            <w:proofErr w:type="spellEnd"/>
            <w:r w:rsidRPr="00BA3E85">
              <w:rPr>
                <w:sz w:val="18"/>
                <w:szCs w:val="18"/>
              </w:rPr>
              <w:t xml:space="preserve"> </w:t>
            </w:r>
            <w:proofErr w:type="spellStart"/>
            <w:r w:rsidRPr="00BA3E85">
              <w:rPr>
                <w:sz w:val="18"/>
                <w:szCs w:val="18"/>
              </w:rPr>
              <w:t>расмий</w:t>
            </w:r>
            <w:proofErr w:type="spellEnd"/>
            <w:r w:rsidRPr="00BA3E85">
              <w:rPr>
                <w:sz w:val="18"/>
                <w:szCs w:val="18"/>
              </w:rPr>
              <w:t xml:space="preserve"> </w:t>
            </w:r>
            <w:proofErr w:type="spellStart"/>
            <w:r w:rsidRPr="00BA3E85">
              <w:rPr>
                <w:sz w:val="18"/>
                <w:szCs w:val="18"/>
              </w:rPr>
              <w:t>трансферттер</w:t>
            </w:r>
            <w:proofErr w:type="spellEnd"/>
          </w:p>
        </w:tc>
        <w:tc>
          <w:tcPr>
            <w:tcW w:w="992" w:type="dxa"/>
            <w:shd w:val="clear" w:color="auto" w:fill="FFFFFF" w:themeFill="background1"/>
            <w:vAlign w:val="bottom"/>
          </w:tcPr>
          <w:p w14:paraId="30F32315" w14:textId="0DAACB1B" w:rsidR="007A095D" w:rsidRPr="00BA3E85" w:rsidRDefault="007A095D" w:rsidP="007A095D">
            <w:pPr>
              <w:jc w:val="right"/>
              <w:rPr>
                <w:sz w:val="18"/>
                <w:szCs w:val="18"/>
                <w:lang w:val="ky-KG"/>
              </w:rPr>
            </w:pPr>
            <w:r w:rsidRPr="00BA3E85">
              <w:rPr>
                <w:sz w:val="18"/>
                <w:szCs w:val="18"/>
                <w:lang w:val="ky-KG"/>
              </w:rPr>
              <w:t>1418,8</w:t>
            </w:r>
          </w:p>
        </w:tc>
        <w:tc>
          <w:tcPr>
            <w:tcW w:w="1417" w:type="dxa"/>
            <w:gridSpan w:val="3"/>
            <w:shd w:val="clear" w:color="auto" w:fill="FFFFFF" w:themeFill="background1"/>
            <w:vAlign w:val="bottom"/>
          </w:tcPr>
          <w:p w14:paraId="7A95ADC6" w14:textId="35629DFA" w:rsidR="007A095D" w:rsidRPr="00BA3E85" w:rsidRDefault="007A095D" w:rsidP="007A095D">
            <w:pPr>
              <w:jc w:val="right"/>
              <w:rPr>
                <w:sz w:val="18"/>
                <w:szCs w:val="18"/>
                <w:lang w:val="ky-KG"/>
              </w:rPr>
            </w:pPr>
            <w:r w:rsidRPr="00BA3E85">
              <w:rPr>
                <w:sz w:val="18"/>
                <w:szCs w:val="18"/>
                <w:lang w:val="ky-KG"/>
              </w:rPr>
              <w:t>2058,2</w:t>
            </w:r>
          </w:p>
        </w:tc>
        <w:tc>
          <w:tcPr>
            <w:tcW w:w="1276" w:type="dxa"/>
            <w:gridSpan w:val="4"/>
            <w:shd w:val="clear" w:color="auto" w:fill="FFFFFF" w:themeFill="background1"/>
            <w:vAlign w:val="bottom"/>
          </w:tcPr>
          <w:p w14:paraId="5B387A44" w14:textId="4CC95AEA" w:rsidR="007A095D" w:rsidRPr="00BA3E85" w:rsidRDefault="007A095D" w:rsidP="007A095D">
            <w:pPr>
              <w:jc w:val="right"/>
              <w:rPr>
                <w:sz w:val="18"/>
                <w:szCs w:val="18"/>
                <w:lang w:val="ky-KG"/>
              </w:rPr>
            </w:pPr>
            <w:r w:rsidRPr="00BA3E85">
              <w:rPr>
                <w:sz w:val="18"/>
                <w:szCs w:val="18"/>
                <w:lang w:val="ky-KG"/>
              </w:rPr>
              <w:t>145,0</w:t>
            </w:r>
          </w:p>
        </w:tc>
        <w:tc>
          <w:tcPr>
            <w:tcW w:w="851" w:type="dxa"/>
            <w:shd w:val="clear" w:color="auto" w:fill="FFFFFF" w:themeFill="background1"/>
            <w:vAlign w:val="bottom"/>
          </w:tcPr>
          <w:p w14:paraId="20B76DEE" w14:textId="316D7066" w:rsidR="007A095D" w:rsidRPr="00BA3E85" w:rsidRDefault="007A095D" w:rsidP="007A095D">
            <w:pPr>
              <w:jc w:val="right"/>
              <w:rPr>
                <w:sz w:val="18"/>
                <w:szCs w:val="18"/>
                <w:lang w:val="ky-KG"/>
              </w:rPr>
            </w:pPr>
            <w:r w:rsidRPr="00BA3E85">
              <w:rPr>
                <w:sz w:val="18"/>
                <w:szCs w:val="18"/>
                <w:lang w:val="ky-KG"/>
              </w:rPr>
              <w:t>27,5</w:t>
            </w:r>
          </w:p>
        </w:tc>
        <w:tc>
          <w:tcPr>
            <w:tcW w:w="1134" w:type="dxa"/>
            <w:shd w:val="clear" w:color="auto" w:fill="FFFFFF" w:themeFill="background1"/>
            <w:vAlign w:val="bottom"/>
          </w:tcPr>
          <w:p w14:paraId="3800F42A" w14:textId="4BC5B03A" w:rsidR="007A095D" w:rsidRPr="00BA3E85" w:rsidRDefault="007A095D" w:rsidP="007A095D">
            <w:pPr>
              <w:jc w:val="right"/>
              <w:rPr>
                <w:sz w:val="18"/>
                <w:szCs w:val="18"/>
                <w:lang w:val="ky-KG"/>
              </w:rPr>
            </w:pPr>
            <w:r w:rsidRPr="00BA3E85">
              <w:rPr>
                <w:sz w:val="18"/>
                <w:szCs w:val="18"/>
                <w:lang w:val="ky-KG"/>
              </w:rPr>
              <w:t>19,2</w:t>
            </w:r>
          </w:p>
        </w:tc>
        <w:tc>
          <w:tcPr>
            <w:tcW w:w="4820" w:type="dxa"/>
          </w:tcPr>
          <w:p w14:paraId="17A3CBA6" w14:textId="77777777" w:rsidR="007A095D" w:rsidRPr="00BA3E85" w:rsidRDefault="007A095D" w:rsidP="007A095D">
            <w:pPr>
              <w:rPr>
                <w:sz w:val="18"/>
                <w:szCs w:val="18"/>
              </w:rPr>
            </w:pPr>
            <w:r w:rsidRPr="00BA3E85">
              <w:rPr>
                <w:sz w:val="18"/>
                <w:szCs w:val="18"/>
              </w:rPr>
              <w:t>Полученные официальные трансферты</w:t>
            </w:r>
          </w:p>
        </w:tc>
      </w:tr>
      <w:tr w:rsidR="00BA3E85" w:rsidRPr="00BA3E85" w14:paraId="5E90C4F8" w14:textId="77777777" w:rsidTr="000F6AA4">
        <w:trPr>
          <w:trHeight w:val="279"/>
        </w:trPr>
        <w:tc>
          <w:tcPr>
            <w:tcW w:w="5104" w:type="dxa"/>
            <w:gridSpan w:val="2"/>
            <w:vAlign w:val="bottom"/>
          </w:tcPr>
          <w:p w14:paraId="7CE5F6C8" w14:textId="77777777" w:rsidR="007A095D" w:rsidRPr="00BA3E85" w:rsidRDefault="007A095D" w:rsidP="007A095D">
            <w:pPr>
              <w:rPr>
                <w:b/>
                <w:sz w:val="18"/>
                <w:szCs w:val="18"/>
              </w:rPr>
            </w:pPr>
            <w:proofErr w:type="spellStart"/>
            <w:r w:rsidRPr="00BA3E85">
              <w:rPr>
                <w:b/>
                <w:sz w:val="18"/>
                <w:szCs w:val="18"/>
              </w:rPr>
              <w:t>Салыктык</w:t>
            </w:r>
            <w:proofErr w:type="spellEnd"/>
            <w:r w:rsidRPr="00BA3E85">
              <w:rPr>
                <w:b/>
                <w:sz w:val="18"/>
                <w:szCs w:val="18"/>
              </w:rPr>
              <w:t xml:space="preserve"> </w:t>
            </w:r>
            <w:proofErr w:type="spellStart"/>
            <w:r w:rsidRPr="00BA3E85">
              <w:rPr>
                <w:b/>
                <w:sz w:val="18"/>
                <w:szCs w:val="18"/>
              </w:rPr>
              <w:t>эмес</w:t>
            </w:r>
            <w:proofErr w:type="spellEnd"/>
            <w:r w:rsidRPr="00BA3E85">
              <w:rPr>
                <w:b/>
                <w:sz w:val="18"/>
                <w:szCs w:val="18"/>
              </w:rPr>
              <w:t xml:space="preserve"> </w:t>
            </w:r>
            <w:proofErr w:type="spellStart"/>
            <w:r w:rsidRPr="00BA3E85">
              <w:rPr>
                <w:b/>
                <w:sz w:val="18"/>
                <w:szCs w:val="18"/>
              </w:rPr>
              <w:t>кирешелер</w:t>
            </w:r>
            <w:proofErr w:type="spellEnd"/>
          </w:p>
        </w:tc>
        <w:tc>
          <w:tcPr>
            <w:tcW w:w="992" w:type="dxa"/>
            <w:shd w:val="clear" w:color="auto" w:fill="FFFFFF" w:themeFill="background1"/>
            <w:vAlign w:val="bottom"/>
          </w:tcPr>
          <w:p w14:paraId="1D3957FD" w14:textId="64641CCD" w:rsidR="007A095D" w:rsidRPr="00BA3E85" w:rsidRDefault="007A095D" w:rsidP="007A095D">
            <w:pPr>
              <w:jc w:val="right"/>
              <w:rPr>
                <w:b/>
                <w:sz w:val="18"/>
                <w:szCs w:val="18"/>
                <w:lang w:val="ky-KG"/>
              </w:rPr>
            </w:pPr>
            <w:r w:rsidRPr="00BA3E85">
              <w:rPr>
                <w:b/>
                <w:sz w:val="18"/>
                <w:szCs w:val="18"/>
                <w:lang w:val="ky-KG"/>
              </w:rPr>
              <w:t>1566,7</w:t>
            </w:r>
          </w:p>
        </w:tc>
        <w:tc>
          <w:tcPr>
            <w:tcW w:w="1417" w:type="dxa"/>
            <w:gridSpan w:val="3"/>
            <w:shd w:val="clear" w:color="auto" w:fill="FFFFFF" w:themeFill="background1"/>
            <w:vAlign w:val="bottom"/>
          </w:tcPr>
          <w:p w14:paraId="3BF13CBB" w14:textId="11015330" w:rsidR="007A095D" w:rsidRPr="00BA3E85" w:rsidRDefault="007A095D" w:rsidP="007A095D">
            <w:pPr>
              <w:jc w:val="right"/>
              <w:rPr>
                <w:b/>
                <w:sz w:val="18"/>
                <w:szCs w:val="18"/>
                <w:lang w:val="ky-KG"/>
              </w:rPr>
            </w:pPr>
            <w:r w:rsidRPr="00BA3E85">
              <w:rPr>
                <w:b/>
                <w:sz w:val="18"/>
                <w:szCs w:val="18"/>
                <w:lang w:val="ky-KG"/>
              </w:rPr>
              <w:t>6358,6</w:t>
            </w:r>
          </w:p>
        </w:tc>
        <w:tc>
          <w:tcPr>
            <w:tcW w:w="1276" w:type="dxa"/>
            <w:gridSpan w:val="4"/>
            <w:shd w:val="clear" w:color="auto" w:fill="FFFFFF" w:themeFill="background1"/>
            <w:vAlign w:val="bottom"/>
          </w:tcPr>
          <w:p w14:paraId="30B3B823" w14:textId="24DDF557" w:rsidR="007A095D" w:rsidRPr="00BA3E85" w:rsidRDefault="007A095D" w:rsidP="007A095D">
            <w:pPr>
              <w:jc w:val="right"/>
              <w:rPr>
                <w:b/>
                <w:sz w:val="18"/>
                <w:szCs w:val="18"/>
                <w:lang w:val="ky-KG"/>
              </w:rPr>
            </w:pPr>
            <w:r w:rsidRPr="00BA3E85">
              <w:rPr>
                <w:b/>
                <w:bCs/>
                <w:sz w:val="18"/>
                <w:szCs w:val="18"/>
                <w:lang w:val="ky-KG"/>
              </w:rPr>
              <w:t>4 эсе</w:t>
            </w:r>
          </w:p>
        </w:tc>
        <w:tc>
          <w:tcPr>
            <w:tcW w:w="851" w:type="dxa"/>
            <w:shd w:val="clear" w:color="auto" w:fill="FFFFFF" w:themeFill="background1"/>
            <w:vAlign w:val="bottom"/>
          </w:tcPr>
          <w:p w14:paraId="79ABE742" w14:textId="62756817" w:rsidR="007A095D" w:rsidRPr="00BA3E85" w:rsidRDefault="007A095D" w:rsidP="007A095D">
            <w:pPr>
              <w:jc w:val="right"/>
              <w:rPr>
                <w:b/>
                <w:sz w:val="18"/>
                <w:szCs w:val="18"/>
                <w:lang w:val="ky-KG"/>
              </w:rPr>
            </w:pPr>
            <w:r w:rsidRPr="00BA3E85">
              <w:rPr>
                <w:b/>
                <w:sz w:val="18"/>
                <w:szCs w:val="18"/>
                <w:lang w:val="ky-KG"/>
              </w:rPr>
              <w:t>30,4</w:t>
            </w:r>
          </w:p>
        </w:tc>
        <w:tc>
          <w:tcPr>
            <w:tcW w:w="1134" w:type="dxa"/>
            <w:shd w:val="clear" w:color="auto" w:fill="FFFFFF" w:themeFill="background1"/>
            <w:vAlign w:val="bottom"/>
          </w:tcPr>
          <w:p w14:paraId="52D3D94B" w14:textId="71667B01" w:rsidR="007A095D" w:rsidRPr="00BA3E85" w:rsidRDefault="007A095D" w:rsidP="007A095D">
            <w:pPr>
              <w:jc w:val="right"/>
              <w:rPr>
                <w:b/>
                <w:sz w:val="18"/>
                <w:szCs w:val="18"/>
                <w:lang w:val="ky-KG"/>
              </w:rPr>
            </w:pPr>
            <w:r w:rsidRPr="00BA3E85">
              <w:rPr>
                <w:b/>
                <w:bCs/>
                <w:sz w:val="18"/>
                <w:szCs w:val="18"/>
                <w:lang w:val="ky-KG"/>
              </w:rPr>
              <w:t>59,6</w:t>
            </w:r>
          </w:p>
        </w:tc>
        <w:tc>
          <w:tcPr>
            <w:tcW w:w="4820" w:type="dxa"/>
            <w:vAlign w:val="bottom"/>
          </w:tcPr>
          <w:p w14:paraId="2443F813" w14:textId="77777777" w:rsidR="007A095D" w:rsidRPr="00BA3E85" w:rsidRDefault="007A095D" w:rsidP="007A095D">
            <w:pPr>
              <w:rPr>
                <w:b/>
                <w:sz w:val="18"/>
                <w:szCs w:val="18"/>
              </w:rPr>
            </w:pPr>
            <w:r w:rsidRPr="00BA3E85">
              <w:rPr>
                <w:b/>
                <w:sz w:val="18"/>
                <w:szCs w:val="18"/>
              </w:rPr>
              <w:t>Неналоговые доходы</w:t>
            </w:r>
          </w:p>
        </w:tc>
      </w:tr>
      <w:tr w:rsidR="00BA3E85" w:rsidRPr="00BA3E85" w14:paraId="3C478E7D" w14:textId="77777777" w:rsidTr="000F6AA4">
        <w:trPr>
          <w:trHeight w:val="283"/>
        </w:trPr>
        <w:tc>
          <w:tcPr>
            <w:tcW w:w="5104" w:type="dxa"/>
            <w:gridSpan w:val="2"/>
            <w:vAlign w:val="bottom"/>
          </w:tcPr>
          <w:p w14:paraId="72E156A7" w14:textId="77777777" w:rsidR="007A095D" w:rsidRPr="00BA3E85" w:rsidRDefault="007A095D" w:rsidP="007A095D">
            <w:pPr>
              <w:rPr>
                <w:sz w:val="18"/>
                <w:szCs w:val="18"/>
              </w:rPr>
            </w:pPr>
            <w:proofErr w:type="spellStart"/>
            <w:r w:rsidRPr="00BA3E85">
              <w:rPr>
                <w:sz w:val="18"/>
                <w:szCs w:val="18"/>
              </w:rPr>
              <w:t>Менчиктен</w:t>
            </w:r>
            <w:proofErr w:type="spellEnd"/>
            <w:r w:rsidRPr="00BA3E85">
              <w:rPr>
                <w:sz w:val="18"/>
                <w:szCs w:val="18"/>
              </w:rPr>
              <w:t xml:space="preserve"> </w:t>
            </w:r>
            <w:proofErr w:type="spellStart"/>
            <w:r w:rsidRPr="00BA3E85">
              <w:rPr>
                <w:sz w:val="18"/>
                <w:szCs w:val="18"/>
              </w:rPr>
              <w:t>түшкөн</w:t>
            </w:r>
            <w:proofErr w:type="spellEnd"/>
            <w:r w:rsidRPr="00BA3E85">
              <w:rPr>
                <w:sz w:val="18"/>
                <w:szCs w:val="18"/>
              </w:rPr>
              <w:t xml:space="preserve"> </w:t>
            </w:r>
            <w:proofErr w:type="spellStart"/>
            <w:r w:rsidRPr="00BA3E85">
              <w:rPr>
                <w:sz w:val="18"/>
                <w:szCs w:val="18"/>
              </w:rPr>
              <w:t>киреше</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lang w:val="ky-KG"/>
              </w:rPr>
              <w:t xml:space="preserve"> </w:t>
            </w:r>
            <w:proofErr w:type="spellStart"/>
            <w:r w:rsidRPr="00BA3E85">
              <w:rPr>
                <w:sz w:val="18"/>
                <w:szCs w:val="18"/>
              </w:rPr>
              <w:t>пайыздар</w:t>
            </w:r>
            <w:proofErr w:type="spellEnd"/>
          </w:p>
        </w:tc>
        <w:tc>
          <w:tcPr>
            <w:tcW w:w="992" w:type="dxa"/>
            <w:shd w:val="clear" w:color="auto" w:fill="FFFFFF" w:themeFill="background1"/>
            <w:vAlign w:val="bottom"/>
          </w:tcPr>
          <w:p w14:paraId="49C62879" w14:textId="5629D795" w:rsidR="007A095D" w:rsidRPr="00BA3E85" w:rsidRDefault="007A095D" w:rsidP="007A095D">
            <w:pPr>
              <w:jc w:val="right"/>
              <w:rPr>
                <w:sz w:val="18"/>
                <w:szCs w:val="18"/>
                <w:lang w:val="ky-KG"/>
              </w:rPr>
            </w:pPr>
            <w:r w:rsidRPr="00BA3E85">
              <w:rPr>
                <w:sz w:val="18"/>
                <w:szCs w:val="18"/>
                <w:lang w:val="ky-KG"/>
              </w:rPr>
              <w:t>192,0</w:t>
            </w:r>
          </w:p>
        </w:tc>
        <w:tc>
          <w:tcPr>
            <w:tcW w:w="1417" w:type="dxa"/>
            <w:gridSpan w:val="3"/>
            <w:shd w:val="clear" w:color="auto" w:fill="FFFFFF" w:themeFill="background1"/>
            <w:vAlign w:val="bottom"/>
          </w:tcPr>
          <w:p w14:paraId="520B81B3" w14:textId="2452F739" w:rsidR="007A095D" w:rsidRPr="00BA3E85" w:rsidRDefault="007A095D" w:rsidP="007A095D">
            <w:pPr>
              <w:jc w:val="right"/>
              <w:rPr>
                <w:sz w:val="18"/>
                <w:szCs w:val="18"/>
                <w:lang w:val="ky-KG"/>
              </w:rPr>
            </w:pPr>
            <w:r w:rsidRPr="00BA3E85">
              <w:rPr>
                <w:sz w:val="18"/>
                <w:szCs w:val="18"/>
                <w:lang w:val="ky-KG"/>
              </w:rPr>
              <w:t>351,6</w:t>
            </w:r>
          </w:p>
        </w:tc>
        <w:tc>
          <w:tcPr>
            <w:tcW w:w="1276" w:type="dxa"/>
            <w:gridSpan w:val="4"/>
            <w:shd w:val="clear" w:color="auto" w:fill="FFFFFF" w:themeFill="background1"/>
            <w:vAlign w:val="bottom"/>
          </w:tcPr>
          <w:p w14:paraId="1E7B7E68" w14:textId="2AC2CC1D" w:rsidR="007A095D" w:rsidRPr="00BA3E85" w:rsidRDefault="007A095D" w:rsidP="007A095D">
            <w:pPr>
              <w:jc w:val="right"/>
              <w:rPr>
                <w:sz w:val="18"/>
                <w:szCs w:val="18"/>
                <w:lang w:val="ky-KG"/>
              </w:rPr>
            </w:pPr>
            <w:r w:rsidRPr="00BA3E85">
              <w:rPr>
                <w:sz w:val="18"/>
                <w:szCs w:val="18"/>
                <w:lang w:val="ky-KG"/>
              </w:rPr>
              <w:t>183,1</w:t>
            </w:r>
          </w:p>
        </w:tc>
        <w:tc>
          <w:tcPr>
            <w:tcW w:w="851" w:type="dxa"/>
            <w:shd w:val="clear" w:color="auto" w:fill="FFFFFF" w:themeFill="background1"/>
            <w:vAlign w:val="bottom"/>
          </w:tcPr>
          <w:p w14:paraId="02AD0F1C" w14:textId="13C4FC87" w:rsidR="007A095D" w:rsidRPr="00BA3E85" w:rsidRDefault="007A095D" w:rsidP="007A095D">
            <w:pPr>
              <w:jc w:val="right"/>
              <w:rPr>
                <w:sz w:val="18"/>
                <w:szCs w:val="18"/>
                <w:lang w:val="ky-KG"/>
              </w:rPr>
            </w:pPr>
            <w:r w:rsidRPr="00BA3E85">
              <w:rPr>
                <w:sz w:val="18"/>
                <w:szCs w:val="18"/>
                <w:lang w:val="ky-KG"/>
              </w:rPr>
              <w:t>3,7</w:t>
            </w:r>
          </w:p>
        </w:tc>
        <w:tc>
          <w:tcPr>
            <w:tcW w:w="1134" w:type="dxa"/>
            <w:shd w:val="clear" w:color="auto" w:fill="FFFFFF" w:themeFill="background1"/>
            <w:vAlign w:val="bottom"/>
          </w:tcPr>
          <w:p w14:paraId="442968E8" w14:textId="50AB374A" w:rsidR="007A095D" w:rsidRPr="00BA3E85" w:rsidRDefault="007A095D" w:rsidP="007A095D">
            <w:pPr>
              <w:jc w:val="right"/>
              <w:rPr>
                <w:sz w:val="18"/>
                <w:szCs w:val="18"/>
                <w:lang w:val="ky-KG"/>
              </w:rPr>
            </w:pPr>
            <w:r w:rsidRPr="00BA3E85">
              <w:rPr>
                <w:sz w:val="18"/>
                <w:szCs w:val="18"/>
                <w:lang w:val="ky-KG"/>
              </w:rPr>
              <w:t>3,2</w:t>
            </w:r>
          </w:p>
        </w:tc>
        <w:tc>
          <w:tcPr>
            <w:tcW w:w="4820" w:type="dxa"/>
            <w:vAlign w:val="bottom"/>
          </w:tcPr>
          <w:p w14:paraId="03AA6DEB" w14:textId="77777777" w:rsidR="007A095D" w:rsidRPr="00BA3E85" w:rsidRDefault="007A095D" w:rsidP="007A095D">
            <w:pPr>
              <w:rPr>
                <w:sz w:val="18"/>
                <w:szCs w:val="18"/>
              </w:rPr>
            </w:pPr>
            <w:r w:rsidRPr="00BA3E85">
              <w:rPr>
                <w:sz w:val="18"/>
                <w:szCs w:val="18"/>
              </w:rPr>
              <w:t>Доходы от собственности и</w:t>
            </w:r>
            <w:r w:rsidRPr="00BA3E85">
              <w:rPr>
                <w:sz w:val="18"/>
                <w:szCs w:val="18"/>
                <w:lang w:val="ky-KG"/>
              </w:rPr>
              <w:t xml:space="preserve"> п</w:t>
            </w:r>
            <w:proofErr w:type="spellStart"/>
            <w:r w:rsidRPr="00BA3E85">
              <w:rPr>
                <w:sz w:val="18"/>
                <w:szCs w:val="18"/>
              </w:rPr>
              <w:t>роценты</w:t>
            </w:r>
            <w:proofErr w:type="spellEnd"/>
          </w:p>
        </w:tc>
      </w:tr>
      <w:tr w:rsidR="00BA3E85" w:rsidRPr="00BA3E85" w14:paraId="5550F924" w14:textId="77777777" w:rsidTr="000F6AA4">
        <w:tc>
          <w:tcPr>
            <w:tcW w:w="5104" w:type="dxa"/>
            <w:gridSpan w:val="2"/>
          </w:tcPr>
          <w:p w14:paraId="20321B24" w14:textId="77777777" w:rsidR="007A095D" w:rsidRPr="00BA3E85" w:rsidRDefault="007A095D" w:rsidP="007A095D">
            <w:pPr>
              <w:rPr>
                <w:sz w:val="18"/>
                <w:szCs w:val="18"/>
              </w:rPr>
            </w:pPr>
            <w:proofErr w:type="spellStart"/>
            <w:r w:rsidRPr="00BA3E85">
              <w:rPr>
                <w:sz w:val="18"/>
                <w:szCs w:val="18"/>
              </w:rPr>
              <w:t>Товарларды</w:t>
            </w:r>
            <w:proofErr w:type="spellEnd"/>
            <w:r w:rsidRPr="00BA3E85">
              <w:rPr>
                <w:sz w:val="18"/>
                <w:szCs w:val="18"/>
              </w:rPr>
              <w:t xml:space="preserve"> </w:t>
            </w:r>
            <w:proofErr w:type="spellStart"/>
            <w:r w:rsidRPr="00BA3E85">
              <w:rPr>
                <w:sz w:val="18"/>
                <w:szCs w:val="18"/>
              </w:rPr>
              <w:t>сатуудан</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көрсөтүүлөрдү</w:t>
            </w:r>
            <w:proofErr w:type="spellEnd"/>
            <w:r w:rsidRPr="00BA3E85">
              <w:rPr>
                <w:sz w:val="18"/>
                <w:szCs w:val="18"/>
              </w:rPr>
              <w:t xml:space="preserve"> </w:t>
            </w:r>
            <w:proofErr w:type="spellStart"/>
            <w:r w:rsidRPr="00BA3E85">
              <w:rPr>
                <w:sz w:val="18"/>
                <w:szCs w:val="18"/>
              </w:rPr>
              <w:t>көрсөтүүдөн</w:t>
            </w:r>
            <w:proofErr w:type="spellEnd"/>
            <w:r w:rsidRPr="00BA3E85">
              <w:rPr>
                <w:sz w:val="18"/>
                <w:szCs w:val="18"/>
              </w:rPr>
              <w:t xml:space="preserve"> </w:t>
            </w:r>
            <w:proofErr w:type="spellStart"/>
            <w:r w:rsidRPr="00BA3E85">
              <w:rPr>
                <w:sz w:val="18"/>
                <w:szCs w:val="18"/>
              </w:rPr>
              <w:t>түшкөн</w:t>
            </w:r>
            <w:proofErr w:type="spellEnd"/>
            <w:r w:rsidRPr="00BA3E85">
              <w:rPr>
                <w:sz w:val="18"/>
                <w:szCs w:val="18"/>
              </w:rPr>
              <w:t xml:space="preserve"> </w:t>
            </w:r>
            <w:proofErr w:type="spellStart"/>
            <w:r w:rsidRPr="00BA3E85">
              <w:rPr>
                <w:sz w:val="18"/>
                <w:szCs w:val="18"/>
              </w:rPr>
              <w:t>киреше</w:t>
            </w:r>
            <w:proofErr w:type="spellEnd"/>
          </w:p>
        </w:tc>
        <w:tc>
          <w:tcPr>
            <w:tcW w:w="992" w:type="dxa"/>
            <w:shd w:val="clear" w:color="auto" w:fill="FFFFFF" w:themeFill="background1"/>
            <w:vAlign w:val="bottom"/>
          </w:tcPr>
          <w:p w14:paraId="3D4803BA" w14:textId="49C5AFE2" w:rsidR="007A095D" w:rsidRPr="00BA3E85" w:rsidRDefault="007A095D" w:rsidP="007A095D">
            <w:pPr>
              <w:jc w:val="right"/>
              <w:rPr>
                <w:sz w:val="18"/>
                <w:szCs w:val="18"/>
                <w:lang w:val="ky-KG"/>
              </w:rPr>
            </w:pPr>
            <w:r w:rsidRPr="00BA3E85">
              <w:rPr>
                <w:sz w:val="18"/>
                <w:szCs w:val="18"/>
                <w:lang w:val="ky-KG"/>
              </w:rPr>
              <w:t>358,6</w:t>
            </w:r>
          </w:p>
        </w:tc>
        <w:tc>
          <w:tcPr>
            <w:tcW w:w="1417" w:type="dxa"/>
            <w:gridSpan w:val="3"/>
            <w:shd w:val="clear" w:color="auto" w:fill="FFFFFF" w:themeFill="background1"/>
            <w:vAlign w:val="bottom"/>
          </w:tcPr>
          <w:p w14:paraId="0EC3D3A2" w14:textId="5C0456F8" w:rsidR="007A095D" w:rsidRPr="00BA3E85" w:rsidRDefault="007A095D" w:rsidP="007A095D">
            <w:pPr>
              <w:jc w:val="right"/>
              <w:rPr>
                <w:sz w:val="18"/>
                <w:szCs w:val="18"/>
                <w:lang w:val="ky-KG"/>
              </w:rPr>
            </w:pPr>
            <w:r w:rsidRPr="00BA3E85">
              <w:rPr>
                <w:sz w:val="18"/>
                <w:szCs w:val="18"/>
                <w:lang w:val="ky-KG"/>
              </w:rPr>
              <w:t>510,7</w:t>
            </w:r>
          </w:p>
        </w:tc>
        <w:tc>
          <w:tcPr>
            <w:tcW w:w="1276" w:type="dxa"/>
            <w:gridSpan w:val="4"/>
            <w:shd w:val="clear" w:color="auto" w:fill="FFFFFF" w:themeFill="background1"/>
            <w:vAlign w:val="bottom"/>
          </w:tcPr>
          <w:p w14:paraId="099AB842" w14:textId="06BE9379" w:rsidR="007A095D" w:rsidRPr="00BA3E85" w:rsidRDefault="007A095D" w:rsidP="007A095D">
            <w:pPr>
              <w:jc w:val="right"/>
              <w:rPr>
                <w:sz w:val="18"/>
                <w:szCs w:val="18"/>
                <w:lang w:val="ky-KG"/>
              </w:rPr>
            </w:pPr>
            <w:r w:rsidRPr="00BA3E85">
              <w:rPr>
                <w:sz w:val="18"/>
                <w:szCs w:val="18"/>
                <w:lang w:val="ky-KG"/>
              </w:rPr>
              <w:t>142,4</w:t>
            </w:r>
          </w:p>
        </w:tc>
        <w:tc>
          <w:tcPr>
            <w:tcW w:w="851" w:type="dxa"/>
            <w:shd w:val="clear" w:color="auto" w:fill="FFFFFF" w:themeFill="background1"/>
            <w:vAlign w:val="bottom"/>
          </w:tcPr>
          <w:p w14:paraId="0F9B7D9E" w14:textId="34146020" w:rsidR="007A095D" w:rsidRPr="00BA3E85" w:rsidRDefault="007A095D" w:rsidP="007A095D">
            <w:pPr>
              <w:jc w:val="right"/>
              <w:rPr>
                <w:sz w:val="18"/>
                <w:szCs w:val="18"/>
                <w:lang w:val="ky-KG"/>
              </w:rPr>
            </w:pPr>
            <w:r w:rsidRPr="00BA3E85">
              <w:rPr>
                <w:sz w:val="18"/>
                <w:szCs w:val="18"/>
                <w:lang w:val="ky-KG"/>
              </w:rPr>
              <w:t>6,9</w:t>
            </w:r>
          </w:p>
        </w:tc>
        <w:tc>
          <w:tcPr>
            <w:tcW w:w="1134" w:type="dxa"/>
            <w:shd w:val="clear" w:color="auto" w:fill="FFFFFF" w:themeFill="background1"/>
            <w:vAlign w:val="bottom"/>
          </w:tcPr>
          <w:p w14:paraId="5B2ECE5E" w14:textId="1E71D191" w:rsidR="007A095D" w:rsidRPr="00BA3E85" w:rsidRDefault="007A095D" w:rsidP="007A095D">
            <w:pPr>
              <w:jc w:val="right"/>
              <w:rPr>
                <w:sz w:val="18"/>
                <w:szCs w:val="18"/>
                <w:lang w:val="ky-KG"/>
              </w:rPr>
            </w:pPr>
            <w:r w:rsidRPr="00BA3E85">
              <w:rPr>
                <w:sz w:val="18"/>
                <w:szCs w:val="18"/>
                <w:lang w:val="ky-KG"/>
              </w:rPr>
              <w:t>4,7</w:t>
            </w:r>
          </w:p>
        </w:tc>
        <w:tc>
          <w:tcPr>
            <w:tcW w:w="4820" w:type="dxa"/>
          </w:tcPr>
          <w:p w14:paraId="2DAFE04A" w14:textId="77777777" w:rsidR="007A095D" w:rsidRPr="00BA3E85" w:rsidRDefault="007A095D" w:rsidP="007A095D">
            <w:pPr>
              <w:rPr>
                <w:sz w:val="18"/>
                <w:szCs w:val="18"/>
              </w:rPr>
            </w:pPr>
            <w:r w:rsidRPr="00BA3E85">
              <w:rPr>
                <w:sz w:val="18"/>
                <w:szCs w:val="18"/>
              </w:rPr>
              <w:t>Доходы от продажи товаров и</w:t>
            </w:r>
          </w:p>
          <w:p w14:paraId="4F3C3F30" w14:textId="77777777" w:rsidR="007A095D" w:rsidRPr="00BA3E85" w:rsidRDefault="007A095D" w:rsidP="007A095D">
            <w:pPr>
              <w:rPr>
                <w:sz w:val="18"/>
                <w:szCs w:val="18"/>
              </w:rPr>
            </w:pPr>
            <w:r w:rsidRPr="00BA3E85">
              <w:rPr>
                <w:sz w:val="18"/>
                <w:szCs w:val="18"/>
              </w:rPr>
              <w:t>оказания услуг</w:t>
            </w:r>
          </w:p>
        </w:tc>
      </w:tr>
      <w:tr w:rsidR="00BA3E85" w:rsidRPr="00BA3E85" w14:paraId="74E8A646" w14:textId="77777777" w:rsidTr="000F6AA4">
        <w:trPr>
          <w:trHeight w:val="417"/>
        </w:trPr>
        <w:tc>
          <w:tcPr>
            <w:tcW w:w="5104" w:type="dxa"/>
            <w:gridSpan w:val="2"/>
          </w:tcPr>
          <w:p w14:paraId="1E72B8B7" w14:textId="77777777" w:rsidR="007A095D" w:rsidRPr="00BA3E85" w:rsidRDefault="007A095D" w:rsidP="007A095D">
            <w:pPr>
              <w:rPr>
                <w:sz w:val="18"/>
                <w:szCs w:val="18"/>
                <w:lang w:val="ky-KG"/>
              </w:rPr>
            </w:pPr>
            <w:proofErr w:type="spellStart"/>
            <w:r w:rsidRPr="00BA3E85">
              <w:rPr>
                <w:sz w:val="18"/>
                <w:szCs w:val="18"/>
              </w:rPr>
              <w:t>Административдик</w:t>
            </w:r>
            <w:proofErr w:type="spellEnd"/>
            <w:r w:rsidRPr="00BA3E85">
              <w:rPr>
                <w:sz w:val="18"/>
                <w:szCs w:val="18"/>
              </w:rPr>
              <w:t xml:space="preserve"> </w:t>
            </w:r>
            <w:proofErr w:type="spellStart"/>
            <w:r w:rsidRPr="00BA3E85">
              <w:rPr>
                <w:sz w:val="18"/>
                <w:szCs w:val="18"/>
              </w:rPr>
              <w:t>жыйымдар</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төлөөлөр</w:t>
            </w:r>
            <w:proofErr w:type="spellEnd"/>
          </w:p>
          <w:p w14:paraId="322507C4" w14:textId="77777777" w:rsidR="007A095D" w:rsidRPr="00BA3E85" w:rsidRDefault="007A095D" w:rsidP="007A095D">
            <w:pPr>
              <w:rPr>
                <w:sz w:val="18"/>
                <w:szCs w:val="18"/>
                <w:lang w:val="en-US"/>
              </w:rPr>
            </w:pPr>
          </w:p>
        </w:tc>
        <w:tc>
          <w:tcPr>
            <w:tcW w:w="992" w:type="dxa"/>
            <w:shd w:val="clear" w:color="auto" w:fill="FFFFFF" w:themeFill="background1"/>
            <w:vAlign w:val="bottom"/>
          </w:tcPr>
          <w:p w14:paraId="51A7C863" w14:textId="74BD28DB" w:rsidR="007A095D" w:rsidRPr="00BA3E85" w:rsidRDefault="007A095D" w:rsidP="007A095D">
            <w:pPr>
              <w:jc w:val="right"/>
              <w:rPr>
                <w:sz w:val="18"/>
                <w:szCs w:val="18"/>
                <w:lang w:val="en-US"/>
              </w:rPr>
            </w:pPr>
            <w:r w:rsidRPr="00BA3E85">
              <w:rPr>
                <w:sz w:val="18"/>
                <w:szCs w:val="18"/>
                <w:lang w:val="ky-KG"/>
              </w:rPr>
              <w:t>-</w:t>
            </w:r>
          </w:p>
        </w:tc>
        <w:tc>
          <w:tcPr>
            <w:tcW w:w="1417" w:type="dxa"/>
            <w:gridSpan w:val="3"/>
            <w:shd w:val="clear" w:color="auto" w:fill="FFFFFF" w:themeFill="background1"/>
            <w:vAlign w:val="bottom"/>
          </w:tcPr>
          <w:p w14:paraId="2CBF642B" w14:textId="6FA7B696" w:rsidR="007A095D" w:rsidRPr="00BA3E85" w:rsidRDefault="007A095D" w:rsidP="007A095D">
            <w:pPr>
              <w:jc w:val="right"/>
              <w:rPr>
                <w:sz w:val="18"/>
                <w:szCs w:val="18"/>
                <w:lang w:val="ky-KG"/>
              </w:rPr>
            </w:pPr>
            <w:r w:rsidRPr="00BA3E85">
              <w:rPr>
                <w:sz w:val="18"/>
                <w:szCs w:val="18"/>
                <w:lang w:val="ky-KG"/>
              </w:rPr>
              <w:t>40,1</w:t>
            </w:r>
          </w:p>
        </w:tc>
        <w:tc>
          <w:tcPr>
            <w:tcW w:w="1276" w:type="dxa"/>
            <w:gridSpan w:val="4"/>
            <w:shd w:val="clear" w:color="auto" w:fill="FFFFFF" w:themeFill="background1"/>
            <w:vAlign w:val="bottom"/>
          </w:tcPr>
          <w:p w14:paraId="4572962B" w14:textId="7EC2F28C" w:rsidR="007A095D" w:rsidRPr="00BA3E85" w:rsidRDefault="007A095D" w:rsidP="007A095D">
            <w:pPr>
              <w:jc w:val="right"/>
              <w:rPr>
                <w:sz w:val="18"/>
                <w:szCs w:val="18"/>
                <w:lang w:val="ky-KG"/>
              </w:rPr>
            </w:pPr>
            <w:r w:rsidRPr="00BA3E85">
              <w:rPr>
                <w:sz w:val="18"/>
                <w:szCs w:val="18"/>
                <w:lang w:val="ky-KG"/>
              </w:rPr>
              <w:t>-</w:t>
            </w:r>
          </w:p>
        </w:tc>
        <w:tc>
          <w:tcPr>
            <w:tcW w:w="851" w:type="dxa"/>
            <w:shd w:val="clear" w:color="auto" w:fill="FFFFFF" w:themeFill="background1"/>
            <w:vAlign w:val="bottom"/>
          </w:tcPr>
          <w:p w14:paraId="57F7D393" w14:textId="01721F03" w:rsidR="007A095D" w:rsidRPr="00BA3E85" w:rsidRDefault="007A095D" w:rsidP="007A095D">
            <w:pPr>
              <w:jc w:val="right"/>
              <w:rPr>
                <w:sz w:val="18"/>
                <w:szCs w:val="18"/>
                <w:lang w:val="en-US"/>
              </w:rPr>
            </w:pPr>
            <w:r w:rsidRPr="00BA3E85">
              <w:rPr>
                <w:sz w:val="18"/>
                <w:szCs w:val="18"/>
                <w:lang w:val="ky-KG"/>
              </w:rPr>
              <w:t>-</w:t>
            </w:r>
          </w:p>
        </w:tc>
        <w:tc>
          <w:tcPr>
            <w:tcW w:w="1134" w:type="dxa"/>
            <w:shd w:val="clear" w:color="auto" w:fill="FFFFFF" w:themeFill="background1"/>
            <w:vAlign w:val="bottom"/>
          </w:tcPr>
          <w:p w14:paraId="597C9414" w14:textId="66ABD59D" w:rsidR="007A095D" w:rsidRPr="00BA3E85" w:rsidRDefault="007A095D" w:rsidP="007A095D">
            <w:pPr>
              <w:jc w:val="right"/>
              <w:rPr>
                <w:sz w:val="18"/>
                <w:szCs w:val="18"/>
                <w:lang w:val="ky-KG"/>
              </w:rPr>
            </w:pPr>
            <w:r w:rsidRPr="00BA3E85">
              <w:rPr>
                <w:sz w:val="18"/>
                <w:szCs w:val="18"/>
                <w:lang w:val="ky-KG"/>
              </w:rPr>
              <w:t>-</w:t>
            </w:r>
          </w:p>
        </w:tc>
        <w:tc>
          <w:tcPr>
            <w:tcW w:w="4820" w:type="dxa"/>
          </w:tcPr>
          <w:p w14:paraId="1B49AFC4" w14:textId="77777777" w:rsidR="007A095D" w:rsidRPr="00BA3E85" w:rsidRDefault="007A095D" w:rsidP="007A095D">
            <w:pPr>
              <w:rPr>
                <w:sz w:val="18"/>
                <w:szCs w:val="18"/>
              </w:rPr>
            </w:pPr>
            <w:r w:rsidRPr="00BA3E85">
              <w:rPr>
                <w:sz w:val="18"/>
                <w:szCs w:val="18"/>
              </w:rPr>
              <w:t>Административные сборы и платежи</w:t>
            </w:r>
          </w:p>
        </w:tc>
      </w:tr>
      <w:tr w:rsidR="00BA3E85" w:rsidRPr="00BA3E85" w14:paraId="24B4758C" w14:textId="77777777" w:rsidTr="000F6AA4">
        <w:trPr>
          <w:trHeight w:val="300"/>
        </w:trPr>
        <w:tc>
          <w:tcPr>
            <w:tcW w:w="5104" w:type="dxa"/>
            <w:gridSpan w:val="2"/>
          </w:tcPr>
          <w:p w14:paraId="1C3FD4DA" w14:textId="77777777" w:rsidR="007A095D" w:rsidRPr="00BA3E85" w:rsidRDefault="007A095D" w:rsidP="007A095D">
            <w:pPr>
              <w:rPr>
                <w:sz w:val="18"/>
                <w:szCs w:val="18"/>
              </w:rPr>
            </w:pPr>
            <w:proofErr w:type="spellStart"/>
            <w:r w:rsidRPr="00BA3E85">
              <w:rPr>
                <w:sz w:val="18"/>
                <w:szCs w:val="18"/>
              </w:rPr>
              <w:t>Акылуу</w:t>
            </w:r>
            <w:proofErr w:type="spellEnd"/>
            <w:r w:rsidRPr="00BA3E85">
              <w:rPr>
                <w:sz w:val="18"/>
                <w:szCs w:val="18"/>
              </w:rPr>
              <w:t xml:space="preserve"> </w:t>
            </w:r>
            <w:proofErr w:type="spellStart"/>
            <w:proofErr w:type="gramStart"/>
            <w:r w:rsidRPr="00BA3E85">
              <w:rPr>
                <w:sz w:val="18"/>
                <w:szCs w:val="18"/>
              </w:rPr>
              <w:t>көрсөтүлүүчү</w:t>
            </w:r>
            <w:proofErr w:type="spellEnd"/>
            <w:r w:rsidRPr="00BA3E85">
              <w:rPr>
                <w:sz w:val="18"/>
                <w:szCs w:val="18"/>
              </w:rPr>
              <w:t xml:space="preserve">  </w:t>
            </w:r>
            <w:proofErr w:type="spellStart"/>
            <w:r w:rsidRPr="00BA3E85">
              <w:rPr>
                <w:sz w:val="18"/>
                <w:szCs w:val="18"/>
              </w:rPr>
              <w:t>кызмат</w:t>
            </w:r>
            <w:proofErr w:type="spellEnd"/>
            <w:proofErr w:type="gramEnd"/>
            <w:r w:rsidRPr="00BA3E85">
              <w:rPr>
                <w:sz w:val="18"/>
                <w:szCs w:val="18"/>
              </w:rPr>
              <w:t xml:space="preserve"> </w:t>
            </w:r>
            <w:proofErr w:type="spellStart"/>
            <w:r w:rsidRPr="00BA3E85">
              <w:rPr>
                <w:sz w:val="18"/>
                <w:szCs w:val="18"/>
              </w:rPr>
              <w:t>көрсөтүүлөрдөн</w:t>
            </w:r>
            <w:proofErr w:type="spellEnd"/>
            <w:r w:rsidRPr="00BA3E85">
              <w:rPr>
                <w:sz w:val="18"/>
                <w:szCs w:val="18"/>
              </w:rPr>
              <w:t xml:space="preserve"> </w:t>
            </w:r>
            <w:proofErr w:type="spellStart"/>
            <w:r w:rsidRPr="00BA3E85">
              <w:rPr>
                <w:sz w:val="18"/>
                <w:szCs w:val="18"/>
              </w:rPr>
              <w:t>түшүүлөр</w:t>
            </w:r>
            <w:proofErr w:type="spellEnd"/>
          </w:p>
        </w:tc>
        <w:tc>
          <w:tcPr>
            <w:tcW w:w="992" w:type="dxa"/>
            <w:shd w:val="clear" w:color="auto" w:fill="FFFFFF" w:themeFill="background1"/>
            <w:vAlign w:val="bottom"/>
          </w:tcPr>
          <w:p w14:paraId="57D567C4" w14:textId="469A78DA" w:rsidR="007A095D" w:rsidRPr="00BA3E85" w:rsidRDefault="007A095D" w:rsidP="007A095D">
            <w:pPr>
              <w:jc w:val="right"/>
              <w:rPr>
                <w:sz w:val="18"/>
                <w:szCs w:val="18"/>
                <w:lang w:val="ky-KG"/>
              </w:rPr>
            </w:pPr>
            <w:r w:rsidRPr="00BA3E85">
              <w:rPr>
                <w:sz w:val="18"/>
                <w:szCs w:val="18"/>
                <w:lang w:val="ky-KG"/>
              </w:rPr>
              <w:t>321,4</w:t>
            </w:r>
          </w:p>
        </w:tc>
        <w:tc>
          <w:tcPr>
            <w:tcW w:w="1417" w:type="dxa"/>
            <w:gridSpan w:val="3"/>
            <w:shd w:val="clear" w:color="auto" w:fill="FFFFFF" w:themeFill="background1"/>
            <w:vAlign w:val="bottom"/>
          </w:tcPr>
          <w:p w14:paraId="30FAA95D" w14:textId="3EAE6E83" w:rsidR="007A095D" w:rsidRPr="00BA3E85" w:rsidRDefault="007A095D" w:rsidP="007A095D">
            <w:pPr>
              <w:jc w:val="right"/>
              <w:rPr>
                <w:sz w:val="18"/>
                <w:szCs w:val="18"/>
                <w:lang w:val="ky-KG"/>
              </w:rPr>
            </w:pPr>
            <w:r w:rsidRPr="00BA3E85">
              <w:rPr>
                <w:sz w:val="18"/>
                <w:szCs w:val="18"/>
                <w:lang w:val="ky-KG"/>
              </w:rPr>
              <w:t>450,6</w:t>
            </w:r>
          </w:p>
        </w:tc>
        <w:tc>
          <w:tcPr>
            <w:tcW w:w="1276" w:type="dxa"/>
            <w:gridSpan w:val="4"/>
            <w:shd w:val="clear" w:color="auto" w:fill="FFFFFF" w:themeFill="background1"/>
            <w:vAlign w:val="bottom"/>
          </w:tcPr>
          <w:p w14:paraId="1B40227D" w14:textId="5553FD4B" w:rsidR="007A095D" w:rsidRPr="00BA3E85" w:rsidRDefault="007A095D" w:rsidP="007A095D">
            <w:pPr>
              <w:jc w:val="right"/>
              <w:rPr>
                <w:sz w:val="18"/>
                <w:szCs w:val="18"/>
                <w:lang w:val="ky-KG"/>
              </w:rPr>
            </w:pPr>
            <w:r w:rsidRPr="00BA3E85">
              <w:rPr>
                <w:sz w:val="18"/>
                <w:szCs w:val="18"/>
                <w:lang w:val="ky-KG"/>
              </w:rPr>
              <w:t>140,1</w:t>
            </w:r>
          </w:p>
        </w:tc>
        <w:tc>
          <w:tcPr>
            <w:tcW w:w="851" w:type="dxa"/>
            <w:shd w:val="clear" w:color="auto" w:fill="FFFFFF" w:themeFill="background1"/>
            <w:vAlign w:val="bottom"/>
          </w:tcPr>
          <w:p w14:paraId="0677D6C0" w14:textId="48AD6C68" w:rsidR="007A095D" w:rsidRPr="00BA3E85" w:rsidRDefault="007A095D" w:rsidP="007A095D">
            <w:pPr>
              <w:jc w:val="right"/>
              <w:rPr>
                <w:sz w:val="18"/>
                <w:szCs w:val="18"/>
                <w:lang w:val="ky-KG"/>
              </w:rPr>
            </w:pPr>
            <w:r w:rsidRPr="00BA3E85">
              <w:rPr>
                <w:sz w:val="18"/>
                <w:szCs w:val="18"/>
                <w:lang w:val="ky-KG"/>
              </w:rPr>
              <w:t>6,2</w:t>
            </w:r>
          </w:p>
        </w:tc>
        <w:tc>
          <w:tcPr>
            <w:tcW w:w="1134" w:type="dxa"/>
            <w:shd w:val="clear" w:color="auto" w:fill="FFFFFF" w:themeFill="background1"/>
            <w:vAlign w:val="bottom"/>
          </w:tcPr>
          <w:p w14:paraId="3E764636" w14:textId="5B31B4EA" w:rsidR="007A095D" w:rsidRPr="00BA3E85" w:rsidRDefault="007A095D" w:rsidP="007A095D">
            <w:pPr>
              <w:jc w:val="right"/>
              <w:rPr>
                <w:sz w:val="18"/>
                <w:szCs w:val="18"/>
                <w:lang w:val="ky-KG"/>
              </w:rPr>
            </w:pPr>
            <w:r w:rsidRPr="00BA3E85">
              <w:rPr>
                <w:sz w:val="18"/>
                <w:szCs w:val="18"/>
                <w:lang w:val="ky-KG"/>
              </w:rPr>
              <w:t>4,2</w:t>
            </w:r>
          </w:p>
        </w:tc>
        <w:tc>
          <w:tcPr>
            <w:tcW w:w="4820" w:type="dxa"/>
          </w:tcPr>
          <w:p w14:paraId="5A7063E0" w14:textId="77777777" w:rsidR="007A095D" w:rsidRPr="00BA3E85" w:rsidRDefault="007A095D" w:rsidP="007A095D">
            <w:pPr>
              <w:rPr>
                <w:sz w:val="18"/>
                <w:szCs w:val="18"/>
              </w:rPr>
            </w:pPr>
            <w:r w:rsidRPr="00BA3E85">
              <w:rPr>
                <w:sz w:val="18"/>
                <w:szCs w:val="18"/>
              </w:rPr>
              <w:t>Поступление от оказания платных услуг</w:t>
            </w:r>
          </w:p>
        </w:tc>
      </w:tr>
      <w:tr w:rsidR="00BA3E85" w:rsidRPr="00BA3E85" w14:paraId="121C68BA" w14:textId="77777777" w:rsidTr="000F6AA4">
        <w:trPr>
          <w:trHeight w:val="273"/>
        </w:trPr>
        <w:tc>
          <w:tcPr>
            <w:tcW w:w="5104" w:type="dxa"/>
            <w:gridSpan w:val="2"/>
          </w:tcPr>
          <w:p w14:paraId="3A0E4849" w14:textId="77777777" w:rsidR="007A095D" w:rsidRPr="00BA3E85" w:rsidRDefault="007A095D" w:rsidP="007A095D">
            <w:pPr>
              <w:rPr>
                <w:sz w:val="18"/>
                <w:szCs w:val="18"/>
              </w:rPr>
            </w:pPr>
            <w:proofErr w:type="spellStart"/>
            <w:r w:rsidRPr="00BA3E85">
              <w:rPr>
                <w:sz w:val="18"/>
                <w:szCs w:val="18"/>
              </w:rPr>
              <w:t>Ыктыярдуу</w:t>
            </w:r>
            <w:proofErr w:type="spellEnd"/>
            <w:r w:rsidRPr="00BA3E85">
              <w:rPr>
                <w:sz w:val="18"/>
                <w:szCs w:val="18"/>
              </w:rPr>
              <w:t xml:space="preserve"> </w:t>
            </w:r>
            <w:proofErr w:type="spellStart"/>
            <w:r w:rsidRPr="00BA3E85">
              <w:rPr>
                <w:sz w:val="18"/>
                <w:szCs w:val="18"/>
              </w:rPr>
              <w:t>трансферттер</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гранттар</w:t>
            </w:r>
            <w:proofErr w:type="spellEnd"/>
            <w:r w:rsidRPr="00BA3E85">
              <w:rPr>
                <w:sz w:val="18"/>
                <w:szCs w:val="18"/>
              </w:rPr>
              <w:t xml:space="preserve">   </w:t>
            </w:r>
            <w:proofErr w:type="spellStart"/>
            <w:r w:rsidRPr="00BA3E85">
              <w:rPr>
                <w:sz w:val="18"/>
                <w:szCs w:val="18"/>
              </w:rPr>
              <w:t>бирдиги</w:t>
            </w:r>
            <w:proofErr w:type="spellEnd"/>
          </w:p>
        </w:tc>
        <w:tc>
          <w:tcPr>
            <w:tcW w:w="992" w:type="dxa"/>
            <w:shd w:val="clear" w:color="auto" w:fill="FFFFFF" w:themeFill="background1"/>
            <w:vAlign w:val="bottom"/>
          </w:tcPr>
          <w:p w14:paraId="50F7FCD9" w14:textId="30CB660A" w:rsidR="007A095D" w:rsidRPr="00BA3E85" w:rsidRDefault="007A095D" w:rsidP="007A095D">
            <w:pPr>
              <w:jc w:val="right"/>
              <w:rPr>
                <w:sz w:val="18"/>
                <w:szCs w:val="18"/>
                <w:lang w:val="ky-KG"/>
              </w:rPr>
            </w:pPr>
            <w:r w:rsidRPr="00BA3E85">
              <w:rPr>
                <w:sz w:val="18"/>
                <w:szCs w:val="18"/>
                <w:lang w:val="ky-KG"/>
              </w:rPr>
              <w:t>916,1</w:t>
            </w:r>
          </w:p>
        </w:tc>
        <w:tc>
          <w:tcPr>
            <w:tcW w:w="1417" w:type="dxa"/>
            <w:gridSpan w:val="3"/>
            <w:shd w:val="clear" w:color="auto" w:fill="FFFFFF" w:themeFill="background1"/>
            <w:vAlign w:val="bottom"/>
          </w:tcPr>
          <w:p w14:paraId="54ABF2FD" w14:textId="2258F7FB" w:rsidR="007A095D" w:rsidRPr="00BA3E85" w:rsidRDefault="007A095D" w:rsidP="007A095D">
            <w:pPr>
              <w:jc w:val="right"/>
              <w:rPr>
                <w:sz w:val="18"/>
                <w:szCs w:val="18"/>
                <w:lang w:val="ky-KG"/>
              </w:rPr>
            </w:pPr>
            <w:r w:rsidRPr="00BA3E85">
              <w:rPr>
                <w:sz w:val="18"/>
                <w:szCs w:val="18"/>
                <w:lang w:val="ky-KG"/>
              </w:rPr>
              <w:t>5339,1</w:t>
            </w:r>
          </w:p>
        </w:tc>
        <w:tc>
          <w:tcPr>
            <w:tcW w:w="1276" w:type="dxa"/>
            <w:gridSpan w:val="4"/>
            <w:shd w:val="clear" w:color="auto" w:fill="FFFFFF" w:themeFill="background1"/>
            <w:vAlign w:val="bottom"/>
          </w:tcPr>
          <w:p w14:paraId="6395ABCD" w14:textId="63C16138" w:rsidR="007A095D" w:rsidRPr="00BA3E85" w:rsidRDefault="007A095D" w:rsidP="007A095D">
            <w:pPr>
              <w:jc w:val="right"/>
              <w:rPr>
                <w:sz w:val="18"/>
                <w:szCs w:val="18"/>
                <w:lang w:val="ky-KG"/>
              </w:rPr>
            </w:pPr>
            <w:r w:rsidRPr="00BA3E85">
              <w:rPr>
                <w:sz w:val="18"/>
                <w:szCs w:val="18"/>
                <w:lang w:val="ky-KG"/>
              </w:rPr>
              <w:t>5 эсе</w:t>
            </w:r>
          </w:p>
        </w:tc>
        <w:tc>
          <w:tcPr>
            <w:tcW w:w="851" w:type="dxa"/>
            <w:shd w:val="clear" w:color="auto" w:fill="FFFFFF" w:themeFill="background1"/>
            <w:vAlign w:val="bottom"/>
          </w:tcPr>
          <w:p w14:paraId="7FECB3C8" w14:textId="1309625D" w:rsidR="007A095D" w:rsidRPr="00BA3E85" w:rsidRDefault="007A095D" w:rsidP="007A095D">
            <w:pPr>
              <w:jc w:val="right"/>
              <w:rPr>
                <w:sz w:val="18"/>
                <w:szCs w:val="18"/>
                <w:lang w:val="ky-KG"/>
              </w:rPr>
            </w:pPr>
            <w:r w:rsidRPr="00BA3E85">
              <w:rPr>
                <w:sz w:val="18"/>
                <w:szCs w:val="18"/>
                <w:lang w:val="ky-KG"/>
              </w:rPr>
              <w:t>17,8</w:t>
            </w:r>
          </w:p>
        </w:tc>
        <w:tc>
          <w:tcPr>
            <w:tcW w:w="1134" w:type="dxa"/>
            <w:shd w:val="clear" w:color="auto" w:fill="FFFFFF" w:themeFill="background1"/>
            <w:vAlign w:val="bottom"/>
          </w:tcPr>
          <w:p w14:paraId="36B9F778" w14:textId="69349C67" w:rsidR="007A095D" w:rsidRPr="00BA3E85" w:rsidRDefault="007A095D" w:rsidP="007A095D">
            <w:pPr>
              <w:jc w:val="right"/>
              <w:rPr>
                <w:sz w:val="18"/>
                <w:szCs w:val="18"/>
                <w:lang w:val="ky-KG"/>
              </w:rPr>
            </w:pPr>
            <w:r w:rsidRPr="00BA3E85">
              <w:rPr>
                <w:sz w:val="18"/>
                <w:szCs w:val="18"/>
                <w:lang w:val="ky-KG"/>
              </w:rPr>
              <w:t>50,0</w:t>
            </w:r>
          </w:p>
        </w:tc>
        <w:tc>
          <w:tcPr>
            <w:tcW w:w="4820" w:type="dxa"/>
          </w:tcPr>
          <w:p w14:paraId="17577B28" w14:textId="77777777" w:rsidR="007A095D" w:rsidRPr="00BA3E85" w:rsidRDefault="007A095D" w:rsidP="007A095D">
            <w:pPr>
              <w:rPr>
                <w:sz w:val="18"/>
                <w:szCs w:val="18"/>
              </w:rPr>
            </w:pPr>
            <w:proofErr w:type="spellStart"/>
            <w:r w:rsidRPr="00BA3E85">
              <w:rPr>
                <w:sz w:val="18"/>
                <w:szCs w:val="18"/>
              </w:rPr>
              <w:t>Доброволные</w:t>
            </w:r>
            <w:proofErr w:type="spellEnd"/>
            <w:r w:rsidRPr="00BA3E85">
              <w:rPr>
                <w:sz w:val="18"/>
                <w:szCs w:val="18"/>
              </w:rPr>
              <w:t xml:space="preserve"> трансферты и гранты единицам</w:t>
            </w:r>
          </w:p>
        </w:tc>
      </w:tr>
      <w:tr w:rsidR="00BA3E85" w:rsidRPr="00BA3E85" w14:paraId="08CFEBDD" w14:textId="77777777" w:rsidTr="000F6AA4">
        <w:trPr>
          <w:trHeight w:val="278"/>
        </w:trPr>
        <w:tc>
          <w:tcPr>
            <w:tcW w:w="5104" w:type="dxa"/>
            <w:gridSpan w:val="2"/>
          </w:tcPr>
          <w:p w14:paraId="66EA6E13" w14:textId="77777777" w:rsidR="007A095D" w:rsidRPr="00BA3E85" w:rsidRDefault="007A095D" w:rsidP="007A095D">
            <w:pPr>
              <w:rPr>
                <w:sz w:val="18"/>
                <w:szCs w:val="18"/>
              </w:rPr>
            </w:pPr>
            <w:proofErr w:type="spellStart"/>
            <w:r w:rsidRPr="00BA3E85">
              <w:rPr>
                <w:sz w:val="18"/>
                <w:szCs w:val="18"/>
              </w:rPr>
              <w:t>Салыктан</w:t>
            </w:r>
            <w:proofErr w:type="spellEnd"/>
            <w:r w:rsidRPr="00BA3E85">
              <w:rPr>
                <w:sz w:val="18"/>
                <w:szCs w:val="18"/>
              </w:rPr>
              <w:t xml:space="preserve"> </w:t>
            </w:r>
            <w:proofErr w:type="spellStart"/>
            <w:r w:rsidRPr="00BA3E85">
              <w:rPr>
                <w:sz w:val="18"/>
                <w:szCs w:val="18"/>
              </w:rPr>
              <w:t>тышкары</w:t>
            </w:r>
            <w:proofErr w:type="spellEnd"/>
            <w:r w:rsidRPr="00BA3E85">
              <w:rPr>
                <w:sz w:val="18"/>
                <w:szCs w:val="18"/>
              </w:rPr>
              <w:t xml:space="preserve"> башка </w:t>
            </w:r>
            <w:proofErr w:type="spellStart"/>
            <w:r w:rsidRPr="00BA3E85">
              <w:rPr>
                <w:sz w:val="18"/>
                <w:szCs w:val="18"/>
              </w:rPr>
              <w:t>киреше</w:t>
            </w:r>
            <w:proofErr w:type="spellEnd"/>
          </w:p>
        </w:tc>
        <w:tc>
          <w:tcPr>
            <w:tcW w:w="992" w:type="dxa"/>
            <w:shd w:val="clear" w:color="auto" w:fill="FFFFFF" w:themeFill="background1"/>
            <w:vAlign w:val="bottom"/>
          </w:tcPr>
          <w:p w14:paraId="4A8DCC2F" w14:textId="7E292593" w:rsidR="007A095D" w:rsidRPr="00BA3E85" w:rsidRDefault="007A095D" w:rsidP="007A095D">
            <w:pPr>
              <w:jc w:val="right"/>
              <w:rPr>
                <w:sz w:val="18"/>
                <w:szCs w:val="18"/>
                <w:lang w:val="ky-KG"/>
              </w:rPr>
            </w:pPr>
            <w:r w:rsidRPr="00BA3E85">
              <w:rPr>
                <w:sz w:val="18"/>
                <w:szCs w:val="18"/>
                <w:lang w:val="ky-KG"/>
              </w:rPr>
              <w:t>99,9</w:t>
            </w:r>
          </w:p>
        </w:tc>
        <w:tc>
          <w:tcPr>
            <w:tcW w:w="1417" w:type="dxa"/>
            <w:gridSpan w:val="3"/>
            <w:shd w:val="clear" w:color="auto" w:fill="FFFFFF" w:themeFill="background1"/>
            <w:vAlign w:val="bottom"/>
          </w:tcPr>
          <w:p w14:paraId="3CDEF586" w14:textId="326CF0BB" w:rsidR="007A095D" w:rsidRPr="00BA3E85" w:rsidRDefault="007A095D" w:rsidP="007A095D">
            <w:pPr>
              <w:jc w:val="right"/>
              <w:rPr>
                <w:sz w:val="18"/>
                <w:szCs w:val="18"/>
                <w:lang w:val="ky-KG"/>
              </w:rPr>
            </w:pPr>
            <w:r w:rsidRPr="00BA3E85">
              <w:rPr>
                <w:sz w:val="18"/>
                <w:szCs w:val="18"/>
                <w:lang w:val="ky-KG"/>
              </w:rPr>
              <w:t>155,8</w:t>
            </w:r>
          </w:p>
        </w:tc>
        <w:tc>
          <w:tcPr>
            <w:tcW w:w="1276" w:type="dxa"/>
            <w:gridSpan w:val="4"/>
            <w:shd w:val="clear" w:color="auto" w:fill="FFFFFF" w:themeFill="background1"/>
            <w:vAlign w:val="bottom"/>
          </w:tcPr>
          <w:p w14:paraId="507DF656" w14:textId="1D1864A6" w:rsidR="007A095D" w:rsidRPr="00BA3E85" w:rsidRDefault="007A095D" w:rsidP="007A095D">
            <w:pPr>
              <w:jc w:val="right"/>
              <w:rPr>
                <w:sz w:val="18"/>
                <w:szCs w:val="18"/>
                <w:lang w:val="ky-KG"/>
              </w:rPr>
            </w:pPr>
            <w:r w:rsidRPr="00BA3E85">
              <w:rPr>
                <w:sz w:val="18"/>
                <w:szCs w:val="18"/>
                <w:lang w:val="ky-KG"/>
              </w:rPr>
              <w:t>156,0</w:t>
            </w:r>
          </w:p>
        </w:tc>
        <w:tc>
          <w:tcPr>
            <w:tcW w:w="851" w:type="dxa"/>
            <w:shd w:val="clear" w:color="auto" w:fill="FFFFFF" w:themeFill="background1"/>
            <w:vAlign w:val="bottom"/>
          </w:tcPr>
          <w:p w14:paraId="0B602739" w14:textId="0549AB0B" w:rsidR="007A095D" w:rsidRPr="00BA3E85" w:rsidRDefault="007A095D" w:rsidP="007A095D">
            <w:pPr>
              <w:jc w:val="right"/>
              <w:rPr>
                <w:sz w:val="18"/>
                <w:szCs w:val="18"/>
                <w:lang w:val="ky-KG"/>
              </w:rPr>
            </w:pPr>
            <w:r w:rsidRPr="00BA3E85">
              <w:rPr>
                <w:sz w:val="18"/>
                <w:szCs w:val="18"/>
                <w:lang w:val="ky-KG"/>
              </w:rPr>
              <w:t>1,9</w:t>
            </w:r>
          </w:p>
        </w:tc>
        <w:tc>
          <w:tcPr>
            <w:tcW w:w="1134" w:type="dxa"/>
            <w:shd w:val="clear" w:color="auto" w:fill="FFFFFF" w:themeFill="background1"/>
            <w:vAlign w:val="bottom"/>
          </w:tcPr>
          <w:p w14:paraId="02CD715B" w14:textId="2ED574D0" w:rsidR="007A095D" w:rsidRPr="00BA3E85" w:rsidRDefault="007A095D" w:rsidP="007A095D">
            <w:pPr>
              <w:jc w:val="right"/>
              <w:rPr>
                <w:sz w:val="18"/>
                <w:szCs w:val="18"/>
                <w:lang w:val="ky-KG"/>
              </w:rPr>
            </w:pPr>
            <w:r w:rsidRPr="00BA3E85">
              <w:rPr>
                <w:sz w:val="18"/>
                <w:szCs w:val="18"/>
                <w:lang w:val="ky-KG"/>
              </w:rPr>
              <w:t>1,4</w:t>
            </w:r>
          </w:p>
        </w:tc>
        <w:tc>
          <w:tcPr>
            <w:tcW w:w="4820" w:type="dxa"/>
          </w:tcPr>
          <w:p w14:paraId="1E8253A7" w14:textId="77777777" w:rsidR="007A095D" w:rsidRPr="00BA3E85" w:rsidRDefault="007A095D" w:rsidP="007A095D">
            <w:pPr>
              <w:rPr>
                <w:sz w:val="18"/>
                <w:szCs w:val="18"/>
              </w:rPr>
            </w:pPr>
            <w:r w:rsidRPr="00BA3E85">
              <w:rPr>
                <w:sz w:val="18"/>
                <w:szCs w:val="18"/>
              </w:rPr>
              <w:t>Прочие неналоговые доходы</w:t>
            </w:r>
          </w:p>
        </w:tc>
      </w:tr>
      <w:tr w:rsidR="00BA3E85" w:rsidRPr="00BA3E85" w14:paraId="3F4F311F" w14:textId="77777777" w:rsidTr="000F6AA4">
        <w:trPr>
          <w:trHeight w:val="281"/>
        </w:trPr>
        <w:tc>
          <w:tcPr>
            <w:tcW w:w="5104" w:type="dxa"/>
            <w:gridSpan w:val="2"/>
          </w:tcPr>
          <w:p w14:paraId="2B983EA0" w14:textId="77777777" w:rsidR="007A095D" w:rsidRPr="00BA3E85" w:rsidRDefault="007A095D" w:rsidP="007A095D">
            <w:pPr>
              <w:rPr>
                <w:b/>
                <w:sz w:val="18"/>
                <w:szCs w:val="18"/>
              </w:rPr>
            </w:pPr>
            <w:proofErr w:type="spellStart"/>
            <w:r w:rsidRPr="00BA3E85">
              <w:rPr>
                <w:b/>
                <w:sz w:val="18"/>
                <w:szCs w:val="18"/>
              </w:rPr>
              <w:t>Финансылык</w:t>
            </w:r>
            <w:proofErr w:type="spellEnd"/>
            <w:r w:rsidRPr="00BA3E85">
              <w:rPr>
                <w:b/>
                <w:sz w:val="18"/>
                <w:szCs w:val="18"/>
              </w:rPr>
              <w:t xml:space="preserve"> </w:t>
            </w:r>
            <w:proofErr w:type="spellStart"/>
            <w:r w:rsidRPr="00BA3E85">
              <w:rPr>
                <w:b/>
                <w:sz w:val="18"/>
                <w:szCs w:val="18"/>
              </w:rPr>
              <w:t>эмес</w:t>
            </w:r>
            <w:proofErr w:type="spellEnd"/>
            <w:r w:rsidRPr="00BA3E85">
              <w:rPr>
                <w:b/>
                <w:sz w:val="18"/>
                <w:szCs w:val="18"/>
              </w:rPr>
              <w:t xml:space="preserve"> </w:t>
            </w:r>
            <w:proofErr w:type="spellStart"/>
            <w:r w:rsidRPr="00BA3E85">
              <w:rPr>
                <w:b/>
                <w:sz w:val="18"/>
                <w:szCs w:val="18"/>
              </w:rPr>
              <w:t>активдерди</w:t>
            </w:r>
            <w:proofErr w:type="spellEnd"/>
            <w:r w:rsidRPr="00BA3E85">
              <w:rPr>
                <w:b/>
                <w:sz w:val="18"/>
                <w:szCs w:val="18"/>
              </w:rPr>
              <w:t xml:space="preserve"> </w:t>
            </w:r>
            <w:proofErr w:type="spellStart"/>
            <w:r w:rsidRPr="00BA3E85">
              <w:rPr>
                <w:b/>
                <w:sz w:val="18"/>
                <w:szCs w:val="18"/>
              </w:rPr>
              <w:t>сатуудан</w:t>
            </w:r>
            <w:proofErr w:type="spellEnd"/>
            <w:r w:rsidRPr="00BA3E85">
              <w:rPr>
                <w:b/>
                <w:sz w:val="18"/>
                <w:szCs w:val="18"/>
              </w:rPr>
              <w:t xml:space="preserve"> </w:t>
            </w:r>
            <w:proofErr w:type="spellStart"/>
            <w:r w:rsidRPr="00BA3E85">
              <w:rPr>
                <w:b/>
                <w:sz w:val="18"/>
                <w:szCs w:val="18"/>
              </w:rPr>
              <w:t>түшкөн</w:t>
            </w:r>
            <w:proofErr w:type="spellEnd"/>
            <w:r w:rsidRPr="00BA3E85">
              <w:rPr>
                <w:b/>
                <w:sz w:val="18"/>
                <w:szCs w:val="18"/>
              </w:rPr>
              <w:t xml:space="preserve"> </w:t>
            </w:r>
            <w:proofErr w:type="spellStart"/>
            <w:r w:rsidRPr="00BA3E85">
              <w:rPr>
                <w:b/>
                <w:sz w:val="18"/>
                <w:szCs w:val="18"/>
              </w:rPr>
              <w:t>кирешелер</w:t>
            </w:r>
            <w:proofErr w:type="spellEnd"/>
          </w:p>
        </w:tc>
        <w:tc>
          <w:tcPr>
            <w:tcW w:w="992" w:type="dxa"/>
            <w:shd w:val="clear" w:color="auto" w:fill="FFFFFF" w:themeFill="background1"/>
            <w:vAlign w:val="bottom"/>
          </w:tcPr>
          <w:p w14:paraId="0AA74297" w14:textId="68E0BF6F" w:rsidR="007A095D" w:rsidRPr="00BA3E85" w:rsidRDefault="007A095D" w:rsidP="007A095D">
            <w:pPr>
              <w:jc w:val="right"/>
              <w:rPr>
                <w:b/>
                <w:sz w:val="18"/>
                <w:szCs w:val="18"/>
                <w:lang w:val="ky-KG"/>
              </w:rPr>
            </w:pPr>
            <w:r w:rsidRPr="00BA3E85">
              <w:rPr>
                <w:b/>
                <w:sz w:val="18"/>
                <w:szCs w:val="18"/>
                <w:lang w:val="ky-KG"/>
              </w:rPr>
              <w:t>12,7</w:t>
            </w:r>
          </w:p>
        </w:tc>
        <w:tc>
          <w:tcPr>
            <w:tcW w:w="1417" w:type="dxa"/>
            <w:gridSpan w:val="3"/>
            <w:shd w:val="clear" w:color="auto" w:fill="FFFFFF" w:themeFill="background1"/>
            <w:vAlign w:val="bottom"/>
          </w:tcPr>
          <w:p w14:paraId="4DB252C0" w14:textId="21A91ADF" w:rsidR="007A095D" w:rsidRPr="00BA3E85" w:rsidRDefault="007A095D" w:rsidP="007A095D">
            <w:pPr>
              <w:jc w:val="right"/>
              <w:rPr>
                <w:b/>
                <w:sz w:val="18"/>
                <w:szCs w:val="18"/>
                <w:lang w:val="ky-KG"/>
              </w:rPr>
            </w:pPr>
            <w:r w:rsidRPr="00BA3E85">
              <w:rPr>
                <w:b/>
                <w:sz w:val="18"/>
                <w:szCs w:val="18"/>
                <w:lang w:val="ky-KG"/>
              </w:rPr>
              <w:t>5,3</w:t>
            </w:r>
          </w:p>
        </w:tc>
        <w:tc>
          <w:tcPr>
            <w:tcW w:w="1276" w:type="dxa"/>
            <w:gridSpan w:val="4"/>
            <w:shd w:val="clear" w:color="auto" w:fill="FFFFFF" w:themeFill="background1"/>
            <w:vAlign w:val="bottom"/>
          </w:tcPr>
          <w:p w14:paraId="4D1D7CEC" w14:textId="7C37B7BD" w:rsidR="007A095D" w:rsidRPr="00BA3E85" w:rsidRDefault="007A095D" w:rsidP="007A095D">
            <w:pPr>
              <w:jc w:val="right"/>
              <w:rPr>
                <w:b/>
                <w:sz w:val="18"/>
                <w:szCs w:val="18"/>
                <w:lang w:val="ky-KG"/>
              </w:rPr>
            </w:pPr>
          </w:p>
        </w:tc>
        <w:tc>
          <w:tcPr>
            <w:tcW w:w="851" w:type="dxa"/>
            <w:shd w:val="clear" w:color="auto" w:fill="FFFFFF" w:themeFill="background1"/>
            <w:vAlign w:val="bottom"/>
          </w:tcPr>
          <w:p w14:paraId="7F4E3628" w14:textId="02E3B3B4" w:rsidR="007A095D" w:rsidRPr="00BA3E85" w:rsidRDefault="007A095D" w:rsidP="007A095D">
            <w:pPr>
              <w:jc w:val="right"/>
              <w:rPr>
                <w:b/>
                <w:sz w:val="18"/>
                <w:szCs w:val="18"/>
                <w:lang w:val="ky-KG"/>
              </w:rPr>
            </w:pPr>
            <w:r w:rsidRPr="00BA3E85">
              <w:rPr>
                <w:b/>
                <w:sz w:val="18"/>
                <w:szCs w:val="18"/>
                <w:lang w:val="ky-KG"/>
              </w:rPr>
              <w:t>0,2</w:t>
            </w:r>
          </w:p>
        </w:tc>
        <w:tc>
          <w:tcPr>
            <w:tcW w:w="1134" w:type="dxa"/>
            <w:shd w:val="clear" w:color="auto" w:fill="FFFFFF" w:themeFill="background1"/>
            <w:vAlign w:val="bottom"/>
          </w:tcPr>
          <w:p w14:paraId="7680A738" w14:textId="46DAB6AC" w:rsidR="007A095D" w:rsidRPr="00BA3E85" w:rsidRDefault="007A095D" w:rsidP="007A095D">
            <w:pPr>
              <w:jc w:val="right"/>
              <w:rPr>
                <w:b/>
                <w:sz w:val="18"/>
                <w:szCs w:val="18"/>
                <w:lang w:val="ky-KG"/>
              </w:rPr>
            </w:pPr>
            <w:r w:rsidRPr="00BA3E85">
              <w:rPr>
                <w:b/>
                <w:bCs/>
                <w:sz w:val="18"/>
                <w:szCs w:val="18"/>
                <w:lang w:val="ky-KG"/>
              </w:rPr>
              <w:t>0,04</w:t>
            </w:r>
          </w:p>
        </w:tc>
        <w:tc>
          <w:tcPr>
            <w:tcW w:w="4820" w:type="dxa"/>
          </w:tcPr>
          <w:p w14:paraId="409C17F0" w14:textId="77777777" w:rsidR="007A095D" w:rsidRPr="00BA3E85" w:rsidRDefault="007A095D" w:rsidP="007A095D">
            <w:pPr>
              <w:rPr>
                <w:b/>
                <w:sz w:val="18"/>
                <w:szCs w:val="18"/>
              </w:rPr>
            </w:pPr>
            <w:r w:rsidRPr="00BA3E85">
              <w:rPr>
                <w:b/>
                <w:sz w:val="18"/>
                <w:szCs w:val="18"/>
              </w:rPr>
              <w:t>Доходы от продажи нефинансовых</w:t>
            </w:r>
            <w:r w:rsidRPr="00BA3E85">
              <w:rPr>
                <w:b/>
                <w:sz w:val="18"/>
                <w:szCs w:val="18"/>
                <w:lang w:val="ky-KG"/>
              </w:rPr>
              <w:t xml:space="preserve"> </w:t>
            </w:r>
            <w:r w:rsidRPr="00BA3E85">
              <w:rPr>
                <w:b/>
                <w:sz w:val="18"/>
                <w:szCs w:val="18"/>
              </w:rPr>
              <w:t>активов</w:t>
            </w:r>
          </w:p>
        </w:tc>
      </w:tr>
      <w:tr w:rsidR="00BA3E85" w:rsidRPr="00BA3E85" w14:paraId="2F63B748" w14:textId="77777777" w:rsidTr="000F6AA4">
        <w:trPr>
          <w:trHeight w:val="257"/>
        </w:trPr>
        <w:tc>
          <w:tcPr>
            <w:tcW w:w="5104" w:type="dxa"/>
            <w:gridSpan w:val="2"/>
          </w:tcPr>
          <w:p w14:paraId="5C1C516B" w14:textId="77777777" w:rsidR="007A095D" w:rsidRPr="00BA3E85" w:rsidRDefault="007A095D" w:rsidP="007A095D">
            <w:pPr>
              <w:rPr>
                <w:b/>
                <w:sz w:val="18"/>
                <w:szCs w:val="18"/>
              </w:rPr>
            </w:pPr>
            <w:proofErr w:type="spellStart"/>
            <w:r w:rsidRPr="00BA3E85">
              <w:rPr>
                <w:b/>
                <w:sz w:val="18"/>
                <w:szCs w:val="18"/>
              </w:rPr>
              <w:t>Чыгымдар</w:t>
            </w:r>
            <w:proofErr w:type="spellEnd"/>
            <w:r w:rsidRPr="00BA3E85">
              <w:rPr>
                <w:b/>
                <w:sz w:val="18"/>
                <w:szCs w:val="18"/>
              </w:rPr>
              <w:t xml:space="preserve"> – </w:t>
            </w:r>
            <w:proofErr w:type="spellStart"/>
            <w:r w:rsidRPr="00BA3E85">
              <w:rPr>
                <w:b/>
                <w:sz w:val="18"/>
                <w:szCs w:val="18"/>
              </w:rPr>
              <w:t>баардыгы</w:t>
            </w:r>
            <w:proofErr w:type="spellEnd"/>
          </w:p>
        </w:tc>
        <w:tc>
          <w:tcPr>
            <w:tcW w:w="992" w:type="dxa"/>
            <w:shd w:val="clear" w:color="auto" w:fill="FFFFFF" w:themeFill="background1"/>
            <w:vAlign w:val="bottom"/>
          </w:tcPr>
          <w:p w14:paraId="456C69EF" w14:textId="15ED1F5D" w:rsidR="007A095D" w:rsidRPr="00BA3E85" w:rsidRDefault="007A095D" w:rsidP="007A095D">
            <w:pPr>
              <w:jc w:val="right"/>
              <w:rPr>
                <w:b/>
                <w:sz w:val="18"/>
                <w:szCs w:val="18"/>
                <w:lang w:val="ky-KG"/>
              </w:rPr>
            </w:pPr>
            <w:r w:rsidRPr="00BA3E85">
              <w:rPr>
                <w:b/>
                <w:sz w:val="18"/>
                <w:szCs w:val="18"/>
                <w:lang w:val="ky-KG"/>
              </w:rPr>
              <w:t>3589,1</w:t>
            </w:r>
          </w:p>
        </w:tc>
        <w:tc>
          <w:tcPr>
            <w:tcW w:w="1417" w:type="dxa"/>
            <w:gridSpan w:val="3"/>
            <w:shd w:val="clear" w:color="auto" w:fill="FFFFFF" w:themeFill="background1"/>
            <w:vAlign w:val="bottom"/>
          </w:tcPr>
          <w:p w14:paraId="6B28DD86" w14:textId="531FC651" w:rsidR="007A095D" w:rsidRPr="00BA3E85" w:rsidRDefault="007A095D" w:rsidP="007A095D">
            <w:pPr>
              <w:jc w:val="right"/>
              <w:rPr>
                <w:b/>
                <w:sz w:val="18"/>
                <w:szCs w:val="18"/>
                <w:lang w:val="ky-KG"/>
              </w:rPr>
            </w:pPr>
            <w:r w:rsidRPr="00BA3E85">
              <w:rPr>
                <w:b/>
                <w:sz w:val="18"/>
                <w:szCs w:val="18"/>
                <w:lang w:val="ky-KG"/>
              </w:rPr>
              <w:t>5528,0</w:t>
            </w:r>
          </w:p>
        </w:tc>
        <w:tc>
          <w:tcPr>
            <w:tcW w:w="1276" w:type="dxa"/>
            <w:gridSpan w:val="4"/>
            <w:shd w:val="clear" w:color="auto" w:fill="FFFFFF" w:themeFill="background1"/>
            <w:vAlign w:val="bottom"/>
          </w:tcPr>
          <w:p w14:paraId="19C74682" w14:textId="1DCD8AE0" w:rsidR="007A095D" w:rsidRPr="00BA3E85" w:rsidRDefault="007A095D" w:rsidP="007A095D">
            <w:pPr>
              <w:jc w:val="right"/>
              <w:rPr>
                <w:b/>
                <w:sz w:val="18"/>
                <w:szCs w:val="18"/>
                <w:lang w:val="ky-KG"/>
              </w:rPr>
            </w:pPr>
            <w:r w:rsidRPr="00BA3E85">
              <w:rPr>
                <w:b/>
                <w:bCs/>
                <w:sz w:val="18"/>
                <w:szCs w:val="18"/>
                <w:lang w:val="ky-KG"/>
              </w:rPr>
              <w:t>41,7</w:t>
            </w:r>
          </w:p>
        </w:tc>
        <w:tc>
          <w:tcPr>
            <w:tcW w:w="851" w:type="dxa"/>
            <w:shd w:val="clear" w:color="auto" w:fill="FFFFFF" w:themeFill="background1"/>
            <w:vAlign w:val="bottom"/>
          </w:tcPr>
          <w:p w14:paraId="0CE8A134" w14:textId="760C7735" w:rsidR="007A095D" w:rsidRPr="00BA3E85" w:rsidRDefault="007A095D" w:rsidP="007A095D">
            <w:pPr>
              <w:jc w:val="right"/>
              <w:rPr>
                <w:b/>
                <w:bCs/>
                <w:sz w:val="18"/>
                <w:szCs w:val="18"/>
                <w:lang w:val="ky-KG"/>
              </w:rPr>
            </w:pPr>
            <w:r w:rsidRPr="00BA3E85">
              <w:rPr>
                <w:b/>
                <w:sz w:val="18"/>
                <w:szCs w:val="18"/>
                <w:lang w:val="ky-KG"/>
              </w:rPr>
              <w:t>100</w:t>
            </w:r>
          </w:p>
        </w:tc>
        <w:tc>
          <w:tcPr>
            <w:tcW w:w="1134" w:type="dxa"/>
            <w:shd w:val="clear" w:color="auto" w:fill="FFFFFF" w:themeFill="background1"/>
            <w:vAlign w:val="bottom"/>
          </w:tcPr>
          <w:p w14:paraId="537CEF4D" w14:textId="3835EC7F" w:rsidR="007A095D" w:rsidRPr="00BA3E85" w:rsidRDefault="007A095D" w:rsidP="007A095D">
            <w:pPr>
              <w:jc w:val="right"/>
              <w:rPr>
                <w:b/>
                <w:bCs/>
                <w:sz w:val="18"/>
                <w:szCs w:val="18"/>
                <w:lang w:val="ky-KG"/>
              </w:rPr>
            </w:pPr>
            <w:r w:rsidRPr="00BA3E85">
              <w:rPr>
                <w:b/>
                <w:bCs/>
                <w:sz w:val="18"/>
                <w:szCs w:val="18"/>
                <w:lang w:val="ky-KG"/>
              </w:rPr>
              <w:t>100</w:t>
            </w:r>
          </w:p>
        </w:tc>
        <w:tc>
          <w:tcPr>
            <w:tcW w:w="4820" w:type="dxa"/>
          </w:tcPr>
          <w:p w14:paraId="7AF54BA3" w14:textId="77777777" w:rsidR="007A095D" w:rsidRPr="00BA3E85" w:rsidRDefault="007A095D" w:rsidP="007A095D">
            <w:pPr>
              <w:rPr>
                <w:b/>
                <w:sz w:val="18"/>
                <w:szCs w:val="18"/>
              </w:rPr>
            </w:pPr>
            <w:r w:rsidRPr="00BA3E85">
              <w:rPr>
                <w:b/>
                <w:sz w:val="18"/>
                <w:szCs w:val="18"/>
              </w:rPr>
              <w:t>Расходы – всего</w:t>
            </w:r>
          </w:p>
        </w:tc>
      </w:tr>
      <w:tr w:rsidR="00BA3E85" w:rsidRPr="00BA3E85" w14:paraId="764C0E4A" w14:textId="77777777" w:rsidTr="000F6AA4">
        <w:tc>
          <w:tcPr>
            <w:tcW w:w="5104" w:type="dxa"/>
            <w:gridSpan w:val="2"/>
          </w:tcPr>
          <w:p w14:paraId="1F7B23CB" w14:textId="77777777" w:rsidR="007A095D" w:rsidRPr="00BA3E85" w:rsidRDefault="007A095D" w:rsidP="007A095D">
            <w:pPr>
              <w:rPr>
                <w:b/>
                <w:sz w:val="18"/>
                <w:szCs w:val="18"/>
              </w:rPr>
            </w:pPr>
            <w:proofErr w:type="spellStart"/>
            <w:r w:rsidRPr="00BA3E85">
              <w:rPr>
                <w:b/>
                <w:sz w:val="18"/>
                <w:szCs w:val="18"/>
              </w:rPr>
              <w:t>Операциялык</w:t>
            </w:r>
            <w:proofErr w:type="spellEnd"/>
            <w:r w:rsidRPr="00BA3E85">
              <w:rPr>
                <w:b/>
                <w:sz w:val="18"/>
                <w:szCs w:val="18"/>
              </w:rPr>
              <w:t xml:space="preserve"> </w:t>
            </w:r>
            <w:proofErr w:type="spellStart"/>
            <w:r w:rsidRPr="00BA3E85">
              <w:rPr>
                <w:b/>
                <w:sz w:val="18"/>
                <w:szCs w:val="18"/>
              </w:rPr>
              <w:t>ишмердикти</w:t>
            </w:r>
            <w:proofErr w:type="spellEnd"/>
            <w:r w:rsidRPr="00BA3E85">
              <w:rPr>
                <w:b/>
                <w:sz w:val="18"/>
                <w:szCs w:val="18"/>
              </w:rPr>
              <w:t xml:space="preserve"> </w:t>
            </w:r>
            <w:proofErr w:type="spellStart"/>
            <w:r w:rsidRPr="00BA3E85">
              <w:rPr>
                <w:b/>
                <w:sz w:val="18"/>
                <w:szCs w:val="18"/>
              </w:rPr>
              <w:t>жүргүзүүгө</w:t>
            </w:r>
            <w:proofErr w:type="spellEnd"/>
            <w:r w:rsidRPr="00BA3E85">
              <w:rPr>
                <w:b/>
                <w:sz w:val="18"/>
                <w:szCs w:val="18"/>
              </w:rPr>
              <w:t xml:space="preserve"> </w:t>
            </w:r>
            <w:proofErr w:type="spellStart"/>
            <w:r w:rsidRPr="00BA3E85">
              <w:rPr>
                <w:b/>
                <w:sz w:val="18"/>
                <w:szCs w:val="18"/>
              </w:rPr>
              <w:t>кеткен</w:t>
            </w:r>
            <w:proofErr w:type="spellEnd"/>
            <w:r w:rsidRPr="00BA3E85">
              <w:rPr>
                <w:b/>
                <w:sz w:val="18"/>
                <w:szCs w:val="18"/>
              </w:rPr>
              <w:t xml:space="preserve"> </w:t>
            </w:r>
            <w:proofErr w:type="spellStart"/>
            <w:r w:rsidRPr="00BA3E85">
              <w:rPr>
                <w:b/>
                <w:sz w:val="18"/>
                <w:szCs w:val="18"/>
              </w:rPr>
              <w:t>чыгымдар</w:t>
            </w:r>
            <w:proofErr w:type="spellEnd"/>
          </w:p>
        </w:tc>
        <w:tc>
          <w:tcPr>
            <w:tcW w:w="992" w:type="dxa"/>
            <w:shd w:val="clear" w:color="auto" w:fill="FFFFFF" w:themeFill="background1"/>
            <w:vAlign w:val="bottom"/>
          </w:tcPr>
          <w:p w14:paraId="5218E608" w14:textId="34B708E7" w:rsidR="007A095D" w:rsidRPr="00BA3E85" w:rsidRDefault="007A095D" w:rsidP="007A095D">
            <w:pPr>
              <w:jc w:val="right"/>
              <w:rPr>
                <w:b/>
                <w:sz w:val="18"/>
                <w:szCs w:val="18"/>
                <w:lang w:val="ky-KG"/>
              </w:rPr>
            </w:pPr>
            <w:r w:rsidRPr="00BA3E85">
              <w:rPr>
                <w:b/>
                <w:sz w:val="18"/>
                <w:szCs w:val="18"/>
                <w:lang w:val="ky-KG"/>
              </w:rPr>
              <w:t>2122,5</w:t>
            </w:r>
          </w:p>
        </w:tc>
        <w:tc>
          <w:tcPr>
            <w:tcW w:w="1417" w:type="dxa"/>
            <w:gridSpan w:val="3"/>
            <w:shd w:val="clear" w:color="auto" w:fill="FFFFFF" w:themeFill="background1"/>
            <w:vAlign w:val="bottom"/>
          </w:tcPr>
          <w:p w14:paraId="203D9F18" w14:textId="006AECC9" w:rsidR="007A095D" w:rsidRPr="00BA3E85" w:rsidRDefault="007A095D" w:rsidP="007A095D">
            <w:pPr>
              <w:jc w:val="right"/>
              <w:rPr>
                <w:b/>
                <w:sz w:val="18"/>
                <w:szCs w:val="18"/>
                <w:lang w:val="ky-KG"/>
              </w:rPr>
            </w:pPr>
            <w:r w:rsidRPr="00BA3E85">
              <w:rPr>
                <w:b/>
                <w:sz w:val="18"/>
                <w:szCs w:val="18"/>
                <w:lang w:val="ky-KG"/>
              </w:rPr>
              <w:t>2953,1</w:t>
            </w:r>
          </w:p>
        </w:tc>
        <w:tc>
          <w:tcPr>
            <w:tcW w:w="1276" w:type="dxa"/>
            <w:gridSpan w:val="4"/>
            <w:shd w:val="clear" w:color="auto" w:fill="FFFFFF" w:themeFill="background1"/>
            <w:vAlign w:val="bottom"/>
          </w:tcPr>
          <w:p w14:paraId="770D1B8E" w14:textId="2E795F42" w:rsidR="007A095D" w:rsidRPr="00BA3E85" w:rsidRDefault="007A095D" w:rsidP="007A095D">
            <w:pPr>
              <w:jc w:val="right"/>
              <w:rPr>
                <w:b/>
                <w:sz w:val="18"/>
                <w:szCs w:val="18"/>
                <w:lang w:val="ky-KG"/>
              </w:rPr>
            </w:pPr>
            <w:r w:rsidRPr="00BA3E85">
              <w:rPr>
                <w:b/>
                <w:bCs/>
                <w:sz w:val="18"/>
                <w:szCs w:val="18"/>
                <w:lang w:val="ky-KG"/>
              </w:rPr>
              <w:t>139,1</w:t>
            </w:r>
          </w:p>
        </w:tc>
        <w:tc>
          <w:tcPr>
            <w:tcW w:w="851" w:type="dxa"/>
            <w:shd w:val="clear" w:color="auto" w:fill="FFFFFF" w:themeFill="background1"/>
            <w:vAlign w:val="bottom"/>
          </w:tcPr>
          <w:p w14:paraId="4CE70D7F" w14:textId="4943922F" w:rsidR="007A095D" w:rsidRPr="00BA3E85" w:rsidRDefault="007A095D" w:rsidP="007A095D">
            <w:pPr>
              <w:jc w:val="right"/>
              <w:rPr>
                <w:b/>
                <w:sz w:val="18"/>
                <w:szCs w:val="18"/>
                <w:lang w:val="ky-KG"/>
              </w:rPr>
            </w:pPr>
            <w:r w:rsidRPr="00BA3E85">
              <w:rPr>
                <w:b/>
                <w:bCs/>
                <w:sz w:val="18"/>
                <w:szCs w:val="18"/>
                <w:lang w:val="ky-KG"/>
              </w:rPr>
              <w:t>59,1</w:t>
            </w:r>
          </w:p>
        </w:tc>
        <w:tc>
          <w:tcPr>
            <w:tcW w:w="1134" w:type="dxa"/>
            <w:shd w:val="clear" w:color="auto" w:fill="FFFFFF" w:themeFill="background1"/>
            <w:vAlign w:val="bottom"/>
          </w:tcPr>
          <w:p w14:paraId="56FDA52A" w14:textId="3B7CBB3B" w:rsidR="007A095D" w:rsidRPr="00BA3E85" w:rsidRDefault="007A095D" w:rsidP="007A095D">
            <w:pPr>
              <w:jc w:val="right"/>
              <w:rPr>
                <w:b/>
                <w:sz w:val="18"/>
                <w:szCs w:val="18"/>
                <w:lang w:val="ky-KG"/>
              </w:rPr>
            </w:pPr>
            <w:r w:rsidRPr="00BA3E85">
              <w:rPr>
                <w:b/>
                <w:bCs/>
                <w:sz w:val="18"/>
                <w:szCs w:val="18"/>
                <w:lang w:val="ky-KG"/>
              </w:rPr>
              <w:t>53,4</w:t>
            </w:r>
          </w:p>
        </w:tc>
        <w:tc>
          <w:tcPr>
            <w:tcW w:w="4820" w:type="dxa"/>
          </w:tcPr>
          <w:p w14:paraId="5BB628E7" w14:textId="77777777" w:rsidR="007A095D" w:rsidRPr="00BA3E85" w:rsidRDefault="007A095D" w:rsidP="007A095D">
            <w:pPr>
              <w:rPr>
                <w:b/>
                <w:sz w:val="18"/>
                <w:szCs w:val="18"/>
              </w:rPr>
            </w:pPr>
            <w:r w:rsidRPr="00BA3E85">
              <w:rPr>
                <w:b/>
                <w:sz w:val="18"/>
                <w:szCs w:val="18"/>
              </w:rPr>
              <w:t>Расходы для проведения операционной деятельности</w:t>
            </w:r>
          </w:p>
        </w:tc>
      </w:tr>
      <w:tr w:rsidR="00BA3E85" w:rsidRPr="00BA3E85" w14:paraId="4B16613C" w14:textId="77777777" w:rsidTr="000F6AA4">
        <w:trPr>
          <w:trHeight w:val="350"/>
        </w:trPr>
        <w:tc>
          <w:tcPr>
            <w:tcW w:w="5104" w:type="dxa"/>
            <w:gridSpan w:val="2"/>
          </w:tcPr>
          <w:p w14:paraId="5ECD2E0F" w14:textId="77777777" w:rsidR="007A095D" w:rsidRPr="00BA3E85" w:rsidRDefault="007A095D" w:rsidP="007A095D">
            <w:pPr>
              <w:rPr>
                <w:sz w:val="18"/>
                <w:szCs w:val="18"/>
              </w:rPr>
            </w:pPr>
            <w:proofErr w:type="spellStart"/>
            <w:r w:rsidRPr="00BA3E85">
              <w:rPr>
                <w:sz w:val="18"/>
                <w:szCs w:val="18"/>
              </w:rPr>
              <w:t>Жалпы</w:t>
            </w:r>
            <w:proofErr w:type="spellEnd"/>
            <w:r w:rsidRPr="00BA3E85">
              <w:rPr>
                <w:sz w:val="18"/>
                <w:szCs w:val="18"/>
              </w:rPr>
              <w:t xml:space="preserve"> </w:t>
            </w:r>
            <w:proofErr w:type="spellStart"/>
            <w:r w:rsidRPr="00BA3E85">
              <w:rPr>
                <w:sz w:val="18"/>
                <w:szCs w:val="18"/>
              </w:rPr>
              <w:t>багыттагы</w:t>
            </w:r>
            <w:proofErr w:type="spellEnd"/>
            <w:r w:rsidRPr="00BA3E85">
              <w:rPr>
                <w:sz w:val="18"/>
                <w:szCs w:val="18"/>
              </w:rPr>
              <w:t xml:space="preserve"> </w:t>
            </w:r>
            <w:proofErr w:type="spellStart"/>
            <w:r w:rsidRPr="00BA3E85">
              <w:rPr>
                <w:sz w:val="18"/>
                <w:szCs w:val="18"/>
              </w:rPr>
              <w:t>мамлекеттик</w:t>
            </w:r>
            <w:proofErr w:type="spellEnd"/>
            <w:r w:rsidRPr="00BA3E85">
              <w:rPr>
                <w:sz w:val="18"/>
                <w:szCs w:val="18"/>
              </w:rPr>
              <w:t xml:space="preserve"> </w:t>
            </w:r>
            <w:proofErr w:type="spellStart"/>
            <w:r w:rsidRPr="00BA3E85">
              <w:rPr>
                <w:sz w:val="18"/>
                <w:szCs w:val="18"/>
              </w:rPr>
              <w:t>кызматтар</w:t>
            </w:r>
            <w:proofErr w:type="spellEnd"/>
          </w:p>
        </w:tc>
        <w:tc>
          <w:tcPr>
            <w:tcW w:w="992" w:type="dxa"/>
            <w:shd w:val="clear" w:color="auto" w:fill="FFFFFF" w:themeFill="background1"/>
            <w:vAlign w:val="bottom"/>
          </w:tcPr>
          <w:p w14:paraId="006CD4FD" w14:textId="78A72155" w:rsidR="007A095D" w:rsidRPr="00BA3E85" w:rsidRDefault="007A095D" w:rsidP="007A095D">
            <w:pPr>
              <w:jc w:val="right"/>
              <w:rPr>
                <w:sz w:val="18"/>
                <w:szCs w:val="18"/>
                <w:lang w:val="ky-KG"/>
              </w:rPr>
            </w:pPr>
            <w:r w:rsidRPr="00BA3E85">
              <w:rPr>
                <w:sz w:val="18"/>
                <w:szCs w:val="18"/>
                <w:lang w:val="ky-KG"/>
              </w:rPr>
              <w:t>852,9</w:t>
            </w:r>
          </w:p>
        </w:tc>
        <w:tc>
          <w:tcPr>
            <w:tcW w:w="1417" w:type="dxa"/>
            <w:gridSpan w:val="3"/>
            <w:shd w:val="clear" w:color="auto" w:fill="FFFFFF" w:themeFill="background1"/>
            <w:vAlign w:val="bottom"/>
          </w:tcPr>
          <w:p w14:paraId="6A3391B9" w14:textId="03D3E062" w:rsidR="007A095D" w:rsidRPr="00BA3E85" w:rsidRDefault="007A095D" w:rsidP="007A095D">
            <w:pPr>
              <w:jc w:val="right"/>
              <w:rPr>
                <w:sz w:val="18"/>
                <w:szCs w:val="18"/>
                <w:lang w:val="ky-KG"/>
              </w:rPr>
            </w:pPr>
            <w:r w:rsidRPr="00BA3E85">
              <w:rPr>
                <w:sz w:val="18"/>
                <w:szCs w:val="18"/>
                <w:lang w:val="ky-KG"/>
              </w:rPr>
              <w:t>658,7</w:t>
            </w:r>
          </w:p>
        </w:tc>
        <w:tc>
          <w:tcPr>
            <w:tcW w:w="1276" w:type="dxa"/>
            <w:gridSpan w:val="4"/>
            <w:shd w:val="clear" w:color="auto" w:fill="FFFFFF" w:themeFill="background1"/>
            <w:vAlign w:val="bottom"/>
          </w:tcPr>
          <w:p w14:paraId="576A5FAA" w14:textId="0FFFE401" w:rsidR="007A095D" w:rsidRPr="00BA3E85" w:rsidRDefault="007A095D" w:rsidP="007A095D">
            <w:pPr>
              <w:jc w:val="right"/>
              <w:rPr>
                <w:sz w:val="18"/>
                <w:szCs w:val="18"/>
                <w:lang w:val="ky-KG"/>
              </w:rPr>
            </w:pPr>
            <w:r w:rsidRPr="00BA3E85">
              <w:rPr>
                <w:sz w:val="18"/>
                <w:szCs w:val="18"/>
                <w:lang w:val="ky-KG"/>
              </w:rPr>
              <w:t>77,2</w:t>
            </w:r>
          </w:p>
        </w:tc>
        <w:tc>
          <w:tcPr>
            <w:tcW w:w="851" w:type="dxa"/>
            <w:shd w:val="clear" w:color="auto" w:fill="FFFFFF" w:themeFill="background1"/>
            <w:vAlign w:val="bottom"/>
          </w:tcPr>
          <w:p w14:paraId="26E4F2EC" w14:textId="70068EDC" w:rsidR="007A095D" w:rsidRPr="00BA3E85" w:rsidRDefault="007A095D" w:rsidP="007A095D">
            <w:pPr>
              <w:jc w:val="right"/>
              <w:rPr>
                <w:sz w:val="18"/>
                <w:szCs w:val="18"/>
                <w:lang w:val="ky-KG"/>
              </w:rPr>
            </w:pPr>
            <w:r w:rsidRPr="00BA3E85">
              <w:rPr>
                <w:sz w:val="18"/>
                <w:szCs w:val="18"/>
                <w:lang w:val="ky-KG"/>
              </w:rPr>
              <w:t>23,8</w:t>
            </w:r>
          </w:p>
        </w:tc>
        <w:tc>
          <w:tcPr>
            <w:tcW w:w="1134" w:type="dxa"/>
            <w:shd w:val="clear" w:color="auto" w:fill="FFFFFF" w:themeFill="background1"/>
            <w:vAlign w:val="bottom"/>
          </w:tcPr>
          <w:p w14:paraId="38480C5F" w14:textId="085FD81B" w:rsidR="007A095D" w:rsidRPr="00BA3E85" w:rsidRDefault="007A095D" w:rsidP="007A095D">
            <w:pPr>
              <w:jc w:val="right"/>
              <w:rPr>
                <w:sz w:val="18"/>
                <w:szCs w:val="18"/>
                <w:lang w:val="ky-KG"/>
              </w:rPr>
            </w:pPr>
            <w:r w:rsidRPr="00BA3E85">
              <w:rPr>
                <w:sz w:val="18"/>
                <w:szCs w:val="18"/>
                <w:lang w:val="ky-KG"/>
              </w:rPr>
              <w:t>11,9</w:t>
            </w:r>
          </w:p>
        </w:tc>
        <w:tc>
          <w:tcPr>
            <w:tcW w:w="4820" w:type="dxa"/>
          </w:tcPr>
          <w:p w14:paraId="3F0F5AAC" w14:textId="77777777" w:rsidR="007A095D" w:rsidRPr="00BA3E85" w:rsidRDefault="007A095D" w:rsidP="007A095D">
            <w:pPr>
              <w:rPr>
                <w:sz w:val="18"/>
                <w:szCs w:val="18"/>
              </w:rPr>
            </w:pPr>
            <w:r w:rsidRPr="00BA3E85">
              <w:rPr>
                <w:sz w:val="18"/>
                <w:szCs w:val="18"/>
              </w:rPr>
              <w:t>Государственные услуги общего</w:t>
            </w:r>
            <w:r w:rsidRPr="00BA3E85">
              <w:rPr>
                <w:sz w:val="18"/>
                <w:szCs w:val="18"/>
                <w:lang w:val="ky-KG"/>
              </w:rPr>
              <w:t xml:space="preserve"> </w:t>
            </w:r>
            <w:r w:rsidRPr="00BA3E85">
              <w:rPr>
                <w:sz w:val="18"/>
                <w:szCs w:val="18"/>
              </w:rPr>
              <w:t>назначения</w:t>
            </w:r>
          </w:p>
        </w:tc>
      </w:tr>
      <w:tr w:rsidR="00BA3E85" w:rsidRPr="00BA3E85" w14:paraId="189C3465" w14:textId="77777777" w:rsidTr="000F6AA4">
        <w:trPr>
          <w:trHeight w:val="269"/>
        </w:trPr>
        <w:tc>
          <w:tcPr>
            <w:tcW w:w="5104" w:type="dxa"/>
            <w:gridSpan w:val="2"/>
          </w:tcPr>
          <w:p w14:paraId="349D1217" w14:textId="77777777" w:rsidR="007A095D" w:rsidRPr="00BA3E85" w:rsidRDefault="007A095D" w:rsidP="007A095D">
            <w:pPr>
              <w:rPr>
                <w:sz w:val="18"/>
                <w:szCs w:val="18"/>
              </w:rPr>
            </w:pPr>
            <w:proofErr w:type="spellStart"/>
            <w:r w:rsidRPr="00BA3E85">
              <w:rPr>
                <w:sz w:val="18"/>
                <w:szCs w:val="18"/>
              </w:rPr>
              <w:t>Корго</w:t>
            </w:r>
            <w:proofErr w:type="spellEnd"/>
            <w:r w:rsidRPr="00BA3E85">
              <w:rPr>
                <w:sz w:val="18"/>
                <w:szCs w:val="18"/>
                <w:lang w:val="ky-KG"/>
              </w:rPr>
              <w:t>о</w:t>
            </w:r>
            <w:r w:rsidRPr="00BA3E85">
              <w:rPr>
                <w:sz w:val="18"/>
                <w:szCs w:val="18"/>
              </w:rPr>
              <w:t xml:space="preserve">, </w:t>
            </w:r>
            <w:proofErr w:type="spellStart"/>
            <w:r w:rsidRPr="00BA3E85">
              <w:rPr>
                <w:sz w:val="18"/>
                <w:szCs w:val="18"/>
              </w:rPr>
              <w:t>коомдук</w:t>
            </w:r>
            <w:proofErr w:type="spellEnd"/>
            <w:r w:rsidRPr="00BA3E85">
              <w:rPr>
                <w:sz w:val="18"/>
                <w:szCs w:val="18"/>
              </w:rPr>
              <w:t xml:space="preserve"> </w:t>
            </w:r>
            <w:proofErr w:type="spellStart"/>
            <w:r w:rsidRPr="00BA3E85">
              <w:rPr>
                <w:sz w:val="18"/>
                <w:szCs w:val="18"/>
              </w:rPr>
              <w:t>тартип</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коопсуздук</w:t>
            </w:r>
            <w:proofErr w:type="spellEnd"/>
          </w:p>
        </w:tc>
        <w:tc>
          <w:tcPr>
            <w:tcW w:w="992" w:type="dxa"/>
            <w:shd w:val="clear" w:color="auto" w:fill="FFFFFF" w:themeFill="background1"/>
            <w:vAlign w:val="bottom"/>
          </w:tcPr>
          <w:p w14:paraId="08CBC74A" w14:textId="68657287" w:rsidR="007A095D" w:rsidRPr="00BA3E85" w:rsidRDefault="007A095D" w:rsidP="007A095D">
            <w:pPr>
              <w:jc w:val="right"/>
              <w:rPr>
                <w:sz w:val="18"/>
                <w:szCs w:val="18"/>
                <w:lang w:val="ky-KG"/>
              </w:rPr>
            </w:pPr>
            <w:r w:rsidRPr="00BA3E85">
              <w:rPr>
                <w:sz w:val="18"/>
                <w:szCs w:val="18"/>
                <w:lang w:val="ky-KG"/>
              </w:rPr>
              <w:t>3,9</w:t>
            </w:r>
          </w:p>
        </w:tc>
        <w:tc>
          <w:tcPr>
            <w:tcW w:w="1417" w:type="dxa"/>
            <w:gridSpan w:val="3"/>
            <w:shd w:val="clear" w:color="auto" w:fill="FFFFFF" w:themeFill="background1"/>
            <w:vAlign w:val="bottom"/>
          </w:tcPr>
          <w:p w14:paraId="0CA90793" w14:textId="4E14A692" w:rsidR="007A095D" w:rsidRPr="00BA3E85" w:rsidRDefault="007A095D" w:rsidP="007A095D">
            <w:pPr>
              <w:jc w:val="right"/>
              <w:rPr>
                <w:sz w:val="18"/>
                <w:szCs w:val="18"/>
                <w:lang w:val="ky-KG"/>
              </w:rPr>
            </w:pPr>
            <w:r w:rsidRPr="00BA3E85">
              <w:rPr>
                <w:sz w:val="18"/>
                <w:szCs w:val="18"/>
                <w:lang w:val="ky-KG"/>
              </w:rPr>
              <w:t>4,0</w:t>
            </w:r>
          </w:p>
        </w:tc>
        <w:tc>
          <w:tcPr>
            <w:tcW w:w="1276" w:type="dxa"/>
            <w:gridSpan w:val="4"/>
            <w:shd w:val="clear" w:color="auto" w:fill="FFFFFF" w:themeFill="background1"/>
            <w:vAlign w:val="bottom"/>
          </w:tcPr>
          <w:p w14:paraId="4B9453E4" w14:textId="03E7A007" w:rsidR="007A095D" w:rsidRPr="00BA3E85" w:rsidRDefault="007A095D" w:rsidP="007A095D">
            <w:pPr>
              <w:jc w:val="right"/>
              <w:rPr>
                <w:sz w:val="18"/>
                <w:szCs w:val="18"/>
                <w:lang w:val="ky-KG"/>
              </w:rPr>
            </w:pPr>
            <w:r w:rsidRPr="00BA3E85">
              <w:rPr>
                <w:sz w:val="18"/>
                <w:szCs w:val="18"/>
                <w:lang w:val="ky-KG"/>
              </w:rPr>
              <w:t>102,5</w:t>
            </w:r>
          </w:p>
        </w:tc>
        <w:tc>
          <w:tcPr>
            <w:tcW w:w="851" w:type="dxa"/>
            <w:shd w:val="clear" w:color="auto" w:fill="FFFFFF" w:themeFill="background1"/>
            <w:vAlign w:val="bottom"/>
          </w:tcPr>
          <w:p w14:paraId="1463223B" w14:textId="6C43C914" w:rsidR="007A095D" w:rsidRPr="00BA3E85" w:rsidRDefault="007A095D" w:rsidP="007A095D">
            <w:pPr>
              <w:jc w:val="right"/>
              <w:rPr>
                <w:sz w:val="18"/>
                <w:szCs w:val="18"/>
                <w:lang w:val="ky-KG"/>
              </w:rPr>
            </w:pPr>
            <w:r w:rsidRPr="00BA3E85">
              <w:rPr>
                <w:sz w:val="18"/>
                <w:szCs w:val="18"/>
                <w:lang w:val="ky-KG"/>
              </w:rPr>
              <w:t>0,1</w:t>
            </w:r>
          </w:p>
        </w:tc>
        <w:tc>
          <w:tcPr>
            <w:tcW w:w="1134" w:type="dxa"/>
            <w:shd w:val="clear" w:color="auto" w:fill="FFFFFF" w:themeFill="background1"/>
            <w:vAlign w:val="bottom"/>
          </w:tcPr>
          <w:p w14:paraId="3A24E117" w14:textId="536EE107" w:rsidR="007A095D" w:rsidRPr="00BA3E85" w:rsidRDefault="007A095D" w:rsidP="007A095D">
            <w:pPr>
              <w:jc w:val="right"/>
              <w:rPr>
                <w:sz w:val="18"/>
                <w:szCs w:val="18"/>
                <w:lang w:val="ky-KG"/>
              </w:rPr>
            </w:pPr>
            <w:r w:rsidRPr="00BA3E85">
              <w:rPr>
                <w:sz w:val="18"/>
                <w:szCs w:val="18"/>
                <w:lang w:val="ky-KG"/>
              </w:rPr>
              <w:t>0,07</w:t>
            </w:r>
          </w:p>
        </w:tc>
        <w:tc>
          <w:tcPr>
            <w:tcW w:w="4820" w:type="dxa"/>
          </w:tcPr>
          <w:p w14:paraId="33DBF6EA" w14:textId="77777777" w:rsidR="007A095D" w:rsidRPr="00BA3E85" w:rsidRDefault="007A095D" w:rsidP="007A095D">
            <w:pPr>
              <w:rPr>
                <w:sz w:val="18"/>
                <w:szCs w:val="18"/>
              </w:rPr>
            </w:pPr>
            <w:r w:rsidRPr="00BA3E85">
              <w:rPr>
                <w:sz w:val="18"/>
                <w:szCs w:val="18"/>
              </w:rPr>
              <w:t xml:space="preserve">Оборона, общественный порядок </w:t>
            </w:r>
            <w:proofErr w:type="gramStart"/>
            <w:r w:rsidRPr="00BA3E85">
              <w:rPr>
                <w:sz w:val="18"/>
                <w:szCs w:val="18"/>
              </w:rPr>
              <w:t>и</w:t>
            </w:r>
            <w:r w:rsidRPr="00BA3E85">
              <w:rPr>
                <w:sz w:val="18"/>
                <w:szCs w:val="18"/>
                <w:lang w:val="ky-KG"/>
              </w:rPr>
              <w:t xml:space="preserve">  </w:t>
            </w:r>
            <w:r w:rsidRPr="00BA3E85">
              <w:rPr>
                <w:sz w:val="18"/>
                <w:szCs w:val="18"/>
              </w:rPr>
              <w:t>безопасность</w:t>
            </w:r>
            <w:proofErr w:type="gramEnd"/>
          </w:p>
        </w:tc>
      </w:tr>
      <w:tr w:rsidR="00BA3E85" w:rsidRPr="00BA3E85" w14:paraId="652B9E16" w14:textId="77777777" w:rsidTr="000F6AA4">
        <w:trPr>
          <w:trHeight w:val="363"/>
        </w:trPr>
        <w:tc>
          <w:tcPr>
            <w:tcW w:w="5104" w:type="dxa"/>
            <w:gridSpan w:val="2"/>
          </w:tcPr>
          <w:p w14:paraId="3B92C1CF" w14:textId="77777777" w:rsidR="007A095D" w:rsidRPr="00BA3E85" w:rsidRDefault="007A095D" w:rsidP="007A095D">
            <w:pPr>
              <w:rPr>
                <w:sz w:val="18"/>
                <w:szCs w:val="18"/>
              </w:rPr>
            </w:pPr>
            <w:proofErr w:type="spellStart"/>
            <w:r w:rsidRPr="00BA3E85">
              <w:rPr>
                <w:sz w:val="18"/>
                <w:szCs w:val="18"/>
              </w:rPr>
              <w:t>Экономикалык</w:t>
            </w:r>
            <w:proofErr w:type="spellEnd"/>
            <w:r w:rsidRPr="00BA3E85">
              <w:rPr>
                <w:sz w:val="18"/>
                <w:szCs w:val="18"/>
              </w:rPr>
              <w:t xml:space="preserve"> </w:t>
            </w:r>
            <w:proofErr w:type="spellStart"/>
            <w:r w:rsidRPr="00BA3E85">
              <w:rPr>
                <w:sz w:val="18"/>
                <w:szCs w:val="18"/>
              </w:rPr>
              <w:t>маселелер</w:t>
            </w:r>
            <w:proofErr w:type="spellEnd"/>
          </w:p>
        </w:tc>
        <w:tc>
          <w:tcPr>
            <w:tcW w:w="992" w:type="dxa"/>
            <w:shd w:val="clear" w:color="auto" w:fill="FFFFFF" w:themeFill="background1"/>
            <w:vAlign w:val="bottom"/>
          </w:tcPr>
          <w:p w14:paraId="0822081B" w14:textId="3CA5B634" w:rsidR="007A095D" w:rsidRPr="00BA3E85" w:rsidRDefault="007A095D" w:rsidP="007A095D">
            <w:pPr>
              <w:jc w:val="right"/>
              <w:rPr>
                <w:sz w:val="18"/>
                <w:szCs w:val="18"/>
                <w:lang w:val="ky-KG"/>
              </w:rPr>
            </w:pPr>
            <w:r w:rsidRPr="00BA3E85">
              <w:rPr>
                <w:sz w:val="18"/>
                <w:szCs w:val="18"/>
                <w:lang w:val="ky-KG"/>
              </w:rPr>
              <w:t>84,1</w:t>
            </w:r>
          </w:p>
        </w:tc>
        <w:tc>
          <w:tcPr>
            <w:tcW w:w="1417" w:type="dxa"/>
            <w:gridSpan w:val="3"/>
            <w:shd w:val="clear" w:color="auto" w:fill="FFFFFF" w:themeFill="background1"/>
            <w:vAlign w:val="bottom"/>
          </w:tcPr>
          <w:p w14:paraId="1C9DA87C" w14:textId="4306FFC2" w:rsidR="007A095D" w:rsidRPr="00BA3E85" w:rsidRDefault="007A095D" w:rsidP="007A095D">
            <w:pPr>
              <w:jc w:val="right"/>
              <w:rPr>
                <w:sz w:val="18"/>
                <w:szCs w:val="18"/>
                <w:lang w:val="ky-KG"/>
              </w:rPr>
            </w:pPr>
            <w:r w:rsidRPr="00BA3E85">
              <w:rPr>
                <w:sz w:val="18"/>
                <w:szCs w:val="18"/>
                <w:lang w:val="ky-KG"/>
              </w:rPr>
              <w:t>117,6</w:t>
            </w:r>
          </w:p>
        </w:tc>
        <w:tc>
          <w:tcPr>
            <w:tcW w:w="1276" w:type="dxa"/>
            <w:gridSpan w:val="4"/>
            <w:shd w:val="clear" w:color="auto" w:fill="FFFFFF" w:themeFill="background1"/>
            <w:vAlign w:val="bottom"/>
          </w:tcPr>
          <w:p w14:paraId="67556B1F" w14:textId="3F0E5D3C" w:rsidR="007A095D" w:rsidRPr="00BA3E85" w:rsidRDefault="007A095D" w:rsidP="007A095D">
            <w:pPr>
              <w:jc w:val="right"/>
              <w:rPr>
                <w:sz w:val="18"/>
                <w:szCs w:val="18"/>
                <w:lang w:val="ky-KG"/>
              </w:rPr>
            </w:pPr>
            <w:r w:rsidRPr="00BA3E85">
              <w:rPr>
                <w:sz w:val="18"/>
                <w:szCs w:val="18"/>
                <w:lang w:val="ky-KG"/>
              </w:rPr>
              <w:t>139,8</w:t>
            </w:r>
          </w:p>
        </w:tc>
        <w:tc>
          <w:tcPr>
            <w:tcW w:w="851" w:type="dxa"/>
            <w:shd w:val="clear" w:color="auto" w:fill="FFFFFF" w:themeFill="background1"/>
            <w:vAlign w:val="bottom"/>
          </w:tcPr>
          <w:p w14:paraId="52FB6871" w14:textId="2FC060F5" w:rsidR="007A095D" w:rsidRPr="00BA3E85" w:rsidRDefault="007A095D" w:rsidP="007A095D">
            <w:pPr>
              <w:jc w:val="right"/>
              <w:rPr>
                <w:sz w:val="18"/>
                <w:szCs w:val="18"/>
                <w:lang w:val="ky-KG"/>
              </w:rPr>
            </w:pPr>
            <w:r w:rsidRPr="00BA3E85">
              <w:rPr>
                <w:sz w:val="18"/>
                <w:szCs w:val="18"/>
                <w:lang w:val="ky-KG"/>
              </w:rPr>
              <w:t>2,3</w:t>
            </w:r>
          </w:p>
        </w:tc>
        <w:tc>
          <w:tcPr>
            <w:tcW w:w="1134" w:type="dxa"/>
            <w:shd w:val="clear" w:color="auto" w:fill="FFFFFF" w:themeFill="background1"/>
            <w:vAlign w:val="bottom"/>
          </w:tcPr>
          <w:p w14:paraId="11E28B46" w14:textId="7ACAB389" w:rsidR="007A095D" w:rsidRPr="00BA3E85" w:rsidRDefault="007A095D" w:rsidP="007A095D">
            <w:pPr>
              <w:jc w:val="right"/>
              <w:rPr>
                <w:sz w:val="18"/>
                <w:szCs w:val="18"/>
                <w:lang w:val="ky-KG"/>
              </w:rPr>
            </w:pPr>
            <w:r w:rsidRPr="00BA3E85">
              <w:rPr>
                <w:sz w:val="18"/>
                <w:szCs w:val="18"/>
                <w:lang w:val="ky-KG"/>
              </w:rPr>
              <w:t>2,1</w:t>
            </w:r>
          </w:p>
        </w:tc>
        <w:tc>
          <w:tcPr>
            <w:tcW w:w="4820" w:type="dxa"/>
          </w:tcPr>
          <w:p w14:paraId="3B05B633" w14:textId="77777777" w:rsidR="007A095D" w:rsidRPr="00BA3E85" w:rsidRDefault="007A095D" w:rsidP="007A095D">
            <w:pPr>
              <w:rPr>
                <w:sz w:val="18"/>
                <w:szCs w:val="18"/>
              </w:rPr>
            </w:pPr>
            <w:r w:rsidRPr="00BA3E85">
              <w:rPr>
                <w:sz w:val="18"/>
                <w:szCs w:val="18"/>
              </w:rPr>
              <w:t>Экономические вопросы</w:t>
            </w:r>
          </w:p>
        </w:tc>
      </w:tr>
      <w:tr w:rsidR="00BA3E85" w:rsidRPr="00BA3E85" w14:paraId="5006B14C" w14:textId="77777777" w:rsidTr="000F6AA4">
        <w:trPr>
          <w:trHeight w:val="310"/>
        </w:trPr>
        <w:tc>
          <w:tcPr>
            <w:tcW w:w="5104" w:type="dxa"/>
            <w:gridSpan w:val="2"/>
          </w:tcPr>
          <w:p w14:paraId="555CB0D8" w14:textId="77777777" w:rsidR="007A095D" w:rsidRPr="00BA3E85" w:rsidRDefault="007A095D" w:rsidP="007A095D">
            <w:pPr>
              <w:rPr>
                <w:sz w:val="18"/>
                <w:szCs w:val="18"/>
              </w:rPr>
            </w:pPr>
            <w:proofErr w:type="spellStart"/>
            <w:r w:rsidRPr="00BA3E85">
              <w:rPr>
                <w:sz w:val="18"/>
                <w:szCs w:val="18"/>
              </w:rPr>
              <w:t>Айлана-чөйрөнү</w:t>
            </w:r>
            <w:proofErr w:type="spellEnd"/>
            <w:r w:rsidRPr="00BA3E85">
              <w:rPr>
                <w:sz w:val="18"/>
                <w:szCs w:val="18"/>
              </w:rPr>
              <w:t xml:space="preserve"> </w:t>
            </w:r>
            <w:proofErr w:type="spellStart"/>
            <w:r w:rsidRPr="00BA3E85">
              <w:rPr>
                <w:sz w:val="18"/>
                <w:szCs w:val="18"/>
              </w:rPr>
              <w:t>коргоо</w:t>
            </w:r>
            <w:proofErr w:type="spellEnd"/>
          </w:p>
        </w:tc>
        <w:tc>
          <w:tcPr>
            <w:tcW w:w="992" w:type="dxa"/>
            <w:shd w:val="clear" w:color="auto" w:fill="FFFFFF" w:themeFill="background1"/>
            <w:vAlign w:val="bottom"/>
          </w:tcPr>
          <w:p w14:paraId="5FF93C2A" w14:textId="0D4D4869" w:rsidR="007A095D" w:rsidRPr="00BA3E85" w:rsidRDefault="007A095D" w:rsidP="007A095D">
            <w:pPr>
              <w:jc w:val="right"/>
              <w:rPr>
                <w:sz w:val="18"/>
                <w:szCs w:val="18"/>
                <w:lang w:val="ky-KG"/>
              </w:rPr>
            </w:pPr>
            <w:r w:rsidRPr="00BA3E85">
              <w:rPr>
                <w:sz w:val="18"/>
                <w:szCs w:val="18"/>
                <w:lang w:val="ky-KG"/>
              </w:rPr>
              <w:t>-</w:t>
            </w:r>
          </w:p>
        </w:tc>
        <w:tc>
          <w:tcPr>
            <w:tcW w:w="1417" w:type="dxa"/>
            <w:gridSpan w:val="3"/>
            <w:shd w:val="clear" w:color="auto" w:fill="FFFFFF" w:themeFill="background1"/>
            <w:vAlign w:val="bottom"/>
          </w:tcPr>
          <w:p w14:paraId="7785EE19" w14:textId="65BCD570" w:rsidR="007A095D" w:rsidRPr="00BA3E85" w:rsidRDefault="007A095D" w:rsidP="007A095D">
            <w:pPr>
              <w:jc w:val="right"/>
              <w:rPr>
                <w:sz w:val="18"/>
                <w:szCs w:val="18"/>
                <w:lang w:val="ky-KG"/>
              </w:rPr>
            </w:pPr>
            <w:r w:rsidRPr="00BA3E85">
              <w:rPr>
                <w:sz w:val="18"/>
                <w:szCs w:val="18"/>
                <w:lang w:val="ky-KG"/>
              </w:rPr>
              <w:t>-</w:t>
            </w:r>
          </w:p>
        </w:tc>
        <w:tc>
          <w:tcPr>
            <w:tcW w:w="1276" w:type="dxa"/>
            <w:gridSpan w:val="4"/>
            <w:shd w:val="clear" w:color="auto" w:fill="FFFFFF" w:themeFill="background1"/>
            <w:vAlign w:val="bottom"/>
          </w:tcPr>
          <w:p w14:paraId="680C22ED" w14:textId="15630AF2" w:rsidR="007A095D" w:rsidRPr="00BA3E85" w:rsidRDefault="007A095D" w:rsidP="007A095D">
            <w:pPr>
              <w:jc w:val="right"/>
              <w:rPr>
                <w:sz w:val="18"/>
                <w:szCs w:val="18"/>
                <w:lang w:val="ky-KG"/>
              </w:rPr>
            </w:pPr>
            <w:r w:rsidRPr="00BA3E85">
              <w:rPr>
                <w:sz w:val="18"/>
                <w:szCs w:val="18"/>
                <w:lang w:val="ky-KG"/>
              </w:rPr>
              <w:t>-</w:t>
            </w:r>
          </w:p>
        </w:tc>
        <w:tc>
          <w:tcPr>
            <w:tcW w:w="851" w:type="dxa"/>
            <w:shd w:val="clear" w:color="auto" w:fill="FFFFFF" w:themeFill="background1"/>
            <w:vAlign w:val="bottom"/>
          </w:tcPr>
          <w:p w14:paraId="34A4C307" w14:textId="1EBA4E41" w:rsidR="007A095D" w:rsidRPr="00BA3E85" w:rsidRDefault="007A095D" w:rsidP="007A095D">
            <w:pPr>
              <w:jc w:val="right"/>
              <w:rPr>
                <w:sz w:val="18"/>
                <w:szCs w:val="18"/>
                <w:lang w:val="ky-KG"/>
              </w:rPr>
            </w:pPr>
            <w:r w:rsidRPr="00BA3E85">
              <w:rPr>
                <w:sz w:val="18"/>
                <w:szCs w:val="18"/>
                <w:lang w:val="ky-KG"/>
              </w:rPr>
              <w:t>-</w:t>
            </w:r>
          </w:p>
        </w:tc>
        <w:tc>
          <w:tcPr>
            <w:tcW w:w="1134" w:type="dxa"/>
            <w:shd w:val="clear" w:color="auto" w:fill="FFFFFF" w:themeFill="background1"/>
            <w:vAlign w:val="bottom"/>
          </w:tcPr>
          <w:p w14:paraId="2FDAB0B8" w14:textId="26C618EA" w:rsidR="007A095D" w:rsidRPr="00BA3E85" w:rsidRDefault="007A095D" w:rsidP="007A095D">
            <w:pPr>
              <w:jc w:val="right"/>
              <w:rPr>
                <w:sz w:val="18"/>
                <w:szCs w:val="18"/>
                <w:lang w:val="ky-KG"/>
              </w:rPr>
            </w:pPr>
            <w:r w:rsidRPr="00BA3E85">
              <w:rPr>
                <w:sz w:val="18"/>
                <w:szCs w:val="18"/>
                <w:lang w:val="ky-KG"/>
              </w:rPr>
              <w:t>-</w:t>
            </w:r>
          </w:p>
        </w:tc>
        <w:tc>
          <w:tcPr>
            <w:tcW w:w="4820" w:type="dxa"/>
          </w:tcPr>
          <w:p w14:paraId="73BA6020" w14:textId="77777777" w:rsidR="007A095D" w:rsidRPr="00BA3E85" w:rsidRDefault="007A095D" w:rsidP="007A095D">
            <w:pPr>
              <w:rPr>
                <w:sz w:val="18"/>
                <w:szCs w:val="18"/>
              </w:rPr>
            </w:pPr>
            <w:r w:rsidRPr="00BA3E85">
              <w:rPr>
                <w:sz w:val="18"/>
                <w:szCs w:val="18"/>
              </w:rPr>
              <w:t>Охрана окружающей среды</w:t>
            </w:r>
          </w:p>
        </w:tc>
      </w:tr>
      <w:tr w:rsidR="00BA3E85" w:rsidRPr="00BA3E85" w14:paraId="3E693BFF" w14:textId="77777777" w:rsidTr="000F6AA4">
        <w:trPr>
          <w:trHeight w:val="131"/>
        </w:trPr>
        <w:tc>
          <w:tcPr>
            <w:tcW w:w="5104" w:type="dxa"/>
            <w:gridSpan w:val="2"/>
          </w:tcPr>
          <w:p w14:paraId="2BCC8C40" w14:textId="77777777" w:rsidR="007A095D" w:rsidRPr="00BA3E85" w:rsidRDefault="007A095D" w:rsidP="007A095D">
            <w:pPr>
              <w:rPr>
                <w:sz w:val="18"/>
                <w:szCs w:val="18"/>
              </w:rPr>
            </w:pPr>
            <w:proofErr w:type="spellStart"/>
            <w:r w:rsidRPr="00BA3E85">
              <w:rPr>
                <w:sz w:val="18"/>
                <w:szCs w:val="18"/>
              </w:rPr>
              <w:t>Турак</w:t>
            </w:r>
            <w:proofErr w:type="spellEnd"/>
            <w:r w:rsidRPr="00BA3E85">
              <w:rPr>
                <w:sz w:val="18"/>
                <w:szCs w:val="18"/>
              </w:rPr>
              <w:t xml:space="preserve"> </w:t>
            </w:r>
            <w:proofErr w:type="spellStart"/>
            <w:r w:rsidRPr="00BA3E85">
              <w:rPr>
                <w:sz w:val="18"/>
                <w:szCs w:val="18"/>
              </w:rPr>
              <w:t>жай</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w:t>
            </w:r>
            <w:proofErr w:type="spellStart"/>
            <w:r w:rsidRPr="00BA3E85">
              <w:rPr>
                <w:sz w:val="18"/>
                <w:szCs w:val="18"/>
              </w:rPr>
              <w:t>коммуналдык</w:t>
            </w:r>
            <w:proofErr w:type="spellEnd"/>
            <w:r w:rsidRPr="00BA3E85">
              <w:rPr>
                <w:sz w:val="18"/>
                <w:szCs w:val="18"/>
              </w:rPr>
              <w:t xml:space="preserve"> </w:t>
            </w:r>
            <w:proofErr w:type="spellStart"/>
            <w:r w:rsidRPr="00BA3E85">
              <w:rPr>
                <w:sz w:val="18"/>
                <w:szCs w:val="18"/>
              </w:rPr>
              <w:t>кызмат</w:t>
            </w:r>
            <w:proofErr w:type="spellEnd"/>
            <w:r w:rsidRPr="00BA3E85">
              <w:rPr>
                <w:sz w:val="18"/>
                <w:szCs w:val="18"/>
              </w:rPr>
              <w:t xml:space="preserve"> </w:t>
            </w:r>
            <w:proofErr w:type="spellStart"/>
            <w:r w:rsidRPr="00BA3E85">
              <w:rPr>
                <w:sz w:val="18"/>
                <w:szCs w:val="18"/>
              </w:rPr>
              <w:t>көрсөтүүлөр</w:t>
            </w:r>
            <w:proofErr w:type="spellEnd"/>
          </w:p>
        </w:tc>
        <w:tc>
          <w:tcPr>
            <w:tcW w:w="992" w:type="dxa"/>
            <w:shd w:val="clear" w:color="auto" w:fill="FFFFFF" w:themeFill="background1"/>
            <w:vAlign w:val="bottom"/>
          </w:tcPr>
          <w:p w14:paraId="612D2C58" w14:textId="2F648998" w:rsidR="007A095D" w:rsidRPr="00BA3E85" w:rsidRDefault="007A095D" w:rsidP="007A095D">
            <w:pPr>
              <w:jc w:val="right"/>
              <w:rPr>
                <w:sz w:val="18"/>
                <w:szCs w:val="18"/>
                <w:lang w:val="ky-KG"/>
              </w:rPr>
            </w:pPr>
            <w:r w:rsidRPr="00BA3E85">
              <w:rPr>
                <w:sz w:val="18"/>
                <w:szCs w:val="18"/>
                <w:lang w:val="ky-KG"/>
              </w:rPr>
              <w:t>531,2</w:t>
            </w:r>
          </w:p>
        </w:tc>
        <w:tc>
          <w:tcPr>
            <w:tcW w:w="1417" w:type="dxa"/>
            <w:gridSpan w:val="3"/>
            <w:shd w:val="clear" w:color="auto" w:fill="FFFFFF" w:themeFill="background1"/>
            <w:vAlign w:val="bottom"/>
          </w:tcPr>
          <w:p w14:paraId="1D0B158C" w14:textId="65FE2A80" w:rsidR="007A095D" w:rsidRPr="00BA3E85" w:rsidRDefault="007A095D" w:rsidP="007A095D">
            <w:pPr>
              <w:jc w:val="right"/>
              <w:rPr>
                <w:sz w:val="18"/>
                <w:szCs w:val="18"/>
                <w:lang w:val="ky-KG"/>
              </w:rPr>
            </w:pPr>
            <w:r w:rsidRPr="00BA3E85">
              <w:rPr>
                <w:sz w:val="18"/>
                <w:szCs w:val="18"/>
                <w:lang w:val="ky-KG"/>
              </w:rPr>
              <w:t>1244,1</w:t>
            </w:r>
          </w:p>
        </w:tc>
        <w:tc>
          <w:tcPr>
            <w:tcW w:w="1276" w:type="dxa"/>
            <w:gridSpan w:val="4"/>
            <w:shd w:val="clear" w:color="auto" w:fill="FFFFFF" w:themeFill="background1"/>
            <w:vAlign w:val="bottom"/>
          </w:tcPr>
          <w:p w14:paraId="4D464CB6" w14:textId="4907600D" w:rsidR="007A095D" w:rsidRPr="00BA3E85" w:rsidRDefault="007A095D" w:rsidP="007A095D">
            <w:pPr>
              <w:jc w:val="right"/>
              <w:rPr>
                <w:sz w:val="18"/>
                <w:szCs w:val="18"/>
                <w:lang w:val="ky-KG"/>
              </w:rPr>
            </w:pPr>
            <w:r w:rsidRPr="00BA3E85">
              <w:rPr>
                <w:sz w:val="18"/>
                <w:szCs w:val="18"/>
                <w:lang w:val="ky-KG"/>
              </w:rPr>
              <w:t>2 эсе</w:t>
            </w:r>
          </w:p>
        </w:tc>
        <w:tc>
          <w:tcPr>
            <w:tcW w:w="851" w:type="dxa"/>
            <w:shd w:val="clear" w:color="auto" w:fill="FFFFFF" w:themeFill="background1"/>
            <w:vAlign w:val="bottom"/>
          </w:tcPr>
          <w:p w14:paraId="1CF9CC71" w14:textId="08CB7521" w:rsidR="007A095D" w:rsidRPr="00BA3E85" w:rsidRDefault="007A095D" w:rsidP="007A095D">
            <w:pPr>
              <w:jc w:val="right"/>
              <w:rPr>
                <w:sz w:val="18"/>
                <w:szCs w:val="18"/>
                <w:lang w:val="ky-KG"/>
              </w:rPr>
            </w:pPr>
            <w:r w:rsidRPr="00BA3E85">
              <w:rPr>
                <w:sz w:val="18"/>
                <w:szCs w:val="18"/>
                <w:lang w:val="ky-KG"/>
              </w:rPr>
              <w:t>14,8</w:t>
            </w:r>
          </w:p>
        </w:tc>
        <w:tc>
          <w:tcPr>
            <w:tcW w:w="1134" w:type="dxa"/>
            <w:shd w:val="clear" w:color="auto" w:fill="FFFFFF" w:themeFill="background1"/>
            <w:vAlign w:val="bottom"/>
          </w:tcPr>
          <w:p w14:paraId="3624DB3A" w14:textId="767EBC66" w:rsidR="007A095D" w:rsidRPr="00BA3E85" w:rsidRDefault="007A095D" w:rsidP="007A095D">
            <w:pPr>
              <w:jc w:val="right"/>
              <w:rPr>
                <w:sz w:val="18"/>
                <w:szCs w:val="18"/>
                <w:lang w:val="ky-KG"/>
              </w:rPr>
            </w:pPr>
            <w:r w:rsidRPr="00BA3E85">
              <w:rPr>
                <w:sz w:val="18"/>
                <w:szCs w:val="18"/>
                <w:lang w:val="ky-KG"/>
              </w:rPr>
              <w:t>22,5</w:t>
            </w:r>
          </w:p>
        </w:tc>
        <w:tc>
          <w:tcPr>
            <w:tcW w:w="4820" w:type="dxa"/>
          </w:tcPr>
          <w:p w14:paraId="3EFB012F" w14:textId="77777777" w:rsidR="007A095D" w:rsidRPr="00BA3E85" w:rsidRDefault="007A095D" w:rsidP="007A095D">
            <w:pPr>
              <w:rPr>
                <w:sz w:val="18"/>
                <w:szCs w:val="18"/>
              </w:rPr>
            </w:pPr>
            <w:r w:rsidRPr="00BA3E85">
              <w:rPr>
                <w:sz w:val="18"/>
                <w:szCs w:val="18"/>
              </w:rPr>
              <w:t>Жилищные и коммунальные услуги</w:t>
            </w:r>
          </w:p>
        </w:tc>
      </w:tr>
      <w:tr w:rsidR="00BA3E85" w:rsidRPr="00BA3E85" w14:paraId="3989BE90" w14:textId="77777777" w:rsidTr="000F6AA4">
        <w:trPr>
          <w:trHeight w:val="288"/>
        </w:trPr>
        <w:tc>
          <w:tcPr>
            <w:tcW w:w="5104" w:type="dxa"/>
            <w:gridSpan w:val="2"/>
          </w:tcPr>
          <w:p w14:paraId="662F69E5" w14:textId="77777777" w:rsidR="007A095D" w:rsidRPr="00BA3E85" w:rsidRDefault="007A095D" w:rsidP="007A095D">
            <w:pPr>
              <w:rPr>
                <w:sz w:val="18"/>
                <w:szCs w:val="18"/>
              </w:rPr>
            </w:pPr>
            <w:proofErr w:type="spellStart"/>
            <w:r w:rsidRPr="00BA3E85">
              <w:rPr>
                <w:sz w:val="18"/>
                <w:szCs w:val="18"/>
              </w:rPr>
              <w:t>Саламаттыкты</w:t>
            </w:r>
            <w:proofErr w:type="spellEnd"/>
            <w:r w:rsidRPr="00BA3E85">
              <w:rPr>
                <w:sz w:val="18"/>
                <w:szCs w:val="18"/>
              </w:rPr>
              <w:t xml:space="preserve"> </w:t>
            </w:r>
            <w:proofErr w:type="spellStart"/>
            <w:r w:rsidRPr="00BA3E85">
              <w:rPr>
                <w:sz w:val="18"/>
                <w:szCs w:val="18"/>
              </w:rPr>
              <w:t>сактоого</w:t>
            </w:r>
            <w:proofErr w:type="spellEnd"/>
          </w:p>
        </w:tc>
        <w:tc>
          <w:tcPr>
            <w:tcW w:w="992" w:type="dxa"/>
            <w:shd w:val="clear" w:color="auto" w:fill="FFFFFF" w:themeFill="background1"/>
            <w:vAlign w:val="bottom"/>
          </w:tcPr>
          <w:p w14:paraId="43FE623D" w14:textId="06C2D6A1" w:rsidR="007A095D" w:rsidRPr="00BA3E85" w:rsidRDefault="007A095D" w:rsidP="007A095D">
            <w:pPr>
              <w:jc w:val="right"/>
              <w:rPr>
                <w:sz w:val="18"/>
                <w:szCs w:val="18"/>
                <w:lang w:val="en-US"/>
              </w:rPr>
            </w:pPr>
            <w:r w:rsidRPr="00BA3E85">
              <w:rPr>
                <w:sz w:val="18"/>
                <w:szCs w:val="18"/>
                <w:lang w:val="ky-KG"/>
              </w:rPr>
              <w:t>-</w:t>
            </w:r>
          </w:p>
        </w:tc>
        <w:tc>
          <w:tcPr>
            <w:tcW w:w="1417" w:type="dxa"/>
            <w:gridSpan w:val="3"/>
            <w:shd w:val="clear" w:color="auto" w:fill="FFFFFF" w:themeFill="background1"/>
            <w:vAlign w:val="bottom"/>
          </w:tcPr>
          <w:p w14:paraId="110B9528" w14:textId="3FF3815E" w:rsidR="007A095D" w:rsidRPr="00BA3E85" w:rsidRDefault="007A095D" w:rsidP="007A095D">
            <w:pPr>
              <w:jc w:val="right"/>
              <w:rPr>
                <w:sz w:val="18"/>
                <w:szCs w:val="18"/>
                <w:lang w:val="ky-KG"/>
              </w:rPr>
            </w:pPr>
            <w:r w:rsidRPr="00BA3E85">
              <w:rPr>
                <w:sz w:val="18"/>
                <w:szCs w:val="18"/>
                <w:lang w:val="ky-KG"/>
              </w:rPr>
              <w:t>-</w:t>
            </w:r>
          </w:p>
        </w:tc>
        <w:tc>
          <w:tcPr>
            <w:tcW w:w="1276" w:type="dxa"/>
            <w:gridSpan w:val="4"/>
            <w:shd w:val="clear" w:color="auto" w:fill="FFFFFF" w:themeFill="background1"/>
            <w:vAlign w:val="bottom"/>
          </w:tcPr>
          <w:p w14:paraId="0465CE97" w14:textId="2FA64ECA" w:rsidR="007A095D" w:rsidRPr="00BA3E85" w:rsidRDefault="007A095D" w:rsidP="007A095D">
            <w:pPr>
              <w:jc w:val="right"/>
              <w:rPr>
                <w:sz w:val="18"/>
                <w:szCs w:val="18"/>
                <w:lang w:val="ky-KG"/>
              </w:rPr>
            </w:pPr>
            <w:r w:rsidRPr="00BA3E85">
              <w:rPr>
                <w:sz w:val="18"/>
                <w:szCs w:val="18"/>
                <w:lang w:val="ky-KG"/>
              </w:rPr>
              <w:t>-</w:t>
            </w:r>
          </w:p>
        </w:tc>
        <w:tc>
          <w:tcPr>
            <w:tcW w:w="851" w:type="dxa"/>
            <w:shd w:val="clear" w:color="auto" w:fill="FFFFFF" w:themeFill="background1"/>
            <w:vAlign w:val="bottom"/>
          </w:tcPr>
          <w:p w14:paraId="50B32D07" w14:textId="41B6F212" w:rsidR="007A095D" w:rsidRPr="00BA3E85" w:rsidRDefault="007A095D" w:rsidP="007A095D">
            <w:pPr>
              <w:jc w:val="right"/>
              <w:rPr>
                <w:sz w:val="18"/>
                <w:szCs w:val="18"/>
                <w:lang w:val="en-US"/>
              </w:rPr>
            </w:pPr>
            <w:r w:rsidRPr="00BA3E85">
              <w:rPr>
                <w:sz w:val="18"/>
                <w:szCs w:val="18"/>
                <w:lang w:val="ky-KG"/>
              </w:rPr>
              <w:t>-</w:t>
            </w:r>
          </w:p>
        </w:tc>
        <w:tc>
          <w:tcPr>
            <w:tcW w:w="1134" w:type="dxa"/>
            <w:shd w:val="clear" w:color="auto" w:fill="FFFFFF" w:themeFill="background1"/>
            <w:vAlign w:val="bottom"/>
          </w:tcPr>
          <w:p w14:paraId="04D34BE6" w14:textId="76D9ED45" w:rsidR="007A095D" w:rsidRPr="00BA3E85" w:rsidRDefault="007A095D" w:rsidP="007A095D">
            <w:pPr>
              <w:jc w:val="right"/>
              <w:rPr>
                <w:sz w:val="18"/>
                <w:szCs w:val="18"/>
                <w:lang w:val="ky-KG"/>
              </w:rPr>
            </w:pPr>
            <w:r w:rsidRPr="00BA3E85">
              <w:rPr>
                <w:sz w:val="18"/>
                <w:szCs w:val="18"/>
                <w:lang w:val="ky-KG"/>
              </w:rPr>
              <w:t>-</w:t>
            </w:r>
          </w:p>
        </w:tc>
        <w:tc>
          <w:tcPr>
            <w:tcW w:w="4820" w:type="dxa"/>
          </w:tcPr>
          <w:p w14:paraId="39136EAD" w14:textId="77777777" w:rsidR="007A095D" w:rsidRPr="00BA3E85" w:rsidRDefault="007A095D" w:rsidP="007A095D">
            <w:pPr>
              <w:rPr>
                <w:sz w:val="18"/>
                <w:szCs w:val="18"/>
              </w:rPr>
            </w:pPr>
            <w:r w:rsidRPr="00BA3E85">
              <w:rPr>
                <w:sz w:val="18"/>
                <w:szCs w:val="18"/>
              </w:rPr>
              <w:t>Здравоохранение</w:t>
            </w:r>
          </w:p>
        </w:tc>
      </w:tr>
      <w:tr w:rsidR="00BA3E85" w:rsidRPr="00BA3E85" w14:paraId="2FEDE5DF" w14:textId="77777777" w:rsidTr="000F6AA4">
        <w:trPr>
          <w:trHeight w:val="263"/>
        </w:trPr>
        <w:tc>
          <w:tcPr>
            <w:tcW w:w="5104" w:type="dxa"/>
            <w:gridSpan w:val="2"/>
          </w:tcPr>
          <w:p w14:paraId="74605A60" w14:textId="77777777" w:rsidR="007A095D" w:rsidRPr="00BA3E85" w:rsidRDefault="007A095D" w:rsidP="007A095D">
            <w:pPr>
              <w:rPr>
                <w:sz w:val="18"/>
                <w:szCs w:val="18"/>
              </w:rPr>
            </w:pPr>
            <w:r w:rsidRPr="00BA3E85">
              <w:rPr>
                <w:sz w:val="18"/>
                <w:szCs w:val="18"/>
              </w:rPr>
              <w:t xml:space="preserve">Эс </w:t>
            </w:r>
            <w:proofErr w:type="spellStart"/>
            <w:r w:rsidRPr="00BA3E85">
              <w:rPr>
                <w:sz w:val="18"/>
                <w:szCs w:val="18"/>
              </w:rPr>
              <w:t>алуу</w:t>
            </w:r>
            <w:proofErr w:type="spellEnd"/>
            <w:r w:rsidRPr="00BA3E85">
              <w:rPr>
                <w:sz w:val="18"/>
                <w:szCs w:val="18"/>
              </w:rPr>
              <w:t xml:space="preserve">, </w:t>
            </w:r>
            <w:proofErr w:type="spellStart"/>
            <w:r w:rsidRPr="00BA3E85">
              <w:rPr>
                <w:sz w:val="18"/>
                <w:szCs w:val="18"/>
              </w:rPr>
              <w:t>маданият</w:t>
            </w:r>
            <w:proofErr w:type="spellEnd"/>
            <w:r w:rsidRPr="00BA3E85">
              <w:rPr>
                <w:sz w:val="18"/>
                <w:szCs w:val="18"/>
              </w:rPr>
              <w:t xml:space="preserve"> </w:t>
            </w:r>
            <w:proofErr w:type="spellStart"/>
            <w:r w:rsidRPr="00BA3E85">
              <w:rPr>
                <w:sz w:val="18"/>
                <w:szCs w:val="18"/>
              </w:rPr>
              <w:t>жана</w:t>
            </w:r>
            <w:proofErr w:type="spellEnd"/>
            <w:r w:rsidRPr="00BA3E85">
              <w:rPr>
                <w:sz w:val="18"/>
                <w:szCs w:val="18"/>
              </w:rPr>
              <w:t xml:space="preserve"> дин</w:t>
            </w:r>
          </w:p>
        </w:tc>
        <w:tc>
          <w:tcPr>
            <w:tcW w:w="992" w:type="dxa"/>
            <w:shd w:val="clear" w:color="auto" w:fill="FFFFFF" w:themeFill="background1"/>
            <w:vAlign w:val="bottom"/>
          </w:tcPr>
          <w:p w14:paraId="2F77FA54" w14:textId="6DA785D1" w:rsidR="007A095D" w:rsidRPr="00BA3E85" w:rsidRDefault="007A095D" w:rsidP="007A095D">
            <w:pPr>
              <w:jc w:val="right"/>
              <w:rPr>
                <w:sz w:val="18"/>
                <w:szCs w:val="18"/>
                <w:lang w:val="ky-KG"/>
              </w:rPr>
            </w:pPr>
            <w:r w:rsidRPr="00BA3E85">
              <w:rPr>
                <w:sz w:val="18"/>
                <w:szCs w:val="18"/>
                <w:lang w:val="ky-KG"/>
              </w:rPr>
              <w:t>142,5</w:t>
            </w:r>
          </w:p>
        </w:tc>
        <w:tc>
          <w:tcPr>
            <w:tcW w:w="1417" w:type="dxa"/>
            <w:gridSpan w:val="3"/>
            <w:shd w:val="clear" w:color="auto" w:fill="FFFFFF" w:themeFill="background1"/>
            <w:vAlign w:val="bottom"/>
          </w:tcPr>
          <w:p w14:paraId="28CB4042" w14:textId="0C7DB86E" w:rsidR="007A095D" w:rsidRPr="00BA3E85" w:rsidRDefault="007A095D" w:rsidP="007A095D">
            <w:pPr>
              <w:jc w:val="right"/>
              <w:rPr>
                <w:sz w:val="18"/>
                <w:szCs w:val="18"/>
                <w:lang w:val="ky-KG"/>
              </w:rPr>
            </w:pPr>
            <w:r w:rsidRPr="00BA3E85">
              <w:rPr>
                <w:sz w:val="18"/>
                <w:szCs w:val="18"/>
                <w:lang w:val="ky-KG"/>
              </w:rPr>
              <w:t>153,2</w:t>
            </w:r>
          </w:p>
        </w:tc>
        <w:tc>
          <w:tcPr>
            <w:tcW w:w="1276" w:type="dxa"/>
            <w:gridSpan w:val="4"/>
            <w:shd w:val="clear" w:color="auto" w:fill="FFFFFF" w:themeFill="background1"/>
            <w:vAlign w:val="bottom"/>
          </w:tcPr>
          <w:p w14:paraId="186CF25B" w14:textId="30F74898" w:rsidR="007A095D" w:rsidRPr="00BA3E85" w:rsidRDefault="007A095D" w:rsidP="007A095D">
            <w:pPr>
              <w:jc w:val="right"/>
              <w:rPr>
                <w:sz w:val="18"/>
                <w:szCs w:val="18"/>
                <w:lang w:val="ky-KG"/>
              </w:rPr>
            </w:pPr>
            <w:r w:rsidRPr="00BA3E85">
              <w:rPr>
                <w:sz w:val="18"/>
                <w:szCs w:val="18"/>
                <w:lang w:val="ky-KG"/>
              </w:rPr>
              <w:t>107,5</w:t>
            </w:r>
          </w:p>
        </w:tc>
        <w:tc>
          <w:tcPr>
            <w:tcW w:w="851" w:type="dxa"/>
            <w:shd w:val="clear" w:color="auto" w:fill="FFFFFF" w:themeFill="background1"/>
            <w:vAlign w:val="bottom"/>
          </w:tcPr>
          <w:p w14:paraId="269A4063" w14:textId="79560BB7" w:rsidR="007A095D" w:rsidRPr="00BA3E85" w:rsidRDefault="007A095D" w:rsidP="007A095D">
            <w:pPr>
              <w:jc w:val="right"/>
              <w:rPr>
                <w:sz w:val="18"/>
                <w:szCs w:val="18"/>
                <w:lang w:val="ky-KG"/>
              </w:rPr>
            </w:pPr>
            <w:r w:rsidRPr="00BA3E85">
              <w:rPr>
                <w:sz w:val="18"/>
                <w:szCs w:val="18"/>
                <w:lang w:val="ky-KG"/>
              </w:rPr>
              <w:t>4,0</w:t>
            </w:r>
          </w:p>
        </w:tc>
        <w:tc>
          <w:tcPr>
            <w:tcW w:w="1134" w:type="dxa"/>
            <w:shd w:val="clear" w:color="auto" w:fill="FFFFFF" w:themeFill="background1"/>
            <w:vAlign w:val="bottom"/>
          </w:tcPr>
          <w:p w14:paraId="06A4D9B4" w14:textId="78218F2E" w:rsidR="007A095D" w:rsidRPr="00BA3E85" w:rsidRDefault="007A095D" w:rsidP="007A095D">
            <w:pPr>
              <w:jc w:val="right"/>
              <w:rPr>
                <w:sz w:val="18"/>
                <w:szCs w:val="18"/>
                <w:lang w:val="ky-KG"/>
              </w:rPr>
            </w:pPr>
            <w:r w:rsidRPr="00BA3E85">
              <w:rPr>
                <w:sz w:val="18"/>
                <w:szCs w:val="18"/>
                <w:lang w:val="ky-KG"/>
              </w:rPr>
              <w:t>2,7</w:t>
            </w:r>
          </w:p>
        </w:tc>
        <w:tc>
          <w:tcPr>
            <w:tcW w:w="4820" w:type="dxa"/>
          </w:tcPr>
          <w:p w14:paraId="7D4089A8" w14:textId="77777777" w:rsidR="007A095D" w:rsidRPr="00BA3E85" w:rsidRDefault="007A095D" w:rsidP="007A095D">
            <w:pPr>
              <w:rPr>
                <w:sz w:val="18"/>
                <w:szCs w:val="18"/>
              </w:rPr>
            </w:pPr>
            <w:r w:rsidRPr="00BA3E85">
              <w:rPr>
                <w:sz w:val="18"/>
                <w:szCs w:val="18"/>
              </w:rPr>
              <w:t>Отдых, культура и религия</w:t>
            </w:r>
          </w:p>
        </w:tc>
      </w:tr>
      <w:tr w:rsidR="00BA3E85" w:rsidRPr="00BA3E85" w14:paraId="3ACED0BC" w14:textId="77777777" w:rsidTr="000F6AA4">
        <w:trPr>
          <w:trHeight w:val="281"/>
        </w:trPr>
        <w:tc>
          <w:tcPr>
            <w:tcW w:w="5104" w:type="dxa"/>
            <w:gridSpan w:val="2"/>
          </w:tcPr>
          <w:p w14:paraId="54986EF5" w14:textId="77777777" w:rsidR="007A095D" w:rsidRPr="00BA3E85" w:rsidRDefault="007A095D" w:rsidP="007A095D">
            <w:pPr>
              <w:rPr>
                <w:sz w:val="18"/>
                <w:szCs w:val="18"/>
              </w:rPr>
            </w:pPr>
            <w:proofErr w:type="spellStart"/>
            <w:r w:rsidRPr="00BA3E85">
              <w:rPr>
                <w:sz w:val="18"/>
                <w:szCs w:val="18"/>
              </w:rPr>
              <w:t>Билим</w:t>
            </w:r>
            <w:proofErr w:type="spellEnd"/>
            <w:r w:rsidRPr="00BA3E85">
              <w:rPr>
                <w:sz w:val="18"/>
                <w:szCs w:val="18"/>
              </w:rPr>
              <w:t xml:space="preserve"> </w:t>
            </w:r>
            <w:proofErr w:type="spellStart"/>
            <w:r w:rsidRPr="00BA3E85">
              <w:rPr>
                <w:sz w:val="18"/>
                <w:szCs w:val="18"/>
              </w:rPr>
              <w:t>берүү</w:t>
            </w:r>
            <w:proofErr w:type="spellEnd"/>
          </w:p>
        </w:tc>
        <w:tc>
          <w:tcPr>
            <w:tcW w:w="992" w:type="dxa"/>
            <w:shd w:val="clear" w:color="auto" w:fill="FFFFFF" w:themeFill="background1"/>
            <w:vAlign w:val="bottom"/>
          </w:tcPr>
          <w:p w14:paraId="76E589C3" w14:textId="2B512A3F" w:rsidR="007A095D" w:rsidRPr="00BA3E85" w:rsidRDefault="007A095D" w:rsidP="007A095D">
            <w:pPr>
              <w:jc w:val="right"/>
              <w:rPr>
                <w:sz w:val="18"/>
                <w:szCs w:val="18"/>
                <w:lang w:val="ky-KG"/>
              </w:rPr>
            </w:pPr>
            <w:r w:rsidRPr="00BA3E85">
              <w:rPr>
                <w:sz w:val="18"/>
                <w:szCs w:val="18"/>
                <w:lang w:val="ky-KG"/>
              </w:rPr>
              <w:t>454,1</w:t>
            </w:r>
          </w:p>
        </w:tc>
        <w:tc>
          <w:tcPr>
            <w:tcW w:w="1417" w:type="dxa"/>
            <w:gridSpan w:val="3"/>
            <w:shd w:val="clear" w:color="auto" w:fill="FFFFFF" w:themeFill="background1"/>
            <w:vAlign w:val="bottom"/>
          </w:tcPr>
          <w:p w14:paraId="5EE2F918" w14:textId="00EEE750" w:rsidR="007A095D" w:rsidRPr="00BA3E85" w:rsidRDefault="007A095D" w:rsidP="007A095D">
            <w:pPr>
              <w:jc w:val="right"/>
              <w:rPr>
                <w:sz w:val="18"/>
                <w:szCs w:val="18"/>
                <w:lang w:val="ky-KG"/>
              </w:rPr>
            </w:pPr>
            <w:r w:rsidRPr="00BA3E85">
              <w:rPr>
                <w:sz w:val="18"/>
                <w:szCs w:val="18"/>
                <w:lang w:val="ky-KG"/>
              </w:rPr>
              <w:t>608,2</w:t>
            </w:r>
          </w:p>
        </w:tc>
        <w:tc>
          <w:tcPr>
            <w:tcW w:w="1276" w:type="dxa"/>
            <w:gridSpan w:val="4"/>
            <w:shd w:val="clear" w:color="auto" w:fill="FFFFFF" w:themeFill="background1"/>
            <w:vAlign w:val="bottom"/>
          </w:tcPr>
          <w:p w14:paraId="447B0647" w14:textId="139CA032" w:rsidR="007A095D" w:rsidRPr="00BA3E85" w:rsidRDefault="007A095D" w:rsidP="007A095D">
            <w:pPr>
              <w:jc w:val="right"/>
              <w:rPr>
                <w:sz w:val="18"/>
                <w:szCs w:val="18"/>
                <w:lang w:val="ky-KG"/>
              </w:rPr>
            </w:pPr>
            <w:r w:rsidRPr="00BA3E85">
              <w:rPr>
                <w:sz w:val="18"/>
                <w:szCs w:val="18"/>
                <w:lang w:val="ky-KG"/>
              </w:rPr>
              <w:t>133,9</w:t>
            </w:r>
          </w:p>
        </w:tc>
        <w:tc>
          <w:tcPr>
            <w:tcW w:w="851" w:type="dxa"/>
            <w:shd w:val="clear" w:color="auto" w:fill="FFFFFF" w:themeFill="background1"/>
            <w:vAlign w:val="bottom"/>
          </w:tcPr>
          <w:p w14:paraId="3EACB599" w14:textId="59B5486C" w:rsidR="007A095D" w:rsidRPr="00BA3E85" w:rsidRDefault="007A095D" w:rsidP="007A095D">
            <w:pPr>
              <w:jc w:val="right"/>
              <w:rPr>
                <w:sz w:val="18"/>
                <w:szCs w:val="18"/>
                <w:lang w:val="ky-KG"/>
              </w:rPr>
            </w:pPr>
            <w:r w:rsidRPr="00BA3E85">
              <w:rPr>
                <w:sz w:val="18"/>
                <w:szCs w:val="18"/>
                <w:lang w:val="ky-KG"/>
              </w:rPr>
              <w:t>12,6</w:t>
            </w:r>
          </w:p>
        </w:tc>
        <w:tc>
          <w:tcPr>
            <w:tcW w:w="1134" w:type="dxa"/>
            <w:shd w:val="clear" w:color="auto" w:fill="FFFFFF" w:themeFill="background1"/>
            <w:vAlign w:val="bottom"/>
          </w:tcPr>
          <w:p w14:paraId="02BF8654" w14:textId="407282F5" w:rsidR="007A095D" w:rsidRPr="00BA3E85" w:rsidRDefault="007A095D" w:rsidP="007A095D">
            <w:pPr>
              <w:jc w:val="right"/>
              <w:rPr>
                <w:sz w:val="18"/>
                <w:szCs w:val="18"/>
                <w:lang w:val="ky-KG"/>
              </w:rPr>
            </w:pPr>
            <w:r w:rsidRPr="00BA3E85">
              <w:rPr>
                <w:sz w:val="18"/>
                <w:szCs w:val="18"/>
                <w:lang w:val="ky-KG"/>
              </w:rPr>
              <w:t>11,0</w:t>
            </w:r>
          </w:p>
        </w:tc>
        <w:tc>
          <w:tcPr>
            <w:tcW w:w="4820" w:type="dxa"/>
          </w:tcPr>
          <w:p w14:paraId="0890EC88" w14:textId="77777777" w:rsidR="007A095D" w:rsidRPr="00BA3E85" w:rsidRDefault="007A095D" w:rsidP="007A095D">
            <w:pPr>
              <w:rPr>
                <w:sz w:val="18"/>
                <w:szCs w:val="18"/>
              </w:rPr>
            </w:pPr>
            <w:r w:rsidRPr="00BA3E85">
              <w:rPr>
                <w:sz w:val="18"/>
                <w:szCs w:val="18"/>
              </w:rPr>
              <w:t>Образование</w:t>
            </w:r>
          </w:p>
        </w:tc>
      </w:tr>
      <w:tr w:rsidR="00BA3E85" w:rsidRPr="00BA3E85" w14:paraId="5275A8AE" w14:textId="77777777" w:rsidTr="00EC489D">
        <w:trPr>
          <w:trHeight w:val="281"/>
        </w:trPr>
        <w:tc>
          <w:tcPr>
            <w:tcW w:w="5104" w:type="dxa"/>
            <w:gridSpan w:val="2"/>
          </w:tcPr>
          <w:p w14:paraId="2B2A9707" w14:textId="77777777" w:rsidR="007A095D" w:rsidRPr="00BA3E85" w:rsidRDefault="007A095D" w:rsidP="007A095D">
            <w:pPr>
              <w:rPr>
                <w:sz w:val="18"/>
                <w:szCs w:val="18"/>
              </w:rPr>
            </w:pPr>
            <w:proofErr w:type="spellStart"/>
            <w:r w:rsidRPr="00BA3E85">
              <w:rPr>
                <w:sz w:val="18"/>
                <w:szCs w:val="18"/>
              </w:rPr>
              <w:t>Социалдык</w:t>
            </w:r>
            <w:proofErr w:type="spellEnd"/>
            <w:r w:rsidRPr="00BA3E85">
              <w:rPr>
                <w:sz w:val="18"/>
                <w:szCs w:val="18"/>
              </w:rPr>
              <w:t xml:space="preserve"> </w:t>
            </w:r>
            <w:proofErr w:type="spellStart"/>
            <w:r w:rsidRPr="00BA3E85">
              <w:rPr>
                <w:sz w:val="18"/>
                <w:szCs w:val="18"/>
              </w:rPr>
              <w:t>коргоого</w:t>
            </w:r>
            <w:proofErr w:type="spellEnd"/>
          </w:p>
        </w:tc>
        <w:tc>
          <w:tcPr>
            <w:tcW w:w="992" w:type="dxa"/>
            <w:shd w:val="clear" w:color="auto" w:fill="FFFFFF" w:themeFill="background1"/>
            <w:vAlign w:val="bottom"/>
          </w:tcPr>
          <w:p w14:paraId="1BF0B0D3" w14:textId="763A7720" w:rsidR="007A095D" w:rsidRPr="00BA3E85" w:rsidRDefault="007A095D" w:rsidP="007A095D">
            <w:pPr>
              <w:jc w:val="right"/>
              <w:rPr>
                <w:sz w:val="18"/>
                <w:szCs w:val="18"/>
                <w:lang w:val="ky-KG"/>
              </w:rPr>
            </w:pPr>
            <w:r w:rsidRPr="00BA3E85">
              <w:rPr>
                <w:sz w:val="18"/>
                <w:szCs w:val="18"/>
                <w:lang w:val="ky-KG"/>
              </w:rPr>
              <w:t>53,8</w:t>
            </w:r>
          </w:p>
        </w:tc>
        <w:tc>
          <w:tcPr>
            <w:tcW w:w="1417" w:type="dxa"/>
            <w:gridSpan w:val="3"/>
            <w:shd w:val="clear" w:color="auto" w:fill="FFFFFF" w:themeFill="background1"/>
            <w:vAlign w:val="bottom"/>
          </w:tcPr>
          <w:p w14:paraId="7BBC5ADA" w14:textId="59DE57E7" w:rsidR="007A095D" w:rsidRPr="00BA3E85" w:rsidRDefault="007A095D" w:rsidP="007A095D">
            <w:pPr>
              <w:jc w:val="right"/>
              <w:rPr>
                <w:sz w:val="18"/>
                <w:szCs w:val="18"/>
                <w:lang w:val="ky-KG"/>
              </w:rPr>
            </w:pPr>
            <w:r w:rsidRPr="00BA3E85">
              <w:rPr>
                <w:sz w:val="18"/>
                <w:szCs w:val="18"/>
                <w:lang w:val="ky-KG"/>
              </w:rPr>
              <w:t>62,7</w:t>
            </w:r>
          </w:p>
        </w:tc>
        <w:tc>
          <w:tcPr>
            <w:tcW w:w="1276" w:type="dxa"/>
            <w:gridSpan w:val="4"/>
            <w:shd w:val="clear" w:color="auto" w:fill="FFFFFF" w:themeFill="background1"/>
            <w:vAlign w:val="bottom"/>
          </w:tcPr>
          <w:p w14:paraId="03F652FD" w14:textId="264409A0" w:rsidR="007A095D" w:rsidRPr="00BA3E85" w:rsidRDefault="007A095D" w:rsidP="007A095D">
            <w:pPr>
              <w:jc w:val="right"/>
              <w:rPr>
                <w:sz w:val="18"/>
                <w:szCs w:val="18"/>
                <w:lang w:val="ky-KG"/>
              </w:rPr>
            </w:pPr>
            <w:r w:rsidRPr="00BA3E85">
              <w:rPr>
                <w:sz w:val="18"/>
                <w:szCs w:val="18"/>
                <w:lang w:val="ky-KG"/>
              </w:rPr>
              <w:t>116,5</w:t>
            </w:r>
          </w:p>
        </w:tc>
        <w:tc>
          <w:tcPr>
            <w:tcW w:w="851" w:type="dxa"/>
            <w:shd w:val="clear" w:color="auto" w:fill="FFFFFF" w:themeFill="background1"/>
            <w:vAlign w:val="bottom"/>
          </w:tcPr>
          <w:p w14:paraId="1BDA55B5" w14:textId="6785207C" w:rsidR="007A095D" w:rsidRPr="00BA3E85" w:rsidRDefault="007A095D" w:rsidP="007A095D">
            <w:pPr>
              <w:jc w:val="right"/>
              <w:rPr>
                <w:sz w:val="18"/>
                <w:szCs w:val="18"/>
                <w:lang w:val="ky-KG"/>
              </w:rPr>
            </w:pPr>
            <w:r w:rsidRPr="00BA3E85">
              <w:rPr>
                <w:sz w:val="18"/>
                <w:szCs w:val="18"/>
                <w:lang w:val="ky-KG"/>
              </w:rPr>
              <w:t>1,5</w:t>
            </w:r>
          </w:p>
        </w:tc>
        <w:tc>
          <w:tcPr>
            <w:tcW w:w="1134" w:type="dxa"/>
            <w:shd w:val="clear" w:color="auto" w:fill="FFFFFF" w:themeFill="background1"/>
            <w:vAlign w:val="bottom"/>
          </w:tcPr>
          <w:p w14:paraId="2216B129" w14:textId="127DF056" w:rsidR="007A095D" w:rsidRPr="00BA3E85" w:rsidRDefault="007A095D" w:rsidP="007A095D">
            <w:pPr>
              <w:jc w:val="right"/>
              <w:rPr>
                <w:sz w:val="18"/>
                <w:szCs w:val="18"/>
                <w:lang w:val="ky-KG"/>
              </w:rPr>
            </w:pPr>
            <w:r w:rsidRPr="00BA3E85">
              <w:rPr>
                <w:sz w:val="18"/>
                <w:szCs w:val="18"/>
                <w:lang w:val="ky-KG"/>
              </w:rPr>
              <w:t>1,1</w:t>
            </w:r>
          </w:p>
        </w:tc>
        <w:tc>
          <w:tcPr>
            <w:tcW w:w="4820" w:type="dxa"/>
          </w:tcPr>
          <w:p w14:paraId="5B973268" w14:textId="77777777" w:rsidR="007A095D" w:rsidRPr="00BA3E85" w:rsidRDefault="007A095D" w:rsidP="007A095D">
            <w:pPr>
              <w:rPr>
                <w:sz w:val="18"/>
                <w:szCs w:val="18"/>
              </w:rPr>
            </w:pPr>
            <w:r w:rsidRPr="00BA3E85">
              <w:rPr>
                <w:sz w:val="18"/>
                <w:szCs w:val="18"/>
              </w:rPr>
              <w:t>Социальная защита</w:t>
            </w:r>
          </w:p>
        </w:tc>
      </w:tr>
      <w:tr w:rsidR="00BA3E85" w:rsidRPr="00BA3E85" w14:paraId="4DD5F6DC" w14:textId="77777777" w:rsidTr="00EC489D">
        <w:trPr>
          <w:trHeight w:val="423"/>
        </w:trPr>
        <w:tc>
          <w:tcPr>
            <w:tcW w:w="5104" w:type="dxa"/>
            <w:gridSpan w:val="2"/>
            <w:tcBorders>
              <w:bottom w:val="single" w:sz="4" w:space="0" w:color="auto"/>
            </w:tcBorders>
          </w:tcPr>
          <w:p w14:paraId="06D50071" w14:textId="77777777" w:rsidR="007A095D" w:rsidRPr="00BA3E85" w:rsidRDefault="007A095D" w:rsidP="007A095D">
            <w:pPr>
              <w:rPr>
                <w:b/>
                <w:sz w:val="18"/>
                <w:szCs w:val="18"/>
              </w:rPr>
            </w:pPr>
            <w:proofErr w:type="spellStart"/>
            <w:r w:rsidRPr="00BA3E85">
              <w:rPr>
                <w:b/>
                <w:sz w:val="18"/>
                <w:szCs w:val="18"/>
              </w:rPr>
              <w:t>Финансылык</w:t>
            </w:r>
            <w:proofErr w:type="spellEnd"/>
            <w:r w:rsidRPr="00BA3E85">
              <w:rPr>
                <w:b/>
                <w:sz w:val="18"/>
                <w:szCs w:val="18"/>
              </w:rPr>
              <w:t xml:space="preserve"> </w:t>
            </w:r>
            <w:proofErr w:type="spellStart"/>
            <w:r w:rsidRPr="00BA3E85">
              <w:rPr>
                <w:b/>
                <w:sz w:val="18"/>
                <w:szCs w:val="18"/>
              </w:rPr>
              <w:t>эмес</w:t>
            </w:r>
            <w:proofErr w:type="spellEnd"/>
            <w:r w:rsidRPr="00BA3E85">
              <w:rPr>
                <w:b/>
                <w:sz w:val="18"/>
                <w:szCs w:val="18"/>
              </w:rPr>
              <w:t xml:space="preserve"> </w:t>
            </w:r>
            <w:proofErr w:type="spellStart"/>
            <w:r w:rsidRPr="00BA3E85">
              <w:rPr>
                <w:b/>
                <w:sz w:val="18"/>
                <w:szCs w:val="18"/>
              </w:rPr>
              <w:t>активдерди</w:t>
            </w:r>
            <w:proofErr w:type="spellEnd"/>
            <w:r w:rsidRPr="00BA3E85">
              <w:rPr>
                <w:b/>
                <w:sz w:val="18"/>
                <w:szCs w:val="18"/>
              </w:rPr>
              <w:t xml:space="preserve"> </w:t>
            </w:r>
            <w:proofErr w:type="spellStart"/>
            <w:r w:rsidRPr="00BA3E85">
              <w:rPr>
                <w:b/>
                <w:sz w:val="18"/>
                <w:szCs w:val="18"/>
              </w:rPr>
              <w:t>сатып</w:t>
            </w:r>
            <w:proofErr w:type="spellEnd"/>
            <w:r w:rsidRPr="00BA3E85">
              <w:rPr>
                <w:b/>
                <w:sz w:val="18"/>
                <w:szCs w:val="18"/>
              </w:rPr>
              <w:t xml:space="preserve"> </w:t>
            </w:r>
            <w:proofErr w:type="spellStart"/>
            <w:r w:rsidRPr="00BA3E85">
              <w:rPr>
                <w:b/>
                <w:sz w:val="18"/>
                <w:szCs w:val="18"/>
              </w:rPr>
              <w:t>алууга</w:t>
            </w:r>
            <w:proofErr w:type="spellEnd"/>
            <w:r w:rsidRPr="00BA3E85">
              <w:rPr>
                <w:b/>
                <w:sz w:val="18"/>
                <w:szCs w:val="18"/>
              </w:rPr>
              <w:t xml:space="preserve"> </w:t>
            </w:r>
            <w:proofErr w:type="spellStart"/>
            <w:r w:rsidRPr="00BA3E85">
              <w:rPr>
                <w:b/>
                <w:sz w:val="18"/>
                <w:szCs w:val="18"/>
              </w:rPr>
              <w:t>кеткен</w:t>
            </w:r>
            <w:proofErr w:type="spellEnd"/>
            <w:r w:rsidRPr="00BA3E85">
              <w:rPr>
                <w:b/>
                <w:sz w:val="18"/>
                <w:szCs w:val="18"/>
              </w:rPr>
              <w:t xml:space="preserve"> </w:t>
            </w:r>
            <w:proofErr w:type="spellStart"/>
            <w:r w:rsidRPr="00BA3E85">
              <w:rPr>
                <w:b/>
                <w:sz w:val="18"/>
                <w:szCs w:val="18"/>
              </w:rPr>
              <w:t>чыгымдар</w:t>
            </w:r>
            <w:proofErr w:type="spellEnd"/>
          </w:p>
        </w:tc>
        <w:tc>
          <w:tcPr>
            <w:tcW w:w="992" w:type="dxa"/>
            <w:tcBorders>
              <w:bottom w:val="single" w:sz="4" w:space="0" w:color="auto"/>
            </w:tcBorders>
            <w:shd w:val="clear" w:color="auto" w:fill="FFFFFF" w:themeFill="background1"/>
            <w:vAlign w:val="bottom"/>
          </w:tcPr>
          <w:p w14:paraId="347EB1BD" w14:textId="4E2E1980" w:rsidR="007A095D" w:rsidRPr="00BA3E85" w:rsidRDefault="007A095D" w:rsidP="007A095D">
            <w:pPr>
              <w:jc w:val="right"/>
              <w:rPr>
                <w:b/>
                <w:sz w:val="18"/>
                <w:szCs w:val="18"/>
                <w:lang w:val="ky-KG"/>
              </w:rPr>
            </w:pPr>
            <w:r w:rsidRPr="00BA3E85">
              <w:rPr>
                <w:b/>
                <w:sz w:val="18"/>
                <w:szCs w:val="18"/>
                <w:lang w:val="ky-KG"/>
              </w:rPr>
              <w:t>1466,6</w:t>
            </w:r>
          </w:p>
        </w:tc>
        <w:tc>
          <w:tcPr>
            <w:tcW w:w="1417" w:type="dxa"/>
            <w:gridSpan w:val="3"/>
            <w:tcBorders>
              <w:bottom w:val="single" w:sz="4" w:space="0" w:color="auto"/>
            </w:tcBorders>
            <w:shd w:val="clear" w:color="auto" w:fill="FFFFFF" w:themeFill="background1"/>
            <w:vAlign w:val="bottom"/>
          </w:tcPr>
          <w:p w14:paraId="7B756C75" w14:textId="475CF23F" w:rsidR="007A095D" w:rsidRPr="00BA3E85" w:rsidRDefault="007A095D" w:rsidP="007A095D">
            <w:pPr>
              <w:jc w:val="right"/>
              <w:rPr>
                <w:b/>
                <w:sz w:val="18"/>
                <w:szCs w:val="18"/>
                <w:lang w:val="ky-KG"/>
              </w:rPr>
            </w:pPr>
            <w:r w:rsidRPr="00BA3E85">
              <w:rPr>
                <w:b/>
                <w:sz w:val="18"/>
                <w:szCs w:val="18"/>
                <w:lang w:val="ky-KG"/>
              </w:rPr>
              <w:t>2574,9</w:t>
            </w:r>
          </w:p>
        </w:tc>
        <w:tc>
          <w:tcPr>
            <w:tcW w:w="1276" w:type="dxa"/>
            <w:gridSpan w:val="4"/>
            <w:tcBorders>
              <w:bottom w:val="single" w:sz="4" w:space="0" w:color="auto"/>
            </w:tcBorders>
            <w:shd w:val="clear" w:color="auto" w:fill="FFFFFF" w:themeFill="background1"/>
            <w:vAlign w:val="bottom"/>
          </w:tcPr>
          <w:p w14:paraId="62CECBAC" w14:textId="7385F066" w:rsidR="007A095D" w:rsidRPr="00BA3E85" w:rsidRDefault="007A095D" w:rsidP="007A095D">
            <w:pPr>
              <w:jc w:val="right"/>
              <w:rPr>
                <w:b/>
                <w:sz w:val="18"/>
                <w:szCs w:val="18"/>
                <w:lang w:val="ky-KG"/>
              </w:rPr>
            </w:pPr>
            <w:r w:rsidRPr="00BA3E85">
              <w:rPr>
                <w:b/>
                <w:bCs/>
                <w:sz w:val="18"/>
                <w:szCs w:val="18"/>
                <w:lang w:val="ky-KG"/>
              </w:rPr>
              <w:t>175,5</w:t>
            </w:r>
          </w:p>
        </w:tc>
        <w:tc>
          <w:tcPr>
            <w:tcW w:w="851" w:type="dxa"/>
            <w:tcBorders>
              <w:bottom w:val="single" w:sz="4" w:space="0" w:color="auto"/>
            </w:tcBorders>
            <w:shd w:val="clear" w:color="auto" w:fill="FFFFFF" w:themeFill="background1"/>
            <w:vAlign w:val="bottom"/>
          </w:tcPr>
          <w:p w14:paraId="32687966" w14:textId="4AF1C8BA" w:rsidR="007A095D" w:rsidRPr="00BA3E85" w:rsidRDefault="007A095D" w:rsidP="007A095D">
            <w:pPr>
              <w:jc w:val="right"/>
              <w:rPr>
                <w:b/>
                <w:sz w:val="18"/>
                <w:szCs w:val="18"/>
                <w:lang w:val="ky-KG"/>
              </w:rPr>
            </w:pPr>
            <w:r w:rsidRPr="00BA3E85">
              <w:rPr>
                <w:b/>
                <w:sz w:val="18"/>
                <w:szCs w:val="18"/>
                <w:lang w:val="ky-KG"/>
              </w:rPr>
              <w:t>40,9</w:t>
            </w:r>
          </w:p>
        </w:tc>
        <w:tc>
          <w:tcPr>
            <w:tcW w:w="1134" w:type="dxa"/>
            <w:tcBorders>
              <w:bottom w:val="single" w:sz="4" w:space="0" w:color="auto"/>
            </w:tcBorders>
            <w:shd w:val="clear" w:color="auto" w:fill="FFFFFF" w:themeFill="background1"/>
            <w:vAlign w:val="bottom"/>
          </w:tcPr>
          <w:p w14:paraId="6D0617D1" w14:textId="1565C49D" w:rsidR="007A095D" w:rsidRPr="00BA3E85" w:rsidRDefault="007A095D" w:rsidP="007A095D">
            <w:pPr>
              <w:jc w:val="right"/>
              <w:rPr>
                <w:b/>
                <w:sz w:val="18"/>
                <w:szCs w:val="18"/>
                <w:lang w:val="ky-KG"/>
              </w:rPr>
            </w:pPr>
            <w:r w:rsidRPr="00BA3E85">
              <w:rPr>
                <w:b/>
                <w:bCs/>
                <w:sz w:val="18"/>
                <w:szCs w:val="18"/>
                <w:lang w:val="ky-KG"/>
              </w:rPr>
              <w:t>46,6</w:t>
            </w:r>
          </w:p>
        </w:tc>
        <w:tc>
          <w:tcPr>
            <w:tcW w:w="4820" w:type="dxa"/>
            <w:tcBorders>
              <w:bottom w:val="single" w:sz="4" w:space="0" w:color="auto"/>
            </w:tcBorders>
          </w:tcPr>
          <w:p w14:paraId="1DCC9DFF" w14:textId="77777777" w:rsidR="007A095D" w:rsidRPr="00BA3E85" w:rsidRDefault="007A095D" w:rsidP="007A095D">
            <w:pPr>
              <w:rPr>
                <w:b/>
                <w:sz w:val="18"/>
                <w:szCs w:val="18"/>
              </w:rPr>
            </w:pPr>
            <w:r w:rsidRPr="00BA3E85">
              <w:rPr>
                <w:b/>
                <w:sz w:val="18"/>
                <w:szCs w:val="18"/>
              </w:rPr>
              <w:t>Расходы на приобретение нефинансовых активов</w:t>
            </w:r>
          </w:p>
        </w:tc>
      </w:tr>
      <w:bookmarkEnd w:id="12"/>
      <w:bookmarkEnd w:id="13"/>
      <w:bookmarkEnd w:id="14"/>
      <w:bookmarkEnd w:id="15"/>
    </w:tbl>
    <w:p w14:paraId="5A6287CC" w14:textId="77777777" w:rsidR="00C82797" w:rsidRPr="00BA3E85" w:rsidRDefault="00C82797" w:rsidP="008C383E">
      <w:pPr>
        <w:rPr>
          <w:rFonts w:ascii="Times New Roman UniToktom" w:hAnsi="Times New Roman UniToktom" w:cs="Times New Roman UniToktom"/>
          <w:b/>
          <w:sz w:val="24"/>
          <w:szCs w:val="24"/>
          <w:lang w:val="ky-KG"/>
        </w:rPr>
      </w:pPr>
    </w:p>
    <w:p w14:paraId="38FB5D51" w14:textId="77777777" w:rsidR="00383ACF" w:rsidRPr="00BA3E85" w:rsidRDefault="00383ACF" w:rsidP="008C383E">
      <w:pPr>
        <w:rPr>
          <w:rFonts w:ascii="Times New Roman UniToktom" w:hAnsi="Times New Roman UniToktom" w:cs="Times New Roman UniToktom"/>
          <w:b/>
          <w:sz w:val="24"/>
          <w:szCs w:val="24"/>
          <w:lang w:val="ky-KG"/>
        </w:rPr>
      </w:pPr>
    </w:p>
    <w:p w14:paraId="5BC6BB7F" w14:textId="77777777" w:rsidR="00383ACF" w:rsidRPr="00BA3E85" w:rsidRDefault="00383ACF" w:rsidP="008C383E">
      <w:pPr>
        <w:rPr>
          <w:rFonts w:ascii="Times New Roman UniToktom" w:hAnsi="Times New Roman UniToktom" w:cs="Times New Roman UniToktom"/>
          <w:b/>
          <w:sz w:val="24"/>
          <w:szCs w:val="24"/>
          <w:lang w:val="ky-KG"/>
        </w:rPr>
      </w:pPr>
    </w:p>
    <w:p w14:paraId="7E92497D" w14:textId="77777777" w:rsidR="00383ACF" w:rsidRPr="00BA3E85" w:rsidRDefault="00383ACF" w:rsidP="008C383E">
      <w:pPr>
        <w:rPr>
          <w:rFonts w:ascii="Times New Roman UniToktom" w:hAnsi="Times New Roman UniToktom" w:cs="Times New Roman UniToktom"/>
          <w:b/>
          <w:sz w:val="24"/>
          <w:szCs w:val="24"/>
          <w:lang w:val="ky-KG"/>
        </w:rPr>
      </w:pPr>
    </w:p>
    <w:p w14:paraId="007BB7D3" w14:textId="77777777" w:rsidR="00383ACF" w:rsidRPr="00BA3E85" w:rsidRDefault="00383ACF" w:rsidP="008C383E">
      <w:pPr>
        <w:rPr>
          <w:rFonts w:ascii="Times New Roman UniToktom" w:hAnsi="Times New Roman UniToktom" w:cs="Times New Roman UniToktom"/>
          <w:b/>
          <w:sz w:val="24"/>
          <w:szCs w:val="24"/>
          <w:lang w:val="ky-KG"/>
        </w:rPr>
      </w:pPr>
    </w:p>
    <w:p w14:paraId="4E4D5FE5" w14:textId="77777777" w:rsidR="00383ACF" w:rsidRPr="00BA3E85" w:rsidRDefault="00383ACF" w:rsidP="008C383E">
      <w:pPr>
        <w:rPr>
          <w:rFonts w:ascii="Times New Roman UniToktom" w:hAnsi="Times New Roman UniToktom" w:cs="Times New Roman UniToktom"/>
          <w:b/>
          <w:sz w:val="24"/>
          <w:szCs w:val="24"/>
          <w:lang w:val="ky-KG"/>
        </w:rPr>
      </w:pPr>
    </w:p>
    <w:p w14:paraId="764E6C49" w14:textId="77777777" w:rsidR="00383ACF" w:rsidRPr="00BA3E85" w:rsidRDefault="00383ACF" w:rsidP="008C383E">
      <w:pPr>
        <w:rPr>
          <w:rFonts w:ascii="Times New Roman UniToktom" w:hAnsi="Times New Roman UniToktom" w:cs="Times New Roman UniToktom"/>
          <w:b/>
          <w:sz w:val="24"/>
          <w:szCs w:val="24"/>
          <w:lang w:val="ky-KG"/>
        </w:rPr>
      </w:pPr>
    </w:p>
    <w:p w14:paraId="5A097226" w14:textId="77777777" w:rsidR="00383ACF" w:rsidRPr="00BA3E85" w:rsidRDefault="00383ACF" w:rsidP="008C383E">
      <w:pPr>
        <w:rPr>
          <w:rFonts w:ascii="Times New Roman UniToktom" w:hAnsi="Times New Roman UniToktom" w:cs="Times New Roman UniToktom"/>
          <w:b/>
          <w:sz w:val="24"/>
          <w:szCs w:val="24"/>
          <w:lang w:val="ky-KG"/>
        </w:rPr>
      </w:pPr>
    </w:p>
    <w:p w14:paraId="7D0C87FD" w14:textId="77777777" w:rsidR="006E7D6B" w:rsidRPr="00BA3E85" w:rsidRDefault="006E7D6B" w:rsidP="006E7D6B">
      <w:pPr>
        <w:rPr>
          <w:rFonts w:ascii="Times New Roman UniToktom" w:hAnsi="Times New Roman UniToktom" w:cs="Times New Roman UniToktom"/>
          <w:b/>
        </w:rPr>
      </w:pPr>
      <w:r w:rsidRPr="00BA3E85">
        <w:rPr>
          <w:rFonts w:ascii="Times New Roman UniToktom" w:hAnsi="Times New Roman UniToktom" w:cs="Times New Roman UniToktom"/>
          <w:b/>
        </w:rPr>
        <w:t>СОЦИАЛДЫК СЕКТОР -СОЦИАЛЬНЫЙ СЕКТОР</w:t>
      </w:r>
    </w:p>
    <w:p w14:paraId="64C9FA21" w14:textId="77777777" w:rsidR="006E7D6B" w:rsidRPr="00BA3E85" w:rsidRDefault="006E7D6B" w:rsidP="006E7D6B">
      <w:pPr>
        <w:ind w:firstLine="720"/>
        <w:rPr>
          <w:rFonts w:ascii="Times New Roman UniToktom" w:hAnsi="Times New Roman UniToktom" w:cs="Times New Roman UniToktom"/>
          <w:b/>
          <w:lang w:val="ky-KG"/>
        </w:rPr>
      </w:pPr>
    </w:p>
    <w:tbl>
      <w:tblPr>
        <w:tblW w:w="30425" w:type="dxa"/>
        <w:tblLook w:val="01E0" w:firstRow="1" w:lastRow="1" w:firstColumn="1" w:lastColumn="1" w:noHBand="0" w:noVBand="0"/>
      </w:tblPr>
      <w:tblGrid>
        <w:gridCol w:w="7606"/>
        <w:gridCol w:w="7606"/>
        <w:gridCol w:w="7606"/>
        <w:gridCol w:w="7607"/>
      </w:tblGrid>
      <w:tr w:rsidR="006E7D6B" w:rsidRPr="00BA3E85" w14:paraId="6868A1B4" w14:textId="77777777" w:rsidTr="00D8023F">
        <w:tc>
          <w:tcPr>
            <w:tcW w:w="7606" w:type="dxa"/>
          </w:tcPr>
          <w:p w14:paraId="6072E00F" w14:textId="47A0FB52" w:rsidR="006E7D6B" w:rsidRPr="00BA3E85" w:rsidRDefault="006E7D6B" w:rsidP="00D8023F">
            <w:pPr>
              <w:rPr>
                <w:rFonts w:ascii="Times New Roman UniToktom" w:hAnsi="Times New Roman UniToktom" w:cs="Times New Roman UniToktom"/>
                <w:i/>
                <w:sz w:val="24"/>
                <w:szCs w:val="24"/>
                <w:lang w:val="ky-KG"/>
              </w:rPr>
            </w:pPr>
            <w:r w:rsidRPr="00BA3E85">
              <w:rPr>
                <w:rFonts w:ascii="Times New Roman UniToktom" w:hAnsi="Times New Roman UniToktom" w:cs="Times New Roman UniToktom"/>
                <w:b/>
                <w:sz w:val="24"/>
                <w:szCs w:val="24"/>
                <w:lang w:val="ky-KG"/>
              </w:rPr>
              <w:t>11-таблица: Жалал-Абад облусу боюнча 2025-жылдын январь-</w:t>
            </w:r>
            <w:r w:rsidR="00F01661" w:rsidRPr="00BA3E85">
              <w:rPr>
                <w:rFonts w:ascii="Times New Roman UniToktom" w:hAnsi="Times New Roman UniToktom" w:cs="Times New Roman UniToktom"/>
                <w:b/>
                <w:sz w:val="24"/>
                <w:szCs w:val="24"/>
                <w:lang w:val="ky-KG"/>
              </w:rPr>
              <w:t>август</w:t>
            </w:r>
            <w:r w:rsidRPr="00BA3E85">
              <w:rPr>
                <w:rFonts w:ascii="Times New Roman UniToktom" w:hAnsi="Times New Roman UniToktom" w:cs="Times New Roman UniToktom"/>
                <w:b/>
                <w:sz w:val="24"/>
                <w:szCs w:val="24"/>
                <w:lang w:val="ky-KG"/>
              </w:rPr>
              <w:t xml:space="preserve"> айларына карата төрөлгөндөрдүн, өлгөндөрдүн саны жана калктын табигый өсүүсү</w:t>
            </w:r>
          </w:p>
          <w:p w14:paraId="320A7E89" w14:textId="77777777" w:rsidR="006E7D6B" w:rsidRPr="00BA3E85" w:rsidRDefault="006E7D6B" w:rsidP="00D8023F">
            <w:pPr>
              <w:rPr>
                <w:rFonts w:ascii="Times New Roman UniToktom" w:hAnsi="Times New Roman UniToktom" w:cs="Times New Roman UniToktom"/>
                <w:b/>
                <w:sz w:val="24"/>
                <w:szCs w:val="24"/>
                <w:lang w:val="ky-KG"/>
              </w:rPr>
            </w:pPr>
            <w:r w:rsidRPr="00BA3E85">
              <w:rPr>
                <w:rFonts w:ascii="Times New Roman UniToktom" w:hAnsi="Times New Roman UniToktom" w:cs="Times New Roman UniToktom"/>
                <w:i/>
                <w:sz w:val="24"/>
                <w:szCs w:val="24"/>
              </w:rPr>
              <w:t>(адам)</w:t>
            </w:r>
          </w:p>
        </w:tc>
        <w:tc>
          <w:tcPr>
            <w:tcW w:w="7606" w:type="dxa"/>
          </w:tcPr>
          <w:p w14:paraId="57A51480" w14:textId="7EB19925" w:rsidR="006E7D6B" w:rsidRPr="00BA3E85" w:rsidRDefault="006E7D6B" w:rsidP="00D8023F">
            <w:pPr>
              <w:rPr>
                <w:rFonts w:ascii="Times New Roman UniToktom" w:hAnsi="Times New Roman UniToktom" w:cs="Times New Roman UniToktom"/>
                <w:i/>
                <w:sz w:val="24"/>
                <w:szCs w:val="24"/>
                <w:lang w:val="ky-KG"/>
              </w:rPr>
            </w:pPr>
            <w:r w:rsidRPr="00BA3E85">
              <w:rPr>
                <w:rFonts w:ascii="Times New Roman UniToktom" w:hAnsi="Times New Roman UniToktom" w:cs="Times New Roman UniToktom"/>
                <w:b/>
                <w:sz w:val="24"/>
                <w:szCs w:val="24"/>
              </w:rPr>
              <w:t xml:space="preserve">Таблица </w:t>
            </w:r>
            <w:proofErr w:type="gramStart"/>
            <w:r w:rsidRPr="00BA3E85">
              <w:rPr>
                <w:rFonts w:ascii="Times New Roman UniToktom" w:hAnsi="Times New Roman UniToktom" w:cs="Times New Roman UniToktom"/>
                <w:b/>
                <w:sz w:val="24"/>
                <w:szCs w:val="24"/>
                <w:lang w:val="ky-KG"/>
              </w:rPr>
              <w:t>11</w:t>
            </w:r>
            <w:r w:rsidRPr="00BA3E85">
              <w:rPr>
                <w:rFonts w:ascii="Times New Roman UniToktom" w:hAnsi="Times New Roman UniToktom" w:cs="Times New Roman UniToktom"/>
                <w:b/>
                <w:sz w:val="24"/>
                <w:szCs w:val="24"/>
              </w:rPr>
              <w:t>:Число</w:t>
            </w:r>
            <w:proofErr w:type="gramEnd"/>
            <w:r w:rsidRPr="00BA3E85">
              <w:rPr>
                <w:rFonts w:ascii="Times New Roman UniToktom" w:hAnsi="Times New Roman UniToktom" w:cs="Times New Roman UniToktom"/>
                <w:b/>
                <w:sz w:val="24"/>
                <w:szCs w:val="24"/>
              </w:rPr>
              <w:t xml:space="preserve"> родившихся, умерших и естественный</w:t>
            </w:r>
            <w:r w:rsidRPr="00BA3E85">
              <w:rPr>
                <w:rFonts w:ascii="Times New Roman UniToktom" w:hAnsi="Times New Roman UniToktom" w:cs="Times New Roman UniToktom"/>
                <w:b/>
                <w:sz w:val="24"/>
                <w:szCs w:val="24"/>
                <w:lang w:val="ky-KG"/>
              </w:rPr>
              <w:t xml:space="preserve"> </w:t>
            </w:r>
            <w:r w:rsidRPr="00BA3E85">
              <w:rPr>
                <w:rFonts w:ascii="Times New Roman UniToktom" w:hAnsi="Times New Roman UniToktom" w:cs="Times New Roman UniToktom"/>
                <w:b/>
                <w:sz w:val="24"/>
                <w:szCs w:val="24"/>
              </w:rPr>
              <w:t xml:space="preserve">прирост населения по </w:t>
            </w:r>
            <w:r w:rsidRPr="00BA3E85">
              <w:rPr>
                <w:rFonts w:ascii="Times New Roman UniToktom" w:hAnsi="Times New Roman UniToktom" w:cs="Times New Roman UniToktom"/>
                <w:b/>
                <w:sz w:val="24"/>
                <w:szCs w:val="24"/>
                <w:lang w:val="ky-KG"/>
              </w:rPr>
              <w:t>Джалал-Абад</w:t>
            </w:r>
            <w:proofErr w:type="spellStart"/>
            <w:r w:rsidRPr="00BA3E85">
              <w:rPr>
                <w:rFonts w:ascii="Times New Roman UniToktom" w:hAnsi="Times New Roman UniToktom" w:cs="Times New Roman UniToktom"/>
                <w:b/>
                <w:sz w:val="24"/>
                <w:szCs w:val="24"/>
              </w:rPr>
              <w:t>ской</w:t>
            </w:r>
            <w:proofErr w:type="spellEnd"/>
            <w:r w:rsidRPr="00BA3E85">
              <w:rPr>
                <w:rFonts w:ascii="Times New Roman UniToktom" w:hAnsi="Times New Roman UniToktom" w:cs="Times New Roman UniToktom"/>
                <w:b/>
                <w:sz w:val="24"/>
                <w:szCs w:val="24"/>
              </w:rPr>
              <w:t xml:space="preserve"> области за</w:t>
            </w:r>
            <w:r w:rsidRPr="00BA3E85">
              <w:rPr>
                <w:rFonts w:ascii="Times New Roman UniToktom" w:hAnsi="Times New Roman UniToktom" w:cs="Times New Roman UniToktom"/>
                <w:b/>
                <w:sz w:val="24"/>
                <w:szCs w:val="24"/>
                <w:lang w:val="ky-KG"/>
              </w:rPr>
              <w:t xml:space="preserve"> январь-</w:t>
            </w:r>
            <w:r w:rsidR="00F01661" w:rsidRPr="00BA3E85">
              <w:rPr>
                <w:rFonts w:ascii="Times New Roman UniToktom" w:hAnsi="Times New Roman UniToktom" w:cs="Times New Roman UniToktom"/>
                <w:b/>
                <w:sz w:val="24"/>
                <w:szCs w:val="24"/>
                <w:lang w:val="ky-KG"/>
              </w:rPr>
              <w:t>август</w:t>
            </w:r>
            <w:r w:rsidRPr="00BA3E85">
              <w:rPr>
                <w:rFonts w:ascii="Times New Roman UniToktom" w:hAnsi="Times New Roman UniToktom" w:cs="Times New Roman UniToktom"/>
                <w:b/>
                <w:sz w:val="24"/>
                <w:szCs w:val="24"/>
                <w:lang w:val="ky-KG"/>
              </w:rPr>
              <w:t xml:space="preserve"> </w:t>
            </w:r>
            <w:r w:rsidRPr="00BA3E85">
              <w:rPr>
                <w:rFonts w:ascii="Times New Roman UniToktom" w:hAnsi="Times New Roman UniToktom" w:cs="Times New Roman UniToktom"/>
                <w:b/>
                <w:sz w:val="24"/>
                <w:szCs w:val="24"/>
              </w:rPr>
              <w:t>2025 год</w:t>
            </w:r>
            <w:r w:rsidRPr="00BA3E85">
              <w:rPr>
                <w:rFonts w:ascii="Times New Roman UniToktom" w:hAnsi="Times New Roman UniToktom" w:cs="Times New Roman UniToktom"/>
                <w:b/>
                <w:sz w:val="24"/>
                <w:szCs w:val="24"/>
                <w:lang w:val="ky-KG"/>
              </w:rPr>
              <w:t>а</w:t>
            </w:r>
          </w:p>
          <w:p w14:paraId="73105E52" w14:textId="77777777" w:rsidR="006E7D6B" w:rsidRPr="00BA3E85" w:rsidRDefault="006E7D6B" w:rsidP="00D8023F">
            <w:pPr>
              <w:jc w:val="right"/>
              <w:rPr>
                <w:rFonts w:ascii="Times New Roman UniToktom" w:hAnsi="Times New Roman UniToktom" w:cs="Times New Roman UniToktom"/>
                <w:i/>
                <w:sz w:val="24"/>
                <w:szCs w:val="24"/>
                <w:lang w:val="ky-KG"/>
              </w:rPr>
            </w:pPr>
            <w:r w:rsidRPr="00BA3E85">
              <w:rPr>
                <w:rFonts w:ascii="Times New Roman UniToktom" w:hAnsi="Times New Roman UniToktom" w:cs="Times New Roman UniToktom"/>
                <w:i/>
                <w:sz w:val="24"/>
                <w:szCs w:val="24"/>
                <w:lang w:val="ky-KG"/>
              </w:rPr>
              <w:t>(человек)</w:t>
            </w:r>
          </w:p>
        </w:tc>
        <w:tc>
          <w:tcPr>
            <w:tcW w:w="7606" w:type="dxa"/>
          </w:tcPr>
          <w:p w14:paraId="55FF583D" w14:textId="77777777" w:rsidR="006E7D6B" w:rsidRPr="00BA3E85" w:rsidRDefault="006E7D6B" w:rsidP="00D8023F">
            <w:pPr>
              <w:jc w:val="right"/>
              <w:rPr>
                <w:rFonts w:ascii="Times New Roman UniToktom" w:hAnsi="Times New Roman UniToktom" w:cs="Times New Roman UniToktom"/>
                <w:b/>
                <w:lang w:val="ky-KG"/>
              </w:rPr>
            </w:pPr>
          </w:p>
        </w:tc>
        <w:tc>
          <w:tcPr>
            <w:tcW w:w="7607" w:type="dxa"/>
          </w:tcPr>
          <w:p w14:paraId="3FE8FE17" w14:textId="77777777" w:rsidR="006E7D6B" w:rsidRPr="00BA3E85" w:rsidRDefault="006E7D6B" w:rsidP="00D8023F">
            <w:pPr>
              <w:jc w:val="right"/>
              <w:rPr>
                <w:rFonts w:ascii="Times New Roman UniToktom" w:hAnsi="Times New Roman UniToktom" w:cs="Times New Roman UniToktom"/>
                <w:i/>
                <w:lang w:val="ky-KG"/>
              </w:rPr>
            </w:pPr>
          </w:p>
        </w:tc>
      </w:tr>
    </w:tbl>
    <w:p w14:paraId="11105F12" w14:textId="77777777" w:rsidR="006E7D6B" w:rsidRPr="00BA3E85" w:rsidRDefault="006E7D6B" w:rsidP="006E7D6B">
      <w:pPr>
        <w:rPr>
          <w:vanish/>
        </w:rPr>
      </w:pPr>
    </w:p>
    <w:tbl>
      <w:tblPr>
        <w:tblW w:w="15309"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276"/>
        <w:gridCol w:w="1275"/>
        <w:gridCol w:w="1277"/>
        <w:gridCol w:w="1417"/>
        <w:gridCol w:w="1418"/>
        <w:gridCol w:w="1560"/>
        <w:gridCol w:w="3684"/>
      </w:tblGrid>
      <w:tr w:rsidR="00BA3E85" w:rsidRPr="00BA3E85" w14:paraId="4E5BBDA6" w14:textId="77777777" w:rsidTr="00D8023F">
        <w:tc>
          <w:tcPr>
            <w:tcW w:w="3402" w:type="dxa"/>
            <w:vMerge w:val="restart"/>
            <w:tcBorders>
              <w:top w:val="single" w:sz="12" w:space="0" w:color="auto"/>
              <w:left w:val="nil"/>
              <w:bottom w:val="single" w:sz="12" w:space="0" w:color="auto"/>
              <w:right w:val="nil"/>
            </w:tcBorders>
            <w:vAlign w:val="center"/>
          </w:tcPr>
          <w:p w14:paraId="3C1BDF80"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Район</w:t>
            </w:r>
            <w:r w:rsidRPr="00BA3E85">
              <w:rPr>
                <w:rFonts w:ascii="Times New Roman UniToktom" w:hAnsi="Times New Roman UniToktom" w:cs="Times New Roman UniToktom"/>
                <w:lang w:val="ky-KG"/>
              </w:rPr>
              <w:t>-шаарлардын</w:t>
            </w:r>
          </w:p>
          <w:p w14:paraId="145A008D" w14:textId="77777777" w:rsidR="006E7D6B" w:rsidRPr="00BA3E85" w:rsidRDefault="006E7D6B" w:rsidP="00D8023F">
            <w:pPr>
              <w:jc w:val="center"/>
              <w:rPr>
                <w:rFonts w:ascii="Times New Roman UniToktom" w:hAnsi="Times New Roman UniToktom" w:cs="Times New Roman UniToktom"/>
              </w:rPr>
            </w:pPr>
            <w:proofErr w:type="spellStart"/>
            <w:r w:rsidRPr="00BA3E85">
              <w:rPr>
                <w:rFonts w:ascii="Times New Roman UniToktom" w:hAnsi="Times New Roman UniToktom" w:cs="Times New Roman UniToktom"/>
              </w:rPr>
              <w:t>аталышы</w:t>
            </w:r>
            <w:proofErr w:type="spellEnd"/>
          </w:p>
        </w:tc>
        <w:tc>
          <w:tcPr>
            <w:tcW w:w="5245" w:type="dxa"/>
            <w:gridSpan w:val="4"/>
            <w:tcBorders>
              <w:top w:val="single" w:sz="12" w:space="0" w:color="auto"/>
              <w:left w:val="nil"/>
              <w:bottom w:val="single" w:sz="12" w:space="0" w:color="auto"/>
              <w:right w:val="nil"/>
            </w:tcBorders>
            <w:vAlign w:val="center"/>
          </w:tcPr>
          <w:p w14:paraId="5BD3ECE6"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Саны Число</w:t>
            </w:r>
          </w:p>
        </w:tc>
        <w:tc>
          <w:tcPr>
            <w:tcW w:w="2978" w:type="dxa"/>
            <w:gridSpan w:val="2"/>
            <w:vMerge w:val="restart"/>
            <w:tcBorders>
              <w:top w:val="single" w:sz="12" w:space="0" w:color="auto"/>
              <w:left w:val="nil"/>
              <w:bottom w:val="single" w:sz="12" w:space="0" w:color="auto"/>
              <w:right w:val="nil"/>
            </w:tcBorders>
            <w:vAlign w:val="center"/>
          </w:tcPr>
          <w:p w14:paraId="6C341EED" w14:textId="77777777" w:rsidR="006E7D6B" w:rsidRPr="00BA3E85" w:rsidRDefault="006E7D6B" w:rsidP="00D8023F">
            <w:pPr>
              <w:jc w:val="center"/>
              <w:rPr>
                <w:rFonts w:ascii="Times New Roman UniToktom" w:hAnsi="Times New Roman UniToktom" w:cs="Times New Roman UniToktom"/>
                <w:lang w:val="ky-KG"/>
              </w:rPr>
            </w:pPr>
            <w:proofErr w:type="spellStart"/>
            <w:r w:rsidRPr="00BA3E85">
              <w:rPr>
                <w:rFonts w:ascii="Times New Roman UniToktom" w:hAnsi="Times New Roman UniToktom" w:cs="Times New Roman UniToktom"/>
              </w:rPr>
              <w:t>Калктын</w:t>
            </w:r>
            <w:proofErr w:type="spellEnd"/>
            <w:r w:rsidRPr="00BA3E85">
              <w:rPr>
                <w:rFonts w:ascii="Times New Roman UniToktom" w:hAnsi="Times New Roman UniToktom" w:cs="Times New Roman UniToktom"/>
                <w:lang w:val="ky-KG"/>
              </w:rPr>
              <w:t xml:space="preserve"> </w:t>
            </w:r>
            <w:proofErr w:type="spellStart"/>
            <w:r w:rsidRPr="00BA3E85">
              <w:rPr>
                <w:rFonts w:ascii="Times New Roman UniToktom" w:hAnsi="Times New Roman UniToktom" w:cs="Times New Roman UniToktom"/>
              </w:rPr>
              <w:t>табигый</w:t>
            </w:r>
            <w:proofErr w:type="spellEnd"/>
            <w:r w:rsidRPr="00BA3E85">
              <w:rPr>
                <w:rFonts w:ascii="Times New Roman UniToktom" w:hAnsi="Times New Roman UniToktom" w:cs="Times New Roman UniToktom"/>
                <w:lang w:val="ky-KG"/>
              </w:rPr>
              <w:t xml:space="preserve"> </w:t>
            </w:r>
            <w:proofErr w:type="spellStart"/>
            <w:r w:rsidRPr="00BA3E85">
              <w:rPr>
                <w:rFonts w:ascii="Times New Roman UniToktom" w:hAnsi="Times New Roman UniToktom" w:cs="Times New Roman UniToktom"/>
              </w:rPr>
              <w:t>өсүшү</w:t>
            </w:r>
            <w:proofErr w:type="spellEnd"/>
          </w:p>
          <w:p w14:paraId="26934F1A"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Естественный</w:t>
            </w:r>
            <w:r w:rsidRPr="00BA3E85">
              <w:rPr>
                <w:rFonts w:ascii="Times New Roman UniToktom" w:hAnsi="Times New Roman UniToktom" w:cs="Times New Roman UniToktom"/>
                <w:lang w:val="ky-KG"/>
              </w:rPr>
              <w:t xml:space="preserve"> п</w:t>
            </w:r>
            <w:proofErr w:type="spellStart"/>
            <w:r w:rsidRPr="00BA3E85">
              <w:rPr>
                <w:rFonts w:ascii="Times New Roman UniToktom" w:hAnsi="Times New Roman UniToktom" w:cs="Times New Roman UniToktom"/>
              </w:rPr>
              <w:t>рирост</w:t>
            </w:r>
            <w:proofErr w:type="spellEnd"/>
          </w:p>
        </w:tc>
        <w:tc>
          <w:tcPr>
            <w:tcW w:w="3684" w:type="dxa"/>
            <w:vMerge w:val="restart"/>
            <w:tcBorders>
              <w:top w:val="single" w:sz="12" w:space="0" w:color="auto"/>
              <w:left w:val="nil"/>
              <w:bottom w:val="single" w:sz="12" w:space="0" w:color="auto"/>
              <w:right w:val="nil"/>
            </w:tcBorders>
            <w:vAlign w:val="center"/>
          </w:tcPr>
          <w:p w14:paraId="7C4E6C96" w14:textId="77777777" w:rsidR="006E7D6B" w:rsidRPr="00BA3E85" w:rsidRDefault="006E7D6B" w:rsidP="00D8023F">
            <w:pPr>
              <w:pStyle w:val="2"/>
              <w:rPr>
                <w:rFonts w:ascii="Times New Roman UniToktom" w:hAnsi="Times New Roman UniToktom" w:cs="Times New Roman UniToktom"/>
                <w:szCs w:val="20"/>
              </w:rPr>
            </w:pPr>
            <w:r w:rsidRPr="00BA3E85">
              <w:rPr>
                <w:rFonts w:ascii="Times New Roman UniToktom" w:hAnsi="Times New Roman UniToktom" w:cs="Times New Roman UniToktom"/>
                <w:szCs w:val="20"/>
              </w:rPr>
              <w:t>Наименование</w:t>
            </w:r>
          </w:p>
          <w:p w14:paraId="67A8B605" w14:textId="77777777" w:rsidR="006E7D6B" w:rsidRPr="00BA3E85" w:rsidRDefault="006E7D6B" w:rsidP="00D8023F">
            <w:pPr>
              <w:pStyle w:val="2"/>
              <w:rPr>
                <w:rFonts w:ascii="Times New Roman UniToktom" w:hAnsi="Times New Roman UniToktom" w:cs="Times New Roman UniToktom"/>
                <w:b w:val="0"/>
                <w:i w:val="0"/>
                <w:szCs w:val="20"/>
              </w:rPr>
            </w:pPr>
            <w:r w:rsidRPr="00BA3E85">
              <w:rPr>
                <w:rFonts w:ascii="Times New Roman UniToktom" w:hAnsi="Times New Roman UniToktom" w:cs="Times New Roman UniToktom"/>
                <w:szCs w:val="20"/>
              </w:rPr>
              <w:t>городов и районов</w:t>
            </w:r>
          </w:p>
        </w:tc>
      </w:tr>
      <w:tr w:rsidR="00BA3E85" w:rsidRPr="00BA3E85" w14:paraId="671ED4E8" w14:textId="77777777" w:rsidTr="00D8023F">
        <w:tc>
          <w:tcPr>
            <w:tcW w:w="3402" w:type="dxa"/>
            <w:vMerge/>
            <w:tcBorders>
              <w:top w:val="single" w:sz="12" w:space="0" w:color="auto"/>
              <w:left w:val="nil"/>
              <w:bottom w:val="single" w:sz="12" w:space="0" w:color="auto"/>
              <w:right w:val="nil"/>
            </w:tcBorders>
            <w:vAlign w:val="center"/>
          </w:tcPr>
          <w:p w14:paraId="30876F5C" w14:textId="77777777" w:rsidR="006E7D6B" w:rsidRPr="00BA3E85" w:rsidRDefault="006E7D6B" w:rsidP="00D8023F">
            <w:pPr>
              <w:pStyle w:val="2"/>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56C7DF08" w14:textId="77777777" w:rsidR="006E7D6B" w:rsidRPr="00BA3E85" w:rsidRDefault="006E7D6B" w:rsidP="00D8023F">
            <w:pPr>
              <w:jc w:val="cente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w:t>
            </w:r>
            <w:proofErr w:type="spellStart"/>
            <w:r w:rsidRPr="00BA3E85">
              <w:rPr>
                <w:rFonts w:ascii="Times New Roman UniToktom" w:hAnsi="Times New Roman UniToktom" w:cs="Times New Roman UniToktom"/>
              </w:rPr>
              <w:t>өрөлгөндөр</w:t>
            </w:r>
            <w:proofErr w:type="spellEnd"/>
          </w:p>
          <w:p w14:paraId="4CC4221A"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Родившихся</w:t>
            </w:r>
          </w:p>
        </w:tc>
        <w:tc>
          <w:tcPr>
            <w:tcW w:w="2694" w:type="dxa"/>
            <w:gridSpan w:val="2"/>
            <w:tcBorders>
              <w:top w:val="single" w:sz="12" w:space="0" w:color="auto"/>
              <w:left w:val="nil"/>
              <w:bottom w:val="single" w:sz="12" w:space="0" w:color="auto"/>
              <w:right w:val="nil"/>
            </w:tcBorders>
            <w:vAlign w:val="center"/>
          </w:tcPr>
          <w:p w14:paraId="1B5D2460" w14:textId="77777777" w:rsidR="006E7D6B" w:rsidRPr="00BA3E85" w:rsidRDefault="006E7D6B" w:rsidP="00D8023F">
            <w:pPr>
              <w:jc w:val="cente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Ө</w:t>
            </w:r>
            <w:proofErr w:type="spellStart"/>
            <w:r w:rsidRPr="00BA3E85">
              <w:rPr>
                <w:rFonts w:ascii="Times New Roman UniToktom" w:hAnsi="Times New Roman UniToktom" w:cs="Times New Roman UniToktom"/>
              </w:rPr>
              <w:t>лгөндөр</w:t>
            </w:r>
            <w:proofErr w:type="spellEnd"/>
          </w:p>
          <w:p w14:paraId="5F49440D"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Умерших</w:t>
            </w:r>
          </w:p>
        </w:tc>
        <w:tc>
          <w:tcPr>
            <w:tcW w:w="2978" w:type="dxa"/>
            <w:gridSpan w:val="2"/>
            <w:vMerge/>
            <w:tcBorders>
              <w:top w:val="single" w:sz="12" w:space="0" w:color="auto"/>
              <w:left w:val="nil"/>
              <w:bottom w:val="single" w:sz="12" w:space="0" w:color="auto"/>
              <w:right w:val="nil"/>
            </w:tcBorders>
            <w:vAlign w:val="center"/>
          </w:tcPr>
          <w:p w14:paraId="18C48403" w14:textId="77777777" w:rsidR="006E7D6B" w:rsidRPr="00BA3E85" w:rsidRDefault="006E7D6B" w:rsidP="00D8023F">
            <w:pPr>
              <w:jc w:val="center"/>
              <w:rPr>
                <w:rFonts w:ascii="Times New Roman UniToktom" w:hAnsi="Times New Roman UniToktom" w:cs="Times New Roman UniToktom"/>
              </w:rPr>
            </w:pPr>
          </w:p>
        </w:tc>
        <w:tc>
          <w:tcPr>
            <w:tcW w:w="3684" w:type="dxa"/>
            <w:vMerge/>
            <w:tcBorders>
              <w:top w:val="single" w:sz="12" w:space="0" w:color="auto"/>
              <w:left w:val="nil"/>
              <w:bottom w:val="single" w:sz="12" w:space="0" w:color="auto"/>
              <w:right w:val="nil"/>
            </w:tcBorders>
            <w:vAlign w:val="center"/>
          </w:tcPr>
          <w:p w14:paraId="46092009" w14:textId="77777777" w:rsidR="006E7D6B" w:rsidRPr="00BA3E85" w:rsidRDefault="006E7D6B" w:rsidP="00D8023F">
            <w:pPr>
              <w:pStyle w:val="2"/>
              <w:rPr>
                <w:rFonts w:ascii="Times New Roman UniToktom" w:hAnsi="Times New Roman UniToktom" w:cs="Times New Roman UniToktom"/>
                <w:b w:val="0"/>
                <w:i w:val="0"/>
                <w:szCs w:val="20"/>
              </w:rPr>
            </w:pPr>
          </w:p>
        </w:tc>
      </w:tr>
      <w:tr w:rsidR="00BA3E85" w:rsidRPr="00BA3E85" w14:paraId="555334C2" w14:textId="77777777" w:rsidTr="00D8023F">
        <w:tc>
          <w:tcPr>
            <w:tcW w:w="3402" w:type="dxa"/>
            <w:vMerge/>
            <w:tcBorders>
              <w:top w:val="single" w:sz="12" w:space="0" w:color="auto"/>
              <w:left w:val="nil"/>
              <w:bottom w:val="single" w:sz="12" w:space="0" w:color="auto"/>
              <w:right w:val="nil"/>
            </w:tcBorders>
            <w:vAlign w:val="center"/>
          </w:tcPr>
          <w:p w14:paraId="24DAA7BE" w14:textId="77777777" w:rsidR="006E7D6B" w:rsidRPr="00BA3E85" w:rsidRDefault="006E7D6B" w:rsidP="00D8023F">
            <w:pPr>
              <w:pStyle w:val="2"/>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7361E73B"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2024</w:t>
            </w:r>
          </w:p>
        </w:tc>
        <w:tc>
          <w:tcPr>
            <w:tcW w:w="1275" w:type="dxa"/>
            <w:tcBorders>
              <w:top w:val="single" w:sz="12" w:space="0" w:color="auto"/>
              <w:left w:val="nil"/>
              <w:bottom w:val="single" w:sz="12" w:space="0" w:color="auto"/>
              <w:right w:val="nil"/>
            </w:tcBorders>
            <w:vAlign w:val="center"/>
          </w:tcPr>
          <w:p w14:paraId="0DF0C004"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1277" w:type="dxa"/>
            <w:tcBorders>
              <w:top w:val="single" w:sz="12" w:space="0" w:color="auto"/>
              <w:left w:val="nil"/>
              <w:bottom w:val="single" w:sz="12" w:space="0" w:color="auto"/>
              <w:right w:val="nil"/>
            </w:tcBorders>
            <w:vAlign w:val="center"/>
          </w:tcPr>
          <w:p w14:paraId="68031D69"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2024</w:t>
            </w:r>
          </w:p>
        </w:tc>
        <w:tc>
          <w:tcPr>
            <w:tcW w:w="1417" w:type="dxa"/>
            <w:tcBorders>
              <w:top w:val="single" w:sz="12" w:space="0" w:color="auto"/>
              <w:left w:val="nil"/>
              <w:bottom w:val="single" w:sz="12" w:space="0" w:color="auto"/>
              <w:right w:val="nil"/>
            </w:tcBorders>
            <w:vAlign w:val="center"/>
          </w:tcPr>
          <w:p w14:paraId="5A8C3BAE"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1418" w:type="dxa"/>
            <w:tcBorders>
              <w:top w:val="single" w:sz="12" w:space="0" w:color="auto"/>
              <w:left w:val="nil"/>
              <w:bottom w:val="single" w:sz="12" w:space="0" w:color="auto"/>
              <w:right w:val="nil"/>
            </w:tcBorders>
            <w:vAlign w:val="center"/>
          </w:tcPr>
          <w:p w14:paraId="50DA69B0"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w:t>
            </w:r>
            <w:r w:rsidRPr="00BA3E85">
              <w:rPr>
                <w:rFonts w:ascii="Times New Roman UniToktom" w:hAnsi="Times New Roman UniToktom" w:cs="Times New Roman UniToktom"/>
                <w:lang w:val="en-US"/>
              </w:rPr>
              <w:t>24</w:t>
            </w:r>
          </w:p>
        </w:tc>
        <w:tc>
          <w:tcPr>
            <w:tcW w:w="1560" w:type="dxa"/>
            <w:tcBorders>
              <w:top w:val="single" w:sz="12" w:space="0" w:color="auto"/>
              <w:left w:val="nil"/>
              <w:bottom w:val="single" w:sz="12" w:space="0" w:color="auto"/>
              <w:right w:val="nil"/>
            </w:tcBorders>
            <w:vAlign w:val="center"/>
          </w:tcPr>
          <w:p w14:paraId="661558DB"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w:t>
            </w:r>
            <w:r w:rsidRPr="00BA3E85">
              <w:rPr>
                <w:rFonts w:ascii="Times New Roman UniToktom" w:hAnsi="Times New Roman UniToktom" w:cs="Times New Roman UniToktom"/>
                <w:lang w:val="en-US"/>
              </w:rPr>
              <w:t>5</w:t>
            </w:r>
          </w:p>
        </w:tc>
        <w:tc>
          <w:tcPr>
            <w:tcW w:w="3684" w:type="dxa"/>
            <w:vMerge/>
            <w:tcBorders>
              <w:top w:val="single" w:sz="12" w:space="0" w:color="auto"/>
              <w:left w:val="nil"/>
              <w:bottom w:val="single" w:sz="12" w:space="0" w:color="auto"/>
              <w:right w:val="nil"/>
            </w:tcBorders>
            <w:vAlign w:val="center"/>
          </w:tcPr>
          <w:p w14:paraId="5BFEB42E" w14:textId="77777777" w:rsidR="006E7D6B" w:rsidRPr="00BA3E85" w:rsidRDefault="006E7D6B" w:rsidP="00D8023F">
            <w:pPr>
              <w:pStyle w:val="2"/>
              <w:rPr>
                <w:rFonts w:ascii="Times New Roman UniToktom" w:hAnsi="Times New Roman UniToktom" w:cs="Times New Roman UniToktom"/>
                <w:b w:val="0"/>
                <w:i w:val="0"/>
                <w:szCs w:val="20"/>
              </w:rPr>
            </w:pPr>
          </w:p>
        </w:tc>
      </w:tr>
      <w:tr w:rsidR="00BA3E85" w:rsidRPr="00BA3E85" w14:paraId="08AC030D" w14:textId="77777777" w:rsidTr="00D8023F">
        <w:tc>
          <w:tcPr>
            <w:tcW w:w="3402" w:type="dxa"/>
            <w:tcBorders>
              <w:top w:val="single" w:sz="12" w:space="0" w:color="auto"/>
              <w:left w:val="nil"/>
              <w:bottom w:val="nil"/>
              <w:right w:val="nil"/>
            </w:tcBorders>
          </w:tcPr>
          <w:p w14:paraId="741BCD77" w14:textId="77777777" w:rsidR="006E48D2" w:rsidRPr="00BA3E85" w:rsidRDefault="006E48D2" w:rsidP="006E48D2">
            <w:pPr>
              <w:rPr>
                <w:rFonts w:ascii="Times New Roman UniToktom" w:hAnsi="Times New Roman UniToktom" w:cs="Times New Roman UniToktom"/>
                <w:b/>
              </w:rPr>
            </w:pPr>
            <w:r w:rsidRPr="00BA3E85">
              <w:rPr>
                <w:rFonts w:ascii="Times New Roman UniToktom" w:hAnsi="Times New Roman UniToktom" w:cs="Times New Roman UniToktom"/>
                <w:b/>
                <w:lang w:val="ky-KG"/>
              </w:rPr>
              <w:t>Жалал-Абад</w:t>
            </w:r>
            <w:r w:rsidRPr="00BA3E85">
              <w:rPr>
                <w:rFonts w:ascii="Times New Roman UniToktom" w:hAnsi="Times New Roman UniToktom" w:cs="Times New Roman UniToktom"/>
                <w:b/>
              </w:rPr>
              <w:t xml:space="preserve"> </w:t>
            </w:r>
            <w:proofErr w:type="spellStart"/>
            <w:r w:rsidRPr="00BA3E85">
              <w:rPr>
                <w:rFonts w:ascii="Times New Roman UniToktom" w:hAnsi="Times New Roman UniToktom" w:cs="Times New Roman UniToktom"/>
                <w:b/>
              </w:rPr>
              <w:t>обл</w:t>
            </w:r>
            <w:proofErr w:type="spellEnd"/>
            <w:r w:rsidRPr="00BA3E85">
              <w:rPr>
                <w:rFonts w:ascii="Times New Roman UniToktom" w:hAnsi="Times New Roman UniToktom" w:cs="Times New Roman UniToktom"/>
                <w:b/>
                <w:lang w:val="ky-KG"/>
              </w:rPr>
              <w:t>усу, бардыгы</w:t>
            </w:r>
          </w:p>
        </w:tc>
        <w:tc>
          <w:tcPr>
            <w:tcW w:w="1276" w:type="dxa"/>
            <w:tcBorders>
              <w:top w:val="single" w:sz="12" w:space="0" w:color="auto"/>
              <w:left w:val="nil"/>
              <w:bottom w:val="nil"/>
              <w:right w:val="nil"/>
            </w:tcBorders>
          </w:tcPr>
          <w:p w14:paraId="69A64A03" w14:textId="227E661C" w:rsidR="006E48D2" w:rsidRPr="00BA3E85" w:rsidRDefault="006E48D2" w:rsidP="006E48D2">
            <w:pPr>
              <w:jc w:val="right"/>
              <w:rPr>
                <w:b/>
                <w:lang w:val="ky-KG"/>
              </w:rPr>
            </w:pPr>
            <w:r w:rsidRPr="00BA3E85">
              <w:rPr>
                <w:b/>
                <w:lang w:val="ky-KG"/>
              </w:rPr>
              <w:t>20 302</w:t>
            </w:r>
          </w:p>
        </w:tc>
        <w:tc>
          <w:tcPr>
            <w:tcW w:w="1275" w:type="dxa"/>
            <w:tcBorders>
              <w:top w:val="single" w:sz="12" w:space="0" w:color="auto"/>
              <w:left w:val="nil"/>
              <w:bottom w:val="nil"/>
              <w:right w:val="nil"/>
            </w:tcBorders>
          </w:tcPr>
          <w:p w14:paraId="2B7231A1" w14:textId="77CC5FAF" w:rsidR="006E48D2" w:rsidRPr="00BA3E85" w:rsidRDefault="006E48D2" w:rsidP="006E48D2">
            <w:pPr>
              <w:jc w:val="right"/>
              <w:rPr>
                <w:b/>
                <w:lang w:val="ky-KG"/>
              </w:rPr>
            </w:pPr>
            <w:r w:rsidRPr="00BA3E85">
              <w:rPr>
                <w:b/>
                <w:lang w:val="ky-KG"/>
              </w:rPr>
              <w:t>18 981</w:t>
            </w:r>
          </w:p>
        </w:tc>
        <w:tc>
          <w:tcPr>
            <w:tcW w:w="1277" w:type="dxa"/>
            <w:tcBorders>
              <w:top w:val="single" w:sz="12" w:space="0" w:color="auto"/>
              <w:left w:val="nil"/>
              <w:bottom w:val="nil"/>
              <w:right w:val="nil"/>
            </w:tcBorders>
          </w:tcPr>
          <w:p w14:paraId="56E6AD7A" w14:textId="1A0777AC" w:rsidR="006E48D2" w:rsidRPr="00BA3E85" w:rsidRDefault="006E48D2" w:rsidP="006E48D2">
            <w:pPr>
              <w:jc w:val="right"/>
              <w:rPr>
                <w:b/>
                <w:lang w:val="ky-KG"/>
              </w:rPr>
            </w:pPr>
            <w:r w:rsidRPr="00BA3E85">
              <w:rPr>
                <w:b/>
                <w:lang w:val="ky-KG"/>
              </w:rPr>
              <w:t>3 793</w:t>
            </w:r>
          </w:p>
        </w:tc>
        <w:tc>
          <w:tcPr>
            <w:tcW w:w="1417" w:type="dxa"/>
            <w:tcBorders>
              <w:top w:val="single" w:sz="12" w:space="0" w:color="auto"/>
              <w:left w:val="nil"/>
              <w:bottom w:val="nil"/>
              <w:right w:val="nil"/>
            </w:tcBorders>
          </w:tcPr>
          <w:p w14:paraId="6A99FFCD" w14:textId="69AB151B" w:rsidR="006E48D2" w:rsidRPr="00BA3E85" w:rsidRDefault="006E48D2" w:rsidP="006E48D2">
            <w:pPr>
              <w:jc w:val="right"/>
              <w:rPr>
                <w:b/>
                <w:lang w:val="ky-KG"/>
              </w:rPr>
            </w:pPr>
            <w:r w:rsidRPr="00BA3E85">
              <w:rPr>
                <w:b/>
                <w:lang w:val="ky-KG"/>
              </w:rPr>
              <w:t>3 785</w:t>
            </w:r>
          </w:p>
        </w:tc>
        <w:tc>
          <w:tcPr>
            <w:tcW w:w="1418" w:type="dxa"/>
            <w:tcBorders>
              <w:top w:val="single" w:sz="12" w:space="0" w:color="auto"/>
              <w:left w:val="nil"/>
              <w:bottom w:val="nil"/>
              <w:right w:val="nil"/>
            </w:tcBorders>
          </w:tcPr>
          <w:p w14:paraId="30F75D8D" w14:textId="672BF129" w:rsidR="006E48D2" w:rsidRPr="00BA3E85" w:rsidRDefault="006E48D2" w:rsidP="006E48D2">
            <w:pPr>
              <w:tabs>
                <w:tab w:val="left" w:pos="780"/>
              </w:tabs>
              <w:jc w:val="right"/>
              <w:rPr>
                <w:b/>
                <w:lang w:val="ky-KG"/>
              </w:rPr>
            </w:pPr>
            <w:r w:rsidRPr="00BA3E85">
              <w:rPr>
                <w:b/>
                <w:lang w:val="ky-KG"/>
              </w:rPr>
              <w:t>16 509</w:t>
            </w:r>
          </w:p>
        </w:tc>
        <w:tc>
          <w:tcPr>
            <w:tcW w:w="1560" w:type="dxa"/>
            <w:tcBorders>
              <w:top w:val="single" w:sz="12" w:space="0" w:color="auto"/>
              <w:left w:val="nil"/>
              <w:bottom w:val="nil"/>
              <w:right w:val="nil"/>
            </w:tcBorders>
          </w:tcPr>
          <w:p w14:paraId="1CCCAA4A" w14:textId="04C5F63F" w:rsidR="006E48D2" w:rsidRPr="00BA3E85" w:rsidRDefault="006E48D2" w:rsidP="006E48D2">
            <w:pPr>
              <w:tabs>
                <w:tab w:val="left" w:pos="780"/>
              </w:tabs>
              <w:jc w:val="right"/>
              <w:rPr>
                <w:b/>
                <w:lang w:val="ky-KG"/>
              </w:rPr>
            </w:pPr>
            <w:r w:rsidRPr="00BA3E85">
              <w:rPr>
                <w:b/>
                <w:lang w:val="ky-KG"/>
              </w:rPr>
              <w:t>15 196</w:t>
            </w:r>
          </w:p>
        </w:tc>
        <w:tc>
          <w:tcPr>
            <w:tcW w:w="3684" w:type="dxa"/>
            <w:tcBorders>
              <w:top w:val="single" w:sz="12" w:space="0" w:color="auto"/>
              <w:left w:val="nil"/>
              <w:bottom w:val="nil"/>
              <w:right w:val="nil"/>
            </w:tcBorders>
          </w:tcPr>
          <w:p w14:paraId="72AD97F8" w14:textId="77777777" w:rsidR="006E48D2" w:rsidRPr="00BA3E85" w:rsidRDefault="006E48D2" w:rsidP="006E48D2">
            <w:pPr>
              <w:ind w:left="458"/>
              <w:rPr>
                <w:rFonts w:ascii="Times New Roman UniToktom" w:hAnsi="Times New Roman UniToktom" w:cs="Times New Roman UniToktom"/>
                <w:b/>
              </w:rPr>
            </w:pPr>
            <w:r w:rsidRPr="00BA3E85">
              <w:rPr>
                <w:rFonts w:ascii="Times New Roman UniToktom" w:hAnsi="Times New Roman UniToktom" w:cs="Times New Roman UniToktom"/>
                <w:b/>
                <w:lang w:val="ky-KG"/>
              </w:rPr>
              <w:t>Джалал-Абад</w:t>
            </w:r>
            <w:proofErr w:type="spellStart"/>
            <w:r w:rsidRPr="00BA3E85">
              <w:rPr>
                <w:rFonts w:ascii="Times New Roman UniToktom" w:hAnsi="Times New Roman UniToktom" w:cs="Times New Roman UniToktom"/>
                <w:b/>
              </w:rPr>
              <w:t>ская</w:t>
            </w:r>
            <w:proofErr w:type="spellEnd"/>
            <w:r w:rsidRPr="00BA3E85">
              <w:rPr>
                <w:rFonts w:ascii="Times New Roman UniToktom" w:hAnsi="Times New Roman UniToktom" w:cs="Times New Roman UniToktom"/>
                <w:b/>
              </w:rPr>
              <w:t xml:space="preserve"> область, </w:t>
            </w:r>
            <w:r w:rsidRPr="00BA3E85">
              <w:rPr>
                <w:rFonts w:ascii="Times New Roman UniToktom" w:hAnsi="Times New Roman UniToktom" w:cs="Times New Roman UniToktom"/>
                <w:b/>
                <w:lang w:val="ky-KG"/>
              </w:rPr>
              <w:t>в</w:t>
            </w:r>
            <w:r w:rsidRPr="00BA3E85">
              <w:rPr>
                <w:rFonts w:ascii="Times New Roman UniToktom" w:hAnsi="Times New Roman UniToktom" w:cs="Times New Roman UniToktom"/>
                <w:b/>
              </w:rPr>
              <w:t>сего</w:t>
            </w:r>
          </w:p>
        </w:tc>
      </w:tr>
      <w:tr w:rsidR="00BA3E85" w:rsidRPr="00BA3E85" w14:paraId="1123DA32" w14:textId="77777777" w:rsidTr="00D8023F">
        <w:tc>
          <w:tcPr>
            <w:tcW w:w="3402" w:type="dxa"/>
            <w:tcBorders>
              <w:top w:val="nil"/>
              <w:left w:val="nil"/>
              <w:bottom w:val="nil"/>
              <w:right w:val="nil"/>
            </w:tcBorders>
          </w:tcPr>
          <w:p w14:paraId="49FDCA3C" w14:textId="77777777" w:rsidR="006E48D2" w:rsidRPr="00BA3E85" w:rsidRDefault="006E48D2" w:rsidP="006E48D2">
            <w:pPr>
              <w:rPr>
                <w:rFonts w:ascii="Times New Roman UniToktom" w:hAnsi="Times New Roman UniToktom" w:cs="Times New Roman UniToktom"/>
                <w:b/>
              </w:rPr>
            </w:pPr>
            <w:r w:rsidRPr="00BA3E85">
              <w:rPr>
                <w:rFonts w:ascii="Times New Roman UniToktom" w:hAnsi="Times New Roman UniToktom" w:cs="Times New Roman UniToktom"/>
                <w:b/>
              </w:rPr>
              <w:t>Шаар</w:t>
            </w:r>
            <w:r w:rsidRPr="00BA3E85">
              <w:rPr>
                <w:rFonts w:ascii="Times New Roman UniToktom" w:hAnsi="Times New Roman UniToktom" w:cs="Times New Roman UniToktom"/>
                <w:b/>
                <w:lang w:val="ky-KG"/>
              </w:rPr>
              <w:t xml:space="preserve"> </w:t>
            </w:r>
            <w:proofErr w:type="spellStart"/>
            <w:r w:rsidRPr="00BA3E85">
              <w:rPr>
                <w:rFonts w:ascii="Times New Roman UniToktom" w:hAnsi="Times New Roman UniToktom" w:cs="Times New Roman UniToktom"/>
                <w:b/>
              </w:rPr>
              <w:t>калкы</w:t>
            </w:r>
            <w:proofErr w:type="spellEnd"/>
          </w:p>
        </w:tc>
        <w:tc>
          <w:tcPr>
            <w:tcW w:w="1276" w:type="dxa"/>
            <w:tcBorders>
              <w:top w:val="nil"/>
              <w:left w:val="nil"/>
              <w:bottom w:val="nil"/>
              <w:right w:val="nil"/>
            </w:tcBorders>
          </w:tcPr>
          <w:p w14:paraId="284448B3" w14:textId="2DDA20D1" w:rsidR="006E48D2" w:rsidRPr="00BA3E85" w:rsidRDefault="006E48D2" w:rsidP="006E48D2">
            <w:pPr>
              <w:pStyle w:val="1"/>
              <w:jc w:val="right"/>
              <w:rPr>
                <w:b/>
                <w:sz w:val="20"/>
                <w:lang w:val="ky-KG"/>
              </w:rPr>
            </w:pPr>
            <w:r w:rsidRPr="00BA3E85">
              <w:rPr>
                <w:b/>
                <w:sz w:val="20"/>
                <w:lang w:val="ky-KG"/>
              </w:rPr>
              <w:t>4 533</w:t>
            </w:r>
          </w:p>
        </w:tc>
        <w:tc>
          <w:tcPr>
            <w:tcW w:w="1275" w:type="dxa"/>
            <w:tcBorders>
              <w:top w:val="nil"/>
              <w:left w:val="nil"/>
              <w:bottom w:val="nil"/>
              <w:right w:val="nil"/>
            </w:tcBorders>
          </w:tcPr>
          <w:p w14:paraId="5EA5B9E4" w14:textId="71ABF92F" w:rsidR="006E48D2" w:rsidRPr="00BA3E85" w:rsidRDefault="006E48D2" w:rsidP="006E48D2">
            <w:pPr>
              <w:pStyle w:val="1"/>
              <w:jc w:val="right"/>
              <w:rPr>
                <w:b/>
                <w:sz w:val="20"/>
                <w:lang w:val="ky-KG"/>
              </w:rPr>
            </w:pPr>
            <w:r w:rsidRPr="00BA3E85">
              <w:rPr>
                <w:b/>
                <w:sz w:val="20"/>
                <w:lang w:val="ky-KG"/>
              </w:rPr>
              <w:t>5 952</w:t>
            </w:r>
          </w:p>
        </w:tc>
        <w:tc>
          <w:tcPr>
            <w:tcW w:w="1277" w:type="dxa"/>
            <w:tcBorders>
              <w:top w:val="nil"/>
              <w:left w:val="nil"/>
              <w:bottom w:val="nil"/>
              <w:right w:val="nil"/>
            </w:tcBorders>
          </w:tcPr>
          <w:p w14:paraId="16D948E1" w14:textId="6744C7E7" w:rsidR="006E48D2" w:rsidRPr="00BA3E85" w:rsidRDefault="006E48D2" w:rsidP="006E48D2">
            <w:pPr>
              <w:pStyle w:val="1"/>
              <w:jc w:val="right"/>
              <w:rPr>
                <w:b/>
                <w:sz w:val="20"/>
                <w:lang w:val="ky-KG"/>
              </w:rPr>
            </w:pPr>
            <w:r w:rsidRPr="00BA3E85">
              <w:rPr>
                <w:b/>
                <w:sz w:val="20"/>
                <w:lang w:val="ky-KG"/>
              </w:rPr>
              <w:t>1 019</w:t>
            </w:r>
          </w:p>
        </w:tc>
        <w:tc>
          <w:tcPr>
            <w:tcW w:w="1417" w:type="dxa"/>
            <w:tcBorders>
              <w:top w:val="nil"/>
              <w:left w:val="nil"/>
              <w:bottom w:val="nil"/>
              <w:right w:val="nil"/>
            </w:tcBorders>
          </w:tcPr>
          <w:p w14:paraId="28CDAC8B" w14:textId="5E7001F4" w:rsidR="006E48D2" w:rsidRPr="00BA3E85" w:rsidRDefault="006E48D2" w:rsidP="006E48D2">
            <w:pPr>
              <w:pStyle w:val="1"/>
              <w:jc w:val="right"/>
              <w:rPr>
                <w:b/>
                <w:sz w:val="20"/>
                <w:lang w:val="ky-KG"/>
              </w:rPr>
            </w:pPr>
            <w:r w:rsidRPr="00BA3E85">
              <w:rPr>
                <w:b/>
                <w:sz w:val="20"/>
                <w:lang w:val="ky-KG"/>
              </w:rPr>
              <w:t>1 278</w:t>
            </w:r>
          </w:p>
        </w:tc>
        <w:tc>
          <w:tcPr>
            <w:tcW w:w="1418" w:type="dxa"/>
            <w:tcBorders>
              <w:top w:val="nil"/>
              <w:left w:val="nil"/>
              <w:bottom w:val="nil"/>
              <w:right w:val="nil"/>
            </w:tcBorders>
          </w:tcPr>
          <w:p w14:paraId="75610AF0" w14:textId="6AC3E597" w:rsidR="006E48D2" w:rsidRPr="00BA3E85" w:rsidRDefault="006E48D2" w:rsidP="006E48D2">
            <w:pPr>
              <w:jc w:val="right"/>
              <w:rPr>
                <w:b/>
                <w:lang w:val="ky-KG"/>
              </w:rPr>
            </w:pPr>
            <w:r w:rsidRPr="00BA3E85">
              <w:rPr>
                <w:b/>
                <w:lang w:val="ky-KG"/>
              </w:rPr>
              <w:t>3 514</w:t>
            </w:r>
          </w:p>
        </w:tc>
        <w:tc>
          <w:tcPr>
            <w:tcW w:w="1560" w:type="dxa"/>
            <w:tcBorders>
              <w:top w:val="nil"/>
              <w:left w:val="nil"/>
              <w:bottom w:val="nil"/>
              <w:right w:val="nil"/>
            </w:tcBorders>
          </w:tcPr>
          <w:p w14:paraId="26ED8D1A" w14:textId="0D98B437" w:rsidR="006E48D2" w:rsidRPr="00BA3E85" w:rsidRDefault="006E48D2" w:rsidP="006E48D2">
            <w:pPr>
              <w:jc w:val="right"/>
              <w:rPr>
                <w:b/>
                <w:lang w:val="ky-KG"/>
              </w:rPr>
            </w:pPr>
            <w:r w:rsidRPr="00BA3E85">
              <w:rPr>
                <w:b/>
                <w:lang w:val="ky-KG"/>
              </w:rPr>
              <w:t>4 674</w:t>
            </w:r>
          </w:p>
        </w:tc>
        <w:tc>
          <w:tcPr>
            <w:tcW w:w="3684" w:type="dxa"/>
            <w:tcBorders>
              <w:top w:val="nil"/>
              <w:left w:val="nil"/>
              <w:bottom w:val="nil"/>
              <w:right w:val="nil"/>
            </w:tcBorders>
          </w:tcPr>
          <w:p w14:paraId="024AF84A" w14:textId="77777777" w:rsidR="006E48D2" w:rsidRPr="00BA3E85" w:rsidRDefault="006E48D2" w:rsidP="006E48D2">
            <w:pPr>
              <w:ind w:left="458"/>
              <w:rPr>
                <w:rFonts w:ascii="Times New Roman UniToktom" w:hAnsi="Times New Roman UniToktom" w:cs="Times New Roman UniToktom"/>
                <w:b/>
              </w:rPr>
            </w:pPr>
            <w:r w:rsidRPr="00BA3E85">
              <w:rPr>
                <w:rFonts w:ascii="Times New Roman UniToktom" w:hAnsi="Times New Roman UniToktom" w:cs="Times New Roman UniToktom"/>
                <w:b/>
              </w:rPr>
              <w:t>Городские поселения</w:t>
            </w:r>
          </w:p>
        </w:tc>
      </w:tr>
      <w:tr w:rsidR="00BA3E85" w:rsidRPr="00BA3E85" w14:paraId="037E14F0" w14:textId="77777777" w:rsidTr="00D8023F">
        <w:tc>
          <w:tcPr>
            <w:tcW w:w="3402" w:type="dxa"/>
            <w:tcBorders>
              <w:top w:val="nil"/>
              <w:left w:val="nil"/>
              <w:bottom w:val="nil"/>
              <w:right w:val="nil"/>
            </w:tcBorders>
          </w:tcPr>
          <w:p w14:paraId="27766332" w14:textId="77777777" w:rsidR="006E48D2" w:rsidRPr="00BA3E85" w:rsidRDefault="006E48D2" w:rsidP="006E48D2">
            <w:pPr>
              <w:rPr>
                <w:rFonts w:ascii="Times New Roman UniToktom" w:hAnsi="Times New Roman UniToktom" w:cs="Times New Roman UniToktom"/>
                <w:b/>
              </w:rPr>
            </w:pPr>
            <w:proofErr w:type="spellStart"/>
            <w:r w:rsidRPr="00BA3E85">
              <w:rPr>
                <w:rFonts w:ascii="Times New Roman UniToktom" w:hAnsi="Times New Roman UniToktom" w:cs="Times New Roman UniToktom"/>
                <w:b/>
              </w:rPr>
              <w:t>Айыл</w:t>
            </w:r>
            <w:proofErr w:type="spellEnd"/>
            <w:r w:rsidRPr="00BA3E85">
              <w:rPr>
                <w:rFonts w:ascii="Times New Roman UniToktom" w:hAnsi="Times New Roman UniToktom" w:cs="Times New Roman UniToktom"/>
                <w:b/>
                <w:lang w:val="ky-KG"/>
              </w:rPr>
              <w:t xml:space="preserve"> </w:t>
            </w:r>
            <w:proofErr w:type="spellStart"/>
            <w:r w:rsidRPr="00BA3E85">
              <w:rPr>
                <w:rFonts w:ascii="Times New Roman UniToktom" w:hAnsi="Times New Roman UniToktom" w:cs="Times New Roman UniToktom"/>
                <w:b/>
              </w:rPr>
              <w:t>жергеси</w:t>
            </w:r>
            <w:proofErr w:type="spellEnd"/>
          </w:p>
        </w:tc>
        <w:tc>
          <w:tcPr>
            <w:tcW w:w="1276" w:type="dxa"/>
            <w:tcBorders>
              <w:top w:val="nil"/>
              <w:left w:val="nil"/>
              <w:bottom w:val="nil"/>
              <w:right w:val="nil"/>
            </w:tcBorders>
          </w:tcPr>
          <w:p w14:paraId="03C83408" w14:textId="424C468E" w:rsidR="006E48D2" w:rsidRPr="00BA3E85" w:rsidRDefault="006E48D2" w:rsidP="006E48D2">
            <w:pPr>
              <w:pStyle w:val="1"/>
              <w:jc w:val="right"/>
              <w:rPr>
                <w:b/>
                <w:sz w:val="20"/>
                <w:lang w:val="ky-KG"/>
              </w:rPr>
            </w:pPr>
            <w:r w:rsidRPr="00BA3E85">
              <w:rPr>
                <w:b/>
                <w:sz w:val="20"/>
                <w:lang w:val="ky-KG"/>
              </w:rPr>
              <w:t>15 769</w:t>
            </w:r>
          </w:p>
        </w:tc>
        <w:tc>
          <w:tcPr>
            <w:tcW w:w="1275" w:type="dxa"/>
            <w:tcBorders>
              <w:top w:val="nil"/>
              <w:left w:val="nil"/>
              <w:bottom w:val="nil"/>
              <w:right w:val="nil"/>
            </w:tcBorders>
          </w:tcPr>
          <w:p w14:paraId="3280D998" w14:textId="2183BD0B" w:rsidR="006E48D2" w:rsidRPr="00BA3E85" w:rsidRDefault="006E48D2" w:rsidP="006E48D2">
            <w:pPr>
              <w:pStyle w:val="1"/>
              <w:jc w:val="right"/>
              <w:rPr>
                <w:b/>
                <w:sz w:val="20"/>
                <w:lang w:val="ky-KG"/>
              </w:rPr>
            </w:pPr>
            <w:r w:rsidRPr="00BA3E85">
              <w:rPr>
                <w:b/>
                <w:sz w:val="20"/>
                <w:lang w:val="ky-KG"/>
              </w:rPr>
              <w:t>13 029</w:t>
            </w:r>
          </w:p>
        </w:tc>
        <w:tc>
          <w:tcPr>
            <w:tcW w:w="1277" w:type="dxa"/>
            <w:tcBorders>
              <w:top w:val="nil"/>
              <w:left w:val="nil"/>
              <w:bottom w:val="nil"/>
              <w:right w:val="nil"/>
            </w:tcBorders>
          </w:tcPr>
          <w:p w14:paraId="14286906" w14:textId="2A9A158F" w:rsidR="006E48D2" w:rsidRPr="00BA3E85" w:rsidRDefault="006E48D2" w:rsidP="006E48D2">
            <w:pPr>
              <w:pStyle w:val="1"/>
              <w:jc w:val="right"/>
              <w:rPr>
                <w:b/>
                <w:sz w:val="20"/>
                <w:lang w:val="ky-KG"/>
              </w:rPr>
            </w:pPr>
            <w:r w:rsidRPr="00BA3E85">
              <w:rPr>
                <w:b/>
                <w:sz w:val="20"/>
                <w:lang w:val="ky-KG"/>
              </w:rPr>
              <w:t>2 774</w:t>
            </w:r>
          </w:p>
        </w:tc>
        <w:tc>
          <w:tcPr>
            <w:tcW w:w="1417" w:type="dxa"/>
            <w:tcBorders>
              <w:top w:val="nil"/>
              <w:left w:val="nil"/>
              <w:bottom w:val="nil"/>
              <w:right w:val="nil"/>
            </w:tcBorders>
          </w:tcPr>
          <w:p w14:paraId="6D51C59F" w14:textId="6AA1D634" w:rsidR="006E48D2" w:rsidRPr="00BA3E85" w:rsidRDefault="006E48D2" w:rsidP="006E48D2">
            <w:pPr>
              <w:pStyle w:val="1"/>
              <w:jc w:val="right"/>
              <w:rPr>
                <w:b/>
                <w:sz w:val="20"/>
                <w:lang w:val="ky-KG"/>
              </w:rPr>
            </w:pPr>
            <w:r w:rsidRPr="00BA3E85">
              <w:rPr>
                <w:b/>
                <w:sz w:val="20"/>
                <w:lang w:val="ky-KG"/>
              </w:rPr>
              <w:t>2 507</w:t>
            </w:r>
          </w:p>
        </w:tc>
        <w:tc>
          <w:tcPr>
            <w:tcW w:w="1418" w:type="dxa"/>
            <w:tcBorders>
              <w:top w:val="nil"/>
              <w:left w:val="nil"/>
              <w:bottom w:val="nil"/>
              <w:right w:val="nil"/>
            </w:tcBorders>
          </w:tcPr>
          <w:p w14:paraId="751758AC" w14:textId="6151631F" w:rsidR="006E48D2" w:rsidRPr="00BA3E85" w:rsidRDefault="006E48D2" w:rsidP="006E48D2">
            <w:pPr>
              <w:pStyle w:val="1"/>
              <w:jc w:val="right"/>
              <w:rPr>
                <w:b/>
                <w:sz w:val="20"/>
                <w:lang w:val="ky-KG"/>
              </w:rPr>
            </w:pPr>
            <w:r w:rsidRPr="00BA3E85">
              <w:rPr>
                <w:b/>
                <w:sz w:val="20"/>
                <w:lang w:val="ky-KG"/>
              </w:rPr>
              <w:t>12 995</w:t>
            </w:r>
          </w:p>
        </w:tc>
        <w:tc>
          <w:tcPr>
            <w:tcW w:w="1560" w:type="dxa"/>
            <w:tcBorders>
              <w:top w:val="nil"/>
              <w:left w:val="nil"/>
              <w:bottom w:val="nil"/>
              <w:right w:val="nil"/>
            </w:tcBorders>
          </w:tcPr>
          <w:p w14:paraId="1BB1BEB0" w14:textId="650457F6" w:rsidR="006E48D2" w:rsidRPr="00BA3E85" w:rsidRDefault="006E48D2" w:rsidP="006E48D2">
            <w:pPr>
              <w:pStyle w:val="1"/>
              <w:jc w:val="right"/>
              <w:rPr>
                <w:b/>
                <w:sz w:val="20"/>
                <w:lang w:val="ky-KG"/>
              </w:rPr>
            </w:pPr>
            <w:r w:rsidRPr="00BA3E85">
              <w:rPr>
                <w:b/>
                <w:sz w:val="20"/>
                <w:lang w:val="ky-KG"/>
              </w:rPr>
              <w:t>10 522</w:t>
            </w:r>
          </w:p>
        </w:tc>
        <w:tc>
          <w:tcPr>
            <w:tcW w:w="3684" w:type="dxa"/>
            <w:tcBorders>
              <w:top w:val="nil"/>
              <w:left w:val="nil"/>
              <w:bottom w:val="nil"/>
              <w:right w:val="nil"/>
            </w:tcBorders>
          </w:tcPr>
          <w:p w14:paraId="0CED37B0" w14:textId="77777777" w:rsidR="006E48D2" w:rsidRPr="00BA3E85" w:rsidRDefault="006E48D2" w:rsidP="006E48D2">
            <w:pPr>
              <w:ind w:left="458"/>
              <w:rPr>
                <w:rFonts w:ascii="Times New Roman UniToktom" w:hAnsi="Times New Roman UniToktom" w:cs="Times New Roman UniToktom"/>
                <w:b/>
              </w:rPr>
            </w:pPr>
            <w:r w:rsidRPr="00BA3E85">
              <w:rPr>
                <w:rFonts w:ascii="Times New Roman UniToktom" w:hAnsi="Times New Roman UniToktom" w:cs="Times New Roman UniToktom"/>
                <w:b/>
              </w:rPr>
              <w:t>Сельская местность</w:t>
            </w:r>
          </w:p>
        </w:tc>
      </w:tr>
      <w:tr w:rsidR="00BA3E85" w:rsidRPr="00BA3E85" w14:paraId="29A77898" w14:textId="77777777" w:rsidTr="00D8023F">
        <w:tc>
          <w:tcPr>
            <w:tcW w:w="3402" w:type="dxa"/>
            <w:tcBorders>
              <w:top w:val="nil"/>
              <w:left w:val="nil"/>
              <w:bottom w:val="nil"/>
              <w:right w:val="nil"/>
            </w:tcBorders>
          </w:tcPr>
          <w:p w14:paraId="16F5DEEE" w14:textId="77777777" w:rsidR="006E48D2" w:rsidRPr="00BA3E85" w:rsidRDefault="006E48D2" w:rsidP="006E48D2">
            <w:pPr>
              <w:rPr>
                <w:rFonts w:ascii="Times New Roman UniToktom" w:hAnsi="Times New Roman UniToktom" w:cs="Times New Roman UniToktom"/>
              </w:rPr>
            </w:pPr>
            <w:r w:rsidRPr="00BA3E85">
              <w:rPr>
                <w:rFonts w:ascii="Times New Roman UniToktom" w:hAnsi="Times New Roman UniToktom" w:cs="Times New Roman UniToktom"/>
                <w:lang w:val="ky-KG"/>
              </w:rPr>
              <w:t>Ала</w:t>
            </w:r>
            <w:r w:rsidRPr="00BA3E85">
              <w:rPr>
                <w:rFonts w:ascii="Times New Roman UniToktom" w:hAnsi="Times New Roman UniToktom" w:cs="Times New Roman UniToktom"/>
              </w:rPr>
              <w:t>-Бу</w:t>
            </w:r>
            <w:r w:rsidRPr="00BA3E85">
              <w:rPr>
                <w:rFonts w:ascii="Times New Roman UniToktom" w:hAnsi="Times New Roman UniToktom" w:cs="Times New Roman UniToktom"/>
                <w:lang w:val="ky-KG"/>
              </w:rPr>
              <w:t>ка</w:t>
            </w:r>
            <w:r w:rsidRPr="00BA3E85">
              <w:rPr>
                <w:rFonts w:ascii="Times New Roman UniToktom" w:hAnsi="Times New Roman UniToktom" w:cs="Times New Roman UniToktom"/>
              </w:rPr>
              <w:t xml:space="preserve"> району</w:t>
            </w:r>
          </w:p>
        </w:tc>
        <w:tc>
          <w:tcPr>
            <w:tcW w:w="1276" w:type="dxa"/>
            <w:tcBorders>
              <w:top w:val="nil"/>
              <w:left w:val="nil"/>
              <w:bottom w:val="nil"/>
              <w:right w:val="nil"/>
            </w:tcBorders>
          </w:tcPr>
          <w:p w14:paraId="71761C96" w14:textId="4CF6F5A6" w:rsidR="006E48D2" w:rsidRPr="00BA3E85" w:rsidRDefault="006E48D2" w:rsidP="006E48D2">
            <w:pPr>
              <w:pStyle w:val="1"/>
              <w:jc w:val="right"/>
              <w:rPr>
                <w:sz w:val="20"/>
                <w:lang w:val="ky-KG"/>
              </w:rPr>
            </w:pPr>
            <w:r w:rsidRPr="00BA3E85">
              <w:rPr>
                <w:sz w:val="20"/>
                <w:lang w:val="ky-KG"/>
              </w:rPr>
              <w:t>1 824</w:t>
            </w:r>
          </w:p>
        </w:tc>
        <w:tc>
          <w:tcPr>
            <w:tcW w:w="1275" w:type="dxa"/>
            <w:tcBorders>
              <w:top w:val="nil"/>
              <w:left w:val="nil"/>
              <w:bottom w:val="nil"/>
              <w:right w:val="nil"/>
            </w:tcBorders>
          </w:tcPr>
          <w:p w14:paraId="5B33954F" w14:textId="1B3062E1" w:rsidR="006E48D2" w:rsidRPr="00BA3E85" w:rsidRDefault="006E48D2" w:rsidP="006E48D2">
            <w:pPr>
              <w:pStyle w:val="1"/>
              <w:jc w:val="right"/>
              <w:rPr>
                <w:sz w:val="20"/>
                <w:lang w:val="ky-KG"/>
              </w:rPr>
            </w:pPr>
            <w:r w:rsidRPr="00BA3E85">
              <w:rPr>
                <w:sz w:val="20"/>
                <w:lang w:val="ky-KG"/>
              </w:rPr>
              <w:t>1 682</w:t>
            </w:r>
          </w:p>
        </w:tc>
        <w:tc>
          <w:tcPr>
            <w:tcW w:w="1277" w:type="dxa"/>
            <w:tcBorders>
              <w:top w:val="nil"/>
              <w:left w:val="nil"/>
              <w:bottom w:val="nil"/>
              <w:right w:val="nil"/>
            </w:tcBorders>
          </w:tcPr>
          <w:p w14:paraId="64F3EA6A" w14:textId="0D8FA7A4" w:rsidR="006E48D2" w:rsidRPr="00BA3E85" w:rsidRDefault="006E48D2" w:rsidP="006E48D2">
            <w:pPr>
              <w:pStyle w:val="1"/>
              <w:jc w:val="right"/>
              <w:rPr>
                <w:sz w:val="20"/>
                <w:lang w:val="ky-KG"/>
              </w:rPr>
            </w:pPr>
            <w:r w:rsidRPr="00BA3E85">
              <w:rPr>
                <w:sz w:val="20"/>
                <w:lang w:val="ky-KG"/>
              </w:rPr>
              <w:t>338</w:t>
            </w:r>
          </w:p>
        </w:tc>
        <w:tc>
          <w:tcPr>
            <w:tcW w:w="1417" w:type="dxa"/>
            <w:tcBorders>
              <w:top w:val="nil"/>
              <w:left w:val="nil"/>
              <w:bottom w:val="nil"/>
              <w:right w:val="nil"/>
            </w:tcBorders>
          </w:tcPr>
          <w:p w14:paraId="7C74C1DD" w14:textId="4C0262B9" w:rsidR="006E48D2" w:rsidRPr="00BA3E85" w:rsidRDefault="006E48D2" w:rsidP="006E48D2">
            <w:pPr>
              <w:pStyle w:val="1"/>
              <w:jc w:val="right"/>
              <w:rPr>
                <w:sz w:val="20"/>
                <w:lang w:val="ky-KG"/>
              </w:rPr>
            </w:pPr>
            <w:r w:rsidRPr="00BA3E85">
              <w:rPr>
                <w:sz w:val="20"/>
                <w:lang w:val="ky-KG"/>
              </w:rPr>
              <w:t>314</w:t>
            </w:r>
          </w:p>
        </w:tc>
        <w:tc>
          <w:tcPr>
            <w:tcW w:w="1418" w:type="dxa"/>
            <w:tcBorders>
              <w:top w:val="nil"/>
              <w:left w:val="nil"/>
              <w:bottom w:val="nil"/>
              <w:right w:val="nil"/>
            </w:tcBorders>
          </w:tcPr>
          <w:p w14:paraId="263E47ED" w14:textId="103B0FFA" w:rsidR="006E48D2" w:rsidRPr="00BA3E85" w:rsidRDefault="006E48D2" w:rsidP="006E48D2">
            <w:pPr>
              <w:pStyle w:val="1"/>
              <w:jc w:val="right"/>
              <w:rPr>
                <w:sz w:val="20"/>
                <w:lang w:val="ky-KG"/>
              </w:rPr>
            </w:pPr>
            <w:r w:rsidRPr="00BA3E85">
              <w:rPr>
                <w:sz w:val="20"/>
                <w:lang w:val="ky-KG"/>
              </w:rPr>
              <w:t>1 486</w:t>
            </w:r>
          </w:p>
        </w:tc>
        <w:tc>
          <w:tcPr>
            <w:tcW w:w="1560" w:type="dxa"/>
            <w:tcBorders>
              <w:top w:val="nil"/>
              <w:left w:val="nil"/>
              <w:bottom w:val="nil"/>
              <w:right w:val="nil"/>
            </w:tcBorders>
          </w:tcPr>
          <w:p w14:paraId="3E5A26B0" w14:textId="7B241A11" w:rsidR="006E48D2" w:rsidRPr="00BA3E85" w:rsidRDefault="006E48D2" w:rsidP="006E48D2">
            <w:pPr>
              <w:pStyle w:val="1"/>
              <w:jc w:val="right"/>
              <w:rPr>
                <w:sz w:val="20"/>
                <w:lang w:val="ky-KG"/>
              </w:rPr>
            </w:pPr>
            <w:r w:rsidRPr="00BA3E85">
              <w:rPr>
                <w:sz w:val="20"/>
                <w:lang w:val="ky-KG"/>
              </w:rPr>
              <w:t>1 368</w:t>
            </w:r>
          </w:p>
        </w:tc>
        <w:tc>
          <w:tcPr>
            <w:tcW w:w="3684" w:type="dxa"/>
            <w:tcBorders>
              <w:top w:val="nil"/>
              <w:left w:val="nil"/>
              <w:bottom w:val="nil"/>
              <w:right w:val="nil"/>
            </w:tcBorders>
          </w:tcPr>
          <w:p w14:paraId="238B14BE" w14:textId="77777777" w:rsidR="006E48D2" w:rsidRPr="00BA3E85" w:rsidRDefault="006E48D2" w:rsidP="006E48D2">
            <w:pPr>
              <w:ind w:left="458"/>
              <w:rPr>
                <w:rFonts w:ascii="Times New Roman UniToktom" w:hAnsi="Times New Roman UniToktom" w:cs="Times New Roman UniToktom"/>
              </w:rPr>
            </w:pPr>
            <w:r w:rsidRPr="00BA3E85">
              <w:rPr>
                <w:rFonts w:ascii="Times New Roman UniToktom" w:hAnsi="Times New Roman UniToktom" w:cs="Times New Roman UniToktom"/>
                <w:lang w:val="ky-KG"/>
              </w:rPr>
              <w:t>Ала</w:t>
            </w:r>
            <w:r w:rsidRPr="00BA3E85">
              <w:rPr>
                <w:rFonts w:ascii="Times New Roman UniToktom" w:hAnsi="Times New Roman UniToktom" w:cs="Times New Roman UniToktom"/>
              </w:rPr>
              <w:t>-Бу</w:t>
            </w:r>
            <w:r w:rsidRPr="00BA3E85">
              <w:rPr>
                <w:rFonts w:ascii="Times New Roman UniToktom" w:hAnsi="Times New Roman UniToktom" w:cs="Times New Roman UniToktom"/>
                <w:lang w:val="ky-KG"/>
              </w:rPr>
              <w:t>к</w:t>
            </w:r>
            <w:r w:rsidRPr="00BA3E85">
              <w:rPr>
                <w:rFonts w:ascii="Times New Roman UniToktom" w:hAnsi="Times New Roman UniToktom" w:cs="Times New Roman UniToktom"/>
              </w:rPr>
              <w:t>инский район</w:t>
            </w:r>
          </w:p>
        </w:tc>
      </w:tr>
      <w:tr w:rsidR="00BA3E85" w:rsidRPr="00BA3E85" w14:paraId="45E68685" w14:textId="77777777" w:rsidTr="00D8023F">
        <w:tc>
          <w:tcPr>
            <w:tcW w:w="3402" w:type="dxa"/>
            <w:tcBorders>
              <w:top w:val="nil"/>
              <w:left w:val="nil"/>
              <w:bottom w:val="nil"/>
              <w:right w:val="nil"/>
            </w:tcBorders>
          </w:tcPr>
          <w:p w14:paraId="18CA2235" w14:textId="77777777" w:rsidR="006E48D2" w:rsidRPr="00BA3E85" w:rsidRDefault="006E48D2" w:rsidP="006E48D2">
            <w:pPr>
              <w:rPr>
                <w:rFonts w:ascii="Times New Roman UniToktom" w:hAnsi="Times New Roman UniToktom" w:cs="Times New Roman UniToktom"/>
              </w:rPr>
            </w:pPr>
            <w:r w:rsidRPr="00BA3E85">
              <w:rPr>
                <w:rFonts w:ascii="Times New Roman UniToktom" w:hAnsi="Times New Roman UniToktom" w:cs="Times New Roman UniToktom"/>
              </w:rPr>
              <w:t>Ба</w:t>
            </w:r>
            <w:r w:rsidRPr="00BA3E85">
              <w:rPr>
                <w:rFonts w:ascii="Times New Roman UniToktom" w:hAnsi="Times New Roman UniToktom" w:cs="Times New Roman UniToktom"/>
                <w:lang w:val="ky-KG"/>
              </w:rPr>
              <w:t>зар</w:t>
            </w:r>
            <w:r w:rsidRPr="00BA3E85">
              <w:rPr>
                <w:rFonts w:ascii="Times New Roman UniToktom" w:hAnsi="Times New Roman UniToktom" w:cs="Times New Roman UniToktom"/>
              </w:rPr>
              <w:t>-</w:t>
            </w:r>
            <w:r w:rsidRPr="00BA3E85">
              <w:rPr>
                <w:rFonts w:ascii="Times New Roman UniToktom" w:hAnsi="Times New Roman UniToktom" w:cs="Times New Roman UniToktom"/>
                <w:lang w:val="ky-KG"/>
              </w:rPr>
              <w:t>Коргон</w:t>
            </w:r>
            <w:r w:rsidRPr="00BA3E85">
              <w:rPr>
                <w:rFonts w:ascii="Times New Roman UniToktom" w:hAnsi="Times New Roman UniToktom" w:cs="Times New Roman UniToktom"/>
              </w:rPr>
              <w:t xml:space="preserve"> району</w:t>
            </w:r>
          </w:p>
        </w:tc>
        <w:tc>
          <w:tcPr>
            <w:tcW w:w="1276" w:type="dxa"/>
            <w:tcBorders>
              <w:top w:val="nil"/>
              <w:left w:val="nil"/>
              <w:bottom w:val="nil"/>
              <w:right w:val="nil"/>
            </w:tcBorders>
          </w:tcPr>
          <w:p w14:paraId="1D8F0D91" w14:textId="7A8F66EE" w:rsidR="006E48D2" w:rsidRPr="00BA3E85" w:rsidRDefault="006E48D2" w:rsidP="006E48D2">
            <w:pPr>
              <w:pStyle w:val="1"/>
              <w:jc w:val="right"/>
              <w:rPr>
                <w:sz w:val="20"/>
                <w:lang w:val="ky-KG"/>
              </w:rPr>
            </w:pPr>
            <w:r w:rsidRPr="00BA3E85">
              <w:rPr>
                <w:sz w:val="20"/>
                <w:lang w:val="ky-KG"/>
              </w:rPr>
              <w:t>3 197</w:t>
            </w:r>
          </w:p>
        </w:tc>
        <w:tc>
          <w:tcPr>
            <w:tcW w:w="1275" w:type="dxa"/>
            <w:tcBorders>
              <w:top w:val="nil"/>
              <w:left w:val="nil"/>
              <w:bottom w:val="nil"/>
              <w:right w:val="nil"/>
            </w:tcBorders>
          </w:tcPr>
          <w:p w14:paraId="14084400" w14:textId="6898FC0E" w:rsidR="006E48D2" w:rsidRPr="00BA3E85" w:rsidRDefault="006E48D2" w:rsidP="006E48D2">
            <w:pPr>
              <w:pStyle w:val="1"/>
              <w:jc w:val="right"/>
              <w:rPr>
                <w:sz w:val="20"/>
                <w:lang w:val="ky-KG"/>
              </w:rPr>
            </w:pPr>
            <w:r w:rsidRPr="00BA3E85">
              <w:rPr>
                <w:sz w:val="20"/>
                <w:lang w:val="ky-KG"/>
              </w:rPr>
              <w:t>3 010</w:t>
            </w:r>
          </w:p>
        </w:tc>
        <w:tc>
          <w:tcPr>
            <w:tcW w:w="1277" w:type="dxa"/>
            <w:tcBorders>
              <w:top w:val="nil"/>
              <w:left w:val="nil"/>
              <w:bottom w:val="nil"/>
              <w:right w:val="nil"/>
            </w:tcBorders>
          </w:tcPr>
          <w:p w14:paraId="1C25830D" w14:textId="42AD827A" w:rsidR="006E48D2" w:rsidRPr="00BA3E85" w:rsidRDefault="006E48D2" w:rsidP="006E48D2">
            <w:pPr>
              <w:pStyle w:val="1"/>
              <w:jc w:val="right"/>
              <w:rPr>
                <w:sz w:val="20"/>
                <w:lang w:val="ky-KG"/>
              </w:rPr>
            </w:pPr>
            <w:r w:rsidRPr="00BA3E85">
              <w:rPr>
                <w:sz w:val="20"/>
                <w:lang w:val="ky-KG"/>
              </w:rPr>
              <w:t>563</w:t>
            </w:r>
          </w:p>
        </w:tc>
        <w:tc>
          <w:tcPr>
            <w:tcW w:w="1417" w:type="dxa"/>
            <w:tcBorders>
              <w:top w:val="nil"/>
              <w:left w:val="nil"/>
              <w:bottom w:val="nil"/>
              <w:right w:val="nil"/>
            </w:tcBorders>
          </w:tcPr>
          <w:p w14:paraId="66215566" w14:textId="07F0A80F" w:rsidR="006E48D2" w:rsidRPr="00BA3E85" w:rsidRDefault="006E48D2" w:rsidP="006E48D2">
            <w:pPr>
              <w:pStyle w:val="1"/>
              <w:jc w:val="right"/>
              <w:rPr>
                <w:sz w:val="20"/>
                <w:lang w:val="ky-KG"/>
              </w:rPr>
            </w:pPr>
            <w:r w:rsidRPr="00BA3E85">
              <w:rPr>
                <w:sz w:val="20"/>
                <w:lang w:val="ky-KG"/>
              </w:rPr>
              <w:t>526</w:t>
            </w:r>
          </w:p>
        </w:tc>
        <w:tc>
          <w:tcPr>
            <w:tcW w:w="1418" w:type="dxa"/>
            <w:tcBorders>
              <w:top w:val="nil"/>
              <w:left w:val="nil"/>
              <w:bottom w:val="nil"/>
              <w:right w:val="nil"/>
            </w:tcBorders>
          </w:tcPr>
          <w:p w14:paraId="27D6156E" w14:textId="675549F7" w:rsidR="006E48D2" w:rsidRPr="00BA3E85" w:rsidRDefault="006E48D2" w:rsidP="006E48D2">
            <w:pPr>
              <w:pStyle w:val="1"/>
              <w:jc w:val="right"/>
              <w:rPr>
                <w:sz w:val="20"/>
                <w:lang w:val="ky-KG"/>
              </w:rPr>
            </w:pPr>
            <w:r w:rsidRPr="00BA3E85">
              <w:rPr>
                <w:sz w:val="20"/>
                <w:lang w:val="ky-KG"/>
              </w:rPr>
              <w:t>2 634</w:t>
            </w:r>
          </w:p>
        </w:tc>
        <w:tc>
          <w:tcPr>
            <w:tcW w:w="1560" w:type="dxa"/>
            <w:tcBorders>
              <w:top w:val="nil"/>
              <w:left w:val="nil"/>
              <w:bottom w:val="nil"/>
              <w:right w:val="nil"/>
            </w:tcBorders>
          </w:tcPr>
          <w:p w14:paraId="5B00DB9A" w14:textId="7797F6C7" w:rsidR="006E48D2" w:rsidRPr="00BA3E85" w:rsidRDefault="006E48D2" w:rsidP="006E48D2">
            <w:pPr>
              <w:pStyle w:val="1"/>
              <w:jc w:val="right"/>
              <w:rPr>
                <w:sz w:val="20"/>
                <w:lang w:val="ky-KG"/>
              </w:rPr>
            </w:pPr>
            <w:r w:rsidRPr="00BA3E85">
              <w:rPr>
                <w:sz w:val="20"/>
                <w:lang w:val="ky-KG"/>
              </w:rPr>
              <w:t>2 484</w:t>
            </w:r>
          </w:p>
        </w:tc>
        <w:tc>
          <w:tcPr>
            <w:tcW w:w="3684" w:type="dxa"/>
            <w:tcBorders>
              <w:top w:val="nil"/>
              <w:left w:val="nil"/>
              <w:bottom w:val="nil"/>
              <w:right w:val="nil"/>
            </w:tcBorders>
          </w:tcPr>
          <w:p w14:paraId="4AF57717" w14:textId="77777777" w:rsidR="006E48D2" w:rsidRPr="00BA3E85" w:rsidRDefault="006E48D2" w:rsidP="006E48D2">
            <w:pPr>
              <w:ind w:left="458"/>
              <w:rPr>
                <w:rFonts w:ascii="Times New Roman UniToktom" w:hAnsi="Times New Roman UniToktom" w:cs="Times New Roman UniToktom"/>
              </w:rPr>
            </w:pPr>
            <w:r w:rsidRPr="00BA3E85">
              <w:rPr>
                <w:rFonts w:ascii="Times New Roman UniToktom" w:hAnsi="Times New Roman UniToktom" w:cs="Times New Roman UniToktom"/>
              </w:rPr>
              <w:t>Ба</w:t>
            </w:r>
            <w:r w:rsidRPr="00BA3E85">
              <w:rPr>
                <w:rFonts w:ascii="Times New Roman UniToktom" w:hAnsi="Times New Roman UniToktom" w:cs="Times New Roman UniToktom"/>
                <w:lang w:val="ky-KG"/>
              </w:rPr>
              <w:t>зар</w:t>
            </w:r>
            <w:r w:rsidRPr="00BA3E85">
              <w:rPr>
                <w:rFonts w:ascii="Times New Roman UniToktom" w:hAnsi="Times New Roman UniToktom" w:cs="Times New Roman UniToktom"/>
              </w:rPr>
              <w:t>-</w:t>
            </w:r>
            <w:r w:rsidRPr="00BA3E85">
              <w:rPr>
                <w:rFonts w:ascii="Times New Roman UniToktom" w:hAnsi="Times New Roman UniToktom" w:cs="Times New Roman UniToktom"/>
                <w:lang w:val="ky-KG"/>
              </w:rPr>
              <w:t>Корго</w:t>
            </w:r>
            <w:proofErr w:type="spellStart"/>
            <w:r w:rsidRPr="00BA3E85">
              <w:rPr>
                <w:rFonts w:ascii="Times New Roman UniToktom" w:hAnsi="Times New Roman UniToktom" w:cs="Times New Roman UniToktom"/>
              </w:rPr>
              <w:t>нский</w:t>
            </w:r>
            <w:proofErr w:type="spellEnd"/>
            <w:r w:rsidRPr="00BA3E85">
              <w:rPr>
                <w:rFonts w:ascii="Times New Roman UniToktom" w:hAnsi="Times New Roman UniToktom" w:cs="Times New Roman UniToktom"/>
              </w:rPr>
              <w:t xml:space="preserve"> район</w:t>
            </w:r>
          </w:p>
        </w:tc>
      </w:tr>
      <w:tr w:rsidR="00BA3E85" w:rsidRPr="00BA3E85" w14:paraId="5121868C" w14:textId="77777777" w:rsidTr="00D8023F">
        <w:tc>
          <w:tcPr>
            <w:tcW w:w="3402" w:type="dxa"/>
            <w:tcBorders>
              <w:top w:val="nil"/>
              <w:left w:val="nil"/>
              <w:bottom w:val="nil"/>
              <w:right w:val="nil"/>
            </w:tcBorders>
          </w:tcPr>
          <w:p w14:paraId="37C37C00" w14:textId="77777777" w:rsidR="006E48D2" w:rsidRPr="00BA3E85" w:rsidRDefault="006E48D2" w:rsidP="006E48D2">
            <w:pPr>
              <w:rPr>
                <w:rFonts w:ascii="Times New Roman UniToktom" w:hAnsi="Times New Roman UniToktom" w:cs="Times New Roman UniToktom"/>
              </w:rPr>
            </w:pPr>
            <w:r w:rsidRPr="00BA3E85">
              <w:rPr>
                <w:rFonts w:ascii="Times New Roman UniToktom" w:hAnsi="Times New Roman UniToktom" w:cs="Times New Roman UniToktom"/>
                <w:lang w:val="ky-KG"/>
              </w:rPr>
              <w:t>Аксы</w:t>
            </w:r>
            <w:r w:rsidRPr="00BA3E85">
              <w:rPr>
                <w:rFonts w:ascii="Times New Roman UniToktom" w:hAnsi="Times New Roman UniToktom" w:cs="Times New Roman UniToktom"/>
              </w:rPr>
              <w:t xml:space="preserve"> району</w:t>
            </w:r>
          </w:p>
        </w:tc>
        <w:tc>
          <w:tcPr>
            <w:tcW w:w="1276" w:type="dxa"/>
            <w:tcBorders>
              <w:top w:val="nil"/>
              <w:left w:val="nil"/>
              <w:bottom w:val="nil"/>
              <w:right w:val="nil"/>
            </w:tcBorders>
          </w:tcPr>
          <w:p w14:paraId="6178E41D" w14:textId="76E4DD27" w:rsidR="006E48D2" w:rsidRPr="00BA3E85" w:rsidRDefault="006E48D2" w:rsidP="006E48D2">
            <w:pPr>
              <w:pStyle w:val="1"/>
              <w:jc w:val="right"/>
              <w:rPr>
                <w:sz w:val="20"/>
                <w:lang w:val="ky-KG"/>
              </w:rPr>
            </w:pPr>
            <w:r w:rsidRPr="00BA3E85">
              <w:rPr>
                <w:sz w:val="20"/>
                <w:lang w:val="ky-KG"/>
              </w:rPr>
              <w:t>2 243</w:t>
            </w:r>
          </w:p>
        </w:tc>
        <w:tc>
          <w:tcPr>
            <w:tcW w:w="1275" w:type="dxa"/>
            <w:tcBorders>
              <w:top w:val="nil"/>
              <w:left w:val="nil"/>
              <w:bottom w:val="nil"/>
              <w:right w:val="nil"/>
            </w:tcBorders>
          </w:tcPr>
          <w:p w14:paraId="75D41DC0" w14:textId="6F3D3E15" w:rsidR="006E48D2" w:rsidRPr="00BA3E85" w:rsidRDefault="006E48D2" w:rsidP="006E48D2">
            <w:pPr>
              <w:pStyle w:val="1"/>
              <w:jc w:val="right"/>
              <w:rPr>
                <w:sz w:val="20"/>
                <w:lang w:val="ky-KG"/>
              </w:rPr>
            </w:pPr>
            <w:r w:rsidRPr="00BA3E85">
              <w:rPr>
                <w:sz w:val="20"/>
                <w:lang w:val="ky-KG"/>
              </w:rPr>
              <w:t>2 036</w:t>
            </w:r>
          </w:p>
        </w:tc>
        <w:tc>
          <w:tcPr>
            <w:tcW w:w="1277" w:type="dxa"/>
            <w:tcBorders>
              <w:top w:val="nil"/>
              <w:left w:val="nil"/>
              <w:bottom w:val="nil"/>
              <w:right w:val="nil"/>
            </w:tcBorders>
          </w:tcPr>
          <w:p w14:paraId="65863A32" w14:textId="24F980FD" w:rsidR="006E48D2" w:rsidRPr="00BA3E85" w:rsidRDefault="006E48D2" w:rsidP="006E48D2">
            <w:pPr>
              <w:pStyle w:val="1"/>
              <w:jc w:val="right"/>
              <w:rPr>
                <w:sz w:val="20"/>
                <w:lang w:val="ky-KG"/>
              </w:rPr>
            </w:pPr>
            <w:r w:rsidRPr="00BA3E85">
              <w:rPr>
                <w:sz w:val="20"/>
                <w:lang w:val="ky-KG"/>
              </w:rPr>
              <w:t>384</w:t>
            </w:r>
          </w:p>
        </w:tc>
        <w:tc>
          <w:tcPr>
            <w:tcW w:w="1417" w:type="dxa"/>
            <w:tcBorders>
              <w:top w:val="nil"/>
              <w:left w:val="nil"/>
              <w:bottom w:val="nil"/>
              <w:right w:val="nil"/>
            </w:tcBorders>
          </w:tcPr>
          <w:p w14:paraId="69737C49" w14:textId="3D123B0A" w:rsidR="006E48D2" w:rsidRPr="00BA3E85" w:rsidRDefault="006E48D2" w:rsidP="006E48D2">
            <w:pPr>
              <w:pStyle w:val="1"/>
              <w:jc w:val="right"/>
              <w:rPr>
                <w:sz w:val="20"/>
                <w:lang w:val="ky-KG"/>
              </w:rPr>
            </w:pPr>
            <w:r w:rsidRPr="00BA3E85">
              <w:rPr>
                <w:sz w:val="20"/>
                <w:lang w:val="ky-KG"/>
              </w:rPr>
              <w:t>450</w:t>
            </w:r>
          </w:p>
        </w:tc>
        <w:tc>
          <w:tcPr>
            <w:tcW w:w="1418" w:type="dxa"/>
            <w:tcBorders>
              <w:top w:val="nil"/>
              <w:left w:val="nil"/>
              <w:bottom w:val="nil"/>
              <w:right w:val="nil"/>
            </w:tcBorders>
          </w:tcPr>
          <w:p w14:paraId="0E73DA7C" w14:textId="7EB27864" w:rsidR="006E48D2" w:rsidRPr="00BA3E85" w:rsidRDefault="006E48D2" w:rsidP="006E48D2">
            <w:pPr>
              <w:pStyle w:val="1"/>
              <w:jc w:val="right"/>
              <w:rPr>
                <w:sz w:val="20"/>
                <w:lang w:val="ky-KG"/>
              </w:rPr>
            </w:pPr>
            <w:r w:rsidRPr="00BA3E85">
              <w:rPr>
                <w:sz w:val="20"/>
                <w:lang w:val="ky-KG"/>
              </w:rPr>
              <w:t>1 859</w:t>
            </w:r>
          </w:p>
        </w:tc>
        <w:tc>
          <w:tcPr>
            <w:tcW w:w="1560" w:type="dxa"/>
            <w:tcBorders>
              <w:top w:val="nil"/>
              <w:left w:val="nil"/>
              <w:bottom w:val="nil"/>
              <w:right w:val="nil"/>
            </w:tcBorders>
          </w:tcPr>
          <w:p w14:paraId="0D9171FC" w14:textId="622C62FA" w:rsidR="006E48D2" w:rsidRPr="00BA3E85" w:rsidRDefault="006E48D2" w:rsidP="006E48D2">
            <w:pPr>
              <w:pStyle w:val="1"/>
              <w:jc w:val="right"/>
              <w:rPr>
                <w:sz w:val="20"/>
                <w:lang w:val="ky-KG"/>
              </w:rPr>
            </w:pPr>
            <w:r w:rsidRPr="00BA3E85">
              <w:rPr>
                <w:sz w:val="20"/>
                <w:lang w:val="ky-KG"/>
              </w:rPr>
              <w:t>1 586</w:t>
            </w:r>
          </w:p>
        </w:tc>
        <w:tc>
          <w:tcPr>
            <w:tcW w:w="3684" w:type="dxa"/>
            <w:tcBorders>
              <w:top w:val="nil"/>
              <w:left w:val="nil"/>
              <w:bottom w:val="nil"/>
              <w:right w:val="nil"/>
            </w:tcBorders>
          </w:tcPr>
          <w:p w14:paraId="1FCE8719" w14:textId="77777777" w:rsidR="006E48D2" w:rsidRPr="00BA3E85" w:rsidRDefault="006E48D2" w:rsidP="006E48D2">
            <w:pPr>
              <w:ind w:left="458"/>
              <w:rPr>
                <w:rFonts w:ascii="Times New Roman UniToktom" w:hAnsi="Times New Roman UniToktom" w:cs="Times New Roman UniToktom"/>
              </w:rPr>
            </w:pPr>
            <w:r w:rsidRPr="00BA3E85">
              <w:rPr>
                <w:rFonts w:ascii="Times New Roman UniToktom" w:hAnsi="Times New Roman UniToktom" w:cs="Times New Roman UniToktom"/>
                <w:lang w:val="ky-KG"/>
              </w:rPr>
              <w:t>Аксыйс</w:t>
            </w:r>
            <w:r w:rsidRPr="00BA3E85">
              <w:rPr>
                <w:rFonts w:ascii="Times New Roman UniToktom" w:hAnsi="Times New Roman UniToktom" w:cs="Times New Roman UniToktom"/>
              </w:rPr>
              <w:t>кий</w:t>
            </w:r>
            <w:r w:rsidRPr="00BA3E85">
              <w:rPr>
                <w:rFonts w:ascii="Times New Roman UniToktom" w:hAnsi="Times New Roman UniToktom" w:cs="Times New Roman UniToktom"/>
                <w:lang w:val="ky-KG"/>
              </w:rPr>
              <w:t xml:space="preserve"> </w:t>
            </w:r>
            <w:r w:rsidRPr="00BA3E85">
              <w:rPr>
                <w:rFonts w:ascii="Times New Roman UniToktom" w:hAnsi="Times New Roman UniToktom" w:cs="Times New Roman UniToktom"/>
              </w:rPr>
              <w:t>район</w:t>
            </w:r>
          </w:p>
        </w:tc>
      </w:tr>
      <w:tr w:rsidR="00BA3E85" w:rsidRPr="00BA3E85" w14:paraId="6472648C" w14:textId="77777777" w:rsidTr="00D8023F">
        <w:tc>
          <w:tcPr>
            <w:tcW w:w="3402" w:type="dxa"/>
            <w:tcBorders>
              <w:top w:val="nil"/>
              <w:left w:val="nil"/>
              <w:bottom w:val="nil"/>
              <w:right w:val="nil"/>
            </w:tcBorders>
          </w:tcPr>
          <w:p w14:paraId="0E33991B" w14:textId="77777777" w:rsidR="006E48D2" w:rsidRPr="00BA3E85" w:rsidRDefault="006E48D2" w:rsidP="006E48D2">
            <w:pPr>
              <w:rPr>
                <w:rFonts w:ascii="Times New Roman UniToktom" w:hAnsi="Times New Roman UniToktom" w:cs="Times New Roman UniToktom"/>
              </w:rPr>
            </w:pPr>
            <w:r w:rsidRPr="00BA3E85">
              <w:rPr>
                <w:rFonts w:ascii="Times New Roman UniToktom" w:hAnsi="Times New Roman UniToktom" w:cs="Times New Roman UniToktom"/>
                <w:lang w:val="ky-KG"/>
              </w:rPr>
              <w:t>Ноокен</w:t>
            </w:r>
            <w:r w:rsidRPr="00BA3E85">
              <w:rPr>
                <w:rFonts w:ascii="Times New Roman UniToktom" w:hAnsi="Times New Roman UniToktom" w:cs="Times New Roman UniToktom"/>
              </w:rPr>
              <w:t xml:space="preserve"> району</w:t>
            </w:r>
          </w:p>
        </w:tc>
        <w:tc>
          <w:tcPr>
            <w:tcW w:w="1276" w:type="dxa"/>
            <w:tcBorders>
              <w:top w:val="nil"/>
              <w:left w:val="nil"/>
              <w:bottom w:val="nil"/>
              <w:right w:val="nil"/>
            </w:tcBorders>
          </w:tcPr>
          <w:p w14:paraId="6C855807" w14:textId="6DDEABC7" w:rsidR="006E48D2" w:rsidRPr="00BA3E85" w:rsidRDefault="006E48D2" w:rsidP="006E48D2">
            <w:pPr>
              <w:pStyle w:val="1"/>
              <w:jc w:val="right"/>
              <w:rPr>
                <w:sz w:val="20"/>
                <w:lang w:val="ky-KG"/>
              </w:rPr>
            </w:pPr>
            <w:r w:rsidRPr="00BA3E85">
              <w:rPr>
                <w:sz w:val="20"/>
                <w:lang w:val="ky-KG"/>
              </w:rPr>
              <w:t>2 473</w:t>
            </w:r>
          </w:p>
        </w:tc>
        <w:tc>
          <w:tcPr>
            <w:tcW w:w="1275" w:type="dxa"/>
            <w:tcBorders>
              <w:top w:val="nil"/>
              <w:left w:val="nil"/>
              <w:bottom w:val="nil"/>
              <w:right w:val="nil"/>
            </w:tcBorders>
          </w:tcPr>
          <w:p w14:paraId="528EFFB9" w14:textId="0E07F3B0" w:rsidR="006E48D2" w:rsidRPr="00BA3E85" w:rsidRDefault="006E48D2" w:rsidP="006E48D2">
            <w:pPr>
              <w:pStyle w:val="1"/>
              <w:jc w:val="right"/>
              <w:rPr>
                <w:sz w:val="20"/>
                <w:lang w:val="ky-KG"/>
              </w:rPr>
            </w:pPr>
            <w:r w:rsidRPr="00BA3E85">
              <w:rPr>
                <w:sz w:val="20"/>
                <w:lang w:val="ky-KG"/>
              </w:rPr>
              <w:t>2 457</w:t>
            </w:r>
          </w:p>
        </w:tc>
        <w:tc>
          <w:tcPr>
            <w:tcW w:w="1277" w:type="dxa"/>
            <w:tcBorders>
              <w:top w:val="nil"/>
              <w:left w:val="nil"/>
              <w:bottom w:val="nil"/>
              <w:right w:val="nil"/>
            </w:tcBorders>
          </w:tcPr>
          <w:p w14:paraId="52F54DB9" w14:textId="764974B8" w:rsidR="006E48D2" w:rsidRPr="00BA3E85" w:rsidRDefault="006E48D2" w:rsidP="006E48D2">
            <w:pPr>
              <w:pStyle w:val="1"/>
              <w:jc w:val="right"/>
              <w:rPr>
                <w:sz w:val="20"/>
                <w:lang w:val="ky-KG"/>
              </w:rPr>
            </w:pPr>
            <w:r w:rsidRPr="00BA3E85">
              <w:rPr>
                <w:sz w:val="20"/>
                <w:lang w:val="ky-KG"/>
              </w:rPr>
              <w:t>473</w:t>
            </w:r>
          </w:p>
        </w:tc>
        <w:tc>
          <w:tcPr>
            <w:tcW w:w="1417" w:type="dxa"/>
            <w:tcBorders>
              <w:top w:val="nil"/>
              <w:left w:val="nil"/>
              <w:bottom w:val="nil"/>
              <w:right w:val="nil"/>
            </w:tcBorders>
          </w:tcPr>
          <w:p w14:paraId="27B3932B" w14:textId="21FA1B0C" w:rsidR="006E48D2" w:rsidRPr="00BA3E85" w:rsidRDefault="006E48D2" w:rsidP="006E48D2">
            <w:pPr>
              <w:pStyle w:val="1"/>
              <w:jc w:val="right"/>
              <w:rPr>
                <w:sz w:val="20"/>
                <w:lang w:val="ky-KG"/>
              </w:rPr>
            </w:pPr>
            <w:r w:rsidRPr="00BA3E85">
              <w:rPr>
                <w:sz w:val="20"/>
                <w:lang w:val="ky-KG"/>
              </w:rPr>
              <w:t>465</w:t>
            </w:r>
          </w:p>
        </w:tc>
        <w:tc>
          <w:tcPr>
            <w:tcW w:w="1418" w:type="dxa"/>
            <w:tcBorders>
              <w:top w:val="nil"/>
              <w:left w:val="nil"/>
              <w:bottom w:val="nil"/>
              <w:right w:val="nil"/>
            </w:tcBorders>
          </w:tcPr>
          <w:p w14:paraId="2F218DBF" w14:textId="0FFDA962" w:rsidR="006E48D2" w:rsidRPr="00BA3E85" w:rsidRDefault="006E48D2" w:rsidP="006E48D2">
            <w:pPr>
              <w:pStyle w:val="1"/>
              <w:jc w:val="right"/>
              <w:rPr>
                <w:sz w:val="20"/>
                <w:lang w:val="ky-KG"/>
              </w:rPr>
            </w:pPr>
            <w:r w:rsidRPr="00BA3E85">
              <w:rPr>
                <w:sz w:val="20"/>
                <w:lang w:val="ky-KG"/>
              </w:rPr>
              <w:t>2 000</w:t>
            </w:r>
          </w:p>
        </w:tc>
        <w:tc>
          <w:tcPr>
            <w:tcW w:w="1560" w:type="dxa"/>
            <w:tcBorders>
              <w:top w:val="nil"/>
              <w:left w:val="nil"/>
              <w:bottom w:val="nil"/>
              <w:right w:val="nil"/>
            </w:tcBorders>
          </w:tcPr>
          <w:p w14:paraId="3547A9E9" w14:textId="6DBACEEC" w:rsidR="006E48D2" w:rsidRPr="00BA3E85" w:rsidRDefault="006E48D2" w:rsidP="006E48D2">
            <w:pPr>
              <w:pStyle w:val="1"/>
              <w:jc w:val="right"/>
              <w:rPr>
                <w:sz w:val="20"/>
                <w:lang w:val="ky-KG"/>
              </w:rPr>
            </w:pPr>
            <w:r w:rsidRPr="00BA3E85">
              <w:rPr>
                <w:sz w:val="20"/>
                <w:lang w:val="ky-KG"/>
              </w:rPr>
              <w:t>1 992</w:t>
            </w:r>
          </w:p>
        </w:tc>
        <w:tc>
          <w:tcPr>
            <w:tcW w:w="3684" w:type="dxa"/>
            <w:tcBorders>
              <w:top w:val="nil"/>
              <w:left w:val="nil"/>
              <w:bottom w:val="nil"/>
              <w:right w:val="nil"/>
            </w:tcBorders>
          </w:tcPr>
          <w:p w14:paraId="194E1B1A" w14:textId="77777777" w:rsidR="006E48D2" w:rsidRPr="00BA3E85" w:rsidRDefault="006E48D2" w:rsidP="006E48D2">
            <w:pPr>
              <w:ind w:left="458"/>
              <w:rPr>
                <w:rFonts w:ascii="Times New Roman UniToktom" w:hAnsi="Times New Roman UniToktom" w:cs="Times New Roman UniToktom"/>
              </w:rPr>
            </w:pPr>
            <w:r w:rsidRPr="00BA3E85">
              <w:rPr>
                <w:rFonts w:ascii="Times New Roman UniToktom" w:hAnsi="Times New Roman UniToktom" w:cs="Times New Roman UniToktom"/>
                <w:lang w:val="ky-KG"/>
              </w:rPr>
              <w:t>Ноокен</w:t>
            </w:r>
            <w:proofErr w:type="spellStart"/>
            <w:r w:rsidRPr="00BA3E85">
              <w:rPr>
                <w:rFonts w:ascii="Times New Roman UniToktom" w:hAnsi="Times New Roman UniToktom" w:cs="Times New Roman UniToktom"/>
              </w:rPr>
              <w:t>ский</w:t>
            </w:r>
            <w:proofErr w:type="spellEnd"/>
            <w:r w:rsidRPr="00BA3E85">
              <w:rPr>
                <w:rFonts w:ascii="Times New Roman UniToktom" w:hAnsi="Times New Roman UniToktom" w:cs="Times New Roman UniToktom"/>
                <w:lang w:val="ky-KG"/>
              </w:rPr>
              <w:t xml:space="preserve"> </w:t>
            </w:r>
            <w:r w:rsidRPr="00BA3E85">
              <w:rPr>
                <w:rFonts w:ascii="Times New Roman UniToktom" w:hAnsi="Times New Roman UniToktom" w:cs="Times New Roman UniToktom"/>
              </w:rPr>
              <w:t>район</w:t>
            </w:r>
          </w:p>
        </w:tc>
      </w:tr>
      <w:tr w:rsidR="00BA3E85" w:rsidRPr="00BA3E85" w14:paraId="16968480" w14:textId="77777777" w:rsidTr="00D8023F">
        <w:tc>
          <w:tcPr>
            <w:tcW w:w="3402" w:type="dxa"/>
            <w:tcBorders>
              <w:top w:val="nil"/>
              <w:left w:val="nil"/>
              <w:bottom w:val="nil"/>
              <w:right w:val="nil"/>
            </w:tcBorders>
          </w:tcPr>
          <w:p w14:paraId="1388403B" w14:textId="77777777" w:rsidR="006E48D2" w:rsidRPr="00BA3E85" w:rsidRDefault="006E48D2" w:rsidP="006E48D2">
            <w:pPr>
              <w:rPr>
                <w:rFonts w:ascii="Times New Roman UniToktom" w:hAnsi="Times New Roman UniToktom" w:cs="Times New Roman UniToktom"/>
              </w:rPr>
            </w:pPr>
            <w:r w:rsidRPr="00BA3E85">
              <w:rPr>
                <w:rFonts w:ascii="Times New Roman UniToktom" w:hAnsi="Times New Roman UniToktom" w:cs="Times New Roman UniToktom"/>
                <w:lang w:val="ky-KG"/>
              </w:rPr>
              <w:t>Сузак району</w:t>
            </w:r>
          </w:p>
        </w:tc>
        <w:tc>
          <w:tcPr>
            <w:tcW w:w="1276" w:type="dxa"/>
            <w:tcBorders>
              <w:top w:val="nil"/>
              <w:left w:val="nil"/>
              <w:bottom w:val="nil"/>
              <w:right w:val="nil"/>
            </w:tcBorders>
          </w:tcPr>
          <w:p w14:paraId="6D14C417" w14:textId="69028198" w:rsidR="006E48D2" w:rsidRPr="00BA3E85" w:rsidRDefault="006E48D2" w:rsidP="006E48D2">
            <w:pPr>
              <w:pStyle w:val="1"/>
              <w:jc w:val="right"/>
              <w:rPr>
                <w:sz w:val="20"/>
                <w:lang w:val="ky-KG"/>
              </w:rPr>
            </w:pPr>
            <w:r w:rsidRPr="00BA3E85">
              <w:rPr>
                <w:sz w:val="20"/>
                <w:lang w:val="ky-KG"/>
              </w:rPr>
              <w:t>5 283</w:t>
            </w:r>
          </w:p>
        </w:tc>
        <w:tc>
          <w:tcPr>
            <w:tcW w:w="1275" w:type="dxa"/>
            <w:tcBorders>
              <w:top w:val="nil"/>
              <w:left w:val="nil"/>
              <w:bottom w:val="nil"/>
              <w:right w:val="nil"/>
            </w:tcBorders>
          </w:tcPr>
          <w:p w14:paraId="50B38A16" w14:textId="4E84DB51" w:rsidR="006E48D2" w:rsidRPr="00BA3E85" w:rsidRDefault="006E48D2" w:rsidP="006E48D2">
            <w:pPr>
              <w:pStyle w:val="1"/>
              <w:jc w:val="right"/>
              <w:rPr>
                <w:sz w:val="20"/>
                <w:lang w:val="ky-KG"/>
              </w:rPr>
            </w:pPr>
            <w:r w:rsidRPr="00BA3E85">
              <w:rPr>
                <w:sz w:val="20"/>
                <w:lang w:val="ky-KG"/>
              </w:rPr>
              <w:t>4 272</w:t>
            </w:r>
          </w:p>
        </w:tc>
        <w:tc>
          <w:tcPr>
            <w:tcW w:w="1277" w:type="dxa"/>
            <w:tcBorders>
              <w:top w:val="nil"/>
              <w:left w:val="nil"/>
              <w:bottom w:val="nil"/>
              <w:right w:val="nil"/>
            </w:tcBorders>
          </w:tcPr>
          <w:p w14:paraId="12C53ED8" w14:textId="4919C57D" w:rsidR="006E48D2" w:rsidRPr="00BA3E85" w:rsidRDefault="006E48D2" w:rsidP="006E48D2">
            <w:pPr>
              <w:pStyle w:val="1"/>
              <w:jc w:val="right"/>
              <w:rPr>
                <w:sz w:val="20"/>
                <w:lang w:val="ky-KG"/>
              </w:rPr>
            </w:pPr>
            <w:r w:rsidRPr="00BA3E85">
              <w:rPr>
                <w:sz w:val="20"/>
                <w:lang w:val="ky-KG"/>
              </w:rPr>
              <w:t>900</w:t>
            </w:r>
          </w:p>
        </w:tc>
        <w:tc>
          <w:tcPr>
            <w:tcW w:w="1417" w:type="dxa"/>
            <w:tcBorders>
              <w:top w:val="nil"/>
              <w:left w:val="nil"/>
              <w:bottom w:val="nil"/>
              <w:right w:val="nil"/>
            </w:tcBorders>
          </w:tcPr>
          <w:p w14:paraId="34089792" w14:textId="0BC1DDC8" w:rsidR="006E48D2" w:rsidRPr="00BA3E85" w:rsidRDefault="006E48D2" w:rsidP="006E48D2">
            <w:pPr>
              <w:pStyle w:val="1"/>
              <w:jc w:val="right"/>
              <w:rPr>
                <w:sz w:val="20"/>
                <w:lang w:val="ky-KG"/>
              </w:rPr>
            </w:pPr>
            <w:r w:rsidRPr="00BA3E85">
              <w:rPr>
                <w:sz w:val="20"/>
                <w:lang w:val="ky-KG"/>
              </w:rPr>
              <w:t>862</w:t>
            </w:r>
          </w:p>
        </w:tc>
        <w:tc>
          <w:tcPr>
            <w:tcW w:w="1418" w:type="dxa"/>
            <w:tcBorders>
              <w:top w:val="nil"/>
              <w:left w:val="nil"/>
              <w:bottom w:val="nil"/>
              <w:right w:val="nil"/>
            </w:tcBorders>
          </w:tcPr>
          <w:p w14:paraId="48AB913B" w14:textId="0BA83FFA" w:rsidR="006E48D2" w:rsidRPr="00BA3E85" w:rsidRDefault="006E48D2" w:rsidP="006E48D2">
            <w:pPr>
              <w:jc w:val="right"/>
              <w:rPr>
                <w:lang w:val="ky-KG"/>
              </w:rPr>
            </w:pPr>
            <w:r w:rsidRPr="00BA3E85">
              <w:rPr>
                <w:lang w:val="ky-KG"/>
              </w:rPr>
              <w:t>4 383</w:t>
            </w:r>
          </w:p>
        </w:tc>
        <w:tc>
          <w:tcPr>
            <w:tcW w:w="1560" w:type="dxa"/>
            <w:tcBorders>
              <w:top w:val="nil"/>
              <w:left w:val="nil"/>
              <w:bottom w:val="nil"/>
              <w:right w:val="nil"/>
            </w:tcBorders>
          </w:tcPr>
          <w:p w14:paraId="78EF726D" w14:textId="4F68D46A" w:rsidR="006E48D2" w:rsidRPr="00BA3E85" w:rsidRDefault="006E48D2" w:rsidP="006E48D2">
            <w:pPr>
              <w:jc w:val="right"/>
              <w:rPr>
                <w:lang w:val="ky-KG"/>
              </w:rPr>
            </w:pPr>
            <w:r w:rsidRPr="00BA3E85">
              <w:rPr>
                <w:lang w:val="ky-KG"/>
              </w:rPr>
              <w:t>3 410</w:t>
            </w:r>
          </w:p>
        </w:tc>
        <w:tc>
          <w:tcPr>
            <w:tcW w:w="3684" w:type="dxa"/>
            <w:tcBorders>
              <w:top w:val="nil"/>
              <w:left w:val="nil"/>
              <w:bottom w:val="nil"/>
              <w:right w:val="nil"/>
            </w:tcBorders>
          </w:tcPr>
          <w:p w14:paraId="1505B251" w14:textId="77777777" w:rsidR="006E48D2" w:rsidRPr="00BA3E85" w:rsidRDefault="006E48D2" w:rsidP="006E48D2">
            <w:pPr>
              <w:ind w:left="458"/>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Сузакский район</w:t>
            </w:r>
          </w:p>
        </w:tc>
      </w:tr>
      <w:tr w:rsidR="00BA3E85" w:rsidRPr="00BA3E85" w14:paraId="7187C449" w14:textId="77777777" w:rsidTr="00D8023F">
        <w:tc>
          <w:tcPr>
            <w:tcW w:w="3402" w:type="dxa"/>
            <w:tcBorders>
              <w:top w:val="nil"/>
              <w:left w:val="nil"/>
              <w:bottom w:val="nil"/>
              <w:right w:val="nil"/>
            </w:tcBorders>
          </w:tcPr>
          <w:p w14:paraId="2765E962" w14:textId="77777777" w:rsidR="006E48D2" w:rsidRPr="00BA3E85" w:rsidRDefault="006E48D2" w:rsidP="006E48D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Тогуз-Торо району</w:t>
            </w:r>
          </w:p>
        </w:tc>
        <w:tc>
          <w:tcPr>
            <w:tcW w:w="1276" w:type="dxa"/>
            <w:tcBorders>
              <w:top w:val="nil"/>
              <w:left w:val="nil"/>
              <w:bottom w:val="nil"/>
              <w:right w:val="nil"/>
            </w:tcBorders>
          </w:tcPr>
          <w:p w14:paraId="0BB72800" w14:textId="252A86A4" w:rsidR="006E48D2" w:rsidRPr="00BA3E85" w:rsidRDefault="006E48D2" w:rsidP="006E48D2">
            <w:pPr>
              <w:pStyle w:val="1"/>
              <w:jc w:val="right"/>
              <w:rPr>
                <w:sz w:val="20"/>
                <w:lang w:val="ky-KG"/>
              </w:rPr>
            </w:pPr>
            <w:r w:rsidRPr="00BA3E85">
              <w:rPr>
                <w:sz w:val="20"/>
                <w:lang w:val="ky-KG"/>
              </w:rPr>
              <w:t>430</w:t>
            </w:r>
          </w:p>
        </w:tc>
        <w:tc>
          <w:tcPr>
            <w:tcW w:w="1275" w:type="dxa"/>
            <w:tcBorders>
              <w:top w:val="nil"/>
              <w:left w:val="nil"/>
              <w:bottom w:val="nil"/>
              <w:right w:val="nil"/>
            </w:tcBorders>
          </w:tcPr>
          <w:p w14:paraId="0C8641D9" w14:textId="0F0759A8" w:rsidR="006E48D2" w:rsidRPr="00BA3E85" w:rsidRDefault="006E48D2" w:rsidP="006E48D2">
            <w:pPr>
              <w:pStyle w:val="1"/>
              <w:jc w:val="right"/>
              <w:rPr>
                <w:sz w:val="20"/>
                <w:lang w:val="ky-KG"/>
              </w:rPr>
            </w:pPr>
            <w:r w:rsidRPr="00BA3E85">
              <w:rPr>
                <w:sz w:val="20"/>
                <w:lang w:val="ky-KG"/>
              </w:rPr>
              <w:t>395</w:t>
            </w:r>
          </w:p>
        </w:tc>
        <w:tc>
          <w:tcPr>
            <w:tcW w:w="1277" w:type="dxa"/>
            <w:tcBorders>
              <w:top w:val="nil"/>
              <w:left w:val="nil"/>
              <w:bottom w:val="nil"/>
              <w:right w:val="nil"/>
            </w:tcBorders>
          </w:tcPr>
          <w:p w14:paraId="1598DE01" w14:textId="37579101" w:rsidR="006E48D2" w:rsidRPr="00BA3E85" w:rsidRDefault="006E48D2" w:rsidP="006E48D2">
            <w:pPr>
              <w:pStyle w:val="1"/>
              <w:jc w:val="right"/>
              <w:rPr>
                <w:sz w:val="20"/>
                <w:lang w:val="ky-KG"/>
              </w:rPr>
            </w:pPr>
            <w:r w:rsidRPr="00BA3E85">
              <w:rPr>
                <w:sz w:val="20"/>
                <w:lang w:val="ky-KG"/>
              </w:rPr>
              <w:t>84</w:t>
            </w:r>
          </w:p>
        </w:tc>
        <w:tc>
          <w:tcPr>
            <w:tcW w:w="1417" w:type="dxa"/>
            <w:tcBorders>
              <w:top w:val="nil"/>
              <w:left w:val="nil"/>
              <w:bottom w:val="nil"/>
              <w:right w:val="nil"/>
            </w:tcBorders>
          </w:tcPr>
          <w:p w14:paraId="24897A5F" w14:textId="231D5246" w:rsidR="006E48D2" w:rsidRPr="00BA3E85" w:rsidRDefault="006E48D2" w:rsidP="006E48D2">
            <w:pPr>
              <w:pStyle w:val="1"/>
              <w:jc w:val="right"/>
              <w:rPr>
                <w:sz w:val="20"/>
                <w:lang w:val="ky-KG"/>
              </w:rPr>
            </w:pPr>
            <w:r w:rsidRPr="00BA3E85">
              <w:rPr>
                <w:sz w:val="20"/>
                <w:lang w:val="ky-KG"/>
              </w:rPr>
              <w:t>98</w:t>
            </w:r>
          </w:p>
        </w:tc>
        <w:tc>
          <w:tcPr>
            <w:tcW w:w="1418" w:type="dxa"/>
            <w:tcBorders>
              <w:top w:val="nil"/>
              <w:left w:val="nil"/>
              <w:bottom w:val="nil"/>
              <w:right w:val="nil"/>
            </w:tcBorders>
          </w:tcPr>
          <w:p w14:paraId="49285638" w14:textId="4E19B09A" w:rsidR="006E48D2" w:rsidRPr="00BA3E85" w:rsidRDefault="006E48D2" w:rsidP="006E48D2">
            <w:pPr>
              <w:pStyle w:val="1"/>
              <w:jc w:val="right"/>
              <w:rPr>
                <w:sz w:val="20"/>
                <w:lang w:val="ky-KG"/>
              </w:rPr>
            </w:pPr>
            <w:r w:rsidRPr="00BA3E85">
              <w:rPr>
                <w:sz w:val="20"/>
                <w:lang w:val="ky-KG"/>
              </w:rPr>
              <w:t>346</w:t>
            </w:r>
          </w:p>
        </w:tc>
        <w:tc>
          <w:tcPr>
            <w:tcW w:w="1560" w:type="dxa"/>
            <w:tcBorders>
              <w:top w:val="nil"/>
              <w:left w:val="nil"/>
              <w:bottom w:val="nil"/>
              <w:right w:val="nil"/>
            </w:tcBorders>
          </w:tcPr>
          <w:p w14:paraId="2B8075AA" w14:textId="659278EA" w:rsidR="006E48D2" w:rsidRPr="00BA3E85" w:rsidRDefault="006E48D2" w:rsidP="006E48D2">
            <w:pPr>
              <w:pStyle w:val="1"/>
              <w:jc w:val="right"/>
              <w:rPr>
                <w:sz w:val="20"/>
                <w:lang w:val="ky-KG"/>
              </w:rPr>
            </w:pPr>
            <w:r w:rsidRPr="00BA3E85">
              <w:rPr>
                <w:sz w:val="20"/>
                <w:lang w:val="ky-KG"/>
              </w:rPr>
              <w:t>297</w:t>
            </w:r>
          </w:p>
        </w:tc>
        <w:tc>
          <w:tcPr>
            <w:tcW w:w="3684" w:type="dxa"/>
            <w:tcBorders>
              <w:top w:val="nil"/>
              <w:left w:val="nil"/>
              <w:bottom w:val="nil"/>
              <w:right w:val="nil"/>
            </w:tcBorders>
          </w:tcPr>
          <w:p w14:paraId="7A2ED3FF" w14:textId="77777777" w:rsidR="006E48D2" w:rsidRPr="00BA3E85" w:rsidRDefault="006E48D2" w:rsidP="006E48D2">
            <w:pPr>
              <w:ind w:left="458"/>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Тогуз-Тороуский район</w:t>
            </w:r>
          </w:p>
        </w:tc>
      </w:tr>
      <w:tr w:rsidR="00BA3E85" w:rsidRPr="00BA3E85" w14:paraId="715A3F0A" w14:textId="77777777" w:rsidTr="00D8023F">
        <w:tc>
          <w:tcPr>
            <w:tcW w:w="3402" w:type="dxa"/>
            <w:tcBorders>
              <w:top w:val="nil"/>
              <w:left w:val="nil"/>
              <w:bottom w:val="nil"/>
              <w:right w:val="nil"/>
            </w:tcBorders>
          </w:tcPr>
          <w:p w14:paraId="00821F08" w14:textId="77777777" w:rsidR="006E48D2" w:rsidRPr="00BA3E85" w:rsidRDefault="006E48D2" w:rsidP="006E48D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Токтогул району</w:t>
            </w:r>
          </w:p>
        </w:tc>
        <w:tc>
          <w:tcPr>
            <w:tcW w:w="1276" w:type="dxa"/>
            <w:tcBorders>
              <w:top w:val="nil"/>
              <w:left w:val="nil"/>
              <w:bottom w:val="nil"/>
              <w:right w:val="nil"/>
            </w:tcBorders>
          </w:tcPr>
          <w:p w14:paraId="1AED28C9" w14:textId="04E379BF" w:rsidR="006E48D2" w:rsidRPr="00BA3E85" w:rsidRDefault="006E48D2" w:rsidP="006E48D2">
            <w:pPr>
              <w:pStyle w:val="1"/>
              <w:jc w:val="right"/>
              <w:rPr>
                <w:sz w:val="20"/>
                <w:lang w:val="ky-KG"/>
              </w:rPr>
            </w:pPr>
            <w:r w:rsidRPr="00BA3E85">
              <w:rPr>
                <w:sz w:val="20"/>
                <w:lang w:val="ky-KG"/>
              </w:rPr>
              <w:t>1 648</w:t>
            </w:r>
          </w:p>
        </w:tc>
        <w:tc>
          <w:tcPr>
            <w:tcW w:w="1275" w:type="dxa"/>
            <w:tcBorders>
              <w:top w:val="nil"/>
              <w:left w:val="nil"/>
              <w:bottom w:val="nil"/>
              <w:right w:val="nil"/>
            </w:tcBorders>
          </w:tcPr>
          <w:p w14:paraId="17426750" w14:textId="29C47587" w:rsidR="006E48D2" w:rsidRPr="00BA3E85" w:rsidRDefault="006E48D2" w:rsidP="006E48D2">
            <w:pPr>
              <w:pStyle w:val="1"/>
              <w:jc w:val="right"/>
              <w:rPr>
                <w:sz w:val="20"/>
                <w:lang w:val="ky-KG"/>
              </w:rPr>
            </w:pPr>
            <w:r w:rsidRPr="00BA3E85">
              <w:rPr>
                <w:sz w:val="20"/>
                <w:lang w:val="ky-KG"/>
              </w:rPr>
              <w:t>1 542</w:t>
            </w:r>
          </w:p>
        </w:tc>
        <w:tc>
          <w:tcPr>
            <w:tcW w:w="1277" w:type="dxa"/>
            <w:tcBorders>
              <w:top w:val="nil"/>
              <w:left w:val="nil"/>
              <w:bottom w:val="nil"/>
              <w:right w:val="nil"/>
            </w:tcBorders>
          </w:tcPr>
          <w:p w14:paraId="69822131" w14:textId="7CC9736E" w:rsidR="006E48D2" w:rsidRPr="00BA3E85" w:rsidRDefault="006E48D2" w:rsidP="006E48D2">
            <w:pPr>
              <w:pStyle w:val="1"/>
              <w:jc w:val="right"/>
              <w:rPr>
                <w:sz w:val="20"/>
                <w:lang w:val="ky-KG"/>
              </w:rPr>
            </w:pPr>
            <w:r w:rsidRPr="00BA3E85">
              <w:rPr>
                <w:sz w:val="20"/>
                <w:lang w:val="ky-KG"/>
              </w:rPr>
              <w:t>309</w:t>
            </w:r>
          </w:p>
        </w:tc>
        <w:tc>
          <w:tcPr>
            <w:tcW w:w="1417" w:type="dxa"/>
            <w:tcBorders>
              <w:top w:val="nil"/>
              <w:left w:val="nil"/>
              <w:bottom w:val="nil"/>
              <w:right w:val="nil"/>
            </w:tcBorders>
          </w:tcPr>
          <w:p w14:paraId="4040550A" w14:textId="5501827D" w:rsidR="006E48D2" w:rsidRPr="00BA3E85" w:rsidRDefault="006E48D2" w:rsidP="006E48D2">
            <w:pPr>
              <w:pStyle w:val="1"/>
              <w:jc w:val="right"/>
              <w:rPr>
                <w:sz w:val="20"/>
                <w:lang w:val="ky-KG"/>
              </w:rPr>
            </w:pPr>
            <w:r w:rsidRPr="00BA3E85">
              <w:rPr>
                <w:sz w:val="20"/>
                <w:lang w:val="ky-KG"/>
              </w:rPr>
              <w:t>309</w:t>
            </w:r>
          </w:p>
        </w:tc>
        <w:tc>
          <w:tcPr>
            <w:tcW w:w="1418" w:type="dxa"/>
            <w:tcBorders>
              <w:top w:val="nil"/>
              <w:left w:val="nil"/>
              <w:bottom w:val="nil"/>
              <w:right w:val="nil"/>
            </w:tcBorders>
          </w:tcPr>
          <w:p w14:paraId="7F0B48EE" w14:textId="7FFEAE99" w:rsidR="006E48D2" w:rsidRPr="00BA3E85" w:rsidRDefault="006E48D2" w:rsidP="006E48D2">
            <w:pPr>
              <w:pStyle w:val="1"/>
              <w:jc w:val="right"/>
              <w:rPr>
                <w:sz w:val="20"/>
                <w:lang w:val="ky-KG"/>
              </w:rPr>
            </w:pPr>
            <w:r w:rsidRPr="00BA3E85">
              <w:rPr>
                <w:sz w:val="20"/>
                <w:lang w:val="ky-KG"/>
              </w:rPr>
              <w:t>1 339</w:t>
            </w:r>
          </w:p>
        </w:tc>
        <w:tc>
          <w:tcPr>
            <w:tcW w:w="1560" w:type="dxa"/>
            <w:tcBorders>
              <w:top w:val="nil"/>
              <w:left w:val="nil"/>
              <w:bottom w:val="nil"/>
              <w:right w:val="nil"/>
            </w:tcBorders>
          </w:tcPr>
          <w:p w14:paraId="6EF9CCAB" w14:textId="23628CBD" w:rsidR="006E48D2" w:rsidRPr="00BA3E85" w:rsidRDefault="006E48D2" w:rsidP="006E48D2">
            <w:pPr>
              <w:pStyle w:val="1"/>
              <w:jc w:val="right"/>
              <w:rPr>
                <w:sz w:val="20"/>
                <w:lang w:val="ky-KG"/>
              </w:rPr>
            </w:pPr>
            <w:r w:rsidRPr="00BA3E85">
              <w:rPr>
                <w:sz w:val="20"/>
                <w:lang w:val="ky-KG"/>
              </w:rPr>
              <w:t>1 233</w:t>
            </w:r>
          </w:p>
        </w:tc>
        <w:tc>
          <w:tcPr>
            <w:tcW w:w="3684" w:type="dxa"/>
            <w:tcBorders>
              <w:top w:val="nil"/>
              <w:left w:val="nil"/>
              <w:bottom w:val="nil"/>
              <w:right w:val="nil"/>
            </w:tcBorders>
          </w:tcPr>
          <w:p w14:paraId="002D9FDB" w14:textId="77777777" w:rsidR="006E48D2" w:rsidRPr="00BA3E85" w:rsidRDefault="006E48D2" w:rsidP="006E48D2">
            <w:pPr>
              <w:ind w:left="458"/>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Токтогульский район</w:t>
            </w:r>
          </w:p>
        </w:tc>
      </w:tr>
      <w:tr w:rsidR="00BA3E85" w:rsidRPr="00BA3E85" w14:paraId="45741167" w14:textId="77777777" w:rsidTr="00D8023F">
        <w:tc>
          <w:tcPr>
            <w:tcW w:w="3402" w:type="dxa"/>
            <w:tcBorders>
              <w:top w:val="nil"/>
              <w:left w:val="nil"/>
              <w:bottom w:val="nil"/>
              <w:right w:val="nil"/>
            </w:tcBorders>
          </w:tcPr>
          <w:p w14:paraId="2E316277" w14:textId="77777777" w:rsidR="006E48D2" w:rsidRPr="00BA3E85" w:rsidRDefault="006E48D2" w:rsidP="006E48D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Чаткал району</w:t>
            </w:r>
          </w:p>
        </w:tc>
        <w:tc>
          <w:tcPr>
            <w:tcW w:w="1276" w:type="dxa"/>
            <w:tcBorders>
              <w:top w:val="nil"/>
              <w:left w:val="nil"/>
              <w:bottom w:val="nil"/>
              <w:right w:val="nil"/>
            </w:tcBorders>
          </w:tcPr>
          <w:p w14:paraId="379B2C73" w14:textId="0E9EBE9F" w:rsidR="006E48D2" w:rsidRPr="00BA3E85" w:rsidRDefault="006E48D2" w:rsidP="006E48D2">
            <w:pPr>
              <w:pStyle w:val="1"/>
              <w:jc w:val="right"/>
              <w:rPr>
                <w:sz w:val="20"/>
                <w:lang w:val="ky-KG"/>
              </w:rPr>
            </w:pPr>
            <w:r w:rsidRPr="00BA3E85">
              <w:rPr>
                <w:sz w:val="20"/>
                <w:lang w:val="ky-KG"/>
              </w:rPr>
              <w:t>453</w:t>
            </w:r>
          </w:p>
        </w:tc>
        <w:tc>
          <w:tcPr>
            <w:tcW w:w="1275" w:type="dxa"/>
            <w:tcBorders>
              <w:top w:val="nil"/>
              <w:left w:val="nil"/>
              <w:bottom w:val="nil"/>
              <w:right w:val="nil"/>
            </w:tcBorders>
          </w:tcPr>
          <w:p w14:paraId="5704FA9D" w14:textId="538780BC" w:rsidR="006E48D2" w:rsidRPr="00BA3E85" w:rsidRDefault="006E48D2" w:rsidP="006E48D2">
            <w:pPr>
              <w:pStyle w:val="1"/>
              <w:jc w:val="right"/>
              <w:rPr>
                <w:sz w:val="20"/>
                <w:lang w:val="ky-KG"/>
              </w:rPr>
            </w:pPr>
            <w:r w:rsidRPr="00BA3E85">
              <w:rPr>
                <w:sz w:val="20"/>
                <w:lang w:val="ky-KG"/>
              </w:rPr>
              <w:t>415</w:t>
            </w:r>
          </w:p>
        </w:tc>
        <w:tc>
          <w:tcPr>
            <w:tcW w:w="1277" w:type="dxa"/>
            <w:tcBorders>
              <w:top w:val="nil"/>
              <w:left w:val="nil"/>
              <w:bottom w:val="nil"/>
              <w:right w:val="nil"/>
            </w:tcBorders>
          </w:tcPr>
          <w:p w14:paraId="750F33C5" w14:textId="305EABC4" w:rsidR="006E48D2" w:rsidRPr="00BA3E85" w:rsidRDefault="006E48D2" w:rsidP="006E48D2">
            <w:pPr>
              <w:pStyle w:val="1"/>
              <w:jc w:val="right"/>
              <w:rPr>
                <w:sz w:val="20"/>
                <w:lang w:val="ky-KG"/>
              </w:rPr>
            </w:pPr>
            <w:r w:rsidRPr="00BA3E85">
              <w:rPr>
                <w:sz w:val="20"/>
                <w:lang w:val="ky-KG"/>
              </w:rPr>
              <w:t>76</w:t>
            </w:r>
          </w:p>
        </w:tc>
        <w:tc>
          <w:tcPr>
            <w:tcW w:w="1417" w:type="dxa"/>
            <w:tcBorders>
              <w:top w:val="nil"/>
              <w:left w:val="nil"/>
              <w:bottom w:val="nil"/>
              <w:right w:val="nil"/>
            </w:tcBorders>
          </w:tcPr>
          <w:p w14:paraId="63420B7E" w14:textId="2EAB4F7C" w:rsidR="006E48D2" w:rsidRPr="00BA3E85" w:rsidRDefault="006E48D2" w:rsidP="006E48D2">
            <w:pPr>
              <w:pStyle w:val="1"/>
              <w:jc w:val="right"/>
              <w:rPr>
                <w:sz w:val="20"/>
                <w:lang w:val="ky-KG"/>
              </w:rPr>
            </w:pPr>
            <w:r w:rsidRPr="00BA3E85">
              <w:rPr>
                <w:sz w:val="20"/>
                <w:lang w:val="ky-KG"/>
              </w:rPr>
              <w:t>83</w:t>
            </w:r>
          </w:p>
        </w:tc>
        <w:tc>
          <w:tcPr>
            <w:tcW w:w="1418" w:type="dxa"/>
            <w:tcBorders>
              <w:top w:val="nil"/>
              <w:left w:val="nil"/>
              <w:bottom w:val="nil"/>
              <w:right w:val="nil"/>
            </w:tcBorders>
          </w:tcPr>
          <w:p w14:paraId="77BFD595" w14:textId="2B6379F0" w:rsidR="006E48D2" w:rsidRPr="00BA3E85" w:rsidRDefault="006E48D2" w:rsidP="006E48D2">
            <w:pPr>
              <w:pStyle w:val="1"/>
              <w:jc w:val="right"/>
              <w:rPr>
                <w:sz w:val="20"/>
                <w:lang w:val="ky-KG"/>
              </w:rPr>
            </w:pPr>
            <w:r w:rsidRPr="00BA3E85">
              <w:rPr>
                <w:sz w:val="20"/>
                <w:lang w:val="ky-KG"/>
              </w:rPr>
              <w:t>377</w:t>
            </w:r>
          </w:p>
        </w:tc>
        <w:tc>
          <w:tcPr>
            <w:tcW w:w="1560" w:type="dxa"/>
            <w:tcBorders>
              <w:top w:val="nil"/>
              <w:left w:val="nil"/>
              <w:bottom w:val="nil"/>
              <w:right w:val="nil"/>
            </w:tcBorders>
          </w:tcPr>
          <w:p w14:paraId="1571BC27" w14:textId="7EC0FFF1" w:rsidR="006E48D2" w:rsidRPr="00BA3E85" w:rsidRDefault="006E48D2" w:rsidP="006E48D2">
            <w:pPr>
              <w:pStyle w:val="1"/>
              <w:jc w:val="right"/>
              <w:rPr>
                <w:sz w:val="20"/>
                <w:lang w:val="ky-KG"/>
              </w:rPr>
            </w:pPr>
            <w:r w:rsidRPr="00BA3E85">
              <w:rPr>
                <w:sz w:val="20"/>
                <w:lang w:val="ky-KG"/>
              </w:rPr>
              <w:t>332</w:t>
            </w:r>
          </w:p>
        </w:tc>
        <w:tc>
          <w:tcPr>
            <w:tcW w:w="3684" w:type="dxa"/>
            <w:tcBorders>
              <w:top w:val="nil"/>
              <w:left w:val="nil"/>
              <w:bottom w:val="nil"/>
              <w:right w:val="nil"/>
            </w:tcBorders>
          </w:tcPr>
          <w:p w14:paraId="474BE3EF" w14:textId="77777777" w:rsidR="006E48D2" w:rsidRPr="00BA3E85" w:rsidRDefault="006E48D2" w:rsidP="006E48D2">
            <w:pPr>
              <w:ind w:left="458"/>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Чаткальский район</w:t>
            </w:r>
          </w:p>
        </w:tc>
      </w:tr>
      <w:tr w:rsidR="00BA3E85" w:rsidRPr="00BA3E85" w14:paraId="32504164" w14:textId="77777777" w:rsidTr="00D8023F">
        <w:tc>
          <w:tcPr>
            <w:tcW w:w="3402" w:type="dxa"/>
            <w:tcBorders>
              <w:top w:val="nil"/>
              <w:left w:val="nil"/>
              <w:bottom w:val="nil"/>
              <w:right w:val="nil"/>
            </w:tcBorders>
          </w:tcPr>
          <w:p w14:paraId="10CC847F" w14:textId="77777777" w:rsidR="006E48D2" w:rsidRPr="00BA3E85" w:rsidRDefault="006E48D2" w:rsidP="006E48D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Жалал-Абад шаары</w:t>
            </w:r>
          </w:p>
        </w:tc>
        <w:tc>
          <w:tcPr>
            <w:tcW w:w="1276" w:type="dxa"/>
            <w:tcBorders>
              <w:top w:val="nil"/>
              <w:left w:val="nil"/>
              <w:bottom w:val="nil"/>
              <w:right w:val="nil"/>
            </w:tcBorders>
          </w:tcPr>
          <w:p w14:paraId="1103BB14" w14:textId="08DB40B5" w:rsidR="006E48D2" w:rsidRPr="00BA3E85" w:rsidRDefault="006E48D2" w:rsidP="006E48D2">
            <w:pPr>
              <w:pStyle w:val="1"/>
              <w:jc w:val="right"/>
              <w:rPr>
                <w:sz w:val="20"/>
                <w:lang w:val="ky-KG"/>
              </w:rPr>
            </w:pPr>
            <w:r w:rsidRPr="00BA3E85">
              <w:rPr>
                <w:sz w:val="20"/>
                <w:lang w:val="ky-KG"/>
              </w:rPr>
              <w:t>1 453</w:t>
            </w:r>
          </w:p>
        </w:tc>
        <w:tc>
          <w:tcPr>
            <w:tcW w:w="1275" w:type="dxa"/>
            <w:tcBorders>
              <w:top w:val="nil"/>
              <w:left w:val="nil"/>
              <w:bottom w:val="nil"/>
              <w:right w:val="nil"/>
            </w:tcBorders>
          </w:tcPr>
          <w:p w14:paraId="572CB7EB" w14:textId="77554CCC" w:rsidR="006E48D2" w:rsidRPr="00BA3E85" w:rsidRDefault="006E48D2" w:rsidP="006E48D2">
            <w:pPr>
              <w:pStyle w:val="1"/>
              <w:jc w:val="right"/>
              <w:rPr>
                <w:sz w:val="20"/>
                <w:lang w:val="ky-KG"/>
              </w:rPr>
            </w:pPr>
            <w:r w:rsidRPr="00BA3E85">
              <w:rPr>
                <w:sz w:val="20"/>
                <w:lang w:val="ky-KG"/>
              </w:rPr>
              <w:t>2 224</w:t>
            </w:r>
          </w:p>
        </w:tc>
        <w:tc>
          <w:tcPr>
            <w:tcW w:w="1277" w:type="dxa"/>
            <w:tcBorders>
              <w:top w:val="nil"/>
              <w:left w:val="nil"/>
              <w:bottom w:val="nil"/>
              <w:right w:val="nil"/>
            </w:tcBorders>
          </w:tcPr>
          <w:p w14:paraId="6998A16A" w14:textId="4EBC3B42" w:rsidR="006E48D2" w:rsidRPr="00BA3E85" w:rsidRDefault="006E48D2" w:rsidP="006E48D2">
            <w:pPr>
              <w:pStyle w:val="1"/>
              <w:jc w:val="right"/>
              <w:rPr>
                <w:sz w:val="20"/>
                <w:lang w:val="ky-KG"/>
              </w:rPr>
            </w:pPr>
            <w:r w:rsidRPr="00BA3E85">
              <w:rPr>
                <w:sz w:val="20"/>
                <w:lang w:val="ky-KG"/>
              </w:rPr>
              <w:t>353</w:t>
            </w:r>
          </w:p>
        </w:tc>
        <w:tc>
          <w:tcPr>
            <w:tcW w:w="1417" w:type="dxa"/>
            <w:tcBorders>
              <w:top w:val="nil"/>
              <w:left w:val="nil"/>
              <w:bottom w:val="nil"/>
              <w:right w:val="nil"/>
            </w:tcBorders>
          </w:tcPr>
          <w:p w14:paraId="1F7540B1" w14:textId="207743DE" w:rsidR="006E48D2" w:rsidRPr="00BA3E85" w:rsidRDefault="006E48D2" w:rsidP="006E48D2">
            <w:pPr>
              <w:pStyle w:val="1"/>
              <w:jc w:val="right"/>
              <w:rPr>
                <w:sz w:val="20"/>
                <w:lang w:val="ky-KG"/>
              </w:rPr>
            </w:pPr>
            <w:r w:rsidRPr="00BA3E85">
              <w:rPr>
                <w:sz w:val="20"/>
                <w:lang w:val="ky-KG"/>
              </w:rPr>
              <w:t>411</w:t>
            </w:r>
          </w:p>
        </w:tc>
        <w:tc>
          <w:tcPr>
            <w:tcW w:w="1418" w:type="dxa"/>
            <w:tcBorders>
              <w:top w:val="nil"/>
              <w:left w:val="nil"/>
              <w:bottom w:val="nil"/>
              <w:right w:val="nil"/>
            </w:tcBorders>
          </w:tcPr>
          <w:p w14:paraId="703F9054" w14:textId="57C00CFD" w:rsidR="006E48D2" w:rsidRPr="00BA3E85" w:rsidRDefault="006E48D2" w:rsidP="006E48D2">
            <w:pPr>
              <w:pStyle w:val="1"/>
              <w:jc w:val="right"/>
              <w:rPr>
                <w:sz w:val="20"/>
                <w:lang w:val="ky-KG"/>
              </w:rPr>
            </w:pPr>
            <w:r w:rsidRPr="00BA3E85">
              <w:rPr>
                <w:sz w:val="20"/>
                <w:lang w:val="ky-KG"/>
              </w:rPr>
              <w:t>1 100</w:t>
            </w:r>
          </w:p>
        </w:tc>
        <w:tc>
          <w:tcPr>
            <w:tcW w:w="1560" w:type="dxa"/>
            <w:tcBorders>
              <w:top w:val="nil"/>
              <w:left w:val="nil"/>
              <w:bottom w:val="nil"/>
              <w:right w:val="nil"/>
            </w:tcBorders>
          </w:tcPr>
          <w:p w14:paraId="5190D209" w14:textId="2C004E95" w:rsidR="006E48D2" w:rsidRPr="00BA3E85" w:rsidRDefault="006E48D2" w:rsidP="006E48D2">
            <w:pPr>
              <w:pStyle w:val="1"/>
              <w:jc w:val="right"/>
              <w:rPr>
                <w:sz w:val="20"/>
                <w:lang w:val="ky-KG"/>
              </w:rPr>
            </w:pPr>
            <w:r w:rsidRPr="00BA3E85">
              <w:rPr>
                <w:sz w:val="20"/>
                <w:lang w:val="ky-KG"/>
              </w:rPr>
              <w:t>1 813</w:t>
            </w:r>
          </w:p>
        </w:tc>
        <w:tc>
          <w:tcPr>
            <w:tcW w:w="3684" w:type="dxa"/>
            <w:tcBorders>
              <w:top w:val="nil"/>
              <w:left w:val="nil"/>
              <w:bottom w:val="nil"/>
              <w:right w:val="nil"/>
            </w:tcBorders>
          </w:tcPr>
          <w:p w14:paraId="3BD69649" w14:textId="77777777" w:rsidR="006E48D2" w:rsidRPr="00BA3E85" w:rsidRDefault="006E48D2" w:rsidP="006E48D2">
            <w:pPr>
              <w:ind w:left="458"/>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г.Джалал-Абад</w:t>
            </w:r>
          </w:p>
        </w:tc>
      </w:tr>
      <w:tr w:rsidR="00BA3E85" w:rsidRPr="00BA3E85" w14:paraId="43AF6897" w14:textId="77777777" w:rsidTr="00D8023F">
        <w:tc>
          <w:tcPr>
            <w:tcW w:w="3402" w:type="dxa"/>
            <w:tcBorders>
              <w:top w:val="nil"/>
              <w:left w:val="nil"/>
              <w:bottom w:val="nil"/>
              <w:right w:val="nil"/>
            </w:tcBorders>
          </w:tcPr>
          <w:p w14:paraId="4BE96F1F" w14:textId="77777777" w:rsidR="006E48D2" w:rsidRPr="00BA3E85" w:rsidRDefault="006E48D2" w:rsidP="006E48D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Таш-Көмүр шаары</w:t>
            </w:r>
          </w:p>
        </w:tc>
        <w:tc>
          <w:tcPr>
            <w:tcW w:w="1276" w:type="dxa"/>
            <w:tcBorders>
              <w:top w:val="nil"/>
              <w:left w:val="nil"/>
              <w:bottom w:val="nil"/>
              <w:right w:val="nil"/>
            </w:tcBorders>
          </w:tcPr>
          <w:p w14:paraId="5558D147" w14:textId="2507EEF6" w:rsidR="006E48D2" w:rsidRPr="00BA3E85" w:rsidRDefault="006E48D2" w:rsidP="006E48D2">
            <w:pPr>
              <w:pStyle w:val="1"/>
              <w:jc w:val="right"/>
              <w:rPr>
                <w:sz w:val="20"/>
                <w:lang w:val="ky-KG"/>
              </w:rPr>
            </w:pPr>
            <w:r w:rsidRPr="00BA3E85">
              <w:rPr>
                <w:sz w:val="20"/>
                <w:lang w:val="ky-KG"/>
              </w:rPr>
              <w:t>617</w:t>
            </w:r>
          </w:p>
        </w:tc>
        <w:tc>
          <w:tcPr>
            <w:tcW w:w="1275" w:type="dxa"/>
            <w:tcBorders>
              <w:top w:val="nil"/>
              <w:left w:val="nil"/>
              <w:bottom w:val="nil"/>
              <w:right w:val="nil"/>
            </w:tcBorders>
          </w:tcPr>
          <w:p w14:paraId="4B61628A" w14:textId="59D4433D" w:rsidR="006E48D2" w:rsidRPr="00BA3E85" w:rsidRDefault="006E48D2" w:rsidP="006E48D2">
            <w:pPr>
              <w:pStyle w:val="1"/>
              <w:jc w:val="right"/>
              <w:rPr>
                <w:sz w:val="20"/>
                <w:lang w:val="ky-KG"/>
              </w:rPr>
            </w:pPr>
            <w:r w:rsidRPr="00BA3E85">
              <w:rPr>
                <w:sz w:val="20"/>
                <w:lang w:val="ky-KG"/>
              </w:rPr>
              <w:t>332</w:t>
            </w:r>
          </w:p>
        </w:tc>
        <w:tc>
          <w:tcPr>
            <w:tcW w:w="1277" w:type="dxa"/>
            <w:tcBorders>
              <w:top w:val="nil"/>
              <w:left w:val="nil"/>
              <w:bottom w:val="nil"/>
              <w:right w:val="nil"/>
            </w:tcBorders>
          </w:tcPr>
          <w:p w14:paraId="720E287D" w14:textId="739247FE" w:rsidR="006E48D2" w:rsidRPr="00BA3E85" w:rsidRDefault="006E48D2" w:rsidP="006E48D2">
            <w:pPr>
              <w:pStyle w:val="1"/>
              <w:jc w:val="right"/>
              <w:rPr>
                <w:sz w:val="20"/>
                <w:lang w:val="ky-KG"/>
              </w:rPr>
            </w:pPr>
            <w:r w:rsidRPr="00BA3E85">
              <w:rPr>
                <w:sz w:val="20"/>
                <w:lang w:val="ky-KG"/>
              </w:rPr>
              <w:t>133</w:t>
            </w:r>
          </w:p>
        </w:tc>
        <w:tc>
          <w:tcPr>
            <w:tcW w:w="1417" w:type="dxa"/>
            <w:tcBorders>
              <w:top w:val="nil"/>
              <w:left w:val="nil"/>
              <w:bottom w:val="nil"/>
              <w:right w:val="nil"/>
            </w:tcBorders>
          </w:tcPr>
          <w:p w14:paraId="243433E1" w14:textId="43AA4797" w:rsidR="006E48D2" w:rsidRPr="00BA3E85" w:rsidRDefault="006E48D2" w:rsidP="006E48D2">
            <w:pPr>
              <w:pStyle w:val="1"/>
              <w:jc w:val="right"/>
              <w:rPr>
                <w:sz w:val="20"/>
                <w:lang w:val="ky-KG"/>
              </w:rPr>
            </w:pPr>
            <w:r w:rsidRPr="00BA3E85">
              <w:rPr>
                <w:sz w:val="20"/>
                <w:lang w:val="ky-KG"/>
              </w:rPr>
              <w:t>95</w:t>
            </w:r>
          </w:p>
        </w:tc>
        <w:tc>
          <w:tcPr>
            <w:tcW w:w="1418" w:type="dxa"/>
            <w:tcBorders>
              <w:top w:val="nil"/>
              <w:left w:val="nil"/>
              <w:bottom w:val="nil"/>
              <w:right w:val="nil"/>
            </w:tcBorders>
          </w:tcPr>
          <w:p w14:paraId="01B70AF2" w14:textId="08834F06" w:rsidR="006E48D2" w:rsidRPr="00BA3E85" w:rsidRDefault="006E48D2" w:rsidP="006E48D2">
            <w:pPr>
              <w:pStyle w:val="1"/>
              <w:jc w:val="right"/>
              <w:rPr>
                <w:sz w:val="20"/>
                <w:lang w:val="ky-KG"/>
              </w:rPr>
            </w:pPr>
            <w:r w:rsidRPr="00BA3E85">
              <w:rPr>
                <w:sz w:val="20"/>
                <w:lang w:val="ky-KG"/>
              </w:rPr>
              <w:t>484</w:t>
            </w:r>
          </w:p>
        </w:tc>
        <w:tc>
          <w:tcPr>
            <w:tcW w:w="1560" w:type="dxa"/>
            <w:tcBorders>
              <w:top w:val="nil"/>
              <w:left w:val="nil"/>
              <w:bottom w:val="nil"/>
              <w:right w:val="nil"/>
            </w:tcBorders>
          </w:tcPr>
          <w:p w14:paraId="662B8EF9" w14:textId="06FEC646" w:rsidR="006E48D2" w:rsidRPr="00BA3E85" w:rsidRDefault="006E48D2" w:rsidP="006E48D2">
            <w:pPr>
              <w:pStyle w:val="1"/>
              <w:jc w:val="right"/>
              <w:rPr>
                <w:sz w:val="20"/>
                <w:lang w:val="ky-KG"/>
              </w:rPr>
            </w:pPr>
            <w:r w:rsidRPr="00BA3E85">
              <w:rPr>
                <w:sz w:val="20"/>
                <w:lang w:val="ky-KG"/>
              </w:rPr>
              <w:t>237</w:t>
            </w:r>
          </w:p>
        </w:tc>
        <w:tc>
          <w:tcPr>
            <w:tcW w:w="3684" w:type="dxa"/>
            <w:tcBorders>
              <w:top w:val="nil"/>
              <w:left w:val="nil"/>
              <w:bottom w:val="nil"/>
              <w:right w:val="nil"/>
            </w:tcBorders>
          </w:tcPr>
          <w:p w14:paraId="3018D4FB" w14:textId="77777777" w:rsidR="006E48D2" w:rsidRPr="00BA3E85" w:rsidRDefault="006E48D2" w:rsidP="006E48D2">
            <w:pPr>
              <w:ind w:left="458"/>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г.Таш-Кумыр</w:t>
            </w:r>
          </w:p>
        </w:tc>
      </w:tr>
      <w:tr w:rsidR="00BA3E85" w:rsidRPr="00BA3E85" w14:paraId="5977695B" w14:textId="77777777" w:rsidTr="00D8023F">
        <w:tc>
          <w:tcPr>
            <w:tcW w:w="3402" w:type="dxa"/>
            <w:tcBorders>
              <w:top w:val="nil"/>
              <w:left w:val="nil"/>
              <w:bottom w:val="nil"/>
              <w:right w:val="nil"/>
            </w:tcBorders>
          </w:tcPr>
          <w:p w14:paraId="3B4C46AB" w14:textId="77777777" w:rsidR="006E48D2" w:rsidRPr="00BA3E85" w:rsidRDefault="006E48D2" w:rsidP="006E48D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Майлуу</w:t>
            </w:r>
            <w:r w:rsidRPr="00BA3E85">
              <w:rPr>
                <w:rFonts w:ascii="Times New Roman UniToktom" w:hAnsi="Times New Roman UniToktom" w:cs="Times New Roman UniToktom"/>
                <w:lang w:val="en-US"/>
              </w:rPr>
              <w:t>-</w:t>
            </w:r>
            <w:r w:rsidRPr="00BA3E85">
              <w:rPr>
                <w:rFonts w:ascii="Times New Roman UniToktom" w:hAnsi="Times New Roman UniToktom" w:cs="Times New Roman UniToktom"/>
                <w:lang w:val="ky-KG"/>
              </w:rPr>
              <w:t>Суу  шаары</w:t>
            </w:r>
          </w:p>
        </w:tc>
        <w:tc>
          <w:tcPr>
            <w:tcW w:w="1276" w:type="dxa"/>
            <w:tcBorders>
              <w:top w:val="nil"/>
              <w:left w:val="nil"/>
              <w:bottom w:val="nil"/>
              <w:right w:val="nil"/>
            </w:tcBorders>
          </w:tcPr>
          <w:p w14:paraId="783FD17B" w14:textId="340A7AEB" w:rsidR="006E48D2" w:rsidRPr="00BA3E85" w:rsidRDefault="006E48D2" w:rsidP="006E48D2">
            <w:pPr>
              <w:pStyle w:val="1"/>
              <w:jc w:val="right"/>
              <w:rPr>
                <w:sz w:val="20"/>
                <w:lang w:val="ky-KG"/>
              </w:rPr>
            </w:pPr>
            <w:r w:rsidRPr="00BA3E85">
              <w:rPr>
                <w:sz w:val="20"/>
                <w:lang w:val="ky-KG"/>
              </w:rPr>
              <w:t>284</w:t>
            </w:r>
          </w:p>
        </w:tc>
        <w:tc>
          <w:tcPr>
            <w:tcW w:w="1275" w:type="dxa"/>
            <w:tcBorders>
              <w:top w:val="nil"/>
              <w:left w:val="nil"/>
              <w:bottom w:val="nil"/>
              <w:right w:val="nil"/>
            </w:tcBorders>
          </w:tcPr>
          <w:p w14:paraId="435440D6" w14:textId="3D20577F" w:rsidR="006E48D2" w:rsidRPr="00BA3E85" w:rsidRDefault="006E48D2" w:rsidP="006E48D2">
            <w:pPr>
              <w:pStyle w:val="1"/>
              <w:jc w:val="right"/>
              <w:rPr>
                <w:sz w:val="20"/>
                <w:lang w:val="ky-KG"/>
              </w:rPr>
            </w:pPr>
            <w:r w:rsidRPr="00BA3E85">
              <w:rPr>
                <w:sz w:val="20"/>
                <w:lang w:val="ky-KG"/>
              </w:rPr>
              <w:t>274</w:t>
            </w:r>
          </w:p>
        </w:tc>
        <w:tc>
          <w:tcPr>
            <w:tcW w:w="1277" w:type="dxa"/>
            <w:tcBorders>
              <w:top w:val="nil"/>
              <w:left w:val="nil"/>
              <w:bottom w:val="nil"/>
              <w:right w:val="nil"/>
            </w:tcBorders>
          </w:tcPr>
          <w:p w14:paraId="124833FA" w14:textId="76FAA971" w:rsidR="006E48D2" w:rsidRPr="00BA3E85" w:rsidRDefault="006E48D2" w:rsidP="006E48D2">
            <w:pPr>
              <w:pStyle w:val="1"/>
              <w:jc w:val="right"/>
              <w:rPr>
                <w:sz w:val="20"/>
                <w:lang w:val="ky-KG"/>
              </w:rPr>
            </w:pPr>
            <w:r w:rsidRPr="00BA3E85">
              <w:rPr>
                <w:sz w:val="20"/>
                <w:lang w:val="ky-KG"/>
              </w:rPr>
              <w:t>81</w:t>
            </w:r>
          </w:p>
        </w:tc>
        <w:tc>
          <w:tcPr>
            <w:tcW w:w="1417" w:type="dxa"/>
            <w:tcBorders>
              <w:top w:val="nil"/>
              <w:left w:val="nil"/>
              <w:bottom w:val="nil"/>
              <w:right w:val="nil"/>
            </w:tcBorders>
          </w:tcPr>
          <w:p w14:paraId="76FEB650" w14:textId="73833BB5" w:rsidR="006E48D2" w:rsidRPr="00BA3E85" w:rsidRDefault="006E48D2" w:rsidP="006E48D2">
            <w:pPr>
              <w:pStyle w:val="1"/>
              <w:jc w:val="right"/>
              <w:rPr>
                <w:sz w:val="20"/>
                <w:lang w:val="ky-KG"/>
              </w:rPr>
            </w:pPr>
            <w:r w:rsidRPr="00BA3E85">
              <w:rPr>
                <w:sz w:val="20"/>
                <w:lang w:val="ky-KG"/>
              </w:rPr>
              <w:t>85</w:t>
            </w:r>
          </w:p>
        </w:tc>
        <w:tc>
          <w:tcPr>
            <w:tcW w:w="1418" w:type="dxa"/>
            <w:tcBorders>
              <w:top w:val="nil"/>
              <w:left w:val="nil"/>
              <w:bottom w:val="nil"/>
              <w:right w:val="nil"/>
            </w:tcBorders>
          </w:tcPr>
          <w:p w14:paraId="24A5199E" w14:textId="052853A7" w:rsidR="006E48D2" w:rsidRPr="00BA3E85" w:rsidRDefault="006E48D2" w:rsidP="006E48D2">
            <w:pPr>
              <w:pStyle w:val="1"/>
              <w:jc w:val="right"/>
              <w:rPr>
                <w:sz w:val="20"/>
                <w:lang w:val="ky-KG"/>
              </w:rPr>
            </w:pPr>
            <w:r w:rsidRPr="00BA3E85">
              <w:rPr>
                <w:sz w:val="20"/>
                <w:lang w:val="ky-KG"/>
              </w:rPr>
              <w:t>203</w:t>
            </w:r>
          </w:p>
        </w:tc>
        <w:tc>
          <w:tcPr>
            <w:tcW w:w="1560" w:type="dxa"/>
            <w:tcBorders>
              <w:top w:val="nil"/>
              <w:left w:val="nil"/>
              <w:bottom w:val="nil"/>
              <w:right w:val="nil"/>
            </w:tcBorders>
          </w:tcPr>
          <w:p w14:paraId="6CD4944B" w14:textId="4E4AD185" w:rsidR="006E48D2" w:rsidRPr="00BA3E85" w:rsidRDefault="006E48D2" w:rsidP="006E48D2">
            <w:pPr>
              <w:pStyle w:val="1"/>
              <w:jc w:val="right"/>
              <w:rPr>
                <w:sz w:val="20"/>
                <w:lang w:val="ky-KG"/>
              </w:rPr>
            </w:pPr>
            <w:r w:rsidRPr="00BA3E85">
              <w:rPr>
                <w:sz w:val="20"/>
                <w:lang w:val="ky-KG"/>
              </w:rPr>
              <w:t>189</w:t>
            </w:r>
          </w:p>
        </w:tc>
        <w:tc>
          <w:tcPr>
            <w:tcW w:w="3684" w:type="dxa"/>
            <w:tcBorders>
              <w:top w:val="nil"/>
              <w:left w:val="nil"/>
              <w:bottom w:val="nil"/>
              <w:right w:val="nil"/>
            </w:tcBorders>
          </w:tcPr>
          <w:p w14:paraId="3249EF8B" w14:textId="77777777" w:rsidR="006E48D2" w:rsidRPr="00BA3E85" w:rsidRDefault="006E48D2" w:rsidP="006E48D2">
            <w:pPr>
              <w:ind w:left="458"/>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г.Майлуу-Суу</w:t>
            </w:r>
          </w:p>
        </w:tc>
      </w:tr>
      <w:tr w:rsidR="00BA3E85" w:rsidRPr="00BA3E85" w14:paraId="3B56CAE8" w14:textId="77777777" w:rsidTr="00D8023F">
        <w:tc>
          <w:tcPr>
            <w:tcW w:w="3402" w:type="dxa"/>
            <w:tcBorders>
              <w:top w:val="nil"/>
              <w:left w:val="nil"/>
              <w:bottom w:val="nil"/>
              <w:right w:val="nil"/>
            </w:tcBorders>
          </w:tcPr>
          <w:p w14:paraId="5511BB4C" w14:textId="77777777" w:rsidR="006E48D2" w:rsidRPr="00BA3E85" w:rsidRDefault="006E48D2" w:rsidP="006E48D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Кара-Көл шаары</w:t>
            </w:r>
          </w:p>
        </w:tc>
        <w:tc>
          <w:tcPr>
            <w:tcW w:w="1276" w:type="dxa"/>
            <w:tcBorders>
              <w:top w:val="nil"/>
              <w:left w:val="nil"/>
              <w:bottom w:val="nil"/>
              <w:right w:val="nil"/>
            </w:tcBorders>
          </w:tcPr>
          <w:p w14:paraId="244B3A63" w14:textId="7A34B47D" w:rsidR="006E48D2" w:rsidRPr="00BA3E85" w:rsidRDefault="006E48D2" w:rsidP="006E48D2">
            <w:pPr>
              <w:pStyle w:val="1"/>
              <w:jc w:val="right"/>
              <w:rPr>
                <w:sz w:val="20"/>
                <w:lang w:val="ky-KG"/>
              </w:rPr>
            </w:pPr>
            <w:r w:rsidRPr="00BA3E85">
              <w:rPr>
                <w:sz w:val="20"/>
                <w:lang w:val="ky-KG"/>
              </w:rPr>
              <w:t>397</w:t>
            </w:r>
          </w:p>
        </w:tc>
        <w:tc>
          <w:tcPr>
            <w:tcW w:w="1275" w:type="dxa"/>
            <w:tcBorders>
              <w:top w:val="nil"/>
              <w:left w:val="nil"/>
              <w:bottom w:val="nil"/>
              <w:right w:val="nil"/>
            </w:tcBorders>
          </w:tcPr>
          <w:p w14:paraId="750BB164" w14:textId="54819278" w:rsidR="006E48D2" w:rsidRPr="00BA3E85" w:rsidRDefault="006E48D2" w:rsidP="006E48D2">
            <w:pPr>
              <w:pStyle w:val="1"/>
              <w:jc w:val="right"/>
              <w:rPr>
                <w:sz w:val="20"/>
                <w:lang w:val="ky-KG"/>
              </w:rPr>
            </w:pPr>
            <w:r w:rsidRPr="00BA3E85">
              <w:rPr>
                <w:sz w:val="20"/>
                <w:lang w:val="ky-KG"/>
              </w:rPr>
              <w:t>342</w:t>
            </w:r>
          </w:p>
        </w:tc>
        <w:tc>
          <w:tcPr>
            <w:tcW w:w="1277" w:type="dxa"/>
            <w:tcBorders>
              <w:top w:val="nil"/>
              <w:left w:val="nil"/>
              <w:bottom w:val="nil"/>
              <w:right w:val="nil"/>
            </w:tcBorders>
          </w:tcPr>
          <w:p w14:paraId="5CA149D4" w14:textId="7BF57A27" w:rsidR="006E48D2" w:rsidRPr="00BA3E85" w:rsidRDefault="006E48D2" w:rsidP="006E48D2">
            <w:pPr>
              <w:pStyle w:val="1"/>
              <w:jc w:val="right"/>
              <w:rPr>
                <w:sz w:val="20"/>
                <w:lang w:val="ky-KG"/>
              </w:rPr>
            </w:pPr>
            <w:r w:rsidRPr="00BA3E85">
              <w:rPr>
                <w:sz w:val="20"/>
                <w:lang w:val="ky-KG"/>
              </w:rPr>
              <w:t>99</w:t>
            </w:r>
          </w:p>
        </w:tc>
        <w:tc>
          <w:tcPr>
            <w:tcW w:w="1417" w:type="dxa"/>
            <w:tcBorders>
              <w:top w:val="nil"/>
              <w:left w:val="nil"/>
              <w:bottom w:val="nil"/>
              <w:right w:val="nil"/>
            </w:tcBorders>
          </w:tcPr>
          <w:p w14:paraId="329A37A3" w14:textId="52032DFC" w:rsidR="006E48D2" w:rsidRPr="00BA3E85" w:rsidRDefault="006E48D2" w:rsidP="006E48D2">
            <w:pPr>
              <w:pStyle w:val="1"/>
              <w:jc w:val="right"/>
              <w:rPr>
                <w:sz w:val="20"/>
                <w:lang w:val="ky-KG"/>
              </w:rPr>
            </w:pPr>
            <w:r w:rsidRPr="00BA3E85">
              <w:rPr>
                <w:sz w:val="20"/>
                <w:lang w:val="ky-KG"/>
              </w:rPr>
              <w:t>87</w:t>
            </w:r>
          </w:p>
        </w:tc>
        <w:tc>
          <w:tcPr>
            <w:tcW w:w="1418" w:type="dxa"/>
            <w:tcBorders>
              <w:top w:val="nil"/>
              <w:left w:val="nil"/>
              <w:bottom w:val="nil"/>
              <w:right w:val="nil"/>
            </w:tcBorders>
          </w:tcPr>
          <w:p w14:paraId="61553816" w14:textId="50729AE7" w:rsidR="006E48D2" w:rsidRPr="00BA3E85" w:rsidRDefault="006E48D2" w:rsidP="006E48D2">
            <w:pPr>
              <w:pStyle w:val="1"/>
              <w:jc w:val="right"/>
              <w:rPr>
                <w:sz w:val="20"/>
                <w:lang w:val="ky-KG"/>
              </w:rPr>
            </w:pPr>
            <w:r w:rsidRPr="00BA3E85">
              <w:rPr>
                <w:sz w:val="20"/>
                <w:lang w:val="ky-KG"/>
              </w:rPr>
              <w:t>298</w:t>
            </w:r>
          </w:p>
        </w:tc>
        <w:tc>
          <w:tcPr>
            <w:tcW w:w="1560" w:type="dxa"/>
            <w:tcBorders>
              <w:top w:val="nil"/>
              <w:left w:val="nil"/>
              <w:bottom w:val="nil"/>
              <w:right w:val="nil"/>
            </w:tcBorders>
          </w:tcPr>
          <w:p w14:paraId="1D5595F6" w14:textId="3329645D" w:rsidR="006E48D2" w:rsidRPr="00BA3E85" w:rsidRDefault="006E48D2" w:rsidP="006E48D2">
            <w:pPr>
              <w:pStyle w:val="1"/>
              <w:jc w:val="right"/>
              <w:rPr>
                <w:sz w:val="20"/>
                <w:lang w:val="ky-KG"/>
              </w:rPr>
            </w:pPr>
            <w:r w:rsidRPr="00BA3E85">
              <w:rPr>
                <w:sz w:val="20"/>
                <w:lang w:val="ky-KG"/>
              </w:rPr>
              <w:t>255</w:t>
            </w:r>
          </w:p>
        </w:tc>
        <w:tc>
          <w:tcPr>
            <w:tcW w:w="3684" w:type="dxa"/>
            <w:tcBorders>
              <w:top w:val="nil"/>
              <w:left w:val="nil"/>
              <w:bottom w:val="nil"/>
              <w:right w:val="nil"/>
            </w:tcBorders>
          </w:tcPr>
          <w:p w14:paraId="7766BC68" w14:textId="77777777" w:rsidR="006E48D2" w:rsidRPr="00BA3E85" w:rsidRDefault="006E48D2" w:rsidP="006E48D2">
            <w:pPr>
              <w:ind w:left="458"/>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г.Кара-Куль</w:t>
            </w:r>
          </w:p>
        </w:tc>
      </w:tr>
      <w:tr w:rsidR="006E48D2" w:rsidRPr="00BA3E85" w14:paraId="48DD7300" w14:textId="77777777" w:rsidTr="00D8023F">
        <w:tc>
          <w:tcPr>
            <w:tcW w:w="3402" w:type="dxa"/>
            <w:tcBorders>
              <w:top w:val="nil"/>
              <w:left w:val="nil"/>
              <w:bottom w:val="single" w:sz="4" w:space="0" w:color="auto"/>
              <w:right w:val="nil"/>
            </w:tcBorders>
          </w:tcPr>
          <w:p w14:paraId="0BB2FA21" w14:textId="77777777" w:rsidR="006E48D2" w:rsidRPr="00BA3E85" w:rsidRDefault="006E48D2" w:rsidP="006E48D2">
            <w:pPr>
              <w:spacing w:line="0" w:lineRule="atLeast"/>
              <w:rPr>
                <w:rFonts w:ascii="Times New Roman UniToktom" w:hAnsi="Times New Roman UniToktom" w:cs="Times New Roman UniToktom"/>
              </w:rPr>
            </w:pPr>
          </w:p>
        </w:tc>
        <w:tc>
          <w:tcPr>
            <w:tcW w:w="1276" w:type="dxa"/>
            <w:tcBorders>
              <w:top w:val="nil"/>
              <w:left w:val="nil"/>
              <w:bottom w:val="single" w:sz="4" w:space="0" w:color="auto"/>
              <w:right w:val="nil"/>
            </w:tcBorders>
            <w:vAlign w:val="center"/>
          </w:tcPr>
          <w:p w14:paraId="6C328147"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275" w:type="dxa"/>
            <w:tcBorders>
              <w:top w:val="nil"/>
              <w:left w:val="nil"/>
              <w:bottom w:val="single" w:sz="4" w:space="0" w:color="auto"/>
              <w:right w:val="nil"/>
            </w:tcBorders>
            <w:vAlign w:val="center"/>
          </w:tcPr>
          <w:p w14:paraId="689670F5"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277" w:type="dxa"/>
            <w:tcBorders>
              <w:top w:val="nil"/>
              <w:left w:val="nil"/>
              <w:bottom w:val="single" w:sz="4" w:space="0" w:color="auto"/>
              <w:right w:val="nil"/>
            </w:tcBorders>
            <w:vAlign w:val="center"/>
          </w:tcPr>
          <w:p w14:paraId="6E78640F"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417" w:type="dxa"/>
            <w:tcBorders>
              <w:top w:val="nil"/>
              <w:left w:val="nil"/>
              <w:bottom w:val="single" w:sz="4" w:space="0" w:color="auto"/>
              <w:right w:val="nil"/>
            </w:tcBorders>
            <w:vAlign w:val="center"/>
          </w:tcPr>
          <w:p w14:paraId="1BA3735C"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418" w:type="dxa"/>
            <w:tcBorders>
              <w:top w:val="nil"/>
              <w:left w:val="nil"/>
              <w:bottom w:val="single" w:sz="4" w:space="0" w:color="auto"/>
              <w:right w:val="nil"/>
            </w:tcBorders>
            <w:vAlign w:val="center"/>
          </w:tcPr>
          <w:p w14:paraId="688D5714"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560" w:type="dxa"/>
            <w:tcBorders>
              <w:top w:val="nil"/>
              <w:left w:val="nil"/>
              <w:bottom w:val="single" w:sz="4" w:space="0" w:color="auto"/>
              <w:right w:val="nil"/>
            </w:tcBorders>
            <w:vAlign w:val="center"/>
          </w:tcPr>
          <w:p w14:paraId="11527F1F"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3684" w:type="dxa"/>
            <w:tcBorders>
              <w:top w:val="nil"/>
              <w:left w:val="nil"/>
              <w:bottom w:val="single" w:sz="4" w:space="0" w:color="auto"/>
              <w:right w:val="nil"/>
            </w:tcBorders>
          </w:tcPr>
          <w:p w14:paraId="24E38E79" w14:textId="77777777" w:rsidR="006E48D2" w:rsidRPr="00BA3E85" w:rsidRDefault="006E48D2" w:rsidP="006E48D2">
            <w:pPr>
              <w:spacing w:line="0" w:lineRule="atLeast"/>
              <w:rPr>
                <w:rFonts w:ascii="Times New Roman UniToktom" w:hAnsi="Times New Roman UniToktom" w:cs="Times New Roman UniToktom"/>
              </w:rPr>
            </w:pPr>
          </w:p>
        </w:tc>
      </w:tr>
    </w:tbl>
    <w:p w14:paraId="4DF3437C" w14:textId="77777777" w:rsidR="0099687C" w:rsidRPr="00BA3E85" w:rsidRDefault="0099687C" w:rsidP="0099687C">
      <w:pPr>
        <w:rPr>
          <w:sz w:val="18"/>
          <w:szCs w:val="18"/>
        </w:rPr>
      </w:pPr>
    </w:p>
    <w:p w14:paraId="0870D10E" w14:textId="77777777" w:rsidR="0099687C" w:rsidRPr="00BA3E85" w:rsidRDefault="0099687C" w:rsidP="0099687C">
      <w:pPr>
        <w:rPr>
          <w:sz w:val="18"/>
          <w:szCs w:val="18"/>
        </w:rPr>
      </w:pPr>
      <w:r w:rsidRPr="00BA3E85">
        <w:rPr>
          <w:sz w:val="18"/>
          <w:szCs w:val="18"/>
        </w:rPr>
        <w:t xml:space="preserve">№1 график. </w:t>
      </w:r>
      <w:proofErr w:type="spellStart"/>
      <w:r w:rsidRPr="00BA3E85">
        <w:rPr>
          <w:sz w:val="18"/>
          <w:szCs w:val="18"/>
        </w:rPr>
        <w:t>Калктын</w:t>
      </w:r>
      <w:proofErr w:type="spellEnd"/>
      <w:r w:rsidRPr="00BA3E85">
        <w:rPr>
          <w:sz w:val="18"/>
          <w:szCs w:val="18"/>
        </w:rPr>
        <w:t xml:space="preserve"> </w:t>
      </w:r>
      <w:proofErr w:type="spellStart"/>
      <w:r w:rsidRPr="00BA3E85">
        <w:rPr>
          <w:sz w:val="18"/>
          <w:szCs w:val="18"/>
        </w:rPr>
        <w:t>табигый</w:t>
      </w:r>
      <w:proofErr w:type="spellEnd"/>
      <w:r w:rsidRPr="00BA3E85">
        <w:rPr>
          <w:sz w:val="18"/>
          <w:szCs w:val="18"/>
        </w:rPr>
        <w:t xml:space="preserve"> </w:t>
      </w:r>
      <w:proofErr w:type="spellStart"/>
      <w:r w:rsidRPr="00BA3E85">
        <w:rPr>
          <w:sz w:val="18"/>
          <w:szCs w:val="18"/>
        </w:rPr>
        <w:t>кыймылы</w:t>
      </w:r>
      <w:proofErr w:type="spellEnd"/>
      <w:r w:rsidRPr="00BA3E85">
        <w:rPr>
          <w:sz w:val="18"/>
          <w:szCs w:val="18"/>
        </w:rPr>
        <w:t xml:space="preserve"> График №1. Естественное движение населения</w:t>
      </w:r>
    </w:p>
    <w:p w14:paraId="6B10B3DD" w14:textId="416ECCFA" w:rsidR="0099687C" w:rsidRPr="00BA3E85" w:rsidRDefault="00000000" w:rsidP="0099687C">
      <w:r>
        <w:rPr>
          <w:noProof/>
        </w:rPr>
        <w:object w:dxaOrig="1440" w:dyaOrig="1440" w14:anchorId="16AA7B55">
          <v:shape id="_x0000_s2054" type="#_x0000_t75" style="position:absolute;margin-left:0;margin-top:35.45pt;width:489.65pt;height:133.5pt;z-index:251748352;visibility:visible;mso-wrap-distance-left:86.28pt;mso-wrap-distance-top:19.2pt;mso-wrap-distance-right:87.84pt;mso-wrap-distance-bottom:34.95pt;mso-position-horizontal:center;mso-position-horizontal-relative:page">
            <v:imagedata r:id="rId14" o:title=""/>
            <w10:wrap type="square" side="left" anchorx="page"/>
          </v:shape>
          <o:OLEObject Type="Embed" ProgID="Excel.Sheet.8" ShapeID="_x0000_s2054" DrawAspect="Content" ObjectID="_1822217159" r:id="rId15">
            <o:FieldCodes>\s</o:FieldCodes>
          </o:OLEObject>
        </w:object>
      </w:r>
    </w:p>
    <w:p w14:paraId="7AD124CF" w14:textId="77777777" w:rsidR="0099687C" w:rsidRPr="00BA3E85" w:rsidRDefault="0099687C" w:rsidP="0099687C"/>
    <w:p w14:paraId="447E1F65" w14:textId="77777777" w:rsidR="0099687C" w:rsidRPr="00BA3E85" w:rsidRDefault="0099687C" w:rsidP="0099687C"/>
    <w:p w14:paraId="35874BD2" w14:textId="77777777" w:rsidR="0099687C" w:rsidRPr="00BA3E85" w:rsidRDefault="0099687C" w:rsidP="0099687C"/>
    <w:p w14:paraId="227480DF" w14:textId="77777777" w:rsidR="0099687C" w:rsidRPr="00BA3E85" w:rsidRDefault="0099687C" w:rsidP="0099687C"/>
    <w:p w14:paraId="6A80ACB9" w14:textId="77777777" w:rsidR="0099687C" w:rsidRPr="00BA3E85" w:rsidRDefault="0099687C" w:rsidP="0099687C"/>
    <w:p w14:paraId="656F1A82" w14:textId="77777777" w:rsidR="0099687C" w:rsidRPr="00BA3E85" w:rsidRDefault="0099687C" w:rsidP="0099687C"/>
    <w:p w14:paraId="7258DD3E" w14:textId="77777777" w:rsidR="0099687C" w:rsidRPr="00BA3E85" w:rsidRDefault="0099687C" w:rsidP="0099687C"/>
    <w:p w14:paraId="562C8291" w14:textId="77777777" w:rsidR="0099687C" w:rsidRPr="00BA3E85" w:rsidRDefault="0099687C" w:rsidP="0099687C"/>
    <w:p w14:paraId="0499D603" w14:textId="77777777" w:rsidR="0099687C" w:rsidRPr="00BA3E85" w:rsidRDefault="0099687C" w:rsidP="0099687C"/>
    <w:p w14:paraId="1CB3E2B2" w14:textId="77777777" w:rsidR="0099687C" w:rsidRPr="00BA3E85" w:rsidRDefault="0099687C" w:rsidP="0099687C"/>
    <w:p w14:paraId="3C0C8395" w14:textId="77777777" w:rsidR="0099687C" w:rsidRPr="00BA3E85" w:rsidRDefault="0099687C" w:rsidP="0099687C"/>
    <w:p w14:paraId="4720B874" w14:textId="77777777" w:rsidR="0099687C" w:rsidRPr="00BA3E85" w:rsidRDefault="0099687C" w:rsidP="0099687C"/>
    <w:p w14:paraId="4D51255D" w14:textId="77777777" w:rsidR="0099687C" w:rsidRPr="00BA3E85" w:rsidRDefault="0099687C" w:rsidP="0099687C"/>
    <w:tbl>
      <w:tblPr>
        <w:tblW w:w="30425" w:type="dxa"/>
        <w:tblLook w:val="01E0" w:firstRow="1" w:lastRow="1" w:firstColumn="1" w:lastColumn="1" w:noHBand="0" w:noVBand="0"/>
      </w:tblPr>
      <w:tblGrid>
        <w:gridCol w:w="7606"/>
        <w:gridCol w:w="7606"/>
        <w:gridCol w:w="7606"/>
        <w:gridCol w:w="7607"/>
      </w:tblGrid>
      <w:tr w:rsidR="006E7D6B" w:rsidRPr="00BA3E85" w14:paraId="2F17DE1A" w14:textId="77777777" w:rsidTr="00D8023F">
        <w:tc>
          <w:tcPr>
            <w:tcW w:w="7606" w:type="dxa"/>
          </w:tcPr>
          <w:p w14:paraId="1F8962F8" w14:textId="400FA388" w:rsidR="006E7D6B" w:rsidRPr="00BA3E85" w:rsidRDefault="006E7D6B" w:rsidP="00D8023F">
            <w:pPr>
              <w:pStyle w:val="1"/>
              <w:jc w:val="left"/>
              <w:rPr>
                <w:rFonts w:ascii="Times New Roman UniToktom" w:hAnsi="Times New Roman UniToktom" w:cs="Times New Roman UniToktom"/>
                <w:b/>
                <w:sz w:val="22"/>
                <w:szCs w:val="22"/>
                <w:lang w:val="ky-KG"/>
              </w:rPr>
            </w:pPr>
            <w:r w:rsidRPr="00BA3E85">
              <w:rPr>
                <w:rFonts w:ascii="Times New Roman UniToktom" w:hAnsi="Times New Roman UniToktom" w:cs="Times New Roman UniToktom"/>
                <w:b/>
                <w:sz w:val="22"/>
                <w:szCs w:val="22"/>
              </w:rPr>
              <w:t>12-таблица: 2025-жылдын январь</w:t>
            </w:r>
            <w:r w:rsidRPr="00BA3E85">
              <w:rPr>
                <w:rFonts w:ascii="Times New Roman UniToktom" w:hAnsi="Times New Roman UniToktom" w:cs="Times New Roman UniToktom"/>
                <w:b/>
                <w:sz w:val="22"/>
                <w:szCs w:val="22"/>
                <w:lang w:val="ky-KG"/>
              </w:rPr>
              <w:t>-</w:t>
            </w:r>
            <w:r w:rsidR="007D3498" w:rsidRPr="00BA3E85">
              <w:rPr>
                <w:rFonts w:ascii="Times New Roman UniToktom" w:hAnsi="Times New Roman UniToktom" w:cs="Times New Roman UniToktom"/>
                <w:b/>
                <w:sz w:val="22"/>
                <w:szCs w:val="22"/>
                <w:lang w:val="ky-KG"/>
              </w:rPr>
              <w:t>август</w:t>
            </w:r>
            <w:r w:rsidRPr="00BA3E85">
              <w:rPr>
                <w:rFonts w:ascii="Times New Roman UniToktom" w:hAnsi="Times New Roman UniToktom" w:cs="Times New Roman UniToktom"/>
                <w:b/>
                <w:sz w:val="22"/>
                <w:szCs w:val="22"/>
              </w:rPr>
              <w:t xml:space="preserve"> ай</w:t>
            </w:r>
            <w:r w:rsidRPr="00BA3E85">
              <w:rPr>
                <w:rFonts w:ascii="Times New Roman UniToktom" w:hAnsi="Times New Roman UniToktom" w:cs="Times New Roman UniToktom"/>
                <w:b/>
                <w:sz w:val="22"/>
                <w:szCs w:val="22"/>
                <w:lang w:val="ky-KG"/>
              </w:rPr>
              <w:t>лар</w:t>
            </w:r>
            <w:proofErr w:type="spellStart"/>
            <w:r w:rsidRPr="00BA3E85">
              <w:rPr>
                <w:rFonts w:ascii="Times New Roman UniToktom" w:hAnsi="Times New Roman UniToktom" w:cs="Times New Roman UniToktom"/>
                <w:b/>
                <w:sz w:val="22"/>
                <w:szCs w:val="22"/>
              </w:rPr>
              <w:t>ына</w:t>
            </w:r>
            <w:proofErr w:type="spellEnd"/>
            <w:r w:rsidRPr="00BA3E85">
              <w:rPr>
                <w:rFonts w:ascii="Times New Roman UniToktom" w:hAnsi="Times New Roman UniToktom" w:cs="Times New Roman UniToktom"/>
                <w:b/>
                <w:sz w:val="22"/>
                <w:szCs w:val="22"/>
              </w:rPr>
              <w:t xml:space="preserve"> карата </w:t>
            </w:r>
          </w:p>
          <w:p w14:paraId="74A696BD" w14:textId="77777777" w:rsidR="006E7D6B" w:rsidRPr="00BA3E85" w:rsidRDefault="006E7D6B" w:rsidP="00D8023F">
            <w:pPr>
              <w:pStyle w:val="1"/>
              <w:jc w:val="left"/>
              <w:rPr>
                <w:rFonts w:ascii="Times New Roman UniToktom" w:hAnsi="Times New Roman UniToktom" w:cs="Times New Roman UniToktom"/>
                <w:b/>
                <w:sz w:val="22"/>
                <w:szCs w:val="22"/>
                <w:lang w:val="ky-KG"/>
              </w:rPr>
            </w:pPr>
            <w:r w:rsidRPr="00BA3E85">
              <w:rPr>
                <w:rFonts w:ascii="Times New Roman UniToktom" w:hAnsi="Times New Roman UniToktom" w:cs="Times New Roman UniToktom"/>
                <w:b/>
                <w:sz w:val="22"/>
                <w:szCs w:val="22"/>
                <w:lang w:val="ky-KG"/>
              </w:rPr>
              <w:t xml:space="preserve">Жалал-Абад облусу боюнча төрөлгөндөрдүн, өлгөндөрдүн жана </w:t>
            </w:r>
          </w:p>
          <w:p w14:paraId="15294B2D" w14:textId="7F1D70BD" w:rsidR="006E7D6B" w:rsidRPr="00BA3E85" w:rsidRDefault="006E7D6B" w:rsidP="00861987">
            <w:pPr>
              <w:pStyle w:val="1"/>
              <w:jc w:val="left"/>
              <w:rPr>
                <w:rFonts w:ascii="Times New Roman UniToktom" w:hAnsi="Times New Roman UniToktom" w:cs="Times New Roman UniToktom"/>
                <w:i/>
                <w:sz w:val="22"/>
                <w:szCs w:val="22"/>
                <w:lang w:val="ky-KG"/>
              </w:rPr>
            </w:pPr>
            <w:r w:rsidRPr="00BA3E85">
              <w:rPr>
                <w:rFonts w:ascii="Times New Roman UniToktom" w:hAnsi="Times New Roman UniToktom" w:cs="Times New Roman UniToktom"/>
                <w:b/>
                <w:sz w:val="22"/>
                <w:szCs w:val="22"/>
                <w:lang w:val="ky-KG"/>
              </w:rPr>
              <w:t xml:space="preserve">табигый өсүштүн коэффициенттери </w:t>
            </w:r>
          </w:p>
          <w:p w14:paraId="6C35B58B" w14:textId="77777777" w:rsidR="006E7D6B" w:rsidRPr="00BA3E85" w:rsidRDefault="006E7D6B" w:rsidP="00D8023F">
            <w:pPr>
              <w:jc w:val="right"/>
              <w:rPr>
                <w:rFonts w:ascii="Times New Roman UniToktom" w:hAnsi="Times New Roman UniToktom" w:cs="Times New Roman UniToktom"/>
                <w:b/>
                <w:i/>
                <w:sz w:val="22"/>
                <w:szCs w:val="22"/>
                <w:lang w:val="ky-KG"/>
              </w:rPr>
            </w:pPr>
            <w:r w:rsidRPr="00BA3E85">
              <w:rPr>
                <w:rFonts w:ascii="Times New Roman UniToktom" w:hAnsi="Times New Roman UniToktom" w:cs="Times New Roman UniToktom"/>
                <w:i/>
                <w:sz w:val="22"/>
                <w:szCs w:val="22"/>
                <w:lang w:val="ky-KG"/>
              </w:rPr>
              <w:t>(калктын 1000ине)</w:t>
            </w:r>
          </w:p>
        </w:tc>
        <w:tc>
          <w:tcPr>
            <w:tcW w:w="7606" w:type="dxa"/>
          </w:tcPr>
          <w:p w14:paraId="1F4938BB" w14:textId="7F7771CC" w:rsidR="006E7D6B" w:rsidRPr="00BA3E85" w:rsidRDefault="006E7D6B" w:rsidP="00861987">
            <w:pPr>
              <w:rPr>
                <w:rFonts w:ascii="Times New Roman UniToktom" w:hAnsi="Times New Roman UniToktom" w:cs="Times New Roman UniToktom"/>
                <w:b/>
                <w:sz w:val="22"/>
                <w:szCs w:val="22"/>
              </w:rPr>
            </w:pPr>
            <w:r w:rsidRPr="00BA3E85">
              <w:rPr>
                <w:rFonts w:ascii="Times New Roman UniToktom" w:hAnsi="Times New Roman UniToktom" w:cs="Times New Roman UniToktom"/>
                <w:b/>
                <w:sz w:val="22"/>
                <w:szCs w:val="22"/>
              </w:rPr>
              <w:t xml:space="preserve">Таблица </w:t>
            </w:r>
            <w:r w:rsidRPr="00BA3E85">
              <w:rPr>
                <w:rFonts w:ascii="Times New Roman UniToktom" w:hAnsi="Times New Roman UniToktom" w:cs="Times New Roman UniToktom"/>
                <w:b/>
                <w:sz w:val="22"/>
                <w:szCs w:val="22"/>
                <w:lang w:val="ky-KG"/>
              </w:rPr>
              <w:t>12</w:t>
            </w:r>
            <w:r w:rsidR="00861987" w:rsidRPr="00BA3E85">
              <w:rPr>
                <w:rFonts w:ascii="Times New Roman UniToktom" w:hAnsi="Times New Roman UniToktom" w:cs="Times New Roman UniToktom"/>
                <w:b/>
                <w:sz w:val="22"/>
                <w:szCs w:val="22"/>
                <w:lang w:val="ky-KG"/>
              </w:rPr>
              <w:t>:</w:t>
            </w:r>
            <w:r w:rsidRPr="00BA3E85">
              <w:rPr>
                <w:rFonts w:ascii="Times New Roman UniToktom" w:hAnsi="Times New Roman UniToktom" w:cs="Times New Roman UniToktom"/>
                <w:b/>
                <w:sz w:val="22"/>
                <w:szCs w:val="22"/>
              </w:rPr>
              <w:t xml:space="preserve"> Общие коэффициенты рождаемости, смертности естественного прироста по </w:t>
            </w:r>
            <w:r w:rsidRPr="00BA3E85">
              <w:rPr>
                <w:rFonts w:ascii="Times New Roman UniToktom" w:hAnsi="Times New Roman UniToktom" w:cs="Times New Roman UniToktom"/>
                <w:b/>
                <w:sz w:val="22"/>
                <w:szCs w:val="22"/>
                <w:lang w:val="ky-KG"/>
              </w:rPr>
              <w:t>Джалал-Абад</w:t>
            </w:r>
            <w:proofErr w:type="spellStart"/>
            <w:r w:rsidRPr="00BA3E85">
              <w:rPr>
                <w:rFonts w:ascii="Times New Roman UniToktom" w:hAnsi="Times New Roman UniToktom" w:cs="Times New Roman UniToktom"/>
                <w:b/>
                <w:sz w:val="22"/>
                <w:szCs w:val="22"/>
              </w:rPr>
              <w:t>ской</w:t>
            </w:r>
            <w:proofErr w:type="spellEnd"/>
            <w:r w:rsidRPr="00BA3E85">
              <w:rPr>
                <w:rFonts w:ascii="Times New Roman UniToktom" w:hAnsi="Times New Roman UniToktom" w:cs="Times New Roman UniToktom"/>
                <w:b/>
                <w:sz w:val="22"/>
                <w:szCs w:val="22"/>
              </w:rPr>
              <w:t xml:space="preserve"> области за</w:t>
            </w:r>
            <w:r w:rsidRPr="00BA3E85">
              <w:rPr>
                <w:rFonts w:ascii="Times New Roman UniToktom" w:hAnsi="Times New Roman UniToktom" w:cs="Times New Roman UniToktom"/>
                <w:b/>
                <w:sz w:val="22"/>
                <w:szCs w:val="22"/>
                <w:lang w:val="ky-KG"/>
              </w:rPr>
              <w:t xml:space="preserve"> январь-</w:t>
            </w:r>
            <w:r w:rsidR="007D3498" w:rsidRPr="00BA3E85">
              <w:rPr>
                <w:rFonts w:ascii="Times New Roman UniToktom" w:hAnsi="Times New Roman UniToktom" w:cs="Times New Roman UniToktom"/>
                <w:b/>
                <w:sz w:val="22"/>
                <w:szCs w:val="22"/>
                <w:lang w:val="ky-KG"/>
              </w:rPr>
              <w:t>август</w:t>
            </w:r>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2025 год</w:t>
            </w:r>
            <w:r w:rsidRPr="00BA3E85">
              <w:rPr>
                <w:rFonts w:ascii="Times New Roman UniToktom" w:hAnsi="Times New Roman UniToktom" w:cs="Times New Roman UniToktom"/>
                <w:b/>
                <w:sz w:val="22"/>
                <w:szCs w:val="22"/>
                <w:lang w:val="ky-KG"/>
              </w:rPr>
              <w:t>а</w:t>
            </w:r>
          </w:p>
          <w:p w14:paraId="5712245D" w14:textId="77777777" w:rsidR="006E7D6B" w:rsidRPr="00BA3E85" w:rsidRDefault="006E7D6B" w:rsidP="00D8023F">
            <w:pPr>
              <w:rPr>
                <w:rFonts w:ascii="Times New Roman UniToktom" w:hAnsi="Times New Roman UniToktom" w:cs="Times New Roman UniToktom"/>
                <w:i/>
                <w:sz w:val="22"/>
                <w:szCs w:val="22"/>
                <w:lang w:val="ky-KG"/>
              </w:rPr>
            </w:pPr>
            <w:r w:rsidRPr="00BA3E85">
              <w:rPr>
                <w:rFonts w:ascii="Times New Roman UniToktom" w:hAnsi="Times New Roman UniToktom" w:cs="Times New Roman UniToktom"/>
                <w:i/>
                <w:sz w:val="22"/>
                <w:szCs w:val="22"/>
              </w:rPr>
              <w:t>(на 1000 человек населения)</w:t>
            </w:r>
          </w:p>
        </w:tc>
        <w:tc>
          <w:tcPr>
            <w:tcW w:w="7606" w:type="dxa"/>
          </w:tcPr>
          <w:p w14:paraId="6E09FA18" w14:textId="77777777" w:rsidR="006E7D6B" w:rsidRPr="00BA3E85" w:rsidRDefault="006E7D6B" w:rsidP="00D8023F">
            <w:pPr>
              <w:jc w:val="right"/>
              <w:rPr>
                <w:rFonts w:ascii="Times New Roman UniToktom" w:hAnsi="Times New Roman UniToktom" w:cs="Times New Roman UniToktom"/>
                <w:b/>
                <w:i/>
                <w:lang w:val="ky-KG"/>
              </w:rPr>
            </w:pPr>
          </w:p>
        </w:tc>
        <w:tc>
          <w:tcPr>
            <w:tcW w:w="7607" w:type="dxa"/>
          </w:tcPr>
          <w:p w14:paraId="0FCC63A8" w14:textId="77777777" w:rsidR="006E7D6B" w:rsidRPr="00BA3E85" w:rsidRDefault="006E7D6B" w:rsidP="00D8023F">
            <w:pPr>
              <w:rPr>
                <w:rFonts w:ascii="Times New Roman UniToktom" w:hAnsi="Times New Roman UniToktom" w:cs="Times New Roman UniToktom"/>
                <w:i/>
                <w:lang w:val="ky-KG"/>
              </w:rPr>
            </w:pPr>
          </w:p>
        </w:tc>
      </w:tr>
    </w:tbl>
    <w:p w14:paraId="41B05C85" w14:textId="77777777" w:rsidR="006E7D6B" w:rsidRPr="00BA3E85" w:rsidRDefault="006E7D6B" w:rsidP="006E7D6B">
      <w:pPr>
        <w:rPr>
          <w:vanish/>
        </w:rPr>
      </w:pPr>
    </w:p>
    <w:tbl>
      <w:tblPr>
        <w:tblW w:w="151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276"/>
        <w:gridCol w:w="1275"/>
        <w:gridCol w:w="1277"/>
        <w:gridCol w:w="1417"/>
        <w:gridCol w:w="1418"/>
        <w:gridCol w:w="1560"/>
        <w:gridCol w:w="3545"/>
      </w:tblGrid>
      <w:tr w:rsidR="00BA3E85" w:rsidRPr="00BA3E85" w14:paraId="7E5C1FFD" w14:textId="77777777" w:rsidTr="00D8023F">
        <w:tc>
          <w:tcPr>
            <w:tcW w:w="3402" w:type="dxa"/>
            <w:vMerge w:val="restart"/>
            <w:tcBorders>
              <w:top w:val="single" w:sz="12" w:space="0" w:color="auto"/>
              <w:left w:val="nil"/>
              <w:bottom w:val="single" w:sz="12" w:space="0" w:color="auto"/>
              <w:right w:val="nil"/>
            </w:tcBorders>
            <w:vAlign w:val="center"/>
          </w:tcPr>
          <w:p w14:paraId="25DA2253"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Район</w:t>
            </w:r>
            <w:r w:rsidRPr="00BA3E85">
              <w:rPr>
                <w:rFonts w:ascii="Times New Roman UniToktom" w:hAnsi="Times New Roman UniToktom" w:cs="Times New Roman UniToktom"/>
                <w:lang w:val="ky-KG"/>
              </w:rPr>
              <w:t>-шаарларды</w:t>
            </w:r>
            <w:r w:rsidRPr="00BA3E85">
              <w:rPr>
                <w:rFonts w:ascii="Times New Roman UniToktom" w:hAnsi="Times New Roman UniToktom" w:cs="Times New Roman UniToktom"/>
              </w:rPr>
              <w:t>н</w:t>
            </w:r>
          </w:p>
          <w:p w14:paraId="3C6392FC" w14:textId="77777777" w:rsidR="006E7D6B" w:rsidRPr="00BA3E85" w:rsidRDefault="006E7D6B" w:rsidP="00D8023F">
            <w:pPr>
              <w:pStyle w:val="270"/>
              <w:jc w:val="center"/>
              <w:rPr>
                <w:rFonts w:ascii="Times New Roman UniToktom" w:hAnsi="Times New Roman UniToktom" w:cs="Times New Roman UniToktom"/>
                <w:snapToGrid/>
              </w:rPr>
            </w:pPr>
            <w:proofErr w:type="spellStart"/>
            <w:r w:rsidRPr="00BA3E85">
              <w:rPr>
                <w:rFonts w:ascii="Times New Roman UniToktom" w:hAnsi="Times New Roman UniToktom" w:cs="Times New Roman UniToktom"/>
                <w:snapToGrid/>
              </w:rPr>
              <w:t>аталышы</w:t>
            </w:r>
            <w:proofErr w:type="spellEnd"/>
          </w:p>
        </w:tc>
        <w:tc>
          <w:tcPr>
            <w:tcW w:w="5245" w:type="dxa"/>
            <w:gridSpan w:val="4"/>
            <w:tcBorders>
              <w:top w:val="single" w:sz="12" w:space="0" w:color="auto"/>
              <w:left w:val="nil"/>
              <w:bottom w:val="single" w:sz="12" w:space="0" w:color="auto"/>
              <w:right w:val="nil"/>
            </w:tcBorders>
            <w:vAlign w:val="center"/>
          </w:tcPr>
          <w:p w14:paraId="530A964D"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5834F01F" w14:textId="77777777" w:rsidR="006E7D6B" w:rsidRPr="00BA3E85" w:rsidRDefault="006E7D6B" w:rsidP="00D8023F">
            <w:pPr>
              <w:jc w:val="center"/>
              <w:rPr>
                <w:rFonts w:ascii="Times New Roman UniToktom" w:hAnsi="Times New Roman UniToktom" w:cs="Times New Roman UniToktom"/>
                <w:lang w:val="ky-KG"/>
              </w:rPr>
            </w:pPr>
            <w:proofErr w:type="spellStart"/>
            <w:r w:rsidRPr="00BA3E85">
              <w:rPr>
                <w:rFonts w:ascii="Times New Roman UniToktom" w:hAnsi="Times New Roman UniToktom" w:cs="Times New Roman UniToktom"/>
              </w:rPr>
              <w:t>Табигый</w:t>
            </w:r>
            <w:proofErr w:type="spellEnd"/>
            <w:r w:rsidRPr="00BA3E85">
              <w:rPr>
                <w:rFonts w:ascii="Times New Roman UniToktom" w:hAnsi="Times New Roman UniToktom" w:cs="Times New Roman UniToktom"/>
                <w:lang w:val="en-US"/>
              </w:rPr>
              <w:t xml:space="preserve"> </w:t>
            </w:r>
            <w:proofErr w:type="spellStart"/>
            <w:r w:rsidRPr="00BA3E85">
              <w:rPr>
                <w:rFonts w:ascii="Times New Roman UniToktom" w:hAnsi="Times New Roman UniToktom" w:cs="Times New Roman UniToktom"/>
              </w:rPr>
              <w:t>өсүш</w:t>
            </w:r>
            <w:proofErr w:type="spellEnd"/>
          </w:p>
          <w:p w14:paraId="01ECC18A"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Естественный</w:t>
            </w:r>
            <w:r w:rsidRPr="00BA3E85">
              <w:rPr>
                <w:rFonts w:ascii="Times New Roman UniToktom" w:hAnsi="Times New Roman UniToktom" w:cs="Times New Roman UniToktom"/>
                <w:lang w:val="ky-KG"/>
              </w:rPr>
              <w:t xml:space="preserve"> п</w:t>
            </w:r>
            <w:proofErr w:type="spellStart"/>
            <w:r w:rsidRPr="00BA3E85">
              <w:rPr>
                <w:rFonts w:ascii="Times New Roman UniToktom" w:hAnsi="Times New Roman UniToktom" w:cs="Times New Roman UniToktom"/>
              </w:rPr>
              <w:t>рирост</w:t>
            </w:r>
            <w:proofErr w:type="spellEnd"/>
          </w:p>
        </w:tc>
        <w:tc>
          <w:tcPr>
            <w:tcW w:w="3545" w:type="dxa"/>
            <w:vMerge w:val="restart"/>
            <w:tcBorders>
              <w:top w:val="single" w:sz="12" w:space="0" w:color="auto"/>
              <w:left w:val="nil"/>
              <w:bottom w:val="single" w:sz="12" w:space="0" w:color="auto"/>
              <w:right w:val="nil"/>
            </w:tcBorders>
            <w:vAlign w:val="center"/>
          </w:tcPr>
          <w:p w14:paraId="72C96A4D" w14:textId="77777777" w:rsidR="006E7D6B" w:rsidRPr="00BA3E85" w:rsidRDefault="006E7D6B" w:rsidP="00D8023F">
            <w:pPr>
              <w:pStyle w:val="2"/>
              <w:rPr>
                <w:rFonts w:ascii="Times New Roman UniToktom" w:hAnsi="Times New Roman UniToktom" w:cs="Times New Roman UniToktom"/>
                <w:b w:val="0"/>
                <w:i w:val="0"/>
                <w:szCs w:val="20"/>
              </w:rPr>
            </w:pPr>
            <w:r w:rsidRPr="00BA3E85">
              <w:rPr>
                <w:rFonts w:ascii="Times New Roman UniToktom" w:hAnsi="Times New Roman UniToktom" w:cs="Times New Roman UniToktom"/>
                <w:szCs w:val="20"/>
              </w:rPr>
              <w:t>Наименование</w:t>
            </w:r>
          </w:p>
          <w:p w14:paraId="33FFFB65" w14:textId="77777777" w:rsidR="006E7D6B" w:rsidRPr="00BA3E85" w:rsidRDefault="006E7D6B" w:rsidP="00D8023F">
            <w:pPr>
              <w:pStyle w:val="2"/>
              <w:rPr>
                <w:rFonts w:ascii="Times New Roman UniToktom" w:hAnsi="Times New Roman UniToktom" w:cs="Times New Roman UniToktom"/>
                <w:b w:val="0"/>
                <w:i w:val="0"/>
                <w:szCs w:val="20"/>
              </w:rPr>
            </w:pPr>
            <w:r w:rsidRPr="00BA3E85">
              <w:rPr>
                <w:rFonts w:ascii="Times New Roman UniToktom" w:hAnsi="Times New Roman UniToktom" w:cs="Times New Roman UniToktom"/>
                <w:szCs w:val="20"/>
              </w:rPr>
              <w:t>городов и районов</w:t>
            </w:r>
          </w:p>
        </w:tc>
      </w:tr>
      <w:tr w:rsidR="00BA3E85" w:rsidRPr="00BA3E85" w14:paraId="1D22A818" w14:textId="77777777" w:rsidTr="00D8023F">
        <w:tc>
          <w:tcPr>
            <w:tcW w:w="3402" w:type="dxa"/>
            <w:vMerge/>
            <w:tcBorders>
              <w:top w:val="single" w:sz="12" w:space="0" w:color="auto"/>
              <w:left w:val="nil"/>
              <w:bottom w:val="single" w:sz="12" w:space="0" w:color="auto"/>
              <w:right w:val="nil"/>
            </w:tcBorders>
            <w:vAlign w:val="center"/>
          </w:tcPr>
          <w:p w14:paraId="2F4425FF" w14:textId="77777777" w:rsidR="006E7D6B" w:rsidRPr="00BA3E85" w:rsidRDefault="006E7D6B" w:rsidP="00D8023F">
            <w:pPr>
              <w:pStyle w:val="2"/>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64726F7E" w14:textId="77777777" w:rsidR="006E7D6B" w:rsidRPr="00BA3E85" w:rsidRDefault="006E7D6B" w:rsidP="00D8023F">
            <w:pPr>
              <w:jc w:val="center"/>
              <w:rPr>
                <w:rFonts w:ascii="Times New Roman UniToktom" w:hAnsi="Times New Roman UniToktom" w:cs="Times New Roman UniToktom"/>
                <w:lang w:val="ky-KG"/>
              </w:rPr>
            </w:pPr>
            <w:proofErr w:type="spellStart"/>
            <w:r w:rsidRPr="00BA3E85">
              <w:rPr>
                <w:rFonts w:ascii="Times New Roman UniToktom" w:hAnsi="Times New Roman UniToktom" w:cs="Times New Roman UniToktom"/>
              </w:rPr>
              <w:t>Төрөлгөндөр</w:t>
            </w:r>
            <w:proofErr w:type="spellEnd"/>
          </w:p>
          <w:p w14:paraId="152C1609"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Родившихся</w:t>
            </w:r>
          </w:p>
        </w:tc>
        <w:tc>
          <w:tcPr>
            <w:tcW w:w="2694" w:type="dxa"/>
            <w:gridSpan w:val="2"/>
            <w:tcBorders>
              <w:top w:val="single" w:sz="12" w:space="0" w:color="auto"/>
              <w:left w:val="nil"/>
              <w:bottom w:val="single" w:sz="12" w:space="0" w:color="auto"/>
              <w:right w:val="nil"/>
            </w:tcBorders>
            <w:vAlign w:val="center"/>
          </w:tcPr>
          <w:p w14:paraId="575601E7" w14:textId="77777777" w:rsidR="006E7D6B" w:rsidRPr="00BA3E85" w:rsidRDefault="006E7D6B" w:rsidP="00D8023F">
            <w:pPr>
              <w:jc w:val="cente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Ө</w:t>
            </w:r>
            <w:proofErr w:type="spellStart"/>
            <w:r w:rsidRPr="00BA3E85">
              <w:rPr>
                <w:rFonts w:ascii="Times New Roman UniToktom" w:hAnsi="Times New Roman UniToktom" w:cs="Times New Roman UniToktom"/>
              </w:rPr>
              <w:t>лгөндөр</w:t>
            </w:r>
            <w:proofErr w:type="spellEnd"/>
          </w:p>
          <w:p w14:paraId="1993E252" w14:textId="77777777" w:rsidR="006E7D6B" w:rsidRPr="00BA3E85" w:rsidRDefault="006E7D6B"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Умерших</w:t>
            </w:r>
          </w:p>
        </w:tc>
        <w:tc>
          <w:tcPr>
            <w:tcW w:w="2978" w:type="dxa"/>
            <w:gridSpan w:val="2"/>
            <w:vMerge/>
            <w:tcBorders>
              <w:top w:val="single" w:sz="12" w:space="0" w:color="auto"/>
              <w:left w:val="nil"/>
              <w:bottom w:val="single" w:sz="12" w:space="0" w:color="auto"/>
              <w:right w:val="nil"/>
            </w:tcBorders>
            <w:vAlign w:val="center"/>
          </w:tcPr>
          <w:p w14:paraId="595E30BD" w14:textId="77777777" w:rsidR="006E7D6B" w:rsidRPr="00BA3E85" w:rsidRDefault="006E7D6B" w:rsidP="00D8023F">
            <w:pPr>
              <w:jc w:val="center"/>
              <w:rPr>
                <w:rFonts w:ascii="Times New Roman UniToktom" w:hAnsi="Times New Roman UniToktom" w:cs="Times New Roman UniToktom"/>
              </w:rPr>
            </w:pPr>
          </w:p>
        </w:tc>
        <w:tc>
          <w:tcPr>
            <w:tcW w:w="3545" w:type="dxa"/>
            <w:vMerge/>
            <w:tcBorders>
              <w:top w:val="single" w:sz="12" w:space="0" w:color="auto"/>
              <w:left w:val="nil"/>
              <w:bottom w:val="single" w:sz="12" w:space="0" w:color="auto"/>
              <w:right w:val="nil"/>
            </w:tcBorders>
            <w:vAlign w:val="center"/>
          </w:tcPr>
          <w:p w14:paraId="0D80B168" w14:textId="77777777" w:rsidR="006E7D6B" w:rsidRPr="00BA3E85" w:rsidRDefault="006E7D6B" w:rsidP="00D8023F">
            <w:pPr>
              <w:pStyle w:val="2"/>
              <w:rPr>
                <w:rFonts w:ascii="Times New Roman UniToktom" w:hAnsi="Times New Roman UniToktom" w:cs="Times New Roman UniToktom"/>
                <w:b w:val="0"/>
                <w:i w:val="0"/>
                <w:szCs w:val="20"/>
              </w:rPr>
            </w:pPr>
          </w:p>
        </w:tc>
      </w:tr>
      <w:tr w:rsidR="00BA3E85" w:rsidRPr="00BA3E85" w14:paraId="2687D36C" w14:textId="77777777" w:rsidTr="00D8023F">
        <w:tc>
          <w:tcPr>
            <w:tcW w:w="3402" w:type="dxa"/>
            <w:vMerge/>
            <w:tcBorders>
              <w:top w:val="single" w:sz="12" w:space="0" w:color="auto"/>
              <w:left w:val="nil"/>
              <w:bottom w:val="single" w:sz="12" w:space="0" w:color="auto"/>
              <w:right w:val="nil"/>
            </w:tcBorders>
            <w:vAlign w:val="center"/>
          </w:tcPr>
          <w:p w14:paraId="559754DE" w14:textId="77777777" w:rsidR="006E7D6B" w:rsidRPr="00BA3E85" w:rsidRDefault="006E7D6B" w:rsidP="00D8023F">
            <w:pPr>
              <w:pStyle w:val="2"/>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299FB2AC"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2024</w:t>
            </w:r>
          </w:p>
        </w:tc>
        <w:tc>
          <w:tcPr>
            <w:tcW w:w="1275" w:type="dxa"/>
            <w:tcBorders>
              <w:top w:val="single" w:sz="12" w:space="0" w:color="auto"/>
              <w:left w:val="nil"/>
              <w:bottom w:val="single" w:sz="12" w:space="0" w:color="auto"/>
              <w:right w:val="nil"/>
            </w:tcBorders>
            <w:vAlign w:val="center"/>
          </w:tcPr>
          <w:p w14:paraId="6E964B25"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w:t>
            </w:r>
            <w:r w:rsidRPr="00BA3E85">
              <w:rPr>
                <w:rFonts w:ascii="Times New Roman UniToktom" w:hAnsi="Times New Roman UniToktom" w:cs="Times New Roman UniToktom"/>
                <w:lang w:val="en-US"/>
              </w:rPr>
              <w:t>5</w:t>
            </w:r>
          </w:p>
        </w:tc>
        <w:tc>
          <w:tcPr>
            <w:tcW w:w="1277" w:type="dxa"/>
            <w:tcBorders>
              <w:top w:val="single" w:sz="12" w:space="0" w:color="auto"/>
              <w:left w:val="nil"/>
              <w:bottom w:val="single" w:sz="12" w:space="0" w:color="auto"/>
              <w:right w:val="nil"/>
            </w:tcBorders>
            <w:vAlign w:val="center"/>
          </w:tcPr>
          <w:p w14:paraId="16CDC268" w14:textId="77777777" w:rsidR="006E7D6B" w:rsidRPr="00BA3E85" w:rsidRDefault="006E7D6B" w:rsidP="00D8023F">
            <w:pPr>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20</w:t>
            </w:r>
            <w:r w:rsidRPr="00BA3E85">
              <w:rPr>
                <w:rFonts w:ascii="Times New Roman UniToktom" w:hAnsi="Times New Roman UniToktom" w:cs="Times New Roman UniToktom"/>
                <w:lang w:val="en-US"/>
              </w:rPr>
              <w:t>2</w:t>
            </w:r>
            <w:r w:rsidRPr="00BA3E85">
              <w:rPr>
                <w:rFonts w:ascii="Times New Roman UniToktom" w:hAnsi="Times New Roman UniToktom" w:cs="Times New Roman UniToktom"/>
                <w:lang w:val="ky-KG"/>
              </w:rPr>
              <w:t>4</w:t>
            </w:r>
          </w:p>
        </w:tc>
        <w:tc>
          <w:tcPr>
            <w:tcW w:w="1417" w:type="dxa"/>
            <w:tcBorders>
              <w:top w:val="single" w:sz="12" w:space="0" w:color="auto"/>
              <w:left w:val="nil"/>
              <w:bottom w:val="single" w:sz="12" w:space="0" w:color="auto"/>
              <w:right w:val="nil"/>
            </w:tcBorders>
            <w:vAlign w:val="center"/>
          </w:tcPr>
          <w:p w14:paraId="6EA7BBE9"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1418" w:type="dxa"/>
            <w:tcBorders>
              <w:top w:val="single" w:sz="12" w:space="0" w:color="auto"/>
              <w:left w:val="nil"/>
              <w:bottom w:val="single" w:sz="12" w:space="0" w:color="auto"/>
              <w:right w:val="nil"/>
            </w:tcBorders>
            <w:vAlign w:val="center"/>
          </w:tcPr>
          <w:p w14:paraId="33E0D953"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2024</w:t>
            </w:r>
          </w:p>
        </w:tc>
        <w:tc>
          <w:tcPr>
            <w:tcW w:w="1560" w:type="dxa"/>
            <w:tcBorders>
              <w:top w:val="single" w:sz="12" w:space="0" w:color="auto"/>
              <w:left w:val="nil"/>
              <w:bottom w:val="single" w:sz="12" w:space="0" w:color="auto"/>
              <w:right w:val="nil"/>
            </w:tcBorders>
            <w:vAlign w:val="center"/>
          </w:tcPr>
          <w:p w14:paraId="53FE0C69" w14:textId="77777777" w:rsidR="006E7D6B" w:rsidRPr="00BA3E85" w:rsidRDefault="006E7D6B"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3545" w:type="dxa"/>
            <w:vMerge/>
            <w:tcBorders>
              <w:top w:val="single" w:sz="12" w:space="0" w:color="auto"/>
              <w:left w:val="nil"/>
              <w:bottom w:val="single" w:sz="12" w:space="0" w:color="auto"/>
              <w:right w:val="nil"/>
            </w:tcBorders>
            <w:vAlign w:val="center"/>
          </w:tcPr>
          <w:p w14:paraId="542EE804" w14:textId="77777777" w:rsidR="006E7D6B" w:rsidRPr="00BA3E85" w:rsidRDefault="006E7D6B" w:rsidP="00D8023F">
            <w:pPr>
              <w:pStyle w:val="2"/>
              <w:rPr>
                <w:rFonts w:ascii="Times New Roman UniToktom" w:hAnsi="Times New Roman UniToktom" w:cs="Times New Roman UniToktom"/>
                <w:b w:val="0"/>
                <w:i w:val="0"/>
                <w:szCs w:val="20"/>
              </w:rPr>
            </w:pPr>
          </w:p>
        </w:tc>
      </w:tr>
      <w:tr w:rsidR="00BA3E85" w:rsidRPr="00BA3E85" w14:paraId="67898174" w14:textId="77777777" w:rsidTr="00D8023F">
        <w:tc>
          <w:tcPr>
            <w:tcW w:w="3402" w:type="dxa"/>
            <w:tcBorders>
              <w:top w:val="single" w:sz="12" w:space="0" w:color="auto"/>
              <w:left w:val="nil"/>
              <w:bottom w:val="nil"/>
              <w:right w:val="nil"/>
            </w:tcBorders>
            <w:vAlign w:val="bottom"/>
          </w:tcPr>
          <w:p w14:paraId="43C69446" w14:textId="77777777" w:rsidR="006E48D2" w:rsidRPr="00BA3E85" w:rsidRDefault="006E48D2" w:rsidP="006E48D2">
            <w:pPr>
              <w:spacing w:line="276" w:lineRule="auto"/>
              <w:rPr>
                <w:rFonts w:ascii="Times New Roman UniToktom" w:hAnsi="Times New Roman UniToktom" w:cs="Times New Roman UniToktom"/>
                <w:b/>
              </w:rPr>
            </w:pPr>
            <w:r w:rsidRPr="00BA3E85">
              <w:rPr>
                <w:rFonts w:ascii="Times New Roman UniToktom" w:hAnsi="Times New Roman UniToktom" w:cs="Times New Roman UniToktom"/>
                <w:b/>
                <w:lang w:val="ky-KG"/>
              </w:rPr>
              <w:t>Жалал-Абад</w:t>
            </w:r>
            <w:r w:rsidRPr="00BA3E85">
              <w:rPr>
                <w:rFonts w:ascii="Times New Roman UniToktom" w:hAnsi="Times New Roman UniToktom" w:cs="Times New Roman UniToktom"/>
                <w:b/>
              </w:rPr>
              <w:t xml:space="preserve"> </w:t>
            </w:r>
            <w:proofErr w:type="spellStart"/>
            <w:r w:rsidRPr="00BA3E85">
              <w:rPr>
                <w:rFonts w:ascii="Times New Roman UniToktom" w:hAnsi="Times New Roman UniToktom" w:cs="Times New Roman UniToktom"/>
                <w:b/>
              </w:rPr>
              <w:t>обл</w:t>
            </w:r>
            <w:proofErr w:type="spellEnd"/>
            <w:r w:rsidRPr="00BA3E85">
              <w:rPr>
                <w:rFonts w:ascii="Times New Roman UniToktom" w:hAnsi="Times New Roman UniToktom" w:cs="Times New Roman UniToktom"/>
                <w:b/>
                <w:lang w:val="ky-KG"/>
              </w:rPr>
              <w:t>усу, бардыгы</w:t>
            </w:r>
          </w:p>
        </w:tc>
        <w:tc>
          <w:tcPr>
            <w:tcW w:w="1276" w:type="dxa"/>
            <w:tcBorders>
              <w:top w:val="single" w:sz="12" w:space="0" w:color="auto"/>
              <w:left w:val="nil"/>
              <w:bottom w:val="nil"/>
              <w:right w:val="nil"/>
            </w:tcBorders>
            <w:vAlign w:val="bottom"/>
          </w:tcPr>
          <w:p w14:paraId="34332A8E" w14:textId="505551F3"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22,7</w:t>
            </w:r>
          </w:p>
        </w:tc>
        <w:tc>
          <w:tcPr>
            <w:tcW w:w="1275" w:type="dxa"/>
            <w:tcBorders>
              <w:top w:val="single" w:sz="12" w:space="0" w:color="auto"/>
              <w:left w:val="nil"/>
              <w:bottom w:val="nil"/>
              <w:right w:val="nil"/>
            </w:tcBorders>
            <w:vAlign w:val="bottom"/>
          </w:tcPr>
          <w:p w14:paraId="29F45D5C" w14:textId="4AB8FEFE" w:rsidR="006E48D2" w:rsidRPr="00BA3E85" w:rsidRDefault="006E48D2" w:rsidP="006E48D2">
            <w:pPr>
              <w:spacing w:line="276" w:lineRule="auto"/>
              <w:jc w:val="right"/>
              <w:rPr>
                <w:rFonts w:ascii="Times New Roman UniToktom" w:hAnsi="Times New Roman UniToktom" w:cs="Times New Roman UniToktom"/>
                <w:b/>
                <w:lang w:val="en-US"/>
              </w:rPr>
            </w:pPr>
            <w:r w:rsidRPr="00BA3E85">
              <w:rPr>
                <w:rFonts w:ascii="Times New Roman UniToktom" w:hAnsi="Times New Roman UniToktom" w:cs="Times New Roman UniToktom"/>
                <w:b/>
                <w:lang w:val="ky-KG"/>
              </w:rPr>
              <w:t>20,9</w:t>
            </w:r>
          </w:p>
        </w:tc>
        <w:tc>
          <w:tcPr>
            <w:tcW w:w="1277" w:type="dxa"/>
            <w:tcBorders>
              <w:top w:val="single" w:sz="12" w:space="0" w:color="auto"/>
              <w:left w:val="nil"/>
              <w:bottom w:val="nil"/>
              <w:right w:val="nil"/>
            </w:tcBorders>
            <w:vAlign w:val="bottom"/>
          </w:tcPr>
          <w:p w14:paraId="1EAE48BF" w14:textId="4D0E8ED3"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4,2</w:t>
            </w:r>
          </w:p>
        </w:tc>
        <w:tc>
          <w:tcPr>
            <w:tcW w:w="1417" w:type="dxa"/>
            <w:tcBorders>
              <w:top w:val="single" w:sz="12" w:space="0" w:color="auto"/>
              <w:left w:val="nil"/>
              <w:bottom w:val="nil"/>
              <w:right w:val="nil"/>
            </w:tcBorders>
            <w:vAlign w:val="bottom"/>
          </w:tcPr>
          <w:p w14:paraId="1F299551" w14:textId="486E6603"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4,2</w:t>
            </w:r>
          </w:p>
        </w:tc>
        <w:tc>
          <w:tcPr>
            <w:tcW w:w="1418" w:type="dxa"/>
            <w:tcBorders>
              <w:top w:val="single" w:sz="12" w:space="0" w:color="auto"/>
              <w:left w:val="nil"/>
              <w:bottom w:val="nil"/>
              <w:right w:val="nil"/>
            </w:tcBorders>
            <w:vAlign w:val="bottom"/>
          </w:tcPr>
          <w:p w14:paraId="1951F44F" w14:textId="5FB9CB9E"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18,5</w:t>
            </w:r>
          </w:p>
        </w:tc>
        <w:tc>
          <w:tcPr>
            <w:tcW w:w="1560" w:type="dxa"/>
            <w:tcBorders>
              <w:top w:val="single" w:sz="12" w:space="0" w:color="auto"/>
              <w:left w:val="nil"/>
              <w:bottom w:val="nil"/>
              <w:right w:val="nil"/>
            </w:tcBorders>
            <w:vAlign w:val="bottom"/>
          </w:tcPr>
          <w:p w14:paraId="781630CB" w14:textId="2EE78405"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16,7</w:t>
            </w:r>
          </w:p>
        </w:tc>
        <w:tc>
          <w:tcPr>
            <w:tcW w:w="3545" w:type="dxa"/>
            <w:tcBorders>
              <w:top w:val="single" w:sz="12" w:space="0" w:color="auto"/>
              <w:left w:val="nil"/>
              <w:bottom w:val="nil"/>
              <w:right w:val="nil"/>
            </w:tcBorders>
            <w:vAlign w:val="bottom"/>
          </w:tcPr>
          <w:p w14:paraId="065AE17F" w14:textId="77777777" w:rsidR="006E48D2" w:rsidRPr="00BA3E85" w:rsidRDefault="006E48D2" w:rsidP="006E48D2">
            <w:pPr>
              <w:spacing w:line="276" w:lineRule="auto"/>
              <w:rPr>
                <w:rFonts w:ascii="Times New Roman UniToktom" w:hAnsi="Times New Roman UniToktom" w:cs="Times New Roman UniToktom"/>
                <w:b/>
              </w:rPr>
            </w:pPr>
            <w:r w:rsidRPr="00BA3E85">
              <w:rPr>
                <w:rFonts w:ascii="Times New Roman UniToktom" w:hAnsi="Times New Roman UniToktom" w:cs="Times New Roman UniToktom"/>
                <w:b/>
                <w:lang w:val="ky-KG"/>
              </w:rPr>
              <w:t>Джалал-Абад</w:t>
            </w:r>
            <w:proofErr w:type="spellStart"/>
            <w:r w:rsidRPr="00BA3E85">
              <w:rPr>
                <w:rFonts w:ascii="Times New Roman UniToktom" w:hAnsi="Times New Roman UniToktom" w:cs="Times New Roman UniToktom"/>
                <w:b/>
              </w:rPr>
              <w:t>ская</w:t>
            </w:r>
            <w:proofErr w:type="spellEnd"/>
            <w:r w:rsidRPr="00BA3E85">
              <w:rPr>
                <w:rFonts w:ascii="Times New Roman UniToktom" w:hAnsi="Times New Roman UniToktom" w:cs="Times New Roman UniToktom"/>
                <w:b/>
              </w:rPr>
              <w:t xml:space="preserve"> область, всего</w:t>
            </w:r>
          </w:p>
        </w:tc>
      </w:tr>
      <w:tr w:rsidR="00BA3E85" w:rsidRPr="00BA3E85" w14:paraId="2D3F0999" w14:textId="77777777" w:rsidTr="00D8023F">
        <w:tc>
          <w:tcPr>
            <w:tcW w:w="3402" w:type="dxa"/>
            <w:tcBorders>
              <w:top w:val="nil"/>
              <w:left w:val="nil"/>
              <w:bottom w:val="nil"/>
              <w:right w:val="nil"/>
            </w:tcBorders>
            <w:vAlign w:val="bottom"/>
          </w:tcPr>
          <w:p w14:paraId="21382173" w14:textId="77777777" w:rsidR="006E48D2" w:rsidRPr="00BA3E85" w:rsidRDefault="006E48D2" w:rsidP="006E48D2">
            <w:pPr>
              <w:spacing w:line="276" w:lineRule="auto"/>
              <w:rPr>
                <w:rFonts w:ascii="Times New Roman UniToktom" w:hAnsi="Times New Roman UniToktom" w:cs="Times New Roman UniToktom"/>
                <w:b/>
              </w:rPr>
            </w:pPr>
            <w:r w:rsidRPr="00BA3E85">
              <w:rPr>
                <w:rFonts w:ascii="Times New Roman UniToktom" w:hAnsi="Times New Roman UniToktom" w:cs="Times New Roman UniToktom"/>
                <w:b/>
              </w:rPr>
              <w:t>Шаар</w:t>
            </w:r>
            <w:r w:rsidRPr="00BA3E85">
              <w:rPr>
                <w:rFonts w:ascii="Times New Roman UniToktom" w:hAnsi="Times New Roman UniToktom" w:cs="Times New Roman UniToktom"/>
                <w:b/>
                <w:lang w:val="ky-KG"/>
              </w:rPr>
              <w:t xml:space="preserve"> </w:t>
            </w:r>
            <w:proofErr w:type="spellStart"/>
            <w:r w:rsidRPr="00BA3E85">
              <w:rPr>
                <w:rFonts w:ascii="Times New Roman UniToktom" w:hAnsi="Times New Roman UniToktom" w:cs="Times New Roman UniToktom"/>
                <w:b/>
              </w:rPr>
              <w:t>калкы</w:t>
            </w:r>
            <w:proofErr w:type="spellEnd"/>
          </w:p>
        </w:tc>
        <w:tc>
          <w:tcPr>
            <w:tcW w:w="1276" w:type="dxa"/>
            <w:tcBorders>
              <w:top w:val="nil"/>
              <w:left w:val="nil"/>
              <w:bottom w:val="nil"/>
              <w:right w:val="nil"/>
            </w:tcBorders>
            <w:vAlign w:val="bottom"/>
          </w:tcPr>
          <w:p w14:paraId="0167F83F" w14:textId="2D8354AC"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20,0</w:t>
            </w:r>
          </w:p>
        </w:tc>
        <w:tc>
          <w:tcPr>
            <w:tcW w:w="1275" w:type="dxa"/>
            <w:tcBorders>
              <w:top w:val="nil"/>
              <w:left w:val="nil"/>
              <w:bottom w:val="nil"/>
              <w:right w:val="nil"/>
            </w:tcBorders>
            <w:vAlign w:val="bottom"/>
          </w:tcPr>
          <w:p w14:paraId="0CAB3699" w14:textId="114D2978" w:rsidR="006E48D2" w:rsidRPr="00BA3E85" w:rsidRDefault="006E48D2" w:rsidP="006E48D2">
            <w:pPr>
              <w:spacing w:line="276" w:lineRule="auto"/>
              <w:jc w:val="right"/>
              <w:rPr>
                <w:rFonts w:ascii="Times New Roman UniToktom" w:hAnsi="Times New Roman UniToktom" w:cs="Times New Roman UniToktom"/>
                <w:b/>
                <w:lang w:val="en-US"/>
              </w:rPr>
            </w:pPr>
            <w:r w:rsidRPr="00BA3E85">
              <w:rPr>
                <w:rFonts w:ascii="Times New Roman UniToktom" w:hAnsi="Times New Roman UniToktom" w:cs="Times New Roman UniToktom"/>
                <w:b/>
                <w:lang w:val="ky-KG"/>
              </w:rPr>
              <w:t>19,8</w:t>
            </w:r>
          </w:p>
        </w:tc>
        <w:tc>
          <w:tcPr>
            <w:tcW w:w="1277" w:type="dxa"/>
            <w:tcBorders>
              <w:top w:val="nil"/>
              <w:left w:val="nil"/>
              <w:bottom w:val="nil"/>
              <w:right w:val="nil"/>
            </w:tcBorders>
            <w:vAlign w:val="bottom"/>
          </w:tcPr>
          <w:p w14:paraId="1F5A376B" w14:textId="26CCEAEE"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4,5</w:t>
            </w:r>
          </w:p>
        </w:tc>
        <w:tc>
          <w:tcPr>
            <w:tcW w:w="1417" w:type="dxa"/>
            <w:tcBorders>
              <w:top w:val="nil"/>
              <w:left w:val="nil"/>
              <w:bottom w:val="nil"/>
              <w:right w:val="nil"/>
            </w:tcBorders>
            <w:vAlign w:val="bottom"/>
          </w:tcPr>
          <w:p w14:paraId="630CCCD0" w14:textId="009D9BB3"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4,2</w:t>
            </w:r>
          </w:p>
        </w:tc>
        <w:tc>
          <w:tcPr>
            <w:tcW w:w="1418" w:type="dxa"/>
            <w:tcBorders>
              <w:top w:val="nil"/>
              <w:left w:val="nil"/>
              <w:bottom w:val="nil"/>
              <w:right w:val="nil"/>
            </w:tcBorders>
            <w:vAlign w:val="bottom"/>
          </w:tcPr>
          <w:p w14:paraId="7D1A2DF3" w14:textId="5006C4A2"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15,5</w:t>
            </w:r>
          </w:p>
        </w:tc>
        <w:tc>
          <w:tcPr>
            <w:tcW w:w="1560" w:type="dxa"/>
            <w:tcBorders>
              <w:top w:val="nil"/>
              <w:left w:val="nil"/>
              <w:bottom w:val="nil"/>
              <w:right w:val="nil"/>
            </w:tcBorders>
            <w:vAlign w:val="bottom"/>
          </w:tcPr>
          <w:p w14:paraId="7061B876" w14:textId="0D087DB7"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15,6</w:t>
            </w:r>
          </w:p>
        </w:tc>
        <w:tc>
          <w:tcPr>
            <w:tcW w:w="3545" w:type="dxa"/>
            <w:tcBorders>
              <w:top w:val="nil"/>
              <w:left w:val="nil"/>
              <w:bottom w:val="nil"/>
              <w:right w:val="nil"/>
            </w:tcBorders>
            <w:vAlign w:val="bottom"/>
          </w:tcPr>
          <w:p w14:paraId="6FEE8A5D" w14:textId="77777777" w:rsidR="006E48D2" w:rsidRPr="00BA3E85" w:rsidRDefault="006E48D2" w:rsidP="006E48D2">
            <w:pPr>
              <w:spacing w:line="276" w:lineRule="auto"/>
              <w:rPr>
                <w:rFonts w:ascii="Times New Roman UniToktom" w:hAnsi="Times New Roman UniToktom" w:cs="Times New Roman UniToktom"/>
                <w:b/>
              </w:rPr>
            </w:pPr>
            <w:r w:rsidRPr="00BA3E85">
              <w:rPr>
                <w:rFonts w:ascii="Times New Roman UniToktom" w:hAnsi="Times New Roman UniToktom" w:cs="Times New Roman UniToktom"/>
                <w:b/>
              </w:rPr>
              <w:t>Городские поселения</w:t>
            </w:r>
          </w:p>
        </w:tc>
      </w:tr>
      <w:tr w:rsidR="00BA3E85" w:rsidRPr="00BA3E85" w14:paraId="396AC5C3" w14:textId="77777777" w:rsidTr="00D8023F">
        <w:tc>
          <w:tcPr>
            <w:tcW w:w="3402" w:type="dxa"/>
            <w:tcBorders>
              <w:top w:val="nil"/>
              <w:left w:val="nil"/>
              <w:bottom w:val="nil"/>
              <w:right w:val="nil"/>
            </w:tcBorders>
            <w:vAlign w:val="bottom"/>
          </w:tcPr>
          <w:p w14:paraId="665FF724" w14:textId="77777777" w:rsidR="006E48D2" w:rsidRPr="00BA3E85" w:rsidRDefault="006E48D2" w:rsidP="006E48D2">
            <w:pPr>
              <w:spacing w:line="276" w:lineRule="auto"/>
              <w:rPr>
                <w:rFonts w:ascii="Times New Roman UniToktom" w:hAnsi="Times New Roman UniToktom" w:cs="Times New Roman UniToktom"/>
                <w:b/>
              </w:rPr>
            </w:pPr>
            <w:proofErr w:type="spellStart"/>
            <w:r w:rsidRPr="00BA3E85">
              <w:rPr>
                <w:rFonts w:ascii="Times New Roman UniToktom" w:hAnsi="Times New Roman UniToktom" w:cs="Times New Roman UniToktom"/>
                <w:b/>
              </w:rPr>
              <w:t>Айыл</w:t>
            </w:r>
            <w:proofErr w:type="spellEnd"/>
            <w:r w:rsidRPr="00BA3E85">
              <w:rPr>
                <w:rFonts w:ascii="Times New Roman UniToktom" w:hAnsi="Times New Roman UniToktom" w:cs="Times New Roman UniToktom"/>
                <w:b/>
                <w:lang w:val="ky-KG"/>
              </w:rPr>
              <w:t xml:space="preserve"> </w:t>
            </w:r>
            <w:proofErr w:type="spellStart"/>
            <w:r w:rsidRPr="00BA3E85">
              <w:rPr>
                <w:rFonts w:ascii="Times New Roman UniToktom" w:hAnsi="Times New Roman UniToktom" w:cs="Times New Roman UniToktom"/>
                <w:b/>
              </w:rPr>
              <w:t>жергеси</w:t>
            </w:r>
            <w:proofErr w:type="spellEnd"/>
          </w:p>
        </w:tc>
        <w:tc>
          <w:tcPr>
            <w:tcW w:w="1276" w:type="dxa"/>
            <w:tcBorders>
              <w:top w:val="nil"/>
              <w:left w:val="nil"/>
              <w:bottom w:val="nil"/>
              <w:right w:val="nil"/>
            </w:tcBorders>
            <w:vAlign w:val="bottom"/>
          </w:tcPr>
          <w:p w14:paraId="0A9901A3" w14:textId="2F777A81"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23,6</w:t>
            </w:r>
          </w:p>
        </w:tc>
        <w:tc>
          <w:tcPr>
            <w:tcW w:w="1275" w:type="dxa"/>
            <w:tcBorders>
              <w:top w:val="nil"/>
              <w:left w:val="nil"/>
              <w:bottom w:val="nil"/>
              <w:right w:val="nil"/>
            </w:tcBorders>
            <w:vAlign w:val="bottom"/>
          </w:tcPr>
          <w:p w14:paraId="2AE090B9" w14:textId="3D6D80FA" w:rsidR="006E48D2" w:rsidRPr="00BA3E85" w:rsidRDefault="006E48D2" w:rsidP="006E48D2">
            <w:pPr>
              <w:spacing w:line="276" w:lineRule="auto"/>
              <w:jc w:val="right"/>
              <w:rPr>
                <w:rFonts w:ascii="Times New Roman UniToktom" w:hAnsi="Times New Roman UniToktom" w:cs="Times New Roman UniToktom"/>
                <w:b/>
                <w:lang w:val="en-US"/>
              </w:rPr>
            </w:pPr>
            <w:r w:rsidRPr="00BA3E85">
              <w:rPr>
                <w:rFonts w:ascii="Times New Roman UniToktom" w:hAnsi="Times New Roman UniToktom" w:cs="Times New Roman UniToktom"/>
                <w:b/>
                <w:lang w:val="ky-KG"/>
              </w:rPr>
              <w:t>21,4</w:t>
            </w:r>
          </w:p>
        </w:tc>
        <w:tc>
          <w:tcPr>
            <w:tcW w:w="1277" w:type="dxa"/>
            <w:tcBorders>
              <w:top w:val="nil"/>
              <w:left w:val="nil"/>
              <w:bottom w:val="nil"/>
              <w:right w:val="nil"/>
            </w:tcBorders>
            <w:vAlign w:val="bottom"/>
          </w:tcPr>
          <w:p w14:paraId="041CE021" w14:textId="0487CEEF"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4,1</w:t>
            </w:r>
          </w:p>
        </w:tc>
        <w:tc>
          <w:tcPr>
            <w:tcW w:w="1417" w:type="dxa"/>
            <w:tcBorders>
              <w:top w:val="nil"/>
              <w:left w:val="nil"/>
              <w:bottom w:val="nil"/>
              <w:right w:val="nil"/>
            </w:tcBorders>
            <w:vAlign w:val="bottom"/>
          </w:tcPr>
          <w:p w14:paraId="62CEFA13" w14:textId="35BEAE59"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4,1</w:t>
            </w:r>
          </w:p>
        </w:tc>
        <w:tc>
          <w:tcPr>
            <w:tcW w:w="1418" w:type="dxa"/>
            <w:tcBorders>
              <w:top w:val="nil"/>
              <w:left w:val="nil"/>
              <w:bottom w:val="nil"/>
              <w:right w:val="nil"/>
            </w:tcBorders>
            <w:vAlign w:val="bottom"/>
          </w:tcPr>
          <w:p w14:paraId="395C8B90" w14:textId="21D7F82D"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19,5</w:t>
            </w:r>
          </w:p>
        </w:tc>
        <w:tc>
          <w:tcPr>
            <w:tcW w:w="1560" w:type="dxa"/>
            <w:tcBorders>
              <w:top w:val="nil"/>
              <w:left w:val="nil"/>
              <w:bottom w:val="nil"/>
              <w:right w:val="nil"/>
            </w:tcBorders>
            <w:vAlign w:val="bottom"/>
          </w:tcPr>
          <w:p w14:paraId="2E62D2EE" w14:textId="63191963" w:rsidR="006E48D2" w:rsidRPr="00BA3E85" w:rsidRDefault="006E48D2" w:rsidP="006E48D2">
            <w:pPr>
              <w:spacing w:line="276" w:lineRule="auto"/>
              <w:jc w:val="right"/>
              <w:rPr>
                <w:rFonts w:ascii="Times New Roman UniToktom" w:hAnsi="Times New Roman UniToktom" w:cs="Times New Roman UniToktom"/>
                <w:b/>
                <w:lang w:val="ky-KG"/>
              </w:rPr>
            </w:pPr>
            <w:r w:rsidRPr="00BA3E85">
              <w:rPr>
                <w:rFonts w:ascii="Times New Roman UniToktom" w:hAnsi="Times New Roman UniToktom" w:cs="Times New Roman UniToktom"/>
                <w:b/>
                <w:lang w:val="ky-KG"/>
              </w:rPr>
              <w:t>17,3</w:t>
            </w:r>
          </w:p>
        </w:tc>
        <w:tc>
          <w:tcPr>
            <w:tcW w:w="3545" w:type="dxa"/>
            <w:tcBorders>
              <w:top w:val="nil"/>
              <w:left w:val="nil"/>
              <w:bottom w:val="nil"/>
              <w:right w:val="nil"/>
            </w:tcBorders>
            <w:vAlign w:val="bottom"/>
          </w:tcPr>
          <w:p w14:paraId="2042B01B" w14:textId="77777777" w:rsidR="006E48D2" w:rsidRPr="00BA3E85" w:rsidRDefault="006E48D2" w:rsidP="006E48D2">
            <w:pPr>
              <w:spacing w:line="276" w:lineRule="auto"/>
              <w:rPr>
                <w:rFonts w:ascii="Times New Roman UniToktom" w:hAnsi="Times New Roman UniToktom" w:cs="Times New Roman UniToktom"/>
                <w:b/>
              </w:rPr>
            </w:pPr>
            <w:r w:rsidRPr="00BA3E85">
              <w:rPr>
                <w:rFonts w:ascii="Times New Roman UniToktom" w:hAnsi="Times New Roman UniToktom" w:cs="Times New Roman UniToktom"/>
                <w:b/>
              </w:rPr>
              <w:t>Сельская местность</w:t>
            </w:r>
          </w:p>
        </w:tc>
      </w:tr>
      <w:tr w:rsidR="00BA3E85" w:rsidRPr="00BA3E85" w14:paraId="54BFE1F1" w14:textId="77777777" w:rsidTr="00D8023F">
        <w:tc>
          <w:tcPr>
            <w:tcW w:w="3402" w:type="dxa"/>
            <w:tcBorders>
              <w:top w:val="nil"/>
              <w:left w:val="nil"/>
              <w:bottom w:val="nil"/>
              <w:right w:val="nil"/>
            </w:tcBorders>
            <w:vAlign w:val="bottom"/>
          </w:tcPr>
          <w:p w14:paraId="5031AE65"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lang w:val="ky-KG"/>
              </w:rPr>
              <w:t>Ала</w:t>
            </w:r>
            <w:r w:rsidRPr="00BA3E85">
              <w:rPr>
                <w:rFonts w:ascii="Times New Roman UniToktom" w:hAnsi="Times New Roman UniToktom" w:cs="Times New Roman UniToktom"/>
              </w:rPr>
              <w:t>-Бу</w:t>
            </w:r>
            <w:r w:rsidRPr="00BA3E85">
              <w:rPr>
                <w:rFonts w:ascii="Times New Roman UniToktom" w:hAnsi="Times New Roman UniToktom" w:cs="Times New Roman UniToktom"/>
                <w:lang w:val="ky-KG"/>
              </w:rPr>
              <w:t>ка</w:t>
            </w:r>
            <w:r w:rsidRPr="00BA3E85">
              <w:rPr>
                <w:rFonts w:ascii="Times New Roman UniToktom" w:hAnsi="Times New Roman UniToktom" w:cs="Times New Roman UniToktom"/>
              </w:rPr>
              <w:t xml:space="preserve"> району</w:t>
            </w:r>
          </w:p>
        </w:tc>
        <w:tc>
          <w:tcPr>
            <w:tcW w:w="1276" w:type="dxa"/>
            <w:tcBorders>
              <w:top w:val="nil"/>
              <w:left w:val="nil"/>
              <w:bottom w:val="nil"/>
              <w:right w:val="nil"/>
            </w:tcBorders>
            <w:vAlign w:val="bottom"/>
          </w:tcPr>
          <w:p w14:paraId="1CFC2964" w14:textId="11E73043"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23,0</w:t>
            </w:r>
          </w:p>
        </w:tc>
        <w:tc>
          <w:tcPr>
            <w:tcW w:w="1275" w:type="dxa"/>
            <w:tcBorders>
              <w:top w:val="nil"/>
              <w:left w:val="nil"/>
              <w:bottom w:val="nil"/>
              <w:right w:val="nil"/>
            </w:tcBorders>
            <w:vAlign w:val="bottom"/>
          </w:tcPr>
          <w:p w14:paraId="10CCACDC" w14:textId="62D5958A"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20,9</w:t>
            </w:r>
          </w:p>
        </w:tc>
        <w:tc>
          <w:tcPr>
            <w:tcW w:w="1277" w:type="dxa"/>
            <w:tcBorders>
              <w:top w:val="nil"/>
              <w:left w:val="nil"/>
              <w:bottom w:val="nil"/>
              <w:right w:val="nil"/>
            </w:tcBorders>
            <w:vAlign w:val="bottom"/>
          </w:tcPr>
          <w:p w14:paraId="17102AFF" w14:textId="674205EA"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4,3</w:t>
            </w:r>
          </w:p>
        </w:tc>
        <w:tc>
          <w:tcPr>
            <w:tcW w:w="1417" w:type="dxa"/>
            <w:tcBorders>
              <w:top w:val="nil"/>
              <w:left w:val="nil"/>
              <w:bottom w:val="nil"/>
              <w:right w:val="nil"/>
            </w:tcBorders>
            <w:vAlign w:val="bottom"/>
          </w:tcPr>
          <w:p w14:paraId="624E3F84" w14:textId="2913C93D"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3,9</w:t>
            </w:r>
          </w:p>
        </w:tc>
        <w:tc>
          <w:tcPr>
            <w:tcW w:w="1418" w:type="dxa"/>
            <w:tcBorders>
              <w:top w:val="nil"/>
              <w:left w:val="nil"/>
              <w:bottom w:val="nil"/>
              <w:right w:val="nil"/>
            </w:tcBorders>
            <w:vAlign w:val="bottom"/>
          </w:tcPr>
          <w:p w14:paraId="6EE7A4B6" w14:textId="08446D55"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18,7</w:t>
            </w:r>
          </w:p>
        </w:tc>
        <w:tc>
          <w:tcPr>
            <w:tcW w:w="1560" w:type="dxa"/>
            <w:tcBorders>
              <w:top w:val="nil"/>
              <w:left w:val="nil"/>
              <w:bottom w:val="nil"/>
              <w:right w:val="nil"/>
            </w:tcBorders>
            <w:vAlign w:val="bottom"/>
          </w:tcPr>
          <w:p w14:paraId="47A6BA53" w14:textId="0E5BC30C"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17,0</w:t>
            </w:r>
          </w:p>
        </w:tc>
        <w:tc>
          <w:tcPr>
            <w:tcW w:w="3545" w:type="dxa"/>
            <w:tcBorders>
              <w:top w:val="nil"/>
              <w:left w:val="nil"/>
              <w:bottom w:val="nil"/>
              <w:right w:val="nil"/>
            </w:tcBorders>
            <w:vAlign w:val="bottom"/>
          </w:tcPr>
          <w:p w14:paraId="6246E4AE"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lang w:val="ky-KG"/>
              </w:rPr>
              <w:t>Ала</w:t>
            </w:r>
            <w:r w:rsidRPr="00BA3E85">
              <w:rPr>
                <w:rFonts w:ascii="Times New Roman UniToktom" w:hAnsi="Times New Roman UniToktom" w:cs="Times New Roman UniToktom"/>
              </w:rPr>
              <w:t>-Бу</w:t>
            </w:r>
            <w:r w:rsidRPr="00BA3E85">
              <w:rPr>
                <w:rFonts w:ascii="Times New Roman UniToktom" w:hAnsi="Times New Roman UniToktom" w:cs="Times New Roman UniToktom"/>
                <w:lang w:val="ky-KG"/>
              </w:rPr>
              <w:t>ки</w:t>
            </w:r>
            <w:proofErr w:type="spellStart"/>
            <w:r w:rsidRPr="00BA3E85">
              <w:rPr>
                <w:rFonts w:ascii="Times New Roman UniToktom" w:hAnsi="Times New Roman UniToktom" w:cs="Times New Roman UniToktom"/>
              </w:rPr>
              <w:t>нский</w:t>
            </w:r>
            <w:proofErr w:type="spellEnd"/>
            <w:r w:rsidRPr="00BA3E85">
              <w:rPr>
                <w:rFonts w:ascii="Times New Roman UniToktom" w:hAnsi="Times New Roman UniToktom" w:cs="Times New Roman UniToktom"/>
              </w:rPr>
              <w:t xml:space="preserve"> район</w:t>
            </w:r>
          </w:p>
        </w:tc>
      </w:tr>
      <w:tr w:rsidR="00BA3E85" w:rsidRPr="00BA3E85" w14:paraId="629CD499" w14:textId="77777777" w:rsidTr="00D8023F">
        <w:trPr>
          <w:trHeight w:val="83"/>
        </w:trPr>
        <w:tc>
          <w:tcPr>
            <w:tcW w:w="3402" w:type="dxa"/>
            <w:tcBorders>
              <w:top w:val="nil"/>
              <w:left w:val="nil"/>
              <w:bottom w:val="nil"/>
              <w:right w:val="nil"/>
            </w:tcBorders>
            <w:vAlign w:val="bottom"/>
          </w:tcPr>
          <w:p w14:paraId="604BC89E"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rPr>
              <w:t>Ба</w:t>
            </w:r>
            <w:r w:rsidRPr="00BA3E85">
              <w:rPr>
                <w:rFonts w:ascii="Times New Roman UniToktom" w:hAnsi="Times New Roman UniToktom" w:cs="Times New Roman UniToktom"/>
                <w:lang w:val="ky-KG"/>
              </w:rPr>
              <w:t>зар</w:t>
            </w:r>
            <w:r w:rsidRPr="00BA3E85">
              <w:rPr>
                <w:rFonts w:ascii="Times New Roman UniToktom" w:hAnsi="Times New Roman UniToktom" w:cs="Times New Roman UniToktom"/>
              </w:rPr>
              <w:t>-</w:t>
            </w:r>
            <w:r w:rsidRPr="00BA3E85">
              <w:rPr>
                <w:rFonts w:ascii="Times New Roman UniToktom" w:hAnsi="Times New Roman UniToktom" w:cs="Times New Roman UniToktom"/>
                <w:lang w:val="ky-KG"/>
              </w:rPr>
              <w:t>Коргон</w:t>
            </w:r>
            <w:r w:rsidRPr="00BA3E85">
              <w:rPr>
                <w:rFonts w:ascii="Times New Roman UniToktom" w:hAnsi="Times New Roman UniToktom" w:cs="Times New Roman UniToktom"/>
              </w:rPr>
              <w:t xml:space="preserve"> району</w:t>
            </w:r>
          </w:p>
        </w:tc>
        <w:tc>
          <w:tcPr>
            <w:tcW w:w="1276" w:type="dxa"/>
            <w:tcBorders>
              <w:top w:val="nil"/>
              <w:left w:val="nil"/>
              <w:bottom w:val="nil"/>
              <w:right w:val="nil"/>
            </w:tcBorders>
            <w:vAlign w:val="bottom"/>
          </w:tcPr>
          <w:p w14:paraId="565C4F15" w14:textId="16B5F3C8"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24,2</w:t>
            </w:r>
          </w:p>
        </w:tc>
        <w:tc>
          <w:tcPr>
            <w:tcW w:w="1275" w:type="dxa"/>
            <w:tcBorders>
              <w:top w:val="nil"/>
              <w:left w:val="nil"/>
              <w:bottom w:val="nil"/>
              <w:right w:val="nil"/>
            </w:tcBorders>
            <w:vAlign w:val="bottom"/>
          </w:tcPr>
          <w:p w14:paraId="2E52B1DF" w14:textId="46C1A0FD" w:rsidR="006E48D2" w:rsidRPr="00BA3E85" w:rsidRDefault="006E48D2" w:rsidP="006E48D2">
            <w:pPr>
              <w:spacing w:line="276" w:lineRule="auto"/>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22,4</w:t>
            </w:r>
          </w:p>
        </w:tc>
        <w:tc>
          <w:tcPr>
            <w:tcW w:w="1277" w:type="dxa"/>
            <w:tcBorders>
              <w:top w:val="nil"/>
              <w:left w:val="nil"/>
              <w:bottom w:val="nil"/>
              <w:right w:val="nil"/>
            </w:tcBorders>
            <w:vAlign w:val="bottom"/>
          </w:tcPr>
          <w:p w14:paraId="357E784D" w14:textId="64CA6468"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4,3</w:t>
            </w:r>
          </w:p>
        </w:tc>
        <w:tc>
          <w:tcPr>
            <w:tcW w:w="1417" w:type="dxa"/>
            <w:tcBorders>
              <w:top w:val="nil"/>
              <w:left w:val="nil"/>
              <w:bottom w:val="nil"/>
              <w:right w:val="nil"/>
            </w:tcBorders>
            <w:vAlign w:val="bottom"/>
          </w:tcPr>
          <w:p w14:paraId="4FD9F5F7" w14:textId="591F6BE1"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3,9</w:t>
            </w:r>
          </w:p>
        </w:tc>
        <w:tc>
          <w:tcPr>
            <w:tcW w:w="1418" w:type="dxa"/>
            <w:tcBorders>
              <w:top w:val="nil"/>
              <w:left w:val="nil"/>
              <w:bottom w:val="nil"/>
              <w:right w:val="nil"/>
            </w:tcBorders>
            <w:vAlign w:val="bottom"/>
          </w:tcPr>
          <w:p w14:paraId="77BDF652" w14:textId="669C5FA8"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19,9</w:t>
            </w:r>
          </w:p>
        </w:tc>
        <w:tc>
          <w:tcPr>
            <w:tcW w:w="1560" w:type="dxa"/>
            <w:tcBorders>
              <w:top w:val="nil"/>
              <w:left w:val="nil"/>
              <w:bottom w:val="nil"/>
              <w:right w:val="nil"/>
            </w:tcBorders>
            <w:vAlign w:val="bottom"/>
          </w:tcPr>
          <w:p w14:paraId="4D9F8FB7" w14:textId="05DF473B"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18,5</w:t>
            </w:r>
          </w:p>
        </w:tc>
        <w:tc>
          <w:tcPr>
            <w:tcW w:w="3545" w:type="dxa"/>
            <w:tcBorders>
              <w:top w:val="nil"/>
              <w:left w:val="nil"/>
              <w:bottom w:val="nil"/>
              <w:right w:val="nil"/>
            </w:tcBorders>
            <w:vAlign w:val="bottom"/>
          </w:tcPr>
          <w:p w14:paraId="7D5936EB"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rPr>
              <w:t>Ба</w:t>
            </w:r>
            <w:r w:rsidRPr="00BA3E85">
              <w:rPr>
                <w:rFonts w:ascii="Times New Roman UniToktom" w:hAnsi="Times New Roman UniToktom" w:cs="Times New Roman UniToktom"/>
                <w:lang w:val="ky-KG"/>
              </w:rPr>
              <w:t>зар</w:t>
            </w:r>
            <w:r w:rsidRPr="00BA3E85">
              <w:rPr>
                <w:rFonts w:ascii="Times New Roman UniToktom" w:hAnsi="Times New Roman UniToktom" w:cs="Times New Roman UniToktom"/>
              </w:rPr>
              <w:t>-</w:t>
            </w:r>
            <w:r w:rsidRPr="00BA3E85">
              <w:rPr>
                <w:rFonts w:ascii="Times New Roman UniToktom" w:hAnsi="Times New Roman UniToktom" w:cs="Times New Roman UniToktom"/>
                <w:lang w:val="ky-KG"/>
              </w:rPr>
              <w:t>Корго</w:t>
            </w:r>
            <w:proofErr w:type="spellStart"/>
            <w:r w:rsidRPr="00BA3E85">
              <w:rPr>
                <w:rFonts w:ascii="Times New Roman UniToktom" w:hAnsi="Times New Roman UniToktom" w:cs="Times New Roman UniToktom"/>
              </w:rPr>
              <w:t>нский</w:t>
            </w:r>
            <w:proofErr w:type="spellEnd"/>
            <w:r w:rsidRPr="00BA3E85">
              <w:rPr>
                <w:rFonts w:ascii="Times New Roman UniToktom" w:hAnsi="Times New Roman UniToktom" w:cs="Times New Roman UniToktom"/>
              </w:rPr>
              <w:t xml:space="preserve"> район</w:t>
            </w:r>
          </w:p>
        </w:tc>
      </w:tr>
      <w:tr w:rsidR="00BA3E85" w:rsidRPr="00BA3E85" w14:paraId="68A34EDE" w14:textId="77777777" w:rsidTr="00D8023F">
        <w:tc>
          <w:tcPr>
            <w:tcW w:w="3402" w:type="dxa"/>
            <w:tcBorders>
              <w:top w:val="nil"/>
              <w:left w:val="nil"/>
              <w:bottom w:val="nil"/>
              <w:right w:val="nil"/>
            </w:tcBorders>
            <w:vAlign w:val="bottom"/>
          </w:tcPr>
          <w:p w14:paraId="3594DBE8"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lang w:val="ky-KG"/>
              </w:rPr>
              <w:t>Аксы</w:t>
            </w:r>
            <w:r w:rsidRPr="00BA3E85">
              <w:rPr>
                <w:rFonts w:ascii="Times New Roman UniToktom" w:hAnsi="Times New Roman UniToktom" w:cs="Times New Roman UniToktom"/>
              </w:rPr>
              <w:t xml:space="preserve"> району</w:t>
            </w:r>
          </w:p>
        </w:tc>
        <w:tc>
          <w:tcPr>
            <w:tcW w:w="1276" w:type="dxa"/>
            <w:tcBorders>
              <w:top w:val="nil"/>
              <w:left w:val="nil"/>
              <w:bottom w:val="nil"/>
              <w:right w:val="nil"/>
            </w:tcBorders>
            <w:vAlign w:val="bottom"/>
          </w:tcPr>
          <w:p w14:paraId="2AC52375" w14:textId="13B6C09C"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23,4</w:t>
            </w:r>
          </w:p>
        </w:tc>
        <w:tc>
          <w:tcPr>
            <w:tcW w:w="1275" w:type="dxa"/>
            <w:tcBorders>
              <w:top w:val="nil"/>
              <w:left w:val="nil"/>
              <w:bottom w:val="nil"/>
              <w:right w:val="nil"/>
            </w:tcBorders>
            <w:vAlign w:val="bottom"/>
          </w:tcPr>
          <w:p w14:paraId="67EE009D" w14:textId="79317E29"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21,0</w:t>
            </w:r>
          </w:p>
        </w:tc>
        <w:tc>
          <w:tcPr>
            <w:tcW w:w="1277" w:type="dxa"/>
            <w:tcBorders>
              <w:top w:val="nil"/>
              <w:left w:val="nil"/>
              <w:bottom w:val="nil"/>
              <w:right w:val="nil"/>
            </w:tcBorders>
            <w:vAlign w:val="bottom"/>
          </w:tcPr>
          <w:p w14:paraId="309A8152" w14:textId="7DDA9F03"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4,0</w:t>
            </w:r>
          </w:p>
        </w:tc>
        <w:tc>
          <w:tcPr>
            <w:tcW w:w="1417" w:type="dxa"/>
            <w:tcBorders>
              <w:top w:val="nil"/>
              <w:left w:val="nil"/>
              <w:bottom w:val="nil"/>
              <w:right w:val="nil"/>
            </w:tcBorders>
            <w:vAlign w:val="bottom"/>
          </w:tcPr>
          <w:p w14:paraId="325FEB0D" w14:textId="48475F49"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4,6</w:t>
            </w:r>
          </w:p>
        </w:tc>
        <w:tc>
          <w:tcPr>
            <w:tcW w:w="1418" w:type="dxa"/>
            <w:tcBorders>
              <w:top w:val="nil"/>
              <w:left w:val="nil"/>
              <w:bottom w:val="nil"/>
              <w:right w:val="nil"/>
            </w:tcBorders>
            <w:vAlign w:val="bottom"/>
          </w:tcPr>
          <w:p w14:paraId="24C91768" w14:textId="4BA88273"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19,4</w:t>
            </w:r>
          </w:p>
        </w:tc>
        <w:tc>
          <w:tcPr>
            <w:tcW w:w="1560" w:type="dxa"/>
            <w:tcBorders>
              <w:top w:val="nil"/>
              <w:left w:val="nil"/>
              <w:bottom w:val="nil"/>
              <w:right w:val="nil"/>
            </w:tcBorders>
            <w:vAlign w:val="bottom"/>
          </w:tcPr>
          <w:p w14:paraId="5193C7C6" w14:textId="38F9B7C3"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16,4</w:t>
            </w:r>
          </w:p>
        </w:tc>
        <w:tc>
          <w:tcPr>
            <w:tcW w:w="3545" w:type="dxa"/>
            <w:tcBorders>
              <w:top w:val="nil"/>
              <w:left w:val="nil"/>
              <w:bottom w:val="nil"/>
              <w:right w:val="nil"/>
            </w:tcBorders>
            <w:vAlign w:val="bottom"/>
          </w:tcPr>
          <w:p w14:paraId="2D63CC59"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lang w:val="ky-KG"/>
              </w:rPr>
              <w:t>Аксыйс</w:t>
            </w:r>
            <w:r w:rsidRPr="00BA3E85">
              <w:rPr>
                <w:rFonts w:ascii="Times New Roman UniToktom" w:hAnsi="Times New Roman UniToktom" w:cs="Times New Roman UniToktom"/>
              </w:rPr>
              <w:t>кий</w:t>
            </w:r>
            <w:r w:rsidRPr="00BA3E85">
              <w:rPr>
                <w:rFonts w:ascii="Times New Roman UniToktom" w:hAnsi="Times New Roman UniToktom" w:cs="Times New Roman UniToktom"/>
                <w:lang w:val="ky-KG"/>
              </w:rPr>
              <w:t xml:space="preserve"> </w:t>
            </w:r>
            <w:r w:rsidRPr="00BA3E85">
              <w:rPr>
                <w:rFonts w:ascii="Times New Roman UniToktom" w:hAnsi="Times New Roman UniToktom" w:cs="Times New Roman UniToktom"/>
              </w:rPr>
              <w:t>район</w:t>
            </w:r>
          </w:p>
        </w:tc>
      </w:tr>
      <w:tr w:rsidR="00BA3E85" w:rsidRPr="00BA3E85" w14:paraId="7F7A07AD" w14:textId="77777777" w:rsidTr="00D8023F">
        <w:tc>
          <w:tcPr>
            <w:tcW w:w="3402" w:type="dxa"/>
            <w:tcBorders>
              <w:top w:val="nil"/>
              <w:left w:val="nil"/>
              <w:bottom w:val="nil"/>
              <w:right w:val="nil"/>
            </w:tcBorders>
            <w:vAlign w:val="bottom"/>
          </w:tcPr>
          <w:p w14:paraId="5C158100"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lang w:val="ky-KG"/>
              </w:rPr>
              <w:t>Ноокен</w:t>
            </w:r>
            <w:r w:rsidRPr="00BA3E85">
              <w:rPr>
                <w:rFonts w:ascii="Times New Roman UniToktom" w:hAnsi="Times New Roman UniToktom" w:cs="Times New Roman UniToktom"/>
              </w:rPr>
              <w:t xml:space="preserve"> району</w:t>
            </w:r>
          </w:p>
        </w:tc>
        <w:tc>
          <w:tcPr>
            <w:tcW w:w="1276" w:type="dxa"/>
            <w:tcBorders>
              <w:top w:val="nil"/>
              <w:left w:val="nil"/>
              <w:bottom w:val="nil"/>
              <w:right w:val="nil"/>
            </w:tcBorders>
            <w:vAlign w:val="bottom"/>
          </w:tcPr>
          <w:p w14:paraId="4002BB7C" w14:textId="57A370C3"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23,8</w:t>
            </w:r>
          </w:p>
        </w:tc>
        <w:tc>
          <w:tcPr>
            <w:tcW w:w="1275" w:type="dxa"/>
            <w:tcBorders>
              <w:top w:val="nil"/>
              <w:left w:val="nil"/>
              <w:bottom w:val="nil"/>
              <w:right w:val="nil"/>
            </w:tcBorders>
            <w:vAlign w:val="bottom"/>
          </w:tcPr>
          <w:p w14:paraId="43DF5FC2" w14:textId="44FB3265"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21,1</w:t>
            </w:r>
          </w:p>
        </w:tc>
        <w:tc>
          <w:tcPr>
            <w:tcW w:w="1277" w:type="dxa"/>
            <w:tcBorders>
              <w:top w:val="nil"/>
              <w:left w:val="nil"/>
              <w:bottom w:val="nil"/>
              <w:right w:val="nil"/>
            </w:tcBorders>
            <w:vAlign w:val="bottom"/>
          </w:tcPr>
          <w:p w14:paraId="6B697BE7" w14:textId="070BBEC1"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4,6</w:t>
            </w:r>
          </w:p>
        </w:tc>
        <w:tc>
          <w:tcPr>
            <w:tcW w:w="1417" w:type="dxa"/>
            <w:tcBorders>
              <w:top w:val="nil"/>
              <w:left w:val="nil"/>
              <w:bottom w:val="nil"/>
              <w:right w:val="nil"/>
            </w:tcBorders>
            <w:vAlign w:val="bottom"/>
          </w:tcPr>
          <w:p w14:paraId="48C3325F" w14:textId="1CAADFE9"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4,0</w:t>
            </w:r>
          </w:p>
        </w:tc>
        <w:tc>
          <w:tcPr>
            <w:tcW w:w="1418" w:type="dxa"/>
            <w:tcBorders>
              <w:top w:val="nil"/>
              <w:left w:val="nil"/>
              <w:bottom w:val="nil"/>
              <w:right w:val="nil"/>
            </w:tcBorders>
            <w:vAlign w:val="bottom"/>
          </w:tcPr>
          <w:p w14:paraId="03703E42" w14:textId="1681353B"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19,2</w:t>
            </w:r>
          </w:p>
        </w:tc>
        <w:tc>
          <w:tcPr>
            <w:tcW w:w="1560" w:type="dxa"/>
            <w:tcBorders>
              <w:top w:val="nil"/>
              <w:left w:val="nil"/>
              <w:bottom w:val="nil"/>
              <w:right w:val="nil"/>
            </w:tcBorders>
            <w:vAlign w:val="bottom"/>
          </w:tcPr>
          <w:p w14:paraId="041111FE" w14:textId="3F6E772E"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17,1</w:t>
            </w:r>
          </w:p>
        </w:tc>
        <w:tc>
          <w:tcPr>
            <w:tcW w:w="3545" w:type="dxa"/>
            <w:tcBorders>
              <w:top w:val="nil"/>
              <w:left w:val="nil"/>
              <w:bottom w:val="nil"/>
              <w:right w:val="nil"/>
            </w:tcBorders>
            <w:vAlign w:val="bottom"/>
          </w:tcPr>
          <w:p w14:paraId="1DEBF09A"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lang w:val="ky-KG"/>
              </w:rPr>
              <w:t>Ноокен</w:t>
            </w:r>
            <w:proofErr w:type="spellStart"/>
            <w:r w:rsidRPr="00BA3E85">
              <w:rPr>
                <w:rFonts w:ascii="Times New Roman UniToktom" w:hAnsi="Times New Roman UniToktom" w:cs="Times New Roman UniToktom"/>
              </w:rPr>
              <w:t>ский</w:t>
            </w:r>
            <w:proofErr w:type="spellEnd"/>
            <w:r w:rsidRPr="00BA3E85">
              <w:rPr>
                <w:rFonts w:ascii="Times New Roman UniToktom" w:hAnsi="Times New Roman UniToktom" w:cs="Times New Roman UniToktom"/>
                <w:lang w:val="ky-KG"/>
              </w:rPr>
              <w:t xml:space="preserve"> </w:t>
            </w:r>
            <w:r w:rsidRPr="00BA3E85">
              <w:rPr>
                <w:rFonts w:ascii="Times New Roman UniToktom" w:hAnsi="Times New Roman UniToktom" w:cs="Times New Roman UniToktom"/>
              </w:rPr>
              <w:t>район</w:t>
            </w:r>
          </w:p>
        </w:tc>
      </w:tr>
      <w:tr w:rsidR="00BA3E85" w:rsidRPr="00BA3E85" w14:paraId="34DEAE64" w14:textId="77777777" w:rsidTr="00D8023F">
        <w:tc>
          <w:tcPr>
            <w:tcW w:w="3402" w:type="dxa"/>
            <w:tcBorders>
              <w:top w:val="nil"/>
              <w:left w:val="nil"/>
              <w:bottom w:val="nil"/>
              <w:right w:val="nil"/>
            </w:tcBorders>
            <w:vAlign w:val="bottom"/>
          </w:tcPr>
          <w:p w14:paraId="07857FD9" w14:textId="77777777" w:rsidR="006E48D2" w:rsidRPr="00BA3E85" w:rsidRDefault="006E48D2" w:rsidP="006E48D2">
            <w:pPr>
              <w:spacing w:line="276" w:lineRule="auto"/>
              <w:rPr>
                <w:rFonts w:ascii="Times New Roman UniToktom" w:hAnsi="Times New Roman UniToktom" w:cs="Times New Roman UniToktom"/>
              </w:rPr>
            </w:pPr>
            <w:r w:rsidRPr="00BA3E85">
              <w:rPr>
                <w:rFonts w:ascii="Times New Roman UniToktom" w:hAnsi="Times New Roman UniToktom" w:cs="Times New Roman UniToktom"/>
                <w:lang w:val="ky-KG"/>
              </w:rPr>
              <w:t>Сузак району</w:t>
            </w:r>
          </w:p>
        </w:tc>
        <w:tc>
          <w:tcPr>
            <w:tcW w:w="1276" w:type="dxa"/>
            <w:tcBorders>
              <w:top w:val="nil"/>
              <w:left w:val="nil"/>
              <w:bottom w:val="nil"/>
              <w:right w:val="nil"/>
            </w:tcBorders>
            <w:vAlign w:val="bottom"/>
          </w:tcPr>
          <w:p w14:paraId="27864F05" w14:textId="01890563"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23,7</w:t>
            </w:r>
          </w:p>
        </w:tc>
        <w:tc>
          <w:tcPr>
            <w:tcW w:w="1275" w:type="dxa"/>
            <w:tcBorders>
              <w:top w:val="nil"/>
              <w:left w:val="nil"/>
              <w:bottom w:val="nil"/>
              <w:right w:val="nil"/>
            </w:tcBorders>
            <w:vAlign w:val="bottom"/>
          </w:tcPr>
          <w:p w14:paraId="66924C94" w14:textId="1FBDD520"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22,2</w:t>
            </w:r>
          </w:p>
        </w:tc>
        <w:tc>
          <w:tcPr>
            <w:tcW w:w="1277" w:type="dxa"/>
            <w:tcBorders>
              <w:top w:val="nil"/>
              <w:left w:val="nil"/>
              <w:bottom w:val="nil"/>
              <w:right w:val="nil"/>
            </w:tcBorders>
            <w:vAlign w:val="bottom"/>
          </w:tcPr>
          <w:p w14:paraId="1590BAD6" w14:textId="0B881705"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4,0</w:t>
            </w:r>
          </w:p>
        </w:tc>
        <w:tc>
          <w:tcPr>
            <w:tcW w:w="1417" w:type="dxa"/>
            <w:tcBorders>
              <w:top w:val="nil"/>
              <w:left w:val="nil"/>
              <w:bottom w:val="nil"/>
              <w:right w:val="nil"/>
            </w:tcBorders>
            <w:vAlign w:val="bottom"/>
          </w:tcPr>
          <w:p w14:paraId="6C5C5AE3" w14:textId="1F99B122"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4,5</w:t>
            </w:r>
          </w:p>
        </w:tc>
        <w:tc>
          <w:tcPr>
            <w:tcW w:w="1418" w:type="dxa"/>
            <w:tcBorders>
              <w:top w:val="nil"/>
              <w:left w:val="nil"/>
              <w:bottom w:val="nil"/>
              <w:right w:val="nil"/>
            </w:tcBorders>
            <w:vAlign w:val="bottom"/>
          </w:tcPr>
          <w:p w14:paraId="2E17AAAE" w14:textId="6E4EA9F5"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19,7</w:t>
            </w:r>
          </w:p>
        </w:tc>
        <w:tc>
          <w:tcPr>
            <w:tcW w:w="1560" w:type="dxa"/>
            <w:tcBorders>
              <w:top w:val="nil"/>
              <w:left w:val="nil"/>
              <w:bottom w:val="nil"/>
              <w:right w:val="nil"/>
            </w:tcBorders>
            <w:vAlign w:val="bottom"/>
          </w:tcPr>
          <w:p w14:paraId="5CFBA48F" w14:textId="1FD95167"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17,7</w:t>
            </w:r>
          </w:p>
        </w:tc>
        <w:tc>
          <w:tcPr>
            <w:tcW w:w="3545" w:type="dxa"/>
            <w:tcBorders>
              <w:top w:val="nil"/>
              <w:left w:val="nil"/>
              <w:bottom w:val="nil"/>
              <w:right w:val="nil"/>
            </w:tcBorders>
            <w:vAlign w:val="bottom"/>
          </w:tcPr>
          <w:p w14:paraId="3CE4E980"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Сузакский район</w:t>
            </w:r>
          </w:p>
        </w:tc>
      </w:tr>
      <w:tr w:rsidR="00BA3E85" w:rsidRPr="00BA3E85" w14:paraId="0567A62F" w14:textId="77777777" w:rsidTr="00D8023F">
        <w:tc>
          <w:tcPr>
            <w:tcW w:w="3402" w:type="dxa"/>
            <w:tcBorders>
              <w:top w:val="nil"/>
              <w:left w:val="nil"/>
              <w:bottom w:val="nil"/>
              <w:right w:val="nil"/>
            </w:tcBorders>
            <w:vAlign w:val="bottom"/>
          </w:tcPr>
          <w:p w14:paraId="5DD4F277"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Тогуз-Торо району</w:t>
            </w:r>
          </w:p>
        </w:tc>
        <w:tc>
          <w:tcPr>
            <w:tcW w:w="1276" w:type="dxa"/>
            <w:tcBorders>
              <w:top w:val="nil"/>
              <w:left w:val="nil"/>
              <w:bottom w:val="nil"/>
              <w:right w:val="nil"/>
            </w:tcBorders>
            <w:vAlign w:val="bottom"/>
          </w:tcPr>
          <w:p w14:paraId="4D66ABA7" w14:textId="07284498"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22,7</w:t>
            </w:r>
          </w:p>
        </w:tc>
        <w:tc>
          <w:tcPr>
            <w:tcW w:w="1275" w:type="dxa"/>
            <w:tcBorders>
              <w:top w:val="nil"/>
              <w:left w:val="nil"/>
              <w:bottom w:val="nil"/>
              <w:right w:val="nil"/>
            </w:tcBorders>
            <w:vAlign w:val="bottom"/>
          </w:tcPr>
          <w:p w14:paraId="76D3F923" w14:textId="50543032"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20,6</w:t>
            </w:r>
          </w:p>
        </w:tc>
        <w:tc>
          <w:tcPr>
            <w:tcW w:w="1277" w:type="dxa"/>
            <w:tcBorders>
              <w:top w:val="nil"/>
              <w:left w:val="nil"/>
              <w:bottom w:val="nil"/>
              <w:right w:val="nil"/>
            </w:tcBorders>
            <w:vAlign w:val="bottom"/>
          </w:tcPr>
          <w:p w14:paraId="3D099AE4" w14:textId="03353B92"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4,4</w:t>
            </w:r>
          </w:p>
        </w:tc>
        <w:tc>
          <w:tcPr>
            <w:tcW w:w="1417" w:type="dxa"/>
            <w:tcBorders>
              <w:top w:val="nil"/>
              <w:left w:val="nil"/>
              <w:bottom w:val="nil"/>
              <w:right w:val="nil"/>
            </w:tcBorders>
            <w:vAlign w:val="bottom"/>
          </w:tcPr>
          <w:p w14:paraId="3487FB50" w14:textId="6D4244CD"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5,1</w:t>
            </w:r>
          </w:p>
        </w:tc>
        <w:tc>
          <w:tcPr>
            <w:tcW w:w="1418" w:type="dxa"/>
            <w:tcBorders>
              <w:top w:val="nil"/>
              <w:left w:val="nil"/>
              <w:bottom w:val="nil"/>
              <w:right w:val="nil"/>
            </w:tcBorders>
            <w:vAlign w:val="bottom"/>
          </w:tcPr>
          <w:p w14:paraId="5FC107C6" w14:textId="64D105D7"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18,3</w:t>
            </w:r>
          </w:p>
        </w:tc>
        <w:tc>
          <w:tcPr>
            <w:tcW w:w="1560" w:type="dxa"/>
            <w:tcBorders>
              <w:top w:val="nil"/>
              <w:left w:val="nil"/>
              <w:bottom w:val="nil"/>
              <w:right w:val="nil"/>
            </w:tcBorders>
            <w:vAlign w:val="bottom"/>
          </w:tcPr>
          <w:p w14:paraId="0B541D5C" w14:textId="647E8F0D"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15,5</w:t>
            </w:r>
          </w:p>
        </w:tc>
        <w:tc>
          <w:tcPr>
            <w:tcW w:w="3545" w:type="dxa"/>
            <w:tcBorders>
              <w:top w:val="nil"/>
              <w:left w:val="nil"/>
              <w:bottom w:val="nil"/>
              <w:right w:val="nil"/>
            </w:tcBorders>
            <w:vAlign w:val="bottom"/>
          </w:tcPr>
          <w:p w14:paraId="34F71183"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Тогуз-Тороуский район</w:t>
            </w:r>
          </w:p>
        </w:tc>
      </w:tr>
      <w:tr w:rsidR="00BA3E85" w:rsidRPr="00BA3E85" w14:paraId="7AAFEF2F" w14:textId="77777777" w:rsidTr="00D8023F">
        <w:tc>
          <w:tcPr>
            <w:tcW w:w="3402" w:type="dxa"/>
            <w:tcBorders>
              <w:top w:val="nil"/>
              <w:left w:val="nil"/>
              <w:bottom w:val="nil"/>
              <w:right w:val="nil"/>
            </w:tcBorders>
            <w:vAlign w:val="bottom"/>
          </w:tcPr>
          <w:p w14:paraId="745F1982"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Токтогул району</w:t>
            </w:r>
          </w:p>
        </w:tc>
        <w:tc>
          <w:tcPr>
            <w:tcW w:w="1276" w:type="dxa"/>
            <w:tcBorders>
              <w:top w:val="nil"/>
              <w:left w:val="nil"/>
              <w:bottom w:val="nil"/>
              <w:right w:val="nil"/>
            </w:tcBorders>
            <w:vAlign w:val="bottom"/>
          </w:tcPr>
          <w:p w14:paraId="7F629885" w14:textId="2BF20F82"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22,8</w:t>
            </w:r>
          </w:p>
        </w:tc>
        <w:tc>
          <w:tcPr>
            <w:tcW w:w="1275" w:type="dxa"/>
            <w:tcBorders>
              <w:top w:val="nil"/>
              <w:left w:val="nil"/>
              <w:bottom w:val="nil"/>
              <w:right w:val="nil"/>
            </w:tcBorders>
            <w:vAlign w:val="bottom"/>
          </w:tcPr>
          <w:p w14:paraId="04820FBF" w14:textId="288D315C"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21,1</w:t>
            </w:r>
          </w:p>
        </w:tc>
        <w:tc>
          <w:tcPr>
            <w:tcW w:w="1277" w:type="dxa"/>
            <w:tcBorders>
              <w:top w:val="nil"/>
              <w:left w:val="nil"/>
              <w:bottom w:val="nil"/>
              <w:right w:val="nil"/>
            </w:tcBorders>
            <w:vAlign w:val="bottom"/>
          </w:tcPr>
          <w:p w14:paraId="0CA2B562" w14:textId="08669847"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4,3</w:t>
            </w:r>
          </w:p>
        </w:tc>
        <w:tc>
          <w:tcPr>
            <w:tcW w:w="1417" w:type="dxa"/>
            <w:tcBorders>
              <w:top w:val="nil"/>
              <w:left w:val="nil"/>
              <w:bottom w:val="nil"/>
              <w:right w:val="nil"/>
            </w:tcBorders>
            <w:vAlign w:val="bottom"/>
          </w:tcPr>
          <w:p w14:paraId="59151D68" w14:textId="2666D114"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4,2</w:t>
            </w:r>
          </w:p>
        </w:tc>
        <w:tc>
          <w:tcPr>
            <w:tcW w:w="1418" w:type="dxa"/>
            <w:tcBorders>
              <w:top w:val="nil"/>
              <w:left w:val="nil"/>
              <w:bottom w:val="nil"/>
              <w:right w:val="nil"/>
            </w:tcBorders>
            <w:vAlign w:val="bottom"/>
          </w:tcPr>
          <w:p w14:paraId="1A161073" w14:textId="46693E7E"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18,5</w:t>
            </w:r>
          </w:p>
        </w:tc>
        <w:tc>
          <w:tcPr>
            <w:tcW w:w="1560" w:type="dxa"/>
            <w:tcBorders>
              <w:top w:val="nil"/>
              <w:left w:val="nil"/>
              <w:bottom w:val="nil"/>
              <w:right w:val="nil"/>
            </w:tcBorders>
            <w:vAlign w:val="bottom"/>
          </w:tcPr>
          <w:p w14:paraId="5B81D44E" w14:textId="67902452"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16,9</w:t>
            </w:r>
          </w:p>
        </w:tc>
        <w:tc>
          <w:tcPr>
            <w:tcW w:w="3545" w:type="dxa"/>
            <w:tcBorders>
              <w:top w:val="nil"/>
              <w:left w:val="nil"/>
              <w:bottom w:val="nil"/>
              <w:right w:val="nil"/>
            </w:tcBorders>
            <w:vAlign w:val="bottom"/>
          </w:tcPr>
          <w:p w14:paraId="1EBAADF2"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Токтогульский район</w:t>
            </w:r>
          </w:p>
        </w:tc>
      </w:tr>
      <w:tr w:rsidR="00BA3E85" w:rsidRPr="00BA3E85" w14:paraId="59EF69D2" w14:textId="77777777" w:rsidTr="00D8023F">
        <w:tc>
          <w:tcPr>
            <w:tcW w:w="3402" w:type="dxa"/>
            <w:tcBorders>
              <w:top w:val="nil"/>
              <w:left w:val="nil"/>
              <w:bottom w:val="nil"/>
              <w:right w:val="nil"/>
            </w:tcBorders>
            <w:vAlign w:val="bottom"/>
          </w:tcPr>
          <w:p w14:paraId="4A77C8D9"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Чаткал району</w:t>
            </w:r>
          </w:p>
        </w:tc>
        <w:tc>
          <w:tcPr>
            <w:tcW w:w="1276" w:type="dxa"/>
            <w:tcBorders>
              <w:top w:val="nil"/>
              <w:left w:val="nil"/>
              <w:bottom w:val="nil"/>
              <w:right w:val="nil"/>
            </w:tcBorders>
            <w:vAlign w:val="bottom"/>
          </w:tcPr>
          <w:p w14:paraId="70610086" w14:textId="45F3C4C1"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21,9</w:t>
            </w:r>
          </w:p>
        </w:tc>
        <w:tc>
          <w:tcPr>
            <w:tcW w:w="1275" w:type="dxa"/>
            <w:tcBorders>
              <w:top w:val="nil"/>
              <w:left w:val="nil"/>
              <w:bottom w:val="nil"/>
              <w:right w:val="nil"/>
            </w:tcBorders>
            <w:vAlign w:val="bottom"/>
          </w:tcPr>
          <w:p w14:paraId="545E10C3" w14:textId="4CBD76ED"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19,9</w:t>
            </w:r>
          </w:p>
        </w:tc>
        <w:tc>
          <w:tcPr>
            <w:tcW w:w="1277" w:type="dxa"/>
            <w:tcBorders>
              <w:top w:val="nil"/>
              <w:left w:val="nil"/>
              <w:bottom w:val="nil"/>
              <w:right w:val="nil"/>
            </w:tcBorders>
            <w:vAlign w:val="bottom"/>
          </w:tcPr>
          <w:p w14:paraId="37B5DAE3" w14:textId="5284ADF9"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3,7</w:t>
            </w:r>
          </w:p>
        </w:tc>
        <w:tc>
          <w:tcPr>
            <w:tcW w:w="1417" w:type="dxa"/>
            <w:tcBorders>
              <w:top w:val="nil"/>
              <w:left w:val="nil"/>
              <w:bottom w:val="nil"/>
              <w:right w:val="nil"/>
            </w:tcBorders>
            <w:vAlign w:val="bottom"/>
          </w:tcPr>
          <w:p w14:paraId="569B0C55" w14:textId="4180549D"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4,0</w:t>
            </w:r>
          </w:p>
        </w:tc>
        <w:tc>
          <w:tcPr>
            <w:tcW w:w="1418" w:type="dxa"/>
            <w:tcBorders>
              <w:top w:val="nil"/>
              <w:left w:val="nil"/>
              <w:bottom w:val="nil"/>
              <w:right w:val="nil"/>
            </w:tcBorders>
            <w:vAlign w:val="bottom"/>
          </w:tcPr>
          <w:p w14:paraId="1534F8DD" w14:textId="37510131"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18,2</w:t>
            </w:r>
          </w:p>
        </w:tc>
        <w:tc>
          <w:tcPr>
            <w:tcW w:w="1560" w:type="dxa"/>
            <w:tcBorders>
              <w:top w:val="nil"/>
              <w:left w:val="nil"/>
              <w:bottom w:val="nil"/>
              <w:right w:val="nil"/>
            </w:tcBorders>
            <w:vAlign w:val="bottom"/>
          </w:tcPr>
          <w:p w14:paraId="2C3C03EA" w14:textId="6B26861C"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15,9</w:t>
            </w:r>
          </w:p>
        </w:tc>
        <w:tc>
          <w:tcPr>
            <w:tcW w:w="3545" w:type="dxa"/>
            <w:tcBorders>
              <w:top w:val="nil"/>
              <w:left w:val="nil"/>
              <w:bottom w:val="nil"/>
              <w:right w:val="nil"/>
            </w:tcBorders>
            <w:vAlign w:val="bottom"/>
          </w:tcPr>
          <w:p w14:paraId="156EE261"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Чаткальский район</w:t>
            </w:r>
          </w:p>
        </w:tc>
      </w:tr>
      <w:tr w:rsidR="00BA3E85" w:rsidRPr="00BA3E85" w14:paraId="6D860142" w14:textId="77777777" w:rsidTr="00D8023F">
        <w:tc>
          <w:tcPr>
            <w:tcW w:w="3402" w:type="dxa"/>
            <w:tcBorders>
              <w:top w:val="nil"/>
              <w:left w:val="nil"/>
              <w:bottom w:val="nil"/>
              <w:right w:val="nil"/>
            </w:tcBorders>
            <w:vAlign w:val="bottom"/>
          </w:tcPr>
          <w:p w14:paraId="50BB7B2C"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Жалал-Абад шаары</w:t>
            </w:r>
          </w:p>
        </w:tc>
        <w:tc>
          <w:tcPr>
            <w:tcW w:w="1276" w:type="dxa"/>
            <w:tcBorders>
              <w:top w:val="nil"/>
              <w:left w:val="nil"/>
              <w:bottom w:val="nil"/>
              <w:right w:val="nil"/>
            </w:tcBorders>
            <w:vAlign w:val="bottom"/>
          </w:tcPr>
          <w:p w14:paraId="437137AD" w14:textId="0A04D3D9"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16,5</w:t>
            </w:r>
          </w:p>
        </w:tc>
        <w:tc>
          <w:tcPr>
            <w:tcW w:w="1275" w:type="dxa"/>
            <w:tcBorders>
              <w:top w:val="nil"/>
              <w:left w:val="nil"/>
              <w:bottom w:val="nil"/>
              <w:right w:val="nil"/>
            </w:tcBorders>
            <w:vAlign w:val="bottom"/>
          </w:tcPr>
          <w:p w14:paraId="6971C8E1" w14:textId="0E6BE896"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18,1</w:t>
            </w:r>
          </w:p>
        </w:tc>
        <w:tc>
          <w:tcPr>
            <w:tcW w:w="1277" w:type="dxa"/>
            <w:tcBorders>
              <w:top w:val="nil"/>
              <w:left w:val="nil"/>
              <w:bottom w:val="nil"/>
              <w:right w:val="nil"/>
            </w:tcBorders>
            <w:vAlign w:val="bottom"/>
          </w:tcPr>
          <w:p w14:paraId="4D344232" w14:textId="4532768F"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4,0</w:t>
            </w:r>
          </w:p>
        </w:tc>
        <w:tc>
          <w:tcPr>
            <w:tcW w:w="1417" w:type="dxa"/>
            <w:tcBorders>
              <w:top w:val="nil"/>
              <w:left w:val="nil"/>
              <w:bottom w:val="nil"/>
              <w:right w:val="nil"/>
            </w:tcBorders>
            <w:vAlign w:val="bottom"/>
          </w:tcPr>
          <w:p w14:paraId="68DC4590" w14:textId="2BEE532E"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3,3</w:t>
            </w:r>
          </w:p>
        </w:tc>
        <w:tc>
          <w:tcPr>
            <w:tcW w:w="1418" w:type="dxa"/>
            <w:tcBorders>
              <w:top w:val="nil"/>
              <w:left w:val="nil"/>
              <w:bottom w:val="nil"/>
              <w:right w:val="nil"/>
            </w:tcBorders>
            <w:vAlign w:val="bottom"/>
          </w:tcPr>
          <w:p w14:paraId="65659780" w14:textId="3975D71C"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12,5</w:t>
            </w:r>
          </w:p>
        </w:tc>
        <w:tc>
          <w:tcPr>
            <w:tcW w:w="1560" w:type="dxa"/>
            <w:tcBorders>
              <w:top w:val="nil"/>
              <w:left w:val="nil"/>
              <w:bottom w:val="nil"/>
              <w:right w:val="nil"/>
            </w:tcBorders>
            <w:vAlign w:val="bottom"/>
          </w:tcPr>
          <w:p w14:paraId="057202D0" w14:textId="7B958ECC"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14,8</w:t>
            </w:r>
          </w:p>
        </w:tc>
        <w:tc>
          <w:tcPr>
            <w:tcW w:w="3545" w:type="dxa"/>
            <w:tcBorders>
              <w:top w:val="nil"/>
              <w:left w:val="nil"/>
              <w:bottom w:val="nil"/>
              <w:right w:val="nil"/>
            </w:tcBorders>
            <w:vAlign w:val="bottom"/>
          </w:tcPr>
          <w:p w14:paraId="01E29BF7"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г.Джалал-Абад</w:t>
            </w:r>
          </w:p>
        </w:tc>
      </w:tr>
      <w:tr w:rsidR="00BA3E85" w:rsidRPr="00BA3E85" w14:paraId="785C4FA5" w14:textId="77777777" w:rsidTr="00D8023F">
        <w:tc>
          <w:tcPr>
            <w:tcW w:w="3402" w:type="dxa"/>
            <w:tcBorders>
              <w:top w:val="nil"/>
              <w:left w:val="nil"/>
              <w:bottom w:val="nil"/>
              <w:right w:val="nil"/>
            </w:tcBorders>
            <w:vAlign w:val="bottom"/>
          </w:tcPr>
          <w:p w14:paraId="48EB3977"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Таш-Көмүр шаары</w:t>
            </w:r>
          </w:p>
        </w:tc>
        <w:tc>
          <w:tcPr>
            <w:tcW w:w="1276" w:type="dxa"/>
            <w:tcBorders>
              <w:top w:val="nil"/>
              <w:left w:val="nil"/>
              <w:bottom w:val="nil"/>
              <w:right w:val="nil"/>
            </w:tcBorders>
            <w:vAlign w:val="bottom"/>
          </w:tcPr>
          <w:p w14:paraId="030857C9" w14:textId="548DE5CF"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24,2</w:t>
            </w:r>
          </w:p>
        </w:tc>
        <w:tc>
          <w:tcPr>
            <w:tcW w:w="1275" w:type="dxa"/>
            <w:tcBorders>
              <w:top w:val="nil"/>
              <w:left w:val="nil"/>
              <w:bottom w:val="nil"/>
              <w:right w:val="nil"/>
            </w:tcBorders>
            <w:vAlign w:val="bottom"/>
          </w:tcPr>
          <w:p w14:paraId="721C6D6B" w14:textId="01329789"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22,5</w:t>
            </w:r>
          </w:p>
        </w:tc>
        <w:tc>
          <w:tcPr>
            <w:tcW w:w="1277" w:type="dxa"/>
            <w:tcBorders>
              <w:top w:val="nil"/>
              <w:left w:val="nil"/>
              <w:bottom w:val="nil"/>
              <w:right w:val="nil"/>
            </w:tcBorders>
            <w:vAlign w:val="bottom"/>
          </w:tcPr>
          <w:p w14:paraId="479E92F1" w14:textId="59CA8D4A"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5,2</w:t>
            </w:r>
          </w:p>
        </w:tc>
        <w:tc>
          <w:tcPr>
            <w:tcW w:w="1417" w:type="dxa"/>
            <w:tcBorders>
              <w:top w:val="nil"/>
              <w:left w:val="nil"/>
              <w:bottom w:val="nil"/>
              <w:right w:val="nil"/>
            </w:tcBorders>
            <w:vAlign w:val="bottom"/>
          </w:tcPr>
          <w:p w14:paraId="2977F5B4" w14:textId="3F3BCD27"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6,4</w:t>
            </w:r>
          </w:p>
        </w:tc>
        <w:tc>
          <w:tcPr>
            <w:tcW w:w="1418" w:type="dxa"/>
            <w:tcBorders>
              <w:top w:val="nil"/>
              <w:left w:val="nil"/>
              <w:bottom w:val="nil"/>
              <w:right w:val="nil"/>
            </w:tcBorders>
            <w:vAlign w:val="bottom"/>
          </w:tcPr>
          <w:p w14:paraId="7A19BF2C" w14:textId="78B8A491"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19,0</w:t>
            </w:r>
          </w:p>
        </w:tc>
        <w:tc>
          <w:tcPr>
            <w:tcW w:w="1560" w:type="dxa"/>
            <w:tcBorders>
              <w:top w:val="nil"/>
              <w:left w:val="nil"/>
              <w:bottom w:val="nil"/>
              <w:right w:val="nil"/>
            </w:tcBorders>
            <w:vAlign w:val="bottom"/>
          </w:tcPr>
          <w:p w14:paraId="48C7F172" w14:textId="10D18964"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16,1</w:t>
            </w:r>
          </w:p>
        </w:tc>
        <w:tc>
          <w:tcPr>
            <w:tcW w:w="3545" w:type="dxa"/>
            <w:tcBorders>
              <w:top w:val="nil"/>
              <w:left w:val="nil"/>
              <w:bottom w:val="nil"/>
              <w:right w:val="nil"/>
            </w:tcBorders>
            <w:vAlign w:val="bottom"/>
          </w:tcPr>
          <w:p w14:paraId="398682FF"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г.Таш-Кумыр</w:t>
            </w:r>
          </w:p>
        </w:tc>
      </w:tr>
      <w:tr w:rsidR="00BA3E85" w:rsidRPr="00BA3E85" w14:paraId="6D72EC0C" w14:textId="77777777" w:rsidTr="00D8023F">
        <w:tc>
          <w:tcPr>
            <w:tcW w:w="3402" w:type="dxa"/>
            <w:tcBorders>
              <w:top w:val="nil"/>
              <w:left w:val="nil"/>
              <w:bottom w:val="nil"/>
              <w:right w:val="nil"/>
            </w:tcBorders>
            <w:vAlign w:val="bottom"/>
          </w:tcPr>
          <w:p w14:paraId="08685313"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Майлуу-Суу  шаары</w:t>
            </w:r>
          </w:p>
        </w:tc>
        <w:tc>
          <w:tcPr>
            <w:tcW w:w="1276" w:type="dxa"/>
            <w:tcBorders>
              <w:top w:val="nil"/>
              <w:left w:val="nil"/>
              <w:bottom w:val="nil"/>
              <w:right w:val="nil"/>
            </w:tcBorders>
            <w:vAlign w:val="bottom"/>
          </w:tcPr>
          <w:p w14:paraId="2547A332" w14:textId="2DB87631"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15,8</w:t>
            </w:r>
          </w:p>
        </w:tc>
        <w:tc>
          <w:tcPr>
            <w:tcW w:w="1275" w:type="dxa"/>
            <w:tcBorders>
              <w:top w:val="nil"/>
              <w:left w:val="nil"/>
              <w:bottom w:val="nil"/>
              <w:right w:val="nil"/>
            </w:tcBorders>
            <w:vAlign w:val="bottom"/>
          </w:tcPr>
          <w:p w14:paraId="484C7DD8" w14:textId="0C2A60FE"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15,1</w:t>
            </w:r>
          </w:p>
        </w:tc>
        <w:tc>
          <w:tcPr>
            <w:tcW w:w="1277" w:type="dxa"/>
            <w:tcBorders>
              <w:top w:val="nil"/>
              <w:left w:val="nil"/>
              <w:bottom w:val="nil"/>
              <w:right w:val="nil"/>
            </w:tcBorders>
            <w:vAlign w:val="bottom"/>
          </w:tcPr>
          <w:p w14:paraId="3984A8A7" w14:textId="7AB1F9EE"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4,5</w:t>
            </w:r>
          </w:p>
        </w:tc>
        <w:tc>
          <w:tcPr>
            <w:tcW w:w="1417" w:type="dxa"/>
            <w:tcBorders>
              <w:top w:val="nil"/>
              <w:left w:val="nil"/>
              <w:bottom w:val="nil"/>
              <w:right w:val="nil"/>
            </w:tcBorders>
            <w:vAlign w:val="bottom"/>
          </w:tcPr>
          <w:p w14:paraId="3146D8B3" w14:textId="34098C4E"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4,7</w:t>
            </w:r>
          </w:p>
        </w:tc>
        <w:tc>
          <w:tcPr>
            <w:tcW w:w="1418" w:type="dxa"/>
            <w:tcBorders>
              <w:top w:val="nil"/>
              <w:left w:val="nil"/>
              <w:bottom w:val="nil"/>
              <w:right w:val="nil"/>
            </w:tcBorders>
            <w:vAlign w:val="bottom"/>
          </w:tcPr>
          <w:p w14:paraId="05F41031" w14:textId="72324B14"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11,3</w:t>
            </w:r>
          </w:p>
        </w:tc>
        <w:tc>
          <w:tcPr>
            <w:tcW w:w="1560" w:type="dxa"/>
            <w:tcBorders>
              <w:top w:val="nil"/>
              <w:left w:val="nil"/>
              <w:bottom w:val="nil"/>
              <w:right w:val="nil"/>
            </w:tcBorders>
            <w:vAlign w:val="bottom"/>
          </w:tcPr>
          <w:p w14:paraId="7F1DCE03" w14:textId="0EB89DF3"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10,4</w:t>
            </w:r>
          </w:p>
        </w:tc>
        <w:tc>
          <w:tcPr>
            <w:tcW w:w="3545" w:type="dxa"/>
            <w:tcBorders>
              <w:top w:val="nil"/>
              <w:left w:val="nil"/>
              <w:bottom w:val="nil"/>
              <w:right w:val="nil"/>
            </w:tcBorders>
            <w:vAlign w:val="bottom"/>
          </w:tcPr>
          <w:p w14:paraId="35753B5B"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г.Майлуу-Суу</w:t>
            </w:r>
          </w:p>
        </w:tc>
      </w:tr>
      <w:tr w:rsidR="00BA3E85" w:rsidRPr="00BA3E85" w14:paraId="3284673C" w14:textId="77777777" w:rsidTr="00D8023F">
        <w:tc>
          <w:tcPr>
            <w:tcW w:w="3402" w:type="dxa"/>
            <w:tcBorders>
              <w:top w:val="nil"/>
              <w:left w:val="nil"/>
              <w:bottom w:val="nil"/>
              <w:right w:val="nil"/>
            </w:tcBorders>
            <w:vAlign w:val="bottom"/>
          </w:tcPr>
          <w:p w14:paraId="6CD667F7"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Кара-Көл шаары</w:t>
            </w:r>
          </w:p>
        </w:tc>
        <w:tc>
          <w:tcPr>
            <w:tcW w:w="1276" w:type="dxa"/>
            <w:tcBorders>
              <w:top w:val="nil"/>
              <w:left w:val="nil"/>
              <w:bottom w:val="nil"/>
              <w:right w:val="nil"/>
            </w:tcBorders>
            <w:vAlign w:val="bottom"/>
          </w:tcPr>
          <w:p w14:paraId="785F663D" w14:textId="440BED35"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21,3</w:t>
            </w:r>
          </w:p>
        </w:tc>
        <w:tc>
          <w:tcPr>
            <w:tcW w:w="1275" w:type="dxa"/>
            <w:tcBorders>
              <w:top w:val="nil"/>
              <w:left w:val="nil"/>
              <w:bottom w:val="nil"/>
              <w:right w:val="nil"/>
            </w:tcBorders>
            <w:vAlign w:val="bottom"/>
          </w:tcPr>
          <w:p w14:paraId="7EE22792" w14:textId="17105324"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18,1</w:t>
            </w:r>
          </w:p>
        </w:tc>
        <w:tc>
          <w:tcPr>
            <w:tcW w:w="1277" w:type="dxa"/>
            <w:tcBorders>
              <w:top w:val="nil"/>
              <w:left w:val="nil"/>
              <w:bottom w:val="nil"/>
              <w:right w:val="nil"/>
            </w:tcBorders>
            <w:vAlign w:val="bottom"/>
          </w:tcPr>
          <w:p w14:paraId="4514FE28" w14:textId="3A0EB1B6"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5,3</w:t>
            </w:r>
          </w:p>
        </w:tc>
        <w:tc>
          <w:tcPr>
            <w:tcW w:w="1417" w:type="dxa"/>
            <w:tcBorders>
              <w:top w:val="nil"/>
              <w:left w:val="nil"/>
              <w:bottom w:val="nil"/>
              <w:right w:val="nil"/>
            </w:tcBorders>
            <w:vAlign w:val="bottom"/>
          </w:tcPr>
          <w:p w14:paraId="51671095" w14:textId="688C7C15"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4,6</w:t>
            </w:r>
          </w:p>
        </w:tc>
        <w:tc>
          <w:tcPr>
            <w:tcW w:w="1418" w:type="dxa"/>
            <w:tcBorders>
              <w:top w:val="nil"/>
              <w:left w:val="nil"/>
              <w:bottom w:val="nil"/>
              <w:right w:val="nil"/>
            </w:tcBorders>
            <w:vAlign w:val="bottom"/>
          </w:tcPr>
          <w:p w14:paraId="79F40BFA" w14:textId="241D0FB0"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16,0</w:t>
            </w:r>
          </w:p>
        </w:tc>
        <w:tc>
          <w:tcPr>
            <w:tcW w:w="1560" w:type="dxa"/>
            <w:tcBorders>
              <w:top w:val="nil"/>
              <w:left w:val="nil"/>
              <w:bottom w:val="nil"/>
              <w:right w:val="nil"/>
            </w:tcBorders>
            <w:vAlign w:val="bottom"/>
          </w:tcPr>
          <w:p w14:paraId="227C6C95" w14:textId="467451A0" w:rsidR="006E48D2" w:rsidRPr="00BA3E85" w:rsidRDefault="006E48D2" w:rsidP="006E48D2">
            <w:pPr>
              <w:spacing w:line="276" w:lineRule="auto"/>
              <w:jc w:val="right"/>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13,5</w:t>
            </w:r>
          </w:p>
        </w:tc>
        <w:tc>
          <w:tcPr>
            <w:tcW w:w="3545" w:type="dxa"/>
            <w:tcBorders>
              <w:top w:val="nil"/>
              <w:left w:val="nil"/>
              <w:bottom w:val="nil"/>
              <w:right w:val="nil"/>
            </w:tcBorders>
            <w:vAlign w:val="bottom"/>
          </w:tcPr>
          <w:p w14:paraId="1A5E6639" w14:textId="77777777" w:rsidR="006E48D2" w:rsidRPr="00BA3E85" w:rsidRDefault="006E48D2" w:rsidP="006E48D2">
            <w:pPr>
              <w:spacing w:line="276" w:lineRule="auto"/>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г.Кара-Куль</w:t>
            </w:r>
          </w:p>
        </w:tc>
      </w:tr>
      <w:tr w:rsidR="006E48D2" w:rsidRPr="00BA3E85" w14:paraId="1F920A28" w14:textId="77777777" w:rsidTr="00D8023F">
        <w:tc>
          <w:tcPr>
            <w:tcW w:w="3402" w:type="dxa"/>
            <w:tcBorders>
              <w:top w:val="nil"/>
              <w:left w:val="nil"/>
              <w:bottom w:val="single" w:sz="4" w:space="0" w:color="auto"/>
              <w:right w:val="nil"/>
            </w:tcBorders>
          </w:tcPr>
          <w:p w14:paraId="1C792A10" w14:textId="77777777" w:rsidR="006E48D2" w:rsidRPr="00BA3E85" w:rsidRDefault="006E48D2" w:rsidP="006E48D2">
            <w:pPr>
              <w:spacing w:line="0" w:lineRule="atLeast"/>
              <w:rPr>
                <w:rFonts w:ascii="Times New Roman UniToktom" w:hAnsi="Times New Roman UniToktom" w:cs="Times New Roman UniToktom"/>
              </w:rPr>
            </w:pPr>
          </w:p>
        </w:tc>
        <w:tc>
          <w:tcPr>
            <w:tcW w:w="1276" w:type="dxa"/>
            <w:tcBorders>
              <w:top w:val="nil"/>
              <w:left w:val="nil"/>
              <w:bottom w:val="single" w:sz="4" w:space="0" w:color="auto"/>
              <w:right w:val="nil"/>
            </w:tcBorders>
            <w:vAlign w:val="center"/>
          </w:tcPr>
          <w:p w14:paraId="6F4F634E"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275" w:type="dxa"/>
            <w:tcBorders>
              <w:top w:val="nil"/>
              <w:left w:val="nil"/>
              <w:bottom w:val="single" w:sz="4" w:space="0" w:color="auto"/>
              <w:right w:val="nil"/>
            </w:tcBorders>
            <w:vAlign w:val="center"/>
          </w:tcPr>
          <w:p w14:paraId="53A189B7"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277" w:type="dxa"/>
            <w:tcBorders>
              <w:top w:val="nil"/>
              <w:left w:val="nil"/>
              <w:bottom w:val="single" w:sz="4" w:space="0" w:color="auto"/>
              <w:right w:val="nil"/>
            </w:tcBorders>
            <w:vAlign w:val="center"/>
          </w:tcPr>
          <w:p w14:paraId="772D1E59"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417" w:type="dxa"/>
            <w:tcBorders>
              <w:top w:val="nil"/>
              <w:left w:val="nil"/>
              <w:bottom w:val="single" w:sz="4" w:space="0" w:color="auto"/>
              <w:right w:val="nil"/>
            </w:tcBorders>
            <w:vAlign w:val="center"/>
          </w:tcPr>
          <w:p w14:paraId="18F2399D"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418" w:type="dxa"/>
            <w:tcBorders>
              <w:top w:val="nil"/>
              <w:left w:val="nil"/>
              <w:bottom w:val="single" w:sz="4" w:space="0" w:color="auto"/>
              <w:right w:val="nil"/>
            </w:tcBorders>
            <w:vAlign w:val="center"/>
          </w:tcPr>
          <w:p w14:paraId="1F990A7D"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1560" w:type="dxa"/>
            <w:tcBorders>
              <w:top w:val="nil"/>
              <w:left w:val="nil"/>
              <w:bottom w:val="single" w:sz="4" w:space="0" w:color="auto"/>
              <w:right w:val="nil"/>
            </w:tcBorders>
            <w:vAlign w:val="center"/>
          </w:tcPr>
          <w:p w14:paraId="4D3417B4" w14:textId="77777777" w:rsidR="006E48D2" w:rsidRPr="00BA3E85" w:rsidRDefault="006E48D2" w:rsidP="006E48D2">
            <w:pPr>
              <w:spacing w:line="0" w:lineRule="atLeast"/>
              <w:jc w:val="center"/>
              <w:rPr>
                <w:rFonts w:ascii="Times New Roman UniToktom" w:hAnsi="Times New Roman UniToktom" w:cs="Times New Roman UniToktom"/>
              </w:rPr>
            </w:pPr>
          </w:p>
        </w:tc>
        <w:tc>
          <w:tcPr>
            <w:tcW w:w="3545" w:type="dxa"/>
            <w:tcBorders>
              <w:top w:val="nil"/>
              <w:left w:val="nil"/>
              <w:bottom w:val="single" w:sz="4" w:space="0" w:color="auto"/>
              <w:right w:val="nil"/>
            </w:tcBorders>
          </w:tcPr>
          <w:p w14:paraId="627E3A5E" w14:textId="77777777" w:rsidR="006E48D2" w:rsidRPr="00BA3E85" w:rsidRDefault="006E48D2" w:rsidP="006E48D2">
            <w:pPr>
              <w:spacing w:line="0" w:lineRule="atLeast"/>
              <w:rPr>
                <w:rFonts w:ascii="Times New Roman UniToktom" w:hAnsi="Times New Roman UniToktom" w:cs="Times New Roman UniToktom"/>
              </w:rPr>
            </w:pPr>
          </w:p>
        </w:tc>
      </w:tr>
    </w:tbl>
    <w:p w14:paraId="075535E7" w14:textId="77777777" w:rsidR="0099687C" w:rsidRPr="00BA3E85" w:rsidRDefault="0099687C" w:rsidP="0099687C"/>
    <w:p w14:paraId="6B018641" w14:textId="77777777" w:rsidR="0099687C" w:rsidRPr="00BA3E85" w:rsidRDefault="0099687C" w:rsidP="0099687C"/>
    <w:p w14:paraId="34885351" w14:textId="77777777" w:rsidR="0099687C" w:rsidRPr="00BA3E85" w:rsidRDefault="0099687C" w:rsidP="0099687C"/>
    <w:tbl>
      <w:tblPr>
        <w:tblW w:w="158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8"/>
        <w:gridCol w:w="4111"/>
        <w:gridCol w:w="1418"/>
        <w:gridCol w:w="1417"/>
        <w:gridCol w:w="496"/>
        <w:gridCol w:w="609"/>
        <w:gridCol w:w="701"/>
        <w:gridCol w:w="1596"/>
        <w:gridCol w:w="4962"/>
        <w:gridCol w:w="396"/>
      </w:tblGrid>
      <w:tr w:rsidR="00BA3E85" w:rsidRPr="00BA3E85" w14:paraId="6A48117B" w14:textId="77777777" w:rsidTr="00291E7A">
        <w:trPr>
          <w:gridBefore w:val="1"/>
          <w:gridAfter w:val="1"/>
          <w:wBefore w:w="108" w:type="dxa"/>
          <w:wAfter w:w="396" w:type="dxa"/>
        </w:trPr>
        <w:tc>
          <w:tcPr>
            <w:tcW w:w="7442" w:type="dxa"/>
            <w:gridSpan w:val="4"/>
            <w:tcBorders>
              <w:top w:val="nil"/>
              <w:left w:val="nil"/>
              <w:bottom w:val="single" w:sz="12" w:space="0" w:color="auto"/>
              <w:right w:val="nil"/>
            </w:tcBorders>
            <w:vAlign w:val="center"/>
          </w:tcPr>
          <w:p w14:paraId="6CF10CE2" w14:textId="401DCA2F" w:rsidR="006E7D6B" w:rsidRPr="00BA3E85" w:rsidRDefault="006E7D6B" w:rsidP="006E7D6B">
            <w:pPr>
              <w:jc w:val="both"/>
              <w:rPr>
                <w:b/>
                <w:bCs/>
                <w:sz w:val="22"/>
                <w:szCs w:val="22"/>
              </w:rPr>
            </w:pPr>
            <w:r w:rsidRPr="00BA3E85">
              <w:rPr>
                <w:rFonts w:ascii="Times New Roman UniToktom" w:hAnsi="Times New Roman UniToktom" w:cs="Times New Roman UniToktom"/>
                <w:b/>
                <w:sz w:val="22"/>
                <w:szCs w:val="22"/>
                <w:lang w:val="ky-KG"/>
              </w:rPr>
              <w:t>13-таблица: Жалал-Абад облусунда 2025-жылдын январь-</w:t>
            </w:r>
            <w:r w:rsidR="009A76E4" w:rsidRPr="00BA3E85">
              <w:rPr>
                <w:rFonts w:ascii="Times New Roman UniToktom" w:hAnsi="Times New Roman UniToktom" w:cs="Times New Roman UniToktom"/>
                <w:b/>
                <w:sz w:val="22"/>
                <w:szCs w:val="22"/>
                <w:lang w:val="ky-KG"/>
              </w:rPr>
              <w:t>август</w:t>
            </w:r>
            <w:r w:rsidRPr="00BA3E85">
              <w:rPr>
                <w:rFonts w:ascii="Times New Roman UniToktom" w:hAnsi="Times New Roman UniToktom" w:cs="Times New Roman UniToktom"/>
                <w:b/>
                <w:sz w:val="22"/>
                <w:szCs w:val="22"/>
                <w:lang w:val="ky-KG"/>
              </w:rPr>
              <w:t xml:space="preserve"> айларына карата 1 жашка чейинки өлгөн балдардын саны</w:t>
            </w:r>
          </w:p>
        </w:tc>
        <w:tc>
          <w:tcPr>
            <w:tcW w:w="7868" w:type="dxa"/>
            <w:gridSpan w:val="4"/>
            <w:tcBorders>
              <w:top w:val="nil"/>
              <w:left w:val="nil"/>
              <w:bottom w:val="single" w:sz="12" w:space="0" w:color="auto"/>
              <w:right w:val="nil"/>
            </w:tcBorders>
          </w:tcPr>
          <w:p w14:paraId="38A0E761" w14:textId="77777777" w:rsidR="006E7D6B" w:rsidRPr="00BA3E85" w:rsidRDefault="006E7D6B" w:rsidP="006E7D6B">
            <w:pPr>
              <w:rPr>
                <w:rFonts w:ascii="Times New Roman UniToktom" w:hAnsi="Times New Roman UniToktom" w:cs="Times New Roman UniToktom"/>
                <w:b/>
                <w:sz w:val="22"/>
                <w:szCs w:val="22"/>
                <w:lang w:val="ky-KG"/>
              </w:rPr>
            </w:pPr>
            <w:r w:rsidRPr="00BA3E85">
              <w:rPr>
                <w:rFonts w:ascii="Times New Roman UniToktom" w:hAnsi="Times New Roman UniToktom" w:cs="Times New Roman UniToktom"/>
                <w:b/>
                <w:sz w:val="22"/>
                <w:szCs w:val="22"/>
              </w:rPr>
              <w:t xml:space="preserve">Таблица </w:t>
            </w:r>
            <w:r w:rsidRPr="00BA3E85">
              <w:rPr>
                <w:rFonts w:ascii="Times New Roman UniToktom" w:hAnsi="Times New Roman UniToktom" w:cs="Times New Roman UniToktom"/>
                <w:b/>
                <w:sz w:val="22"/>
                <w:szCs w:val="22"/>
                <w:lang w:val="ky-KG"/>
              </w:rPr>
              <w:t>13</w:t>
            </w:r>
            <w:r w:rsidRPr="00BA3E85">
              <w:rPr>
                <w:rFonts w:ascii="Times New Roman UniToktom" w:hAnsi="Times New Roman UniToktom" w:cs="Times New Roman UniToktom"/>
                <w:b/>
                <w:sz w:val="22"/>
                <w:szCs w:val="22"/>
              </w:rPr>
              <w:t>:</w:t>
            </w:r>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 xml:space="preserve">Младенческая смертность по </w:t>
            </w:r>
            <w:r w:rsidRPr="00BA3E85">
              <w:rPr>
                <w:rFonts w:ascii="Times New Roman UniToktom" w:hAnsi="Times New Roman UniToktom" w:cs="Times New Roman UniToktom"/>
                <w:b/>
                <w:sz w:val="22"/>
                <w:szCs w:val="22"/>
                <w:lang w:val="ky-KG"/>
              </w:rPr>
              <w:t>Джалал-Абад</w:t>
            </w:r>
            <w:proofErr w:type="spellStart"/>
            <w:r w:rsidRPr="00BA3E85">
              <w:rPr>
                <w:rFonts w:ascii="Times New Roman UniToktom" w:hAnsi="Times New Roman UniToktom" w:cs="Times New Roman UniToktom"/>
                <w:b/>
                <w:sz w:val="22"/>
                <w:szCs w:val="22"/>
              </w:rPr>
              <w:t>ской</w:t>
            </w:r>
            <w:proofErr w:type="spellEnd"/>
            <w:r w:rsidRPr="00BA3E85">
              <w:rPr>
                <w:rFonts w:ascii="Times New Roman UniToktom" w:hAnsi="Times New Roman UniToktom" w:cs="Times New Roman UniToktom"/>
                <w:b/>
                <w:sz w:val="22"/>
                <w:szCs w:val="22"/>
              </w:rPr>
              <w:t xml:space="preserve"> области</w:t>
            </w:r>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за</w:t>
            </w:r>
            <w:r w:rsidRPr="00BA3E85">
              <w:rPr>
                <w:rFonts w:ascii="Times New Roman UniToktom" w:hAnsi="Times New Roman UniToktom" w:cs="Times New Roman UniToktom"/>
                <w:b/>
                <w:sz w:val="22"/>
                <w:szCs w:val="22"/>
                <w:lang w:val="ky-KG"/>
              </w:rPr>
              <w:t xml:space="preserve"> </w:t>
            </w:r>
          </w:p>
          <w:p w14:paraId="63DB2C87" w14:textId="693F176A" w:rsidR="006E7D6B" w:rsidRPr="00BA3E85" w:rsidRDefault="006E7D6B" w:rsidP="006E7D6B">
            <w:pPr>
              <w:jc w:val="both"/>
              <w:rPr>
                <w:b/>
                <w:bCs/>
                <w:sz w:val="22"/>
                <w:szCs w:val="22"/>
              </w:rPr>
            </w:pPr>
            <w:r w:rsidRPr="00BA3E85">
              <w:rPr>
                <w:rFonts w:ascii="Times New Roman UniToktom" w:hAnsi="Times New Roman UniToktom" w:cs="Times New Roman UniToktom"/>
                <w:b/>
                <w:sz w:val="22"/>
                <w:szCs w:val="22"/>
                <w:lang w:val="ky-KG"/>
              </w:rPr>
              <w:t>январь-</w:t>
            </w:r>
            <w:r w:rsidR="009A76E4" w:rsidRPr="00BA3E85">
              <w:rPr>
                <w:rFonts w:ascii="Times New Roman UniToktom" w:hAnsi="Times New Roman UniToktom" w:cs="Times New Roman UniToktom"/>
                <w:b/>
                <w:sz w:val="22"/>
                <w:szCs w:val="22"/>
                <w:lang w:val="ky-KG"/>
              </w:rPr>
              <w:t>август</w:t>
            </w:r>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202</w:t>
            </w:r>
            <w:r w:rsidRPr="00BA3E85">
              <w:rPr>
                <w:rFonts w:ascii="Times New Roman UniToktom" w:hAnsi="Times New Roman UniToktom" w:cs="Times New Roman UniToktom"/>
                <w:b/>
                <w:sz w:val="22"/>
                <w:szCs w:val="22"/>
                <w:lang w:val="ky-KG"/>
              </w:rPr>
              <w:t>5</w:t>
            </w:r>
            <w:r w:rsidRPr="00BA3E85">
              <w:rPr>
                <w:rFonts w:ascii="Times New Roman UniToktom" w:hAnsi="Times New Roman UniToktom" w:cs="Times New Roman UniToktom"/>
                <w:b/>
                <w:sz w:val="22"/>
                <w:szCs w:val="22"/>
              </w:rPr>
              <w:t xml:space="preserve"> год</w:t>
            </w:r>
            <w:r w:rsidRPr="00BA3E85">
              <w:rPr>
                <w:rFonts w:ascii="Times New Roman UniToktom" w:hAnsi="Times New Roman UniToktom" w:cs="Times New Roman UniToktom"/>
                <w:b/>
                <w:sz w:val="22"/>
                <w:szCs w:val="22"/>
                <w:lang w:val="ky-KG"/>
              </w:rPr>
              <w:t>а</w:t>
            </w:r>
          </w:p>
        </w:tc>
      </w:tr>
      <w:tr w:rsidR="00BA3E85" w:rsidRPr="00BA3E85" w14:paraId="4A8CB554" w14:textId="77777777" w:rsidTr="00291E7A">
        <w:trPr>
          <w:gridBefore w:val="1"/>
          <w:gridAfter w:val="1"/>
          <w:wBefore w:w="108" w:type="dxa"/>
          <w:wAfter w:w="396" w:type="dxa"/>
        </w:trPr>
        <w:tc>
          <w:tcPr>
            <w:tcW w:w="4111" w:type="dxa"/>
            <w:vMerge w:val="restart"/>
            <w:tcBorders>
              <w:top w:val="single" w:sz="12" w:space="0" w:color="auto"/>
              <w:left w:val="nil"/>
              <w:bottom w:val="single" w:sz="12" w:space="0" w:color="auto"/>
              <w:right w:val="nil"/>
            </w:tcBorders>
            <w:vAlign w:val="center"/>
          </w:tcPr>
          <w:p w14:paraId="7ED4221D" w14:textId="77777777" w:rsidR="006E7D6B" w:rsidRPr="00BA3E85" w:rsidRDefault="006E7D6B" w:rsidP="00861987">
            <w:pPr>
              <w:jc w:val="center"/>
              <w:rPr>
                <w:rFonts w:ascii="Times New Roman UniToktom" w:hAnsi="Times New Roman UniToktom" w:cs="Times New Roman UniToktom"/>
                <w:lang w:val="ky-KG"/>
              </w:rPr>
            </w:pPr>
            <w:r w:rsidRPr="00BA3E85">
              <w:rPr>
                <w:rFonts w:ascii="Times New Roman UniToktom" w:hAnsi="Times New Roman UniToktom" w:cs="Times New Roman UniToktom"/>
              </w:rPr>
              <w:t>Район</w:t>
            </w:r>
            <w:r w:rsidRPr="00BA3E85">
              <w:rPr>
                <w:rFonts w:ascii="Times New Roman UniToktom" w:hAnsi="Times New Roman UniToktom" w:cs="Times New Roman UniToktom"/>
                <w:lang w:val="ky-KG"/>
              </w:rPr>
              <w:t>-шаарлардын</w:t>
            </w:r>
          </w:p>
          <w:p w14:paraId="71B1F771" w14:textId="2B2DAA0C" w:rsidR="006E7D6B" w:rsidRPr="00BA3E85" w:rsidRDefault="006E7D6B" w:rsidP="00861987">
            <w:pPr>
              <w:jc w:val="center"/>
              <w:rPr>
                <w:sz w:val="18"/>
                <w:szCs w:val="18"/>
              </w:rPr>
            </w:pPr>
            <w:r w:rsidRPr="00BA3E85">
              <w:rPr>
                <w:rFonts w:ascii="Times New Roman UniToktom" w:hAnsi="Times New Roman UniToktom" w:cs="Times New Roman UniToktom"/>
                <w:lang w:val="ky-KG"/>
              </w:rPr>
              <w:t>а</w:t>
            </w:r>
            <w:proofErr w:type="spellStart"/>
            <w:r w:rsidRPr="00BA3E85">
              <w:rPr>
                <w:rFonts w:ascii="Times New Roman UniToktom" w:hAnsi="Times New Roman UniToktom" w:cs="Times New Roman UniToktom"/>
              </w:rPr>
              <w:t>талышы</w:t>
            </w:r>
            <w:proofErr w:type="spellEnd"/>
          </w:p>
        </w:tc>
        <w:tc>
          <w:tcPr>
            <w:tcW w:w="6237" w:type="dxa"/>
            <w:gridSpan w:val="6"/>
            <w:tcBorders>
              <w:top w:val="single" w:sz="12" w:space="0" w:color="auto"/>
              <w:left w:val="nil"/>
              <w:bottom w:val="single" w:sz="12" w:space="0" w:color="auto"/>
              <w:right w:val="nil"/>
            </w:tcBorders>
            <w:vAlign w:val="center"/>
          </w:tcPr>
          <w:p w14:paraId="0DC950D3" w14:textId="77777777" w:rsidR="006E7D6B" w:rsidRPr="00BA3E85" w:rsidRDefault="006E7D6B" w:rsidP="006E7D6B">
            <w:pPr>
              <w:jc w:val="center"/>
              <w:rPr>
                <w:rFonts w:ascii="Times New Roman UniToktom" w:hAnsi="Times New Roman UniToktom" w:cs="Times New Roman UniToktom"/>
              </w:rPr>
            </w:pPr>
            <w:r w:rsidRPr="00BA3E85">
              <w:rPr>
                <w:rFonts w:ascii="Times New Roman UniToktom" w:hAnsi="Times New Roman UniToktom" w:cs="Times New Roman UniToktom"/>
              </w:rPr>
              <w:t xml:space="preserve">1 </w:t>
            </w:r>
            <w:proofErr w:type="spellStart"/>
            <w:r w:rsidRPr="00BA3E85">
              <w:rPr>
                <w:rFonts w:ascii="Times New Roman UniToktom" w:hAnsi="Times New Roman UniToktom" w:cs="Times New Roman UniToktom"/>
              </w:rPr>
              <w:t>жашка</w:t>
            </w:r>
            <w:proofErr w:type="spellEnd"/>
            <w:r w:rsidRPr="00BA3E85">
              <w:rPr>
                <w:rFonts w:ascii="Times New Roman UniToktom" w:hAnsi="Times New Roman UniToktom" w:cs="Times New Roman UniToktom"/>
                <w:lang w:val="ky-KG"/>
              </w:rPr>
              <w:t xml:space="preserve"> </w:t>
            </w:r>
            <w:proofErr w:type="spellStart"/>
            <w:r w:rsidRPr="00BA3E85">
              <w:rPr>
                <w:rFonts w:ascii="Times New Roman UniToktom" w:hAnsi="Times New Roman UniToktom" w:cs="Times New Roman UniToktom"/>
              </w:rPr>
              <w:t>чейинки</w:t>
            </w:r>
            <w:proofErr w:type="spellEnd"/>
            <w:r w:rsidRPr="00BA3E85">
              <w:rPr>
                <w:rFonts w:ascii="Times New Roman UniToktom" w:hAnsi="Times New Roman UniToktom" w:cs="Times New Roman UniToktom"/>
                <w:lang w:val="ky-KG"/>
              </w:rPr>
              <w:t xml:space="preserve"> </w:t>
            </w:r>
            <w:proofErr w:type="spellStart"/>
            <w:r w:rsidRPr="00BA3E85">
              <w:rPr>
                <w:rFonts w:ascii="Times New Roman UniToktom" w:hAnsi="Times New Roman UniToktom" w:cs="Times New Roman UniToktom"/>
              </w:rPr>
              <w:t>өлгөн</w:t>
            </w:r>
            <w:proofErr w:type="spellEnd"/>
            <w:r w:rsidRPr="00BA3E85">
              <w:rPr>
                <w:rFonts w:ascii="Times New Roman UniToktom" w:hAnsi="Times New Roman UniToktom" w:cs="Times New Roman UniToktom"/>
                <w:lang w:val="ky-KG"/>
              </w:rPr>
              <w:t xml:space="preserve"> </w:t>
            </w:r>
            <w:proofErr w:type="spellStart"/>
            <w:r w:rsidRPr="00BA3E85">
              <w:rPr>
                <w:rFonts w:ascii="Times New Roman UniToktom" w:hAnsi="Times New Roman UniToktom" w:cs="Times New Roman UniToktom"/>
              </w:rPr>
              <w:t>балдардын</w:t>
            </w:r>
            <w:proofErr w:type="spellEnd"/>
            <w:r w:rsidRPr="00BA3E85">
              <w:rPr>
                <w:rFonts w:ascii="Times New Roman UniToktom" w:hAnsi="Times New Roman UniToktom" w:cs="Times New Roman UniToktom"/>
              </w:rPr>
              <w:t xml:space="preserve"> саны</w:t>
            </w:r>
          </w:p>
          <w:p w14:paraId="563BC028" w14:textId="7F2E73A8" w:rsidR="006E7D6B" w:rsidRPr="00BA3E85" w:rsidRDefault="006E7D6B" w:rsidP="006E7D6B">
            <w:pPr>
              <w:rPr>
                <w:sz w:val="18"/>
                <w:szCs w:val="18"/>
              </w:rPr>
            </w:pPr>
            <w:r w:rsidRPr="00BA3E85">
              <w:rPr>
                <w:rFonts w:ascii="Times New Roman UniToktom" w:hAnsi="Times New Roman UniToktom" w:cs="Times New Roman UniToktom"/>
              </w:rPr>
              <w:t>Число детей умерших в возрасте, до 1 года</w:t>
            </w:r>
          </w:p>
        </w:tc>
        <w:tc>
          <w:tcPr>
            <w:tcW w:w="4962" w:type="dxa"/>
            <w:vMerge w:val="restart"/>
            <w:tcBorders>
              <w:top w:val="single" w:sz="12" w:space="0" w:color="auto"/>
              <w:left w:val="nil"/>
              <w:bottom w:val="single" w:sz="12" w:space="0" w:color="auto"/>
              <w:right w:val="nil"/>
            </w:tcBorders>
            <w:vAlign w:val="center"/>
          </w:tcPr>
          <w:p w14:paraId="17ADC034" w14:textId="77777777" w:rsidR="006E7D6B" w:rsidRPr="00BA3E85" w:rsidRDefault="006E7D6B" w:rsidP="00861987">
            <w:pPr>
              <w:pStyle w:val="2"/>
              <w:jc w:val="center"/>
              <w:rPr>
                <w:rFonts w:ascii="Times New Roman UniToktom" w:hAnsi="Times New Roman UniToktom" w:cs="Times New Roman UniToktom"/>
                <w:szCs w:val="20"/>
              </w:rPr>
            </w:pPr>
            <w:r w:rsidRPr="00BA3E85">
              <w:rPr>
                <w:rFonts w:ascii="Times New Roman UniToktom" w:hAnsi="Times New Roman UniToktom" w:cs="Times New Roman UniToktom"/>
                <w:szCs w:val="20"/>
              </w:rPr>
              <w:t>Наименование</w:t>
            </w:r>
          </w:p>
          <w:p w14:paraId="50A44F8D" w14:textId="7FB33DB0" w:rsidR="006E7D6B" w:rsidRPr="00BA3E85" w:rsidRDefault="006E7D6B" w:rsidP="00861987">
            <w:pPr>
              <w:jc w:val="center"/>
              <w:rPr>
                <w:sz w:val="18"/>
                <w:szCs w:val="18"/>
              </w:rPr>
            </w:pPr>
            <w:r w:rsidRPr="00BA3E85">
              <w:rPr>
                <w:rFonts w:ascii="Times New Roman UniToktom" w:hAnsi="Times New Roman UniToktom" w:cs="Times New Roman UniToktom"/>
                <w:b/>
                <w:i/>
              </w:rPr>
              <w:t>городов и районов</w:t>
            </w:r>
          </w:p>
        </w:tc>
      </w:tr>
      <w:tr w:rsidR="00BA3E85" w:rsidRPr="00BA3E85" w14:paraId="6A21EA68" w14:textId="77777777" w:rsidTr="00291E7A">
        <w:trPr>
          <w:gridBefore w:val="1"/>
          <w:gridAfter w:val="1"/>
          <w:wBefore w:w="108" w:type="dxa"/>
          <w:wAfter w:w="396" w:type="dxa"/>
        </w:trPr>
        <w:tc>
          <w:tcPr>
            <w:tcW w:w="4111" w:type="dxa"/>
            <w:vMerge/>
            <w:tcBorders>
              <w:top w:val="single" w:sz="12" w:space="0" w:color="auto"/>
              <w:left w:val="nil"/>
              <w:bottom w:val="single" w:sz="12" w:space="0" w:color="auto"/>
              <w:right w:val="nil"/>
            </w:tcBorders>
            <w:vAlign w:val="center"/>
          </w:tcPr>
          <w:p w14:paraId="131540F1" w14:textId="77777777" w:rsidR="006E7D6B" w:rsidRPr="00BA3E85" w:rsidRDefault="006E7D6B" w:rsidP="006E7D6B">
            <w:pPr>
              <w:rPr>
                <w:sz w:val="18"/>
                <w:szCs w:val="18"/>
              </w:rPr>
            </w:pPr>
          </w:p>
        </w:tc>
        <w:tc>
          <w:tcPr>
            <w:tcW w:w="2835" w:type="dxa"/>
            <w:gridSpan w:val="2"/>
            <w:tcBorders>
              <w:top w:val="single" w:sz="12" w:space="0" w:color="auto"/>
              <w:left w:val="nil"/>
              <w:bottom w:val="single" w:sz="12" w:space="0" w:color="auto"/>
              <w:right w:val="nil"/>
            </w:tcBorders>
            <w:vAlign w:val="center"/>
          </w:tcPr>
          <w:p w14:paraId="6C4431BC" w14:textId="77777777" w:rsidR="006E7D6B" w:rsidRPr="00BA3E85" w:rsidRDefault="006E7D6B" w:rsidP="006E7D6B">
            <w:pPr>
              <w:jc w:val="center"/>
              <w:rPr>
                <w:rFonts w:ascii="Times New Roman UniToktom" w:hAnsi="Times New Roman UniToktom" w:cs="Times New Roman UniToktom"/>
              </w:rPr>
            </w:pPr>
            <w:proofErr w:type="spellStart"/>
            <w:r w:rsidRPr="00BA3E85">
              <w:rPr>
                <w:rFonts w:ascii="Times New Roman UniToktom" w:hAnsi="Times New Roman UniToktom" w:cs="Times New Roman UniToktom"/>
              </w:rPr>
              <w:t>Бардыгы</w:t>
            </w:r>
            <w:proofErr w:type="spellEnd"/>
          </w:p>
          <w:p w14:paraId="2A038595" w14:textId="0F34F17C" w:rsidR="006E7D6B" w:rsidRPr="00BA3E85" w:rsidRDefault="006E7D6B" w:rsidP="006E7D6B">
            <w:pPr>
              <w:rPr>
                <w:sz w:val="18"/>
                <w:szCs w:val="18"/>
              </w:rPr>
            </w:pPr>
            <w:r w:rsidRPr="00BA3E85">
              <w:rPr>
                <w:rFonts w:ascii="Times New Roman UniToktom" w:hAnsi="Times New Roman UniToktom" w:cs="Times New Roman UniToktom"/>
              </w:rPr>
              <w:t>Всего</w:t>
            </w:r>
          </w:p>
        </w:tc>
        <w:tc>
          <w:tcPr>
            <w:tcW w:w="3402" w:type="dxa"/>
            <w:gridSpan w:val="4"/>
            <w:tcBorders>
              <w:top w:val="single" w:sz="12" w:space="0" w:color="auto"/>
              <w:left w:val="nil"/>
              <w:bottom w:val="single" w:sz="12" w:space="0" w:color="auto"/>
              <w:right w:val="nil"/>
            </w:tcBorders>
            <w:vAlign w:val="center"/>
          </w:tcPr>
          <w:p w14:paraId="71B1B012" w14:textId="77777777" w:rsidR="006E7D6B" w:rsidRPr="00BA3E85" w:rsidRDefault="006E7D6B" w:rsidP="006E7D6B">
            <w:pPr>
              <w:jc w:val="center"/>
              <w:rPr>
                <w:rFonts w:ascii="Times New Roman UniToktom" w:hAnsi="Times New Roman UniToktom" w:cs="Times New Roman UniToktom"/>
              </w:rPr>
            </w:pPr>
            <w:proofErr w:type="spellStart"/>
            <w:r w:rsidRPr="00BA3E85">
              <w:rPr>
                <w:rFonts w:ascii="Times New Roman UniToktom" w:hAnsi="Times New Roman UniToktom" w:cs="Times New Roman UniToktom"/>
              </w:rPr>
              <w:t>төрөлгөндөрдүн</w:t>
            </w:r>
            <w:proofErr w:type="spellEnd"/>
            <w:r w:rsidRPr="00BA3E85">
              <w:rPr>
                <w:rFonts w:ascii="Times New Roman UniToktom" w:hAnsi="Times New Roman UniToktom" w:cs="Times New Roman UniToktom"/>
              </w:rPr>
              <w:t xml:space="preserve"> 1000ине</w:t>
            </w:r>
          </w:p>
          <w:p w14:paraId="7F0C33BD" w14:textId="48BC958E" w:rsidR="006E7D6B" w:rsidRPr="00BA3E85" w:rsidRDefault="006E7D6B" w:rsidP="006E7D6B">
            <w:pPr>
              <w:rPr>
                <w:sz w:val="18"/>
                <w:szCs w:val="18"/>
              </w:rPr>
            </w:pPr>
            <w:r w:rsidRPr="00BA3E85">
              <w:rPr>
                <w:rFonts w:ascii="Times New Roman UniToktom" w:hAnsi="Times New Roman UniToktom" w:cs="Times New Roman UniToktom"/>
              </w:rPr>
              <w:t>на 1000 родившихся</w:t>
            </w:r>
          </w:p>
        </w:tc>
        <w:tc>
          <w:tcPr>
            <w:tcW w:w="4962" w:type="dxa"/>
            <w:vMerge/>
            <w:tcBorders>
              <w:top w:val="single" w:sz="12" w:space="0" w:color="auto"/>
              <w:left w:val="nil"/>
              <w:bottom w:val="single" w:sz="12" w:space="0" w:color="auto"/>
              <w:right w:val="nil"/>
            </w:tcBorders>
            <w:vAlign w:val="center"/>
          </w:tcPr>
          <w:p w14:paraId="1229D6CB" w14:textId="77777777" w:rsidR="006E7D6B" w:rsidRPr="00BA3E85" w:rsidRDefault="006E7D6B" w:rsidP="006E7D6B">
            <w:pPr>
              <w:rPr>
                <w:sz w:val="18"/>
                <w:szCs w:val="18"/>
              </w:rPr>
            </w:pPr>
          </w:p>
        </w:tc>
      </w:tr>
      <w:tr w:rsidR="00BA3E85" w:rsidRPr="00BA3E85" w14:paraId="5A42CC8C" w14:textId="77777777" w:rsidTr="00291E7A">
        <w:trPr>
          <w:gridBefore w:val="1"/>
          <w:gridAfter w:val="1"/>
          <w:wBefore w:w="108" w:type="dxa"/>
          <w:wAfter w:w="396" w:type="dxa"/>
        </w:trPr>
        <w:tc>
          <w:tcPr>
            <w:tcW w:w="4111" w:type="dxa"/>
            <w:vMerge/>
            <w:tcBorders>
              <w:top w:val="single" w:sz="12" w:space="0" w:color="auto"/>
              <w:left w:val="nil"/>
              <w:bottom w:val="single" w:sz="12" w:space="0" w:color="auto"/>
              <w:right w:val="nil"/>
            </w:tcBorders>
            <w:vAlign w:val="center"/>
          </w:tcPr>
          <w:p w14:paraId="322A8E9E" w14:textId="77777777" w:rsidR="006E7D6B" w:rsidRPr="00BA3E85" w:rsidRDefault="006E7D6B" w:rsidP="006E7D6B">
            <w:pPr>
              <w:rPr>
                <w:sz w:val="18"/>
                <w:szCs w:val="18"/>
              </w:rPr>
            </w:pPr>
          </w:p>
        </w:tc>
        <w:tc>
          <w:tcPr>
            <w:tcW w:w="1418" w:type="dxa"/>
            <w:tcBorders>
              <w:top w:val="single" w:sz="12" w:space="0" w:color="auto"/>
              <w:left w:val="nil"/>
              <w:bottom w:val="single" w:sz="12" w:space="0" w:color="auto"/>
              <w:right w:val="nil"/>
            </w:tcBorders>
            <w:vAlign w:val="center"/>
          </w:tcPr>
          <w:p w14:paraId="25AE2063" w14:textId="0772AD2C" w:rsidR="006E7D6B" w:rsidRPr="00BA3E85" w:rsidRDefault="006E7D6B" w:rsidP="006E7D6B">
            <w:pPr>
              <w:rPr>
                <w:sz w:val="18"/>
                <w:szCs w:val="18"/>
              </w:rPr>
            </w:pPr>
            <w:r w:rsidRPr="00BA3E85">
              <w:rPr>
                <w:rFonts w:ascii="Times New Roman UniToktom" w:hAnsi="Times New Roman UniToktom" w:cs="Times New Roman UniToktom"/>
                <w:lang w:val="ky-KG"/>
              </w:rPr>
              <w:t>2024</w:t>
            </w:r>
          </w:p>
        </w:tc>
        <w:tc>
          <w:tcPr>
            <w:tcW w:w="1417" w:type="dxa"/>
            <w:tcBorders>
              <w:top w:val="single" w:sz="12" w:space="0" w:color="auto"/>
              <w:left w:val="nil"/>
              <w:bottom w:val="single" w:sz="12" w:space="0" w:color="auto"/>
              <w:right w:val="nil"/>
            </w:tcBorders>
            <w:vAlign w:val="center"/>
          </w:tcPr>
          <w:p w14:paraId="241D3967" w14:textId="6347DD13" w:rsidR="006E7D6B" w:rsidRPr="00BA3E85" w:rsidRDefault="006E7D6B" w:rsidP="006E7D6B">
            <w:pPr>
              <w:rPr>
                <w:sz w:val="18"/>
                <w:szCs w:val="18"/>
              </w:rPr>
            </w:pPr>
            <w:r w:rsidRPr="00BA3E85">
              <w:rPr>
                <w:rFonts w:ascii="Times New Roman UniToktom" w:hAnsi="Times New Roman UniToktom" w:cs="Times New Roman UniToktom"/>
                <w:lang w:val="ky-KG"/>
              </w:rPr>
              <w:t>2025</w:t>
            </w:r>
          </w:p>
        </w:tc>
        <w:tc>
          <w:tcPr>
            <w:tcW w:w="1806" w:type="dxa"/>
            <w:gridSpan w:val="3"/>
            <w:tcBorders>
              <w:top w:val="single" w:sz="12" w:space="0" w:color="auto"/>
              <w:left w:val="nil"/>
              <w:bottom w:val="single" w:sz="12" w:space="0" w:color="auto"/>
              <w:right w:val="nil"/>
            </w:tcBorders>
            <w:vAlign w:val="center"/>
          </w:tcPr>
          <w:p w14:paraId="102FEA2E" w14:textId="29517486" w:rsidR="006E7D6B" w:rsidRPr="00BA3E85" w:rsidRDefault="006E7D6B" w:rsidP="006E7D6B">
            <w:pPr>
              <w:rPr>
                <w:sz w:val="18"/>
                <w:szCs w:val="18"/>
              </w:rPr>
            </w:pPr>
            <w:r w:rsidRPr="00BA3E85">
              <w:rPr>
                <w:rFonts w:ascii="Times New Roman UniToktom" w:hAnsi="Times New Roman UniToktom" w:cs="Times New Roman UniToktom"/>
                <w:lang w:val="ky-KG"/>
              </w:rPr>
              <w:t>2024</w:t>
            </w:r>
          </w:p>
        </w:tc>
        <w:tc>
          <w:tcPr>
            <w:tcW w:w="1596" w:type="dxa"/>
            <w:tcBorders>
              <w:top w:val="single" w:sz="12" w:space="0" w:color="auto"/>
              <w:left w:val="nil"/>
              <w:bottom w:val="single" w:sz="12" w:space="0" w:color="auto"/>
              <w:right w:val="nil"/>
            </w:tcBorders>
            <w:vAlign w:val="center"/>
          </w:tcPr>
          <w:p w14:paraId="19379E4F" w14:textId="773D1E6B" w:rsidR="006E7D6B" w:rsidRPr="00BA3E85" w:rsidRDefault="006E7D6B" w:rsidP="006E7D6B">
            <w:pPr>
              <w:rPr>
                <w:sz w:val="18"/>
                <w:szCs w:val="18"/>
              </w:rPr>
            </w:pPr>
            <w:r w:rsidRPr="00BA3E85">
              <w:rPr>
                <w:rFonts w:ascii="Times New Roman UniToktom" w:hAnsi="Times New Roman UniToktom" w:cs="Times New Roman UniToktom"/>
                <w:lang w:val="ky-KG"/>
              </w:rPr>
              <w:t>2025</w:t>
            </w:r>
          </w:p>
        </w:tc>
        <w:tc>
          <w:tcPr>
            <w:tcW w:w="4962" w:type="dxa"/>
            <w:vMerge/>
            <w:tcBorders>
              <w:top w:val="single" w:sz="12" w:space="0" w:color="auto"/>
              <w:left w:val="nil"/>
              <w:bottom w:val="single" w:sz="12" w:space="0" w:color="auto"/>
              <w:right w:val="nil"/>
            </w:tcBorders>
            <w:vAlign w:val="center"/>
          </w:tcPr>
          <w:p w14:paraId="05C10E00" w14:textId="77777777" w:rsidR="006E7D6B" w:rsidRPr="00BA3E85" w:rsidRDefault="006E7D6B" w:rsidP="006E7D6B">
            <w:pPr>
              <w:rPr>
                <w:sz w:val="18"/>
                <w:szCs w:val="18"/>
              </w:rPr>
            </w:pPr>
          </w:p>
        </w:tc>
      </w:tr>
      <w:tr w:rsidR="00BA3E85" w:rsidRPr="00BA3E85" w14:paraId="2A1A0C6A" w14:textId="77777777" w:rsidTr="00291E7A">
        <w:trPr>
          <w:gridBefore w:val="1"/>
          <w:gridAfter w:val="1"/>
          <w:wBefore w:w="108" w:type="dxa"/>
          <w:wAfter w:w="396" w:type="dxa"/>
        </w:trPr>
        <w:tc>
          <w:tcPr>
            <w:tcW w:w="4111" w:type="dxa"/>
            <w:tcBorders>
              <w:top w:val="single" w:sz="12" w:space="0" w:color="auto"/>
              <w:left w:val="nil"/>
              <w:bottom w:val="nil"/>
              <w:right w:val="nil"/>
            </w:tcBorders>
          </w:tcPr>
          <w:p w14:paraId="4FADF9B0" w14:textId="63DB003C" w:rsidR="006E48D2" w:rsidRPr="00BA3E85" w:rsidRDefault="006E48D2" w:rsidP="006E48D2">
            <w:pPr>
              <w:rPr>
                <w:sz w:val="18"/>
                <w:szCs w:val="18"/>
              </w:rPr>
            </w:pPr>
            <w:r w:rsidRPr="00BA3E85">
              <w:rPr>
                <w:rFonts w:ascii="Times New Roman UniToktom" w:hAnsi="Times New Roman UniToktom" w:cs="Times New Roman UniToktom"/>
                <w:b/>
                <w:lang w:val="ky-KG"/>
              </w:rPr>
              <w:t>Жалал-Абад</w:t>
            </w:r>
            <w:r w:rsidRPr="00BA3E85">
              <w:rPr>
                <w:rFonts w:ascii="Times New Roman UniToktom" w:hAnsi="Times New Roman UniToktom" w:cs="Times New Roman UniToktom"/>
                <w:b/>
              </w:rPr>
              <w:t xml:space="preserve"> </w:t>
            </w:r>
            <w:proofErr w:type="spellStart"/>
            <w:r w:rsidRPr="00BA3E85">
              <w:rPr>
                <w:rFonts w:ascii="Times New Roman UniToktom" w:hAnsi="Times New Roman UniToktom" w:cs="Times New Roman UniToktom"/>
                <w:b/>
              </w:rPr>
              <w:t>обл</w:t>
            </w:r>
            <w:proofErr w:type="spellEnd"/>
            <w:r w:rsidRPr="00BA3E85">
              <w:rPr>
                <w:rFonts w:ascii="Times New Roman UniToktom" w:hAnsi="Times New Roman UniToktom" w:cs="Times New Roman UniToktom"/>
                <w:b/>
                <w:lang w:val="ky-KG"/>
              </w:rPr>
              <w:t>усу, бардыгы</w:t>
            </w:r>
          </w:p>
        </w:tc>
        <w:tc>
          <w:tcPr>
            <w:tcW w:w="1418" w:type="dxa"/>
            <w:tcBorders>
              <w:top w:val="single" w:sz="12" w:space="0" w:color="auto"/>
              <w:left w:val="nil"/>
              <w:bottom w:val="nil"/>
              <w:right w:val="nil"/>
            </w:tcBorders>
          </w:tcPr>
          <w:p w14:paraId="6050C52E" w14:textId="4335567C" w:rsidR="006E48D2" w:rsidRPr="00BA3E85" w:rsidRDefault="006E48D2" w:rsidP="006E48D2">
            <w:pPr>
              <w:jc w:val="right"/>
              <w:rPr>
                <w:sz w:val="18"/>
                <w:szCs w:val="18"/>
              </w:rPr>
            </w:pPr>
            <w:r w:rsidRPr="00BA3E85">
              <w:rPr>
                <w:b/>
                <w:lang w:val="ky-KG"/>
              </w:rPr>
              <w:t>228</w:t>
            </w:r>
          </w:p>
        </w:tc>
        <w:tc>
          <w:tcPr>
            <w:tcW w:w="1417" w:type="dxa"/>
            <w:tcBorders>
              <w:top w:val="single" w:sz="12" w:space="0" w:color="auto"/>
              <w:left w:val="nil"/>
              <w:bottom w:val="nil"/>
              <w:right w:val="nil"/>
            </w:tcBorders>
          </w:tcPr>
          <w:p w14:paraId="15A9534D" w14:textId="6C63D3A1" w:rsidR="006E48D2" w:rsidRPr="00BA3E85" w:rsidRDefault="006E48D2" w:rsidP="006E48D2">
            <w:pPr>
              <w:jc w:val="right"/>
              <w:rPr>
                <w:sz w:val="18"/>
                <w:szCs w:val="18"/>
              </w:rPr>
            </w:pPr>
            <w:r w:rsidRPr="00BA3E85">
              <w:rPr>
                <w:b/>
                <w:lang w:val="ky-KG"/>
              </w:rPr>
              <w:t>196</w:t>
            </w:r>
          </w:p>
        </w:tc>
        <w:tc>
          <w:tcPr>
            <w:tcW w:w="1806" w:type="dxa"/>
            <w:gridSpan w:val="3"/>
            <w:tcBorders>
              <w:top w:val="single" w:sz="12" w:space="0" w:color="auto"/>
              <w:left w:val="nil"/>
              <w:bottom w:val="nil"/>
              <w:right w:val="nil"/>
            </w:tcBorders>
          </w:tcPr>
          <w:p w14:paraId="1BED5F6E" w14:textId="3377AF77" w:rsidR="006E48D2" w:rsidRPr="00BA3E85" w:rsidRDefault="006E48D2" w:rsidP="006E48D2">
            <w:pPr>
              <w:jc w:val="right"/>
              <w:rPr>
                <w:sz w:val="18"/>
                <w:szCs w:val="18"/>
              </w:rPr>
            </w:pPr>
            <w:r w:rsidRPr="00BA3E85">
              <w:rPr>
                <w:b/>
                <w:lang w:val="ky-KG"/>
              </w:rPr>
              <w:t>11,2</w:t>
            </w:r>
          </w:p>
        </w:tc>
        <w:tc>
          <w:tcPr>
            <w:tcW w:w="1596" w:type="dxa"/>
            <w:tcBorders>
              <w:top w:val="single" w:sz="12" w:space="0" w:color="auto"/>
              <w:left w:val="nil"/>
              <w:bottom w:val="nil"/>
              <w:right w:val="nil"/>
            </w:tcBorders>
          </w:tcPr>
          <w:p w14:paraId="7C72CA1C" w14:textId="5660C07B" w:rsidR="006E48D2" w:rsidRPr="00BA3E85" w:rsidRDefault="006E48D2" w:rsidP="006E48D2">
            <w:pPr>
              <w:jc w:val="right"/>
              <w:rPr>
                <w:sz w:val="18"/>
                <w:szCs w:val="18"/>
              </w:rPr>
            </w:pPr>
            <w:r w:rsidRPr="00BA3E85">
              <w:rPr>
                <w:b/>
                <w:lang w:val="ky-KG"/>
              </w:rPr>
              <w:t>10,3</w:t>
            </w:r>
          </w:p>
        </w:tc>
        <w:tc>
          <w:tcPr>
            <w:tcW w:w="4962" w:type="dxa"/>
            <w:tcBorders>
              <w:top w:val="single" w:sz="12" w:space="0" w:color="auto"/>
              <w:left w:val="nil"/>
              <w:bottom w:val="nil"/>
              <w:right w:val="nil"/>
            </w:tcBorders>
          </w:tcPr>
          <w:p w14:paraId="5AC09B7E" w14:textId="796DA16A" w:rsidR="006E48D2" w:rsidRPr="00BA3E85" w:rsidRDefault="006E48D2" w:rsidP="006E48D2">
            <w:pPr>
              <w:rPr>
                <w:sz w:val="18"/>
                <w:szCs w:val="18"/>
              </w:rPr>
            </w:pPr>
            <w:r w:rsidRPr="00BA3E85">
              <w:rPr>
                <w:rFonts w:ascii="Times New Roman UniToktom" w:hAnsi="Times New Roman UniToktom" w:cs="Times New Roman UniToktom"/>
                <w:b/>
                <w:lang w:val="ky-KG"/>
              </w:rPr>
              <w:t>Джалал-Абадс</w:t>
            </w:r>
            <w:r w:rsidRPr="00BA3E85">
              <w:rPr>
                <w:rFonts w:ascii="Times New Roman UniToktom" w:hAnsi="Times New Roman UniToktom" w:cs="Times New Roman UniToktom"/>
                <w:b/>
              </w:rPr>
              <w:t>кая область, всего</w:t>
            </w:r>
          </w:p>
        </w:tc>
      </w:tr>
      <w:tr w:rsidR="00BA3E85" w:rsidRPr="00BA3E85" w14:paraId="429AFF33" w14:textId="77777777" w:rsidTr="00291E7A">
        <w:trPr>
          <w:gridBefore w:val="1"/>
          <w:gridAfter w:val="1"/>
          <w:wBefore w:w="108" w:type="dxa"/>
          <w:wAfter w:w="396" w:type="dxa"/>
        </w:trPr>
        <w:tc>
          <w:tcPr>
            <w:tcW w:w="4111" w:type="dxa"/>
            <w:tcBorders>
              <w:top w:val="nil"/>
              <w:left w:val="nil"/>
              <w:bottom w:val="nil"/>
              <w:right w:val="nil"/>
            </w:tcBorders>
          </w:tcPr>
          <w:p w14:paraId="445AF79A" w14:textId="25870AD4" w:rsidR="006E48D2" w:rsidRPr="00BA3E85" w:rsidRDefault="006E48D2" w:rsidP="006E48D2">
            <w:pPr>
              <w:rPr>
                <w:sz w:val="18"/>
                <w:szCs w:val="18"/>
              </w:rPr>
            </w:pPr>
            <w:r w:rsidRPr="00BA3E85">
              <w:rPr>
                <w:rFonts w:ascii="Times New Roman UniToktom" w:hAnsi="Times New Roman UniToktom" w:cs="Times New Roman UniToktom"/>
                <w:b/>
              </w:rPr>
              <w:t>Шаар</w:t>
            </w:r>
            <w:r w:rsidRPr="00BA3E85">
              <w:rPr>
                <w:rFonts w:ascii="Times New Roman UniToktom" w:hAnsi="Times New Roman UniToktom" w:cs="Times New Roman UniToktom"/>
                <w:b/>
                <w:lang w:val="ky-KG"/>
              </w:rPr>
              <w:t xml:space="preserve"> </w:t>
            </w:r>
            <w:proofErr w:type="spellStart"/>
            <w:r w:rsidRPr="00BA3E85">
              <w:rPr>
                <w:rFonts w:ascii="Times New Roman UniToktom" w:hAnsi="Times New Roman UniToktom" w:cs="Times New Roman UniToktom"/>
                <w:b/>
              </w:rPr>
              <w:t>калкы</w:t>
            </w:r>
            <w:proofErr w:type="spellEnd"/>
          </w:p>
        </w:tc>
        <w:tc>
          <w:tcPr>
            <w:tcW w:w="1418" w:type="dxa"/>
            <w:tcBorders>
              <w:top w:val="nil"/>
              <w:left w:val="nil"/>
              <w:bottom w:val="nil"/>
              <w:right w:val="nil"/>
            </w:tcBorders>
          </w:tcPr>
          <w:p w14:paraId="70D9B884" w14:textId="1C829039" w:rsidR="006E48D2" w:rsidRPr="00BA3E85" w:rsidRDefault="006E48D2" w:rsidP="006E48D2">
            <w:pPr>
              <w:jc w:val="right"/>
              <w:rPr>
                <w:sz w:val="18"/>
                <w:szCs w:val="18"/>
              </w:rPr>
            </w:pPr>
            <w:r w:rsidRPr="00BA3E85">
              <w:rPr>
                <w:b/>
                <w:lang w:val="ky-KG"/>
              </w:rPr>
              <w:t>121</w:t>
            </w:r>
          </w:p>
        </w:tc>
        <w:tc>
          <w:tcPr>
            <w:tcW w:w="1417" w:type="dxa"/>
            <w:tcBorders>
              <w:top w:val="nil"/>
              <w:left w:val="nil"/>
              <w:bottom w:val="nil"/>
              <w:right w:val="nil"/>
            </w:tcBorders>
          </w:tcPr>
          <w:p w14:paraId="6B889D88" w14:textId="4F961576" w:rsidR="006E48D2" w:rsidRPr="00BA3E85" w:rsidRDefault="006E48D2" w:rsidP="006E48D2">
            <w:pPr>
              <w:jc w:val="right"/>
              <w:rPr>
                <w:sz w:val="18"/>
                <w:szCs w:val="18"/>
              </w:rPr>
            </w:pPr>
            <w:r w:rsidRPr="00BA3E85">
              <w:rPr>
                <w:b/>
                <w:lang w:val="ky-KG"/>
              </w:rPr>
              <w:t>70</w:t>
            </w:r>
          </w:p>
        </w:tc>
        <w:tc>
          <w:tcPr>
            <w:tcW w:w="1806" w:type="dxa"/>
            <w:gridSpan w:val="3"/>
            <w:tcBorders>
              <w:top w:val="nil"/>
              <w:left w:val="nil"/>
              <w:bottom w:val="nil"/>
              <w:right w:val="nil"/>
            </w:tcBorders>
          </w:tcPr>
          <w:p w14:paraId="731054BA" w14:textId="742E2642" w:rsidR="006E48D2" w:rsidRPr="00BA3E85" w:rsidRDefault="006E48D2" w:rsidP="006E48D2">
            <w:pPr>
              <w:jc w:val="right"/>
              <w:rPr>
                <w:sz w:val="18"/>
                <w:szCs w:val="18"/>
              </w:rPr>
            </w:pPr>
            <w:r w:rsidRPr="00BA3E85">
              <w:rPr>
                <w:b/>
                <w:lang w:val="ky-KG"/>
              </w:rPr>
              <w:t>26,7</w:t>
            </w:r>
          </w:p>
        </w:tc>
        <w:tc>
          <w:tcPr>
            <w:tcW w:w="1596" w:type="dxa"/>
            <w:tcBorders>
              <w:top w:val="nil"/>
              <w:left w:val="nil"/>
              <w:bottom w:val="nil"/>
              <w:right w:val="nil"/>
            </w:tcBorders>
          </w:tcPr>
          <w:p w14:paraId="548F5A2E" w14:textId="79FF9DA1" w:rsidR="006E48D2" w:rsidRPr="00BA3E85" w:rsidRDefault="006E48D2" w:rsidP="006E48D2">
            <w:pPr>
              <w:jc w:val="right"/>
              <w:rPr>
                <w:sz w:val="18"/>
                <w:szCs w:val="18"/>
              </w:rPr>
            </w:pPr>
            <w:r w:rsidRPr="00BA3E85">
              <w:rPr>
                <w:b/>
                <w:lang w:val="ky-KG"/>
              </w:rPr>
              <w:t>11,8</w:t>
            </w:r>
          </w:p>
        </w:tc>
        <w:tc>
          <w:tcPr>
            <w:tcW w:w="4962" w:type="dxa"/>
            <w:tcBorders>
              <w:top w:val="nil"/>
              <w:left w:val="nil"/>
              <w:bottom w:val="nil"/>
              <w:right w:val="nil"/>
            </w:tcBorders>
          </w:tcPr>
          <w:p w14:paraId="1A83853C" w14:textId="77C9BD5E" w:rsidR="006E48D2" w:rsidRPr="00BA3E85" w:rsidRDefault="006E48D2" w:rsidP="006E48D2">
            <w:pPr>
              <w:rPr>
                <w:sz w:val="18"/>
                <w:szCs w:val="18"/>
              </w:rPr>
            </w:pPr>
            <w:r w:rsidRPr="00BA3E85">
              <w:rPr>
                <w:rFonts w:ascii="Times New Roman UniToktom" w:hAnsi="Times New Roman UniToktom" w:cs="Times New Roman UniToktom"/>
                <w:b/>
              </w:rPr>
              <w:t>Городские поселения</w:t>
            </w:r>
          </w:p>
        </w:tc>
      </w:tr>
      <w:tr w:rsidR="00BA3E85" w:rsidRPr="00BA3E85" w14:paraId="7D249580" w14:textId="77777777" w:rsidTr="00291E7A">
        <w:trPr>
          <w:gridBefore w:val="1"/>
          <w:gridAfter w:val="1"/>
          <w:wBefore w:w="108" w:type="dxa"/>
          <w:wAfter w:w="396" w:type="dxa"/>
        </w:trPr>
        <w:tc>
          <w:tcPr>
            <w:tcW w:w="4111" w:type="dxa"/>
            <w:tcBorders>
              <w:top w:val="nil"/>
              <w:left w:val="nil"/>
              <w:bottom w:val="nil"/>
              <w:right w:val="nil"/>
            </w:tcBorders>
          </w:tcPr>
          <w:p w14:paraId="4F3D2E67" w14:textId="76D97768" w:rsidR="006E48D2" w:rsidRPr="00BA3E85" w:rsidRDefault="006E48D2" w:rsidP="006E48D2">
            <w:pPr>
              <w:rPr>
                <w:sz w:val="18"/>
                <w:szCs w:val="18"/>
              </w:rPr>
            </w:pPr>
            <w:proofErr w:type="spellStart"/>
            <w:r w:rsidRPr="00BA3E85">
              <w:rPr>
                <w:rFonts w:ascii="Times New Roman UniToktom" w:hAnsi="Times New Roman UniToktom" w:cs="Times New Roman UniToktom"/>
                <w:b/>
              </w:rPr>
              <w:t>Айыл</w:t>
            </w:r>
            <w:proofErr w:type="spellEnd"/>
            <w:r w:rsidRPr="00BA3E85">
              <w:rPr>
                <w:rFonts w:ascii="Times New Roman UniToktom" w:hAnsi="Times New Roman UniToktom" w:cs="Times New Roman UniToktom"/>
                <w:b/>
                <w:lang w:val="ky-KG"/>
              </w:rPr>
              <w:t xml:space="preserve"> </w:t>
            </w:r>
            <w:proofErr w:type="spellStart"/>
            <w:r w:rsidRPr="00BA3E85">
              <w:rPr>
                <w:rFonts w:ascii="Times New Roman UniToktom" w:hAnsi="Times New Roman UniToktom" w:cs="Times New Roman UniToktom"/>
                <w:b/>
              </w:rPr>
              <w:t>жергеси</w:t>
            </w:r>
            <w:proofErr w:type="spellEnd"/>
          </w:p>
        </w:tc>
        <w:tc>
          <w:tcPr>
            <w:tcW w:w="1418" w:type="dxa"/>
            <w:tcBorders>
              <w:top w:val="nil"/>
              <w:left w:val="nil"/>
              <w:bottom w:val="nil"/>
              <w:right w:val="nil"/>
            </w:tcBorders>
          </w:tcPr>
          <w:p w14:paraId="792A0E50" w14:textId="1B3EFCCF" w:rsidR="006E48D2" w:rsidRPr="00BA3E85" w:rsidRDefault="006E48D2" w:rsidP="006E48D2">
            <w:pPr>
              <w:jc w:val="right"/>
              <w:rPr>
                <w:sz w:val="18"/>
                <w:szCs w:val="18"/>
              </w:rPr>
            </w:pPr>
            <w:r w:rsidRPr="00BA3E85">
              <w:rPr>
                <w:b/>
                <w:lang w:val="ky-KG"/>
              </w:rPr>
              <w:t>107</w:t>
            </w:r>
          </w:p>
        </w:tc>
        <w:tc>
          <w:tcPr>
            <w:tcW w:w="1417" w:type="dxa"/>
            <w:tcBorders>
              <w:top w:val="nil"/>
              <w:left w:val="nil"/>
              <w:bottom w:val="nil"/>
              <w:right w:val="nil"/>
            </w:tcBorders>
          </w:tcPr>
          <w:p w14:paraId="5D741EA7" w14:textId="63B26629" w:rsidR="006E48D2" w:rsidRPr="00BA3E85" w:rsidRDefault="006E48D2" w:rsidP="006E48D2">
            <w:pPr>
              <w:jc w:val="right"/>
              <w:rPr>
                <w:sz w:val="18"/>
                <w:szCs w:val="18"/>
              </w:rPr>
            </w:pPr>
            <w:r w:rsidRPr="00BA3E85">
              <w:rPr>
                <w:b/>
                <w:lang w:val="ky-KG"/>
              </w:rPr>
              <w:t>126</w:t>
            </w:r>
          </w:p>
        </w:tc>
        <w:tc>
          <w:tcPr>
            <w:tcW w:w="1806" w:type="dxa"/>
            <w:gridSpan w:val="3"/>
            <w:tcBorders>
              <w:top w:val="nil"/>
              <w:left w:val="nil"/>
              <w:bottom w:val="nil"/>
              <w:right w:val="nil"/>
            </w:tcBorders>
          </w:tcPr>
          <w:p w14:paraId="4AC8D5CB" w14:textId="59F53087" w:rsidR="006E48D2" w:rsidRPr="00BA3E85" w:rsidRDefault="006E48D2" w:rsidP="006E48D2">
            <w:pPr>
              <w:jc w:val="right"/>
              <w:rPr>
                <w:sz w:val="18"/>
                <w:szCs w:val="18"/>
              </w:rPr>
            </w:pPr>
            <w:r w:rsidRPr="00BA3E85">
              <w:rPr>
                <w:b/>
                <w:lang w:val="ky-KG"/>
              </w:rPr>
              <w:t>6,8</w:t>
            </w:r>
          </w:p>
        </w:tc>
        <w:tc>
          <w:tcPr>
            <w:tcW w:w="1596" w:type="dxa"/>
            <w:tcBorders>
              <w:top w:val="nil"/>
              <w:left w:val="nil"/>
              <w:bottom w:val="nil"/>
              <w:right w:val="nil"/>
            </w:tcBorders>
          </w:tcPr>
          <w:p w14:paraId="15BEA085" w14:textId="55F53A13" w:rsidR="006E48D2" w:rsidRPr="00BA3E85" w:rsidRDefault="006E48D2" w:rsidP="006E48D2">
            <w:pPr>
              <w:jc w:val="right"/>
              <w:rPr>
                <w:sz w:val="18"/>
                <w:szCs w:val="18"/>
              </w:rPr>
            </w:pPr>
            <w:r w:rsidRPr="00BA3E85">
              <w:rPr>
                <w:b/>
                <w:lang w:val="ky-KG"/>
              </w:rPr>
              <w:t>9,7</w:t>
            </w:r>
          </w:p>
        </w:tc>
        <w:tc>
          <w:tcPr>
            <w:tcW w:w="4962" w:type="dxa"/>
            <w:tcBorders>
              <w:top w:val="nil"/>
              <w:left w:val="nil"/>
              <w:bottom w:val="nil"/>
              <w:right w:val="nil"/>
            </w:tcBorders>
          </w:tcPr>
          <w:p w14:paraId="4D20C4A4" w14:textId="74EC5B82" w:rsidR="006E48D2" w:rsidRPr="00BA3E85" w:rsidRDefault="006E48D2" w:rsidP="006E48D2">
            <w:pPr>
              <w:rPr>
                <w:sz w:val="18"/>
                <w:szCs w:val="18"/>
              </w:rPr>
            </w:pPr>
            <w:r w:rsidRPr="00BA3E85">
              <w:rPr>
                <w:rFonts w:ascii="Times New Roman UniToktom" w:hAnsi="Times New Roman UniToktom" w:cs="Times New Roman UniToktom"/>
                <w:b/>
              </w:rPr>
              <w:t>Сельская местность</w:t>
            </w:r>
          </w:p>
        </w:tc>
      </w:tr>
      <w:tr w:rsidR="00BA3E85" w:rsidRPr="00BA3E85" w14:paraId="748C23AF" w14:textId="77777777" w:rsidTr="00291E7A">
        <w:trPr>
          <w:gridBefore w:val="1"/>
          <w:gridAfter w:val="1"/>
          <w:wBefore w:w="108" w:type="dxa"/>
          <w:wAfter w:w="396" w:type="dxa"/>
        </w:trPr>
        <w:tc>
          <w:tcPr>
            <w:tcW w:w="4111" w:type="dxa"/>
            <w:tcBorders>
              <w:top w:val="nil"/>
              <w:left w:val="nil"/>
              <w:bottom w:val="nil"/>
              <w:right w:val="nil"/>
            </w:tcBorders>
          </w:tcPr>
          <w:p w14:paraId="7F884C1A" w14:textId="77CF2839" w:rsidR="006E48D2" w:rsidRPr="00BA3E85" w:rsidRDefault="006E48D2" w:rsidP="006E48D2">
            <w:pPr>
              <w:rPr>
                <w:sz w:val="18"/>
                <w:szCs w:val="18"/>
              </w:rPr>
            </w:pPr>
            <w:r w:rsidRPr="00BA3E85">
              <w:rPr>
                <w:rFonts w:ascii="Times New Roman UniToktom" w:hAnsi="Times New Roman UniToktom" w:cs="Times New Roman UniToktom"/>
                <w:lang w:val="ky-KG"/>
              </w:rPr>
              <w:t>Ала</w:t>
            </w:r>
            <w:r w:rsidRPr="00BA3E85">
              <w:rPr>
                <w:rFonts w:ascii="Times New Roman UniToktom" w:hAnsi="Times New Roman UniToktom" w:cs="Times New Roman UniToktom"/>
              </w:rPr>
              <w:t>-Бу</w:t>
            </w:r>
            <w:r w:rsidRPr="00BA3E85">
              <w:rPr>
                <w:rFonts w:ascii="Times New Roman UniToktom" w:hAnsi="Times New Roman UniToktom" w:cs="Times New Roman UniToktom"/>
                <w:lang w:val="ky-KG"/>
              </w:rPr>
              <w:t>ка</w:t>
            </w:r>
            <w:r w:rsidRPr="00BA3E85">
              <w:rPr>
                <w:rFonts w:ascii="Times New Roman UniToktom" w:hAnsi="Times New Roman UniToktom" w:cs="Times New Roman UniToktom"/>
              </w:rPr>
              <w:t xml:space="preserve"> району</w:t>
            </w:r>
          </w:p>
        </w:tc>
        <w:tc>
          <w:tcPr>
            <w:tcW w:w="1418" w:type="dxa"/>
            <w:tcBorders>
              <w:top w:val="nil"/>
              <w:left w:val="nil"/>
              <w:bottom w:val="nil"/>
              <w:right w:val="nil"/>
            </w:tcBorders>
            <w:vAlign w:val="center"/>
          </w:tcPr>
          <w:p w14:paraId="2ADC8459" w14:textId="1340E33A" w:rsidR="006E48D2" w:rsidRPr="00BA3E85" w:rsidRDefault="006E48D2" w:rsidP="006E48D2">
            <w:pPr>
              <w:jc w:val="right"/>
              <w:rPr>
                <w:sz w:val="18"/>
                <w:szCs w:val="18"/>
              </w:rPr>
            </w:pPr>
            <w:r w:rsidRPr="00BA3E85">
              <w:rPr>
                <w:rFonts w:ascii="Times New Roman UniToktom" w:hAnsi="Times New Roman UniToktom" w:cs="Times New Roman UniToktom"/>
                <w:lang w:val="ky-KG"/>
              </w:rPr>
              <w:t>14</w:t>
            </w:r>
          </w:p>
        </w:tc>
        <w:tc>
          <w:tcPr>
            <w:tcW w:w="1417" w:type="dxa"/>
            <w:tcBorders>
              <w:top w:val="nil"/>
              <w:left w:val="nil"/>
              <w:bottom w:val="nil"/>
              <w:right w:val="nil"/>
            </w:tcBorders>
            <w:vAlign w:val="center"/>
          </w:tcPr>
          <w:p w14:paraId="68CE0A65" w14:textId="7FD58C36" w:rsidR="006E48D2" w:rsidRPr="00BA3E85" w:rsidRDefault="006E48D2" w:rsidP="006E48D2">
            <w:pPr>
              <w:jc w:val="right"/>
              <w:rPr>
                <w:sz w:val="18"/>
                <w:szCs w:val="18"/>
              </w:rPr>
            </w:pPr>
            <w:r w:rsidRPr="00BA3E85">
              <w:rPr>
                <w:rFonts w:ascii="Times New Roman UniToktom" w:hAnsi="Times New Roman UniToktom" w:cs="Times New Roman UniToktom"/>
                <w:lang w:val="ky-KG"/>
              </w:rPr>
              <w:t>11</w:t>
            </w:r>
          </w:p>
        </w:tc>
        <w:tc>
          <w:tcPr>
            <w:tcW w:w="1806" w:type="dxa"/>
            <w:gridSpan w:val="3"/>
            <w:tcBorders>
              <w:top w:val="nil"/>
              <w:left w:val="nil"/>
              <w:bottom w:val="nil"/>
              <w:right w:val="nil"/>
            </w:tcBorders>
            <w:vAlign w:val="center"/>
          </w:tcPr>
          <w:p w14:paraId="4371AA25" w14:textId="0D637B2E" w:rsidR="006E48D2" w:rsidRPr="00BA3E85" w:rsidRDefault="006E48D2" w:rsidP="006E48D2">
            <w:pPr>
              <w:jc w:val="right"/>
              <w:rPr>
                <w:sz w:val="18"/>
                <w:szCs w:val="18"/>
              </w:rPr>
            </w:pPr>
            <w:r w:rsidRPr="00BA3E85">
              <w:rPr>
                <w:rFonts w:ascii="Times New Roman UniToktom" w:hAnsi="Times New Roman UniToktom" w:cs="Times New Roman UniToktom"/>
                <w:lang w:val="ky-KG"/>
              </w:rPr>
              <w:t>7,7</w:t>
            </w:r>
          </w:p>
        </w:tc>
        <w:tc>
          <w:tcPr>
            <w:tcW w:w="1596" w:type="dxa"/>
            <w:tcBorders>
              <w:top w:val="nil"/>
              <w:left w:val="nil"/>
              <w:bottom w:val="nil"/>
              <w:right w:val="nil"/>
            </w:tcBorders>
            <w:vAlign w:val="center"/>
          </w:tcPr>
          <w:p w14:paraId="7A992508" w14:textId="16674EB0" w:rsidR="006E48D2" w:rsidRPr="00BA3E85" w:rsidRDefault="006E48D2" w:rsidP="006E48D2">
            <w:pPr>
              <w:jc w:val="right"/>
              <w:rPr>
                <w:sz w:val="18"/>
                <w:szCs w:val="18"/>
              </w:rPr>
            </w:pPr>
            <w:r w:rsidRPr="00BA3E85">
              <w:rPr>
                <w:rFonts w:ascii="Times New Roman UniToktom" w:hAnsi="Times New Roman UniToktom" w:cs="Times New Roman UniToktom"/>
                <w:lang w:val="ky-KG"/>
              </w:rPr>
              <w:t>6,5</w:t>
            </w:r>
          </w:p>
        </w:tc>
        <w:tc>
          <w:tcPr>
            <w:tcW w:w="4962" w:type="dxa"/>
            <w:tcBorders>
              <w:top w:val="nil"/>
              <w:left w:val="nil"/>
              <w:bottom w:val="nil"/>
              <w:right w:val="nil"/>
            </w:tcBorders>
          </w:tcPr>
          <w:p w14:paraId="602E8AB5" w14:textId="1CBAD434" w:rsidR="006E48D2" w:rsidRPr="00BA3E85" w:rsidRDefault="006E48D2" w:rsidP="006E48D2">
            <w:pPr>
              <w:rPr>
                <w:sz w:val="18"/>
                <w:szCs w:val="18"/>
              </w:rPr>
            </w:pPr>
            <w:r w:rsidRPr="00BA3E85">
              <w:rPr>
                <w:rFonts w:ascii="Times New Roman UniToktom" w:hAnsi="Times New Roman UniToktom" w:cs="Times New Roman UniToktom"/>
                <w:lang w:val="ky-KG"/>
              </w:rPr>
              <w:t>Ала</w:t>
            </w:r>
            <w:r w:rsidRPr="00BA3E85">
              <w:rPr>
                <w:rFonts w:ascii="Times New Roman UniToktom" w:hAnsi="Times New Roman UniToktom" w:cs="Times New Roman UniToktom"/>
              </w:rPr>
              <w:t>-Бу</w:t>
            </w:r>
            <w:r w:rsidRPr="00BA3E85">
              <w:rPr>
                <w:rFonts w:ascii="Times New Roman UniToktom" w:hAnsi="Times New Roman UniToktom" w:cs="Times New Roman UniToktom"/>
                <w:lang w:val="ky-KG"/>
              </w:rPr>
              <w:t>ки</w:t>
            </w:r>
            <w:proofErr w:type="spellStart"/>
            <w:r w:rsidRPr="00BA3E85">
              <w:rPr>
                <w:rFonts w:ascii="Times New Roman UniToktom" w:hAnsi="Times New Roman UniToktom" w:cs="Times New Roman UniToktom"/>
              </w:rPr>
              <w:t>нский</w:t>
            </w:r>
            <w:proofErr w:type="spellEnd"/>
            <w:r w:rsidRPr="00BA3E85">
              <w:rPr>
                <w:rFonts w:ascii="Times New Roman UniToktom" w:hAnsi="Times New Roman UniToktom" w:cs="Times New Roman UniToktom"/>
              </w:rPr>
              <w:t xml:space="preserve"> район</w:t>
            </w:r>
          </w:p>
        </w:tc>
      </w:tr>
      <w:tr w:rsidR="00BA3E85" w:rsidRPr="00BA3E85" w14:paraId="055BD263" w14:textId="77777777" w:rsidTr="00291E7A">
        <w:trPr>
          <w:gridBefore w:val="1"/>
          <w:gridAfter w:val="1"/>
          <w:wBefore w:w="108" w:type="dxa"/>
          <w:wAfter w:w="396" w:type="dxa"/>
        </w:trPr>
        <w:tc>
          <w:tcPr>
            <w:tcW w:w="4111" w:type="dxa"/>
            <w:tcBorders>
              <w:top w:val="nil"/>
              <w:left w:val="nil"/>
              <w:bottom w:val="nil"/>
              <w:right w:val="nil"/>
            </w:tcBorders>
          </w:tcPr>
          <w:p w14:paraId="3F41D9EC" w14:textId="29EA4E7B" w:rsidR="006E48D2" w:rsidRPr="00BA3E85" w:rsidRDefault="006E48D2" w:rsidP="006E48D2">
            <w:pPr>
              <w:rPr>
                <w:sz w:val="18"/>
                <w:szCs w:val="18"/>
              </w:rPr>
            </w:pPr>
            <w:r w:rsidRPr="00BA3E85">
              <w:rPr>
                <w:rFonts w:ascii="Times New Roman UniToktom" w:hAnsi="Times New Roman UniToktom" w:cs="Times New Roman UniToktom"/>
              </w:rPr>
              <w:t>Ба</w:t>
            </w:r>
            <w:r w:rsidRPr="00BA3E85">
              <w:rPr>
                <w:rFonts w:ascii="Times New Roman UniToktom" w:hAnsi="Times New Roman UniToktom" w:cs="Times New Roman UniToktom"/>
                <w:lang w:val="ky-KG"/>
              </w:rPr>
              <w:t>зар</w:t>
            </w:r>
            <w:r w:rsidRPr="00BA3E85">
              <w:rPr>
                <w:rFonts w:ascii="Times New Roman UniToktom" w:hAnsi="Times New Roman UniToktom" w:cs="Times New Roman UniToktom"/>
              </w:rPr>
              <w:t>-</w:t>
            </w:r>
            <w:r w:rsidRPr="00BA3E85">
              <w:rPr>
                <w:rFonts w:ascii="Times New Roman UniToktom" w:hAnsi="Times New Roman UniToktom" w:cs="Times New Roman UniToktom"/>
                <w:lang w:val="ky-KG"/>
              </w:rPr>
              <w:t>Коргон</w:t>
            </w:r>
            <w:r w:rsidRPr="00BA3E85">
              <w:rPr>
                <w:rFonts w:ascii="Times New Roman UniToktom" w:hAnsi="Times New Roman UniToktom" w:cs="Times New Roman UniToktom"/>
              </w:rPr>
              <w:t xml:space="preserve"> району</w:t>
            </w:r>
          </w:p>
        </w:tc>
        <w:tc>
          <w:tcPr>
            <w:tcW w:w="1418" w:type="dxa"/>
            <w:tcBorders>
              <w:top w:val="nil"/>
              <w:left w:val="nil"/>
              <w:bottom w:val="nil"/>
              <w:right w:val="nil"/>
            </w:tcBorders>
            <w:vAlign w:val="center"/>
          </w:tcPr>
          <w:p w14:paraId="5C521B8F" w14:textId="522940CF" w:rsidR="006E48D2" w:rsidRPr="00BA3E85" w:rsidRDefault="006E48D2" w:rsidP="006E48D2">
            <w:pPr>
              <w:jc w:val="right"/>
              <w:rPr>
                <w:sz w:val="18"/>
                <w:szCs w:val="18"/>
              </w:rPr>
            </w:pPr>
            <w:r w:rsidRPr="00BA3E85">
              <w:rPr>
                <w:rFonts w:ascii="Times New Roman UniToktom" w:hAnsi="Times New Roman UniToktom" w:cs="Times New Roman UniToktom"/>
                <w:lang w:val="ky-KG"/>
              </w:rPr>
              <w:t>31</w:t>
            </w:r>
          </w:p>
        </w:tc>
        <w:tc>
          <w:tcPr>
            <w:tcW w:w="1417" w:type="dxa"/>
            <w:tcBorders>
              <w:top w:val="nil"/>
              <w:left w:val="nil"/>
              <w:bottom w:val="nil"/>
              <w:right w:val="nil"/>
            </w:tcBorders>
            <w:vAlign w:val="center"/>
          </w:tcPr>
          <w:p w14:paraId="54F81B35" w14:textId="359B9EB5" w:rsidR="006E48D2" w:rsidRPr="00BA3E85" w:rsidRDefault="006E48D2" w:rsidP="006E48D2">
            <w:pPr>
              <w:jc w:val="right"/>
              <w:rPr>
                <w:sz w:val="18"/>
                <w:szCs w:val="18"/>
              </w:rPr>
            </w:pPr>
            <w:r w:rsidRPr="00BA3E85">
              <w:rPr>
                <w:rFonts w:ascii="Times New Roman UniToktom" w:hAnsi="Times New Roman UniToktom" w:cs="Times New Roman UniToktom"/>
                <w:lang w:val="ky-KG"/>
              </w:rPr>
              <w:t>36</w:t>
            </w:r>
          </w:p>
        </w:tc>
        <w:tc>
          <w:tcPr>
            <w:tcW w:w="1806" w:type="dxa"/>
            <w:gridSpan w:val="3"/>
            <w:tcBorders>
              <w:top w:val="nil"/>
              <w:left w:val="nil"/>
              <w:bottom w:val="nil"/>
              <w:right w:val="nil"/>
            </w:tcBorders>
            <w:vAlign w:val="center"/>
          </w:tcPr>
          <w:p w14:paraId="4D38AD6D" w14:textId="44BBF8A8" w:rsidR="006E48D2" w:rsidRPr="00BA3E85" w:rsidRDefault="006E48D2" w:rsidP="006E48D2">
            <w:pPr>
              <w:jc w:val="right"/>
              <w:rPr>
                <w:sz w:val="18"/>
                <w:szCs w:val="18"/>
              </w:rPr>
            </w:pPr>
            <w:r w:rsidRPr="00BA3E85">
              <w:rPr>
                <w:rFonts w:ascii="Times New Roman UniToktom" w:hAnsi="Times New Roman UniToktom" w:cs="Times New Roman UniToktom"/>
                <w:lang w:val="ky-KG"/>
              </w:rPr>
              <w:t>9,7</w:t>
            </w:r>
          </w:p>
        </w:tc>
        <w:tc>
          <w:tcPr>
            <w:tcW w:w="1596" w:type="dxa"/>
            <w:tcBorders>
              <w:top w:val="nil"/>
              <w:left w:val="nil"/>
              <w:bottom w:val="nil"/>
              <w:right w:val="nil"/>
            </w:tcBorders>
            <w:vAlign w:val="center"/>
          </w:tcPr>
          <w:p w14:paraId="1261FB07" w14:textId="644DAEA3" w:rsidR="006E48D2" w:rsidRPr="00BA3E85" w:rsidRDefault="006E48D2" w:rsidP="006E48D2">
            <w:pPr>
              <w:jc w:val="right"/>
              <w:rPr>
                <w:sz w:val="18"/>
                <w:szCs w:val="18"/>
              </w:rPr>
            </w:pPr>
            <w:r w:rsidRPr="00BA3E85">
              <w:rPr>
                <w:rFonts w:ascii="Times New Roman UniToktom" w:hAnsi="Times New Roman UniToktom" w:cs="Times New Roman UniToktom"/>
                <w:lang w:val="ky-KG"/>
              </w:rPr>
              <w:t>12,0</w:t>
            </w:r>
          </w:p>
        </w:tc>
        <w:tc>
          <w:tcPr>
            <w:tcW w:w="4962" w:type="dxa"/>
            <w:tcBorders>
              <w:top w:val="nil"/>
              <w:left w:val="nil"/>
              <w:bottom w:val="nil"/>
              <w:right w:val="nil"/>
            </w:tcBorders>
          </w:tcPr>
          <w:p w14:paraId="53E7F982" w14:textId="432ECCB0" w:rsidR="006E48D2" w:rsidRPr="00BA3E85" w:rsidRDefault="006E48D2" w:rsidP="006E48D2">
            <w:pPr>
              <w:rPr>
                <w:sz w:val="18"/>
                <w:szCs w:val="18"/>
              </w:rPr>
            </w:pPr>
            <w:r w:rsidRPr="00BA3E85">
              <w:rPr>
                <w:rFonts w:ascii="Times New Roman UniToktom" w:hAnsi="Times New Roman UniToktom" w:cs="Times New Roman UniToktom"/>
              </w:rPr>
              <w:t>Ба</w:t>
            </w:r>
            <w:r w:rsidRPr="00BA3E85">
              <w:rPr>
                <w:rFonts w:ascii="Times New Roman UniToktom" w:hAnsi="Times New Roman UniToktom" w:cs="Times New Roman UniToktom"/>
                <w:lang w:val="ky-KG"/>
              </w:rPr>
              <w:t>зар</w:t>
            </w:r>
            <w:r w:rsidRPr="00BA3E85">
              <w:rPr>
                <w:rFonts w:ascii="Times New Roman UniToktom" w:hAnsi="Times New Roman UniToktom" w:cs="Times New Roman UniToktom"/>
              </w:rPr>
              <w:t>-</w:t>
            </w:r>
            <w:r w:rsidRPr="00BA3E85">
              <w:rPr>
                <w:rFonts w:ascii="Times New Roman UniToktom" w:hAnsi="Times New Roman UniToktom" w:cs="Times New Roman UniToktom"/>
                <w:lang w:val="ky-KG"/>
              </w:rPr>
              <w:t>Корго</w:t>
            </w:r>
            <w:proofErr w:type="spellStart"/>
            <w:r w:rsidRPr="00BA3E85">
              <w:rPr>
                <w:rFonts w:ascii="Times New Roman UniToktom" w:hAnsi="Times New Roman UniToktom" w:cs="Times New Roman UniToktom"/>
              </w:rPr>
              <w:t>нский</w:t>
            </w:r>
            <w:proofErr w:type="spellEnd"/>
            <w:r w:rsidRPr="00BA3E85">
              <w:rPr>
                <w:rFonts w:ascii="Times New Roman UniToktom" w:hAnsi="Times New Roman UniToktom" w:cs="Times New Roman UniToktom"/>
              </w:rPr>
              <w:t xml:space="preserve"> район</w:t>
            </w:r>
          </w:p>
        </w:tc>
      </w:tr>
      <w:tr w:rsidR="00BA3E85" w:rsidRPr="00BA3E85" w14:paraId="47ABCE0C" w14:textId="77777777" w:rsidTr="00291E7A">
        <w:trPr>
          <w:gridBefore w:val="1"/>
          <w:gridAfter w:val="1"/>
          <w:wBefore w:w="108" w:type="dxa"/>
          <w:wAfter w:w="396" w:type="dxa"/>
        </w:trPr>
        <w:tc>
          <w:tcPr>
            <w:tcW w:w="4111" w:type="dxa"/>
            <w:tcBorders>
              <w:top w:val="nil"/>
              <w:left w:val="nil"/>
              <w:bottom w:val="nil"/>
              <w:right w:val="nil"/>
            </w:tcBorders>
          </w:tcPr>
          <w:p w14:paraId="2EA2D17E" w14:textId="4DD28717" w:rsidR="006E48D2" w:rsidRPr="00BA3E85" w:rsidRDefault="006E48D2" w:rsidP="006E48D2">
            <w:pPr>
              <w:rPr>
                <w:sz w:val="18"/>
                <w:szCs w:val="18"/>
              </w:rPr>
            </w:pPr>
            <w:r w:rsidRPr="00BA3E85">
              <w:rPr>
                <w:rFonts w:ascii="Times New Roman UniToktom" w:hAnsi="Times New Roman UniToktom" w:cs="Times New Roman UniToktom"/>
                <w:lang w:val="ky-KG"/>
              </w:rPr>
              <w:t>Аксы</w:t>
            </w:r>
            <w:r w:rsidRPr="00BA3E85">
              <w:rPr>
                <w:rFonts w:ascii="Times New Roman UniToktom" w:hAnsi="Times New Roman UniToktom" w:cs="Times New Roman UniToktom"/>
              </w:rPr>
              <w:t xml:space="preserve"> району</w:t>
            </w:r>
          </w:p>
        </w:tc>
        <w:tc>
          <w:tcPr>
            <w:tcW w:w="1418" w:type="dxa"/>
            <w:tcBorders>
              <w:top w:val="nil"/>
              <w:left w:val="nil"/>
              <w:bottom w:val="nil"/>
              <w:right w:val="nil"/>
            </w:tcBorders>
            <w:vAlign w:val="center"/>
          </w:tcPr>
          <w:p w14:paraId="374BAB16" w14:textId="6E8B7D41" w:rsidR="006E48D2" w:rsidRPr="00BA3E85" w:rsidRDefault="006E48D2" w:rsidP="006E48D2">
            <w:pPr>
              <w:jc w:val="right"/>
              <w:rPr>
                <w:sz w:val="18"/>
                <w:szCs w:val="18"/>
              </w:rPr>
            </w:pPr>
            <w:r w:rsidRPr="00BA3E85">
              <w:rPr>
                <w:rFonts w:ascii="Times New Roman UniToktom" w:hAnsi="Times New Roman UniToktom" w:cs="Times New Roman UniToktom"/>
                <w:lang w:val="ky-KG"/>
              </w:rPr>
              <w:t>11</w:t>
            </w:r>
          </w:p>
        </w:tc>
        <w:tc>
          <w:tcPr>
            <w:tcW w:w="1417" w:type="dxa"/>
            <w:tcBorders>
              <w:top w:val="nil"/>
              <w:left w:val="nil"/>
              <w:bottom w:val="nil"/>
              <w:right w:val="nil"/>
            </w:tcBorders>
            <w:vAlign w:val="center"/>
          </w:tcPr>
          <w:p w14:paraId="6CEF3C70" w14:textId="5840203B" w:rsidR="006E48D2" w:rsidRPr="00BA3E85" w:rsidRDefault="006E48D2" w:rsidP="006E48D2">
            <w:pPr>
              <w:jc w:val="right"/>
              <w:rPr>
                <w:sz w:val="18"/>
                <w:szCs w:val="18"/>
              </w:rPr>
            </w:pPr>
            <w:r w:rsidRPr="00BA3E85">
              <w:rPr>
                <w:rFonts w:ascii="Times New Roman UniToktom" w:hAnsi="Times New Roman UniToktom" w:cs="Times New Roman UniToktom"/>
                <w:lang w:val="ky-KG"/>
              </w:rPr>
              <w:t>14</w:t>
            </w:r>
          </w:p>
        </w:tc>
        <w:tc>
          <w:tcPr>
            <w:tcW w:w="1806" w:type="dxa"/>
            <w:gridSpan w:val="3"/>
            <w:tcBorders>
              <w:top w:val="nil"/>
              <w:left w:val="nil"/>
              <w:bottom w:val="nil"/>
              <w:right w:val="nil"/>
            </w:tcBorders>
            <w:vAlign w:val="center"/>
          </w:tcPr>
          <w:p w14:paraId="30EE7F89" w14:textId="2B51C673" w:rsidR="006E48D2" w:rsidRPr="00BA3E85" w:rsidRDefault="006E48D2" w:rsidP="006E48D2">
            <w:pPr>
              <w:jc w:val="right"/>
              <w:rPr>
                <w:sz w:val="18"/>
                <w:szCs w:val="18"/>
              </w:rPr>
            </w:pPr>
            <w:r w:rsidRPr="00BA3E85">
              <w:rPr>
                <w:rFonts w:ascii="Times New Roman UniToktom" w:hAnsi="Times New Roman UniToktom" w:cs="Times New Roman UniToktom"/>
                <w:lang w:val="ky-KG"/>
              </w:rPr>
              <w:t>4,9</w:t>
            </w:r>
          </w:p>
        </w:tc>
        <w:tc>
          <w:tcPr>
            <w:tcW w:w="1596" w:type="dxa"/>
            <w:tcBorders>
              <w:top w:val="nil"/>
              <w:left w:val="nil"/>
              <w:bottom w:val="nil"/>
              <w:right w:val="nil"/>
            </w:tcBorders>
            <w:vAlign w:val="center"/>
          </w:tcPr>
          <w:p w14:paraId="489F8582" w14:textId="062B71C0" w:rsidR="006E48D2" w:rsidRPr="00BA3E85" w:rsidRDefault="006E48D2" w:rsidP="006E48D2">
            <w:pPr>
              <w:jc w:val="right"/>
              <w:rPr>
                <w:sz w:val="18"/>
                <w:szCs w:val="18"/>
              </w:rPr>
            </w:pPr>
            <w:r w:rsidRPr="00BA3E85">
              <w:rPr>
                <w:rFonts w:ascii="Times New Roman UniToktom" w:hAnsi="Times New Roman UniToktom" w:cs="Times New Roman UniToktom"/>
                <w:lang w:val="ky-KG"/>
              </w:rPr>
              <w:t>6,9</w:t>
            </w:r>
          </w:p>
        </w:tc>
        <w:tc>
          <w:tcPr>
            <w:tcW w:w="4962" w:type="dxa"/>
            <w:tcBorders>
              <w:top w:val="nil"/>
              <w:left w:val="nil"/>
              <w:bottom w:val="nil"/>
              <w:right w:val="nil"/>
            </w:tcBorders>
          </w:tcPr>
          <w:p w14:paraId="2AD1A4CB" w14:textId="358800B1" w:rsidR="006E48D2" w:rsidRPr="00BA3E85" w:rsidRDefault="006E48D2" w:rsidP="006E48D2">
            <w:pPr>
              <w:rPr>
                <w:sz w:val="18"/>
                <w:szCs w:val="18"/>
              </w:rPr>
            </w:pPr>
            <w:r w:rsidRPr="00BA3E85">
              <w:rPr>
                <w:rFonts w:ascii="Times New Roman UniToktom" w:hAnsi="Times New Roman UniToktom" w:cs="Times New Roman UniToktom"/>
                <w:lang w:val="ky-KG"/>
              </w:rPr>
              <w:t>Аксыйс</w:t>
            </w:r>
            <w:r w:rsidRPr="00BA3E85">
              <w:rPr>
                <w:rFonts w:ascii="Times New Roman UniToktom" w:hAnsi="Times New Roman UniToktom" w:cs="Times New Roman UniToktom"/>
              </w:rPr>
              <w:t>кий</w:t>
            </w:r>
            <w:r w:rsidRPr="00BA3E85">
              <w:rPr>
                <w:rFonts w:ascii="Times New Roman UniToktom" w:hAnsi="Times New Roman UniToktom" w:cs="Times New Roman UniToktom"/>
                <w:lang w:val="ky-KG"/>
              </w:rPr>
              <w:t xml:space="preserve"> </w:t>
            </w:r>
            <w:r w:rsidRPr="00BA3E85">
              <w:rPr>
                <w:rFonts w:ascii="Times New Roman UniToktom" w:hAnsi="Times New Roman UniToktom" w:cs="Times New Roman UniToktom"/>
              </w:rPr>
              <w:t>район</w:t>
            </w:r>
          </w:p>
        </w:tc>
      </w:tr>
      <w:tr w:rsidR="00BA3E85" w:rsidRPr="00BA3E85" w14:paraId="6CC04A8D" w14:textId="77777777" w:rsidTr="00291E7A">
        <w:trPr>
          <w:gridBefore w:val="1"/>
          <w:gridAfter w:val="1"/>
          <w:wBefore w:w="108" w:type="dxa"/>
          <w:wAfter w:w="396" w:type="dxa"/>
        </w:trPr>
        <w:tc>
          <w:tcPr>
            <w:tcW w:w="4111" w:type="dxa"/>
            <w:tcBorders>
              <w:top w:val="nil"/>
              <w:left w:val="nil"/>
              <w:bottom w:val="nil"/>
              <w:right w:val="nil"/>
            </w:tcBorders>
          </w:tcPr>
          <w:p w14:paraId="250C7515" w14:textId="3DDE73FA" w:rsidR="006E48D2" w:rsidRPr="00BA3E85" w:rsidRDefault="006E48D2" w:rsidP="006E48D2">
            <w:pPr>
              <w:rPr>
                <w:sz w:val="18"/>
                <w:szCs w:val="18"/>
              </w:rPr>
            </w:pPr>
            <w:r w:rsidRPr="00BA3E85">
              <w:rPr>
                <w:rFonts w:ascii="Times New Roman UniToktom" w:hAnsi="Times New Roman UniToktom" w:cs="Times New Roman UniToktom"/>
                <w:lang w:val="ky-KG"/>
              </w:rPr>
              <w:t>Ноокен</w:t>
            </w:r>
            <w:r w:rsidRPr="00BA3E85">
              <w:rPr>
                <w:rFonts w:ascii="Times New Roman UniToktom" w:hAnsi="Times New Roman UniToktom" w:cs="Times New Roman UniToktom"/>
              </w:rPr>
              <w:t xml:space="preserve"> району</w:t>
            </w:r>
          </w:p>
        </w:tc>
        <w:tc>
          <w:tcPr>
            <w:tcW w:w="1418" w:type="dxa"/>
            <w:tcBorders>
              <w:top w:val="nil"/>
              <w:left w:val="nil"/>
              <w:bottom w:val="nil"/>
              <w:right w:val="nil"/>
            </w:tcBorders>
            <w:vAlign w:val="center"/>
          </w:tcPr>
          <w:p w14:paraId="69F46E7C" w14:textId="5A82B24B" w:rsidR="006E48D2" w:rsidRPr="00BA3E85" w:rsidRDefault="006E48D2" w:rsidP="006E48D2">
            <w:pPr>
              <w:jc w:val="right"/>
              <w:rPr>
                <w:sz w:val="18"/>
                <w:szCs w:val="18"/>
              </w:rPr>
            </w:pPr>
            <w:r w:rsidRPr="00BA3E85">
              <w:rPr>
                <w:rFonts w:ascii="Times New Roman UniToktom" w:hAnsi="Times New Roman UniToktom" w:cs="Times New Roman UniToktom"/>
                <w:lang w:val="ky-KG"/>
              </w:rPr>
              <w:t>15</w:t>
            </w:r>
          </w:p>
        </w:tc>
        <w:tc>
          <w:tcPr>
            <w:tcW w:w="1417" w:type="dxa"/>
            <w:tcBorders>
              <w:top w:val="nil"/>
              <w:left w:val="nil"/>
              <w:bottom w:val="nil"/>
              <w:right w:val="nil"/>
            </w:tcBorders>
            <w:vAlign w:val="center"/>
          </w:tcPr>
          <w:p w14:paraId="613F6C4D" w14:textId="63DA684C" w:rsidR="006E48D2" w:rsidRPr="00BA3E85" w:rsidRDefault="006E48D2" w:rsidP="006E48D2">
            <w:pPr>
              <w:jc w:val="right"/>
              <w:rPr>
                <w:sz w:val="18"/>
                <w:szCs w:val="18"/>
              </w:rPr>
            </w:pPr>
            <w:r w:rsidRPr="00BA3E85">
              <w:rPr>
                <w:rFonts w:ascii="Times New Roman UniToktom" w:hAnsi="Times New Roman UniToktom" w:cs="Times New Roman UniToktom"/>
                <w:lang w:val="ky-KG"/>
              </w:rPr>
              <w:t>28</w:t>
            </w:r>
          </w:p>
        </w:tc>
        <w:tc>
          <w:tcPr>
            <w:tcW w:w="1806" w:type="dxa"/>
            <w:gridSpan w:val="3"/>
            <w:tcBorders>
              <w:top w:val="nil"/>
              <w:left w:val="nil"/>
              <w:bottom w:val="nil"/>
              <w:right w:val="nil"/>
            </w:tcBorders>
            <w:vAlign w:val="center"/>
          </w:tcPr>
          <w:p w14:paraId="592ABD55" w14:textId="4D76ADD2" w:rsidR="006E48D2" w:rsidRPr="00BA3E85" w:rsidRDefault="006E48D2" w:rsidP="006E48D2">
            <w:pPr>
              <w:jc w:val="right"/>
              <w:rPr>
                <w:sz w:val="18"/>
                <w:szCs w:val="18"/>
              </w:rPr>
            </w:pPr>
            <w:r w:rsidRPr="00BA3E85">
              <w:rPr>
                <w:rFonts w:ascii="Times New Roman UniToktom" w:hAnsi="Times New Roman UniToktom" w:cs="Times New Roman UniToktom"/>
                <w:lang w:val="ky-KG"/>
              </w:rPr>
              <w:t>6,1</w:t>
            </w:r>
          </w:p>
        </w:tc>
        <w:tc>
          <w:tcPr>
            <w:tcW w:w="1596" w:type="dxa"/>
            <w:tcBorders>
              <w:top w:val="nil"/>
              <w:left w:val="nil"/>
              <w:bottom w:val="nil"/>
              <w:right w:val="nil"/>
            </w:tcBorders>
            <w:vAlign w:val="center"/>
          </w:tcPr>
          <w:p w14:paraId="57AE4D47" w14:textId="14ADFB17" w:rsidR="006E48D2" w:rsidRPr="00BA3E85" w:rsidRDefault="006E48D2" w:rsidP="006E48D2">
            <w:pPr>
              <w:jc w:val="right"/>
              <w:rPr>
                <w:sz w:val="18"/>
                <w:szCs w:val="18"/>
              </w:rPr>
            </w:pPr>
            <w:r w:rsidRPr="00BA3E85">
              <w:rPr>
                <w:rFonts w:ascii="Times New Roman UniToktom" w:hAnsi="Times New Roman UniToktom" w:cs="Times New Roman UniToktom"/>
                <w:lang w:val="ky-KG"/>
              </w:rPr>
              <w:t>11,4</w:t>
            </w:r>
          </w:p>
        </w:tc>
        <w:tc>
          <w:tcPr>
            <w:tcW w:w="4962" w:type="dxa"/>
            <w:tcBorders>
              <w:top w:val="nil"/>
              <w:left w:val="nil"/>
              <w:bottom w:val="nil"/>
              <w:right w:val="nil"/>
            </w:tcBorders>
          </w:tcPr>
          <w:p w14:paraId="54D7901B" w14:textId="48C1DAED" w:rsidR="006E48D2" w:rsidRPr="00BA3E85" w:rsidRDefault="006E48D2" w:rsidP="006E48D2">
            <w:pPr>
              <w:rPr>
                <w:sz w:val="18"/>
                <w:szCs w:val="18"/>
              </w:rPr>
            </w:pPr>
            <w:r w:rsidRPr="00BA3E85">
              <w:rPr>
                <w:rFonts w:ascii="Times New Roman UniToktom" w:hAnsi="Times New Roman UniToktom" w:cs="Times New Roman UniToktom"/>
                <w:lang w:val="ky-KG"/>
              </w:rPr>
              <w:t>Ноокен</w:t>
            </w:r>
            <w:proofErr w:type="spellStart"/>
            <w:r w:rsidRPr="00BA3E85">
              <w:rPr>
                <w:rFonts w:ascii="Times New Roman UniToktom" w:hAnsi="Times New Roman UniToktom" w:cs="Times New Roman UniToktom"/>
              </w:rPr>
              <w:t>ский</w:t>
            </w:r>
            <w:proofErr w:type="spellEnd"/>
            <w:r w:rsidRPr="00BA3E85">
              <w:rPr>
                <w:rFonts w:ascii="Times New Roman UniToktom" w:hAnsi="Times New Roman UniToktom" w:cs="Times New Roman UniToktom"/>
                <w:lang w:val="ky-KG"/>
              </w:rPr>
              <w:t xml:space="preserve"> </w:t>
            </w:r>
            <w:r w:rsidRPr="00BA3E85">
              <w:rPr>
                <w:rFonts w:ascii="Times New Roman UniToktom" w:hAnsi="Times New Roman UniToktom" w:cs="Times New Roman UniToktom"/>
              </w:rPr>
              <w:t>район</w:t>
            </w:r>
          </w:p>
        </w:tc>
      </w:tr>
      <w:tr w:rsidR="00BA3E85" w:rsidRPr="00BA3E85" w14:paraId="15C44638" w14:textId="77777777" w:rsidTr="00291E7A">
        <w:trPr>
          <w:gridBefore w:val="1"/>
          <w:gridAfter w:val="1"/>
          <w:wBefore w:w="108" w:type="dxa"/>
          <w:wAfter w:w="396" w:type="dxa"/>
        </w:trPr>
        <w:tc>
          <w:tcPr>
            <w:tcW w:w="4111" w:type="dxa"/>
            <w:tcBorders>
              <w:top w:val="nil"/>
              <w:left w:val="nil"/>
              <w:bottom w:val="nil"/>
              <w:right w:val="nil"/>
            </w:tcBorders>
          </w:tcPr>
          <w:p w14:paraId="27F8EEE5" w14:textId="0E26D6D2" w:rsidR="006E48D2" w:rsidRPr="00BA3E85" w:rsidRDefault="006E48D2" w:rsidP="006E48D2">
            <w:pPr>
              <w:rPr>
                <w:sz w:val="18"/>
                <w:szCs w:val="18"/>
              </w:rPr>
            </w:pPr>
            <w:r w:rsidRPr="00BA3E85">
              <w:rPr>
                <w:rFonts w:ascii="Times New Roman UniToktom" w:hAnsi="Times New Roman UniToktom" w:cs="Times New Roman UniToktom"/>
                <w:lang w:val="ky-KG"/>
              </w:rPr>
              <w:t>Сузак району</w:t>
            </w:r>
          </w:p>
        </w:tc>
        <w:tc>
          <w:tcPr>
            <w:tcW w:w="1418" w:type="dxa"/>
            <w:tcBorders>
              <w:top w:val="nil"/>
              <w:left w:val="nil"/>
              <w:bottom w:val="nil"/>
              <w:right w:val="nil"/>
            </w:tcBorders>
            <w:vAlign w:val="center"/>
          </w:tcPr>
          <w:p w14:paraId="13F1A1C8" w14:textId="4A1DB94A" w:rsidR="006E48D2" w:rsidRPr="00BA3E85" w:rsidRDefault="006E48D2" w:rsidP="006E48D2">
            <w:pPr>
              <w:jc w:val="right"/>
              <w:rPr>
                <w:sz w:val="18"/>
                <w:szCs w:val="18"/>
              </w:rPr>
            </w:pPr>
            <w:r w:rsidRPr="00BA3E85">
              <w:rPr>
                <w:rFonts w:ascii="Times New Roman UniToktom" w:hAnsi="Times New Roman UniToktom" w:cs="Times New Roman UniToktom"/>
                <w:lang w:val="ky-KG"/>
              </w:rPr>
              <w:t>46</w:t>
            </w:r>
          </w:p>
        </w:tc>
        <w:tc>
          <w:tcPr>
            <w:tcW w:w="1417" w:type="dxa"/>
            <w:tcBorders>
              <w:top w:val="nil"/>
              <w:left w:val="nil"/>
              <w:bottom w:val="nil"/>
              <w:right w:val="nil"/>
            </w:tcBorders>
            <w:vAlign w:val="center"/>
          </w:tcPr>
          <w:p w14:paraId="37D84049" w14:textId="2D8AD7AB" w:rsidR="006E48D2" w:rsidRPr="00BA3E85" w:rsidRDefault="006E48D2" w:rsidP="006E48D2">
            <w:pPr>
              <w:jc w:val="right"/>
              <w:rPr>
                <w:sz w:val="18"/>
                <w:szCs w:val="18"/>
              </w:rPr>
            </w:pPr>
            <w:r w:rsidRPr="00BA3E85">
              <w:rPr>
                <w:rFonts w:ascii="Times New Roman UniToktom" w:hAnsi="Times New Roman UniToktom" w:cs="Times New Roman UniToktom"/>
                <w:lang w:val="ky-KG"/>
              </w:rPr>
              <w:t>55</w:t>
            </w:r>
          </w:p>
        </w:tc>
        <w:tc>
          <w:tcPr>
            <w:tcW w:w="1806" w:type="dxa"/>
            <w:gridSpan w:val="3"/>
            <w:tcBorders>
              <w:top w:val="nil"/>
              <w:left w:val="nil"/>
              <w:bottom w:val="nil"/>
              <w:right w:val="nil"/>
            </w:tcBorders>
            <w:vAlign w:val="center"/>
          </w:tcPr>
          <w:p w14:paraId="7E27070F" w14:textId="5960F8BA" w:rsidR="006E48D2" w:rsidRPr="00BA3E85" w:rsidRDefault="006E48D2" w:rsidP="006E48D2">
            <w:pPr>
              <w:jc w:val="right"/>
              <w:rPr>
                <w:sz w:val="18"/>
                <w:szCs w:val="18"/>
              </w:rPr>
            </w:pPr>
            <w:r w:rsidRPr="00BA3E85">
              <w:rPr>
                <w:rFonts w:ascii="Times New Roman UniToktom" w:hAnsi="Times New Roman UniToktom" w:cs="Times New Roman UniToktom"/>
                <w:lang w:val="ky-KG"/>
              </w:rPr>
              <w:t>8,7</w:t>
            </w:r>
          </w:p>
        </w:tc>
        <w:tc>
          <w:tcPr>
            <w:tcW w:w="1596" w:type="dxa"/>
            <w:tcBorders>
              <w:top w:val="nil"/>
              <w:left w:val="nil"/>
              <w:bottom w:val="nil"/>
              <w:right w:val="nil"/>
            </w:tcBorders>
            <w:vAlign w:val="center"/>
          </w:tcPr>
          <w:p w14:paraId="3A46C2C9" w14:textId="54B48B7B" w:rsidR="006E48D2" w:rsidRPr="00BA3E85" w:rsidRDefault="006E48D2" w:rsidP="006E48D2">
            <w:pPr>
              <w:jc w:val="right"/>
              <w:rPr>
                <w:sz w:val="18"/>
                <w:szCs w:val="18"/>
              </w:rPr>
            </w:pPr>
            <w:r w:rsidRPr="00BA3E85">
              <w:rPr>
                <w:rFonts w:ascii="Times New Roman UniToktom" w:hAnsi="Times New Roman UniToktom" w:cs="Times New Roman UniToktom"/>
                <w:lang w:val="ky-KG"/>
              </w:rPr>
              <w:t>12,9</w:t>
            </w:r>
          </w:p>
        </w:tc>
        <w:tc>
          <w:tcPr>
            <w:tcW w:w="4962" w:type="dxa"/>
            <w:tcBorders>
              <w:top w:val="nil"/>
              <w:left w:val="nil"/>
              <w:bottom w:val="nil"/>
              <w:right w:val="nil"/>
            </w:tcBorders>
          </w:tcPr>
          <w:p w14:paraId="47AB6812" w14:textId="67AFC3FB" w:rsidR="006E48D2" w:rsidRPr="00BA3E85" w:rsidRDefault="006E48D2" w:rsidP="006E48D2">
            <w:pPr>
              <w:rPr>
                <w:sz w:val="18"/>
                <w:szCs w:val="18"/>
              </w:rPr>
            </w:pPr>
            <w:r w:rsidRPr="00BA3E85">
              <w:rPr>
                <w:rFonts w:ascii="Times New Roman UniToktom" w:hAnsi="Times New Roman UniToktom" w:cs="Times New Roman UniToktom"/>
                <w:lang w:val="ky-KG"/>
              </w:rPr>
              <w:t>Сузакский район</w:t>
            </w:r>
          </w:p>
        </w:tc>
      </w:tr>
      <w:tr w:rsidR="00BA3E85" w:rsidRPr="00BA3E85" w14:paraId="08025DE6" w14:textId="77777777" w:rsidTr="00291E7A">
        <w:trPr>
          <w:gridBefore w:val="1"/>
          <w:gridAfter w:val="1"/>
          <w:wBefore w:w="108" w:type="dxa"/>
          <w:wAfter w:w="396" w:type="dxa"/>
        </w:trPr>
        <w:tc>
          <w:tcPr>
            <w:tcW w:w="4111" w:type="dxa"/>
            <w:tcBorders>
              <w:top w:val="nil"/>
              <w:left w:val="nil"/>
              <w:bottom w:val="nil"/>
              <w:right w:val="nil"/>
            </w:tcBorders>
          </w:tcPr>
          <w:p w14:paraId="25C6975B" w14:textId="28D7EABC" w:rsidR="006E48D2" w:rsidRPr="00BA3E85" w:rsidRDefault="006E48D2" w:rsidP="006E48D2">
            <w:pPr>
              <w:rPr>
                <w:sz w:val="18"/>
                <w:szCs w:val="18"/>
              </w:rPr>
            </w:pPr>
            <w:r w:rsidRPr="00BA3E85">
              <w:rPr>
                <w:rFonts w:ascii="Times New Roman UniToktom" w:hAnsi="Times New Roman UniToktom" w:cs="Times New Roman UniToktom"/>
                <w:lang w:val="ky-KG"/>
              </w:rPr>
              <w:t>Тогуз-Торо району</w:t>
            </w:r>
          </w:p>
        </w:tc>
        <w:tc>
          <w:tcPr>
            <w:tcW w:w="1418" w:type="dxa"/>
            <w:tcBorders>
              <w:top w:val="nil"/>
              <w:left w:val="nil"/>
              <w:bottom w:val="nil"/>
              <w:right w:val="nil"/>
            </w:tcBorders>
            <w:vAlign w:val="center"/>
          </w:tcPr>
          <w:p w14:paraId="4EA93CB3" w14:textId="1F6B04DE" w:rsidR="006E48D2" w:rsidRPr="00BA3E85" w:rsidRDefault="006E48D2" w:rsidP="006E48D2">
            <w:pPr>
              <w:jc w:val="right"/>
              <w:rPr>
                <w:sz w:val="18"/>
                <w:szCs w:val="18"/>
              </w:rPr>
            </w:pPr>
            <w:r w:rsidRPr="00BA3E85">
              <w:rPr>
                <w:rFonts w:ascii="Times New Roman UniToktom" w:hAnsi="Times New Roman UniToktom" w:cs="Times New Roman UniToktom"/>
                <w:lang w:val="ky-KG"/>
              </w:rPr>
              <w:t>8</w:t>
            </w:r>
          </w:p>
        </w:tc>
        <w:tc>
          <w:tcPr>
            <w:tcW w:w="1417" w:type="dxa"/>
            <w:tcBorders>
              <w:top w:val="nil"/>
              <w:left w:val="nil"/>
              <w:bottom w:val="nil"/>
              <w:right w:val="nil"/>
            </w:tcBorders>
            <w:vAlign w:val="center"/>
          </w:tcPr>
          <w:p w14:paraId="4D8A732C" w14:textId="76C296F7" w:rsidR="006E48D2" w:rsidRPr="00BA3E85" w:rsidRDefault="006E48D2" w:rsidP="006E48D2">
            <w:pPr>
              <w:jc w:val="right"/>
              <w:rPr>
                <w:sz w:val="18"/>
                <w:szCs w:val="18"/>
              </w:rPr>
            </w:pPr>
            <w:r w:rsidRPr="00BA3E85">
              <w:rPr>
                <w:rFonts w:ascii="Times New Roman UniToktom" w:hAnsi="Times New Roman UniToktom" w:cs="Times New Roman UniToktom"/>
                <w:lang w:val="ky-KG"/>
              </w:rPr>
              <w:t>2</w:t>
            </w:r>
          </w:p>
        </w:tc>
        <w:tc>
          <w:tcPr>
            <w:tcW w:w="1806" w:type="dxa"/>
            <w:gridSpan w:val="3"/>
            <w:tcBorders>
              <w:top w:val="nil"/>
              <w:left w:val="nil"/>
              <w:bottom w:val="nil"/>
              <w:right w:val="nil"/>
            </w:tcBorders>
            <w:vAlign w:val="center"/>
          </w:tcPr>
          <w:p w14:paraId="53713826" w14:textId="3AA3FBF3" w:rsidR="006E48D2" w:rsidRPr="00BA3E85" w:rsidRDefault="006E48D2" w:rsidP="006E48D2">
            <w:pPr>
              <w:jc w:val="right"/>
              <w:rPr>
                <w:sz w:val="18"/>
                <w:szCs w:val="18"/>
              </w:rPr>
            </w:pPr>
            <w:r w:rsidRPr="00BA3E85">
              <w:rPr>
                <w:rFonts w:ascii="Times New Roman UniToktom" w:hAnsi="Times New Roman UniToktom" w:cs="Times New Roman UniToktom"/>
                <w:lang w:val="ky-KG"/>
              </w:rPr>
              <w:t>18,6</w:t>
            </w:r>
          </w:p>
        </w:tc>
        <w:tc>
          <w:tcPr>
            <w:tcW w:w="1596" w:type="dxa"/>
            <w:tcBorders>
              <w:top w:val="nil"/>
              <w:left w:val="nil"/>
              <w:bottom w:val="nil"/>
              <w:right w:val="nil"/>
            </w:tcBorders>
            <w:vAlign w:val="center"/>
          </w:tcPr>
          <w:p w14:paraId="3983E97D" w14:textId="2D0CACD6" w:rsidR="006E48D2" w:rsidRPr="00BA3E85" w:rsidRDefault="006E48D2" w:rsidP="006E48D2">
            <w:pPr>
              <w:jc w:val="right"/>
              <w:rPr>
                <w:sz w:val="18"/>
                <w:szCs w:val="18"/>
              </w:rPr>
            </w:pPr>
            <w:r w:rsidRPr="00BA3E85">
              <w:rPr>
                <w:rFonts w:ascii="Times New Roman UniToktom" w:hAnsi="Times New Roman UniToktom" w:cs="Times New Roman UniToktom"/>
                <w:lang w:val="ky-KG"/>
              </w:rPr>
              <w:t>5,1</w:t>
            </w:r>
          </w:p>
        </w:tc>
        <w:tc>
          <w:tcPr>
            <w:tcW w:w="4962" w:type="dxa"/>
            <w:tcBorders>
              <w:top w:val="nil"/>
              <w:left w:val="nil"/>
              <w:bottom w:val="nil"/>
              <w:right w:val="nil"/>
            </w:tcBorders>
          </w:tcPr>
          <w:p w14:paraId="14A13887" w14:textId="1F9374CE" w:rsidR="006E48D2" w:rsidRPr="00BA3E85" w:rsidRDefault="006E48D2" w:rsidP="006E48D2">
            <w:pPr>
              <w:rPr>
                <w:sz w:val="18"/>
                <w:szCs w:val="18"/>
              </w:rPr>
            </w:pPr>
            <w:r w:rsidRPr="00BA3E85">
              <w:rPr>
                <w:rFonts w:ascii="Times New Roman UniToktom" w:hAnsi="Times New Roman UniToktom" w:cs="Times New Roman UniToktom"/>
                <w:lang w:val="ky-KG"/>
              </w:rPr>
              <w:t>Тогуз-Тороуский район</w:t>
            </w:r>
          </w:p>
        </w:tc>
      </w:tr>
      <w:tr w:rsidR="00BA3E85" w:rsidRPr="00BA3E85" w14:paraId="407DC153" w14:textId="77777777" w:rsidTr="00291E7A">
        <w:trPr>
          <w:gridBefore w:val="1"/>
          <w:gridAfter w:val="1"/>
          <w:wBefore w:w="108" w:type="dxa"/>
          <w:wAfter w:w="396" w:type="dxa"/>
        </w:trPr>
        <w:tc>
          <w:tcPr>
            <w:tcW w:w="4111" w:type="dxa"/>
            <w:tcBorders>
              <w:top w:val="nil"/>
              <w:left w:val="nil"/>
              <w:bottom w:val="nil"/>
              <w:right w:val="nil"/>
            </w:tcBorders>
          </w:tcPr>
          <w:p w14:paraId="5DD905A3" w14:textId="28A642D6" w:rsidR="006E48D2" w:rsidRPr="00BA3E85" w:rsidRDefault="006E48D2" w:rsidP="006E48D2">
            <w:pPr>
              <w:rPr>
                <w:sz w:val="18"/>
                <w:szCs w:val="18"/>
              </w:rPr>
            </w:pPr>
            <w:r w:rsidRPr="00BA3E85">
              <w:rPr>
                <w:rFonts w:ascii="Times New Roman UniToktom" w:hAnsi="Times New Roman UniToktom" w:cs="Times New Roman UniToktom"/>
                <w:lang w:val="ky-KG"/>
              </w:rPr>
              <w:t>Токтогул району</w:t>
            </w:r>
          </w:p>
        </w:tc>
        <w:tc>
          <w:tcPr>
            <w:tcW w:w="1418" w:type="dxa"/>
            <w:tcBorders>
              <w:top w:val="nil"/>
              <w:left w:val="nil"/>
              <w:bottom w:val="nil"/>
              <w:right w:val="nil"/>
            </w:tcBorders>
            <w:vAlign w:val="center"/>
          </w:tcPr>
          <w:p w14:paraId="69BA2A2F" w14:textId="33AFEC04" w:rsidR="006E48D2" w:rsidRPr="00BA3E85" w:rsidRDefault="006E48D2" w:rsidP="006E48D2">
            <w:pPr>
              <w:jc w:val="right"/>
              <w:rPr>
                <w:sz w:val="18"/>
                <w:szCs w:val="18"/>
              </w:rPr>
            </w:pPr>
            <w:r w:rsidRPr="00BA3E85">
              <w:rPr>
                <w:rFonts w:ascii="Times New Roman UniToktom" w:hAnsi="Times New Roman UniToktom" w:cs="Times New Roman UniToktom"/>
                <w:lang w:val="ky-KG"/>
              </w:rPr>
              <w:t>6</w:t>
            </w:r>
          </w:p>
        </w:tc>
        <w:tc>
          <w:tcPr>
            <w:tcW w:w="1417" w:type="dxa"/>
            <w:tcBorders>
              <w:top w:val="nil"/>
              <w:left w:val="nil"/>
              <w:bottom w:val="nil"/>
              <w:right w:val="nil"/>
            </w:tcBorders>
            <w:vAlign w:val="center"/>
          </w:tcPr>
          <w:p w14:paraId="25F14376" w14:textId="787D4102" w:rsidR="006E48D2" w:rsidRPr="00BA3E85" w:rsidRDefault="006E48D2" w:rsidP="006E48D2">
            <w:pPr>
              <w:jc w:val="right"/>
              <w:rPr>
                <w:sz w:val="18"/>
                <w:szCs w:val="18"/>
              </w:rPr>
            </w:pPr>
            <w:r w:rsidRPr="00BA3E85">
              <w:rPr>
                <w:rFonts w:ascii="Times New Roman UniToktom" w:hAnsi="Times New Roman UniToktom" w:cs="Times New Roman UniToktom"/>
                <w:lang w:val="ky-KG"/>
              </w:rPr>
              <w:t>8</w:t>
            </w:r>
          </w:p>
        </w:tc>
        <w:tc>
          <w:tcPr>
            <w:tcW w:w="1806" w:type="dxa"/>
            <w:gridSpan w:val="3"/>
            <w:tcBorders>
              <w:top w:val="nil"/>
              <w:left w:val="nil"/>
              <w:bottom w:val="nil"/>
              <w:right w:val="nil"/>
            </w:tcBorders>
            <w:vAlign w:val="center"/>
          </w:tcPr>
          <w:p w14:paraId="33B5DF68" w14:textId="7C00D16D" w:rsidR="006E48D2" w:rsidRPr="00BA3E85" w:rsidRDefault="006E48D2" w:rsidP="006E48D2">
            <w:pPr>
              <w:jc w:val="right"/>
              <w:rPr>
                <w:sz w:val="18"/>
                <w:szCs w:val="18"/>
              </w:rPr>
            </w:pPr>
            <w:r w:rsidRPr="00BA3E85">
              <w:rPr>
                <w:rFonts w:ascii="Times New Roman UniToktom" w:hAnsi="Times New Roman UniToktom" w:cs="Times New Roman UniToktom"/>
                <w:lang w:val="ky-KG"/>
              </w:rPr>
              <w:t>3,6</w:t>
            </w:r>
          </w:p>
        </w:tc>
        <w:tc>
          <w:tcPr>
            <w:tcW w:w="1596" w:type="dxa"/>
            <w:tcBorders>
              <w:top w:val="nil"/>
              <w:left w:val="nil"/>
              <w:bottom w:val="nil"/>
              <w:right w:val="nil"/>
            </w:tcBorders>
            <w:vAlign w:val="center"/>
          </w:tcPr>
          <w:p w14:paraId="634874F1" w14:textId="35C43FD3" w:rsidR="006E48D2" w:rsidRPr="00BA3E85" w:rsidRDefault="006E48D2" w:rsidP="006E48D2">
            <w:pPr>
              <w:jc w:val="right"/>
              <w:rPr>
                <w:sz w:val="18"/>
                <w:szCs w:val="18"/>
              </w:rPr>
            </w:pPr>
            <w:r w:rsidRPr="00BA3E85">
              <w:rPr>
                <w:rFonts w:ascii="Times New Roman UniToktom" w:hAnsi="Times New Roman UniToktom" w:cs="Times New Roman UniToktom"/>
                <w:lang w:val="ky-KG"/>
              </w:rPr>
              <w:t>5,2</w:t>
            </w:r>
          </w:p>
        </w:tc>
        <w:tc>
          <w:tcPr>
            <w:tcW w:w="4962" w:type="dxa"/>
            <w:tcBorders>
              <w:top w:val="nil"/>
              <w:left w:val="nil"/>
              <w:bottom w:val="nil"/>
              <w:right w:val="nil"/>
            </w:tcBorders>
          </w:tcPr>
          <w:p w14:paraId="6DBB2B6C" w14:textId="02BFA0AA" w:rsidR="006E48D2" w:rsidRPr="00BA3E85" w:rsidRDefault="006E48D2" w:rsidP="006E48D2">
            <w:pPr>
              <w:rPr>
                <w:sz w:val="18"/>
                <w:szCs w:val="18"/>
              </w:rPr>
            </w:pPr>
            <w:r w:rsidRPr="00BA3E85">
              <w:rPr>
                <w:rFonts w:ascii="Times New Roman UniToktom" w:hAnsi="Times New Roman UniToktom" w:cs="Times New Roman UniToktom"/>
                <w:lang w:val="ky-KG"/>
              </w:rPr>
              <w:t>Токтогульский район</w:t>
            </w:r>
          </w:p>
        </w:tc>
      </w:tr>
      <w:tr w:rsidR="00BA3E85" w:rsidRPr="00BA3E85" w14:paraId="4F3F770D" w14:textId="77777777" w:rsidTr="00291E7A">
        <w:trPr>
          <w:gridBefore w:val="1"/>
          <w:gridAfter w:val="1"/>
          <w:wBefore w:w="108" w:type="dxa"/>
          <w:wAfter w:w="396" w:type="dxa"/>
        </w:trPr>
        <w:tc>
          <w:tcPr>
            <w:tcW w:w="4111" w:type="dxa"/>
            <w:tcBorders>
              <w:top w:val="nil"/>
              <w:left w:val="nil"/>
              <w:bottom w:val="nil"/>
              <w:right w:val="nil"/>
            </w:tcBorders>
          </w:tcPr>
          <w:p w14:paraId="336E66FE" w14:textId="22709CE8" w:rsidR="006E48D2" w:rsidRPr="00BA3E85" w:rsidRDefault="006E48D2" w:rsidP="006E48D2">
            <w:pPr>
              <w:rPr>
                <w:sz w:val="18"/>
                <w:szCs w:val="18"/>
              </w:rPr>
            </w:pPr>
            <w:r w:rsidRPr="00BA3E85">
              <w:rPr>
                <w:rFonts w:ascii="Times New Roman UniToktom" w:hAnsi="Times New Roman UniToktom" w:cs="Times New Roman UniToktom"/>
                <w:lang w:val="ky-KG"/>
              </w:rPr>
              <w:t>Чаткал району</w:t>
            </w:r>
          </w:p>
        </w:tc>
        <w:tc>
          <w:tcPr>
            <w:tcW w:w="1418" w:type="dxa"/>
            <w:tcBorders>
              <w:top w:val="nil"/>
              <w:left w:val="nil"/>
              <w:bottom w:val="nil"/>
              <w:right w:val="nil"/>
            </w:tcBorders>
            <w:vAlign w:val="center"/>
          </w:tcPr>
          <w:p w14:paraId="2D71EFF2" w14:textId="2BE9C264" w:rsidR="006E48D2" w:rsidRPr="00BA3E85" w:rsidRDefault="006E48D2" w:rsidP="006E48D2">
            <w:pPr>
              <w:jc w:val="right"/>
              <w:rPr>
                <w:sz w:val="18"/>
                <w:szCs w:val="18"/>
              </w:rPr>
            </w:pPr>
            <w:r w:rsidRPr="00BA3E85">
              <w:rPr>
                <w:rFonts w:ascii="Times New Roman UniToktom" w:hAnsi="Times New Roman UniToktom" w:cs="Times New Roman UniToktom"/>
                <w:lang w:val="ky-KG"/>
              </w:rPr>
              <w:t>3</w:t>
            </w:r>
          </w:p>
        </w:tc>
        <w:tc>
          <w:tcPr>
            <w:tcW w:w="1417" w:type="dxa"/>
            <w:tcBorders>
              <w:top w:val="nil"/>
              <w:left w:val="nil"/>
              <w:bottom w:val="nil"/>
              <w:right w:val="nil"/>
            </w:tcBorders>
            <w:vAlign w:val="center"/>
          </w:tcPr>
          <w:p w14:paraId="070EF04F" w14:textId="5FF712FA" w:rsidR="006E48D2" w:rsidRPr="00BA3E85" w:rsidRDefault="006E48D2" w:rsidP="006E48D2">
            <w:pPr>
              <w:jc w:val="right"/>
              <w:rPr>
                <w:sz w:val="18"/>
                <w:szCs w:val="18"/>
              </w:rPr>
            </w:pPr>
            <w:r w:rsidRPr="00BA3E85">
              <w:rPr>
                <w:rFonts w:ascii="Times New Roman UniToktom" w:hAnsi="Times New Roman UniToktom" w:cs="Times New Roman UniToktom"/>
                <w:lang w:val="ky-KG"/>
              </w:rPr>
              <w:t>4</w:t>
            </w:r>
          </w:p>
        </w:tc>
        <w:tc>
          <w:tcPr>
            <w:tcW w:w="1806" w:type="dxa"/>
            <w:gridSpan w:val="3"/>
            <w:tcBorders>
              <w:top w:val="nil"/>
              <w:left w:val="nil"/>
              <w:bottom w:val="nil"/>
              <w:right w:val="nil"/>
            </w:tcBorders>
            <w:vAlign w:val="center"/>
          </w:tcPr>
          <w:p w14:paraId="6325AE8F" w14:textId="2557A2C4" w:rsidR="006E48D2" w:rsidRPr="00BA3E85" w:rsidRDefault="006E48D2" w:rsidP="006E48D2">
            <w:pPr>
              <w:jc w:val="right"/>
              <w:rPr>
                <w:sz w:val="18"/>
                <w:szCs w:val="18"/>
              </w:rPr>
            </w:pPr>
            <w:r w:rsidRPr="00BA3E85">
              <w:rPr>
                <w:rFonts w:ascii="Times New Roman UniToktom" w:hAnsi="Times New Roman UniToktom" w:cs="Times New Roman UniToktom"/>
                <w:lang w:val="ky-KG"/>
              </w:rPr>
              <w:t>6,6</w:t>
            </w:r>
          </w:p>
        </w:tc>
        <w:tc>
          <w:tcPr>
            <w:tcW w:w="1596" w:type="dxa"/>
            <w:tcBorders>
              <w:top w:val="nil"/>
              <w:left w:val="nil"/>
              <w:bottom w:val="nil"/>
              <w:right w:val="nil"/>
            </w:tcBorders>
            <w:vAlign w:val="center"/>
          </w:tcPr>
          <w:p w14:paraId="37A69611" w14:textId="1B38B8BD" w:rsidR="006E48D2" w:rsidRPr="00BA3E85" w:rsidRDefault="006E48D2" w:rsidP="006E48D2">
            <w:pPr>
              <w:jc w:val="right"/>
              <w:rPr>
                <w:sz w:val="18"/>
                <w:szCs w:val="18"/>
              </w:rPr>
            </w:pPr>
            <w:r w:rsidRPr="00BA3E85">
              <w:rPr>
                <w:rFonts w:ascii="Times New Roman UniToktom" w:hAnsi="Times New Roman UniToktom" w:cs="Times New Roman UniToktom"/>
                <w:lang w:val="ky-KG"/>
              </w:rPr>
              <w:t>9,6</w:t>
            </w:r>
          </w:p>
        </w:tc>
        <w:tc>
          <w:tcPr>
            <w:tcW w:w="4962" w:type="dxa"/>
            <w:tcBorders>
              <w:top w:val="nil"/>
              <w:left w:val="nil"/>
              <w:bottom w:val="nil"/>
              <w:right w:val="nil"/>
            </w:tcBorders>
          </w:tcPr>
          <w:p w14:paraId="0CD7D628" w14:textId="6CF3838C" w:rsidR="006E48D2" w:rsidRPr="00BA3E85" w:rsidRDefault="006E48D2" w:rsidP="006E48D2">
            <w:pPr>
              <w:rPr>
                <w:sz w:val="18"/>
                <w:szCs w:val="18"/>
              </w:rPr>
            </w:pPr>
            <w:r w:rsidRPr="00BA3E85">
              <w:rPr>
                <w:rFonts w:ascii="Times New Roman UniToktom" w:hAnsi="Times New Roman UniToktom" w:cs="Times New Roman UniToktom"/>
                <w:lang w:val="ky-KG"/>
              </w:rPr>
              <w:t>Чаткальский район</w:t>
            </w:r>
          </w:p>
        </w:tc>
      </w:tr>
      <w:tr w:rsidR="00BA3E85" w:rsidRPr="00BA3E85" w14:paraId="5714DA7D" w14:textId="77777777" w:rsidTr="00291E7A">
        <w:trPr>
          <w:gridBefore w:val="1"/>
          <w:gridAfter w:val="1"/>
          <w:wBefore w:w="108" w:type="dxa"/>
          <w:wAfter w:w="396" w:type="dxa"/>
        </w:trPr>
        <w:tc>
          <w:tcPr>
            <w:tcW w:w="4111" w:type="dxa"/>
            <w:tcBorders>
              <w:top w:val="nil"/>
              <w:left w:val="nil"/>
              <w:bottom w:val="nil"/>
              <w:right w:val="nil"/>
            </w:tcBorders>
          </w:tcPr>
          <w:p w14:paraId="50C7023E" w14:textId="0ED4E11E" w:rsidR="006E48D2" w:rsidRPr="00BA3E85" w:rsidRDefault="006E48D2" w:rsidP="006E48D2">
            <w:pPr>
              <w:rPr>
                <w:sz w:val="18"/>
                <w:szCs w:val="18"/>
              </w:rPr>
            </w:pPr>
            <w:r w:rsidRPr="00BA3E85">
              <w:rPr>
                <w:rFonts w:ascii="Times New Roman UniToktom" w:hAnsi="Times New Roman UniToktom" w:cs="Times New Roman UniToktom"/>
                <w:lang w:val="ky-KG"/>
              </w:rPr>
              <w:t>Жалал-Абад шаары</w:t>
            </w:r>
          </w:p>
        </w:tc>
        <w:tc>
          <w:tcPr>
            <w:tcW w:w="1418" w:type="dxa"/>
            <w:tcBorders>
              <w:top w:val="nil"/>
              <w:left w:val="nil"/>
              <w:bottom w:val="nil"/>
              <w:right w:val="nil"/>
            </w:tcBorders>
            <w:vAlign w:val="center"/>
          </w:tcPr>
          <w:p w14:paraId="7DADDA2A" w14:textId="188287C7" w:rsidR="006E48D2" w:rsidRPr="00BA3E85" w:rsidRDefault="006E48D2" w:rsidP="006E48D2">
            <w:pPr>
              <w:jc w:val="right"/>
              <w:rPr>
                <w:sz w:val="18"/>
                <w:szCs w:val="18"/>
              </w:rPr>
            </w:pPr>
            <w:r w:rsidRPr="00BA3E85">
              <w:rPr>
                <w:rFonts w:ascii="Times New Roman UniToktom" w:hAnsi="Times New Roman UniToktom" w:cs="Times New Roman UniToktom"/>
                <w:lang w:val="ky-KG"/>
              </w:rPr>
              <w:t>80</w:t>
            </w:r>
          </w:p>
        </w:tc>
        <w:tc>
          <w:tcPr>
            <w:tcW w:w="1417" w:type="dxa"/>
            <w:tcBorders>
              <w:top w:val="nil"/>
              <w:left w:val="nil"/>
              <w:bottom w:val="nil"/>
              <w:right w:val="nil"/>
            </w:tcBorders>
            <w:vAlign w:val="center"/>
          </w:tcPr>
          <w:p w14:paraId="11976EB4" w14:textId="1DA45133" w:rsidR="006E48D2" w:rsidRPr="00BA3E85" w:rsidRDefault="006E48D2" w:rsidP="006E48D2">
            <w:pPr>
              <w:jc w:val="right"/>
              <w:rPr>
                <w:sz w:val="18"/>
                <w:szCs w:val="18"/>
              </w:rPr>
            </w:pPr>
            <w:r w:rsidRPr="00BA3E85">
              <w:rPr>
                <w:rFonts w:ascii="Times New Roman UniToktom" w:hAnsi="Times New Roman UniToktom" w:cs="Times New Roman UniToktom"/>
                <w:lang w:val="ky-KG"/>
              </w:rPr>
              <w:t>29</w:t>
            </w:r>
          </w:p>
        </w:tc>
        <w:tc>
          <w:tcPr>
            <w:tcW w:w="1806" w:type="dxa"/>
            <w:gridSpan w:val="3"/>
            <w:tcBorders>
              <w:top w:val="nil"/>
              <w:left w:val="nil"/>
              <w:bottom w:val="nil"/>
              <w:right w:val="nil"/>
            </w:tcBorders>
            <w:vAlign w:val="center"/>
          </w:tcPr>
          <w:p w14:paraId="797EA32A" w14:textId="7CCFD7D5" w:rsidR="006E48D2" w:rsidRPr="00BA3E85" w:rsidRDefault="006E48D2" w:rsidP="006E48D2">
            <w:pPr>
              <w:jc w:val="right"/>
              <w:rPr>
                <w:sz w:val="18"/>
                <w:szCs w:val="18"/>
              </w:rPr>
            </w:pPr>
            <w:r w:rsidRPr="00BA3E85">
              <w:rPr>
                <w:rFonts w:ascii="Times New Roman UniToktom" w:hAnsi="Times New Roman UniToktom" w:cs="Times New Roman UniToktom"/>
                <w:lang w:val="ky-KG"/>
              </w:rPr>
              <w:t>55,1</w:t>
            </w:r>
          </w:p>
        </w:tc>
        <w:tc>
          <w:tcPr>
            <w:tcW w:w="1596" w:type="dxa"/>
            <w:tcBorders>
              <w:top w:val="nil"/>
              <w:left w:val="nil"/>
              <w:bottom w:val="nil"/>
              <w:right w:val="nil"/>
            </w:tcBorders>
            <w:vAlign w:val="center"/>
          </w:tcPr>
          <w:p w14:paraId="0A466FCE" w14:textId="7D8987BC" w:rsidR="006E48D2" w:rsidRPr="00BA3E85" w:rsidRDefault="006E48D2" w:rsidP="006E48D2">
            <w:pPr>
              <w:jc w:val="right"/>
              <w:rPr>
                <w:sz w:val="18"/>
                <w:szCs w:val="18"/>
              </w:rPr>
            </w:pPr>
            <w:r w:rsidRPr="00BA3E85">
              <w:rPr>
                <w:rFonts w:ascii="Times New Roman UniToktom" w:hAnsi="Times New Roman UniToktom" w:cs="Times New Roman UniToktom"/>
                <w:lang w:val="ky-KG"/>
              </w:rPr>
              <w:t>13,0</w:t>
            </w:r>
          </w:p>
        </w:tc>
        <w:tc>
          <w:tcPr>
            <w:tcW w:w="4962" w:type="dxa"/>
            <w:tcBorders>
              <w:top w:val="nil"/>
              <w:left w:val="nil"/>
              <w:bottom w:val="nil"/>
              <w:right w:val="nil"/>
            </w:tcBorders>
          </w:tcPr>
          <w:p w14:paraId="4B3BFAE4" w14:textId="7CDCF741" w:rsidR="006E48D2" w:rsidRPr="00BA3E85" w:rsidRDefault="006E48D2" w:rsidP="006E48D2">
            <w:pPr>
              <w:rPr>
                <w:sz w:val="18"/>
                <w:szCs w:val="18"/>
              </w:rPr>
            </w:pPr>
            <w:r w:rsidRPr="00BA3E85">
              <w:rPr>
                <w:rFonts w:ascii="Times New Roman UniToktom" w:hAnsi="Times New Roman UniToktom" w:cs="Times New Roman UniToktom"/>
                <w:lang w:val="ky-KG"/>
              </w:rPr>
              <w:t>г.Джалал-Абад</w:t>
            </w:r>
          </w:p>
        </w:tc>
      </w:tr>
      <w:tr w:rsidR="00BA3E85" w:rsidRPr="00BA3E85" w14:paraId="7610D54A" w14:textId="77777777" w:rsidTr="00291E7A">
        <w:trPr>
          <w:gridBefore w:val="1"/>
          <w:gridAfter w:val="1"/>
          <w:wBefore w:w="108" w:type="dxa"/>
          <w:wAfter w:w="396" w:type="dxa"/>
        </w:trPr>
        <w:tc>
          <w:tcPr>
            <w:tcW w:w="4111" w:type="dxa"/>
            <w:tcBorders>
              <w:top w:val="nil"/>
              <w:left w:val="nil"/>
              <w:bottom w:val="nil"/>
              <w:right w:val="nil"/>
            </w:tcBorders>
          </w:tcPr>
          <w:p w14:paraId="560EC932" w14:textId="446D3D18" w:rsidR="006E48D2" w:rsidRPr="00BA3E85" w:rsidRDefault="006E48D2" w:rsidP="006E48D2">
            <w:pPr>
              <w:rPr>
                <w:sz w:val="18"/>
                <w:szCs w:val="18"/>
              </w:rPr>
            </w:pPr>
            <w:r w:rsidRPr="00BA3E85">
              <w:rPr>
                <w:rFonts w:ascii="Times New Roman UniToktom" w:hAnsi="Times New Roman UniToktom" w:cs="Times New Roman UniToktom"/>
                <w:lang w:val="ky-KG"/>
              </w:rPr>
              <w:t>Таш-Көмүр шаары</w:t>
            </w:r>
          </w:p>
        </w:tc>
        <w:tc>
          <w:tcPr>
            <w:tcW w:w="1418" w:type="dxa"/>
            <w:tcBorders>
              <w:top w:val="nil"/>
              <w:left w:val="nil"/>
              <w:bottom w:val="nil"/>
              <w:right w:val="nil"/>
            </w:tcBorders>
            <w:vAlign w:val="center"/>
          </w:tcPr>
          <w:p w14:paraId="10497090" w14:textId="6709A96B" w:rsidR="006E48D2" w:rsidRPr="00BA3E85" w:rsidRDefault="006E48D2" w:rsidP="006E48D2">
            <w:pPr>
              <w:jc w:val="right"/>
              <w:rPr>
                <w:sz w:val="18"/>
                <w:szCs w:val="18"/>
              </w:rPr>
            </w:pPr>
            <w:r w:rsidRPr="00BA3E85">
              <w:rPr>
                <w:rFonts w:ascii="Times New Roman UniToktom" w:hAnsi="Times New Roman UniToktom" w:cs="Times New Roman UniToktom"/>
                <w:lang w:val="ky-KG"/>
              </w:rPr>
              <w:t>4</w:t>
            </w:r>
          </w:p>
        </w:tc>
        <w:tc>
          <w:tcPr>
            <w:tcW w:w="1417" w:type="dxa"/>
            <w:tcBorders>
              <w:top w:val="nil"/>
              <w:left w:val="nil"/>
              <w:bottom w:val="nil"/>
              <w:right w:val="nil"/>
            </w:tcBorders>
            <w:vAlign w:val="center"/>
          </w:tcPr>
          <w:p w14:paraId="6C6FFF47" w14:textId="5DE5FEC7" w:rsidR="006E48D2" w:rsidRPr="00BA3E85" w:rsidRDefault="006E48D2" w:rsidP="006E48D2">
            <w:pPr>
              <w:jc w:val="right"/>
              <w:rPr>
                <w:sz w:val="18"/>
                <w:szCs w:val="18"/>
              </w:rPr>
            </w:pPr>
            <w:r w:rsidRPr="00BA3E85">
              <w:rPr>
                <w:rFonts w:ascii="Times New Roman UniToktom" w:hAnsi="Times New Roman UniToktom" w:cs="Times New Roman UniToktom"/>
                <w:lang w:val="ky-KG"/>
              </w:rPr>
              <w:t>5</w:t>
            </w:r>
          </w:p>
        </w:tc>
        <w:tc>
          <w:tcPr>
            <w:tcW w:w="1806" w:type="dxa"/>
            <w:gridSpan w:val="3"/>
            <w:tcBorders>
              <w:top w:val="nil"/>
              <w:left w:val="nil"/>
              <w:bottom w:val="nil"/>
              <w:right w:val="nil"/>
            </w:tcBorders>
            <w:vAlign w:val="center"/>
          </w:tcPr>
          <w:p w14:paraId="1FA14520" w14:textId="5B00684F" w:rsidR="006E48D2" w:rsidRPr="00BA3E85" w:rsidRDefault="006E48D2" w:rsidP="006E48D2">
            <w:pPr>
              <w:jc w:val="right"/>
              <w:rPr>
                <w:sz w:val="18"/>
                <w:szCs w:val="18"/>
              </w:rPr>
            </w:pPr>
            <w:r w:rsidRPr="00BA3E85">
              <w:rPr>
                <w:rFonts w:ascii="Times New Roman UniToktom" w:hAnsi="Times New Roman UniToktom" w:cs="Times New Roman UniToktom"/>
                <w:lang w:val="ky-KG"/>
              </w:rPr>
              <w:t>6,5</w:t>
            </w:r>
          </w:p>
        </w:tc>
        <w:tc>
          <w:tcPr>
            <w:tcW w:w="1596" w:type="dxa"/>
            <w:tcBorders>
              <w:top w:val="nil"/>
              <w:left w:val="nil"/>
              <w:bottom w:val="nil"/>
              <w:right w:val="nil"/>
            </w:tcBorders>
            <w:vAlign w:val="center"/>
          </w:tcPr>
          <w:p w14:paraId="08E599B2" w14:textId="793B6ACC" w:rsidR="006E48D2" w:rsidRPr="00BA3E85" w:rsidRDefault="006E48D2" w:rsidP="006E48D2">
            <w:pPr>
              <w:jc w:val="right"/>
              <w:rPr>
                <w:sz w:val="18"/>
                <w:szCs w:val="18"/>
              </w:rPr>
            </w:pPr>
            <w:r w:rsidRPr="00BA3E85">
              <w:rPr>
                <w:rFonts w:ascii="Times New Roman UniToktom" w:hAnsi="Times New Roman UniToktom" w:cs="Times New Roman UniToktom"/>
                <w:lang w:val="ky-KG"/>
              </w:rPr>
              <w:t>15,1</w:t>
            </w:r>
          </w:p>
        </w:tc>
        <w:tc>
          <w:tcPr>
            <w:tcW w:w="4962" w:type="dxa"/>
            <w:tcBorders>
              <w:top w:val="nil"/>
              <w:left w:val="nil"/>
              <w:bottom w:val="nil"/>
              <w:right w:val="nil"/>
            </w:tcBorders>
          </w:tcPr>
          <w:p w14:paraId="6B45F690" w14:textId="3AFCB763" w:rsidR="006E48D2" w:rsidRPr="00BA3E85" w:rsidRDefault="006E48D2" w:rsidP="006E48D2">
            <w:pPr>
              <w:rPr>
                <w:sz w:val="18"/>
                <w:szCs w:val="18"/>
              </w:rPr>
            </w:pPr>
            <w:r w:rsidRPr="00BA3E85">
              <w:rPr>
                <w:rFonts w:ascii="Times New Roman UniToktom" w:hAnsi="Times New Roman UniToktom" w:cs="Times New Roman UniToktom"/>
                <w:lang w:val="ky-KG"/>
              </w:rPr>
              <w:t>г.Таш-Кумыр</w:t>
            </w:r>
          </w:p>
        </w:tc>
      </w:tr>
      <w:tr w:rsidR="00BA3E85" w:rsidRPr="00BA3E85" w14:paraId="1A6538A8" w14:textId="77777777" w:rsidTr="00291E7A">
        <w:trPr>
          <w:gridBefore w:val="1"/>
          <w:gridAfter w:val="1"/>
          <w:wBefore w:w="108" w:type="dxa"/>
          <w:wAfter w:w="396" w:type="dxa"/>
        </w:trPr>
        <w:tc>
          <w:tcPr>
            <w:tcW w:w="4111" w:type="dxa"/>
            <w:tcBorders>
              <w:top w:val="nil"/>
              <w:left w:val="nil"/>
              <w:bottom w:val="nil"/>
              <w:right w:val="nil"/>
            </w:tcBorders>
          </w:tcPr>
          <w:p w14:paraId="7ED37622" w14:textId="7A7EEC3E" w:rsidR="006E48D2" w:rsidRPr="00BA3E85" w:rsidRDefault="006E48D2" w:rsidP="006E48D2">
            <w:pPr>
              <w:rPr>
                <w:sz w:val="18"/>
                <w:szCs w:val="18"/>
              </w:rPr>
            </w:pPr>
            <w:r w:rsidRPr="00BA3E85">
              <w:rPr>
                <w:rFonts w:ascii="Times New Roman UniToktom" w:hAnsi="Times New Roman UniToktom" w:cs="Times New Roman UniToktom"/>
                <w:lang w:val="ky-KG"/>
              </w:rPr>
              <w:t>Майлуу-Суу шаары</w:t>
            </w:r>
          </w:p>
        </w:tc>
        <w:tc>
          <w:tcPr>
            <w:tcW w:w="1418" w:type="dxa"/>
            <w:tcBorders>
              <w:top w:val="nil"/>
              <w:left w:val="nil"/>
              <w:bottom w:val="nil"/>
              <w:right w:val="nil"/>
            </w:tcBorders>
            <w:vAlign w:val="center"/>
          </w:tcPr>
          <w:p w14:paraId="1167F91B" w14:textId="123C6CF0" w:rsidR="006E48D2" w:rsidRPr="00BA3E85" w:rsidRDefault="006E48D2" w:rsidP="006E48D2">
            <w:pPr>
              <w:jc w:val="right"/>
              <w:rPr>
                <w:sz w:val="18"/>
                <w:szCs w:val="18"/>
              </w:rPr>
            </w:pPr>
            <w:r w:rsidRPr="00BA3E85">
              <w:rPr>
                <w:rFonts w:ascii="Times New Roman UniToktom" w:hAnsi="Times New Roman UniToktom" w:cs="Times New Roman UniToktom"/>
                <w:lang w:val="ky-KG"/>
              </w:rPr>
              <w:t>7</w:t>
            </w:r>
          </w:p>
        </w:tc>
        <w:tc>
          <w:tcPr>
            <w:tcW w:w="1417" w:type="dxa"/>
            <w:tcBorders>
              <w:top w:val="nil"/>
              <w:left w:val="nil"/>
              <w:bottom w:val="nil"/>
              <w:right w:val="nil"/>
            </w:tcBorders>
            <w:vAlign w:val="center"/>
          </w:tcPr>
          <w:p w14:paraId="5CCC32EF" w14:textId="357F21F7" w:rsidR="006E48D2" w:rsidRPr="00BA3E85" w:rsidRDefault="006E48D2" w:rsidP="006E48D2">
            <w:pPr>
              <w:jc w:val="right"/>
              <w:rPr>
                <w:sz w:val="18"/>
                <w:szCs w:val="18"/>
              </w:rPr>
            </w:pPr>
            <w:r w:rsidRPr="00BA3E85">
              <w:rPr>
                <w:rFonts w:ascii="Times New Roman UniToktom" w:hAnsi="Times New Roman UniToktom" w:cs="Times New Roman UniToktom"/>
                <w:lang w:val="ky-KG"/>
              </w:rPr>
              <w:t>1</w:t>
            </w:r>
          </w:p>
        </w:tc>
        <w:tc>
          <w:tcPr>
            <w:tcW w:w="1806" w:type="dxa"/>
            <w:gridSpan w:val="3"/>
            <w:tcBorders>
              <w:top w:val="nil"/>
              <w:left w:val="nil"/>
              <w:bottom w:val="nil"/>
              <w:right w:val="nil"/>
            </w:tcBorders>
            <w:vAlign w:val="center"/>
          </w:tcPr>
          <w:p w14:paraId="20CAE885" w14:textId="5EAEDF89" w:rsidR="006E48D2" w:rsidRPr="00BA3E85" w:rsidRDefault="006E48D2" w:rsidP="006E48D2">
            <w:pPr>
              <w:jc w:val="right"/>
              <w:rPr>
                <w:sz w:val="18"/>
                <w:szCs w:val="18"/>
              </w:rPr>
            </w:pPr>
            <w:r w:rsidRPr="00BA3E85">
              <w:rPr>
                <w:rFonts w:ascii="Times New Roman UniToktom" w:hAnsi="Times New Roman UniToktom" w:cs="Times New Roman UniToktom"/>
                <w:lang w:val="ky-KG"/>
              </w:rPr>
              <w:t>24,6</w:t>
            </w:r>
          </w:p>
        </w:tc>
        <w:tc>
          <w:tcPr>
            <w:tcW w:w="1596" w:type="dxa"/>
            <w:tcBorders>
              <w:top w:val="nil"/>
              <w:left w:val="nil"/>
              <w:bottom w:val="nil"/>
              <w:right w:val="nil"/>
            </w:tcBorders>
            <w:vAlign w:val="center"/>
          </w:tcPr>
          <w:p w14:paraId="23470D29" w14:textId="41941890" w:rsidR="006E48D2" w:rsidRPr="00BA3E85" w:rsidRDefault="006E48D2" w:rsidP="006E48D2">
            <w:pPr>
              <w:jc w:val="right"/>
              <w:rPr>
                <w:sz w:val="18"/>
                <w:szCs w:val="18"/>
              </w:rPr>
            </w:pPr>
            <w:r w:rsidRPr="00BA3E85">
              <w:rPr>
                <w:rFonts w:ascii="Times New Roman UniToktom" w:hAnsi="Times New Roman UniToktom" w:cs="Times New Roman UniToktom"/>
                <w:lang w:val="ky-KG"/>
              </w:rPr>
              <w:t>3,6</w:t>
            </w:r>
          </w:p>
        </w:tc>
        <w:tc>
          <w:tcPr>
            <w:tcW w:w="4962" w:type="dxa"/>
            <w:tcBorders>
              <w:top w:val="nil"/>
              <w:left w:val="nil"/>
              <w:bottom w:val="nil"/>
              <w:right w:val="nil"/>
            </w:tcBorders>
          </w:tcPr>
          <w:p w14:paraId="77D0A55F" w14:textId="1DAEEF82" w:rsidR="006E48D2" w:rsidRPr="00BA3E85" w:rsidRDefault="006E48D2" w:rsidP="006E48D2">
            <w:pPr>
              <w:rPr>
                <w:sz w:val="18"/>
                <w:szCs w:val="18"/>
              </w:rPr>
            </w:pPr>
            <w:r w:rsidRPr="00BA3E85">
              <w:rPr>
                <w:rFonts w:ascii="Times New Roman UniToktom" w:hAnsi="Times New Roman UniToktom" w:cs="Times New Roman UniToktom"/>
                <w:lang w:val="ky-KG"/>
              </w:rPr>
              <w:t>г.Майлуу-Суу</w:t>
            </w:r>
          </w:p>
        </w:tc>
      </w:tr>
      <w:tr w:rsidR="00BA3E85" w:rsidRPr="00BA3E85" w14:paraId="0E6A9948" w14:textId="77777777" w:rsidTr="00291E7A">
        <w:trPr>
          <w:gridBefore w:val="1"/>
          <w:gridAfter w:val="1"/>
          <w:wBefore w:w="108" w:type="dxa"/>
          <w:wAfter w:w="396" w:type="dxa"/>
        </w:trPr>
        <w:tc>
          <w:tcPr>
            <w:tcW w:w="4111" w:type="dxa"/>
            <w:tcBorders>
              <w:top w:val="nil"/>
              <w:left w:val="nil"/>
              <w:bottom w:val="nil"/>
              <w:right w:val="nil"/>
            </w:tcBorders>
          </w:tcPr>
          <w:p w14:paraId="383B4459" w14:textId="063EFC9D" w:rsidR="006E48D2" w:rsidRPr="00BA3E85" w:rsidRDefault="006E48D2" w:rsidP="006E48D2">
            <w:pPr>
              <w:rPr>
                <w:sz w:val="18"/>
                <w:szCs w:val="18"/>
              </w:rPr>
            </w:pPr>
            <w:r w:rsidRPr="00BA3E85">
              <w:rPr>
                <w:rFonts w:ascii="Times New Roman UniToktom" w:hAnsi="Times New Roman UniToktom" w:cs="Times New Roman UniToktom"/>
                <w:lang w:val="ky-KG"/>
              </w:rPr>
              <w:t>Кара-Көл шаары</w:t>
            </w:r>
          </w:p>
        </w:tc>
        <w:tc>
          <w:tcPr>
            <w:tcW w:w="1418" w:type="dxa"/>
            <w:tcBorders>
              <w:top w:val="nil"/>
              <w:left w:val="nil"/>
              <w:bottom w:val="nil"/>
              <w:right w:val="nil"/>
            </w:tcBorders>
            <w:vAlign w:val="center"/>
          </w:tcPr>
          <w:p w14:paraId="54B9D077" w14:textId="4DADFA6D" w:rsidR="006E48D2" w:rsidRPr="00BA3E85" w:rsidRDefault="006E48D2" w:rsidP="006E48D2">
            <w:pPr>
              <w:jc w:val="right"/>
              <w:rPr>
                <w:sz w:val="18"/>
                <w:szCs w:val="18"/>
              </w:rPr>
            </w:pPr>
            <w:r w:rsidRPr="00BA3E85">
              <w:rPr>
                <w:rFonts w:ascii="Times New Roman UniToktom" w:hAnsi="Times New Roman UniToktom" w:cs="Times New Roman UniToktom"/>
                <w:lang w:val="ky-KG"/>
              </w:rPr>
              <w:t>3</w:t>
            </w:r>
          </w:p>
        </w:tc>
        <w:tc>
          <w:tcPr>
            <w:tcW w:w="1417" w:type="dxa"/>
            <w:tcBorders>
              <w:top w:val="nil"/>
              <w:left w:val="nil"/>
              <w:bottom w:val="nil"/>
              <w:right w:val="nil"/>
            </w:tcBorders>
            <w:vAlign w:val="center"/>
          </w:tcPr>
          <w:p w14:paraId="777F3FAA" w14:textId="3FA62E4F" w:rsidR="006E48D2" w:rsidRPr="00BA3E85" w:rsidRDefault="006E48D2" w:rsidP="006E48D2">
            <w:pPr>
              <w:jc w:val="right"/>
              <w:rPr>
                <w:sz w:val="18"/>
                <w:szCs w:val="18"/>
              </w:rPr>
            </w:pPr>
            <w:r w:rsidRPr="00BA3E85">
              <w:rPr>
                <w:rFonts w:ascii="Times New Roman UniToktom" w:hAnsi="Times New Roman UniToktom" w:cs="Times New Roman UniToktom"/>
                <w:lang w:val="ky-KG"/>
              </w:rPr>
              <w:t>3</w:t>
            </w:r>
          </w:p>
        </w:tc>
        <w:tc>
          <w:tcPr>
            <w:tcW w:w="1806" w:type="dxa"/>
            <w:gridSpan w:val="3"/>
            <w:tcBorders>
              <w:top w:val="nil"/>
              <w:left w:val="nil"/>
              <w:bottom w:val="nil"/>
              <w:right w:val="nil"/>
            </w:tcBorders>
            <w:vAlign w:val="center"/>
          </w:tcPr>
          <w:p w14:paraId="67BA662D" w14:textId="159BB0FC" w:rsidR="006E48D2" w:rsidRPr="00BA3E85" w:rsidRDefault="006E48D2" w:rsidP="006E48D2">
            <w:pPr>
              <w:jc w:val="right"/>
              <w:rPr>
                <w:sz w:val="18"/>
                <w:szCs w:val="18"/>
              </w:rPr>
            </w:pPr>
            <w:r w:rsidRPr="00BA3E85">
              <w:rPr>
                <w:rFonts w:ascii="Times New Roman UniToktom" w:hAnsi="Times New Roman UniToktom" w:cs="Times New Roman UniToktom"/>
                <w:lang w:val="ky-KG"/>
              </w:rPr>
              <w:t>7,6</w:t>
            </w:r>
          </w:p>
        </w:tc>
        <w:tc>
          <w:tcPr>
            <w:tcW w:w="1596" w:type="dxa"/>
            <w:tcBorders>
              <w:top w:val="nil"/>
              <w:left w:val="nil"/>
              <w:bottom w:val="nil"/>
              <w:right w:val="nil"/>
            </w:tcBorders>
            <w:vAlign w:val="center"/>
          </w:tcPr>
          <w:p w14:paraId="74EEAB47" w14:textId="336AD525" w:rsidR="006E48D2" w:rsidRPr="00BA3E85" w:rsidRDefault="006E48D2" w:rsidP="006E48D2">
            <w:pPr>
              <w:jc w:val="right"/>
              <w:rPr>
                <w:sz w:val="18"/>
                <w:szCs w:val="18"/>
              </w:rPr>
            </w:pPr>
            <w:r w:rsidRPr="00BA3E85">
              <w:rPr>
                <w:rFonts w:ascii="Times New Roman UniToktom" w:hAnsi="Times New Roman UniToktom" w:cs="Times New Roman UniToktom"/>
                <w:lang w:val="ky-KG"/>
              </w:rPr>
              <w:t>8,8</w:t>
            </w:r>
          </w:p>
        </w:tc>
        <w:tc>
          <w:tcPr>
            <w:tcW w:w="4962" w:type="dxa"/>
            <w:tcBorders>
              <w:top w:val="nil"/>
              <w:left w:val="nil"/>
              <w:bottom w:val="nil"/>
              <w:right w:val="nil"/>
            </w:tcBorders>
          </w:tcPr>
          <w:p w14:paraId="032DC852" w14:textId="6B19E8F7" w:rsidR="006E48D2" w:rsidRPr="00BA3E85" w:rsidRDefault="006E48D2" w:rsidP="006E48D2">
            <w:pPr>
              <w:rPr>
                <w:sz w:val="18"/>
                <w:szCs w:val="18"/>
              </w:rPr>
            </w:pPr>
            <w:r w:rsidRPr="00BA3E85">
              <w:rPr>
                <w:rFonts w:ascii="Times New Roman UniToktom" w:hAnsi="Times New Roman UniToktom" w:cs="Times New Roman UniToktom"/>
                <w:lang w:val="ky-KG"/>
              </w:rPr>
              <w:t>г.Кара-Куль</w:t>
            </w:r>
          </w:p>
        </w:tc>
      </w:tr>
      <w:tr w:rsidR="00BA3E85" w:rsidRPr="00BA3E85" w14:paraId="6085E090" w14:textId="77777777" w:rsidTr="00291E7A">
        <w:trPr>
          <w:gridBefore w:val="1"/>
          <w:gridAfter w:val="1"/>
          <w:wBefore w:w="108" w:type="dxa"/>
          <w:wAfter w:w="396" w:type="dxa"/>
        </w:trPr>
        <w:tc>
          <w:tcPr>
            <w:tcW w:w="4111" w:type="dxa"/>
            <w:tcBorders>
              <w:top w:val="nil"/>
              <w:left w:val="nil"/>
              <w:bottom w:val="single" w:sz="4" w:space="0" w:color="auto"/>
              <w:right w:val="nil"/>
            </w:tcBorders>
          </w:tcPr>
          <w:p w14:paraId="2A870812" w14:textId="77777777" w:rsidR="006E48D2" w:rsidRPr="00BA3E85" w:rsidRDefault="006E48D2" w:rsidP="006E48D2"/>
        </w:tc>
        <w:tc>
          <w:tcPr>
            <w:tcW w:w="1418" w:type="dxa"/>
            <w:tcBorders>
              <w:top w:val="nil"/>
              <w:left w:val="nil"/>
              <w:bottom w:val="single" w:sz="4" w:space="0" w:color="auto"/>
              <w:right w:val="nil"/>
            </w:tcBorders>
            <w:vAlign w:val="center"/>
          </w:tcPr>
          <w:p w14:paraId="194D6BC4" w14:textId="77777777" w:rsidR="006E48D2" w:rsidRPr="00BA3E85" w:rsidRDefault="006E48D2" w:rsidP="006E48D2"/>
        </w:tc>
        <w:tc>
          <w:tcPr>
            <w:tcW w:w="1417" w:type="dxa"/>
            <w:tcBorders>
              <w:top w:val="nil"/>
              <w:left w:val="nil"/>
              <w:bottom w:val="single" w:sz="4" w:space="0" w:color="auto"/>
              <w:right w:val="nil"/>
            </w:tcBorders>
            <w:vAlign w:val="center"/>
          </w:tcPr>
          <w:p w14:paraId="4A2BEDC8" w14:textId="77777777" w:rsidR="006E48D2" w:rsidRPr="00BA3E85" w:rsidRDefault="006E48D2" w:rsidP="006E48D2"/>
        </w:tc>
        <w:tc>
          <w:tcPr>
            <w:tcW w:w="1806" w:type="dxa"/>
            <w:gridSpan w:val="3"/>
            <w:tcBorders>
              <w:top w:val="nil"/>
              <w:left w:val="nil"/>
              <w:bottom w:val="single" w:sz="4" w:space="0" w:color="auto"/>
              <w:right w:val="nil"/>
            </w:tcBorders>
            <w:vAlign w:val="center"/>
          </w:tcPr>
          <w:p w14:paraId="124DF89C" w14:textId="77777777" w:rsidR="006E48D2" w:rsidRPr="00BA3E85" w:rsidRDefault="006E48D2" w:rsidP="006E48D2"/>
        </w:tc>
        <w:tc>
          <w:tcPr>
            <w:tcW w:w="1596" w:type="dxa"/>
            <w:tcBorders>
              <w:top w:val="nil"/>
              <w:left w:val="nil"/>
              <w:bottom w:val="single" w:sz="4" w:space="0" w:color="auto"/>
              <w:right w:val="nil"/>
            </w:tcBorders>
            <w:vAlign w:val="center"/>
          </w:tcPr>
          <w:p w14:paraId="5447422D" w14:textId="77777777" w:rsidR="006E48D2" w:rsidRPr="00BA3E85" w:rsidRDefault="006E48D2" w:rsidP="006E48D2"/>
        </w:tc>
        <w:tc>
          <w:tcPr>
            <w:tcW w:w="4962" w:type="dxa"/>
            <w:tcBorders>
              <w:top w:val="nil"/>
              <w:left w:val="nil"/>
              <w:bottom w:val="single" w:sz="4" w:space="0" w:color="auto"/>
              <w:right w:val="nil"/>
            </w:tcBorders>
          </w:tcPr>
          <w:p w14:paraId="4CC29974" w14:textId="77777777" w:rsidR="006E48D2" w:rsidRPr="00BA3E85" w:rsidRDefault="006E48D2" w:rsidP="006E48D2"/>
        </w:tc>
      </w:tr>
      <w:tr w:rsidR="006E48D2" w:rsidRPr="00BA3E85" w14:paraId="2059E387" w14:textId="77777777" w:rsidTr="00291E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0"/>
          <w:tblHeader/>
        </w:trPr>
        <w:tc>
          <w:tcPr>
            <w:tcW w:w="8159" w:type="dxa"/>
            <w:gridSpan w:val="6"/>
          </w:tcPr>
          <w:p w14:paraId="0D3D1F46" w14:textId="77777777" w:rsidR="006E48D2" w:rsidRPr="00BA3E85" w:rsidRDefault="006E48D2" w:rsidP="006E48D2">
            <w:pPr>
              <w:pStyle w:val="261"/>
              <w:jc w:val="left"/>
              <w:rPr>
                <w:rFonts w:ascii="Times New Roman UniToktom" w:hAnsi="Times New Roman UniToktom" w:cs="Times New Roman UniToktom"/>
                <w:b/>
                <w:sz w:val="22"/>
                <w:szCs w:val="22"/>
                <w:lang w:val="ky-KG"/>
              </w:rPr>
            </w:pPr>
          </w:p>
          <w:p w14:paraId="7CE56D3C" w14:textId="6F89C22E" w:rsidR="006E48D2" w:rsidRPr="00BA3E85" w:rsidRDefault="006E48D2" w:rsidP="006E48D2">
            <w:pPr>
              <w:pStyle w:val="261"/>
              <w:jc w:val="left"/>
              <w:rPr>
                <w:rFonts w:ascii="Times New Roman UniToktom" w:hAnsi="Times New Roman UniToktom" w:cs="Times New Roman UniToktom"/>
                <w:b/>
                <w:sz w:val="22"/>
                <w:szCs w:val="22"/>
                <w:lang w:val="ky-KG"/>
              </w:rPr>
            </w:pPr>
            <w:r w:rsidRPr="00BA3E85">
              <w:rPr>
                <w:rFonts w:ascii="Times New Roman UniToktom" w:hAnsi="Times New Roman UniToktom" w:cs="Times New Roman UniToktom"/>
                <w:b/>
                <w:sz w:val="22"/>
                <w:szCs w:val="22"/>
                <w:lang w:val="ky-KG"/>
              </w:rPr>
              <w:t>14-таблица: Калктын өлүмүнүн себептери боюнча өлгөндөрдүн саны 2025-жылдын январь-</w:t>
            </w:r>
            <w:r w:rsidR="009A76E4" w:rsidRPr="00BA3E85">
              <w:rPr>
                <w:rFonts w:ascii="Times New Roman UniToktom" w:hAnsi="Times New Roman UniToktom" w:cs="Times New Roman UniToktom"/>
                <w:b/>
                <w:sz w:val="22"/>
                <w:szCs w:val="22"/>
                <w:lang w:val="ky-KG"/>
              </w:rPr>
              <w:t>август</w:t>
            </w:r>
            <w:r w:rsidRPr="00BA3E85">
              <w:rPr>
                <w:rFonts w:ascii="Times New Roman UniToktom" w:hAnsi="Times New Roman UniToktom" w:cs="Times New Roman UniToktom"/>
                <w:b/>
                <w:sz w:val="22"/>
                <w:szCs w:val="22"/>
                <w:lang w:val="ky-KG"/>
              </w:rPr>
              <w:t xml:space="preserve"> айларына карата</w:t>
            </w:r>
          </w:p>
          <w:p w14:paraId="089C8878" w14:textId="77777777" w:rsidR="006E48D2" w:rsidRPr="00BA3E85" w:rsidRDefault="006E48D2" w:rsidP="006E48D2">
            <w:pPr>
              <w:pStyle w:val="261"/>
              <w:rPr>
                <w:rFonts w:ascii="Times New Roman UniToktom" w:hAnsi="Times New Roman UniToktom" w:cs="Times New Roman UniToktom"/>
                <w:i/>
                <w:sz w:val="22"/>
                <w:szCs w:val="22"/>
                <w:lang w:val="ru-RU"/>
              </w:rPr>
            </w:pPr>
            <w:r w:rsidRPr="00BA3E85">
              <w:rPr>
                <w:rFonts w:ascii="Times New Roman UniToktom" w:hAnsi="Times New Roman UniToktom" w:cs="Times New Roman UniToktom"/>
                <w:i/>
                <w:sz w:val="22"/>
                <w:szCs w:val="22"/>
                <w:lang w:val="ru-RU"/>
              </w:rPr>
              <w:t>(адам)</w:t>
            </w:r>
          </w:p>
        </w:tc>
        <w:tc>
          <w:tcPr>
            <w:tcW w:w="7655" w:type="dxa"/>
            <w:gridSpan w:val="4"/>
          </w:tcPr>
          <w:p w14:paraId="782C05D5" w14:textId="77777777" w:rsidR="006E48D2" w:rsidRPr="00BA3E85" w:rsidRDefault="006E48D2" w:rsidP="006E48D2">
            <w:pPr>
              <w:pStyle w:val="261"/>
              <w:jc w:val="left"/>
              <w:rPr>
                <w:rFonts w:ascii="Times New Roman UniToktom" w:hAnsi="Times New Roman UniToktom" w:cs="Times New Roman UniToktom"/>
                <w:b/>
                <w:sz w:val="22"/>
                <w:szCs w:val="22"/>
                <w:lang w:val="ru-RU"/>
              </w:rPr>
            </w:pPr>
          </w:p>
          <w:p w14:paraId="3AA5D128" w14:textId="617F5582" w:rsidR="006E48D2" w:rsidRPr="00BA3E85" w:rsidRDefault="006E48D2" w:rsidP="006E48D2">
            <w:pPr>
              <w:rPr>
                <w:rFonts w:ascii="Times New Roman UniToktom" w:hAnsi="Times New Roman UniToktom" w:cs="Times New Roman UniToktom"/>
                <w:b/>
                <w:sz w:val="22"/>
                <w:szCs w:val="22"/>
                <w:lang w:val="ky-KG"/>
              </w:rPr>
            </w:pPr>
            <w:r w:rsidRPr="00BA3E85">
              <w:rPr>
                <w:rFonts w:ascii="Times New Roman UniToktom" w:hAnsi="Times New Roman UniToktom" w:cs="Times New Roman UniToktom"/>
                <w:b/>
                <w:sz w:val="22"/>
                <w:szCs w:val="22"/>
                <w:lang w:val="ky-KG"/>
              </w:rPr>
              <w:t>Таблица 14</w:t>
            </w:r>
            <w:r w:rsidRPr="00BA3E85">
              <w:rPr>
                <w:rFonts w:ascii="Times New Roman UniToktom" w:hAnsi="Times New Roman UniToktom" w:cs="Times New Roman UniToktom"/>
                <w:b/>
                <w:sz w:val="22"/>
                <w:szCs w:val="22"/>
              </w:rPr>
              <w:t>:</w:t>
            </w:r>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Число умерших по причинам смерти за</w:t>
            </w:r>
            <w:r w:rsidRPr="00BA3E85">
              <w:rPr>
                <w:rFonts w:ascii="Times New Roman UniToktom" w:hAnsi="Times New Roman UniToktom" w:cs="Times New Roman UniToktom"/>
                <w:b/>
                <w:sz w:val="22"/>
                <w:szCs w:val="22"/>
                <w:lang w:val="ky-KG"/>
              </w:rPr>
              <w:t xml:space="preserve"> январь-</w:t>
            </w:r>
            <w:r w:rsidR="009A76E4" w:rsidRPr="00BA3E85">
              <w:rPr>
                <w:rFonts w:ascii="Times New Roman UniToktom" w:hAnsi="Times New Roman UniToktom" w:cs="Times New Roman UniToktom"/>
                <w:b/>
                <w:sz w:val="22"/>
                <w:szCs w:val="22"/>
                <w:lang w:val="ky-KG"/>
              </w:rPr>
              <w:t>август</w:t>
            </w:r>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202</w:t>
            </w:r>
            <w:r w:rsidRPr="00BA3E85">
              <w:rPr>
                <w:rFonts w:ascii="Times New Roman UniToktom" w:hAnsi="Times New Roman UniToktom" w:cs="Times New Roman UniToktom"/>
                <w:b/>
                <w:sz w:val="22"/>
                <w:szCs w:val="22"/>
                <w:lang w:val="ky-KG"/>
              </w:rPr>
              <w:t>5</w:t>
            </w:r>
            <w:r w:rsidRPr="00BA3E85">
              <w:rPr>
                <w:rFonts w:ascii="Times New Roman UniToktom" w:hAnsi="Times New Roman UniToktom" w:cs="Times New Roman UniToktom"/>
                <w:b/>
                <w:sz w:val="22"/>
                <w:szCs w:val="22"/>
              </w:rPr>
              <w:t xml:space="preserve"> год</w:t>
            </w:r>
            <w:r w:rsidRPr="00BA3E85">
              <w:rPr>
                <w:rFonts w:ascii="Times New Roman UniToktom" w:hAnsi="Times New Roman UniToktom" w:cs="Times New Roman UniToktom"/>
                <w:b/>
                <w:sz w:val="22"/>
                <w:szCs w:val="22"/>
                <w:lang w:val="ky-KG"/>
              </w:rPr>
              <w:t>а</w:t>
            </w:r>
          </w:p>
          <w:p w14:paraId="0655B052" w14:textId="77777777" w:rsidR="006E48D2" w:rsidRPr="00BA3E85" w:rsidRDefault="006E48D2" w:rsidP="006E48D2">
            <w:pPr>
              <w:tabs>
                <w:tab w:val="left" w:pos="6600"/>
              </w:tabs>
              <w:rPr>
                <w:sz w:val="22"/>
                <w:szCs w:val="22"/>
                <w:lang w:val="ky-KG"/>
              </w:rPr>
            </w:pPr>
            <w:r w:rsidRPr="00BA3E85">
              <w:rPr>
                <w:rFonts w:ascii="Times New Roman UniToktom" w:hAnsi="Times New Roman UniToktom" w:cs="Times New Roman UniToktom"/>
                <w:i/>
                <w:sz w:val="22"/>
                <w:szCs w:val="22"/>
              </w:rPr>
              <w:t>(человек)</w:t>
            </w:r>
          </w:p>
        </w:tc>
      </w:tr>
    </w:tbl>
    <w:p w14:paraId="337A6C30" w14:textId="77777777" w:rsidR="00291E7A" w:rsidRPr="00BA3E85" w:rsidRDefault="00291E7A" w:rsidP="00291E7A"/>
    <w:tbl>
      <w:tblPr>
        <w:tblW w:w="15485" w:type="dxa"/>
        <w:tblInd w:w="108" w:type="dxa"/>
        <w:tblLayout w:type="fixed"/>
        <w:tblLook w:val="0000" w:firstRow="0" w:lastRow="0" w:firstColumn="0" w:lastColumn="0" w:noHBand="0" w:noVBand="0"/>
      </w:tblPr>
      <w:tblGrid>
        <w:gridCol w:w="6379"/>
        <w:gridCol w:w="1134"/>
        <w:gridCol w:w="1134"/>
        <w:gridCol w:w="6838"/>
      </w:tblGrid>
      <w:tr w:rsidR="00BA3E85" w:rsidRPr="00BA3E85" w14:paraId="35B9B397" w14:textId="77777777" w:rsidTr="00D8023F">
        <w:trPr>
          <w:tblHeader/>
        </w:trPr>
        <w:tc>
          <w:tcPr>
            <w:tcW w:w="6379" w:type="dxa"/>
            <w:tcBorders>
              <w:top w:val="single" w:sz="12" w:space="0" w:color="auto"/>
              <w:bottom w:val="single" w:sz="12" w:space="0" w:color="auto"/>
            </w:tcBorders>
          </w:tcPr>
          <w:p w14:paraId="7A95457A" w14:textId="77777777" w:rsidR="00291E7A" w:rsidRPr="00BA3E85" w:rsidRDefault="00291E7A" w:rsidP="00D8023F">
            <w:pPr>
              <w:pStyle w:val="261"/>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Оорулардын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түрлөрү</w:t>
            </w:r>
            <w:proofErr w:type="spellEnd"/>
          </w:p>
        </w:tc>
        <w:tc>
          <w:tcPr>
            <w:tcW w:w="1134" w:type="dxa"/>
            <w:tcBorders>
              <w:top w:val="single" w:sz="12" w:space="0" w:color="auto"/>
              <w:left w:val="nil"/>
              <w:bottom w:val="single" w:sz="12" w:space="0" w:color="auto"/>
              <w:right w:val="nil"/>
            </w:tcBorders>
            <w:vAlign w:val="center"/>
          </w:tcPr>
          <w:p w14:paraId="4B974391" w14:textId="77777777" w:rsidR="00291E7A" w:rsidRPr="00BA3E85" w:rsidRDefault="00291E7A" w:rsidP="00D8023F">
            <w:pPr>
              <w:jc w:val="cente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20</w:t>
            </w:r>
            <w:r w:rsidRPr="00BA3E85">
              <w:rPr>
                <w:rFonts w:ascii="Times New Roman UniToktom" w:hAnsi="Times New Roman UniToktom" w:cs="Times New Roman UniToktom"/>
                <w:lang w:val="en-US"/>
              </w:rPr>
              <w:t>2</w:t>
            </w:r>
            <w:r w:rsidRPr="00BA3E85">
              <w:rPr>
                <w:rFonts w:ascii="Times New Roman UniToktom" w:hAnsi="Times New Roman UniToktom" w:cs="Times New Roman UniToktom"/>
                <w:lang w:val="ky-KG"/>
              </w:rPr>
              <w:t>4</w:t>
            </w:r>
          </w:p>
        </w:tc>
        <w:tc>
          <w:tcPr>
            <w:tcW w:w="1134" w:type="dxa"/>
            <w:tcBorders>
              <w:top w:val="single" w:sz="12" w:space="0" w:color="auto"/>
              <w:left w:val="nil"/>
              <w:bottom w:val="single" w:sz="12" w:space="0" w:color="auto"/>
              <w:right w:val="nil"/>
            </w:tcBorders>
            <w:vAlign w:val="center"/>
          </w:tcPr>
          <w:p w14:paraId="05080166" w14:textId="77777777" w:rsidR="00291E7A" w:rsidRPr="00BA3E85" w:rsidRDefault="00291E7A" w:rsidP="00D8023F">
            <w:pPr>
              <w:jc w:val="center"/>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6838" w:type="dxa"/>
            <w:tcBorders>
              <w:top w:val="single" w:sz="12" w:space="0" w:color="auto"/>
              <w:bottom w:val="single" w:sz="12" w:space="0" w:color="auto"/>
            </w:tcBorders>
          </w:tcPr>
          <w:p w14:paraId="1F2A52DD" w14:textId="77777777" w:rsidR="00291E7A" w:rsidRPr="00BA3E85" w:rsidRDefault="00291E7A" w:rsidP="00D8023F">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Перечень болезней</w:t>
            </w:r>
          </w:p>
        </w:tc>
      </w:tr>
      <w:tr w:rsidR="00BA3E85" w:rsidRPr="00BA3E85" w14:paraId="392578C9" w14:textId="77777777" w:rsidTr="00D8023F">
        <w:tc>
          <w:tcPr>
            <w:tcW w:w="6379" w:type="dxa"/>
            <w:tcBorders>
              <w:top w:val="single" w:sz="12" w:space="0" w:color="auto"/>
            </w:tcBorders>
            <w:vAlign w:val="center"/>
          </w:tcPr>
          <w:p w14:paraId="302B7063" w14:textId="77777777" w:rsidR="006E48D2" w:rsidRPr="00BA3E85" w:rsidRDefault="006E48D2" w:rsidP="006E48D2">
            <w:pPr>
              <w:pStyle w:val="261"/>
              <w:jc w:val="both"/>
              <w:rPr>
                <w:rFonts w:ascii="Times New Roman UniToktom" w:hAnsi="Times New Roman UniToktom" w:cs="Times New Roman UniToktom"/>
                <w:b/>
                <w:sz w:val="20"/>
                <w:lang w:val="ru-RU"/>
              </w:rPr>
            </w:pPr>
            <w:proofErr w:type="spellStart"/>
            <w:r w:rsidRPr="00BA3E85">
              <w:rPr>
                <w:rFonts w:ascii="Times New Roman UniToktom" w:hAnsi="Times New Roman UniToktom" w:cs="Times New Roman UniToktom"/>
                <w:b/>
                <w:sz w:val="20"/>
                <w:lang w:val="ru-RU"/>
              </w:rPr>
              <w:t>Бардык</w:t>
            </w:r>
            <w:proofErr w:type="spellEnd"/>
            <w:r w:rsidRPr="00BA3E85">
              <w:rPr>
                <w:rFonts w:ascii="Times New Roman UniToktom" w:hAnsi="Times New Roman UniToktom" w:cs="Times New Roman UniToktom"/>
                <w:b/>
                <w:sz w:val="20"/>
                <w:lang w:val="ru-RU"/>
              </w:rPr>
              <w:t xml:space="preserve"> </w:t>
            </w:r>
            <w:proofErr w:type="spellStart"/>
            <w:r w:rsidRPr="00BA3E85">
              <w:rPr>
                <w:rFonts w:ascii="Times New Roman UniToktom" w:hAnsi="Times New Roman UniToktom" w:cs="Times New Roman UniToktom"/>
                <w:b/>
                <w:sz w:val="20"/>
                <w:lang w:val="ru-RU"/>
              </w:rPr>
              <w:t>өлгөндөр</w:t>
            </w:r>
            <w:proofErr w:type="spellEnd"/>
          </w:p>
        </w:tc>
        <w:tc>
          <w:tcPr>
            <w:tcW w:w="1134" w:type="dxa"/>
            <w:tcBorders>
              <w:top w:val="single" w:sz="12" w:space="0" w:color="auto"/>
            </w:tcBorders>
          </w:tcPr>
          <w:p w14:paraId="0D835937" w14:textId="68BE862D"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3 793</w:t>
            </w:r>
          </w:p>
        </w:tc>
        <w:tc>
          <w:tcPr>
            <w:tcW w:w="1134" w:type="dxa"/>
            <w:tcBorders>
              <w:top w:val="single" w:sz="12" w:space="0" w:color="auto"/>
            </w:tcBorders>
          </w:tcPr>
          <w:p w14:paraId="03023EE4" w14:textId="3B782367"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3 785</w:t>
            </w:r>
          </w:p>
        </w:tc>
        <w:tc>
          <w:tcPr>
            <w:tcW w:w="6838" w:type="dxa"/>
            <w:tcBorders>
              <w:top w:val="single" w:sz="12" w:space="0" w:color="auto"/>
            </w:tcBorders>
          </w:tcPr>
          <w:p w14:paraId="0833753E" w14:textId="77777777" w:rsidR="006E48D2" w:rsidRPr="00BA3E85" w:rsidRDefault="006E48D2" w:rsidP="006E48D2">
            <w:pPr>
              <w:pStyle w:val="261"/>
              <w:jc w:val="left"/>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Всего умерших от всех причин</w:t>
            </w:r>
          </w:p>
        </w:tc>
      </w:tr>
      <w:tr w:rsidR="00BA3E85" w:rsidRPr="00BA3E85" w14:paraId="3646CDF2" w14:textId="77777777" w:rsidTr="00D8023F">
        <w:tc>
          <w:tcPr>
            <w:tcW w:w="6379" w:type="dxa"/>
          </w:tcPr>
          <w:p w14:paraId="6D977666"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Жугуштуу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жана</w:t>
            </w:r>
            <w:proofErr w:type="spellEnd"/>
            <w:r w:rsidRPr="00BA3E85">
              <w:rPr>
                <w:rFonts w:ascii="Times New Roman UniToktom" w:hAnsi="Times New Roman UniToktom" w:cs="Times New Roman UniToktom"/>
                <w:sz w:val="20"/>
                <w:lang w:val="ru-RU"/>
              </w:rPr>
              <w:t xml:space="preserve"> мите </w:t>
            </w:r>
            <w:proofErr w:type="spellStart"/>
            <w:r w:rsidRPr="00BA3E85">
              <w:rPr>
                <w:rFonts w:ascii="Times New Roman UniToktom" w:hAnsi="Times New Roman UniToktom" w:cs="Times New Roman UniToktom"/>
                <w:sz w:val="20"/>
                <w:lang w:val="ru-RU"/>
              </w:rPr>
              <w:t>ооруларынан</w:t>
            </w:r>
            <w:proofErr w:type="spellEnd"/>
          </w:p>
        </w:tc>
        <w:tc>
          <w:tcPr>
            <w:tcW w:w="1134" w:type="dxa"/>
          </w:tcPr>
          <w:p w14:paraId="66A60B3B" w14:textId="25135008"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45</w:t>
            </w:r>
          </w:p>
        </w:tc>
        <w:tc>
          <w:tcPr>
            <w:tcW w:w="1134" w:type="dxa"/>
          </w:tcPr>
          <w:p w14:paraId="0B09D118" w14:textId="12B5E387"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62</w:t>
            </w:r>
          </w:p>
        </w:tc>
        <w:tc>
          <w:tcPr>
            <w:tcW w:w="6838" w:type="dxa"/>
          </w:tcPr>
          <w:p w14:paraId="12A74676"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некоторые инфекционные и паразитарные болезни</w:t>
            </w:r>
          </w:p>
        </w:tc>
      </w:tr>
      <w:tr w:rsidR="00BA3E85" w:rsidRPr="00BA3E85" w14:paraId="04F31979" w14:textId="77777777" w:rsidTr="00D8023F">
        <w:tc>
          <w:tcPr>
            <w:tcW w:w="6379" w:type="dxa"/>
          </w:tcPr>
          <w:p w14:paraId="555795C7"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ичинен</w:t>
            </w:r>
            <w:proofErr w:type="spellEnd"/>
            <w:r w:rsidRPr="00BA3E85">
              <w:rPr>
                <w:rFonts w:ascii="Times New Roman UniToktom" w:hAnsi="Times New Roman UniToktom" w:cs="Times New Roman UniToktom"/>
                <w:sz w:val="20"/>
                <w:lang w:val="ru-RU"/>
              </w:rPr>
              <w:t>:</w:t>
            </w:r>
          </w:p>
        </w:tc>
        <w:tc>
          <w:tcPr>
            <w:tcW w:w="1134" w:type="dxa"/>
            <w:vAlign w:val="bottom"/>
          </w:tcPr>
          <w:p w14:paraId="1C19DD78" w14:textId="77777777" w:rsidR="006E48D2" w:rsidRPr="00BA3E85" w:rsidRDefault="006E48D2" w:rsidP="006E48D2">
            <w:pPr>
              <w:pStyle w:val="261"/>
              <w:rPr>
                <w:rFonts w:ascii="Times New Roman UniToktom" w:hAnsi="Times New Roman UniToktom" w:cs="Times New Roman UniToktom"/>
                <w:sz w:val="20"/>
                <w:lang w:val="ru-RU"/>
              </w:rPr>
            </w:pPr>
          </w:p>
        </w:tc>
        <w:tc>
          <w:tcPr>
            <w:tcW w:w="1134" w:type="dxa"/>
            <w:vAlign w:val="bottom"/>
          </w:tcPr>
          <w:p w14:paraId="275206D5" w14:textId="77777777" w:rsidR="006E48D2" w:rsidRPr="00BA3E85" w:rsidRDefault="006E48D2" w:rsidP="006E48D2">
            <w:pPr>
              <w:pStyle w:val="261"/>
              <w:rPr>
                <w:rFonts w:ascii="Times New Roman UniToktom" w:hAnsi="Times New Roman UniToktom" w:cs="Times New Roman UniToktom"/>
                <w:sz w:val="20"/>
                <w:lang w:val="ru-RU"/>
              </w:rPr>
            </w:pPr>
          </w:p>
        </w:tc>
        <w:tc>
          <w:tcPr>
            <w:tcW w:w="6838" w:type="dxa"/>
          </w:tcPr>
          <w:p w14:paraId="10DCE2BD"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из них:</w:t>
            </w:r>
          </w:p>
        </w:tc>
      </w:tr>
      <w:tr w:rsidR="00BA3E85" w:rsidRPr="00BA3E85" w14:paraId="0D4726BD" w14:textId="77777777" w:rsidTr="00D8023F">
        <w:tc>
          <w:tcPr>
            <w:tcW w:w="6379" w:type="dxa"/>
          </w:tcPr>
          <w:p w14:paraId="7D24DBE5"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ичеги</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жугуштуу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оорусунан</w:t>
            </w:r>
            <w:proofErr w:type="spellEnd"/>
          </w:p>
        </w:tc>
        <w:tc>
          <w:tcPr>
            <w:tcW w:w="1134" w:type="dxa"/>
          </w:tcPr>
          <w:p w14:paraId="0A14CF17" w14:textId="31E25932"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3</w:t>
            </w:r>
          </w:p>
        </w:tc>
        <w:tc>
          <w:tcPr>
            <w:tcW w:w="1134" w:type="dxa"/>
          </w:tcPr>
          <w:p w14:paraId="5B59523C" w14:textId="1F75C482"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5</w:t>
            </w:r>
          </w:p>
        </w:tc>
        <w:tc>
          <w:tcPr>
            <w:tcW w:w="6838" w:type="dxa"/>
          </w:tcPr>
          <w:p w14:paraId="0CB4C06F"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кишечные инфекции</w:t>
            </w:r>
          </w:p>
        </w:tc>
      </w:tr>
      <w:tr w:rsidR="00BA3E85" w:rsidRPr="00BA3E85" w14:paraId="13112A8A" w14:textId="77777777" w:rsidTr="00D8023F">
        <w:tc>
          <w:tcPr>
            <w:tcW w:w="6379" w:type="dxa"/>
          </w:tcPr>
          <w:p w14:paraId="7DA5CDEA"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кургак</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учук</w:t>
            </w:r>
            <w:proofErr w:type="spellEnd"/>
          </w:p>
        </w:tc>
        <w:tc>
          <w:tcPr>
            <w:tcW w:w="1134" w:type="dxa"/>
          </w:tcPr>
          <w:p w14:paraId="5CD97F1F" w14:textId="221BB3EC"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10</w:t>
            </w:r>
          </w:p>
        </w:tc>
        <w:tc>
          <w:tcPr>
            <w:tcW w:w="1134" w:type="dxa"/>
          </w:tcPr>
          <w:p w14:paraId="1EEE9E82" w14:textId="66EED62A"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25</w:t>
            </w:r>
          </w:p>
        </w:tc>
        <w:tc>
          <w:tcPr>
            <w:tcW w:w="6838" w:type="dxa"/>
          </w:tcPr>
          <w:p w14:paraId="43439753"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туберкулез (всех форм)</w:t>
            </w:r>
          </w:p>
        </w:tc>
      </w:tr>
      <w:tr w:rsidR="00BA3E85" w:rsidRPr="00BA3E85" w14:paraId="2B99134E" w14:textId="77777777" w:rsidTr="00D8023F">
        <w:tc>
          <w:tcPr>
            <w:tcW w:w="6379" w:type="dxa"/>
          </w:tcPr>
          <w:p w14:paraId="1499AC61"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Зыяндуу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шишик</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жана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жаңы</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пайда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болуулардан</w:t>
            </w:r>
            <w:proofErr w:type="spellEnd"/>
          </w:p>
        </w:tc>
        <w:tc>
          <w:tcPr>
            <w:tcW w:w="1134" w:type="dxa"/>
          </w:tcPr>
          <w:p w14:paraId="6676BA36" w14:textId="1C56D618"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452</w:t>
            </w:r>
          </w:p>
        </w:tc>
        <w:tc>
          <w:tcPr>
            <w:tcW w:w="1134" w:type="dxa"/>
          </w:tcPr>
          <w:p w14:paraId="73D29390" w14:textId="65B840B1"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492</w:t>
            </w:r>
          </w:p>
        </w:tc>
        <w:tc>
          <w:tcPr>
            <w:tcW w:w="6838" w:type="dxa"/>
          </w:tcPr>
          <w:p w14:paraId="7073F55E"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Новообразования</w:t>
            </w:r>
          </w:p>
        </w:tc>
      </w:tr>
      <w:tr w:rsidR="00BA3E85" w:rsidRPr="00BA3E85" w14:paraId="21777CD4" w14:textId="77777777" w:rsidTr="00D8023F">
        <w:tc>
          <w:tcPr>
            <w:tcW w:w="6379" w:type="dxa"/>
          </w:tcPr>
          <w:p w14:paraId="2A86706D"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Кандын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жана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канды</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пайда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кылуучу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органдардын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оорусунан</w:t>
            </w:r>
            <w:proofErr w:type="spellEnd"/>
          </w:p>
        </w:tc>
        <w:tc>
          <w:tcPr>
            <w:tcW w:w="1134" w:type="dxa"/>
          </w:tcPr>
          <w:p w14:paraId="0293DE51" w14:textId="76818BA0"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10</w:t>
            </w:r>
          </w:p>
        </w:tc>
        <w:tc>
          <w:tcPr>
            <w:tcW w:w="1134" w:type="dxa"/>
          </w:tcPr>
          <w:p w14:paraId="7DC47F4C" w14:textId="57896DD1"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6</w:t>
            </w:r>
          </w:p>
        </w:tc>
        <w:tc>
          <w:tcPr>
            <w:tcW w:w="6838" w:type="dxa"/>
          </w:tcPr>
          <w:p w14:paraId="76547773"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Кроветворных органов и отдельные нарушения, вовлекающие иммунный механизм</w:t>
            </w:r>
          </w:p>
        </w:tc>
      </w:tr>
      <w:tr w:rsidR="00BA3E85" w:rsidRPr="00BA3E85" w14:paraId="43B8A972" w14:textId="77777777" w:rsidTr="00D8023F">
        <w:tc>
          <w:tcPr>
            <w:tcW w:w="6379" w:type="dxa"/>
          </w:tcPr>
          <w:p w14:paraId="7FFC82D7"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Тамак </w:t>
            </w:r>
            <w:proofErr w:type="spellStart"/>
            <w:r w:rsidRPr="00BA3E85">
              <w:rPr>
                <w:rFonts w:ascii="Times New Roman UniToktom" w:hAnsi="Times New Roman UniToktom" w:cs="Times New Roman UniToktom"/>
                <w:sz w:val="20"/>
                <w:lang w:val="ru-RU"/>
              </w:rPr>
              <w:t>сиңирүү</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жана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зат</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алмашуу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бузулуусунан</w:t>
            </w:r>
            <w:proofErr w:type="spellEnd"/>
          </w:p>
        </w:tc>
        <w:tc>
          <w:tcPr>
            <w:tcW w:w="1134" w:type="dxa"/>
          </w:tcPr>
          <w:p w14:paraId="15346A4B" w14:textId="0B818A2E"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91</w:t>
            </w:r>
          </w:p>
        </w:tc>
        <w:tc>
          <w:tcPr>
            <w:tcW w:w="1134" w:type="dxa"/>
          </w:tcPr>
          <w:p w14:paraId="16DE8036" w14:textId="7D9B5B1D"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118</w:t>
            </w:r>
          </w:p>
        </w:tc>
        <w:tc>
          <w:tcPr>
            <w:tcW w:w="6838" w:type="dxa"/>
          </w:tcPr>
          <w:p w14:paraId="70E95D99"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Болезни эндокринной системы, расстройства питания и нарушения обмена веществ</w:t>
            </w:r>
          </w:p>
        </w:tc>
      </w:tr>
      <w:tr w:rsidR="00BA3E85" w:rsidRPr="00BA3E85" w14:paraId="2ABD269D" w14:textId="77777777" w:rsidTr="00D8023F">
        <w:tc>
          <w:tcPr>
            <w:tcW w:w="6379" w:type="dxa"/>
          </w:tcPr>
          <w:p w14:paraId="1E4965CA"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Нерв </w:t>
            </w:r>
            <w:proofErr w:type="spellStart"/>
            <w:r w:rsidRPr="00BA3E85">
              <w:rPr>
                <w:rFonts w:ascii="Times New Roman UniToktom" w:hAnsi="Times New Roman UniToktom" w:cs="Times New Roman UniToktom"/>
                <w:sz w:val="20"/>
                <w:lang w:val="ru-RU"/>
              </w:rPr>
              <w:t>системасынын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ооруларынан</w:t>
            </w:r>
            <w:proofErr w:type="spellEnd"/>
          </w:p>
        </w:tc>
        <w:tc>
          <w:tcPr>
            <w:tcW w:w="1134" w:type="dxa"/>
          </w:tcPr>
          <w:p w14:paraId="00D2B507" w14:textId="36375772"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76</w:t>
            </w:r>
          </w:p>
        </w:tc>
        <w:tc>
          <w:tcPr>
            <w:tcW w:w="1134" w:type="dxa"/>
          </w:tcPr>
          <w:p w14:paraId="2E777B53" w14:textId="3980EF6B"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43</w:t>
            </w:r>
          </w:p>
        </w:tc>
        <w:tc>
          <w:tcPr>
            <w:tcW w:w="6838" w:type="dxa"/>
          </w:tcPr>
          <w:p w14:paraId="38C2F852"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Болезни нервной системы</w:t>
            </w:r>
          </w:p>
        </w:tc>
      </w:tr>
      <w:tr w:rsidR="00BA3E85" w:rsidRPr="00BA3E85" w14:paraId="7E08817B" w14:textId="77777777" w:rsidTr="00D8023F">
        <w:tc>
          <w:tcPr>
            <w:tcW w:w="6379" w:type="dxa"/>
          </w:tcPr>
          <w:p w14:paraId="357F1579"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ичинен</w:t>
            </w:r>
            <w:proofErr w:type="spellEnd"/>
            <w:r w:rsidRPr="00BA3E85">
              <w:rPr>
                <w:rFonts w:ascii="Times New Roman UniToktom" w:hAnsi="Times New Roman UniToktom" w:cs="Times New Roman UniToktom"/>
                <w:sz w:val="20"/>
                <w:lang w:val="ru-RU"/>
              </w:rPr>
              <w:t>: менингит</w:t>
            </w:r>
          </w:p>
        </w:tc>
        <w:tc>
          <w:tcPr>
            <w:tcW w:w="1134" w:type="dxa"/>
          </w:tcPr>
          <w:p w14:paraId="6767A4E3" w14:textId="65FAB7A0"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w:t>
            </w:r>
          </w:p>
        </w:tc>
        <w:tc>
          <w:tcPr>
            <w:tcW w:w="1134" w:type="dxa"/>
          </w:tcPr>
          <w:p w14:paraId="0E2D81D1" w14:textId="22F8C9FB"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2</w:t>
            </w:r>
          </w:p>
        </w:tc>
        <w:tc>
          <w:tcPr>
            <w:tcW w:w="6838" w:type="dxa"/>
          </w:tcPr>
          <w:p w14:paraId="02D9F13E"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из них: менингит</w:t>
            </w:r>
          </w:p>
        </w:tc>
      </w:tr>
      <w:tr w:rsidR="00BA3E85" w:rsidRPr="00BA3E85" w14:paraId="5521A123" w14:textId="77777777" w:rsidTr="00D8023F">
        <w:tc>
          <w:tcPr>
            <w:tcW w:w="6379" w:type="dxa"/>
          </w:tcPr>
          <w:p w14:paraId="275C411A"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Кан </w:t>
            </w:r>
            <w:proofErr w:type="spellStart"/>
            <w:r w:rsidRPr="00BA3E85">
              <w:rPr>
                <w:rFonts w:ascii="Times New Roman UniToktom" w:hAnsi="Times New Roman UniToktom" w:cs="Times New Roman UniToktom"/>
                <w:sz w:val="20"/>
                <w:lang w:val="ru-RU"/>
              </w:rPr>
              <w:t>айлануу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системасынын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оорусунан</w:t>
            </w:r>
            <w:proofErr w:type="spellEnd"/>
          </w:p>
        </w:tc>
        <w:tc>
          <w:tcPr>
            <w:tcW w:w="1134" w:type="dxa"/>
          </w:tcPr>
          <w:p w14:paraId="193A3EC4" w14:textId="11AB30A8"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2 001</w:t>
            </w:r>
          </w:p>
        </w:tc>
        <w:tc>
          <w:tcPr>
            <w:tcW w:w="1134" w:type="dxa"/>
          </w:tcPr>
          <w:p w14:paraId="6A86A125" w14:textId="2C9053A5"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2 085</w:t>
            </w:r>
          </w:p>
        </w:tc>
        <w:tc>
          <w:tcPr>
            <w:tcW w:w="6838" w:type="dxa"/>
          </w:tcPr>
          <w:p w14:paraId="49E0EE45"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Болезней системы кровообращения</w:t>
            </w:r>
          </w:p>
        </w:tc>
      </w:tr>
      <w:tr w:rsidR="00BA3E85" w:rsidRPr="00BA3E85" w14:paraId="7703B9FD" w14:textId="77777777" w:rsidTr="00D8023F">
        <w:tc>
          <w:tcPr>
            <w:tcW w:w="6379" w:type="dxa"/>
          </w:tcPr>
          <w:p w14:paraId="062F8DEA"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ичинен</w:t>
            </w:r>
            <w:proofErr w:type="spellEnd"/>
            <w:r w:rsidRPr="00BA3E85">
              <w:rPr>
                <w:rFonts w:ascii="Times New Roman UniToktom" w:hAnsi="Times New Roman UniToktom" w:cs="Times New Roman UniToktom"/>
                <w:sz w:val="20"/>
                <w:lang w:val="ru-RU"/>
              </w:rPr>
              <w:t>:</w:t>
            </w:r>
          </w:p>
        </w:tc>
        <w:tc>
          <w:tcPr>
            <w:tcW w:w="1134" w:type="dxa"/>
            <w:vAlign w:val="bottom"/>
          </w:tcPr>
          <w:p w14:paraId="69640772" w14:textId="77777777" w:rsidR="006E48D2" w:rsidRPr="00BA3E85" w:rsidRDefault="006E48D2" w:rsidP="006E48D2">
            <w:pPr>
              <w:pStyle w:val="261"/>
              <w:rPr>
                <w:rFonts w:ascii="Times New Roman UniToktom" w:hAnsi="Times New Roman UniToktom" w:cs="Times New Roman UniToktom"/>
                <w:sz w:val="20"/>
                <w:lang w:val="ru-RU"/>
              </w:rPr>
            </w:pPr>
          </w:p>
        </w:tc>
        <w:tc>
          <w:tcPr>
            <w:tcW w:w="1134" w:type="dxa"/>
            <w:vAlign w:val="bottom"/>
          </w:tcPr>
          <w:p w14:paraId="3D7E9E85" w14:textId="77777777" w:rsidR="006E48D2" w:rsidRPr="00BA3E85" w:rsidRDefault="006E48D2" w:rsidP="006E48D2">
            <w:pPr>
              <w:pStyle w:val="261"/>
              <w:rPr>
                <w:rFonts w:ascii="Times New Roman UniToktom" w:hAnsi="Times New Roman UniToktom" w:cs="Times New Roman UniToktom"/>
                <w:sz w:val="20"/>
                <w:lang w:val="ru-RU"/>
              </w:rPr>
            </w:pPr>
          </w:p>
        </w:tc>
        <w:tc>
          <w:tcPr>
            <w:tcW w:w="6838" w:type="dxa"/>
          </w:tcPr>
          <w:p w14:paraId="3D9422B1"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из них от:</w:t>
            </w:r>
          </w:p>
        </w:tc>
      </w:tr>
      <w:tr w:rsidR="00BA3E85" w:rsidRPr="00BA3E85" w14:paraId="602D3285" w14:textId="77777777" w:rsidTr="00D8023F">
        <w:tc>
          <w:tcPr>
            <w:tcW w:w="6379" w:type="dxa"/>
          </w:tcPr>
          <w:p w14:paraId="65030902"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-кан басым </w:t>
            </w:r>
            <w:proofErr w:type="spellStart"/>
            <w:r w:rsidRPr="00BA3E85">
              <w:rPr>
                <w:rFonts w:ascii="Times New Roman UniToktom" w:hAnsi="Times New Roman UniToktom" w:cs="Times New Roman UniToktom"/>
                <w:sz w:val="20"/>
                <w:lang w:val="ru-RU"/>
              </w:rPr>
              <w:t>оорусунан</w:t>
            </w:r>
            <w:proofErr w:type="spellEnd"/>
          </w:p>
        </w:tc>
        <w:tc>
          <w:tcPr>
            <w:tcW w:w="1134" w:type="dxa"/>
            <w:vAlign w:val="bottom"/>
          </w:tcPr>
          <w:p w14:paraId="407D735C" w14:textId="01A32EB2"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190</w:t>
            </w:r>
          </w:p>
        </w:tc>
        <w:tc>
          <w:tcPr>
            <w:tcW w:w="1134" w:type="dxa"/>
            <w:vAlign w:val="bottom"/>
          </w:tcPr>
          <w:p w14:paraId="27BF5DE6" w14:textId="6619A4B6"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223</w:t>
            </w:r>
          </w:p>
        </w:tc>
        <w:tc>
          <w:tcPr>
            <w:tcW w:w="6838" w:type="dxa"/>
          </w:tcPr>
          <w:p w14:paraId="73821359"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-болезни, характеризующиеся повышенным кровяным давлением</w:t>
            </w:r>
          </w:p>
        </w:tc>
      </w:tr>
      <w:tr w:rsidR="00BA3E85" w:rsidRPr="00BA3E85" w14:paraId="29D41D97" w14:textId="77777777" w:rsidTr="00D8023F">
        <w:tc>
          <w:tcPr>
            <w:tcW w:w="6379" w:type="dxa"/>
          </w:tcPr>
          <w:p w14:paraId="40F7F574"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жүрөктүн</w:t>
            </w:r>
            <w:proofErr w:type="spellEnd"/>
            <w:r w:rsidRPr="00BA3E85">
              <w:rPr>
                <w:rFonts w:ascii="Times New Roman UniToktom" w:hAnsi="Times New Roman UniToktom" w:cs="Times New Roman UniToktom"/>
                <w:sz w:val="20"/>
                <w:lang w:val="ru-RU"/>
              </w:rPr>
              <w:t xml:space="preserve"> ишемия </w:t>
            </w:r>
            <w:proofErr w:type="spellStart"/>
            <w:r w:rsidRPr="00BA3E85">
              <w:rPr>
                <w:rFonts w:ascii="Times New Roman UniToktom" w:hAnsi="Times New Roman UniToktom" w:cs="Times New Roman UniToktom"/>
                <w:sz w:val="20"/>
                <w:lang w:val="ru-RU"/>
              </w:rPr>
              <w:t>оорусунан</w:t>
            </w:r>
            <w:proofErr w:type="spellEnd"/>
          </w:p>
        </w:tc>
        <w:tc>
          <w:tcPr>
            <w:tcW w:w="1134" w:type="dxa"/>
          </w:tcPr>
          <w:p w14:paraId="03903484" w14:textId="67264F87"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1 143</w:t>
            </w:r>
          </w:p>
        </w:tc>
        <w:tc>
          <w:tcPr>
            <w:tcW w:w="1134" w:type="dxa"/>
          </w:tcPr>
          <w:p w14:paraId="4E3B6978" w14:textId="19A2976D"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1 242</w:t>
            </w:r>
          </w:p>
        </w:tc>
        <w:tc>
          <w:tcPr>
            <w:tcW w:w="6838" w:type="dxa"/>
          </w:tcPr>
          <w:p w14:paraId="5849FF4D"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ишемическая болезнь сердца</w:t>
            </w:r>
          </w:p>
        </w:tc>
      </w:tr>
      <w:tr w:rsidR="00BA3E85" w:rsidRPr="00BA3E85" w14:paraId="36767720" w14:textId="77777777" w:rsidTr="00D8023F">
        <w:tc>
          <w:tcPr>
            <w:tcW w:w="6379" w:type="dxa"/>
          </w:tcPr>
          <w:p w14:paraId="498003EB"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ичинен</w:t>
            </w:r>
            <w:proofErr w:type="spellEnd"/>
            <w:r w:rsidRPr="00BA3E85">
              <w:rPr>
                <w:rFonts w:ascii="Times New Roman UniToktom" w:hAnsi="Times New Roman UniToktom" w:cs="Times New Roman UniToktom"/>
                <w:sz w:val="20"/>
                <w:lang w:val="ru-RU"/>
              </w:rPr>
              <w:t>:</w:t>
            </w:r>
          </w:p>
        </w:tc>
        <w:tc>
          <w:tcPr>
            <w:tcW w:w="1134" w:type="dxa"/>
          </w:tcPr>
          <w:p w14:paraId="4F2334F3" w14:textId="77777777" w:rsidR="006E48D2" w:rsidRPr="00BA3E85" w:rsidRDefault="006E48D2" w:rsidP="006E48D2">
            <w:pPr>
              <w:pStyle w:val="261"/>
              <w:rPr>
                <w:rFonts w:ascii="Times New Roman UniToktom" w:hAnsi="Times New Roman UniToktom" w:cs="Times New Roman UniToktom"/>
                <w:sz w:val="20"/>
                <w:lang w:val="ru-RU"/>
              </w:rPr>
            </w:pPr>
          </w:p>
        </w:tc>
        <w:tc>
          <w:tcPr>
            <w:tcW w:w="1134" w:type="dxa"/>
          </w:tcPr>
          <w:p w14:paraId="14B31B4E" w14:textId="77777777" w:rsidR="006E48D2" w:rsidRPr="00BA3E85" w:rsidRDefault="006E48D2" w:rsidP="006E48D2">
            <w:pPr>
              <w:pStyle w:val="261"/>
              <w:rPr>
                <w:rFonts w:ascii="Times New Roman UniToktom" w:hAnsi="Times New Roman UniToktom" w:cs="Times New Roman UniToktom"/>
                <w:sz w:val="20"/>
                <w:lang w:val="ru-RU"/>
              </w:rPr>
            </w:pPr>
          </w:p>
        </w:tc>
        <w:tc>
          <w:tcPr>
            <w:tcW w:w="6838" w:type="dxa"/>
          </w:tcPr>
          <w:p w14:paraId="362B4EB0"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-из них:</w:t>
            </w:r>
          </w:p>
        </w:tc>
      </w:tr>
      <w:tr w:rsidR="00BA3E85" w:rsidRPr="00BA3E85" w14:paraId="0F8B3805" w14:textId="77777777" w:rsidTr="00D8023F">
        <w:tc>
          <w:tcPr>
            <w:tcW w:w="6379" w:type="dxa"/>
          </w:tcPr>
          <w:p w14:paraId="79C4E183"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-инфаркт миокард </w:t>
            </w:r>
          </w:p>
        </w:tc>
        <w:tc>
          <w:tcPr>
            <w:tcW w:w="1134" w:type="dxa"/>
          </w:tcPr>
          <w:p w14:paraId="110C4518" w14:textId="167765B1"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112</w:t>
            </w:r>
          </w:p>
        </w:tc>
        <w:tc>
          <w:tcPr>
            <w:tcW w:w="1134" w:type="dxa"/>
          </w:tcPr>
          <w:p w14:paraId="1EC36FC7" w14:textId="6E974CD1"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113</w:t>
            </w:r>
          </w:p>
        </w:tc>
        <w:tc>
          <w:tcPr>
            <w:tcW w:w="6838" w:type="dxa"/>
          </w:tcPr>
          <w:p w14:paraId="4AA3F8C3"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-острый инфаркт миокарда </w:t>
            </w:r>
          </w:p>
        </w:tc>
      </w:tr>
      <w:tr w:rsidR="00BA3E85" w:rsidRPr="00BA3E85" w14:paraId="6A2F2F7A" w14:textId="77777777" w:rsidTr="00D8023F">
        <w:tc>
          <w:tcPr>
            <w:tcW w:w="6379" w:type="dxa"/>
          </w:tcPr>
          <w:p w14:paraId="6AF0CFDC"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мээнин</w:t>
            </w:r>
            <w:proofErr w:type="spellEnd"/>
            <w:r w:rsidRPr="00BA3E85">
              <w:rPr>
                <w:rFonts w:ascii="Times New Roman UniToktom" w:hAnsi="Times New Roman UniToktom" w:cs="Times New Roman UniToktom"/>
                <w:sz w:val="20"/>
                <w:lang w:val="ru-RU"/>
              </w:rPr>
              <w:t xml:space="preserve"> кан </w:t>
            </w:r>
            <w:proofErr w:type="spellStart"/>
            <w:r w:rsidRPr="00BA3E85">
              <w:rPr>
                <w:rFonts w:ascii="Times New Roman UniToktom" w:hAnsi="Times New Roman UniToktom" w:cs="Times New Roman UniToktom"/>
                <w:sz w:val="20"/>
                <w:lang w:val="ru-RU"/>
              </w:rPr>
              <w:t>түтүктөрүнүн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бузулушунан</w:t>
            </w:r>
            <w:proofErr w:type="spellEnd"/>
            <w:r w:rsidRPr="00BA3E85">
              <w:rPr>
                <w:rFonts w:ascii="Times New Roman UniToktom" w:hAnsi="Times New Roman UniToktom" w:cs="Times New Roman UniToktom"/>
                <w:sz w:val="20"/>
                <w:lang w:val="ru-RU"/>
              </w:rPr>
              <w:t xml:space="preserve"> </w:t>
            </w:r>
          </w:p>
        </w:tc>
        <w:tc>
          <w:tcPr>
            <w:tcW w:w="1134" w:type="dxa"/>
          </w:tcPr>
          <w:p w14:paraId="33632608" w14:textId="486C8EB0"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530</w:t>
            </w:r>
          </w:p>
        </w:tc>
        <w:tc>
          <w:tcPr>
            <w:tcW w:w="1134" w:type="dxa"/>
          </w:tcPr>
          <w:p w14:paraId="7DB6C52A" w14:textId="3C7C534A"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519</w:t>
            </w:r>
          </w:p>
        </w:tc>
        <w:tc>
          <w:tcPr>
            <w:tcW w:w="6838" w:type="dxa"/>
          </w:tcPr>
          <w:p w14:paraId="67B6C84D"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цереброваскулярные болезни</w:t>
            </w:r>
          </w:p>
        </w:tc>
      </w:tr>
      <w:tr w:rsidR="00BA3E85" w:rsidRPr="00BA3E85" w14:paraId="2D1B0C09" w14:textId="77777777" w:rsidTr="00D8023F">
        <w:tc>
          <w:tcPr>
            <w:tcW w:w="6379" w:type="dxa"/>
          </w:tcPr>
          <w:p w14:paraId="2F3D3EAD"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Дем </w:t>
            </w:r>
            <w:proofErr w:type="spellStart"/>
            <w:r w:rsidRPr="00BA3E85">
              <w:rPr>
                <w:rFonts w:ascii="Times New Roman UniToktom" w:hAnsi="Times New Roman UniToktom" w:cs="Times New Roman UniToktom"/>
                <w:sz w:val="20"/>
                <w:lang w:val="ru-RU"/>
              </w:rPr>
              <w:t>алуу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органдарынын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ооруларынан</w:t>
            </w:r>
            <w:proofErr w:type="spellEnd"/>
          </w:p>
        </w:tc>
        <w:tc>
          <w:tcPr>
            <w:tcW w:w="1134" w:type="dxa"/>
          </w:tcPr>
          <w:p w14:paraId="5B9A4724" w14:textId="31932615"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242</w:t>
            </w:r>
          </w:p>
        </w:tc>
        <w:tc>
          <w:tcPr>
            <w:tcW w:w="1134" w:type="dxa"/>
          </w:tcPr>
          <w:p w14:paraId="48A8172E" w14:textId="37DB37BA"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261</w:t>
            </w:r>
          </w:p>
        </w:tc>
        <w:tc>
          <w:tcPr>
            <w:tcW w:w="6838" w:type="dxa"/>
          </w:tcPr>
          <w:p w14:paraId="738E1726"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Болезней органов дыхания</w:t>
            </w:r>
          </w:p>
        </w:tc>
      </w:tr>
      <w:tr w:rsidR="00BA3E85" w:rsidRPr="00BA3E85" w14:paraId="38188D06" w14:textId="77777777" w:rsidTr="00D8023F">
        <w:tc>
          <w:tcPr>
            <w:tcW w:w="6379" w:type="dxa"/>
          </w:tcPr>
          <w:p w14:paraId="01A9793C"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Тамак </w:t>
            </w:r>
            <w:proofErr w:type="spellStart"/>
            <w:r w:rsidRPr="00BA3E85">
              <w:rPr>
                <w:rFonts w:ascii="Times New Roman UniToktom" w:hAnsi="Times New Roman UniToktom" w:cs="Times New Roman UniToktom"/>
                <w:sz w:val="20"/>
                <w:lang w:val="ru-RU"/>
              </w:rPr>
              <w:t>сиңирүү</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органдарынын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ооруларынан</w:t>
            </w:r>
            <w:proofErr w:type="spellEnd"/>
          </w:p>
        </w:tc>
        <w:tc>
          <w:tcPr>
            <w:tcW w:w="1134" w:type="dxa"/>
            <w:vAlign w:val="bottom"/>
          </w:tcPr>
          <w:p w14:paraId="5D9C9C9B" w14:textId="3D2B9371"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204</w:t>
            </w:r>
          </w:p>
        </w:tc>
        <w:tc>
          <w:tcPr>
            <w:tcW w:w="1134" w:type="dxa"/>
            <w:vAlign w:val="bottom"/>
          </w:tcPr>
          <w:p w14:paraId="5C30CDC9" w14:textId="3FFB14AC"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171</w:t>
            </w:r>
          </w:p>
        </w:tc>
        <w:tc>
          <w:tcPr>
            <w:tcW w:w="6838" w:type="dxa"/>
          </w:tcPr>
          <w:p w14:paraId="57537767"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Болезней органов пищеварения</w:t>
            </w:r>
          </w:p>
        </w:tc>
      </w:tr>
      <w:tr w:rsidR="00BA3E85" w:rsidRPr="00BA3E85" w14:paraId="0AC7722A" w14:textId="77777777" w:rsidTr="00D8023F">
        <w:tc>
          <w:tcPr>
            <w:tcW w:w="6379" w:type="dxa"/>
          </w:tcPr>
          <w:p w14:paraId="20E6FA85"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Энелердин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өлүмү</w:t>
            </w:r>
            <w:proofErr w:type="spellEnd"/>
          </w:p>
        </w:tc>
        <w:tc>
          <w:tcPr>
            <w:tcW w:w="1134" w:type="dxa"/>
            <w:vAlign w:val="bottom"/>
          </w:tcPr>
          <w:p w14:paraId="582583E7" w14:textId="3B6BC2F1"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6</w:t>
            </w:r>
          </w:p>
        </w:tc>
        <w:tc>
          <w:tcPr>
            <w:tcW w:w="1134" w:type="dxa"/>
            <w:vAlign w:val="bottom"/>
          </w:tcPr>
          <w:p w14:paraId="3242089D" w14:textId="362546D3"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5</w:t>
            </w:r>
          </w:p>
        </w:tc>
        <w:tc>
          <w:tcPr>
            <w:tcW w:w="6838" w:type="dxa"/>
          </w:tcPr>
          <w:p w14:paraId="2A5144C1"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От осложнений беременности, родов, после родового периода</w:t>
            </w:r>
          </w:p>
        </w:tc>
      </w:tr>
      <w:tr w:rsidR="00BA3E85" w:rsidRPr="00BA3E85" w14:paraId="43E3DDA0" w14:textId="77777777" w:rsidTr="00D8023F">
        <w:tc>
          <w:tcPr>
            <w:tcW w:w="6379" w:type="dxa"/>
            <w:vAlign w:val="center"/>
          </w:tcPr>
          <w:p w14:paraId="207364C4"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Система, </w:t>
            </w:r>
            <w:proofErr w:type="spellStart"/>
            <w:r w:rsidRPr="00BA3E85">
              <w:rPr>
                <w:rFonts w:ascii="Times New Roman UniToktom" w:hAnsi="Times New Roman UniToktom" w:cs="Times New Roman UniToktom"/>
                <w:sz w:val="20"/>
                <w:lang w:val="ru-RU"/>
              </w:rPr>
              <w:t>түрлөргө</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кирбеген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оорулардан</w:t>
            </w:r>
            <w:proofErr w:type="spellEnd"/>
          </w:p>
        </w:tc>
        <w:tc>
          <w:tcPr>
            <w:tcW w:w="1134" w:type="dxa"/>
            <w:vAlign w:val="bottom"/>
          </w:tcPr>
          <w:p w14:paraId="05ED6CD4" w14:textId="575C722F"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181</w:t>
            </w:r>
          </w:p>
        </w:tc>
        <w:tc>
          <w:tcPr>
            <w:tcW w:w="1134" w:type="dxa"/>
            <w:vAlign w:val="bottom"/>
          </w:tcPr>
          <w:p w14:paraId="0074A848" w14:textId="4CCD23FD"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120</w:t>
            </w:r>
          </w:p>
        </w:tc>
        <w:tc>
          <w:tcPr>
            <w:tcW w:w="6838" w:type="dxa"/>
          </w:tcPr>
          <w:p w14:paraId="16688C87"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Симптомы, признаки и отклонения от нормы, выявленные при </w:t>
            </w:r>
            <w:proofErr w:type="spellStart"/>
            <w:r w:rsidRPr="00BA3E85">
              <w:rPr>
                <w:rFonts w:ascii="Times New Roman UniToktom" w:hAnsi="Times New Roman UniToktom" w:cs="Times New Roman UniToktom"/>
                <w:sz w:val="20"/>
                <w:lang w:val="ru-RU"/>
              </w:rPr>
              <w:t>клиническихи</w:t>
            </w:r>
            <w:proofErr w:type="spellEnd"/>
            <w:r w:rsidRPr="00BA3E85">
              <w:rPr>
                <w:rFonts w:ascii="Times New Roman UniToktom" w:hAnsi="Times New Roman UniToktom" w:cs="Times New Roman UniToktom"/>
                <w:sz w:val="20"/>
                <w:lang w:val="ru-RU"/>
              </w:rPr>
              <w:t xml:space="preserve"> лабораторных исследованиях, не классифицированные в других рубриках</w:t>
            </w:r>
          </w:p>
        </w:tc>
      </w:tr>
      <w:tr w:rsidR="00BA3E85" w:rsidRPr="00BA3E85" w14:paraId="44520E85" w14:textId="77777777" w:rsidTr="00D8023F">
        <w:tc>
          <w:tcPr>
            <w:tcW w:w="6379" w:type="dxa"/>
          </w:tcPr>
          <w:p w14:paraId="17BA2C84"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Башка ар </w:t>
            </w:r>
            <w:proofErr w:type="spellStart"/>
            <w:r w:rsidRPr="00BA3E85">
              <w:rPr>
                <w:rFonts w:ascii="Times New Roman UniToktom" w:hAnsi="Times New Roman UniToktom" w:cs="Times New Roman UniToktom"/>
                <w:sz w:val="20"/>
                <w:lang w:val="ru-RU"/>
              </w:rPr>
              <w:t>кандай</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оорулардан</w:t>
            </w:r>
            <w:proofErr w:type="spellEnd"/>
          </w:p>
        </w:tc>
        <w:tc>
          <w:tcPr>
            <w:tcW w:w="1134" w:type="dxa"/>
            <w:vAlign w:val="bottom"/>
          </w:tcPr>
          <w:p w14:paraId="5C4A769A" w14:textId="614EB69D"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304</w:t>
            </w:r>
          </w:p>
        </w:tc>
        <w:tc>
          <w:tcPr>
            <w:tcW w:w="1134" w:type="dxa"/>
            <w:vAlign w:val="bottom"/>
          </w:tcPr>
          <w:p w14:paraId="2FB4EA0F" w14:textId="2A7FACAB"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249</w:t>
            </w:r>
          </w:p>
        </w:tc>
        <w:tc>
          <w:tcPr>
            <w:tcW w:w="6838" w:type="dxa"/>
          </w:tcPr>
          <w:p w14:paraId="4A83FB72"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Внешние причины смертности</w:t>
            </w:r>
          </w:p>
        </w:tc>
      </w:tr>
      <w:tr w:rsidR="00BA3E85" w:rsidRPr="00BA3E85" w14:paraId="18EA9092" w14:textId="77777777" w:rsidTr="00D8023F">
        <w:tc>
          <w:tcPr>
            <w:tcW w:w="6379" w:type="dxa"/>
          </w:tcPr>
          <w:p w14:paraId="1B03D072"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Бөөдө</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кырсыктар</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уулануулар</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жана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жаракат</w:t>
            </w:r>
            <w:proofErr w:type="spellEnd"/>
          </w:p>
        </w:tc>
        <w:tc>
          <w:tcPr>
            <w:tcW w:w="1134" w:type="dxa"/>
            <w:vAlign w:val="bottom"/>
          </w:tcPr>
          <w:p w14:paraId="7C606DDE" w14:textId="2255F04D"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181</w:t>
            </w:r>
          </w:p>
        </w:tc>
        <w:tc>
          <w:tcPr>
            <w:tcW w:w="1134" w:type="dxa"/>
            <w:vAlign w:val="bottom"/>
          </w:tcPr>
          <w:p w14:paraId="1A63D04B" w14:textId="04CE9901" w:rsidR="006E48D2" w:rsidRPr="00BA3E85" w:rsidRDefault="006E48D2" w:rsidP="006E48D2">
            <w:pPr>
              <w:pStyle w:val="261"/>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173</w:t>
            </w:r>
          </w:p>
        </w:tc>
        <w:tc>
          <w:tcPr>
            <w:tcW w:w="6838" w:type="dxa"/>
          </w:tcPr>
          <w:p w14:paraId="023A7D6E"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От несчастных случаев, отравлений и травм</w:t>
            </w:r>
          </w:p>
        </w:tc>
      </w:tr>
      <w:tr w:rsidR="00BA3E85" w:rsidRPr="00BA3E85" w14:paraId="73767BA7" w14:textId="77777777" w:rsidTr="00D8023F">
        <w:tc>
          <w:tcPr>
            <w:tcW w:w="6379" w:type="dxa"/>
          </w:tcPr>
          <w:p w14:paraId="79B8FFF0" w14:textId="77777777" w:rsidR="006E48D2" w:rsidRPr="00BA3E85" w:rsidRDefault="006E48D2" w:rsidP="006E48D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ичинен</w:t>
            </w:r>
            <w:proofErr w:type="spellEnd"/>
            <w:r w:rsidRPr="00BA3E85">
              <w:rPr>
                <w:rFonts w:ascii="Times New Roman UniToktom" w:hAnsi="Times New Roman UniToktom" w:cs="Times New Roman UniToktom"/>
                <w:sz w:val="20"/>
                <w:lang w:val="ru-RU"/>
              </w:rPr>
              <w:t>:</w:t>
            </w:r>
          </w:p>
        </w:tc>
        <w:tc>
          <w:tcPr>
            <w:tcW w:w="1134" w:type="dxa"/>
            <w:vAlign w:val="bottom"/>
          </w:tcPr>
          <w:p w14:paraId="493F954B" w14:textId="77777777" w:rsidR="006E48D2" w:rsidRPr="00BA3E85" w:rsidRDefault="006E48D2" w:rsidP="006E48D2">
            <w:pPr>
              <w:pStyle w:val="261"/>
              <w:rPr>
                <w:rFonts w:ascii="Times New Roman UniToktom" w:hAnsi="Times New Roman UniToktom" w:cs="Times New Roman UniToktom"/>
                <w:sz w:val="20"/>
                <w:lang w:val="ru-RU"/>
              </w:rPr>
            </w:pPr>
          </w:p>
        </w:tc>
        <w:tc>
          <w:tcPr>
            <w:tcW w:w="1134" w:type="dxa"/>
            <w:vAlign w:val="bottom"/>
          </w:tcPr>
          <w:p w14:paraId="274F48DF" w14:textId="77777777" w:rsidR="006E48D2" w:rsidRPr="00BA3E85" w:rsidRDefault="006E48D2" w:rsidP="006E48D2">
            <w:pPr>
              <w:pStyle w:val="261"/>
              <w:rPr>
                <w:rFonts w:ascii="Times New Roman UniToktom" w:hAnsi="Times New Roman UniToktom" w:cs="Times New Roman UniToktom"/>
                <w:sz w:val="20"/>
                <w:lang w:val="ru-RU"/>
              </w:rPr>
            </w:pPr>
          </w:p>
        </w:tc>
        <w:tc>
          <w:tcPr>
            <w:tcW w:w="6838" w:type="dxa"/>
          </w:tcPr>
          <w:p w14:paraId="27AB58B2"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из них:</w:t>
            </w:r>
          </w:p>
        </w:tc>
      </w:tr>
      <w:tr w:rsidR="00BA3E85" w:rsidRPr="00BA3E85" w14:paraId="4475F6FD" w14:textId="77777777" w:rsidTr="00D8023F">
        <w:tc>
          <w:tcPr>
            <w:tcW w:w="6379" w:type="dxa"/>
          </w:tcPr>
          <w:p w14:paraId="2372B174"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авто </w:t>
            </w:r>
            <w:proofErr w:type="spellStart"/>
            <w:r w:rsidRPr="00BA3E85">
              <w:rPr>
                <w:rFonts w:ascii="Times New Roman UniToktom" w:hAnsi="Times New Roman UniToktom" w:cs="Times New Roman UniToktom"/>
                <w:sz w:val="20"/>
                <w:lang w:val="ru-RU"/>
              </w:rPr>
              <w:t>кырсыктардан</w:t>
            </w:r>
            <w:proofErr w:type="spellEnd"/>
          </w:p>
        </w:tc>
        <w:tc>
          <w:tcPr>
            <w:tcW w:w="1134" w:type="dxa"/>
            <w:vAlign w:val="bottom"/>
          </w:tcPr>
          <w:p w14:paraId="020E6551" w14:textId="4A2ACBEF" w:rsidR="006E48D2" w:rsidRPr="00BA3E85" w:rsidRDefault="006E48D2" w:rsidP="006E48D2">
            <w:pPr>
              <w:jc w:val="cente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53</w:t>
            </w:r>
          </w:p>
        </w:tc>
        <w:tc>
          <w:tcPr>
            <w:tcW w:w="1134" w:type="dxa"/>
            <w:vAlign w:val="bottom"/>
          </w:tcPr>
          <w:p w14:paraId="7D519469" w14:textId="7E06EABC" w:rsidR="006E48D2" w:rsidRPr="00BA3E85" w:rsidRDefault="006E48D2" w:rsidP="006E48D2">
            <w:pPr>
              <w:jc w:val="cente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43</w:t>
            </w:r>
          </w:p>
        </w:tc>
        <w:tc>
          <w:tcPr>
            <w:tcW w:w="6838" w:type="dxa"/>
          </w:tcPr>
          <w:p w14:paraId="3DB784FF"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транспортные несчастные случаи</w:t>
            </w:r>
          </w:p>
        </w:tc>
      </w:tr>
      <w:tr w:rsidR="00BA3E85" w:rsidRPr="00BA3E85" w14:paraId="753310AE" w14:textId="77777777" w:rsidTr="00D8023F">
        <w:trPr>
          <w:trHeight w:val="202"/>
        </w:trPr>
        <w:tc>
          <w:tcPr>
            <w:tcW w:w="6379" w:type="dxa"/>
          </w:tcPr>
          <w:p w14:paraId="7C912544"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сууга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чөгүп</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кеткендер</w:t>
            </w:r>
            <w:proofErr w:type="spellEnd"/>
          </w:p>
        </w:tc>
        <w:tc>
          <w:tcPr>
            <w:tcW w:w="1134" w:type="dxa"/>
            <w:vAlign w:val="bottom"/>
          </w:tcPr>
          <w:p w14:paraId="674FAE57" w14:textId="3B4DE4EB"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10</w:t>
            </w:r>
          </w:p>
        </w:tc>
        <w:tc>
          <w:tcPr>
            <w:tcW w:w="1134" w:type="dxa"/>
            <w:vAlign w:val="bottom"/>
          </w:tcPr>
          <w:p w14:paraId="76E03D8F" w14:textId="4A428929"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8</w:t>
            </w:r>
          </w:p>
        </w:tc>
        <w:tc>
          <w:tcPr>
            <w:tcW w:w="6838" w:type="dxa"/>
          </w:tcPr>
          <w:p w14:paraId="13A67DC1"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случайных утоплений</w:t>
            </w:r>
          </w:p>
        </w:tc>
      </w:tr>
      <w:tr w:rsidR="00BA3E85" w:rsidRPr="00BA3E85" w14:paraId="1748A71A" w14:textId="77777777" w:rsidTr="00D8023F">
        <w:tc>
          <w:tcPr>
            <w:tcW w:w="6379" w:type="dxa"/>
          </w:tcPr>
          <w:p w14:paraId="4313CC8F" w14:textId="77777777" w:rsidR="006E48D2" w:rsidRPr="00BA3E85" w:rsidRDefault="006E48D2" w:rsidP="006E48D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алкоголдук</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ичимдиктерден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уулангандар</w:t>
            </w:r>
            <w:proofErr w:type="spellEnd"/>
          </w:p>
        </w:tc>
        <w:tc>
          <w:tcPr>
            <w:tcW w:w="1134" w:type="dxa"/>
            <w:vAlign w:val="bottom"/>
          </w:tcPr>
          <w:p w14:paraId="699B72C6" w14:textId="691CDE56"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2</w:t>
            </w:r>
          </w:p>
        </w:tc>
        <w:tc>
          <w:tcPr>
            <w:tcW w:w="1134" w:type="dxa"/>
            <w:vAlign w:val="bottom"/>
          </w:tcPr>
          <w:p w14:paraId="0B8EF431" w14:textId="4021A1A1" w:rsidR="006E48D2" w:rsidRPr="00BA3E85" w:rsidRDefault="006E48D2" w:rsidP="006E48D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5</w:t>
            </w:r>
          </w:p>
        </w:tc>
        <w:tc>
          <w:tcPr>
            <w:tcW w:w="6838" w:type="dxa"/>
          </w:tcPr>
          <w:p w14:paraId="063AC29D" w14:textId="77777777" w:rsidR="006E48D2" w:rsidRPr="00BA3E85" w:rsidRDefault="006E48D2" w:rsidP="006E48D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случайное отравление и воздействие алкоголем</w:t>
            </w:r>
          </w:p>
        </w:tc>
      </w:tr>
      <w:tr w:rsidR="00BA3E85" w:rsidRPr="00BA3E85" w14:paraId="24C75DE7" w14:textId="77777777" w:rsidTr="00D8023F">
        <w:tc>
          <w:tcPr>
            <w:tcW w:w="6379" w:type="dxa"/>
          </w:tcPr>
          <w:p w14:paraId="593F4E69"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өзүн-өзү</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өлтүрүү</w:t>
            </w:r>
            <w:proofErr w:type="spellEnd"/>
          </w:p>
        </w:tc>
        <w:tc>
          <w:tcPr>
            <w:tcW w:w="1134" w:type="dxa"/>
            <w:vAlign w:val="bottom"/>
          </w:tcPr>
          <w:p w14:paraId="6CAFF44C" w14:textId="27A76CBD" w:rsidR="00DD6702" w:rsidRPr="00BA3E85" w:rsidRDefault="00DD6702" w:rsidP="00DD670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21</w:t>
            </w:r>
          </w:p>
        </w:tc>
        <w:tc>
          <w:tcPr>
            <w:tcW w:w="1134" w:type="dxa"/>
            <w:vAlign w:val="bottom"/>
          </w:tcPr>
          <w:p w14:paraId="353C05DD" w14:textId="660F10B5" w:rsidR="00DD6702" w:rsidRPr="00BA3E85" w:rsidRDefault="00DD6702" w:rsidP="00DD670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9</w:t>
            </w:r>
          </w:p>
        </w:tc>
        <w:tc>
          <w:tcPr>
            <w:tcW w:w="6838" w:type="dxa"/>
          </w:tcPr>
          <w:p w14:paraId="5AB9CBAC"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преднамеренное самоповреждение</w:t>
            </w:r>
          </w:p>
        </w:tc>
      </w:tr>
      <w:tr w:rsidR="00BA3E85" w:rsidRPr="00BA3E85" w14:paraId="51C6117E" w14:textId="77777777" w:rsidTr="00D8023F">
        <w:tc>
          <w:tcPr>
            <w:tcW w:w="6379" w:type="dxa"/>
          </w:tcPr>
          <w:p w14:paraId="0F6A2749"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өлтүрүп</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кетүүлөрдөн</w:t>
            </w:r>
            <w:proofErr w:type="spellEnd"/>
          </w:p>
        </w:tc>
        <w:tc>
          <w:tcPr>
            <w:tcW w:w="1134" w:type="dxa"/>
            <w:vAlign w:val="bottom"/>
          </w:tcPr>
          <w:p w14:paraId="7671D01E" w14:textId="18B598B8" w:rsidR="00DD6702" w:rsidRPr="00BA3E85" w:rsidRDefault="00DD6702" w:rsidP="00DD670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3</w:t>
            </w:r>
          </w:p>
        </w:tc>
        <w:tc>
          <w:tcPr>
            <w:tcW w:w="1134" w:type="dxa"/>
            <w:vAlign w:val="bottom"/>
          </w:tcPr>
          <w:p w14:paraId="0749FC5F" w14:textId="56EA336B" w:rsidR="00DD6702" w:rsidRPr="00BA3E85" w:rsidRDefault="00DD6702" w:rsidP="00DD6702">
            <w:pPr>
              <w:pStyle w:val="261"/>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w:t>
            </w:r>
          </w:p>
        </w:tc>
        <w:tc>
          <w:tcPr>
            <w:tcW w:w="6838" w:type="dxa"/>
          </w:tcPr>
          <w:p w14:paraId="3C638A86"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нападения</w:t>
            </w:r>
          </w:p>
        </w:tc>
      </w:tr>
      <w:tr w:rsidR="00BA3E85" w:rsidRPr="00BA3E85" w14:paraId="66BD773D" w14:textId="77777777" w:rsidTr="00D8023F">
        <w:trPr>
          <w:trHeight w:val="468"/>
        </w:trPr>
        <w:tc>
          <w:tcPr>
            <w:tcW w:w="6379" w:type="dxa"/>
            <w:vAlign w:val="center"/>
          </w:tcPr>
          <w:p w14:paraId="3699EE4F" w14:textId="77777777" w:rsidR="00DD6702" w:rsidRPr="00BA3E85" w:rsidRDefault="00DD6702" w:rsidP="00DD6702">
            <w:pPr>
              <w:pStyle w:val="21"/>
              <w:rPr>
                <w:rFonts w:ascii="Times New Roman UniToktom" w:hAnsi="Times New Roman UniToktom" w:cs="Times New Roman UniToktom"/>
                <w:i w:val="0"/>
                <w:szCs w:val="20"/>
              </w:rPr>
            </w:pPr>
            <w:r w:rsidRPr="00BA3E85">
              <w:rPr>
                <w:rFonts w:ascii="Times New Roman UniToktom" w:hAnsi="Times New Roman UniToktom" w:cs="Times New Roman UniToktom"/>
                <w:i w:val="0"/>
                <w:szCs w:val="20"/>
                <w:lang w:val="ky-KG"/>
              </w:rPr>
              <w:t xml:space="preserve">Баардык </w:t>
            </w:r>
            <w:r w:rsidRPr="00BA3E85">
              <w:rPr>
                <w:rFonts w:ascii="Times New Roman UniToktom" w:hAnsi="Times New Roman UniToktom" w:cs="Times New Roman UniToktom"/>
                <w:i w:val="0"/>
                <w:szCs w:val="20"/>
              </w:rPr>
              <w:t xml:space="preserve">1 </w:t>
            </w:r>
            <w:proofErr w:type="spellStart"/>
            <w:r w:rsidRPr="00BA3E85">
              <w:rPr>
                <w:rFonts w:ascii="Times New Roman UniToktom" w:hAnsi="Times New Roman UniToktom" w:cs="Times New Roman UniToktom"/>
                <w:i w:val="0"/>
                <w:szCs w:val="20"/>
              </w:rPr>
              <w:t>жашка</w:t>
            </w:r>
            <w:proofErr w:type="spellEnd"/>
            <w:r w:rsidRPr="00BA3E85">
              <w:rPr>
                <w:rFonts w:ascii="Times New Roman UniToktom" w:hAnsi="Times New Roman UniToktom" w:cs="Times New Roman UniToktom"/>
                <w:i w:val="0"/>
                <w:szCs w:val="20"/>
                <w:lang w:val="ky-KG"/>
              </w:rPr>
              <w:t xml:space="preserve"> </w:t>
            </w:r>
            <w:proofErr w:type="spellStart"/>
            <w:r w:rsidRPr="00BA3E85">
              <w:rPr>
                <w:rFonts w:ascii="Times New Roman UniToktom" w:hAnsi="Times New Roman UniToktom" w:cs="Times New Roman UniToktom"/>
                <w:i w:val="0"/>
                <w:szCs w:val="20"/>
              </w:rPr>
              <w:t>чейинки</w:t>
            </w:r>
            <w:proofErr w:type="spellEnd"/>
            <w:r w:rsidRPr="00BA3E85">
              <w:rPr>
                <w:rFonts w:ascii="Times New Roman UniToktom" w:hAnsi="Times New Roman UniToktom" w:cs="Times New Roman UniToktom"/>
                <w:i w:val="0"/>
                <w:szCs w:val="20"/>
                <w:lang w:val="ky-KG"/>
              </w:rPr>
              <w:t xml:space="preserve"> </w:t>
            </w:r>
            <w:proofErr w:type="spellStart"/>
            <w:r w:rsidRPr="00BA3E85">
              <w:rPr>
                <w:rFonts w:ascii="Times New Roman UniToktom" w:hAnsi="Times New Roman UniToktom" w:cs="Times New Roman UniToktom"/>
                <w:i w:val="0"/>
                <w:szCs w:val="20"/>
              </w:rPr>
              <w:t>өлгөн</w:t>
            </w:r>
            <w:proofErr w:type="spellEnd"/>
            <w:r w:rsidRPr="00BA3E85">
              <w:rPr>
                <w:rFonts w:ascii="Times New Roman UniToktom" w:hAnsi="Times New Roman UniToktom" w:cs="Times New Roman UniToktom"/>
                <w:i w:val="0"/>
                <w:szCs w:val="20"/>
                <w:lang w:val="ky-KG"/>
              </w:rPr>
              <w:t xml:space="preserve"> </w:t>
            </w:r>
            <w:proofErr w:type="spellStart"/>
            <w:r w:rsidRPr="00BA3E85">
              <w:rPr>
                <w:rFonts w:ascii="Times New Roman UniToktom" w:hAnsi="Times New Roman UniToktom" w:cs="Times New Roman UniToktom"/>
                <w:i w:val="0"/>
                <w:szCs w:val="20"/>
              </w:rPr>
              <w:t>балдардын</w:t>
            </w:r>
            <w:proofErr w:type="spellEnd"/>
            <w:r w:rsidRPr="00BA3E85">
              <w:rPr>
                <w:rFonts w:ascii="Times New Roman UniToktom" w:hAnsi="Times New Roman UniToktom" w:cs="Times New Roman UniToktom"/>
                <w:i w:val="0"/>
                <w:szCs w:val="20"/>
              </w:rPr>
              <w:t xml:space="preserve"> саны</w:t>
            </w:r>
          </w:p>
        </w:tc>
        <w:tc>
          <w:tcPr>
            <w:tcW w:w="1134" w:type="dxa"/>
            <w:vAlign w:val="bottom"/>
          </w:tcPr>
          <w:p w14:paraId="4A5816E1" w14:textId="75054B62"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228</w:t>
            </w:r>
          </w:p>
        </w:tc>
        <w:tc>
          <w:tcPr>
            <w:tcW w:w="1134" w:type="dxa"/>
            <w:vAlign w:val="bottom"/>
          </w:tcPr>
          <w:p w14:paraId="307288D6" w14:textId="4E7629B0"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196</w:t>
            </w:r>
          </w:p>
        </w:tc>
        <w:tc>
          <w:tcPr>
            <w:tcW w:w="6838" w:type="dxa"/>
          </w:tcPr>
          <w:p w14:paraId="34F83E14" w14:textId="77777777" w:rsidR="00DD6702" w:rsidRPr="00BA3E85" w:rsidRDefault="00DD6702" w:rsidP="00DD6702">
            <w:pPr>
              <w:pStyle w:val="261"/>
              <w:jc w:val="left"/>
              <w:rPr>
                <w:rFonts w:ascii="Times New Roman UniToktom" w:hAnsi="Times New Roman UniToktom" w:cs="Times New Roman UniToktom"/>
                <w:b/>
                <w:sz w:val="20"/>
                <w:lang w:val="ru-RU"/>
              </w:rPr>
            </w:pPr>
          </w:p>
          <w:p w14:paraId="327251EB" w14:textId="77777777" w:rsidR="00DD6702" w:rsidRPr="00BA3E85" w:rsidRDefault="00DD6702" w:rsidP="00DD6702">
            <w:pPr>
              <w:pStyle w:val="261"/>
              <w:jc w:val="left"/>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Всего умерших детей в возрасте до 1 года</w:t>
            </w:r>
          </w:p>
        </w:tc>
      </w:tr>
      <w:tr w:rsidR="00BA3E85" w:rsidRPr="00BA3E85" w14:paraId="550726B2" w14:textId="77777777" w:rsidTr="00D8023F">
        <w:tc>
          <w:tcPr>
            <w:tcW w:w="6379" w:type="dxa"/>
          </w:tcPr>
          <w:p w14:paraId="0D945B52"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Жугуштуу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жана</w:t>
            </w:r>
            <w:proofErr w:type="spellEnd"/>
            <w:r w:rsidRPr="00BA3E85">
              <w:rPr>
                <w:rFonts w:ascii="Times New Roman UniToktom" w:hAnsi="Times New Roman UniToktom" w:cs="Times New Roman UniToktom"/>
                <w:sz w:val="20"/>
                <w:lang w:val="ru-RU"/>
              </w:rPr>
              <w:t xml:space="preserve"> мите </w:t>
            </w:r>
            <w:proofErr w:type="spellStart"/>
            <w:r w:rsidRPr="00BA3E85">
              <w:rPr>
                <w:rFonts w:ascii="Times New Roman UniToktom" w:hAnsi="Times New Roman UniToktom" w:cs="Times New Roman UniToktom"/>
                <w:sz w:val="20"/>
                <w:lang w:val="ru-RU"/>
              </w:rPr>
              <w:t>оорусунан</w:t>
            </w:r>
            <w:proofErr w:type="spellEnd"/>
          </w:p>
        </w:tc>
        <w:tc>
          <w:tcPr>
            <w:tcW w:w="1134" w:type="dxa"/>
            <w:vAlign w:val="bottom"/>
          </w:tcPr>
          <w:p w14:paraId="0F800B72" w14:textId="3778BAA6"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3</w:t>
            </w:r>
          </w:p>
        </w:tc>
        <w:tc>
          <w:tcPr>
            <w:tcW w:w="1134" w:type="dxa"/>
            <w:vAlign w:val="bottom"/>
          </w:tcPr>
          <w:p w14:paraId="3E43BFCC" w14:textId="059BE355"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3</w:t>
            </w:r>
          </w:p>
        </w:tc>
        <w:tc>
          <w:tcPr>
            <w:tcW w:w="6838" w:type="dxa"/>
          </w:tcPr>
          <w:p w14:paraId="4821D578"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Некоторые инфекционные и паразитарные болезни</w:t>
            </w:r>
          </w:p>
        </w:tc>
      </w:tr>
      <w:tr w:rsidR="00BA3E85" w:rsidRPr="00BA3E85" w14:paraId="2B91FB7E" w14:textId="77777777" w:rsidTr="00D8023F">
        <w:tc>
          <w:tcPr>
            <w:tcW w:w="6379" w:type="dxa"/>
          </w:tcPr>
          <w:p w14:paraId="0E646D28"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ичинен</w:t>
            </w:r>
            <w:proofErr w:type="spellEnd"/>
            <w:r w:rsidRPr="00BA3E85">
              <w:rPr>
                <w:rFonts w:ascii="Times New Roman UniToktom" w:hAnsi="Times New Roman UniToktom" w:cs="Times New Roman UniToktom"/>
                <w:sz w:val="20"/>
                <w:lang w:val="ru-RU"/>
              </w:rPr>
              <w:t>:</w:t>
            </w:r>
          </w:p>
        </w:tc>
        <w:tc>
          <w:tcPr>
            <w:tcW w:w="1134" w:type="dxa"/>
            <w:vAlign w:val="bottom"/>
          </w:tcPr>
          <w:p w14:paraId="3DBC5FFD" w14:textId="77777777" w:rsidR="00DD6702" w:rsidRPr="00BA3E85" w:rsidRDefault="00DD6702" w:rsidP="00DD6702">
            <w:pPr>
              <w:pStyle w:val="261"/>
              <w:rPr>
                <w:rFonts w:ascii="Times New Roman UniToktom" w:hAnsi="Times New Roman UniToktom" w:cs="Times New Roman UniToktom"/>
                <w:sz w:val="20"/>
                <w:lang w:val="ru-RU"/>
              </w:rPr>
            </w:pPr>
          </w:p>
        </w:tc>
        <w:tc>
          <w:tcPr>
            <w:tcW w:w="1134" w:type="dxa"/>
            <w:vAlign w:val="bottom"/>
          </w:tcPr>
          <w:p w14:paraId="7EBB392F" w14:textId="77777777" w:rsidR="00DD6702" w:rsidRPr="00BA3E85" w:rsidRDefault="00DD6702" w:rsidP="00DD6702">
            <w:pPr>
              <w:pStyle w:val="261"/>
              <w:rPr>
                <w:rFonts w:ascii="Times New Roman UniToktom" w:hAnsi="Times New Roman UniToktom" w:cs="Times New Roman UniToktom"/>
                <w:sz w:val="20"/>
                <w:lang w:val="ru-RU"/>
              </w:rPr>
            </w:pPr>
          </w:p>
        </w:tc>
        <w:tc>
          <w:tcPr>
            <w:tcW w:w="6838" w:type="dxa"/>
          </w:tcPr>
          <w:p w14:paraId="6F8DBCD4"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в том числе от:</w:t>
            </w:r>
          </w:p>
        </w:tc>
      </w:tr>
      <w:tr w:rsidR="00BA3E85" w:rsidRPr="00BA3E85" w14:paraId="67141259" w14:textId="77777777" w:rsidTr="00D8023F">
        <w:tc>
          <w:tcPr>
            <w:tcW w:w="6379" w:type="dxa"/>
          </w:tcPr>
          <w:p w14:paraId="1A69C899"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ичеги</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жугуштуу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оорусунан</w:t>
            </w:r>
            <w:proofErr w:type="spellEnd"/>
          </w:p>
        </w:tc>
        <w:tc>
          <w:tcPr>
            <w:tcW w:w="1134" w:type="dxa"/>
            <w:vAlign w:val="bottom"/>
          </w:tcPr>
          <w:p w14:paraId="6741556B" w14:textId="17AEE04F"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1</w:t>
            </w:r>
          </w:p>
        </w:tc>
        <w:tc>
          <w:tcPr>
            <w:tcW w:w="1134" w:type="dxa"/>
            <w:vAlign w:val="bottom"/>
          </w:tcPr>
          <w:p w14:paraId="5076E0C8" w14:textId="6A7DF9A6"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1</w:t>
            </w:r>
          </w:p>
        </w:tc>
        <w:tc>
          <w:tcPr>
            <w:tcW w:w="6838" w:type="dxa"/>
          </w:tcPr>
          <w:p w14:paraId="7B9A3C9B"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кишечных инфекций</w:t>
            </w:r>
          </w:p>
        </w:tc>
      </w:tr>
      <w:tr w:rsidR="00BA3E85" w:rsidRPr="00BA3E85" w14:paraId="65765304" w14:textId="77777777" w:rsidTr="00D8023F">
        <w:tc>
          <w:tcPr>
            <w:tcW w:w="6379" w:type="dxa"/>
          </w:tcPr>
          <w:p w14:paraId="0810CCE8"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-сепсис</w:t>
            </w:r>
          </w:p>
        </w:tc>
        <w:tc>
          <w:tcPr>
            <w:tcW w:w="1134" w:type="dxa"/>
            <w:vAlign w:val="bottom"/>
          </w:tcPr>
          <w:p w14:paraId="07919B54" w14:textId="78007A83"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w:t>
            </w:r>
          </w:p>
        </w:tc>
        <w:tc>
          <w:tcPr>
            <w:tcW w:w="1134" w:type="dxa"/>
            <w:vAlign w:val="bottom"/>
          </w:tcPr>
          <w:p w14:paraId="78009E15" w14:textId="66A84121"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1</w:t>
            </w:r>
          </w:p>
        </w:tc>
        <w:tc>
          <w:tcPr>
            <w:tcW w:w="6838" w:type="dxa"/>
          </w:tcPr>
          <w:p w14:paraId="4ABD9127"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-сепсис</w:t>
            </w:r>
          </w:p>
        </w:tc>
      </w:tr>
      <w:tr w:rsidR="00BA3E85" w:rsidRPr="00BA3E85" w14:paraId="0F2990D4" w14:textId="77777777" w:rsidTr="00D8023F">
        <w:tc>
          <w:tcPr>
            <w:tcW w:w="6379" w:type="dxa"/>
          </w:tcPr>
          <w:p w14:paraId="075BB618"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Нерв </w:t>
            </w:r>
            <w:proofErr w:type="spellStart"/>
            <w:r w:rsidRPr="00BA3E85">
              <w:rPr>
                <w:rFonts w:ascii="Times New Roman UniToktom" w:hAnsi="Times New Roman UniToktom" w:cs="Times New Roman UniToktom"/>
                <w:sz w:val="20"/>
                <w:lang w:val="ru-RU"/>
              </w:rPr>
              <w:t>системасынын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ооруларынан</w:t>
            </w:r>
            <w:proofErr w:type="spellEnd"/>
          </w:p>
        </w:tc>
        <w:tc>
          <w:tcPr>
            <w:tcW w:w="1134" w:type="dxa"/>
            <w:vAlign w:val="bottom"/>
          </w:tcPr>
          <w:p w14:paraId="646570F0" w14:textId="680825BA"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4</w:t>
            </w:r>
          </w:p>
        </w:tc>
        <w:tc>
          <w:tcPr>
            <w:tcW w:w="1134" w:type="dxa"/>
            <w:vAlign w:val="bottom"/>
          </w:tcPr>
          <w:p w14:paraId="22AA8633" w14:textId="528C5EE0"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1</w:t>
            </w:r>
          </w:p>
        </w:tc>
        <w:tc>
          <w:tcPr>
            <w:tcW w:w="6838" w:type="dxa"/>
          </w:tcPr>
          <w:p w14:paraId="02EB124C"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Болезни нервной системы</w:t>
            </w:r>
          </w:p>
        </w:tc>
      </w:tr>
      <w:tr w:rsidR="00BA3E85" w:rsidRPr="00BA3E85" w14:paraId="21FBB5ED" w14:textId="77777777" w:rsidTr="00D8023F">
        <w:tc>
          <w:tcPr>
            <w:tcW w:w="6379" w:type="dxa"/>
          </w:tcPr>
          <w:p w14:paraId="48A5D6BB"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proofErr w:type="gramStart"/>
            <w:r w:rsidRPr="00BA3E85">
              <w:rPr>
                <w:rFonts w:ascii="Times New Roman UniToktom" w:hAnsi="Times New Roman UniToktom" w:cs="Times New Roman UniToktom"/>
                <w:sz w:val="20"/>
                <w:lang w:val="ru-RU"/>
              </w:rPr>
              <w:t>анын:ичинен</w:t>
            </w:r>
            <w:proofErr w:type="spellEnd"/>
            <w:proofErr w:type="gramEnd"/>
          </w:p>
        </w:tc>
        <w:tc>
          <w:tcPr>
            <w:tcW w:w="1134" w:type="dxa"/>
            <w:vAlign w:val="bottom"/>
          </w:tcPr>
          <w:p w14:paraId="1D2B99E1" w14:textId="77777777" w:rsidR="00DD6702" w:rsidRPr="00BA3E85" w:rsidRDefault="00DD6702" w:rsidP="00DD6702">
            <w:pPr>
              <w:pStyle w:val="261"/>
              <w:rPr>
                <w:rFonts w:ascii="Times New Roman UniToktom" w:hAnsi="Times New Roman UniToktom" w:cs="Times New Roman UniToktom"/>
                <w:sz w:val="20"/>
                <w:lang w:val="ru-RU"/>
              </w:rPr>
            </w:pPr>
          </w:p>
        </w:tc>
        <w:tc>
          <w:tcPr>
            <w:tcW w:w="1134" w:type="dxa"/>
            <w:vAlign w:val="bottom"/>
          </w:tcPr>
          <w:p w14:paraId="2CBB0D54" w14:textId="77777777" w:rsidR="00DD6702" w:rsidRPr="00BA3E85" w:rsidRDefault="00DD6702" w:rsidP="00DD6702">
            <w:pPr>
              <w:pStyle w:val="261"/>
              <w:rPr>
                <w:rFonts w:ascii="Times New Roman UniToktom" w:hAnsi="Times New Roman UniToktom" w:cs="Times New Roman UniToktom"/>
                <w:sz w:val="20"/>
                <w:lang w:val="ru-RU"/>
              </w:rPr>
            </w:pPr>
          </w:p>
        </w:tc>
        <w:tc>
          <w:tcPr>
            <w:tcW w:w="6838" w:type="dxa"/>
          </w:tcPr>
          <w:p w14:paraId="1EFB1906"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из них:</w:t>
            </w:r>
          </w:p>
        </w:tc>
      </w:tr>
      <w:tr w:rsidR="00BA3E85" w:rsidRPr="00BA3E85" w14:paraId="748F6075" w14:textId="77777777" w:rsidTr="00D8023F">
        <w:tc>
          <w:tcPr>
            <w:tcW w:w="6379" w:type="dxa"/>
          </w:tcPr>
          <w:p w14:paraId="507F0828"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менингит</w:t>
            </w:r>
          </w:p>
        </w:tc>
        <w:tc>
          <w:tcPr>
            <w:tcW w:w="1134" w:type="dxa"/>
            <w:vAlign w:val="bottom"/>
          </w:tcPr>
          <w:p w14:paraId="3468D62D" w14:textId="71F42236"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w:t>
            </w:r>
          </w:p>
        </w:tc>
        <w:tc>
          <w:tcPr>
            <w:tcW w:w="1134" w:type="dxa"/>
            <w:vAlign w:val="bottom"/>
          </w:tcPr>
          <w:p w14:paraId="34ED488D" w14:textId="24C970E7"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w:t>
            </w:r>
          </w:p>
        </w:tc>
        <w:tc>
          <w:tcPr>
            <w:tcW w:w="6838" w:type="dxa"/>
          </w:tcPr>
          <w:p w14:paraId="0E0518A6"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менингит</w:t>
            </w:r>
          </w:p>
        </w:tc>
      </w:tr>
      <w:tr w:rsidR="00BA3E85" w:rsidRPr="00BA3E85" w14:paraId="607A7F8F" w14:textId="77777777" w:rsidTr="00D8023F">
        <w:tc>
          <w:tcPr>
            <w:tcW w:w="6379" w:type="dxa"/>
          </w:tcPr>
          <w:p w14:paraId="3B7465A3"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Шишик</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оорулары</w:t>
            </w:r>
            <w:proofErr w:type="spellEnd"/>
          </w:p>
        </w:tc>
        <w:tc>
          <w:tcPr>
            <w:tcW w:w="1134" w:type="dxa"/>
            <w:vAlign w:val="bottom"/>
          </w:tcPr>
          <w:p w14:paraId="7B6BDEE0" w14:textId="2EEE460A"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1</w:t>
            </w:r>
          </w:p>
        </w:tc>
        <w:tc>
          <w:tcPr>
            <w:tcW w:w="1134" w:type="dxa"/>
            <w:vAlign w:val="bottom"/>
          </w:tcPr>
          <w:p w14:paraId="74522E35" w14:textId="0D511E81"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w:t>
            </w:r>
          </w:p>
        </w:tc>
        <w:tc>
          <w:tcPr>
            <w:tcW w:w="6838" w:type="dxa"/>
          </w:tcPr>
          <w:p w14:paraId="0FC3AAC2"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Новообразования </w:t>
            </w:r>
          </w:p>
        </w:tc>
      </w:tr>
      <w:tr w:rsidR="00BA3E85" w:rsidRPr="00BA3E85" w14:paraId="59BDC7FD" w14:textId="77777777" w:rsidTr="00D8023F">
        <w:tc>
          <w:tcPr>
            <w:tcW w:w="6379" w:type="dxa"/>
          </w:tcPr>
          <w:p w14:paraId="567C7BCC"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Дем </w:t>
            </w:r>
            <w:proofErr w:type="spellStart"/>
            <w:r w:rsidRPr="00BA3E85">
              <w:rPr>
                <w:rFonts w:ascii="Times New Roman UniToktom" w:hAnsi="Times New Roman UniToktom" w:cs="Times New Roman UniToktom"/>
                <w:sz w:val="20"/>
                <w:lang w:val="ru-RU"/>
              </w:rPr>
              <w:t>алуу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органдарынын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ооруларынан</w:t>
            </w:r>
            <w:proofErr w:type="spellEnd"/>
          </w:p>
        </w:tc>
        <w:tc>
          <w:tcPr>
            <w:tcW w:w="1134" w:type="dxa"/>
            <w:vAlign w:val="bottom"/>
          </w:tcPr>
          <w:p w14:paraId="00A61BB4" w14:textId="7013F92A"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22</w:t>
            </w:r>
          </w:p>
        </w:tc>
        <w:tc>
          <w:tcPr>
            <w:tcW w:w="1134" w:type="dxa"/>
            <w:vAlign w:val="bottom"/>
          </w:tcPr>
          <w:p w14:paraId="7F816CA7" w14:textId="51259EE0"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33</w:t>
            </w:r>
          </w:p>
        </w:tc>
        <w:tc>
          <w:tcPr>
            <w:tcW w:w="6838" w:type="dxa"/>
          </w:tcPr>
          <w:p w14:paraId="23323F94"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Болезней органов дыхания</w:t>
            </w:r>
          </w:p>
        </w:tc>
      </w:tr>
      <w:tr w:rsidR="00BA3E85" w:rsidRPr="00BA3E85" w14:paraId="12453BBA" w14:textId="77777777" w:rsidTr="00D8023F">
        <w:tc>
          <w:tcPr>
            <w:tcW w:w="6379" w:type="dxa"/>
          </w:tcPr>
          <w:p w14:paraId="60AE09BA"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Тамак </w:t>
            </w:r>
            <w:proofErr w:type="spellStart"/>
            <w:r w:rsidRPr="00BA3E85">
              <w:rPr>
                <w:rFonts w:ascii="Times New Roman UniToktom" w:hAnsi="Times New Roman UniToktom" w:cs="Times New Roman UniToktom"/>
                <w:sz w:val="20"/>
                <w:lang w:val="ru-RU"/>
              </w:rPr>
              <w:t>сиңирүү</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органдарынын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оруларынан</w:t>
            </w:r>
            <w:proofErr w:type="spellEnd"/>
          </w:p>
        </w:tc>
        <w:tc>
          <w:tcPr>
            <w:tcW w:w="1134" w:type="dxa"/>
            <w:vAlign w:val="bottom"/>
          </w:tcPr>
          <w:p w14:paraId="0FB81617" w14:textId="3EC64859"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w:t>
            </w:r>
          </w:p>
        </w:tc>
        <w:tc>
          <w:tcPr>
            <w:tcW w:w="1134" w:type="dxa"/>
            <w:vAlign w:val="bottom"/>
          </w:tcPr>
          <w:p w14:paraId="24342AF4" w14:textId="3C427982"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2</w:t>
            </w:r>
          </w:p>
        </w:tc>
        <w:tc>
          <w:tcPr>
            <w:tcW w:w="6838" w:type="dxa"/>
          </w:tcPr>
          <w:p w14:paraId="006087C5"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Болезни органов пищеварения</w:t>
            </w:r>
          </w:p>
        </w:tc>
      </w:tr>
      <w:tr w:rsidR="00BA3E85" w:rsidRPr="00BA3E85" w14:paraId="2403AF5E" w14:textId="77777777" w:rsidTr="00D8023F">
        <w:tc>
          <w:tcPr>
            <w:tcW w:w="6379" w:type="dxa"/>
          </w:tcPr>
          <w:p w14:paraId="05111A07"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Эненин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курсагында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пайда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болгон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оорулардан</w:t>
            </w:r>
            <w:proofErr w:type="spellEnd"/>
          </w:p>
        </w:tc>
        <w:tc>
          <w:tcPr>
            <w:tcW w:w="1134" w:type="dxa"/>
            <w:vAlign w:val="bottom"/>
          </w:tcPr>
          <w:p w14:paraId="7C203D03" w14:textId="6E37113B"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159</w:t>
            </w:r>
          </w:p>
        </w:tc>
        <w:tc>
          <w:tcPr>
            <w:tcW w:w="1134" w:type="dxa"/>
            <w:vAlign w:val="bottom"/>
          </w:tcPr>
          <w:p w14:paraId="7BD19082" w14:textId="0EEA5CFF"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130</w:t>
            </w:r>
          </w:p>
        </w:tc>
        <w:tc>
          <w:tcPr>
            <w:tcW w:w="6838" w:type="dxa"/>
          </w:tcPr>
          <w:p w14:paraId="31A1B759"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Отдельные </w:t>
            </w:r>
            <w:proofErr w:type="spellStart"/>
            <w:proofErr w:type="gramStart"/>
            <w:r w:rsidRPr="00BA3E85">
              <w:rPr>
                <w:rFonts w:ascii="Times New Roman UniToktom" w:hAnsi="Times New Roman UniToktom" w:cs="Times New Roman UniToktom"/>
                <w:sz w:val="20"/>
                <w:lang w:val="ru-RU"/>
              </w:rPr>
              <w:t>состояния,возникающие</w:t>
            </w:r>
            <w:proofErr w:type="spellEnd"/>
            <w:proofErr w:type="gramEnd"/>
            <w:r w:rsidRPr="00BA3E85">
              <w:rPr>
                <w:rFonts w:ascii="Times New Roman UniToktom" w:hAnsi="Times New Roman UniToktom" w:cs="Times New Roman UniToktom"/>
                <w:sz w:val="20"/>
                <w:lang w:val="ru-RU"/>
              </w:rPr>
              <w:t xml:space="preserve"> в перинатальном периоде</w:t>
            </w:r>
          </w:p>
        </w:tc>
      </w:tr>
      <w:tr w:rsidR="00BA3E85" w:rsidRPr="00BA3E85" w14:paraId="40BC7681" w14:textId="77777777" w:rsidTr="00D8023F">
        <w:tc>
          <w:tcPr>
            <w:tcW w:w="6379" w:type="dxa"/>
          </w:tcPr>
          <w:p w14:paraId="3C6B816A"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ичинен</w:t>
            </w:r>
            <w:proofErr w:type="spellEnd"/>
            <w:r w:rsidRPr="00BA3E85">
              <w:rPr>
                <w:rFonts w:ascii="Times New Roman UniToktom" w:hAnsi="Times New Roman UniToktom" w:cs="Times New Roman UniToktom"/>
                <w:sz w:val="20"/>
                <w:lang w:val="ru-RU"/>
              </w:rPr>
              <w:t>:</w:t>
            </w:r>
          </w:p>
        </w:tc>
        <w:tc>
          <w:tcPr>
            <w:tcW w:w="1134" w:type="dxa"/>
            <w:vAlign w:val="bottom"/>
          </w:tcPr>
          <w:p w14:paraId="0350984D" w14:textId="77777777" w:rsidR="00DD6702" w:rsidRPr="00BA3E85" w:rsidRDefault="00DD6702" w:rsidP="00DD6702">
            <w:pPr>
              <w:pStyle w:val="261"/>
              <w:rPr>
                <w:rFonts w:ascii="Times New Roman UniToktom" w:hAnsi="Times New Roman UniToktom" w:cs="Times New Roman UniToktom"/>
                <w:sz w:val="20"/>
                <w:lang w:val="ru-RU"/>
              </w:rPr>
            </w:pPr>
          </w:p>
        </w:tc>
        <w:tc>
          <w:tcPr>
            <w:tcW w:w="1134" w:type="dxa"/>
            <w:vAlign w:val="bottom"/>
          </w:tcPr>
          <w:p w14:paraId="45EF7ED0" w14:textId="77777777" w:rsidR="00DD6702" w:rsidRPr="00BA3E85" w:rsidRDefault="00DD6702" w:rsidP="00DD6702">
            <w:pPr>
              <w:pStyle w:val="261"/>
              <w:rPr>
                <w:rFonts w:ascii="Times New Roman UniToktom" w:hAnsi="Times New Roman UniToktom" w:cs="Times New Roman UniToktom"/>
                <w:sz w:val="20"/>
                <w:lang w:val="ru-RU"/>
              </w:rPr>
            </w:pPr>
          </w:p>
        </w:tc>
        <w:tc>
          <w:tcPr>
            <w:tcW w:w="6838" w:type="dxa"/>
          </w:tcPr>
          <w:p w14:paraId="0FE0DE4A"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из них:</w:t>
            </w:r>
          </w:p>
        </w:tc>
      </w:tr>
      <w:tr w:rsidR="00BA3E85" w:rsidRPr="00BA3E85" w14:paraId="199CF882" w14:textId="77777777" w:rsidTr="00D8023F">
        <w:tc>
          <w:tcPr>
            <w:tcW w:w="6379" w:type="dxa"/>
            <w:vAlign w:val="center"/>
          </w:tcPr>
          <w:p w14:paraId="191B007E"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эненин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курсагында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пайда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болгон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жугуштуу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w:t>
            </w:r>
            <w:proofErr w:type="spellEnd"/>
            <w:r w:rsidRPr="00BA3E85">
              <w:rPr>
                <w:rFonts w:ascii="Times New Roman UniToktom" w:hAnsi="Times New Roman UniToktom" w:cs="Times New Roman UniToktom"/>
                <w:sz w:val="20"/>
                <w:lang w:val="ru-RU"/>
              </w:rPr>
              <w:t xml:space="preserve">  </w:t>
            </w:r>
          </w:p>
        </w:tc>
        <w:tc>
          <w:tcPr>
            <w:tcW w:w="1134" w:type="dxa"/>
            <w:vAlign w:val="bottom"/>
          </w:tcPr>
          <w:p w14:paraId="3BEE9C25" w14:textId="6ECF5EF3"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4</w:t>
            </w:r>
          </w:p>
        </w:tc>
        <w:tc>
          <w:tcPr>
            <w:tcW w:w="1134" w:type="dxa"/>
            <w:vAlign w:val="bottom"/>
          </w:tcPr>
          <w:p w14:paraId="4BE8FE06" w14:textId="0B6A82DA"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11</w:t>
            </w:r>
          </w:p>
        </w:tc>
        <w:tc>
          <w:tcPr>
            <w:tcW w:w="6838" w:type="dxa"/>
          </w:tcPr>
          <w:p w14:paraId="44660A11"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  Инфекционные болезни, специфичные для перинатального </w:t>
            </w:r>
            <w:proofErr w:type="gramStart"/>
            <w:r w:rsidRPr="00BA3E85">
              <w:rPr>
                <w:rFonts w:ascii="Times New Roman UniToktom" w:hAnsi="Times New Roman UniToktom" w:cs="Times New Roman UniToktom"/>
                <w:sz w:val="20"/>
                <w:lang w:val="ru-RU"/>
              </w:rPr>
              <w:t>периода(</w:t>
            </w:r>
            <w:proofErr w:type="gramEnd"/>
            <w:r w:rsidRPr="00BA3E85">
              <w:rPr>
                <w:rFonts w:ascii="Times New Roman UniToktom" w:hAnsi="Times New Roman UniToktom" w:cs="Times New Roman UniToktom"/>
                <w:sz w:val="20"/>
                <w:lang w:val="ru-RU"/>
              </w:rPr>
              <w:t>внутриутробная инфекция)</w:t>
            </w:r>
          </w:p>
        </w:tc>
      </w:tr>
      <w:tr w:rsidR="00BA3E85" w:rsidRPr="00BA3E85" w14:paraId="51A73713" w14:textId="77777777" w:rsidTr="00D8023F">
        <w:tc>
          <w:tcPr>
            <w:tcW w:w="6379" w:type="dxa"/>
          </w:tcPr>
          <w:p w14:paraId="35F64DE5"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Тубаса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көрүнүштөр</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өсүүнүн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бузулушу</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кемтиктер</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жана</w:t>
            </w:r>
            <w:proofErr w:type="spellEnd"/>
            <w:r w:rsidRPr="00BA3E85">
              <w:rPr>
                <w:rFonts w:ascii="Times New Roman UniToktom" w:hAnsi="Times New Roman UniToktom" w:cs="Times New Roman UniToktom"/>
                <w:sz w:val="20"/>
                <w:lang w:val="ru-RU"/>
              </w:rPr>
              <w:t xml:space="preserve"> хромосом </w:t>
            </w:r>
            <w:proofErr w:type="spellStart"/>
            <w:r w:rsidRPr="00BA3E85">
              <w:rPr>
                <w:rFonts w:ascii="Times New Roman UniToktom" w:hAnsi="Times New Roman UniToktom" w:cs="Times New Roman UniToktom"/>
                <w:sz w:val="20"/>
                <w:lang w:val="ru-RU"/>
              </w:rPr>
              <w:t>бузулуулары</w:t>
            </w:r>
            <w:proofErr w:type="spellEnd"/>
          </w:p>
        </w:tc>
        <w:tc>
          <w:tcPr>
            <w:tcW w:w="1134" w:type="dxa"/>
            <w:vAlign w:val="bottom"/>
          </w:tcPr>
          <w:p w14:paraId="45172CA6" w14:textId="4F325902"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36</w:t>
            </w:r>
          </w:p>
        </w:tc>
        <w:tc>
          <w:tcPr>
            <w:tcW w:w="1134" w:type="dxa"/>
            <w:vAlign w:val="bottom"/>
          </w:tcPr>
          <w:p w14:paraId="2518A9B5" w14:textId="2268AB42"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25</w:t>
            </w:r>
          </w:p>
        </w:tc>
        <w:tc>
          <w:tcPr>
            <w:tcW w:w="6838" w:type="dxa"/>
            <w:vAlign w:val="bottom"/>
          </w:tcPr>
          <w:p w14:paraId="3E335095"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Врожденных аномалии, деформации и хромосомные нарушения</w:t>
            </w:r>
          </w:p>
        </w:tc>
      </w:tr>
      <w:tr w:rsidR="00BA3E85" w:rsidRPr="00BA3E85" w14:paraId="58826834" w14:textId="77777777" w:rsidTr="00D8023F">
        <w:tc>
          <w:tcPr>
            <w:tcW w:w="6379" w:type="dxa"/>
          </w:tcPr>
          <w:p w14:paraId="16F8B0AB" w14:textId="77777777" w:rsidR="00DD6702" w:rsidRPr="00BA3E85" w:rsidRDefault="00DD6702" w:rsidP="00DD6702">
            <w:pPr>
              <w:pStyle w:val="261"/>
              <w:jc w:val="both"/>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 xml:space="preserve">Башка ар </w:t>
            </w:r>
            <w:proofErr w:type="spellStart"/>
            <w:r w:rsidRPr="00BA3E85">
              <w:rPr>
                <w:rFonts w:ascii="Times New Roman UniToktom" w:hAnsi="Times New Roman UniToktom" w:cs="Times New Roman UniToktom"/>
                <w:sz w:val="20"/>
                <w:lang w:val="ru-RU"/>
              </w:rPr>
              <w:t>кандай</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оорулардан</w:t>
            </w:r>
            <w:proofErr w:type="spellEnd"/>
          </w:p>
        </w:tc>
        <w:tc>
          <w:tcPr>
            <w:tcW w:w="1134" w:type="dxa"/>
            <w:vAlign w:val="bottom"/>
          </w:tcPr>
          <w:p w14:paraId="5D9E3EA6" w14:textId="2D52647E"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2</w:t>
            </w:r>
          </w:p>
        </w:tc>
        <w:tc>
          <w:tcPr>
            <w:tcW w:w="1134" w:type="dxa"/>
            <w:vAlign w:val="bottom"/>
          </w:tcPr>
          <w:p w14:paraId="1AD65ECB" w14:textId="3081B0C1"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2</w:t>
            </w:r>
          </w:p>
        </w:tc>
        <w:tc>
          <w:tcPr>
            <w:tcW w:w="6838" w:type="dxa"/>
          </w:tcPr>
          <w:p w14:paraId="2CFF4838"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Внешние причины смертности</w:t>
            </w:r>
          </w:p>
        </w:tc>
      </w:tr>
      <w:tr w:rsidR="00BA3E85" w:rsidRPr="00BA3E85" w14:paraId="16DA20FE" w14:textId="77777777" w:rsidTr="00D8023F">
        <w:tc>
          <w:tcPr>
            <w:tcW w:w="6379" w:type="dxa"/>
          </w:tcPr>
          <w:p w14:paraId="1DE48742"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ичинен</w:t>
            </w:r>
            <w:proofErr w:type="spellEnd"/>
            <w:r w:rsidRPr="00BA3E85">
              <w:rPr>
                <w:rFonts w:ascii="Times New Roman UniToktom" w:hAnsi="Times New Roman UniToktom" w:cs="Times New Roman UniToktom"/>
                <w:sz w:val="20"/>
                <w:lang w:val="ru-RU"/>
              </w:rPr>
              <w:t>:</w:t>
            </w:r>
          </w:p>
        </w:tc>
        <w:tc>
          <w:tcPr>
            <w:tcW w:w="1134" w:type="dxa"/>
            <w:vAlign w:val="bottom"/>
          </w:tcPr>
          <w:p w14:paraId="6325A5D2" w14:textId="77777777" w:rsidR="00DD6702" w:rsidRPr="00BA3E85" w:rsidRDefault="00DD6702" w:rsidP="00DD6702">
            <w:pPr>
              <w:pStyle w:val="261"/>
              <w:rPr>
                <w:rFonts w:ascii="Times New Roman UniToktom" w:hAnsi="Times New Roman UniToktom" w:cs="Times New Roman UniToktom"/>
                <w:sz w:val="20"/>
                <w:lang w:val="ru-RU"/>
              </w:rPr>
            </w:pPr>
          </w:p>
        </w:tc>
        <w:tc>
          <w:tcPr>
            <w:tcW w:w="1134" w:type="dxa"/>
            <w:vAlign w:val="bottom"/>
          </w:tcPr>
          <w:p w14:paraId="365767FE" w14:textId="77777777" w:rsidR="00DD6702" w:rsidRPr="00BA3E85" w:rsidRDefault="00DD6702" w:rsidP="00DD6702">
            <w:pPr>
              <w:pStyle w:val="261"/>
              <w:rPr>
                <w:rFonts w:ascii="Times New Roman UniToktom" w:hAnsi="Times New Roman UniToktom" w:cs="Times New Roman UniToktom"/>
                <w:sz w:val="20"/>
                <w:lang w:val="ru-RU"/>
              </w:rPr>
            </w:pPr>
          </w:p>
        </w:tc>
        <w:tc>
          <w:tcPr>
            <w:tcW w:w="6838" w:type="dxa"/>
          </w:tcPr>
          <w:p w14:paraId="523D5B08"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из них:</w:t>
            </w:r>
          </w:p>
        </w:tc>
      </w:tr>
      <w:tr w:rsidR="00BA3E85" w:rsidRPr="00BA3E85" w14:paraId="58703447" w14:textId="77777777" w:rsidTr="00D8023F">
        <w:tc>
          <w:tcPr>
            <w:tcW w:w="6379" w:type="dxa"/>
          </w:tcPr>
          <w:p w14:paraId="49307701"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Эмчектеги</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баланын</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күтүүсүз</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өлүмү</w:t>
            </w:r>
            <w:proofErr w:type="spellEnd"/>
          </w:p>
        </w:tc>
        <w:tc>
          <w:tcPr>
            <w:tcW w:w="1134" w:type="dxa"/>
            <w:vAlign w:val="bottom"/>
          </w:tcPr>
          <w:p w14:paraId="63524D2F" w14:textId="4CA4F9C2"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w:t>
            </w:r>
          </w:p>
        </w:tc>
        <w:tc>
          <w:tcPr>
            <w:tcW w:w="1134" w:type="dxa"/>
            <w:vAlign w:val="bottom"/>
          </w:tcPr>
          <w:p w14:paraId="6767EC86" w14:textId="73F463DE" w:rsidR="00DD6702" w:rsidRPr="00BA3E85" w:rsidRDefault="00DD6702" w:rsidP="00DD6702">
            <w:pPr>
              <w:pStyle w:val="261"/>
              <w:rPr>
                <w:rFonts w:ascii="Times New Roman UniToktom" w:hAnsi="Times New Roman UniToktom" w:cs="Times New Roman UniToktom"/>
                <w:sz w:val="20"/>
                <w:lang w:val="ky-KG"/>
              </w:rPr>
            </w:pPr>
            <w:r w:rsidRPr="00BA3E85">
              <w:rPr>
                <w:rFonts w:ascii="Times New Roman UniToktom" w:hAnsi="Times New Roman UniToktom" w:cs="Times New Roman UniToktom"/>
                <w:sz w:val="20"/>
                <w:lang w:val="ky-KG"/>
              </w:rPr>
              <w:t>-</w:t>
            </w:r>
          </w:p>
        </w:tc>
        <w:tc>
          <w:tcPr>
            <w:tcW w:w="6838" w:type="dxa"/>
          </w:tcPr>
          <w:p w14:paraId="18E9B277"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Внезапная смерть грудного ребенка</w:t>
            </w:r>
          </w:p>
        </w:tc>
      </w:tr>
      <w:tr w:rsidR="00BA3E85" w:rsidRPr="00BA3E85" w14:paraId="7EE14F9A" w14:textId="77777777" w:rsidTr="00383ACF">
        <w:tc>
          <w:tcPr>
            <w:tcW w:w="6379" w:type="dxa"/>
          </w:tcPr>
          <w:p w14:paraId="639278B5" w14:textId="77777777" w:rsidR="00DD6702" w:rsidRPr="00BA3E85" w:rsidRDefault="00DD6702" w:rsidP="00DD6702">
            <w:pPr>
              <w:pStyle w:val="261"/>
              <w:jc w:val="both"/>
              <w:rPr>
                <w:rFonts w:ascii="Times New Roman UniToktom" w:hAnsi="Times New Roman UniToktom" w:cs="Times New Roman UniToktom"/>
                <w:sz w:val="20"/>
                <w:lang w:val="ru-RU"/>
              </w:rPr>
            </w:pPr>
            <w:proofErr w:type="spellStart"/>
            <w:r w:rsidRPr="00BA3E85">
              <w:rPr>
                <w:rFonts w:ascii="Times New Roman UniToktom" w:hAnsi="Times New Roman UniToktom" w:cs="Times New Roman UniToktom"/>
                <w:sz w:val="20"/>
                <w:lang w:val="ru-RU"/>
              </w:rPr>
              <w:t>Бөөдө</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кырсыктар</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уулануулар</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жана</w:t>
            </w:r>
            <w:proofErr w:type="spellEnd"/>
            <w:r w:rsidRPr="00BA3E85">
              <w:rPr>
                <w:rFonts w:ascii="Times New Roman UniToktom" w:hAnsi="Times New Roman UniToktom" w:cs="Times New Roman UniToktom"/>
                <w:sz w:val="20"/>
                <w:lang w:val="ru-RU"/>
              </w:rPr>
              <w:t xml:space="preserve"> </w:t>
            </w:r>
            <w:proofErr w:type="spellStart"/>
            <w:r w:rsidRPr="00BA3E85">
              <w:rPr>
                <w:rFonts w:ascii="Times New Roman UniToktom" w:hAnsi="Times New Roman UniToktom" w:cs="Times New Roman UniToktom"/>
                <w:sz w:val="20"/>
                <w:lang w:val="ru-RU"/>
              </w:rPr>
              <w:t>жаракаттар</w:t>
            </w:r>
            <w:proofErr w:type="spellEnd"/>
          </w:p>
        </w:tc>
        <w:tc>
          <w:tcPr>
            <w:tcW w:w="1134" w:type="dxa"/>
            <w:vAlign w:val="bottom"/>
          </w:tcPr>
          <w:p w14:paraId="052DADB2" w14:textId="2F09E090"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1</w:t>
            </w:r>
          </w:p>
        </w:tc>
        <w:tc>
          <w:tcPr>
            <w:tcW w:w="1134" w:type="dxa"/>
            <w:vAlign w:val="bottom"/>
          </w:tcPr>
          <w:p w14:paraId="446D3565" w14:textId="6A68BE17"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w:t>
            </w:r>
          </w:p>
        </w:tc>
        <w:tc>
          <w:tcPr>
            <w:tcW w:w="6838" w:type="dxa"/>
          </w:tcPr>
          <w:p w14:paraId="2CA63238" w14:textId="77777777" w:rsidR="00DD6702" w:rsidRPr="00BA3E85" w:rsidRDefault="00DD6702" w:rsidP="00DD6702">
            <w:pPr>
              <w:pStyle w:val="261"/>
              <w:jc w:val="left"/>
              <w:rPr>
                <w:rFonts w:ascii="Times New Roman UniToktom" w:hAnsi="Times New Roman UniToktom" w:cs="Times New Roman UniToktom"/>
                <w:sz w:val="20"/>
                <w:lang w:val="ru-RU"/>
              </w:rPr>
            </w:pPr>
            <w:r w:rsidRPr="00BA3E85">
              <w:rPr>
                <w:rFonts w:ascii="Times New Roman UniToktom" w:hAnsi="Times New Roman UniToktom" w:cs="Times New Roman UniToktom"/>
                <w:sz w:val="20"/>
                <w:lang w:val="ru-RU"/>
              </w:rPr>
              <w:t>От несчастных случаев, отравлений и травм</w:t>
            </w:r>
          </w:p>
        </w:tc>
      </w:tr>
      <w:tr w:rsidR="00DD6702" w:rsidRPr="00BA3E85" w14:paraId="5F10D39C" w14:textId="77777777" w:rsidTr="00383ACF">
        <w:tc>
          <w:tcPr>
            <w:tcW w:w="6379" w:type="dxa"/>
            <w:tcBorders>
              <w:bottom w:val="single" w:sz="4" w:space="0" w:color="auto"/>
            </w:tcBorders>
          </w:tcPr>
          <w:p w14:paraId="24B7CF2B" w14:textId="77777777" w:rsidR="00DD6702" w:rsidRPr="00BA3E85" w:rsidRDefault="00DD6702" w:rsidP="00DD6702">
            <w:pPr>
              <w:pStyle w:val="261"/>
              <w:jc w:val="both"/>
              <w:rPr>
                <w:rFonts w:ascii="Times New Roman UniToktom" w:hAnsi="Times New Roman UniToktom" w:cs="Times New Roman UniToktom"/>
                <w:b/>
                <w:sz w:val="20"/>
                <w:lang w:val="ru-RU"/>
              </w:rPr>
            </w:pPr>
            <w:proofErr w:type="spellStart"/>
            <w:r w:rsidRPr="00BA3E85">
              <w:rPr>
                <w:rFonts w:ascii="Times New Roman UniToktom" w:hAnsi="Times New Roman UniToktom" w:cs="Times New Roman UniToktom"/>
                <w:b/>
                <w:sz w:val="20"/>
                <w:lang w:val="ru-RU"/>
              </w:rPr>
              <w:t>Бардык</w:t>
            </w:r>
            <w:proofErr w:type="spellEnd"/>
            <w:r w:rsidRPr="00BA3E85">
              <w:rPr>
                <w:rFonts w:ascii="Times New Roman UniToktom" w:hAnsi="Times New Roman UniToktom" w:cs="Times New Roman UniToktom"/>
                <w:b/>
                <w:sz w:val="20"/>
                <w:lang w:val="ru-RU"/>
              </w:rPr>
              <w:t xml:space="preserve"> 1-4 </w:t>
            </w:r>
            <w:proofErr w:type="spellStart"/>
            <w:r w:rsidRPr="00BA3E85">
              <w:rPr>
                <w:rFonts w:ascii="Times New Roman UniToktom" w:hAnsi="Times New Roman UniToktom" w:cs="Times New Roman UniToktom"/>
                <w:b/>
                <w:sz w:val="20"/>
                <w:lang w:val="ru-RU"/>
              </w:rPr>
              <w:t>жашка</w:t>
            </w:r>
            <w:proofErr w:type="spellEnd"/>
            <w:r w:rsidRPr="00BA3E85">
              <w:rPr>
                <w:rFonts w:ascii="Times New Roman UniToktom" w:hAnsi="Times New Roman UniToktom" w:cs="Times New Roman UniToktom"/>
                <w:b/>
                <w:sz w:val="20"/>
                <w:lang w:val="ru-RU"/>
              </w:rPr>
              <w:t xml:space="preserve"> </w:t>
            </w:r>
            <w:proofErr w:type="spellStart"/>
            <w:r w:rsidRPr="00BA3E85">
              <w:rPr>
                <w:rFonts w:ascii="Times New Roman UniToktom" w:hAnsi="Times New Roman UniToktom" w:cs="Times New Roman UniToktom"/>
                <w:b/>
                <w:sz w:val="20"/>
                <w:lang w:val="ru-RU"/>
              </w:rPr>
              <w:t>чейин</w:t>
            </w:r>
            <w:proofErr w:type="spellEnd"/>
            <w:r w:rsidRPr="00BA3E85">
              <w:rPr>
                <w:rFonts w:ascii="Times New Roman UniToktom" w:hAnsi="Times New Roman UniToktom" w:cs="Times New Roman UniToktom"/>
                <w:b/>
                <w:sz w:val="20"/>
                <w:lang w:val="ru-RU"/>
              </w:rPr>
              <w:t xml:space="preserve"> </w:t>
            </w:r>
            <w:proofErr w:type="spellStart"/>
            <w:r w:rsidRPr="00BA3E85">
              <w:rPr>
                <w:rFonts w:ascii="Times New Roman UniToktom" w:hAnsi="Times New Roman UniToktom" w:cs="Times New Roman UniToktom"/>
                <w:b/>
                <w:sz w:val="20"/>
                <w:lang w:val="ru-RU"/>
              </w:rPr>
              <w:t>өлгөн</w:t>
            </w:r>
            <w:proofErr w:type="spellEnd"/>
            <w:r w:rsidRPr="00BA3E85">
              <w:rPr>
                <w:rFonts w:ascii="Times New Roman UniToktom" w:hAnsi="Times New Roman UniToktom" w:cs="Times New Roman UniToktom"/>
                <w:b/>
                <w:sz w:val="20"/>
                <w:lang w:val="ru-RU"/>
              </w:rPr>
              <w:t xml:space="preserve"> </w:t>
            </w:r>
            <w:proofErr w:type="spellStart"/>
            <w:r w:rsidRPr="00BA3E85">
              <w:rPr>
                <w:rFonts w:ascii="Times New Roman UniToktom" w:hAnsi="Times New Roman UniToktom" w:cs="Times New Roman UniToktom"/>
                <w:b/>
                <w:sz w:val="20"/>
                <w:lang w:val="ru-RU"/>
              </w:rPr>
              <w:t>балдар</w:t>
            </w:r>
            <w:proofErr w:type="spellEnd"/>
          </w:p>
        </w:tc>
        <w:tc>
          <w:tcPr>
            <w:tcW w:w="1134" w:type="dxa"/>
            <w:tcBorders>
              <w:bottom w:val="single" w:sz="4" w:space="0" w:color="auto"/>
            </w:tcBorders>
            <w:vAlign w:val="bottom"/>
          </w:tcPr>
          <w:p w14:paraId="3A9360CA" w14:textId="033BCB25"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53</w:t>
            </w:r>
          </w:p>
        </w:tc>
        <w:tc>
          <w:tcPr>
            <w:tcW w:w="1134" w:type="dxa"/>
            <w:tcBorders>
              <w:bottom w:val="single" w:sz="4" w:space="0" w:color="auto"/>
            </w:tcBorders>
            <w:vAlign w:val="bottom"/>
          </w:tcPr>
          <w:p w14:paraId="42F4F9C1" w14:textId="48FB7BE0" w:rsidR="00DD6702" w:rsidRPr="00BA3E85" w:rsidRDefault="00DD6702" w:rsidP="00DD6702">
            <w:pPr>
              <w:pStyle w:val="261"/>
              <w:rPr>
                <w:rFonts w:ascii="Times New Roman UniToktom" w:hAnsi="Times New Roman UniToktom" w:cs="Times New Roman UniToktom"/>
                <w:b/>
                <w:sz w:val="20"/>
                <w:lang w:val="ky-KG"/>
              </w:rPr>
            </w:pPr>
            <w:r w:rsidRPr="00BA3E85">
              <w:rPr>
                <w:rFonts w:ascii="Times New Roman UniToktom" w:hAnsi="Times New Roman UniToktom" w:cs="Times New Roman UniToktom"/>
                <w:b/>
                <w:sz w:val="20"/>
                <w:lang w:val="ky-KG"/>
              </w:rPr>
              <w:t>51</w:t>
            </w:r>
          </w:p>
        </w:tc>
        <w:tc>
          <w:tcPr>
            <w:tcW w:w="6838" w:type="dxa"/>
            <w:tcBorders>
              <w:bottom w:val="single" w:sz="4" w:space="0" w:color="auto"/>
            </w:tcBorders>
          </w:tcPr>
          <w:p w14:paraId="4B1E28D2" w14:textId="77777777" w:rsidR="00DD6702" w:rsidRPr="00BA3E85" w:rsidRDefault="00DD6702" w:rsidP="00DD6702">
            <w:pPr>
              <w:pStyle w:val="261"/>
              <w:jc w:val="left"/>
              <w:rPr>
                <w:rFonts w:ascii="Times New Roman UniToktom" w:hAnsi="Times New Roman UniToktom" w:cs="Times New Roman UniToktom"/>
                <w:b/>
                <w:sz w:val="20"/>
                <w:lang w:val="ru-RU"/>
              </w:rPr>
            </w:pPr>
            <w:r w:rsidRPr="00BA3E85">
              <w:rPr>
                <w:rFonts w:ascii="Times New Roman UniToktom" w:hAnsi="Times New Roman UniToktom" w:cs="Times New Roman UniToktom"/>
                <w:b/>
                <w:sz w:val="20"/>
                <w:lang w:val="ru-RU"/>
              </w:rPr>
              <w:t>Умерло детей в возрасте от 1-4 лет</w:t>
            </w:r>
          </w:p>
        </w:tc>
      </w:tr>
    </w:tbl>
    <w:p w14:paraId="3E3918A2" w14:textId="77777777" w:rsidR="0099687C" w:rsidRPr="00BA3E85" w:rsidRDefault="0099687C" w:rsidP="0099687C"/>
    <w:p w14:paraId="2F72C429" w14:textId="77777777" w:rsidR="0099687C" w:rsidRPr="00BA3E85" w:rsidRDefault="0099687C" w:rsidP="0099687C"/>
    <w:p w14:paraId="7AAD06CD" w14:textId="77777777" w:rsidR="0099687C" w:rsidRPr="00BA3E85" w:rsidRDefault="0099687C" w:rsidP="0099687C"/>
    <w:tbl>
      <w:tblPr>
        <w:tblW w:w="0" w:type="auto"/>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44"/>
        <w:gridCol w:w="885"/>
        <w:gridCol w:w="958"/>
        <w:gridCol w:w="814"/>
        <w:gridCol w:w="887"/>
        <w:gridCol w:w="886"/>
        <w:gridCol w:w="956"/>
        <w:gridCol w:w="816"/>
        <w:gridCol w:w="886"/>
        <w:gridCol w:w="3968"/>
      </w:tblGrid>
      <w:tr w:rsidR="00BA3E85" w:rsidRPr="00BA3E85" w14:paraId="015DF481" w14:textId="77777777" w:rsidTr="00D8023F">
        <w:trPr>
          <w:cantSplit/>
        </w:trPr>
        <w:tc>
          <w:tcPr>
            <w:tcW w:w="7088" w:type="dxa"/>
            <w:gridSpan w:val="5"/>
            <w:tcBorders>
              <w:top w:val="nil"/>
              <w:left w:val="nil"/>
              <w:bottom w:val="single" w:sz="12" w:space="0" w:color="auto"/>
              <w:right w:val="nil"/>
            </w:tcBorders>
          </w:tcPr>
          <w:p w14:paraId="07576841" w14:textId="61AA2A47" w:rsidR="00291E7A" w:rsidRPr="00BA3E85" w:rsidRDefault="00291E7A" w:rsidP="00D8023F">
            <w:pPr>
              <w:rPr>
                <w:rFonts w:ascii="Times New Roman UniToktom" w:hAnsi="Times New Roman UniToktom" w:cs="Times New Roman UniToktom"/>
                <w:sz w:val="22"/>
                <w:szCs w:val="22"/>
                <w:lang w:val="ky-KG"/>
              </w:rPr>
            </w:pPr>
            <w:r w:rsidRPr="00BA3E85">
              <w:rPr>
                <w:rFonts w:ascii="Times New Roman UniToktom" w:hAnsi="Times New Roman UniToktom" w:cs="Times New Roman UniToktom"/>
                <w:b/>
                <w:sz w:val="22"/>
                <w:szCs w:val="22"/>
                <w:lang w:val="ky-KG"/>
              </w:rPr>
              <w:t>15-таблица: Жалал-Абад облусу боюнча 2025-жылдын январь-</w:t>
            </w:r>
            <w:r w:rsidR="009A76E4" w:rsidRPr="00BA3E85">
              <w:rPr>
                <w:rFonts w:ascii="Times New Roman UniToktom" w:hAnsi="Times New Roman UniToktom" w:cs="Times New Roman UniToktom"/>
                <w:b/>
                <w:sz w:val="22"/>
                <w:szCs w:val="22"/>
                <w:lang w:val="ky-KG"/>
              </w:rPr>
              <w:t>август</w:t>
            </w:r>
            <w:r w:rsidRPr="00BA3E85">
              <w:rPr>
                <w:rFonts w:ascii="Times New Roman UniToktom" w:hAnsi="Times New Roman UniToktom" w:cs="Times New Roman UniToktom"/>
                <w:b/>
                <w:sz w:val="22"/>
                <w:szCs w:val="22"/>
                <w:lang w:val="ky-KG"/>
              </w:rPr>
              <w:t xml:space="preserve"> айларына карата никелешүүлөр жана ажырашуулардын саны жана коэффициенттери</w:t>
            </w:r>
          </w:p>
        </w:tc>
        <w:tc>
          <w:tcPr>
            <w:tcW w:w="7512" w:type="dxa"/>
            <w:gridSpan w:val="5"/>
            <w:tcBorders>
              <w:top w:val="nil"/>
              <w:left w:val="nil"/>
              <w:bottom w:val="single" w:sz="12" w:space="0" w:color="auto"/>
              <w:right w:val="nil"/>
            </w:tcBorders>
            <w:vAlign w:val="center"/>
          </w:tcPr>
          <w:p w14:paraId="3F4742FB" w14:textId="3B53C2BD" w:rsidR="00291E7A" w:rsidRPr="00BA3E85" w:rsidRDefault="00291E7A" w:rsidP="00D8023F">
            <w:pPr>
              <w:rPr>
                <w:rFonts w:ascii="Times New Roman UniToktom" w:hAnsi="Times New Roman UniToktom" w:cs="Times New Roman UniToktom"/>
                <w:i/>
                <w:sz w:val="22"/>
                <w:szCs w:val="22"/>
                <w:lang w:val="ky-KG"/>
              </w:rPr>
            </w:pPr>
            <w:r w:rsidRPr="00BA3E85">
              <w:rPr>
                <w:rFonts w:ascii="Times New Roman UniToktom" w:hAnsi="Times New Roman UniToktom" w:cs="Times New Roman UniToktom"/>
                <w:b/>
                <w:sz w:val="22"/>
                <w:szCs w:val="22"/>
              </w:rPr>
              <w:t xml:space="preserve">Таблица </w:t>
            </w:r>
            <w:r w:rsidRPr="00BA3E85">
              <w:rPr>
                <w:rFonts w:ascii="Times New Roman UniToktom" w:hAnsi="Times New Roman UniToktom" w:cs="Times New Roman UniToktom"/>
                <w:b/>
                <w:sz w:val="22"/>
                <w:szCs w:val="22"/>
                <w:lang w:val="ky-KG"/>
              </w:rPr>
              <w:t>15</w:t>
            </w:r>
            <w:r w:rsidRPr="00BA3E85">
              <w:rPr>
                <w:rFonts w:ascii="Times New Roman UniToktom" w:hAnsi="Times New Roman UniToktom" w:cs="Times New Roman UniToktom"/>
                <w:b/>
                <w:sz w:val="22"/>
                <w:szCs w:val="22"/>
              </w:rPr>
              <w:t>:</w:t>
            </w:r>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 xml:space="preserve">Число браков и разводов и общие коэффициенты брачности и разводимости по </w:t>
            </w:r>
            <w:r w:rsidRPr="00BA3E85">
              <w:rPr>
                <w:rFonts w:ascii="Times New Roman UniToktom" w:hAnsi="Times New Roman UniToktom" w:cs="Times New Roman UniToktom"/>
                <w:b/>
                <w:sz w:val="22"/>
                <w:szCs w:val="22"/>
                <w:lang w:val="ky-KG"/>
              </w:rPr>
              <w:t>Джалал-Абад</w:t>
            </w:r>
            <w:proofErr w:type="spellStart"/>
            <w:r w:rsidRPr="00BA3E85">
              <w:rPr>
                <w:rFonts w:ascii="Times New Roman UniToktom" w:hAnsi="Times New Roman UniToktom" w:cs="Times New Roman UniToktom"/>
                <w:b/>
                <w:sz w:val="22"/>
                <w:szCs w:val="22"/>
              </w:rPr>
              <w:t>ской</w:t>
            </w:r>
            <w:proofErr w:type="spellEnd"/>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области за</w:t>
            </w:r>
            <w:r w:rsidRPr="00BA3E85">
              <w:rPr>
                <w:rFonts w:ascii="Times New Roman UniToktom" w:hAnsi="Times New Roman UniToktom" w:cs="Times New Roman UniToktom"/>
                <w:b/>
                <w:sz w:val="22"/>
                <w:szCs w:val="22"/>
                <w:lang w:val="ky-KG"/>
              </w:rPr>
              <w:t xml:space="preserve"> январь-</w:t>
            </w:r>
            <w:r w:rsidR="009A76E4" w:rsidRPr="00BA3E85">
              <w:rPr>
                <w:rFonts w:ascii="Times New Roman UniToktom" w:hAnsi="Times New Roman UniToktom" w:cs="Times New Roman UniToktom"/>
                <w:b/>
                <w:sz w:val="22"/>
                <w:szCs w:val="22"/>
                <w:lang w:val="ky-KG"/>
              </w:rPr>
              <w:t>август</w:t>
            </w:r>
            <w:r w:rsidRPr="00BA3E85">
              <w:rPr>
                <w:rFonts w:ascii="Times New Roman UniToktom" w:hAnsi="Times New Roman UniToktom" w:cs="Times New Roman UniToktom"/>
                <w:b/>
                <w:sz w:val="22"/>
                <w:szCs w:val="22"/>
                <w:lang w:val="ky-KG"/>
              </w:rPr>
              <w:t xml:space="preserve"> </w:t>
            </w:r>
            <w:r w:rsidRPr="00BA3E85">
              <w:rPr>
                <w:rFonts w:ascii="Times New Roman UniToktom" w:hAnsi="Times New Roman UniToktom" w:cs="Times New Roman UniToktom"/>
                <w:b/>
                <w:sz w:val="22"/>
                <w:szCs w:val="22"/>
              </w:rPr>
              <w:t>202</w:t>
            </w:r>
            <w:r w:rsidRPr="00BA3E85">
              <w:rPr>
                <w:rFonts w:ascii="Times New Roman UniToktom" w:hAnsi="Times New Roman UniToktom" w:cs="Times New Roman UniToktom"/>
                <w:b/>
                <w:sz w:val="22"/>
                <w:szCs w:val="22"/>
                <w:lang w:val="ky-KG"/>
              </w:rPr>
              <w:t>5</w:t>
            </w:r>
            <w:r w:rsidRPr="00BA3E85">
              <w:rPr>
                <w:rFonts w:ascii="Times New Roman UniToktom" w:hAnsi="Times New Roman UniToktom" w:cs="Times New Roman UniToktom"/>
                <w:b/>
                <w:sz w:val="22"/>
                <w:szCs w:val="22"/>
              </w:rPr>
              <w:t xml:space="preserve"> год</w:t>
            </w:r>
            <w:r w:rsidRPr="00BA3E85">
              <w:rPr>
                <w:rFonts w:ascii="Times New Roman UniToktom" w:hAnsi="Times New Roman UniToktom" w:cs="Times New Roman UniToktom"/>
                <w:b/>
                <w:sz w:val="22"/>
                <w:szCs w:val="22"/>
                <w:lang w:val="ky-KG"/>
              </w:rPr>
              <w:t>а</w:t>
            </w:r>
          </w:p>
          <w:p w14:paraId="2BE167F5" w14:textId="77777777" w:rsidR="00291E7A" w:rsidRPr="00BA3E85" w:rsidRDefault="00291E7A" w:rsidP="00D8023F">
            <w:pPr>
              <w:pStyle w:val="270"/>
              <w:rPr>
                <w:rFonts w:ascii="Times New Roman UniToktom" w:hAnsi="Times New Roman UniToktom" w:cs="Times New Roman UniToktom"/>
                <w:b/>
                <w:sz w:val="22"/>
                <w:szCs w:val="22"/>
              </w:rPr>
            </w:pPr>
          </w:p>
        </w:tc>
      </w:tr>
      <w:tr w:rsidR="00BA3E85" w:rsidRPr="00BA3E85" w14:paraId="2423B553" w14:textId="77777777" w:rsidTr="00D8023F">
        <w:trPr>
          <w:cantSplit/>
        </w:trPr>
        <w:tc>
          <w:tcPr>
            <w:tcW w:w="3544" w:type="dxa"/>
            <w:vMerge w:val="restart"/>
            <w:tcBorders>
              <w:top w:val="single" w:sz="12" w:space="0" w:color="auto"/>
              <w:left w:val="nil"/>
              <w:bottom w:val="single" w:sz="12" w:space="0" w:color="auto"/>
              <w:right w:val="nil"/>
            </w:tcBorders>
            <w:vAlign w:val="center"/>
          </w:tcPr>
          <w:p w14:paraId="0C79ABD1" w14:textId="77777777" w:rsidR="00291E7A" w:rsidRPr="00BA3E85" w:rsidRDefault="00291E7A" w:rsidP="00D8023F">
            <w:pPr>
              <w:jc w:val="center"/>
              <w:rPr>
                <w:rFonts w:ascii="Times New Roman UniToktom" w:hAnsi="Times New Roman UniToktom" w:cs="Times New Roman UniToktom"/>
                <w:lang w:val="ky-KG"/>
              </w:rPr>
            </w:pPr>
            <w:r w:rsidRPr="00BA3E85">
              <w:rPr>
                <w:rFonts w:ascii="Times New Roman UniToktom" w:hAnsi="Times New Roman UniToktom" w:cs="Times New Roman UniToktom"/>
              </w:rPr>
              <w:t>Район</w:t>
            </w:r>
            <w:r w:rsidRPr="00BA3E85">
              <w:rPr>
                <w:rFonts w:ascii="Times New Roman UniToktom" w:hAnsi="Times New Roman UniToktom" w:cs="Times New Roman UniToktom"/>
                <w:lang w:val="ky-KG"/>
              </w:rPr>
              <w:t>-шаарлардын</w:t>
            </w:r>
          </w:p>
          <w:p w14:paraId="32C1382F" w14:textId="77777777" w:rsidR="00291E7A" w:rsidRPr="00BA3E85" w:rsidRDefault="00291E7A" w:rsidP="00D8023F">
            <w:pPr>
              <w:jc w:val="center"/>
              <w:rPr>
                <w:rFonts w:ascii="Times New Roman UniToktom" w:hAnsi="Times New Roman UniToktom" w:cs="Times New Roman UniToktom"/>
              </w:rPr>
            </w:pPr>
            <w:proofErr w:type="spellStart"/>
            <w:r w:rsidRPr="00BA3E85">
              <w:rPr>
                <w:rFonts w:ascii="Times New Roman UniToktom" w:hAnsi="Times New Roman UniToktom" w:cs="Times New Roman UniToktom"/>
              </w:rPr>
              <w:t>аталышы</w:t>
            </w:r>
            <w:proofErr w:type="spellEnd"/>
          </w:p>
        </w:tc>
        <w:tc>
          <w:tcPr>
            <w:tcW w:w="3544" w:type="dxa"/>
            <w:gridSpan w:val="4"/>
            <w:tcBorders>
              <w:top w:val="single" w:sz="12" w:space="0" w:color="auto"/>
              <w:left w:val="nil"/>
              <w:bottom w:val="single" w:sz="12" w:space="0" w:color="auto"/>
              <w:right w:val="nil"/>
            </w:tcBorders>
            <w:vAlign w:val="center"/>
          </w:tcPr>
          <w:p w14:paraId="39953E73" w14:textId="77777777" w:rsidR="00291E7A" w:rsidRPr="00BA3E85" w:rsidRDefault="00291E7A" w:rsidP="00D8023F">
            <w:pPr>
              <w:jc w:val="center"/>
              <w:rPr>
                <w:rFonts w:ascii="Times New Roman UniToktom" w:hAnsi="Times New Roman UniToktom" w:cs="Times New Roman UniToktom"/>
              </w:rPr>
            </w:pPr>
            <w:r w:rsidRPr="00BA3E85">
              <w:rPr>
                <w:rFonts w:ascii="Times New Roman UniToktom" w:hAnsi="Times New Roman UniToktom" w:cs="Times New Roman UniToktom"/>
              </w:rPr>
              <w:t>Саны – Число</w:t>
            </w:r>
          </w:p>
        </w:tc>
        <w:tc>
          <w:tcPr>
            <w:tcW w:w="3544" w:type="dxa"/>
            <w:gridSpan w:val="4"/>
            <w:tcBorders>
              <w:top w:val="single" w:sz="12" w:space="0" w:color="auto"/>
              <w:left w:val="nil"/>
              <w:bottom w:val="single" w:sz="12" w:space="0" w:color="auto"/>
              <w:right w:val="nil"/>
            </w:tcBorders>
            <w:vAlign w:val="center"/>
          </w:tcPr>
          <w:p w14:paraId="2D899C08" w14:textId="77777777" w:rsidR="00291E7A" w:rsidRPr="00BA3E85" w:rsidRDefault="00291E7A" w:rsidP="00D8023F">
            <w:pPr>
              <w:pStyle w:val="a7"/>
              <w:rPr>
                <w:rFonts w:ascii="Times New Roman UniToktom" w:hAnsi="Times New Roman UniToktom" w:cs="Times New Roman UniToktom"/>
                <w:u w:val="none"/>
              </w:rPr>
            </w:pPr>
            <w:proofErr w:type="spellStart"/>
            <w:r w:rsidRPr="00BA3E85">
              <w:rPr>
                <w:rFonts w:ascii="Times New Roman UniToktom" w:hAnsi="Times New Roman UniToktom" w:cs="Times New Roman UniToktom"/>
                <w:u w:val="none"/>
              </w:rPr>
              <w:t>Калктын</w:t>
            </w:r>
            <w:proofErr w:type="spellEnd"/>
            <w:r w:rsidRPr="00BA3E85">
              <w:rPr>
                <w:rFonts w:ascii="Times New Roman UniToktom" w:hAnsi="Times New Roman UniToktom" w:cs="Times New Roman UniToktom"/>
                <w:u w:val="none"/>
              </w:rPr>
              <w:t xml:space="preserve"> 1000ине – </w:t>
            </w:r>
          </w:p>
          <w:p w14:paraId="13339D66" w14:textId="77777777" w:rsidR="00291E7A" w:rsidRPr="00BA3E85" w:rsidRDefault="00291E7A" w:rsidP="00D8023F">
            <w:pPr>
              <w:pStyle w:val="a7"/>
              <w:rPr>
                <w:rFonts w:ascii="Times New Roman UniToktom" w:hAnsi="Times New Roman UniToktom" w:cs="Times New Roman UniToktom"/>
                <w:u w:val="none"/>
              </w:rPr>
            </w:pPr>
            <w:r w:rsidRPr="00BA3E85">
              <w:rPr>
                <w:rFonts w:ascii="Times New Roman UniToktom" w:hAnsi="Times New Roman UniToktom" w:cs="Times New Roman UniToktom"/>
                <w:u w:val="none"/>
              </w:rPr>
              <w:t>на 1000 человек населения</w:t>
            </w:r>
          </w:p>
        </w:tc>
        <w:tc>
          <w:tcPr>
            <w:tcW w:w="3968" w:type="dxa"/>
            <w:vMerge w:val="restart"/>
            <w:tcBorders>
              <w:top w:val="single" w:sz="12" w:space="0" w:color="auto"/>
              <w:left w:val="nil"/>
              <w:bottom w:val="single" w:sz="12" w:space="0" w:color="auto"/>
              <w:right w:val="nil"/>
            </w:tcBorders>
            <w:vAlign w:val="center"/>
          </w:tcPr>
          <w:p w14:paraId="3E2A1843" w14:textId="77777777" w:rsidR="00291E7A" w:rsidRPr="00BA3E85" w:rsidRDefault="00291E7A" w:rsidP="00D8023F">
            <w:pPr>
              <w:pStyle w:val="2"/>
              <w:rPr>
                <w:rFonts w:ascii="Times New Roman UniToktom" w:hAnsi="Times New Roman UniToktom" w:cs="Times New Roman UniToktom"/>
                <w:b w:val="0"/>
                <w:i w:val="0"/>
                <w:szCs w:val="20"/>
              </w:rPr>
            </w:pPr>
            <w:r w:rsidRPr="00BA3E85">
              <w:rPr>
                <w:rFonts w:ascii="Times New Roman UniToktom" w:hAnsi="Times New Roman UniToktom" w:cs="Times New Roman UniToktom"/>
                <w:b w:val="0"/>
                <w:i w:val="0"/>
                <w:szCs w:val="20"/>
              </w:rPr>
              <w:t>Наименование</w:t>
            </w:r>
          </w:p>
          <w:p w14:paraId="6FF1A3BE" w14:textId="77777777" w:rsidR="00291E7A" w:rsidRPr="00BA3E85" w:rsidRDefault="00291E7A" w:rsidP="00D8023F">
            <w:pPr>
              <w:pStyle w:val="270"/>
              <w:jc w:val="center"/>
              <w:rPr>
                <w:rFonts w:ascii="Times New Roman UniToktom" w:hAnsi="Times New Roman UniToktom" w:cs="Times New Roman UniToktom"/>
              </w:rPr>
            </w:pPr>
            <w:r w:rsidRPr="00BA3E85">
              <w:rPr>
                <w:rFonts w:ascii="Times New Roman UniToktom" w:hAnsi="Times New Roman UniToktom" w:cs="Times New Roman UniToktom"/>
              </w:rPr>
              <w:t>городов и районов</w:t>
            </w:r>
          </w:p>
        </w:tc>
      </w:tr>
      <w:tr w:rsidR="00BA3E85" w:rsidRPr="00BA3E85" w14:paraId="29CA874B" w14:textId="77777777" w:rsidTr="00D8023F">
        <w:trPr>
          <w:cantSplit/>
        </w:trPr>
        <w:tc>
          <w:tcPr>
            <w:tcW w:w="3544" w:type="dxa"/>
            <w:vMerge/>
            <w:tcBorders>
              <w:top w:val="single" w:sz="12" w:space="0" w:color="auto"/>
              <w:left w:val="nil"/>
              <w:bottom w:val="single" w:sz="12" w:space="0" w:color="auto"/>
              <w:right w:val="nil"/>
            </w:tcBorders>
            <w:vAlign w:val="center"/>
          </w:tcPr>
          <w:p w14:paraId="08EFEA07" w14:textId="77777777" w:rsidR="00291E7A" w:rsidRPr="00BA3E85" w:rsidRDefault="00291E7A" w:rsidP="00D8023F">
            <w:pPr>
              <w:pStyle w:val="270"/>
              <w:jc w:val="center"/>
              <w:rPr>
                <w:rFonts w:ascii="Times New Roman UniToktom" w:hAnsi="Times New Roman UniToktom" w:cs="Times New Roman UniToktom"/>
              </w:rPr>
            </w:pPr>
          </w:p>
        </w:tc>
        <w:tc>
          <w:tcPr>
            <w:tcW w:w="1843" w:type="dxa"/>
            <w:gridSpan w:val="2"/>
            <w:tcBorders>
              <w:top w:val="single" w:sz="12" w:space="0" w:color="auto"/>
              <w:left w:val="nil"/>
              <w:bottom w:val="single" w:sz="12" w:space="0" w:color="auto"/>
              <w:right w:val="nil"/>
            </w:tcBorders>
            <w:vAlign w:val="center"/>
          </w:tcPr>
          <w:p w14:paraId="76F1BCD8" w14:textId="77777777" w:rsidR="00291E7A" w:rsidRPr="00BA3E85" w:rsidRDefault="00291E7A" w:rsidP="00D8023F">
            <w:pPr>
              <w:jc w:val="center"/>
              <w:rPr>
                <w:rFonts w:ascii="Times New Roman UniToktom" w:hAnsi="Times New Roman UniToktom" w:cs="Times New Roman UniToktom"/>
              </w:rPr>
            </w:pPr>
            <w:proofErr w:type="spellStart"/>
            <w:r w:rsidRPr="00BA3E85">
              <w:rPr>
                <w:rFonts w:ascii="Times New Roman UniToktom" w:hAnsi="Times New Roman UniToktom" w:cs="Times New Roman UniToktom"/>
              </w:rPr>
              <w:t>никелешүүлөр</w:t>
            </w:r>
            <w:proofErr w:type="spellEnd"/>
            <w:r w:rsidRPr="00BA3E85">
              <w:rPr>
                <w:rFonts w:ascii="Times New Roman UniToktom" w:hAnsi="Times New Roman UniToktom" w:cs="Times New Roman UniToktom"/>
              </w:rPr>
              <w:t xml:space="preserve"> - </w:t>
            </w:r>
            <w:r w:rsidRPr="00BA3E85">
              <w:rPr>
                <w:rFonts w:ascii="Times New Roman UniToktom" w:hAnsi="Times New Roman UniToktom" w:cs="Times New Roman UniToktom"/>
                <w:lang w:val="ky-KG"/>
              </w:rPr>
              <w:t>б</w:t>
            </w:r>
            <w:r w:rsidRPr="00BA3E85">
              <w:rPr>
                <w:rFonts w:ascii="Times New Roman UniToktom" w:hAnsi="Times New Roman UniToktom" w:cs="Times New Roman UniToktom"/>
              </w:rPr>
              <w:t>раков</w:t>
            </w:r>
          </w:p>
        </w:tc>
        <w:tc>
          <w:tcPr>
            <w:tcW w:w="1701" w:type="dxa"/>
            <w:gridSpan w:val="2"/>
            <w:tcBorders>
              <w:top w:val="single" w:sz="12" w:space="0" w:color="auto"/>
              <w:left w:val="nil"/>
              <w:bottom w:val="single" w:sz="12" w:space="0" w:color="auto"/>
              <w:right w:val="nil"/>
            </w:tcBorders>
            <w:vAlign w:val="center"/>
          </w:tcPr>
          <w:p w14:paraId="32E6B46A" w14:textId="77777777" w:rsidR="00291E7A" w:rsidRPr="00BA3E85" w:rsidRDefault="00291E7A" w:rsidP="00D8023F">
            <w:pPr>
              <w:jc w:val="center"/>
              <w:rPr>
                <w:rFonts w:ascii="Times New Roman UniToktom" w:hAnsi="Times New Roman UniToktom" w:cs="Times New Roman UniToktom"/>
              </w:rPr>
            </w:pPr>
            <w:proofErr w:type="spellStart"/>
            <w:r w:rsidRPr="00BA3E85">
              <w:rPr>
                <w:rFonts w:ascii="Times New Roman UniToktom" w:hAnsi="Times New Roman UniToktom" w:cs="Times New Roman UniToktom"/>
              </w:rPr>
              <w:t>ажырашуулар</w:t>
            </w:r>
            <w:proofErr w:type="spellEnd"/>
            <w:r w:rsidRPr="00BA3E85">
              <w:rPr>
                <w:rFonts w:ascii="Times New Roman UniToktom" w:hAnsi="Times New Roman UniToktom" w:cs="Times New Roman UniToktom"/>
              </w:rPr>
              <w:t xml:space="preserve"> - </w:t>
            </w:r>
            <w:r w:rsidRPr="00BA3E85">
              <w:rPr>
                <w:rFonts w:ascii="Times New Roman UniToktom" w:hAnsi="Times New Roman UniToktom" w:cs="Times New Roman UniToktom"/>
                <w:lang w:val="ky-KG"/>
              </w:rPr>
              <w:t>р</w:t>
            </w:r>
            <w:proofErr w:type="spellStart"/>
            <w:r w:rsidRPr="00BA3E85">
              <w:rPr>
                <w:rFonts w:ascii="Times New Roman UniToktom" w:hAnsi="Times New Roman UniToktom" w:cs="Times New Roman UniToktom"/>
              </w:rPr>
              <w:t>азводов</w:t>
            </w:r>
            <w:proofErr w:type="spellEnd"/>
          </w:p>
        </w:tc>
        <w:tc>
          <w:tcPr>
            <w:tcW w:w="1842" w:type="dxa"/>
            <w:gridSpan w:val="2"/>
            <w:tcBorders>
              <w:top w:val="single" w:sz="12" w:space="0" w:color="auto"/>
              <w:left w:val="nil"/>
              <w:bottom w:val="single" w:sz="12" w:space="0" w:color="auto"/>
              <w:right w:val="nil"/>
            </w:tcBorders>
            <w:vAlign w:val="center"/>
          </w:tcPr>
          <w:p w14:paraId="57A4096B" w14:textId="77777777" w:rsidR="00291E7A" w:rsidRPr="00BA3E85" w:rsidRDefault="00291E7A" w:rsidP="00D8023F">
            <w:pPr>
              <w:jc w:val="center"/>
              <w:rPr>
                <w:rFonts w:ascii="Times New Roman UniToktom" w:hAnsi="Times New Roman UniToktom" w:cs="Times New Roman UniToktom"/>
              </w:rPr>
            </w:pPr>
            <w:proofErr w:type="spellStart"/>
            <w:r w:rsidRPr="00BA3E85">
              <w:rPr>
                <w:rFonts w:ascii="Times New Roman UniToktom" w:hAnsi="Times New Roman UniToktom" w:cs="Times New Roman UniToktom"/>
              </w:rPr>
              <w:t>никелешүүлөр</w:t>
            </w:r>
            <w:proofErr w:type="spellEnd"/>
            <w:r w:rsidRPr="00BA3E85">
              <w:rPr>
                <w:rFonts w:ascii="Times New Roman UniToktom" w:hAnsi="Times New Roman UniToktom" w:cs="Times New Roman UniToktom"/>
              </w:rPr>
              <w:t xml:space="preserve"> - </w:t>
            </w:r>
            <w:r w:rsidRPr="00BA3E85">
              <w:rPr>
                <w:rFonts w:ascii="Times New Roman UniToktom" w:hAnsi="Times New Roman UniToktom" w:cs="Times New Roman UniToktom"/>
                <w:lang w:val="ky-KG"/>
              </w:rPr>
              <w:t>б</w:t>
            </w:r>
            <w:r w:rsidRPr="00BA3E85">
              <w:rPr>
                <w:rFonts w:ascii="Times New Roman UniToktom" w:hAnsi="Times New Roman UniToktom" w:cs="Times New Roman UniToktom"/>
              </w:rPr>
              <w:t>раков</w:t>
            </w:r>
          </w:p>
        </w:tc>
        <w:tc>
          <w:tcPr>
            <w:tcW w:w="1702" w:type="dxa"/>
            <w:gridSpan w:val="2"/>
            <w:tcBorders>
              <w:top w:val="single" w:sz="12" w:space="0" w:color="auto"/>
              <w:left w:val="nil"/>
              <w:bottom w:val="single" w:sz="12" w:space="0" w:color="auto"/>
              <w:right w:val="nil"/>
            </w:tcBorders>
            <w:vAlign w:val="center"/>
          </w:tcPr>
          <w:p w14:paraId="4B0A2F94" w14:textId="77777777" w:rsidR="00291E7A" w:rsidRPr="00BA3E85" w:rsidRDefault="00291E7A" w:rsidP="00D8023F">
            <w:pPr>
              <w:jc w:val="center"/>
              <w:rPr>
                <w:rFonts w:ascii="Times New Roman UniToktom" w:hAnsi="Times New Roman UniToktom" w:cs="Times New Roman UniToktom"/>
              </w:rPr>
            </w:pPr>
            <w:proofErr w:type="spellStart"/>
            <w:r w:rsidRPr="00BA3E85">
              <w:rPr>
                <w:rFonts w:ascii="Times New Roman UniToktom" w:hAnsi="Times New Roman UniToktom" w:cs="Times New Roman UniToktom"/>
              </w:rPr>
              <w:t>ажырашуулар</w:t>
            </w:r>
            <w:proofErr w:type="spellEnd"/>
            <w:r w:rsidRPr="00BA3E85">
              <w:rPr>
                <w:rFonts w:ascii="Times New Roman UniToktom" w:hAnsi="Times New Roman UniToktom" w:cs="Times New Roman UniToktom"/>
              </w:rPr>
              <w:t xml:space="preserve"> - </w:t>
            </w:r>
            <w:r w:rsidRPr="00BA3E85">
              <w:rPr>
                <w:rFonts w:ascii="Times New Roman UniToktom" w:hAnsi="Times New Roman UniToktom" w:cs="Times New Roman UniToktom"/>
                <w:lang w:val="ky-KG"/>
              </w:rPr>
              <w:t>р</w:t>
            </w:r>
            <w:proofErr w:type="spellStart"/>
            <w:r w:rsidRPr="00BA3E85">
              <w:rPr>
                <w:rFonts w:ascii="Times New Roman UniToktom" w:hAnsi="Times New Roman UniToktom" w:cs="Times New Roman UniToktom"/>
              </w:rPr>
              <w:t>азводов</w:t>
            </w:r>
            <w:proofErr w:type="spellEnd"/>
          </w:p>
        </w:tc>
        <w:tc>
          <w:tcPr>
            <w:tcW w:w="3968" w:type="dxa"/>
            <w:vMerge/>
            <w:tcBorders>
              <w:top w:val="single" w:sz="12" w:space="0" w:color="auto"/>
              <w:left w:val="nil"/>
              <w:bottom w:val="single" w:sz="12" w:space="0" w:color="auto"/>
              <w:right w:val="nil"/>
            </w:tcBorders>
            <w:vAlign w:val="center"/>
          </w:tcPr>
          <w:p w14:paraId="60D01535" w14:textId="77777777" w:rsidR="00291E7A" w:rsidRPr="00BA3E85" w:rsidRDefault="00291E7A" w:rsidP="00D8023F">
            <w:pPr>
              <w:pStyle w:val="270"/>
              <w:jc w:val="center"/>
              <w:rPr>
                <w:rFonts w:ascii="Times New Roman UniToktom" w:hAnsi="Times New Roman UniToktom" w:cs="Times New Roman UniToktom"/>
              </w:rPr>
            </w:pPr>
          </w:p>
        </w:tc>
      </w:tr>
      <w:tr w:rsidR="00BA3E85" w:rsidRPr="00BA3E85" w14:paraId="4FDDC8FD" w14:textId="77777777" w:rsidTr="00D8023F">
        <w:trPr>
          <w:cantSplit/>
        </w:trPr>
        <w:tc>
          <w:tcPr>
            <w:tcW w:w="3544" w:type="dxa"/>
            <w:vMerge/>
            <w:tcBorders>
              <w:top w:val="single" w:sz="12" w:space="0" w:color="auto"/>
              <w:left w:val="nil"/>
              <w:bottom w:val="single" w:sz="12" w:space="0" w:color="auto"/>
              <w:right w:val="nil"/>
            </w:tcBorders>
            <w:vAlign w:val="center"/>
          </w:tcPr>
          <w:p w14:paraId="59B51772" w14:textId="77777777" w:rsidR="00291E7A" w:rsidRPr="00BA3E85" w:rsidRDefault="00291E7A" w:rsidP="00D8023F">
            <w:pPr>
              <w:pStyle w:val="270"/>
              <w:jc w:val="center"/>
              <w:rPr>
                <w:rFonts w:ascii="Times New Roman UniToktom" w:hAnsi="Times New Roman UniToktom" w:cs="Times New Roman UniToktom"/>
              </w:rPr>
            </w:pPr>
          </w:p>
        </w:tc>
        <w:tc>
          <w:tcPr>
            <w:tcW w:w="885" w:type="dxa"/>
            <w:tcBorders>
              <w:top w:val="single" w:sz="12" w:space="0" w:color="auto"/>
              <w:left w:val="nil"/>
              <w:bottom w:val="single" w:sz="12" w:space="0" w:color="auto"/>
              <w:right w:val="nil"/>
            </w:tcBorders>
            <w:vAlign w:val="center"/>
          </w:tcPr>
          <w:p w14:paraId="13514A08" w14:textId="77777777" w:rsidR="00291E7A" w:rsidRPr="00BA3E85" w:rsidRDefault="00291E7A"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2024</w:t>
            </w:r>
          </w:p>
        </w:tc>
        <w:tc>
          <w:tcPr>
            <w:tcW w:w="958" w:type="dxa"/>
            <w:tcBorders>
              <w:top w:val="single" w:sz="12" w:space="0" w:color="auto"/>
              <w:left w:val="nil"/>
              <w:bottom w:val="single" w:sz="12" w:space="0" w:color="auto"/>
              <w:right w:val="nil"/>
            </w:tcBorders>
            <w:vAlign w:val="center"/>
          </w:tcPr>
          <w:p w14:paraId="3091D1AD" w14:textId="77777777" w:rsidR="00291E7A" w:rsidRPr="00BA3E85" w:rsidRDefault="00291E7A"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814" w:type="dxa"/>
            <w:tcBorders>
              <w:top w:val="single" w:sz="12" w:space="0" w:color="auto"/>
              <w:left w:val="nil"/>
              <w:bottom w:val="single" w:sz="12" w:space="0" w:color="auto"/>
              <w:right w:val="nil"/>
            </w:tcBorders>
            <w:vAlign w:val="center"/>
          </w:tcPr>
          <w:p w14:paraId="6525993C" w14:textId="77777777" w:rsidR="00291E7A" w:rsidRPr="00BA3E85" w:rsidRDefault="00291E7A"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2024</w:t>
            </w:r>
          </w:p>
        </w:tc>
        <w:tc>
          <w:tcPr>
            <w:tcW w:w="887" w:type="dxa"/>
            <w:tcBorders>
              <w:top w:val="single" w:sz="12" w:space="0" w:color="auto"/>
              <w:left w:val="nil"/>
              <w:bottom w:val="single" w:sz="12" w:space="0" w:color="auto"/>
              <w:right w:val="nil"/>
            </w:tcBorders>
            <w:vAlign w:val="center"/>
          </w:tcPr>
          <w:p w14:paraId="6E748642" w14:textId="77777777" w:rsidR="00291E7A" w:rsidRPr="00BA3E85" w:rsidRDefault="00291E7A" w:rsidP="00D8023F">
            <w:pPr>
              <w:jc w:val="right"/>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886" w:type="dxa"/>
            <w:tcBorders>
              <w:top w:val="single" w:sz="12" w:space="0" w:color="auto"/>
              <w:left w:val="nil"/>
              <w:bottom w:val="single" w:sz="12" w:space="0" w:color="auto"/>
              <w:right w:val="nil"/>
            </w:tcBorders>
            <w:vAlign w:val="center"/>
          </w:tcPr>
          <w:p w14:paraId="074F8EA9" w14:textId="77777777" w:rsidR="00291E7A" w:rsidRPr="00BA3E85" w:rsidRDefault="00291E7A" w:rsidP="00D8023F">
            <w:pPr>
              <w:jc w:val="center"/>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2024</w:t>
            </w:r>
          </w:p>
        </w:tc>
        <w:tc>
          <w:tcPr>
            <w:tcW w:w="956" w:type="dxa"/>
            <w:tcBorders>
              <w:top w:val="single" w:sz="12" w:space="0" w:color="auto"/>
              <w:left w:val="nil"/>
              <w:bottom w:val="single" w:sz="12" w:space="0" w:color="auto"/>
              <w:right w:val="nil"/>
            </w:tcBorders>
            <w:vAlign w:val="center"/>
          </w:tcPr>
          <w:p w14:paraId="1220A677" w14:textId="77777777" w:rsidR="00291E7A" w:rsidRPr="00BA3E85" w:rsidRDefault="00291E7A" w:rsidP="00D8023F">
            <w:pPr>
              <w:jc w:val="center"/>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816" w:type="dxa"/>
            <w:tcBorders>
              <w:top w:val="single" w:sz="12" w:space="0" w:color="auto"/>
              <w:left w:val="nil"/>
              <w:bottom w:val="single" w:sz="12" w:space="0" w:color="auto"/>
              <w:right w:val="nil"/>
            </w:tcBorders>
            <w:vAlign w:val="center"/>
          </w:tcPr>
          <w:p w14:paraId="099ED822" w14:textId="77777777" w:rsidR="00291E7A" w:rsidRPr="00BA3E85" w:rsidRDefault="00291E7A" w:rsidP="00D8023F">
            <w:pPr>
              <w:jc w:val="center"/>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2024</w:t>
            </w:r>
          </w:p>
        </w:tc>
        <w:tc>
          <w:tcPr>
            <w:tcW w:w="886" w:type="dxa"/>
            <w:tcBorders>
              <w:top w:val="single" w:sz="12" w:space="0" w:color="auto"/>
              <w:left w:val="nil"/>
              <w:bottom w:val="single" w:sz="12" w:space="0" w:color="auto"/>
              <w:right w:val="nil"/>
            </w:tcBorders>
            <w:vAlign w:val="center"/>
          </w:tcPr>
          <w:p w14:paraId="2DD64CF8" w14:textId="77777777" w:rsidR="00291E7A" w:rsidRPr="00BA3E85" w:rsidRDefault="00291E7A" w:rsidP="00D8023F">
            <w:pPr>
              <w:jc w:val="center"/>
              <w:rPr>
                <w:rFonts w:ascii="Times New Roman UniToktom" w:hAnsi="Times New Roman UniToktom" w:cs="Times New Roman UniToktom"/>
                <w:lang w:val="en-US"/>
              </w:rPr>
            </w:pPr>
            <w:r w:rsidRPr="00BA3E85">
              <w:rPr>
                <w:rFonts w:ascii="Times New Roman UniToktom" w:hAnsi="Times New Roman UniToktom" w:cs="Times New Roman UniToktom"/>
                <w:lang w:val="ky-KG"/>
              </w:rPr>
              <w:t>2025</w:t>
            </w:r>
          </w:p>
        </w:tc>
        <w:tc>
          <w:tcPr>
            <w:tcW w:w="3968" w:type="dxa"/>
            <w:vMerge/>
            <w:tcBorders>
              <w:top w:val="single" w:sz="12" w:space="0" w:color="auto"/>
              <w:left w:val="nil"/>
              <w:bottom w:val="single" w:sz="12" w:space="0" w:color="auto"/>
              <w:right w:val="nil"/>
            </w:tcBorders>
            <w:vAlign w:val="center"/>
          </w:tcPr>
          <w:p w14:paraId="11539DEA" w14:textId="77777777" w:rsidR="00291E7A" w:rsidRPr="00BA3E85" w:rsidRDefault="00291E7A" w:rsidP="00D8023F">
            <w:pPr>
              <w:pStyle w:val="270"/>
              <w:jc w:val="center"/>
              <w:rPr>
                <w:rFonts w:ascii="Times New Roman UniToktom" w:hAnsi="Times New Roman UniToktom" w:cs="Times New Roman UniToktom"/>
              </w:rPr>
            </w:pPr>
          </w:p>
        </w:tc>
      </w:tr>
      <w:tr w:rsidR="00BA3E85" w:rsidRPr="00BA3E85" w14:paraId="283BEB3D" w14:textId="77777777" w:rsidTr="00D8023F">
        <w:trPr>
          <w:cantSplit/>
        </w:trPr>
        <w:tc>
          <w:tcPr>
            <w:tcW w:w="3544" w:type="dxa"/>
            <w:tcBorders>
              <w:top w:val="single" w:sz="12" w:space="0" w:color="auto"/>
              <w:left w:val="nil"/>
              <w:bottom w:val="nil"/>
              <w:right w:val="nil"/>
            </w:tcBorders>
          </w:tcPr>
          <w:p w14:paraId="0A74677B" w14:textId="77777777" w:rsidR="00DD6702" w:rsidRPr="00BA3E85" w:rsidRDefault="00DD6702" w:rsidP="00DD6702">
            <w:pPr>
              <w:rPr>
                <w:rFonts w:ascii="Times New Roman UniToktom" w:hAnsi="Times New Roman UniToktom" w:cs="Times New Roman UniToktom"/>
                <w:b/>
              </w:rPr>
            </w:pPr>
            <w:r w:rsidRPr="00BA3E85">
              <w:rPr>
                <w:rFonts w:ascii="Times New Roman UniToktom" w:hAnsi="Times New Roman UniToktom" w:cs="Times New Roman UniToktom"/>
                <w:b/>
                <w:lang w:val="ky-KG"/>
              </w:rPr>
              <w:t>Жалал-Абад</w:t>
            </w:r>
            <w:r w:rsidRPr="00BA3E85">
              <w:rPr>
                <w:rFonts w:ascii="Times New Roman UniToktom" w:hAnsi="Times New Roman UniToktom" w:cs="Times New Roman UniToktom"/>
                <w:b/>
              </w:rPr>
              <w:t xml:space="preserve"> </w:t>
            </w:r>
            <w:proofErr w:type="spellStart"/>
            <w:r w:rsidRPr="00BA3E85">
              <w:rPr>
                <w:rFonts w:ascii="Times New Roman UniToktom" w:hAnsi="Times New Roman UniToktom" w:cs="Times New Roman UniToktom"/>
                <w:b/>
              </w:rPr>
              <w:t>обл</w:t>
            </w:r>
            <w:proofErr w:type="spellEnd"/>
            <w:r w:rsidRPr="00BA3E85">
              <w:rPr>
                <w:rFonts w:ascii="Times New Roman UniToktom" w:hAnsi="Times New Roman UniToktom" w:cs="Times New Roman UniToktom"/>
                <w:b/>
                <w:lang w:val="ky-KG"/>
              </w:rPr>
              <w:t>усу, бардыгы</w:t>
            </w:r>
          </w:p>
        </w:tc>
        <w:tc>
          <w:tcPr>
            <w:tcW w:w="885" w:type="dxa"/>
            <w:tcBorders>
              <w:top w:val="single" w:sz="12" w:space="0" w:color="auto"/>
              <w:left w:val="nil"/>
              <w:bottom w:val="nil"/>
              <w:right w:val="nil"/>
            </w:tcBorders>
          </w:tcPr>
          <w:p w14:paraId="2EB29DCB" w14:textId="745AFC49" w:rsidR="00DD6702" w:rsidRPr="00BA3E85" w:rsidRDefault="00DD6702" w:rsidP="00DD6702">
            <w:pPr>
              <w:pStyle w:val="aff7"/>
              <w:jc w:val="right"/>
              <w:rPr>
                <w:b/>
                <w:lang w:val="ky-KG"/>
              </w:rPr>
            </w:pPr>
            <w:r w:rsidRPr="00BA3E85">
              <w:rPr>
                <w:b/>
                <w:lang w:val="ky-KG"/>
              </w:rPr>
              <w:t>5 836</w:t>
            </w:r>
          </w:p>
        </w:tc>
        <w:tc>
          <w:tcPr>
            <w:tcW w:w="958" w:type="dxa"/>
            <w:tcBorders>
              <w:top w:val="single" w:sz="12" w:space="0" w:color="auto"/>
              <w:left w:val="nil"/>
              <w:bottom w:val="nil"/>
              <w:right w:val="nil"/>
            </w:tcBorders>
          </w:tcPr>
          <w:p w14:paraId="155C52DC" w14:textId="0875BF4F" w:rsidR="00DD6702" w:rsidRPr="00BA3E85" w:rsidRDefault="00DD6702" w:rsidP="00DD6702">
            <w:pPr>
              <w:pStyle w:val="aff7"/>
              <w:jc w:val="right"/>
              <w:rPr>
                <w:b/>
                <w:lang w:val="ky-KG"/>
              </w:rPr>
            </w:pPr>
            <w:r w:rsidRPr="00BA3E85">
              <w:rPr>
                <w:b/>
                <w:lang w:val="ky-KG"/>
              </w:rPr>
              <w:t>5 242</w:t>
            </w:r>
          </w:p>
        </w:tc>
        <w:tc>
          <w:tcPr>
            <w:tcW w:w="814" w:type="dxa"/>
            <w:tcBorders>
              <w:top w:val="single" w:sz="12" w:space="0" w:color="auto"/>
              <w:left w:val="nil"/>
              <w:bottom w:val="nil"/>
              <w:right w:val="nil"/>
            </w:tcBorders>
          </w:tcPr>
          <w:p w14:paraId="11E37ACC" w14:textId="2920DDD8" w:rsidR="00DD6702" w:rsidRPr="00BA3E85" w:rsidRDefault="00DD6702" w:rsidP="00DD6702">
            <w:pPr>
              <w:pStyle w:val="aff7"/>
              <w:jc w:val="right"/>
              <w:rPr>
                <w:b/>
                <w:lang w:val="ky-KG"/>
              </w:rPr>
            </w:pPr>
            <w:r w:rsidRPr="00BA3E85">
              <w:rPr>
                <w:b/>
                <w:lang w:val="ky-KG"/>
              </w:rPr>
              <w:t>1 534</w:t>
            </w:r>
          </w:p>
        </w:tc>
        <w:tc>
          <w:tcPr>
            <w:tcW w:w="887" w:type="dxa"/>
            <w:tcBorders>
              <w:top w:val="single" w:sz="12" w:space="0" w:color="auto"/>
              <w:left w:val="nil"/>
              <w:bottom w:val="nil"/>
              <w:right w:val="nil"/>
            </w:tcBorders>
          </w:tcPr>
          <w:p w14:paraId="5EEA926A" w14:textId="1DAD94D6" w:rsidR="00DD6702" w:rsidRPr="00BA3E85" w:rsidRDefault="00DD6702" w:rsidP="00DD6702">
            <w:pPr>
              <w:pStyle w:val="aff7"/>
              <w:jc w:val="right"/>
              <w:rPr>
                <w:b/>
                <w:lang w:val="ky-KG"/>
              </w:rPr>
            </w:pPr>
            <w:r w:rsidRPr="00BA3E85">
              <w:rPr>
                <w:b/>
                <w:lang w:val="ky-KG"/>
              </w:rPr>
              <w:t>1 536</w:t>
            </w:r>
          </w:p>
        </w:tc>
        <w:tc>
          <w:tcPr>
            <w:tcW w:w="886" w:type="dxa"/>
            <w:tcBorders>
              <w:top w:val="single" w:sz="12" w:space="0" w:color="auto"/>
              <w:left w:val="nil"/>
              <w:bottom w:val="nil"/>
              <w:right w:val="nil"/>
            </w:tcBorders>
          </w:tcPr>
          <w:p w14:paraId="67FFD016" w14:textId="01855F9A" w:rsidR="00DD6702" w:rsidRPr="00BA3E85" w:rsidRDefault="00DD6702" w:rsidP="00DD6702">
            <w:pPr>
              <w:pStyle w:val="aff7"/>
              <w:jc w:val="center"/>
              <w:rPr>
                <w:b/>
                <w:lang w:val="ky-KG"/>
              </w:rPr>
            </w:pPr>
            <w:r w:rsidRPr="00BA3E85">
              <w:rPr>
                <w:b/>
                <w:lang w:val="ky-KG"/>
              </w:rPr>
              <w:t>6,5</w:t>
            </w:r>
          </w:p>
        </w:tc>
        <w:tc>
          <w:tcPr>
            <w:tcW w:w="956" w:type="dxa"/>
            <w:tcBorders>
              <w:top w:val="single" w:sz="12" w:space="0" w:color="auto"/>
              <w:left w:val="nil"/>
              <w:bottom w:val="nil"/>
              <w:right w:val="nil"/>
            </w:tcBorders>
          </w:tcPr>
          <w:p w14:paraId="5BDEC531" w14:textId="51BD14AE" w:rsidR="00DD6702" w:rsidRPr="00BA3E85" w:rsidRDefault="00DD6702" w:rsidP="00DD6702">
            <w:pPr>
              <w:pStyle w:val="aff7"/>
              <w:jc w:val="center"/>
              <w:rPr>
                <w:b/>
                <w:lang w:val="ky-KG"/>
              </w:rPr>
            </w:pPr>
            <w:r w:rsidRPr="00BA3E85">
              <w:rPr>
                <w:b/>
                <w:lang w:val="ky-KG"/>
              </w:rPr>
              <w:t>5,8</w:t>
            </w:r>
          </w:p>
        </w:tc>
        <w:tc>
          <w:tcPr>
            <w:tcW w:w="816" w:type="dxa"/>
            <w:tcBorders>
              <w:top w:val="single" w:sz="12" w:space="0" w:color="auto"/>
              <w:left w:val="nil"/>
              <w:bottom w:val="nil"/>
              <w:right w:val="nil"/>
            </w:tcBorders>
          </w:tcPr>
          <w:p w14:paraId="0C3FC38B" w14:textId="73513218" w:rsidR="00DD6702" w:rsidRPr="00BA3E85" w:rsidRDefault="00DD6702" w:rsidP="00DD6702">
            <w:pPr>
              <w:pStyle w:val="aff7"/>
              <w:jc w:val="center"/>
              <w:rPr>
                <w:b/>
                <w:lang w:val="ky-KG"/>
              </w:rPr>
            </w:pPr>
            <w:r w:rsidRPr="00BA3E85">
              <w:rPr>
                <w:b/>
                <w:lang w:val="ky-KG"/>
              </w:rPr>
              <w:t>1,7</w:t>
            </w:r>
          </w:p>
        </w:tc>
        <w:tc>
          <w:tcPr>
            <w:tcW w:w="886" w:type="dxa"/>
            <w:tcBorders>
              <w:top w:val="single" w:sz="12" w:space="0" w:color="auto"/>
              <w:left w:val="nil"/>
              <w:bottom w:val="nil"/>
              <w:right w:val="nil"/>
            </w:tcBorders>
          </w:tcPr>
          <w:p w14:paraId="053D5DB4" w14:textId="31662A00" w:rsidR="00DD6702" w:rsidRPr="00BA3E85" w:rsidRDefault="00DD6702" w:rsidP="00DD6702">
            <w:pPr>
              <w:pStyle w:val="aff7"/>
              <w:jc w:val="center"/>
              <w:rPr>
                <w:b/>
                <w:lang w:val="ky-KG"/>
              </w:rPr>
            </w:pPr>
            <w:r w:rsidRPr="00BA3E85">
              <w:rPr>
                <w:b/>
                <w:lang w:val="ky-KG"/>
              </w:rPr>
              <w:t>1,7</w:t>
            </w:r>
          </w:p>
        </w:tc>
        <w:tc>
          <w:tcPr>
            <w:tcW w:w="3968" w:type="dxa"/>
            <w:tcBorders>
              <w:top w:val="single" w:sz="12" w:space="0" w:color="auto"/>
              <w:left w:val="nil"/>
              <w:bottom w:val="nil"/>
              <w:right w:val="nil"/>
            </w:tcBorders>
          </w:tcPr>
          <w:p w14:paraId="1E406A54" w14:textId="77777777" w:rsidR="00DD6702" w:rsidRPr="00BA3E85" w:rsidRDefault="00DD6702" w:rsidP="00DD6702">
            <w:pPr>
              <w:rPr>
                <w:rFonts w:ascii="Times New Roman UniToktom" w:hAnsi="Times New Roman UniToktom" w:cs="Times New Roman UniToktom"/>
                <w:b/>
              </w:rPr>
            </w:pPr>
            <w:r w:rsidRPr="00BA3E85">
              <w:rPr>
                <w:rFonts w:ascii="Times New Roman UniToktom" w:hAnsi="Times New Roman UniToktom" w:cs="Times New Roman UniToktom"/>
                <w:b/>
                <w:lang w:val="ky-KG"/>
              </w:rPr>
              <w:t>Джалал-Абадс</w:t>
            </w:r>
            <w:r w:rsidRPr="00BA3E85">
              <w:rPr>
                <w:rFonts w:ascii="Times New Roman UniToktom" w:hAnsi="Times New Roman UniToktom" w:cs="Times New Roman UniToktom"/>
                <w:b/>
              </w:rPr>
              <w:t>кая область, всего</w:t>
            </w:r>
          </w:p>
        </w:tc>
      </w:tr>
      <w:tr w:rsidR="00BA3E85" w:rsidRPr="00BA3E85" w14:paraId="5308FE5D" w14:textId="77777777" w:rsidTr="00D8023F">
        <w:trPr>
          <w:cantSplit/>
        </w:trPr>
        <w:tc>
          <w:tcPr>
            <w:tcW w:w="3544" w:type="dxa"/>
            <w:tcBorders>
              <w:top w:val="nil"/>
              <w:left w:val="nil"/>
              <w:bottom w:val="nil"/>
              <w:right w:val="nil"/>
            </w:tcBorders>
          </w:tcPr>
          <w:p w14:paraId="1DBC4B05" w14:textId="77777777" w:rsidR="00DD6702" w:rsidRPr="00BA3E85" w:rsidRDefault="00DD6702" w:rsidP="00DD6702">
            <w:pPr>
              <w:rPr>
                <w:rFonts w:ascii="Times New Roman UniToktom" w:hAnsi="Times New Roman UniToktom" w:cs="Times New Roman UniToktom"/>
                <w:b/>
              </w:rPr>
            </w:pPr>
            <w:r w:rsidRPr="00BA3E85">
              <w:rPr>
                <w:rFonts w:ascii="Times New Roman UniToktom" w:hAnsi="Times New Roman UniToktom" w:cs="Times New Roman UniToktom"/>
                <w:b/>
              </w:rPr>
              <w:t>Шаар</w:t>
            </w:r>
            <w:r w:rsidRPr="00BA3E85">
              <w:rPr>
                <w:rFonts w:ascii="Times New Roman UniToktom" w:hAnsi="Times New Roman UniToktom" w:cs="Times New Roman UniToktom"/>
                <w:b/>
                <w:lang w:val="ky-KG"/>
              </w:rPr>
              <w:t xml:space="preserve"> </w:t>
            </w:r>
            <w:proofErr w:type="spellStart"/>
            <w:r w:rsidRPr="00BA3E85">
              <w:rPr>
                <w:rFonts w:ascii="Times New Roman UniToktom" w:hAnsi="Times New Roman UniToktom" w:cs="Times New Roman UniToktom"/>
                <w:b/>
              </w:rPr>
              <w:t>калкы</w:t>
            </w:r>
            <w:proofErr w:type="spellEnd"/>
          </w:p>
        </w:tc>
        <w:tc>
          <w:tcPr>
            <w:tcW w:w="885" w:type="dxa"/>
            <w:tcBorders>
              <w:top w:val="nil"/>
              <w:left w:val="nil"/>
              <w:bottom w:val="nil"/>
              <w:right w:val="nil"/>
            </w:tcBorders>
          </w:tcPr>
          <w:p w14:paraId="5B96B9B5" w14:textId="60F9934A" w:rsidR="00DD6702" w:rsidRPr="00BA3E85" w:rsidRDefault="00DD6702" w:rsidP="00DD6702">
            <w:pPr>
              <w:pStyle w:val="aff7"/>
              <w:jc w:val="right"/>
              <w:rPr>
                <w:b/>
                <w:lang w:val="ky-KG"/>
              </w:rPr>
            </w:pPr>
            <w:r w:rsidRPr="00BA3E85">
              <w:rPr>
                <w:b/>
                <w:lang w:val="ky-KG"/>
              </w:rPr>
              <w:t>1 334</w:t>
            </w:r>
          </w:p>
        </w:tc>
        <w:tc>
          <w:tcPr>
            <w:tcW w:w="958" w:type="dxa"/>
            <w:tcBorders>
              <w:top w:val="nil"/>
              <w:left w:val="nil"/>
              <w:bottom w:val="nil"/>
              <w:right w:val="nil"/>
            </w:tcBorders>
          </w:tcPr>
          <w:p w14:paraId="405F4C1D" w14:textId="1304853C" w:rsidR="00DD6702" w:rsidRPr="00BA3E85" w:rsidRDefault="00DD6702" w:rsidP="00DD6702">
            <w:pPr>
              <w:pStyle w:val="aff7"/>
              <w:jc w:val="right"/>
              <w:rPr>
                <w:b/>
                <w:lang w:val="ky-KG"/>
              </w:rPr>
            </w:pPr>
            <w:r w:rsidRPr="00BA3E85">
              <w:rPr>
                <w:b/>
                <w:lang w:val="ky-KG"/>
              </w:rPr>
              <w:t>1 606</w:t>
            </w:r>
          </w:p>
        </w:tc>
        <w:tc>
          <w:tcPr>
            <w:tcW w:w="814" w:type="dxa"/>
            <w:tcBorders>
              <w:top w:val="nil"/>
              <w:left w:val="nil"/>
              <w:bottom w:val="nil"/>
              <w:right w:val="nil"/>
            </w:tcBorders>
          </w:tcPr>
          <w:p w14:paraId="22F7DBF0" w14:textId="2C940B3B" w:rsidR="00DD6702" w:rsidRPr="00BA3E85" w:rsidRDefault="00DD6702" w:rsidP="00DD6702">
            <w:pPr>
              <w:pStyle w:val="aff7"/>
              <w:jc w:val="right"/>
              <w:rPr>
                <w:b/>
                <w:lang w:val="ky-KG"/>
              </w:rPr>
            </w:pPr>
            <w:r w:rsidRPr="00BA3E85">
              <w:rPr>
                <w:b/>
                <w:lang w:val="ky-KG"/>
              </w:rPr>
              <w:t>482</w:t>
            </w:r>
          </w:p>
        </w:tc>
        <w:tc>
          <w:tcPr>
            <w:tcW w:w="887" w:type="dxa"/>
            <w:tcBorders>
              <w:top w:val="nil"/>
              <w:left w:val="nil"/>
              <w:bottom w:val="nil"/>
              <w:right w:val="nil"/>
            </w:tcBorders>
          </w:tcPr>
          <w:p w14:paraId="19BD5324" w14:textId="26DA55CF" w:rsidR="00DD6702" w:rsidRPr="00BA3E85" w:rsidRDefault="00DD6702" w:rsidP="00DD6702">
            <w:pPr>
              <w:pStyle w:val="aff7"/>
              <w:jc w:val="right"/>
              <w:rPr>
                <w:b/>
                <w:lang w:val="ky-KG"/>
              </w:rPr>
            </w:pPr>
            <w:r w:rsidRPr="00BA3E85">
              <w:rPr>
                <w:b/>
                <w:lang w:val="ky-KG"/>
              </w:rPr>
              <w:t>561</w:t>
            </w:r>
          </w:p>
        </w:tc>
        <w:tc>
          <w:tcPr>
            <w:tcW w:w="886" w:type="dxa"/>
            <w:tcBorders>
              <w:top w:val="nil"/>
              <w:left w:val="nil"/>
              <w:bottom w:val="nil"/>
              <w:right w:val="nil"/>
            </w:tcBorders>
          </w:tcPr>
          <w:p w14:paraId="0F2B5476" w14:textId="16FBD733" w:rsidR="00DD6702" w:rsidRPr="00BA3E85" w:rsidRDefault="00DD6702" w:rsidP="00DD6702">
            <w:pPr>
              <w:pStyle w:val="aff7"/>
              <w:jc w:val="center"/>
              <w:rPr>
                <w:b/>
                <w:lang w:val="ky-KG"/>
              </w:rPr>
            </w:pPr>
            <w:r w:rsidRPr="00BA3E85">
              <w:rPr>
                <w:b/>
                <w:lang w:val="ky-KG"/>
              </w:rPr>
              <w:t>5,9</w:t>
            </w:r>
          </w:p>
        </w:tc>
        <w:tc>
          <w:tcPr>
            <w:tcW w:w="956" w:type="dxa"/>
            <w:tcBorders>
              <w:top w:val="nil"/>
              <w:left w:val="nil"/>
              <w:bottom w:val="nil"/>
              <w:right w:val="nil"/>
            </w:tcBorders>
          </w:tcPr>
          <w:p w14:paraId="0C53F82E" w14:textId="5BA10062" w:rsidR="00DD6702" w:rsidRPr="00BA3E85" w:rsidRDefault="00DD6702" w:rsidP="00DD6702">
            <w:pPr>
              <w:pStyle w:val="aff7"/>
              <w:jc w:val="center"/>
              <w:rPr>
                <w:b/>
                <w:lang w:val="ky-KG"/>
              </w:rPr>
            </w:pPr>
            <w:r w:rsidRPr="00BA3E85">
              <w:rPr>
                <w:b/>
                <w:lang w:val="ky-KG"/>
              </w:rPr>
              <w:t>5,3</w:t>
            </w:r>
          </w:p>
        </w:tc>
        <w:tc>
          <w:tcPr>
            <w:tcW w:w="816" w:type="dxa"/>
            <w:tcBorders>
              <w:top w:val="nil"/>
              <w:left w:val="nil"/>
              <w:bottom w:val="nil"/>
              <w:right w:val="nil"/>
            </w:tcBorders>
          </w:tcPr>
          <w:p w14:paraId="0C64B0DD" w14:textId="5BE882AD" w:rsidR="00DD6702" w:rsidRPr="00BA3E85" w:rsidRDefault="00DD6702" w:rsidP="00DD6702">
            <w:pPr>
              <w:pStyle w:val="aff7"/>
              <w:jc w:val="center"/>
              <w:rPr>
                <w:b/>
                <w:lang w:val="ky-KG"/>
              </w:rPr>
            </w:pPr>
            <w:r w:rsidRPr="00BA3E85">
              <w:rPr>
                <w:b/>
                <w:lang w:val="ky-KG"/>
              </w:rPr>
              <w:t>2,1</w:t>
            </w:r>
          </w:p>
        </w:tc>
        <w:tc>
          <w:tcPr>
            <w:tcW w:w="886" w:type="dxa"/>
            <w:tcBorders>
              <w:top w:val="nil"/>
              <w:left w:val="nil"/>
              <w:bottom w:val="nil"/>
              <w:right w:val="nil"/>
            </w:tcBorders>
          </w:tcPr>
          <w:p w14:paraId="0DE1D1F3" w14:textId="087419C3" w:rsidR="00DD6702" w:rsidRPr="00BA3E85" w:rsidRDefault="00DD6702" w:rsidP="00DD6702">
            <w:pPr>
              <w:pStyle w:val="aff7"/>
              <w:jc w:val="center"/>
              <w:rPr>
                <w:b/>
                <w:lang w:val="ky-KG"/>
              </w:rPr>
            </w:pPr>
            <w:r w:rsidRPr="00BA3E85">
              <w:rPr>
                <w:b/>
                <w:lang w:val="ky-KG"/>
              </w:rPr>
              <w:t>1,9</w:t>
            </w:r>
          </w:p>
        </w:tc>
        <w:tc>
          <w:tcPr>
            <w:tcW w:w="3968" w:type="dxa"/>
            <w:tcBorders>
              <w:top w:val="nil"/>
              <w:left w:val="nil"/>
              <w:bottom w:val="nil"/>
              <w:right w:val="nil"/>
            </w:tcBorders>
          </w:tcPr>
          <w:p w14:paraId="2B400B94" w14:textId="77777777" w:rsidR="00DD6702" w:rsidRPr="00BA3E85" w:rsidRDefault="00DD6702" w:rsidP="00DD6702">
            <w:pPr>
              <w:rPr>
                <w:rFonts w:ascii="Times New Roman UniToktom" w:hAnsi="Times New Roman UniToktom" w:cs="Times New Roman UniToktom"/>
                <w:b/>
              </w:rPr>
            </w:pPr>
            <w:r w:rsidRPr="00BA3E85">
              <w:rPr>
                <w:rFonts w:ascii="Times New Roman UniToktom" w:hAnsi="Times New Roman UniToktom" w:cs="Times New Roman UniToktom"/>
                <w:b/>
              </w:rPr>
              <w:t>Городские поселения</w:t>
            </w:r>
          </w:p>
        </w:tc>
      </w:tr>
      <w:tr w:rsidR="00BA3E85" w:rsidRPr="00BA3E85" w14:paraId="0D6E27EF" w14:textId="77777777" w:rsidTr="00D8023F">
        <w:trPr>
          <w:cantSplit/>
        </w:trPr>
        <w:tc>
          <w:tcPr>
            <w:tcW w:w="3544" w:type="dxa"/>
            <w:tcBorders>
              <w:top w:val="nil"/>
              <w:left w:val="nil"/>
              <w:bottom w:val="nil"/>
              <w:right w:val="nil"/>
            </w:tcBorders>
          </w:tcPr>
          <w:p w14:paraId="1B130835" w14:textId="77777777" w:rsidR="00DD6702" w:rsidRPr="00BA3E85" w:rsidRDefault="00DD6702" w:rsidP="00DD6702">
            <w:pPr>
              <w:rPr>
                <w:rFonts w:ascii="Times New Roman UniToktom" w:hAnsi="Times New Roman UniToktom" w:cs="Times New Roman UniToktom"/>
                <w:b/>
              </w:rPr>
            </w:pPr>
            <w:proofErr w:type="spellStart"/>
            <w:r w:rsidRPr="00BA3E85">
              <w:rPr>
                <w:rFonts w:ascii="Times New Roman UniToktom" w:hAnsi="Times New Roman UniToktom" w:cs="Times New Roman UniToktom"/>
                <w:b/>
              </w:rPr>
              <w:t>Айыл</w:t>
            </w:r>
            <w:proofErr w:type="spellEnd"/>
            <w:r w:rsidRPr="00BA3E85">
              <w:rPr>
                <w:rFonts w:ascii="Times New Roman UniToktom" w:hAnsi="Times New Roman UniToktom" w:cs="Times New Roman UniToktom"/>
                <w:b/>
                <w:lang w:val="ky-KG"/>
              </w:rPr>
              <w:t xml:space="preserve"> </w:t>
            </w:r>
            <w:proofErr w:type="spellStart"/>
            <w:r w:rsidRPr="00BA3E85">
              <w:rPr>
                <w:rFonts w:ascii="Times New Roman UniToktom" w:hAnsi="Times New Roman UniToktom" w:cs="Times New Roman UniToktom"/>
                <w:b/>
              </w:rPr>
              <w:t>жергеси</w:t>
            </w:r>
            <w:proofErr w:type="spellEnd"/>
          </w:p>
        </w:tc>
        <w:tc>
          <w:tcPr>
            <w:tcW w:w="885" w:type="dxa"/>
            <w:tcBorders>
              <w:top w:val="nil"/>
              <w:left w:val="nil"/>
              <w:bottom w:val="nil"/>
              <w:right w:val="nil"/>
            </w:tcBorders>
          </w:tcPr>
          <w:p w14:paraId="442EAB9A" w14:textId="31911942" w:rsidR="00DD6702" w:rsidRPr="00BA3E85" w:rsidRDefault="00DD6702" w:rsidP="00DD6702">
            <w:pPr>
              <w:pStyle w:val="1"/>
              <w:jc w:val="right"/>
              <w:rPr>
                <w:b/>
                <w:sz w:val="20"/>
                <w:lang w:val="ky-KG"/>
              </w:rPr>
            </w:pPr>
            <w:r w:rsidRPr="00BA3E85">
              <w:rPr>
                <w:b/>
                <w:sz w:val="20"/>
                <w:lang w:val="ky-KG"/>
              </w:rPr>
              <w:t>4 502</w:t>
            </w:r>
          </w:p>
        </w:tc>
        <w:tc>
          <w:tcPr>
            <w:tcW w:w="958" w:type="dxa"/>
            <w:tcBorders>
              <w:top w:val="nil"/>
              <w:left w:val="nil"/>
              <w:bottom w:val="nil"/>
              <w:right w:val="nil"/>
            </w:tcBorders>
          </w:tcPr>
          <w:p w14:paraId="4D79FE53" w14:textId="029C7C16" w:rsidR="00DD6702" w:rsidRPr="00BA3E85" w:rsidRDefault="00DD6702" w:rsidP="00DD6702">
            <w:pPr>
              <w:pStyle w:val="1"/>
              <w:jc w:val="right"/>
              <w:rPr>
                <w:b/>
                <w:sz w:val="20"/>
                <w:lang w:val="ky-KG"/>
              </w:rPr>
            </w:pPr>
            <w:r w:rsidRPr="00BA3E85">
              <w:rPr>
                <w:b/>
                <w:sz w:val="20"/>
                <w:lang w:val="ky-KG"/>
              </w:rPr>
              <w:t>3 636</w:t>
            </w:r>
          </w:p>
        </w:tc>
        <w:tc>
          <w:tcPr>
            <w:tcW w:w="814" w:type="dxa"/>
            <w:tcBorders>
              <w:top w:val="nil"/>
              <w:left w:val="nil"/>
              <w:bottom w:val="nil"/>
              <w:right w:val="nil"/>
            </w:tcBorders>
          </w:tcPr>
          <w:p w14:paraId="5C1E85A6" w14:textId="684E8AF9" w:rsidR="00DD6702" w:rsidRPr="00BA3E85" w:rsidRDefault="00DD6702" w:rsidP="00DD6702">
            <w:pPr>
              <w:pStyle w:val="1"/>
              <w:jc w:val="right"/>
              <w:rPr>
                <w:b/>
                <w:sz w:val="20"/>
                <w:lang w:val="ky-KG"/>
              </w:rPr>
            </w:pPr>
            <w:r w:rsidRPr="00BA3E85">
              <w:rPr>
                <w:b/>
                <w:sz w:val="20"/>
                <w:lang w:val="ky-KG"/>
              </w:rPr>
              <w:t>1 052</w:t>
            </w:r>
          </w:p>
        </w:tc>
        <w:tc>
          <w:tcPr>
            <w:tcW w:w="887" w:type="dxa"/>
            <w:tcBorders>
              <w:top w:val="nil"/>
              <w:left w:val="nil"/>
              <w:bottom w:val="nil"/>
              <w:right w:val="nil"/>
            </w:tcBorders>
          </w:tcPr>
          <w:p w14:paraId="19FA26CB" w14:textId="490DCF45" w:rsidR="00DD6702" w:rsidRPr="00BA3E85" w:rsidRDefault="00DD6702" w:rsidP="00DD6702">
            <w:pPr>
              <w:pStyle w:val="1"/>
              <w:jc w:val="right"/>
              <w:rPr>
                <w:b/>
                <w:sz w:val="20"/>
                <w:lang w:val="ky-KG"/>
              </w:rPr>
            </w:pPr>
            <w:r w:rsidRPr="00BA3E85">
              <w:rPr>
                <w:b/>
                <w:sz w:val="20"/>
                <w:lang w:val="ky-KG"/>
              </w:rPr>
              <w:t>975</w:t>
            </w:r>
          </w:p>
        </w:tc>
        <w:tc>
          <w:tcPr>
            <w:tcW w:w="886" w:type="dxa"/>
            <w:tcBorders>
              <w:top w:val="nil"/>
              <w:left w:val="nil"/>
              <w:bottom w:val="nil"/>
              <w:right w:val="nil"/>
            </w:tcBorders>
          </w:tcPr>
          <w:p w14:paraId="2CAF0C65" w14:textId="60E27E69" w:rsidR="00DD6702" w:rsidRPr="00BA3E85" w:rsidRDefault="00DD6702" w:rsidP="00DD6702">
            <w:pPr>
              <w:pStyle w:val="1"/>
              <w:rPr>
                <w:b/>
                <w:sz w:val="20"/>
                <w:lang w:val="ky-KG"/>
              </w:rPr>
            </w:pPr>
            <w:r w:rsidRPr="00BA3E85">
              <w:rPr>
                <w:b/>
                <w:sz w:val="20"/>
                <w:lang w:val="ky-KG"/>
              </w:rPr>
              <w:t>6,7</w:t>
            </w:r>
          </w:p>
        </w:tc>
        <w:tc>
          <w:tcPr>
            <w:tcW w:w="956" w:type="dxa"/>
            <w:tcBorders>
              <w:top w:val="nil"/>
              <w:left w:val="nil"/>
              <w:bottom w:val="nil"/>
              <w:right w:val="nil"/>
            </w:tcBorders>
          </w:tcPr>
          <w:p w14:paraId="527B3F94" w14:textId="005F23C3" w:rsidR="00DD6702" w:rsidRPr="00BA3E85" w:rsidRDefault="00DD6702" w:rsidP="00DD6702">
            <w:pPr>
              <w:pStyle w:val="1"/>
              <w:rPr>
                <w:b/>
                <w:sz w:val="20"/>
                <w:lang w:val="ky-KG"/>
              </w:rPr>
            </w:pPr>
            <w:r w:rsidRPr="00BA3E85">
              <w:rPr>
                <w:b/>
                <w:sz w:val="20"/>
                <w:lang w:val="ky-KG"/>
              </w:rPr>
              <w:t>6,0</w:t>
            </w:r>
          </w:p>
        </w:tc>
        <w:tc>
          <w:tcPr>
            <w:tcW w:w="816" w:type="dxa"/>
            <w:tcBorders>
              <w:top w:val="nil"/>
              <w:left w:val="nil"/>
              <w:bottom w:val="nil"/>
              <w:right w:val="nil"/>
            </w:tcBorders>
          </w:tcPr>
          <w:p w14:paraId="5D42F624" w14:textId="570D6A4A" w:rsidR="00DD6702" w:rsidRPr="00BA3E85" w:rsidRDefault="00DD6702" w:rsidP="00DD6702">
            <w:pPr>
              <w:pStyle w:val="1"/>
              <w:rPr>
                <w:b/>
                <w:sz w:val="20"/>
                <w:lang w:val="ky-KG"/>
              </w:rPr>
            </w:pPr>
            <w:r w:rsidRPr="00BA3E85">
              <w:rPr>
                <w:b/>
                <w:sz w:val="20"/>
                <w:lang w:val="ky-KG"/>
              </w:rPr>
              <w:t>1,6</w:t>
            </w:r>
          </w:p>
        </w:tc>
        <w:tc>
          <w:tcPr>
            <w:tcW w:w="886" w:type="dxa"/>
            <w:tcBorders>
              <w:top w:val="nil"/>
              <w:left w:val="nil"/>
              <w:bottom w:val="nil"/>
              <w:right w:val="nil"/>
            </w:tcBorders>
          </w:tcPr>
          <w:p w14:paraId="6CE9BA10" w14:textId="5675FE30" w:rsidR="00DD6702" w:rsidRPr="00BA3E85" w:rsidRDefault="00DD6702" w:rsidP="00DD6702">
            <w:pPr>
              <w:pStyle w:val="1"/>
              <w:rPr>
                <w:b/>
                <w:sz w:val="20"/>
                <w:lang w:val="ky-KG"/>
              </w:rPr>
            </w:pPr>
            <w:r w:rsidRPr="00BA3E85">
              <w:rPr>
                <w:b/>
                <w:sz w:val="20"/>
                <w:lang w:val="ky-KG"/>
              </w:rPr>
              <w:t>1,6</w:t>
            </w:r>
          </w:p>
        </w:tc>
        <w:tc>
          <w:tcPr>
            <w:tcW w:w="3968" w:type="dxa"/>
            <w:tcBorders>
              <w:top w:val="nil"/>
              <w:left w:val="nil"/>
              <w:bottom w:val="nil"/>
              <w:right w:val="nil"/>
            </w:tcBorders>
          </w:tcPr>
          <w:p w14:paraId="5D93E2BC" w14:textId="77777777" w:rsidR="00DD6702" w:rsidRPr="00BA3E85" w:rsidRDefault="00DD6702" w:rsidP="00DD6702">
            <w:pPr>
              <w:rPr>
                <w:rFonts w:ascii="Times New Roman UniToktom" w:hAnsi="Times New Roman UniToktom" w:cs="Times New Roman UniToktom"/>
                <w:b/>
              </w:rPr>
            </w:pPr>
            <w:r w:rsidRPr="00BA3E85">
              <w:rPr>
                <w:rFonts w:ascii="Times New Roman UniToktom" w:hAnsi="Times New Roman UniToktom" w:cs="Times New Roman UniToktom"/>
                <w:b/>
              </w:rPr>
              <w:t>Сельская местность</w:t>
            </w:r>
          </w:p>
        </w:tc>
      </w:tr>
      <w:tr w:rsidR="00BA3E85" w:rsidRPr="00BA3E85" w14:paraId="4FEB704B" w14:textId="77777777" w:rsidTr="00D8023F">
        <w:trPr>
          <w:cantSplit/>
        </w:trPr>
        <w:tc>
          <w:tcPr>
            <w:tcW w:w="3544" w:type="dxa"/>
            <w:tcBorders>
              <w:top w:val="nil"/>
              <w:left w:val="nil"/>
              <w:bottom w:val="nil"/>
              <w:right w:val="nil"/>
            </w:tcBorders>
          </w:tcPr>
          <w:p w14:paraId="55FEA2F0" w14:textId="77777777" w:rsidR="00DD6702" w:rsidRPr="00BA3E85" w:rsidRDefault="00DD6702" w:rsidP="00DD6702">
            <w:pPr>
              <w:rPr>
                <w:rFonts w:ascii="Times New Roman UniToktom" w:hAnsi="Times New Roman UniToktom" w:cs="Times New Roman UniToktom"/>
              </w:rPr>
            </w:pPr>
            <w:r w:rsidRPr="00BA3E85">
              <w:rPr>
                <w:rFonts w:ascii="Times New Roman UniToktom" w:hAnsi="Times New Roman UniToktom" w:cs="Times New Roman UniToktom"/>
                <w:lang w:val="ky-KG"/>
              </w:rPr>
              <w:t>Ала</w:t>
            </w:r>
            <w:r w:rsidRPr="00BA3E85">
              <w:rPr>
                <w:rFonts w:ascii="Times New Roman UniToktom" w:hAnsi="Times New Roman UniToktom" w:cs="Times New Roman UniToktom"/>
              </w:rPr>
              <w:t>-Бу</w:t>
            </w:r>
            <w:r w:rsidRPr="00BA3E85">
              <w:rPr>
                <w:rFonts w:ascii="Times New Roman UniToktom" w:hAnsi="Times New Roman UniToktom" w:cs="Times New Roman UniToktom"/>
                <w:lang w:val="ky-KG"/>
              </w:rPr>
              <w:t>ка</w:t>
            </w:r>
            <w:r w:rsidRPr="00BA3E85">
              <w:rPr>
                <w:rFonts w:ascii="Times New Roman UniToktom" w:hAnsi="Times New Roman UniToktom" w:cs="Times New Roman UniToktom"/>
              </w:rPr>
              <w:t xml:space="preserve"> району</w:t>
            </w:r>
          </w:p>
        </w:tc>
        <w:tc>
          <w:tcPr>
            <w:tcW w:w="885" w:type="dxa"/>
            <w:tcBorders>
              <w:top w:val="nil"/>
              <w:left w:val="nil"/>
              <w:bottom w:val="nil"/>
              <w:right w:val="nil"/>
            </w:tcBorders>
            <w:vAlign w:val="bottom"/>
          </w:tcPr>
          <w:p w14:paraId="24BDA3FC" w14:textId="7053729D" w:rsidR="00DD6702" w:rsidRPr="00BA3E85" w:rsidRDefault="00DD6702" w:rsidP="00DD6702">
            <w:pPr>
              <w:jc w:val="right"/>
              <w:rPr>
                <w:lang w:val="ky-KG"/>
              </w:rPr>
            </w:pPr>
            <w:r w:rsidRPr="00BA3E85">
              <w:rPr>
                <w:lang w:val="ky-KG"/>
              </w:rPr>
              <w:t>458</w:t>
            </w:r>
          </w:p>
        </w:tc>
        <w:tc>
          <w:tcPr>
            <w:tcW w:w="958" w:type="dxa"/>
            <w:tcBorders>
              <w:top w:val="nil"/>
              <w:left w:val="nil"/>
              <w:bottom w:val="nil"/>
              <w:right w:val="nil"/>
            </w:tcBorders>
            <w:vAlign w:val="bottom"/>
          </w:tcPr>
          <w:p w14:paraId="1A48C960" w14:textId="39B83516" w:rsidR="00DD6702" w:rsidRPr="00BA3E85" w:rsidRDefault="00DD6702" w:rsidP="00DD6702">
            <w:pPr>
              <w:jc w:val="right"/>
              <w:rPr>
                <w:lang w:val="ky-KG"/>
              </w:rPr>
            </w:pPr>
            <w:r w:rsidRPr="00BA3E85">
              <w:rPr>
                <w:lang w:val="ky-KG"/>
              </w:rPr>
              <w:t>425</w:t>
            </w:r>
          </w:p>
        </w:tc>
        <w:tc>
          <w:tcPr>
            <w:tcW w:w="814" w:type="dxa"/>
            <w:tcBorders>
              <w:top w:val="nil"/>
              <w:left w:val="nil"/>
              <w:bottom w:val="nil"/>
              <w:right w:val="nil"/>
            </w:tcBorders>
            <w:vAlign w:val="bottom"/>
          </w:tcPr>
          <w:p w14:paraId="75621EA5" w14:textId="306D7503" w:rsidR="00DD6702" w:rsidRPr="00BA3E85" w:rsidRDefault="00DD6702" w:rsidP="00DD6702">
            <w:pPr>
              <w:jc w:val="right"/>
              <w:rPr>
                <w:lang w:val="ky-KG"/>
              </w:rPr>
            </w:pPr>
            <w:r w:rsidRPr="00BA3E85">
              <w:rPr>
                <w:lang w:val="ky-KG"/>
              </w:rPr>
              <w:t>149</w:t>
            </w:r>
          </w:p>
        </w:tc>
        <w:tc>
          <w:tcPr>
            <w:tcW w:w="887" w:type="dxa"/>
            <w:tcBorders>
              <w:top w:val="nil"/>
              <w:left w:val="nil"/>
              <w:bottom w:val="nil"/>
              <w:right w:val="nil"/>
            </w:tcBorders>
            <w:vAlign w:val="bottom"/>
          </w:tcPr>
          <w:p w14:paraId="503E97AD" w14:textId="04606606" w:rsidR="00DD6702" w:rsidRPr="00BA3E85" w:rsidRDefault="00DD6702" w:rsidP="00DD6702">
            <w:pPr>
              <w:jc w:val="right"/>
              <w:rPr>
                <w:lang w:val="ky-KG"/>
              </w:rPr>
            </w:pPr>
            <w:r w:rsidRPr="00BA3E85">
              <w:rPr>
                <w:lang w:val="ky-KG"/>
              </w:rPr>
              <w:t>162</w:t>
            </w:r>
          </w:p>
        </w:tc>
        <w:tc>
          <w:tcPr>
            <w:tcW w:w="886" w:type="dxa"/>
            <w:tcBorders>
              <w:top w:val="nil"/>
              <w:left w:val="nil"/>
              <w:bottom w:val="nil"/>
              <w:right w:val="nil"/>
            </w:tcBorders>
            <w:vAlign w:val="bottom"/>
          </w:tcPr>
          <w:p w14:paraId="0C4DABE1" w14:textId="2674C49B" w:rsidR="00DD6702" w:rsidRPr="00BA3E85" w:rsidRDefault="00DD6702" w:rsidP="00DD6702">
            <w:pPr>
              <w:jc w:val="center"/>
              <w:rPr>
                <w:lang w:val="ky-KG"/>
              </w:rPr>
            </w:pPr>
            <w:r w:rsidRPr="00BA3E85">
              <w:rPr>
                <w:lang w:val="ky-KG"/>
              </w:rPr>
              <w:t>5,8</w:t>
            </w:r>
          </w:p>
        </w:tc>
        <w:tc>
          <w:tcPr>
            <w:tcW w:w="956" w:type="dxa"/>
            <w:tcBorders>
              <w:top w:val="nil"/>
              <w:left w:val="nil"/>
              <w:bottom w:val="nil"/>
              <w:right w:val="nil"/>
            </w:tcBorders>
            <w:vAlign w:val="bottom"/>
          </w:tcPr>
          <w:p w14:paraId="1AC79D06" w14:textId="70B0A334" w:rsidR="00DD6702" w:rsidRPr="00BA3E85" w:rsidRDefault="00DD6702" w:rsidP="00DD6702">
            <w:pPr>
              <w:jc w:val="center"/>
              <w:rPr>
                <w:lang w:val="ky-KG"/>
              </w:rPr>
            </w:pPr>
            <w:r w:rsidRPr="00BA3E85">
              <w:rPr>
                <w:lang w:val="ky-KG"/>
              </w:rPr>
              <w:t>5,3</w:t>
            </w:r>
          </w:p>
        </w:tc>
        <w:tc>
          <w:tcPr>
            <w:tcW w:w="816" w:type="dxa"/>
            <w:tcBorders>
              <w:top w:val="nil"/>
              <w:left w:val="nil"/>
              <w:bottom w:val="nil"/>
              <w:right w:val="nil"/>
            </w:tcBorders>
            <w:vAlign w:val="bottom"/>
          </w:tcPr>
          <w:p w14:paraId="76DFB130" w14:textId="08653D6E" w:rsidR="00DD6702" w:rsidRPr="00BA3E85" w:rsidRDefault="00DD6702" w:rsidP="00DD6702">
            <w:pPr>
              <w:jc w:val="center"/>
              <w:rPr>
                <w:lang w:val="ky-KG"/>
              </w:rPr>
            </w:pPr>
            <w:r w:rsidRPr="00BA3E85">
              <w:rPr>
                <w:lang w:val="ky-KG"/>
              </w:rPr>
              <w:t>1,9</w:t>
            </w:r>
          </w:p>
        </w:tc>
        <w:tc>
          <w:tcPr>
            <w:tcW w:w="886" w:type="dxa"/>
            <w:tcBorders>
              <w:top w:val="nil"/>
              <w:left w:val="nil"/>
              <w:bottom w:val="nil"/>
              <w:right w:val="nil"/>
            </w:tcBorders>
            <w:vAlign w:val="bottom"/>
          </w:tcPr>
          <w:p w14:paraId="7E9D7F9C" w14:textId="24C41501" w:rsidR="00DD6702" w:rsidRPr="00BA3E85" w:rsidRDefault="00DD6702" w:rsidP="00DD6702">
            <w:pPr>
              <w:jc w:val="center"/>
              <w:rPr>
                <w:lang w:val="ky-KG"/>
              </w:rPr>
            </w:pPr>
            <w:r w:rsidRPr="00BA3E85">
              <w:rPr>
                <w:lang w:val="ky-KG"/>
              </w:rPr>
              <w:t>2,0</w:t>
            </w:r>
          </w:p>
        </w:tc>
        <w:tc>
          <w:tcPr>
            <w:tcW w:w="3968" w:type="dxa"/>
            <w:tcBorders>
              <w:top w:val="nil"/>
              <w:left w:val="nil"/>
              <w:bottom w:val="nil"/>
              <w:right w:val="nil"/>
            </w:tcBorders>
          </w:tcPr>
          <w:p w14:paraId="7B358991" w14:textId="77777777" w:rsidR="00DD6702" w:rsidRPr="00BA3E85" w:rsidRDefault="00DD6702" w:rsidP="00DD6702">
            <w:pPr>
              <w:rPr>
                <w:rFonts w:ascii="Times New Roman UniToktom" w:hAnsi="Times New Roman UniToktom" w:cs="Times New Roman UniToktom"/>
              </w:rPr>
            </w:pPr>
            <w:r w:rsidRPr="00BA3E85">
              <w:rPr>
                <w:rFonts w:ascii="Times New Roman UniToktom" w:hAnsi="Times New Roman UniToktom" w:cs="Times New Roman UniToktom"/>
                <w:lang w:val="ky-KG"/>
              </w:rPr>
              <w:t>Ала</w:t>
            </w:r>
            <w:r w:rsidRPr="00BA3E85">
              <w:rPr>
                <w:rFonts w:ascii="Times New Roman UniToktom" w:hAnsi="Times New Roman UniToktom" w:cs="Times New Roman UniToktom"/>
              </w:rPr>
              <w:t>-Бу</w:t>
            </w:r>
            <w:r w:rsidRPr="00BA3E85">
              <w:rPr>
                <w:rFonts w:ascii="Times New Roman UniToktom" w:hAnsi="Times New Roman UniToktom" w:cs="Times New Roman UniToktom"/>
                <w:lang w:val="ky-KG"/>
              </w:rPr>
              <w:t>ки</w:t>
            </w:r>
            <w:proofErr w:type="spellStart"/>
            <w:r w:rsidRPr="00BA3E85">
              <w:rPr>
                <w:rFonts w:ascii="Times New Roman UniToktom" w:hAnsi="Times New Roman UniToktom" w:cs="Times New Roman UniToktom"/>
              </w:rPr>
              <w:t>нский</w:t>
            </w:r>
            <w:proofErr w:type="spellEnd"/>
            <w:r w:rsidRPr="00BA3E85">
              <w:rPr>
                <w:rFonts w:ascii="Times New Roman UniToktom" w:hAnsi="Times New Roman UniToktom" w:cs="Times New Roman UniToktom"/>
              </w:rPr>
              <w:t xml:space="preserve"> район</w:t>
            </w:r>
          </w:p>
        </w:tc>
      </w:tr>
      <w:tr w:rsidR="00BA3E85" w:rsidRPr="00BA3E85" w14:paraId="12A3390A" w14:textId="77777777" w:rsidTr="00D8023F">
        <w:trPr>
          <w:cantSplit/>
        </w:trPr>
        <w:tc>
          <w:tcPr>
            <w:tcW w:w="3544" w:type="dxa"/>
            <w:tcBorders>
              <w:top w:val="nil"/>
              <w:left w:val="nil"/>
              <w:bottom w:val="nil"/>
              <w:right w:val="nil"/>
            </w:tcBorders>
          </w:tcPr>
          <w:p w14:paraId="163FC763" w14:textId="77777777" w:rsidR="00DD6702" w:rsidRPr="00BA3E85" w:rsidRDefault="00DD6702" w:rsidP="00DD6702">
            <w:pPr>
              <w:rPr>
                <w:rFonts w:ascii="Times New Roman UniToktom" w:hAnsi="Times New Roman UniToktom" w:cs="Times New Roman UniToktom"/>
              </w:rPr>
            </w:pPr>
            <w:r w:rsidRPr="00BA3E85">
              <w:rPr>
                <w:rFonts w:ascii="Times New Roman UniToktom" w:hAnsi="Times New Roman UniToktom" w:cs="Times New Roman UniToktom"/>
              </w:rPr>
              <w:t>Ба</w:t>
            </w:r>
            <w:r w:rsidRPr="00BA3E85">
              <w:rPr>
                <w:rFonts w:ascii="Times New Roman UniToktom" w:hAnsi="Times New Roman UniToktom" w:cs="Times New Roman UniToktom"/>
                <w:lang w:val="ky-KG"/>
              </w:rPr>
              <w:t>зар</w:t>
            </w:r>
            <w:r w:rsidRPr="00BA3E85">
              <w:rPr>
                <w:rFonts w:ascii="Times New Roman UniToktom" w:hAnsi="Times New Roman UniToktom" w:cs="Times New Roman UniToktom"/>
              </w:rPr>
              <w:t>-</w:t>
            </w:r>
            <w:r w:rsidRPr="00BA3E85">
              <w:rPr>
                <w:rFonts w:ascii="Times New Roman UniToktom" w:hAnsi="Times New Roman UniToktom" w:cs="Times New Roman UniToktom"/>
                <w:lang w:val="ky-KG"/>
              </w:rPr>
              <w:t>Коргон</w:t>
            </w:r>
            <w:r w:rsidRPr="00BA3E85">
              <w:rPr>
                <w:rFonts w:ascii="Times New Roman UniToktom" w:hAnsi="Times New Roman UniToktom" w:cs="Times New Roman UniToktom"/>
              </w:rPr>
              <w:t xml:space="preserve"> району</w:t>
            </w:r>
          </w:p>
        </w:tc>
        <w:tc>
          <w:tcPr>
            <w:tcW w:w="885" w:type="dxa"/>
            <w:tcBorders>
              <w:top w:val="nil"/>
              <w:left w:val="nil"/>
              <w:bottom w:val="nil"/>
              <w:right w:val="nil"/>
            </w:tcBorders>
          </w:tcPr>
          <w:p w14:paraId="27D0E826" w14:textId="26FB93D1" w:rsidR="00DD6702" w:rsidRPr="00BA3E85" w:rsidRDefault="00DD6702" w:rsidP="00DD6702">
            <w:pPr>
              <w:pStyle w:val="aff7"/>
              <w:jc w:val="right"/>
              <w:rPr>
                <w:lang w:val="ky-KG"/>
              </w:rPr>
            </w:pPr>
            <w:r w:rsidRPr="00BA3E85">
              <w:rPr>
                <w:lang w:val="ky-KG"/>
              </w:rPr>
              <w:t>902</w:t>
            </w:r>
          </w:p>
        </w:tc>
        <w:tc>
          <w:tcPr>
            <w:tcW w:w="958" w:type="dxa"/>
            <w:tcBorders>
              <w:top w:val="nil"/>
              <w:left w:val="nil"/>
              <w:bottom w:val="nil"/>
              <w:right w:val="nil"/>
            </w:tcBorders>
          </w:tcPr>
          <w:p w14:paraId="1466C2B7" w14:textId="0B776875" w:rsidR="00DD6702" w:rsidRPr="00BA3E85" w:rsidRDefault="00DD6702" w:rsidP="00DD6702">
            <w:pPr>
              <w:pStyle w:val="aff7"/>
              <w:jc w:val="right"/>
              <w:rPr>
                <w:lang w:val="ky-KG"/>
              </w:rPr>
            </w:pPr>
            <w:r w:rsidRPr="00BA3E85">
              <w:rPr>
                <w:lang w:val="ky-KG"/>
              </w:rPr>
              <w:t>843</w:t>
            </w:r>
          </w:p>
        </w:tc>
        <w:tc>
          <w:tcPr>
            <w:tcW w:w="814" w:type="dxa"/>
            <w:tcBorders>
              <w:top w:val="nil"/>
              <w:left w:val="nil"/>
              <w:bottom w:val="nil"/>
              <w:right w:val="nil"/>
            </w:tcBorders>
          </w:tcPr>
          <w:p w14:paraId="45488FD7" w14:textId="34025424" w:rsidR="00DD6702" w:rsidRPr="00BA3E85" w:rsidRDefault="00DD6702" w:rsidP="00DD6702">
            <w:pPr>
              <w:pStyle w:val="aff7"/>
              <w:jc w:val="right"/>
              <w:rPr>
                <w:lang w:val="ky-KG"/>
              </w:rPr>
            </w:pPr>
            <w:r w:rsidRPr="00BA3E85">
              <w:rPr>
                <w:lang w:val="ky-KG"/>
              </w:rPr>
              <w:t>163</w:t>
            </w:r>
          </w:p>
        </w:tc>
        <w:tc>
          <w:tcPr>
            <w:tcW w:w="887" w:type="dxa"/>
            <w:tcBorders>
              <w:top w:val="nil"/>
              <w:left w:val="nil"/>
              <w:bottom w:val="nil"/>
              <w:right w:val="nil"/>
            </w:tcBorders>
          </w:tcPr>
          <w:p w14:paraId="0BC30F23" w14:textId="5BAF3327" w:rsidR="00DD6702" w:rsidRPr="00BA3E85" w:rsidRDefault="00DD6702" w:rsidP="00DD6702">
            <w:pPr>
              <w:pStyle w:val="aff7"/>
              <w:jc w:val="right"/>
              <w:rPr>
                <w:lang w:val="ky-KG"/>
              </w:rPr>
            </w:pPr>
            <w:r w:rsidRPr="00BA3E85">
              <w:rPr>
                <w:lang w:val="ky-KG"/>
              </w:rPr>
              <w:t>191</w:t>
            </w:r>
          </w:p>
        </w:tc>
        <w:tc>
          <w:tcPr>
            <w:tcW w:w="886" w:type="dxa"/>
            <w:tcBorders>
              <w:top w:val="nil"/>
              <w:left w:val="nil"/>
              <w:bottom w:val="nil"/>
              <w:right w:val="nil"/>
            </w:tcBorders>
          </w:tcPr>
          <w:p w14:paraId="552877FF" w14:textId="192F16C3" w:rsidR="00DD6702" w:rsidRPr="00BA3E85" w:rsidRDefault="00DD6702" w:rsidP="00DD6702">
            <w:pPr>
              <w:pStyle w:val="aff7"/>
              <w:jc w:val="center"/>
              <w:rPr>
                <w:lang w:val="ky-KG"/>
              </w:rPr>
            </w:pPr>
            <w:r w:rsidRPr="00BA3E85">
              <w:rPr>
                <w:lang w:val="ky-KG"/>
              </w:rPr>
              <w:t>6,8</w:t>
            </w:r>
          </w:p>
        </w:tc>
        <w:tc>
          <w:tcPr>
            <w:tcW w:w="956" w:type="dxa"/>
            <w:tcBorders>
              <w:top w:val="nil"/>
              <w:left w:val="nil"/>
              <w:bottom w:val="nil"/>
              <w:right w:val="nil"/>
            </w:tcBorders>
          </w:tcPr>
          <w:p w14:paraId="0C905A04" w14:textId="2A0FC35E" w:rsidR="00DD6702" w:rsidRPr="00BA3E85" w:rsidRDefault="00DD6702" w:rsidP="00DD6702">
            <w:pPr>
              <w:pStyle w:val="aff7"/>
              <w:jc w:val="center"/>
              <w:rPr>
                <w:lang w:val="ky-KG"/>
              </w:rPr>
            </w:pPr>
            <w:r w:rsidRPr="00BA3E85">
              <w:rPr>
                <w:lang w:val="ky-KG"/>
              </w:rPr>
              <w:t>6,3</w:t>
            </w:r>
          </w:p>
        </w:tc>
        <w:tc>
          <w:tcPr>
            <w:tcW w:w="816" w:type="dxa"/>
            <w:tcBorders>
              <w:top w:val="nil"/>
              <w:left w:val="nil"/>
              <w:bottom w:val="nil"/>
              <w:right w:val="nil"/>
            </w:tcBorders>
          </w:tcPr>
          <w:p w14:paraId="18D9FFE8" w14:textId="19E9684B" w:rsidR="00DD6702" w:rsidRPr="00BA3E85" w:rsidRDefault="00DD6702" w:rsidP="00DD6702">
            <w:pPr>
              <w:pStyle w:val="aff7"/>
              <w:jc w:val="center"/>
              <w:rPr>
                <w:lang w:val="ky-KG"/>
              </w:rPr>
            </w:pPr>
            <w:r w:rsidRPr="00BA3E85">
              <w:rPr>
                <w:lang w:val="ky-KG"/>
              </w:rPr>
              <w:t>1,2</w:t>
            </w:r>
          </w:p>
        </w:tc>
        <w:tc>
          <w:tcPr>
            <w:tcW w:w="886" w:type="dxa"/>
            <w:tcBorders>
              <w:top w:val="nil"/>
              <w:left w:val="nil"/>
              <w:bottom w:val="nil"/>
              <w:right w:val="nil"/>
            </w:tcBorders>
          </w:tcPr>
          <w:p w14:paraId="7E3B2073" w14:textId="4206E892" w:rsidR="00DD6702" w:rsidRPr="00BA3E85" w:rsidRDefault="00DD6702" w:rsidP="00DD6702">
            <w:pPr>
              <w:pStyle w:val="aff7"/>
              <w:jc w:val="center"/>
              <w:rPr>
                <w:lang w:val="ky-KG"/>
              </w:rPr>
            </w:pPr>
            <w:r w:rsidRPr="00BA3E85">
              <w:rPr>
                <w:lang w:val="ky-KG"/>
              </w:rPr>
              <w:t>1,4</w:t>
            </w:r>
          </w:p>
        </w:tc>
        <w:tc>
          <w:tcPr>
            <w:tcW w:w="3968" w:type="dxa"/>
            <w:tcBorders>
              <w:top w:val="nil"/>
              <w:left w:val="nil"/>
              <w:bottom w:val="nil"/>
              <w:right w:val="nil"/>
            </w:tcBorders>
          </w:tcPr>
          <w:p w14:paraId="3D58CC52" w14:textId="77777777" w:rsidR="00DD6702" w:rsidRPr="00BA3E85" w:rsidRDefault="00DD6702" w:rsidP="00DD6702">
            <w:pPr>
              <w:rPr>
                <w:rFonts w:ascii="Times New Roman UniToktom" w:hAnsi="Times New Roman UniToktom" w:cs="Times New Roman UniToktom"/>
              </w:rPr>
            </w:pPr>
            <w:r w:rsidRPr="00BA3E85">
              <w:rPr>
                <w:rFonts w:ascii="Times New Roman UniToktom" w:hAnsi="Times New Roman UniToktom" w:cs="Times New Roman UniToktom"/>
              </w:rPr>
              <w:t>Ба</w:t>
            </w:r>
            <w:r w:rsidRPr="00BA3E85">
              <w:rPr>
                <w:rFonts w:ascii="Times New Roman UniToktom" w:hAnsi="Times New Roman UniToktom" w:cs="Times New Roman UniToktom"/>
                <w:lang w:val="ky-KG"/>
              </w:rPr>
              <w:t>зар</w:t>
            </w:r>
            <w:r w:rsidRPr="00BA3E85">
              <w:rPr>
                <w:rFonts w:ascii="Times New Roman UniToktom" w:hAnsi="Times New Roman UniToktom" w:cs="Times New Roman UniToktom"/>
              </w:rPr>
              <w:t>-</w:t>
            </w:r>
            <w:r w:rsidRPr="00BA3E85">
              <w:rPr>
                <w:rFonts w:ascii="Times New Roman UniToktom" w:hAnsi="Times New Roman UniToktom" w:cs="Times New Roman UniToktom"/>
                <w:lang w:val="ky-KG"/>
              </w:rPr>
              <w:t>Корго</w:t>
            </w:r>
            <w:proofErr w:type="spellStart"/>
            <w:r w:rsidRPr="00BA3E85">
              <w:rPr>
                <w:rFonts w:ascii="Times New Roman UniToktom" w:hAnsi="Times New Roman UniToktom" w:cs="Times New Roman UniToktom"/>
              </w:rPr>
              <w:t>нский</w:t>
            </w:r>
            <w:proofErr w:type="spellEnd"/>
            <w:r w:rsidRPr="00BA3E85">
              <w:rPr>
                <w:rFonts w:ascii="Times New Roman UniToktom" w:hAnsi="Times New Roman UniToktom" w:cs="Times New Roman UniToktom"/>
              </w:rPr>
              <w:t xml:space="preserve"> район</w:t>
            </w:r>
          </w:p>
        </w:tc>
      </w:tr>
      <w:tr w:rsidR="00BA3E85" w:rsidRPr="00BA3E85" w14:paraId="1299F4B4" w14:textId="77777777" w:rsidTr="00D8023F">
        <w:trPr>
          <w:cantSplit/>
        </w:trPr>
        <w:tc>
          <w:tcPr>
            <w:tcW w:w="3544" w:type="dxa"/>
            <w:tcBorders>
              <w:top w:val="nil"/>
              <w:left w:val="nil"/>
              <w:bottom w:val="nil"/>
              <w:right w:val="nil"/>
            </w:tcBorders>
          </w:tcPr>
          <w:p w14:paraId="1ACFE08B" w14:textId="77777777" w:rsidR="00DD6702" w:rsidRPr="00BA3E85" w:rsidRDefault="00DD6702" w:rsidP="00DD6702">
            <w:pPr>
              <w:rPr>
                <w:rFonts w:ascii="Times New Roman UniToktom" w:hAnsi="Times New Roman UniToktom" w:cs="Times New Roman UniToktom"/>
              </w:rPr>
            </w:pPr>
            <w:r w:rsidRPr="00BA3E85">
              <w:rPr>
                <w:rFonts w:ascii="Times New Roman UniToktom" w:hAnsi="Times New Roman UniToktom" w:cs="Times New Roman UniToktom"/>
                <w:lang w:val="ky-KG"/>
              </w:rPr>
              <w:t>Аксы</w:t>
            </w:r>
            <w:r w:rsidRPr="00BA3E85">
              <w:rPr>
                <w:rFonts w:ascii="Times New Roman UniToktom" w:hAnsi="Times New Roman UniToktom" w:cs="Times New Roman UniToktom"/>
              </w:rPr>
              <w:t xml:space="preserve"> району</w:t>
            </w:r>
          </w:p>
        </w:tc>
        <w:tc>
          <w:tcPr>
            <w:tcW w:w="885" w:type="dxa"/>
            <w:tcBorders>
              <w:top w:val="nil"/>
              <w:left w:val="nil"/>
              <w:bottom w:val="nil"/>
              <w:right w:val="nil"/>
            </w:tcBorders>
          </w:tcPr>
          <w:p w14:paraId="33E5F8E8" w14:textId="2578964B" w:rsidR="00DD6702" w:rsidRPr="00BA3E85" w:rsidRDefault="00DD6702" w:rsidP="00DD6702">
            <w:pPr>
              <w:pStyle w:val="aff7"/>
              <w:jc w:val="right"/>
              <w:rPr>
                <w:lang w:val="ky-KG"/>
              </w:rPr>
            </w:pPr>
            <w:r w:rsidRPr="00BA3E85">
              <w:rPr>
                <w:lang w:val="ky-KG"/>
              </w:rPr>
              <w:t>648</w:t>
            </w:r>
          </w:p>
        </w:tc>
        <w:tc>
          <w:tcPr>
            <w:tcW w:w="958" w:type="dxa"/>
            <w:tcBorders>
              <w:top w:val="nil"/>
              <w:left w:val="nil"/>
              <w:bottom w:val="nil"/>
              <w:right w:val="nil"/>
            </w:tcBorders>
          </w:tcPr>
          <w:p w14:paraId="188AAFE7" w14:textId="60C35464" w:rsidR="00DD6702" w:rsidRPr="00BA3E85" w:rsidRDefault="00DD6702" w:rsidP="00DD6702">
            <w:pPr>
              <w:pStyle w:val="aff7"/>
              <w:jc w:val="right"/>
              <w:rPr>
                <w:lang w:val="ky-KG"/>
              </w:rPr>
            </w:pPr>
            <w:r w:rsidRPr="00BA3E85">
              <w:rPr>
                <w:lang w:val="ky-KG"/>
              </w:rPr>
              <w:t>580</w:t>
            </w:r>
          </w:p>
        </w:tc>
        <w:tc>
          <w:tcPr>
            <w:tcW w:w="814" w:type="dxa"/>
            <w:tcBorders>
              <w:top w:val="nil"/>
              <w:left w:val="nil"/>
              <w:bottom w:val="nil"/>
              <w:right w:val="nil"/>
            </w:tcBorders>
          </w:tcPr>
          <w:p w14:paraId="1B8AFFAC" w14:textId="7088B2F6" w:rsidR="00DD6702" w:rsidRPr="00BA3E85" w:rsidRDefault="00DD6702" w:rsidP="00DD6702">
            <w:pPr>
              <w:pStyle w:val="aff7"/>
              <w:jc w:val="right"/>
              <w:rPr>
                <w:lang w:val="ky-KG"/>
              </w:rPr>
            </w:pPr>
            <w:r w:rsidRPr="00BA3E85">
              <w:rPr>
                <w:lang w:val="ky-KG"/>
              </w:rPr>
              <w:t>201</w:t>
            </w:r>
          </w:p>
        </w:tc>
        <w:tc>
          <w:tcPr>
            <w:tcW w:w="887" w:type="dxa"/>
            <w:tcBorders>
              <w:top w:val="nil"/>
              <w:left w:val="nil"/>
              <w:bottom w:val="nil"/>
              <w:right w:val="nil"/>
            </w:tcBorders>
          </w:tcPr>
          <w:p w14:paraId="3E7F194A" w14:textId="781C3A29" w:rsidR="00DD6702" w:rsidRPr="00BA3E85" w:rsidRDefault="00DD6702" w:rsidP="00DD6702">
            <w:pPr>
              <w:pStyle w:val="aff7"/>
              <w:jc w:val="right"/>
              <w:rPr>
                <w:lang w:val="ky-KG"/>
              </w:rPr>
            </w:pPr>
            <w:r w:rsidRPr="00BA3E85">
              <w:rPr>
                <w:lang w:val="ky-KG"/>
              </w:rPr>
              <w:t>195</w:t>
            </w:r>
          </w:p>
        </w:tc>
        <w:tc>
          <w:tcPr>
            <w:tcW w:w="886" w:type="dxa"/>
            <w:tcBorders>
              <w:top w:val="nil"/>
              <w:left w:val="nil"/>
              <w:bottom w:val="nil"/>
              <w:right w:val="nil"/>
            </w:tcBorders>
          </w:tcPr>
          <w:p w14:paraId="2CFA0161" w14:textId="346D212C" w:rsidR="00DD6702" w:rsidRPr="00BA3E85" w:rsidRDefault="00DD6702" w:rsidP="00DD6702">
            <w:pPr>
              <w:pStyle w:val="aff7"/>
              <w:jc w:val="center"/>
              <w:rPr>
                <w:lang w:val="ky-KG"/>
              </w:rPr>
            </w:pPr>
            <w:r w:rsidRPr="00BA3E85">
              <w:rPr>
                <w:lang w:val="ky-KG"/>
              </w:rPr>
              <w:t>6,8</w:t>
            </w:r>
          </w:p>
        </w:tc>
        <w:tc>
          <w:tcPr>
            <w:tcW w:w="956" w:type="dxa"/>
            <w:tcBorders>
              <w:top w:val="nil"/>
              <w:left w:val="nil"/>
              <w:bottom w:val="nil"/>
              <w:right w:val="nil"/>
            </w:tcBorders>
          </w:tcPr>
          <w:p w14:paraId="0E13A362" w14:textId="2AD28B92" w:rsidR="00DD6702" w:rsidRPr="00BA3E85" w:rsidRDefault="00DD6702" w:rsidP="00DD6702">
            <w:pPr>
              <w:pStyle w:val="aff7"/>
              <w:jc w:val="center"/>
              <w:rPr>
                <w:lang w:val="ky-KG"/>
              </w:rPr>
            </w:pPr>
            <w:r w:rsidRPr="00BA3E85">
              <w:rPr>
                <w:lang w:val="ky-KG"/>
              </w:rPr>
              <w:t>6,0</w:t>
            </w:r>
          </w:p>
        </w:tc>
        <w:tc>
          <w:tcPr>
            <w:tcW w:w="816" w:type="dxa"/>
            <w:tcBorders>
              <w:top w:val="nil"/>
              <w:left w:val="nil"/>
              <w:bottom w:val="nil"/>
              <w:right w:val="nil"/>
            </w:tcBorders>
          </w:tcPr>
          <w:p w14:paraId="226FA279" w14:textId="62E90353" w:rsidR="00DD6702" w:rsidRPr="00BA3E85" w:rsidRDefault="00DD6702" w:rsidP="00DD6702">
            <w:pPr>
              <w:pStyle w:val="aff7"/>
              <w:jc w:val="center"/>
              <w:rPr>
                <w:lang w:val="ky-KG"/>
              </w:rPr>
            </w:pPr>
            <w:r w:rsidRPr="00BA3E85">
              <w:rPr>
                <w:lang w:val="ky-KG"/>
              </w:rPr>
              <w:t>2,1</w:t>
            </w:r>
          </w:p>
        </w:tc>
        <w:tc>
          <w:tcPr>
            <w:tcW w:w="886" w:type="dxa"/>
            <w:tcBorders>
              <w:top w:val="nil"/>
              <w:left w:val="nil"/>
              <w:bottom w:val="nil"/>
              <w:right w:val="nil"/>
            </w:tcBorders>
          </w:tcPr>
          <w:p w14:paraId="2FB8B474" w14:textId="21CA3D4B" w:rsidR="00DD6702" w:rsidRPr="00BA3E85" w:rsidRDefault="00DD6702" w:rsidP="00DD6702">
            <w:pPr>
              <w:pStyle w:val="aff7"/>
              <w:jc w:val="center"/>
              <w:rPr>
                <w:lang w:val="ky-KG"/>
              </w:rPr>
            </w:pPr>
            <w:r w:rsidRPr="00BA3E85">
              <w:rPr>
                <w:lang w:val="ky-KG"/>
              </w:rPr>
              <w:t>2,0</w:t>
            </w:r>
          </w:p>
        </w:tc>
        <w:tc>
          <w:tcPr>
            <w:tcW w:w="3968" w:type="dxa"/>
            <w:tcBorders>
              <w:top w:val="nil"/>
              <w:left w:val="nil"/>
              <w:bottom w:val="nil"/>
              <w:right w:val="nil"/>
            </w:tcBorders>
          </w:tcPr>
          <w:p w14:paraId="5BEF9E54" w14:textId="77777777" w:rsidR="00DD6702" w:rsidRPr="00BA3E85" w:rsidRDefault="00DD6702" w:rsidP="00DD6702">
            <w:pPr>
              <w:rPr>
                <w:rFonts w:ascii="Times New Roman UniToktom" w:hAnsi="Times New Roman UniToktom" w:cs="Times New Roman UniToktom"/>
              </w:rPr>
            </w:pPr>
            <w:r w:rsidRPr="00BA3E85">
              <w:rPr>
                <w:rFonts w:ascii="Times New Roman UniToktom" w:hAnsi="Times New Roman UniToktom" w:cs="Times New Roman UniToktom"/>
                <w:lang w:val="ky-KG"/>
              </w:rPr>
              <w:t>Аксыйс</w:t>
            </w:r>
            <w:r w:rsidRPr="00BA3E85">
              <w:rPr>
                <w:rFonts w:ascii="Times New Roman UniToktom" w:hAnsi="Times New Roman UniToktom" w:cs="Times New Roman UniToktom"/>
              </w:rPr>
              <w:t>кий</w:t>
            </w:r>
            <w:r w:rsidRPr="00BA3E85">
              <w:rPr>
                <w:rFonts w:ascii="Times New Roman UniToktom" w:hAnsi="Times New Roman UniToktom" w:cs="Times New Roman UniToktom"/>
                <w:lang w:val="ky-KG"/>
              </w:rPr>
              <w:t xml:space="preserve"> </w:t>
            </w:r>
            <w:r w:rsidRPr="00BA3E85">
              <w:rPr>
                <w:rFonts w:ascii="Times New Roman UniToktom" w:hAnsi="Times New Roman UniToktom" w:cs="Times New Roman UniToktom"/>
              </w:rPr>
              <w:t>район</w:t>
            </w:r>
          </w:p>
        </w:tc>
      </w:tr>
      <w:tr w:rsidR="00BA3E85" w:rsidRPr="00BA3E85" w14:paraId="3506DC00" w14:textId="77777777" w:rsidTr="00D8023F">
        <w:trPr>
          <w:cantSplit/>
        </w:trPr>
        <w:tc>
          <w:tcPr>
            <w:tcW w:w="3544" w:type="dxa"/>
            <w:tcBorders>
              <w:top w:val="nil"/>
              <w:left w:val="nil"/>
              <w:bottom w:val="nil"/>
              <w:right w:val="nil"/>
            </w:tcBorders>
          </w:tcPr>
          <w:p w14:paraId="374D5E5B" w14:textId="77777777" w:rsidR="00DD6702" w:rsidRPr="00BA3E85" w:rsidRDefault="00DD6702" w:rsidP="00DD6702">
            <w:pPr>
              <w:rPr>
                <w:rFonts w:ascii="Times New Roman UniToktom" w:hAnsi="Times New Roman UniToktom" w:cs="Times New Roman UniToktom"/>
              </w:rPr>
            </w:pPr>
            <w:r w:rsidRPr="00BA3E85">
              <w:rPr>
                <w:rFonts w:ascii="Times New Roman UniToktom" w:hAnsi="Times New Roman UniToktom" w:cs="Times New Roman UniToktom"/>
                <w:lang w:val="ky-KG"/>
              </w:rPr>
              <w:t>Ноокен</w:t>
            </w:r>
            <w:r w:rsidRPr="00BA3E85">
              <w:rPr>
                <w:rFonts w:ascii="Times New Roman UniToktom" w:hAnsi="Times New Roman UniToktom" w:cs="Times New Roman UniToktom"/>
              </w:rPr>
              <w:t xml:space="preserve"> району</w:t>
            </w:r>
          </w:p>
        </w:tc>
        <w:tc>
          <w:tcPr>
            <w:tcW w:w="885" w:type="dxa"/>
            <w:tcBorders>
              <w:top w:val="nil"/>
              <w:left w:val="nil"/>
              <w:bottom w:val="nil"/>
              <w:right w:val="nil"/>
            </w:tcBorders>
          </w:tcPr>
          <w:p w14:paraId="2E298F0B" w14:textId="5AFFD7DC" w:rsidR="00DD6702" w:rsidRPr="00BA3E85" w:rsidRDefault="00DD6702" w:rsidP="00DD6702">
            <w:pPr>
              <w:pStyle w:val="aff7"/>
              <w:jc w:val="right"/>
              <w:rPr>
                <w:lang w:val="ky-KG"/>
              </w:rPr>
            </w:pPr>
            <w:r w:rsidRPr="00BA3E85">
              <w:rPr>
                <w:lang w:val="ky-KG"/>
              </w:rPr>
              <w:t>723</w:t>
            </w:r>
          </w:p>
        </w:tc>
        <w:tc>
          <w:tcPr>
            <w:tcW w:w="958" w:type="dxa"/>
            <w:tcBorders>
              <w:top w:val="nil"/>
              <w:left w:val="nil"/>
              <w:bottom w:val="nil"/>
              <w:right w:val="nil"/>
            </w:tcBorders>
          </w:tcPr>
          <w:p w14:paraId="0B616580" w14:textId="0752B0CA" w:rsidR="00DD6702" w:rsidRPr="00BA3E85" w:rsidRDefault="00DD6702" w:rsidP="00DD6702">
            <w:pPr>
              <w:pStyle w:val="aff7"/>
              <w:jc w:val="right"/>
              <w:rPr>
                <w:lang w:val="ky-KG"/>
              </w:rPr>
            </w:pPr>
            <w:r w:rsidRPr="00BA3E85">
              <w:rPr>
                <w:lang w:val="ky-KG"/>
              </w:rPr>
              <w:t>641</w:t>
            </w:r>
          </w:p>
        </w:tc>
        <w:tc>
          <w:tcPr>
            <w:tcW w:w="814" w:type="dxa"/>
            <w:tcBorders>
              <w:top w:val="nil"/>
              <w:left w:val="nil"/>
              <w:bottom w:val="nil"/>
              <w:right w:val="nil"/>
            </w:tcBorders>
          </w:tcPr>
          <w:p w14:paraId="327FA46F" w14:textId="761FD578" w:rsidR="00DD6702" w:rsidRPr="00BA3E85" w:rsidRDefault="00DD6702" w:rsidP="00DD6702">
            <w:pPr>
              <w:pStyle w:val="aff7"/>
              <w:jc w:val="right"/>
              <w:rPr>
                <w:lang w:val="ky-KG"/>
              </w:rPr>
            </w:pPr>
            <w:r w:rsidRPr="00BA3E85">
              <w:rPr>
                <w:lang w:val="ky-KG"/>
              </w:rPr>
              <w:t>187</w:t>
            </w:r>
          </w:p>
        </w:tc>
        <w:tc>
          <w:tcPr>
            <w:tcW w:w="887" w:type="dxa"/>
            <w:tcBorders>
              <w:top w:val="nil"/>
              <w:left w:val="nil"/>
              <w:bottom w:val="nil"/>
              <w:right w:val="nil"/>
            </w:tcBorders>
          </w:tcPr>
          <w:p w14:paraId="65D4145B" w14:textId="3A2441E4" w:rsidR="00DD6702" w:rsidRPr="00BA3E85" w:rsidRDefault="00DD6702" w:rsidP="00DD6702">
            <w:pPr>
              <w:pStyle w:val="aff7"/>
              <w:jc w:val="right"/>
              <w:rPr>
                <w:lang w:val="ky-KG"/>
              </w:rPr>
            </w:pPr>
            <w:r w:rsidRPr="00BA3E85">
              <w:rPr>
                <w:lang w:val="ky-KG"/>
              </w:rPr>
              <w:t>180</w:t>
            </w:r>
          </w:p>
        </w:tc>
        <w:tc>
          <w:tcPr>
            <w:tcW w:w="886" w:type="dxa"/>
            <w:tcBorders>
              <w:top w:val="nil"/>
              <w:left w:val="nil"/>
              <w:bottom w:val="nil"/>
              <w:right w:val="nil"/>
            </w:tcBorders>
          </w:tcPr>
          <w:p w14:paraId="141DE5B1" w14:textId="5CCBAB5F" w:rsidR="00DD6702" w:rsidRPr="00BA3E85" w:rsidRDefault="00DD6702" w:rsidP="00DD6702">
            <w:pPr>
              <w:pStyle w:val="aff7"/>
              <w:jc w:val="center"/>
              <w:rPr>
                <w:lang w:val="ky-KG"/>
              </w:rPr>
            </w:pPr>
            <w:r w:rsidRPr="00BA3E85">
              <w:rPr>
                <w:lang w:val="ky-KG"/>
              </w:rPr>
              <w:t>7,0</w:t>
            </w:r>
          </w:p>
        </w:tc>
        <w:tc>
          <w:tcPr>
            <w:tcW w:w="956" w:type="dxa"/>
            <w:tcBorders>
              <w:top w:val="nil"/>
              <w:left w:val="nil"/>
              <w:bottom w:val="nil"/>
              <w:right w:val="nil"/>
            </w:tcBorders>
          </w:tcPr>
          <w:p w14:paraId="5A0169BA" w14:textId="4B8DBF21" w:rsidR="00DD6702" w:rsidRPr="00BA3E85" w:rsidRDefault="00DD6702" w:rsidP="00DD6702">
            <w:pPr>
              <w:pStyle w:val="aff7"/>
              <w:jc w:val="center"/>
              <w:rPr>
                <w:lang w:val="ky-KG"/>
              </w:rPr>
            </w:pPr>
            <w:r w:rsidRPr="00BA3E85">
              <w:rPr>
                <w:lang w:val="ky-KG"/>
              </w:rPr>
              <w:t>5,5</w:t>
            </w:r>
          </w:p>
        </w:tc>
        <w:tc>
          <w:tcPr>
            <w:tcW w:w="816" w:type="dxa"/>
            <w:tcBorders>
              <w:top w:val="nil"/>
              <w:left w:val="nil"/>
              <w:bottom w:val="nil"/>
              <w:right w:val="nil"/>
            </w:tcBorders>
          </w:tcPr>
          <w:p w14:paraId="0341E7C8" w14:textId="0D9D71FE" w:rsidR="00DD6702" w:rsidRPr="00BA3E85" w:rsidRDefault="00DD6702" w:rsidP="00DD6702">
            <w:pPr>
              <w:pStyle w:val="aff7"/>
              <w:jc w:val="center"/>
              <w:rPr>
                <w:lang w:val="ky-KG"/>
              </w:rPr>
            </w:pPr>
            <w:r w:rsidRPr="00BA3E85">
              <w:rPr>
                <w:lang w:val="ky-KG"/>
              </w:rPr>
              <w:t>1,8</w:t>
            </w:r>
          </w:p>
        </w:tc>
        <w:tc>
          <w:tcPr>
            <w:tcW w:w="886" w:type="dxa"/>
            <w:tcBorders>
              <w:top w:val="nil"/>
              <w:left w:val="nil"/>
              <w:bottom w:val="nil"/>
              <w:right w:val="nil"/>
            </w:tcBorders>
          </w:tcPr>
          <w:p w14:paraId="126583A7" w14:textId="43D8ED6D" w:rsidR="00DD6702" w:rsidRPr="00BA3E85" w:rsidRDefault="00DD6702" w:rsidP="00DD6702">
            <w:pPr>
              <w:pStyle w:val="aff7"/>
              <w:jc w:val="center"/>
              <w:rPr>
                <w:lang w:val="ky-KG"/>
              </w:rPr>
            </w:pPr>
            <w:r w:rsidRPr="00BA3E85">
              <w:rPr>
                <w:lang w:val="ky-KG"/>
              </w:rPr>
              <w:t>1,5</w:t>
            </w:r>
          </w:p>
        </w:tc>
        <w:tc>
          <w:tcPr>
            <w:tcW w:w="3968" w:type="dxa"/>
            <w:tcBorders>
              <w:top w:val="nil"/>
              <w:left w:val="nil"/>
              <w:bottom w:val="nil"/>
              <w:right w:val="nil"/>
            </w:tcBorders>
          </w:tcPr>
          <w:p w14:paraId="5B7866A6" w14:textId="77777777" w:rsidR="00DD6702" w:rsidRPr="00BA3E85" w:rsidRDefault="00DD6702" w:rsidP="00DD6702">
            <w:pPr>
              <w:rPr>
                <w:rFonts w:ascii="Times New Roman UniToktom" w:hAnsi="Times New Roman UniToktom" w:cs="Times New Roman UniToktom"/>
              </w:rPr>
            </w:pPr>
            <w:r w:rsidRPr="00BA3E85">
              <w:rPr>
                <w:rFonts w:ascii="Times New Roman UniToktom" w:hAnsi="Times New Roman UniToktom" w:cs="Times New Roman UniToktom"/>
                <w:lang w:val="ky-KG"/>
              </w:rPr>
              <w:t>Ноокен</w:t>
            </w:r>
            <w:proofErr w:type="spellStart"/>
            <w:r w:rsidRPr="00BA3E85">
              <w:rPr>
                <w:rFonts w:ascii="Times New Roman UniToktom" w:hAnsi="Times New Roman UniToktom" w:cs="Times New Roman UniToktom"/>
              </w:rPr>
              <w:t>ский</w:t>
            </w:r>
            <w:proofErr w:type="spellEnd"/>
            <w:r w:rsidRPr="00BA3E85">
              <w:rPr>
                <w:rFonts w:ascii="Times New Roman UniToktom" w:hAnsi="Times New Roman UniToktom" w:cs="Times New Roman UniToktom"/>
                <w:lang w:val="ky-KG"/>
              </w:rPr>
              <w:t xml:space="preserve"> </w:t>
            </w:r>
            <w:r w:rsidRPr="00BA3E85">
              <w:rPr>
                <w:rFonts w:ascii="Times New Roman UniToktom" w:hAnsi="Times New Roman UniToktom" w:cs="Times New Roman UniToktom"/>
              </w:rPr>
              <w:t>район</w:t>
            </w:r>
          </w:p>
        </w:tc>
      </w:tr>
      <w:tr w:rsidR="00BA3E85" w:rsidRPr="00BA3E85" w14:paraId="46E39CC6" w14:textId="77777777" w:rsidTr="00D8023F">
        <w:trPr>
          <w:cantSplit/>
        </w:trPr>
        <w:tc>
          <w:tcPr>
            <w:tcW w:w="3544" w:type="dxa"/>
            <w:tcBorders>
              <w:top w:val="nil"/>
              <w:left w:val="nil"/>
              <w:bottom w:val="nil"/>
              <w:right w:val="nil"/>
            </w:tcBorders>
          </w:tcPr>
          <w:p w14:paraId="6332C2D7"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Сузак району</w:t>
            </w:r>
          </w:p>
        </w:tc>
        <w:tc>
          <w:tcPr>
            <w:tcW w:w="885" w:type="dxa"/>
            <w:tcBorders>
              <w:top w:val="nil"/>
              <w:left w:val="nil"/>
              <w:bottom w:val="nil"/>
              <w:right w:val="nil"/>
            </w:tcBorders>
          </w:tcPr>
          <w:p w14:paraId="2D699FF4" w14:textId="0B4727FB" w:rsidR="00DD6702" w:rsidRPr="00BA3E85" w:rsidRDefault="00DD6702" w:rsidP="00DD6702">
            <w:pPr>
              <w:pStyle w:val="aff7"/>
              <w:jc w:val="right"/>
              <w:rPr>
                <w:lang w:val="ky-KG"/>
              </w:rPr>
            </w:pPr>
            <w:r w:rsidRPr="00BA3E85">
              <w:rPr>
                <w:lang w:val="ky-KG"/>
              </w:rPr>
              <w:t>1 567</w:t>
            </w:r>
          </w:p>
        </w:tc>
        <w:tc>
          <w:tcPr>
            <w:tcW w:w="958" w:type="dxa"/>
            <w:tcBorders>
              <w:top w:val="nil"/>
              <w:left w:val="nil"/>
              <w:bottom w:val="nil"/>
              <w:right w:val="nil"/>
            </w:tcBorders>
          </w:tcPr>
          <w:p w14:paraId="482A120E" w14:textId="7068CEE4" w:rsidR="00DD6702" w:rsidRPr="00BA3E85" w:rsidRDefault="00DD6702" w:rsidP="00DD6702">
            <w:pPr>
              <w:pStyle w:val="aff7"/>
              <w:jc w:val="right"/>
              <w:rPr>
                <w:lang w:val="ky-KG"/>
              </w:rPr>
            </w:pPr>
            <w:r w:rsidRPr="00BA3E85">
              <w:rPr>
                <w:lang w:val="ky-KG"/>
              </w:rPr>
              <w:t>1 222</w:t>
            </w:r>
          </w:p>
        </w:tc>
        <w:tc>
          <w:tcPr>
            <w:tcW w:w="814" w:type="dxa"/>
            <w:tcBorders>
              <w:top w:val="nil"/>
              <w:left w:val="nil"/>
              <w:bottom w:val="nil"/>
              <w:right w:val="nil"/>
            </w:tcBorders>
          </w:tcPr>
          <w:p w14:paraId="110388B1" w14:textId="4E2C3616" w:rsidR="00DD6702" w:rsidRPr="00BA3E85" w:rsidRDefault="00DD6702" w:rsidP="00DD6702">
            <w:pPr>
              <w:pStyle w:val="aff7"/>
              <w:jc w:val="right"/>
              <w:rPr>
                <w:lang w:val="ky-KG"/>
              </w:rPr>
            </w:pPr>
            <w:r w:rsidRPr="00BA3E85">
              <w:rPr>
                <w:lang w:val="ky-KG"/>
              </w:rPr>
              <w:t>328</w:t>
            </w:r>
          </w:p>
        </w:tc>
        <w:tc>
          <w:tcPr>
            <w:tcW w:w="887" w:type="dxa"/>
            <w:tcBorders>
              <w:top w:val="nil"/>
              <w:left w:val="nil"/>
              <w:bottom w:val="nil"/>
              <w:right w:val="nil"/>
            </w:tcBorders>
          </w:tcPr>
          <w:p w14:paraId="4F9FAD77" w14:textId="24F14A7C" w:rsidR="00DD6702" w:rsidRPr="00BA3E85" w:rsidRDefault="00DD6702" w:rsidP="00DD6702">
            <w:pPr>
              <w:pStyle w:val="aff7"/>
              <w:jc w:val="right"/>
              <w:rPr>
                <w:lang w:val="ky-KG"/>
              </w:rPr>
            </w:pPr>
            <w:r w:rsidRPr="00BA3E85">
              <w:rPr>
                <w:lang w:val="ky-KG"/>
              </w:rPr>
              <w:t>258</w:t>
            </w:r>
          </w:p>
        </w:tc>
        <w:tc>
          <w:tcPr>
            <w:tcW w:w="886" w:type="dxa"/>
            <w:tcBorders>
              <w:top w:val="nil"/>
              <w:left w:val="nil"/>
              <w:bottom w:val="nil"/>
              <w:right w:val="nil"/>
            </w:tcBorders>
          </w:tcPr>
          <w:p w14:paraId="3BCE8CCA" w14:textId="757CA5C3" w:rsidR="00DD6702" w:rsidRPr="00BA3E85" w:rsidRDefault="00DD6702" w:rsidP="00DD6702">
            <w:pPr>
              <w:pStyle w:val="aff7"/>
              <w:jc w:val="center"/>
              <w:rPr>
                <w:lang w:val="ky-KG"/>
              </w:rPr>
            </w:pPr>
            <w:r w:rsidRPr="00BA3E85">
              <w:rPr>
                <w:lang w:val="ky-KG"/>
              </w:rPr>
              <w:t>7,0</w:t>
            </w:r>
          </w:p>
        </w:tc>
        <w:tc>
          <w:tcPr>
            <w:tcW w:w="956" w:type="dxa"/>
            <w:tcBorders>
              <w:top w:val="nil"/>
              <w:left w:val="nil"/>
              <w:bottom w:val="nil"/>
              <w:right w:val="nil"/>
            </w:tcBorders>
          </w:tcPr>
          <w:p w14:paraId="7DFC040F" w14:textId="1C9E045A" w:rsidR="00DD6702" w:rsidRPr="00BA3E85" w:rsidRDefault="00DD6702" w:rsidP="00DD6702">
            <w:pPr>
              <w:pStyle w:val="aff7"/>
              <w:jc w:val="center"/>
              <w:rPr>
                <w:lang w:val="ky-KG"/>
              </w:rPr>
            </w:pPr>
            <w:r w:rsidRPr="00BA3E85">
              <w:rPr>
                <w:lang w:val="ky-KG"/>
              </w:rPr>
              <w:t>6,3</w:t>
            </w:r>
          </w:p>
        </w:tc>
        <w:tc>
          <w:tcPr>
            <w:tcW w:w="816" w:type="dxa"/>
            <w:tcBorders>
              <w:top w:val="nil"/>
              <w:left w:val="nil"/>
              <w:bottom w:val="nil"/>
              <w:right w:val="nil"/>
            </w:tcBorders>
          </w:tcPr>
          <w:p w14:paraId="4834BC1E" w14:textId="739C5F13" w:rsidR="00DD6702" w:rsidRPr="00BA3E85" w:rsidRDefault="00DD6702" w:rsidP="00DD6702">
            <w:pPr>
              <w:pStyle w:val="aff7"/>
              <w:jc w:val="center"/>
              <w:rPr>
                <w:lang w:val="ky-KG"/>
              </w:rPr>
            </w:pPr>
            <w:r w:rsidRPr="00BA3E85">
              <w:rPr>
                <w:lang w:val="ky-KG"/>
              </w:rPr>
              <w:t>1,5</w:t>
            </w:r>
          </w:p>
        </w:tc>
        <w:tc>
          <w:tcPr>
            <w:tcW w:w="886" w:type="dxa"/>
            <w:tcBorders>
              <w:top w:val="nil"/>
              <w:left w:val="nil"/>
              <w:bottom w:val="nil"/>
              <w:right w:val="nil"/>
            </w:tcBorders>
          </w:tcPr>
          <w:p w14:paraId="2A21B0BA" w14:textId="63EF3E2C" w:rsidR="00DD6702" w:rsidRPr="00BA3E85" w:rsidRDefault="00DD6702" w:rsidP="00DD6702">
            <w:pPr>
              <w:pStyle w:val="aff7"/>
              <w:jc w:val="center"/>
              <w:rPr>
                <w:lang w:val="ky-KG"/>
              </w:rPr>
            </w:pPr>
            <w:r w:rsidRPr="00BA3E85">
              <w:rPr>
                <w:lang w:val="ky-KG"/>
              </w:rPr>
              <w:t>1,3</w:t>
            </w:r>
          </w:p>
        </w:tc>
        <w:tc>
          <w:tcPr>
            <w:tcW w:w="3968" w:type="dxa"/>
            <w:tcBorders>
              <w:top w:val="nil"/>
              <w:left w:val="nil"/>
              <w:bottom w:val="nil"/>
              <w:right w:val="nil"/>
            </w:tcBorders>
          </w:tcPr>
          <w:p w14:paraId="6985A3A3"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Сузакский район</w:t>
            </w:r>
          </w:p>
        </w:tc>
      </w:tr>
      <w:tr w:rsidR="00BA3E85" w:rsidRPr="00BA3E85" w14:paraId="5D6CF174" w14:textId="77777777" w:rsidTr="00D8023F">
        <w:trPr>
          <w:cantSplit/>
        </w:trPr>
        <w:tc>
          <w:tcPr>
            <w:tcW w:w="3544" w:type="dxa"/>
            <w:tcBorders>
              <w:top w:val="nil"/>
              <w:left w:val="nil"/>
              <w:bottom w:val="nil"/>
              <w:right w:val="nil"/>
            </w:tcBorders>
          </w:tcPr>
          <w:p w14:paraId="25023BBC"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Тогуз-Торо району</w:t>
            </w:r>
          </w:p>
        </w:tc>
        <w:tc>
          <w:tcPr>
            <w:tcW w:w="885" w:type="dxa"/>
            <w:tcBorders>
              <w:top w:val="nil"/>
              <w:left w:val="nil"/>
              <w:bottom w:val="nil"/>
              <w:right w:val="nil"/>
            </w:tcBorders>
          </w:tcPr>
          <w:p w14:paraId="61BA7309" w14:textId="31BF1BDD" w:rsidR="00DD6702" w:rsidRPr="00BA3E85" w:rsidRDefault="00DD6702" w:rsidP="00DD6702">
            <w:pPr>
              <w:pStyle w:val="aff7"/>
              <w:jc w:val="right"/>
              <w:rPr>
                <w:lang w:val="ky-KG"/>
              </w:rPr>
            </w:pPr>
            <w:r w:rsidRPr="00BA3E85">
              <w:rPr>
                <w:lang w:val="ky-KG"/>
              </w:rPr>
              <w:t>119</w:t>
            </w:r>
          </w:p>
        </w:tc>
        <w:tc>
          <w:tcPr>
            <w:tcW w:w="958" w:type="dxa"/>
            <w:tcBorders>
              <w:top w:val="nil"/>
              <w:left w:val="nil"/>
              <w:bottom w:val="nil"/>
              <w:right w:val="nil"/>
            </w:tcBorders>
          </w:tcPr>
          <w:p w14:paraId="48DC1502" w14:textId="1611C503" w:rsidR="00DD6702" w:rsidRPr="00BA3E85" w:rsidRDefault="00DD6702" w:rsidP="00DD6702">
            <w:pPr>
              <w:pStyle w:val="aff7"/>
              <w:jc w:val="right"/>
              <w:rPr>
                <w:lang w:val="ky-KG"/>
              </w:rPr>
            </w:pPr>
            <w:r w:rsidRPr="00BA3E85">
              <w:rPr>
                <w:lang w:val="ky-KG"/>
              </w:rPr>
              <w:t>124</w:t>
            </w:r>
          </w:p>
        </w:tc>
        <w:tc>
          <w:tcPr>
            <w:tcW w:w="814" w:type="dxa"/>
            <w:tcBorders>
              <w:top w:val="nil"/>
              <w:left w:val="nil"/>
              <w:bottom w:val="nil"/>
              <w:right w:val="nil"/>
            </w:tcBorders>
          </w:tcPr>
          <w:p w14:paraId="3E1EC76B" w14:textId="4F009236" w:rsidR="00DD6702" w:rsidRPr="00BA3E85" w:rsidRDefault="00DD6702" w:rsidP="00DD6702">
            <w:pPr>
              <w:pStyle w:val="aff7"/>
              <w:jc w:val="right"/>
              <w:rPr>
                <w:lang w:val="ky-KG"/>
              </w:rPr>
            </w:pPr>
            <w:r w:rsidRPr="00BA3E85">
              <w:rPr>
                <w:lang w:val="ky-KG"/>
              </w:rPr>
              <w:t>39</w:t>
            </w:r>
          </w:p>
        </w:tc>
        <w:tc>
          <w:tcPr>
            <w:tcW w:w="887" w:type="dxa"/>
            <w:tcBorders>
              <w:top w:val="nil"/>
              <w:left w:val="nil"/>
              <w:bottom w:val="nil"/>
              <w:right w:val="nil"/>
            </w:tcBorders>
          </w:tcPr>
          <w:p w14:paraId="3DD5179B" w14:textId="6ECDC866" w:rsidR="00DD6702" w:rsidRPr="00BA3E85" w:rsidRDefault="00DD6702" w:rsidP="00DD6702">
            <w:pPr>
              <w:pStyle w:val="aff7"/>
              <w:jc w:val="right"/>
              <w:rPr>
                <w:lang w:val="ky-KG"/>
              </w:rPr>
            </w:pPr>
            <w:r w:rsidRPr="00BA3E85">
              <w:rPr>
                <w:lang w:val="ky-KG"/>
              </w:rPr>
              <w:t>47</w:t>
            </w:r>
          </w:p>
        </w:tc>
        <w:tc>
          <w:tcPr>
            <w:tcW w:w="886" w:type="dxa"/>
            <w:tcBorders>
              <w:top w:val="nil"/>
              <w:left w:val="nil"/>
              <w:bottom w:val="nil"/>
              <w:right w:val="nil"/>
            </w:tcBorders>
          </w:tcPr>
          <w:p w14:paraId="32F776F1" w14:textId="47A76E2D" w:rsidR="00DD6702" w:rsidRPr="00BA3E85" w:rsidRDefault="00DD6702" w:rsidP="00DD6702">
            <w:pPr>
              <w:pStyle w:val="aff7"/>
              <w:jc w:val="center"/>
              <w:rPr>
                <w:lang w:val="ky-KG"/>
              </w:rPr>
            </w:pPr>
            <w:r w:rsidRPr="00BA3E85">
              <w:rPr>
                <w:lang w:val="ky-KG"/>
              </w:rPr>
              <w:t>6,3</w:t>
            </w:r>
          </w:p>
        </w:tc>
        <w:tc>
          <w:tcPr>
            <w:tcW w:w="956" w:type="dxa"/>
            <w:tcBorders>
              <w:top w:val="nil"/>
              <w:left w:val="nil"/>
              <w:bottom w:val="nil"/>
              <w:right w:val="nil"/>
            </w:tcBorders>
          </w:tcPr>
          <w:p w14:paraId="5A9AC906" w14:textId="4BF1A7A6" w:rsidR="00DD6702" w:rsidRPr="00BA3E85" w:rsidRDefault="00DD6702" w:rsidP="00DD6702">
            <w:pPr>
              <w:pStyle w:val="aff7"/>
              <w:jc w:val="center"/>
              <w:rPr>
                <w:lang w:val="ky-KG"/>
              </w:rPr>
            </w:pPr>
            <w:r w:rsidRPr="00BA3E85">
              <w:rPr>
                <w:lang w:val="ky-KG"/>
              </w:rPr>
              <w:t>6,5</w:t>
            </w:r>
          </w:p>
        </w:tc>
        <w:tc>
          <w:tcPr>
            <w:tcW w:w="816" w:type="dxa"/>
            <w:tcBorders>
              <w:top w:val="nil"/>
              <w:left w:val="nil"/>
              <w:bottom w:val="nil"/>
              <w:right w:val="nil"/>
            </w:tcBorders>
          </w:tcPr>
          <w:p w14:paraId="7F1EE456" w14:textId="3638ADC8" w:rsidR="00DD6702" w:rsidRPr="00BA3E85" w:rsidRDefault="00DD6702" w:rsidP="00DD6702">
            <w:pPr>
              <w:pStyle w:val="aff7"/>
              <w:jc w:val="center"/>
              <w:rPr>
                <w:lang w:val="ky-KG"/>
              </w:rPr>
            </w:pPr>
            <w:r w:rsidRPr="00BA3E85">
              <w:rPr>
                <w:lang w:val="ky-KG"/>
              </w:rPr>
              <w:t>2,1</w:t>
            </w:r>
          </w:p>
        </w:tc>
        <w:tc>
          <w:tcPr>
            <w:tcW w:w="886" w:type="dxa"/>
            <w:tcBorders>
              <w:top w:val="nil"/>
              <w:left w:val="nil"/>
              <w:bottom w:val="nil"/>
              <w:right w:val="nil"/>
            </w:tcBorders>
          </w:tcPr>
          <w:p w14:paraId="5F2AAC6E" w14:textId="52D67003" w:rsidR="00DD6702" w:rsidRPr="00BA3E85" w:rsidRDefault="00DD6702" w:rsidP="00DD6702">
            <w:pPr>
              <w:pStyle w:val="aff7"/>
              <w:jc w:val="center"/>
              <w:rPr>
                <w:lang w:val="ky-KG"/>
              </w:rPr>
            </w:pPr>
            <w:r w:rsidRPr="00BA3E85">
              <w:rPr>
                <w:lang w:val="ky-KG"/>
              </w:rPr>
              <w:t>2,5</w:t>
            </w:r>
          </w:p>
        </w:tc>
        <w:tc>
          <w:tcPr>
            <w:tcW w:w="3968" w:type="dxa"/>
            <w:tcBorders>
              <w:top w:val="nil"/>
              <w:left w:val="nil"/>
              <w:bottom w:val="nil"/>
              <w:right w:val="nil"/>
            </w:tcBorders>
          </w:tcPr>
          <w:p w14:paraId="0325D51A"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Тогуз-Тороуский район</w:t>
            </w:r>
          </w:p>
        </w:tc>
      </w:tr>
      <w:tr w:rsidR="00BA3E85" w:rsidRPr="00BA3E85" w14:paraId="1809C790" w14:textId="77777777" w:rsidTr="00D8023F">
        <w:trPr>
          <w:cantSplit/>
        </w:trPr>
        <w:tc>
          <w:tcPr>
            <w:tcW w:w="3544" w:type="dxa"/>
            <w:tcBorders>
              <w:top w:val="nil"/>
              <w:left w:val="nil"/>
              <w:bottom w:val="nil"/>
              <w:right w:val="nil"/>
            </w:tcBorders>
          </w:tcPr>
          <w:p w14:paraId="3777D306"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Токтогул району</w:t>
            </w:r>
          </w:p>
        </w:tc>
        <w:tc>
          <w:tcPr>
            <w:tcW w:w="885" w:type="dxa"/>
            <w:tcBorders>
              <w:top w:val="nil"/>
              <w:left w:val="nil"/>
              <w:bottom w:val="nil"/>
              <w:right w:val="nil"/>
            </w:tcBorders>
          </w:tcPr>
          <w:p w14:paraId="0AE75C88" w14:textId="57491ADE" w:rsidR="00DD6702" w:rsidRPr="00BA3E85" w:rsidRDefault="00DD6702" w:rsidP="00DD6702">
            <w:pPr>
              <w:pStyle w:val="aff7"/>
              <w:jc w:val="right"/>
              <w:rPr>
                <w:lang w:val="ky-KG"/>
              </w:rPr>
            </w:pPr>
            <w:r w:rsidRPr="00BA3E85">
              <w:rPr>
                <w:lang w:val="ky-KG"/>
              </w:rPr>
              <w:t>511</w:t>
            </w:r>
          </w:p>
        </w:tc>
        <w:tc>
          <w:tcPr>
            <w:tcW w:w="958" w:type="dxa"/>
            <w:tcBorders>
              <w:top w:val="nil"/>
              <w:left w:val="nil"/>
              <w:bottom w:val="nil"/>
              <w:right w:val="nil"/>
            </w:tcBorders>
          </w:tcPr>
          <w:p w14:paraId="68D58E97" w14:textId="3C2AC338" w:rsidR="00DD6702" w:rsidRPr="00BA3E85" w:rsidRDefault="00DD6702" w:rsidP="00DD6702">
            <w:pPr>
              <w:pStyle w:val="aff7"/>
              <w:jc w:val="right"/>
              <w:rPr>
                <w:lang w:val="ky-KG"/>
              </w:rPr>
            </w:pPr>
            <w:r w:rsidRPr="00BA3E85">
              <w:rPr>
                <w:lang w:val="ky-KG"/>
              </w:rPr>
              <w:t>484</w:t>
            </w:r>
          </w:p>
        </w:tc>
        <w:tc>
          <w:tcPr>
            <w:tcW w:w="814" w:type="dxa"/>
            <w:tcBorders>
              <w:top w:val="nil"/>
              <w:left w:val="nil"/>
              <w:bottom w:val="nil"/>
              <w:right w:val="nil"/>
            </w:tcBorders>
          </w:tcPr>
          <w:p w14:paraId="63CC381B" w14:textId="62AF5E98" w:rsidR="00DD6702" w:rsidRPr="00BA3E85" w:rsidRDefault="00DD6702" w:rsidP="00DD6702">
            <w:pPr>
              <w:pStyle w:val="aff7"/>
              <w:jc w:val="right"/>
              <w:rPr>
                <w:lang w:val="ky-KG"/>
              </w:rPr>
            </w:pPr>
            <w:r w:rsidRPr="00BA3E85">
              <w:rPr>
                <w:lang w:val="ky-KG"/>
              </w:rPr>
              <w:t>133</w:t>
            </w:r>
          </w:p>
        </w:tc>
        <w:tc>
          <w:tcPr>
            <w:tcW w:w="887" w:type="dxa"/>
            <w:tcBorders>
              <w:top w:val="nil"/>
              <w:left w:val="nil"/>
              <w:bottom w:val="nil"/>
              <w:right w:val="nil"/>
            </w:tcBorders>
          </w:tcPr>
          <w:p w14:paraId="2C914A50" w14:textId="588FCA04" w:rsidR="00DD6702" w:rsidRPr="00BA3E85" w:rsidRDefault="00DD6702" w:rsidP="00DD6702">
            <w:pPr>
              <w:pStyle w:val="aff7"/>
              <w:jc w:val="right"/>
              <w:rPr>
                <w:lang w:val="ky-KG"/>
              </w:rPr>
            </w:pPr>
            <w:r w:rsidRPr="00BA3E85">
              <w:rPr>
                <w:lang w:val="ky-KG"/>
              </w:rPr>
              <w:t>164</w:t>
            </w:r>
          </w:p>
        </w:tc>
        <w:tc>
          <w:tcPr>
            <w:tcW w:w="886" w:type="dxa"/>
            <w:tcBorders>
              <w:top w:val="nil"/>
              <w:left w:val="nil"/>
              <w:bottom w:val="nil"/>
              <w:right w:val="nil"/>
            </w:tcBorders>
          </w:tcPr>
          <w:p w14:paraId="5CDCA51E" w14:textId="54CF7305" w:rsidR="00DD6702" w:rsidRPr="00BA3E85" w:rsidRDefault="00DD6702" w:rsidP="00DD6702">
            <w:pPr>
              <w:pStyle w:val="aff7"/>
              <w:jc w:val="center"/>
              <w:rPr>
                <w:lang w:val="ky-KG"/>
              </w:rPr>
            </w:pPr>
            <w:r w:rsidRPr="00BA3E85">
              <w:rPr>
                <w:lang w:val="ky-KG"/>
              </w:rPr>
              <w:t>7,1</w:t>
            </w:r>
          </w:p>
        </w:tc>
        <w:tc>
          <w:tcPr>
            <w:tcW w:w="956" w:type="dxa"/>
            <w:tcBorders>
              <w:top w:val="nil"/>
              <w:left w:val="nil"/>
              <w:bottom w:val="nil"/>
              <w:right w:val="nil"/>
            </w:tcBorders>
          </w:tcPr>
          <w:p w14:paraId="17B769BC" w14:textId="02D67934" w:rsidR="00DD6702" w:rsidRPr="00BA3E85" w:rsidRDefault="00DD6702" w:rsidP="00DD6702">
            <w:pPr>
              <w:pStyle w:val="aff7"/>
              <w:jc w:val="center"/>
              <w:rPr>
                <w:lang w:val="ky-KG"/>
              </w:rPr>
            </w:pPr>
            <w:r w:rsidRPr="00BA3E85">
              <w:rPr>
                <w:lang w:val="ky-KG"/>
              </w:rPr>
              <w:t>6,6</w:t>
            </w:r>
          </w:p>
        </w:tc>
        <w:tc>
          <w:tcPr>
            <w:tcW w:w="816" w:type="dxa"/>
            <w:tcBorders>
              <w:top w:val="nil"/>
              <w:left w:val="nil"/>
              <w:bottom w:val="nil"/>
              <w:right w:val="nil"/>
            </w:tcBorders>
          </w:tcPr>
          <w:p w14:paraId="7260121B" w14:textId="540939AF" w:rsidR="00DD6702" w:rsidRPr="00BA3E85" w:rsidRDefault="00DD6702" w:rsidP="00DD6702">
            <w:pPr>
              <w:pStyle w:val="aff7"/>
              <w:jc w:val="center"/>
              <w:rPr>
                <w:lang w:val="ky-KG"/>
              </w:rPr>
            </w:pPr>
            <w:r w:rsidRPr="00BA3E85">
              <w:rPr>
                <w:lang w:val="ky-KG"/>
              </w:rPr>
              <w:t>1,8</w:t>
            </w:r>
          </w:p>
        </w:tc>
        <w:tc>
          <w:tcPr>
            <w:tcW w:w="886" w:type="dxa"/>
            <w:tcBorders>
              <w:top w:val="nil"/>
              <w:left w:val="nil"/>
              <w:bottom w:val="nil"/>
              <w:right w:val="nil"/>
            </w:tcBorders>
          </w:tcPr>
          <w:p w14:paraId="6AA39A94" w14:textId="19F9F393" w:rsidR="00DD6702" w:rsidRPr="00BA3E85" w:rsidRDefault="00DD6702" w:rsidP="00DD6702">
            <w:pPr>
              <w:pStyle w:val="aff7"/>
              <w:jc w:val="center"/>
              <w:rPr>
                <w:lang w:val="ky-KG"/>
              </w:rPr>
            </w:pPr>
            <w:r w:rsidRPr="00BA3E85">
              <w:rPr>
                <w:lang w:val="ky-KG"/>
              </w:rPr>
              <w:t>2,2</w:t>
            </w:r>
          </w:p>
        </w:tc>
        <w:tc>
          <w:tcPr>
            <w:tcW w:w="3968" w:type="dxa"/>
            <w:tcBorders>
              <w:top w:val="nil"/>
              <w:left w:val="nil"/>
              <w:bottom w:val="nil"/>
              <w:right w:val="nil"/>
            </w:tcBorders>
          </w:tcPr>
          <w:p w14:paraId="216E1AE0"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Токтогульский район</w:t>
            </w:r>
          </w:p>
        </w:tc>
      </w:tr>
      <w:tr w:rsidR="00BA3E85" w:rsidRPr="00BA3E85" w14:paraId="7A9F448D" w14:textId="77777777" w:rsidTr="00D8023F">
        <w:trPr>
          <w:cantSplit/>
        </w:trPr>
        <w:tc>
          <w:tcPr>
            <w:tcW w:w="3544" w:type="dxa"/>
            <w:tcBorders>
              <w:top w:val="nil"/>
              <w:left w:val="nil"/>
              <w:bottom w:val="nil"/>
              <w:right w:val="nil"/>
            </w:tcBorders>
          </w:tcPr>
          <w:p w14:paraId="4A399E07"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Чаткал району</w:t>
            </w:r>
          </w:p>
        </w:tc>
        <w:tc>
          <w:tcPr>
            <w:tcW w:w="885" w:type="dxa"/>
            <w:tcBorders>
              <w:top w:val="nil"/>
              <w:left w:val="nil"/>
              <w:bottom w:val="nil"/>
              <w:right w:val="nil"/>
            </w:tcBorders>
          </w:tcPr>
          <w:p w14:paraId="1F704DA8" w14:textId="5A8A60D7" w:rsidR="00DD6702" w:rsidRPr="00BA3E85" w:rsidRDefault="00DD6702" w:rsidP="00DD6702">
            <w:pPr>
              <w:pStyle w:val="aff7"/>
              <w:jc w:val="right"/>
              <w:rPr>
                <w:lang w:val="ky-KG"/>
              </w:rPr>
            </w:pPr>
            <w:r w:rsidRPr="00BA3E85">
              <w:rPr>
                <w:lang w:val="ky-KG"/>
              </w:rPr>
              <w:t>96</w:t>
            </w:r>
          </w:p>
        </w:tc>
        <w:tc>
          <w:tcPr>
            <w:tcW w:w="958" w:type="dxa"/>
            <w:tcBorders>
              <w:top w:val="nil"/>
              <w:left w:val="nil"/>
              <w:bottom w:val="nil"/>
              <w:right w:val="nil"/>
            </w:tcBorders>
          </w:tcPr>
          <w:p w14:paraId="325FFB13" w14:textId="0BB3E605" w:rsidR="00DD6702" w:rsidRPr="00BA3E85" w:rsidRDefault="00DD6702" w:rsidP="00DD6702">
            <w:pPr>
              <w:pStyle w:val="aff7"/>
              <w:jc w:val="right"/>
              <w:rPr>
                <w:lang w:val="ky-KG"/>
              </w:rPr>
            </w:pPr>
            <w:r w:rsidRPr="00BA3E85">
              <w:rPr>
                <w:lang w:val="ky-KG"/>
              </w:rPr>
              <w:t>110</w:t>
            </w:r>
          </w:p>
        </w:tc>
        <w:tc>
          <w:tcPr>
            <w:tcW w:w="814" w:type="dxa"/>
            <w:tcBorders>
              <w:top w:val="nil"/>
              <w:left w:val="nil"/>
              <w:bottom w:val="nil"/>
              <w:right w:val="nil"/>
            </w:tcBorders>
          </w:tcPr>
          <w:p w14:paraId="272FE7F6" w14:textId="06D5C60C" w:rsidR="00DD6702" w:rsidRPr="00BA3E85" w:rsidRDefault="00DD6702" w:rsidP="00DD6702">
            <w:pPr>
              <w:pStyle w:val="aff7"/>
              <w:jc w:val="right"/>
              <w:rPr>
                <w:lang w:val="ky-KG"/>
              </w:rPr>
            </w:pPr>
            <w:r w:rsidRPr="00BA3E85">
              <w:rPr>
                <w:lang w:val="ky-KG"/>
              </w:rPr>
              <w:t>36</w:t>
            </w:r>
          </w:p>
        </w:tc>
        <w:tc>
          <w:tcPr>
            <w:tcW w:w="887" w:type="dxa"/>
            <w:tcBorders>
              <w:top w:val="nil"/>
              <w:left w:val="nil"/>
              <w:bottom w:val="nil"/>
              <w:right w:val="nil"/>
            </w:tcBorders>
          </w:tcPr>
          <w:p w14:paraId="73E29CF5" w14:textId="7F85911A" w:rsidR="00DD6702" w:rsidRPr="00BA3E85" w:rsidRDefault="00DD6702" w:rsidP="00DD6702">
            <w:pPr>
              <w:pStyle w:val="aff7"/>
              <w:jc w:val="right"/>
              <w:rPr>
                <w:lang w:val="ky-KG"/>
              </w:rPr>
            </w:pPr>
            <w:r w:rsidRPr="00BA3E85">
              <w:rPr>
                <w:lang w:val="ky-KG"/>
              </w:rPr>
              <w:t>30</w:t>
            </w:r>
          </w:p>
        </w:tc>
        <w:tc>
          <w:tcPr>
            <w:tcW w:w="886" w:type="dxa"/>
            <w:tcBorders>
              <w:top w:val="nil"/>
              <w:left w:val="nil"/>
              <w:bottom w:val="nil"/>
              <w:right w:val="nil"/>
            </w:tcBorders>
          </w:tcPr>
          <w:p w14:paraId="57AC65FA" w14:textId="5E357069" w:rsidR="00DD6702" w:rsidRPr="00BA3E85" w:rsidRDefault="00DD6702" w:rsidP="00DD6702">
            <w:pPr>
              <w:pStyle w:val="aff7"/>
              <w:jc w:val="center"/>
              <w:rPr>
                <w:lang w:val="ky-KG"/>
              </w:rPr>
            </w:pPr>
            <w:r w:rsidRPr="00BA3E85">
              <w:rPr>
                <w:lang w:val="ky-KG"/>
              </w:rPr>
              <w:t>4,6</w:t>
            </w:r>
          </w:p>
        </w:tc>
        <w:tc>
          <w:tcPr>
            <w:tcW w:w="956" w:type="dxa"/>
            <w:tcBorders>
              <w:top w:val="nil"/>
              <w:left w:val="nil"/>
              <w:bottom w:val="nil"/>
              <w:right w:val="nil"/>
            </w:tcBorders>
          </w:tcPr>
          <w:p w14:paraId="0BD11525" w14:textId="313A64FC" w:rsidR="00DD6702" w:rsidRPr="00BA3E85" w:rsidRDefault="00DD6702" w:rsidP="00DD6702">
            <w:pPr>
              <w:pStyle w:val="aff7"/>
              <w:jc w:val="center"/>
              <w:rPr>
                <w:lang w:val="ky-KG"/>
              </w:rPr>
            </w:pPr>
            <w:r w:rsidRPr="00BA3E85">
              <w:rPr>
                <w:lang w:val="ky-KG"/>
              </w:rPr>
              <w:t>5,3</w:t>
            </w:r>
          </w:p>
        </w:tc>
        <w:tc>
          <w:tcPr>
            <w:tcW w:w="816" w:type="dxa"/>
            <w:tcBorders>
              <w:top w:val="nil"/>
              <w:left w:val="nil"/>
              <w:bottom w:val="nil"/>
              <w:right w:val="nil"/>
            </w:tcBorders>
          </w:tcPr>
          <w:p w14:paraId="6F24E070" w14:textId="5AE9FDA2" w:rsidR="00DD6702" w:rsidRPr="00BA3E85" w:rsidRDefault="00DD6702" w:rsidP="00DD6702">
            <w:pPr>
              <w:pStyle w:val="aff7"/>
              <w:jc w:val="center"/>
              <w:rPr>
                <w:lang w:val="ky-KG"/>
              </w:rPr>
            </w:pPr>
            <w:r w:rsidRPr="00BA3E85">
              <w:rPr>
                <w:lang w:val="ky-KG"/>
              </w:rPr>
              <w:t>1,7</w:t>
            </w:r>
          </w:p>
        </w:tc>
        <w:tc>
          <w:tcPr>
            <w:tcW w:w="886" w:type="dxa"/>
            <w:tcBorders>
              <w:top w:val="nil"/>
              <w:left w:val="nil"/>
              <w:bottom w:val="nil"/>
              <w:right w:val="nil"/>
            </w:tcBorders>
          </w:tcPr>
          <w:p w14:paraId="74C32B22" w14:textId="5F20FA41" w:rsidR="00DD6702" w:rsidRPr="00BA3E85" w:rsidRDefault="00DD6702" w:rsidP="00DD6702">
            <w:pPr>
              <w:pStyle w:val="aff7"/>
              <w:jc w:val="center"/>
              <w:rPr>
                <w:lang w:val="ky-KG"/>
              </w:rPr>
            </w:pPr>
            <w:r w:rsidRPr="00BA3E85">
              <w:rPr>
                <w:lang w:val="ky-KG"/>
              </w:rPr>
              <w:t>1,4</w:t>
            </w:r>
          </w:p>
        </w:tc>
        <w:tc>
          <w:tcPr>
            <w:tcW w:w="3968" w:type="dxa"/>
            <w:tcBorders>
              <w:top w:val="nil"/>
              <w:left w:val="nil"/>
              <w:bottom w:val="nil"/>
              <w:right w:val="nil"/>
            </w:tcBorders>
          </w:tcPr>
          <w:p w14:paraId="7E5AC0B1"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Чаткальский район</w:t>
            </w:r>
          </w:p>
        </w:tc>
      </w:tr>
      <w:tr w:rsidR="00BA3E85" w:rsidRPr="00BA3E85" w14:paraId="59A8AA62" w14:textId="77777777" w:rsidTr="00D8023F">
        <w:trPr>
          <w:cantSplit/>
        </w:trPr>
        <w:tc>
          <w:tcPr>
            <w:tcW w:w="3544" w:type="dxa"/>
            <w:tcBorders>
              <w:top w:val="nil"/>
              <w:left w:val="nil"/>
              <w:bottom w:val="nil"/>
              <w:right w:val="nil"/>
            </w:tcBorders>
          </w:tcPr>
          <w:p w14:paraId="4B15D7F9"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Жалал-Абад шаары</w:t>
            </w:r>
          </w:p>
        </w:tc>
        <w:tc>
          <w:tcPr>
            <w:tcW w:w="885" w:type="dxa"/>
            <w:tcBorders>
              <w:top w:val="nil"/>
              <w:left w:val="nil"/>
              <w:bottom w:val="nil"/>
              <w:right w:val="nil"/>
            </w:tcBorders>
          </w:tcPr>
          <w:p w14:paraId="200B43F3" w14:textId="60694850" w:rsidR="00DD6702" w:rsidRPr="00BA3E85" w:rsidRDefault="00DD6702" w:rsidP="00DD6702">
            <w:pPr>
              <w:pStyle w:val="aff7"/>
              <w:jc w:val="right"/>
              <w:rPr>
                <w:lang w:val="ky-KG"/>
              </w:rPr>
            </w:pPr>
            <w:r w:rsidRPr="00BA3E85">
              <w:rPr>
                <w:lang w:val="ky-KG"/>
              </w:rPr>
              <w:t>396</w:t>
            </w:r>
          </w:p>
        </w:tc>
        <w:tc>
          <w:tcPr>
            <w:tcW w:w="958" w:type="dxa"/>
            <w:tcBorders>
              <w:top w:val="nil"/>
              <w:left w:val="nil"/>
              <w:bottom w:val="nil"/>
              <w:right w:val="nil"/>
            </w:tcBorders>
          </w:tcPr>
          <w:p w14:paraId="6B3A889B" w14:textId="4BD866E7" w:rsidR="00DD6702" w:rsidRPr="00BA3E85" w:rsidRDefault="00DD6702" w:rsidP="00DD6702">
            <w:pPr>
              <w:pStyle w:val="aff7"/>
              <w:jc w:val="right"/>
              <w:rPr>
                <w:lang w:val="ky-KG"/>
              </w:rPr>
            </w:pPr>
            <w:r w:rsidRPr="00BA3E85">
              <w:rPr>
                <w:lang w:val="ky-KG"/>
              </w:rPr>
              <w:t>526</w:t>
            </w:r>
          </w:p>
        </w:tc>
        <w:tc>
          <w:tcPr>
            <w:tcW w:w="814" w:type="dxa"/>
            <w:tcBorders>
              <w:top w:val="nil"/>
              <w:left w:val="nil"/>
              <w:bottom w:val="nil"/>
              <w:right w:val="nil"/>
            </w:tcBorders>
          </w:tcPr>
          <w:p w14:paraId="3F979F84" w14:textId="727BC74F" w:rsidR="00DD6702" w:rsidRPr="00BA3E85" w:rsidRDefault="00DD6702" w:rsidP="00DD6702">
            <w:pPr>
              <w:pStyle w:val="aff7"/>
              <w:jc w:val="right"/>
              <w:rPr>
                <w:lang w:val="ky-KG"/>
              </w:rPr>
            </w:pPr>
            <w:r w:rsidRPr="00BA3E85">
              <w:rPr>
                <w:lang w:val="ky-KG"/>
              </w:rPr>
              <w:t>139</w:t>
            </w:r>
          </w:p>
        </w:tc>
        <w:tc>
          <w:tcPr>
            <w:tcW w:w="887" w:type="dxa"/>
            <w:tcBorders>
              <w:top w:val="nil"/>
              <w:left w:val="nil"/>
              <w:bottom w:val="nil"/>
              <w:right w:val="nil"/>
            </w:tcBorders>
          </w:tcPr>
          <w:p w14:paraId="36CF5283" w14:textId="5E2AEE15" w:rsidR="00DD6702" w:rsidRPr="00BA3E85" w:rsidRDefault="00DD6702" w:rsidP="00DD6702">
            <w:pPr>
              <w:pStyle w:val="aff7"/>
              <w:jc w:val="right"/>
              <w:rPr>
                <w:lang w:val="ky-KG"/>
              </w:rPr>
            </w:pPr>
            <w:r w:rsidRPr="00BA3E85">
              <w:rPr>
                <w:lang w:val="ky-KG"/>
              </w:rPr>
              <w:t>185</w:t>
            </w:r>
          </w:p>
        </w:tc>
        <w:tc>
          <w:tcPr>
            <w:tcW w:w="886" w:type="dxa"/>
            <w:tcBorders>
              <w:top w:val="nil"/>
              <w:left w:val="nil"/>
              <w:bottom w:val="nil"/>
              <w:right w:val="nil"/>
            </w:tcBorders>
          </w:tcPr>
          <w:p w14:paraId="4A9D30F9" w14:textId="07DC3899" w:rsidR="00DD6702" w:rsidRPr="00BA3E85" w:rsidRDefault="00DD6702" w:rsidP="00DD6702">
            <w:pPr>
              <w:pStyle w:val="aff7"/>
              <w:jc w:val="center"/>
              <w:rPr>
                <w:lang w:val="ky-KG"/>
              </w:rPr>
            </w:pPr>
            <w:r w:rsidRPr="00BA3E85">
              <w:rPr>
                <w:lang w:val="ky-KG"/>
              </w:rPr>
              <w:t>4,5</w:t>
            </w:r>
          </w:p>
        </w:tc>
        <w:tc>
          <w:tcPr>
            <w:tcW w:w="956" w:type="dxa"/>
            <w:tcBorders>
              <w:top w:val="nil"/>
              <w:left w:val="nil"/>
              <w:bottom w:val="nil"/>
              <w:right w:val="nil"/>
            </w:tcBorders>
          </w:tcPr>
          <w:p w14:paraId="0B6CA1F1" w14:textId="4C7F4B17" w:rsidR="00DD6702" w:rsidRPr="00BA3E85" w:rsidRDefault="00DD6702" w:rsidP="00DD6702">
            <w:pPr>
              <w:pStyle w:val="aff7"/>
              <w:jc w:val="center"/>
              <w:rPr>
                <w:lang w:val="ky-KG"/>
              </w:rPr>
            </w:pPr>
            <w:r w:rsidRPr="00BA3E85">
              <w:rPr>
                <w:lang w:val="ky-KG"/>
              </w:rPr>
              <w:t>4,3</w:t>
            </w:r>
          </w:p>
        </w:tc>
        <w:tc>
          <w:tcPr>
            <w:tcW w:w="816" w:type="dxa"/>
            <w:tcBorders>
              <w:top w:val="nil"/>
              <w:left w:val="nil"/>
              <w:bottom w:val="nil"/>
              <w:right w:val="nil"/>
            </w:tcBorders>
          </w:tcPr>
          <w:p w14:paraId="618D5A17" w14:textId="5DAF4B45" w:rsidR="00DD6702" w:rsidRPr="00BA3E85" w:rsidRDefault="00DD6702" w:rsidP="00DD6702">
            <w:pPr>
              <w:pStyle w:val="aff7"/>
              <w:jc w:val="center"/>
              <w:rPr>
                <w:lang w:val="ky-KG"/>
              </w:rPr>
            </w:pPr>
            <w:r w:rsidRPr="00BA3E85">
              <w:rPr>
                <w:lang w:val="ky-KG"/>
              </w:rPr>
              <w:t>1,6</w:t>
            </w:r>
          </w:p>
        </w:tc>
        <w:tc>
          <w:tcPr>
            <w:tcW w:w="886" w:type="dxa"/>
            <w:tcBorders>
              <w:top w:val="nil"/>
              <w:left w:val="nil"/>
              <w:bottom w:val="nil"/>
              <w:right w:val="nil"/>
            </w:tcBorders>
          </w:tcPr>
          <w:p w14:paraId="06C5FF66" w14:textId="544F2B56" w:rsidR="00DD6702" w:rsidRPr="00BA3E85" w:rsidRDefault="00DD6702" w:rsidP="00DD6702">
            <w:pPr>
              <w:pStyle w:val="aff7"/>
              <w:jc w:val="center"/>
              <w:rPr>
                <w:lang w:val="ky-KG"/>
              </w:rPr>
            </w:pPr>
            <w:r w:rsidRPr="00BA3E85">
              <w:rPr>
                <w:lang w:val="ky-KG"/>
              </w:rPr>
              <w:t>1,5</w:t>
            </w:r>
          </w:p>
        </w:tc>
        <w:tc>
          <w:tcPr>
            <w:tcW w:w="3968" w:type="dxa"/>
            <w:tcBorders>
              <w:top w:val="nil"/>
              <w:left w:val="nil"/>
              <w:bottom w:val="nil"/>
              <w:right w:val="nil"/>
            </w:tcBorders>
          </w:tcPr>
          <w:p w14:paraId="74E393C4"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г.Джалал-Абад</w:t>
            </w:r>
          </w:p>
        </w:tc>
      </w:tr>
      <w:tr w:rsidR="00BA3E85" w:rsidRPr="00BA3E85" w14:paraId="4879953E" w14:textId="77777777" w:rsidTr="00D8023F">
        <w:trPr>
          <w:cantSplit/>
        </w:trPr>
        <w:tc>
          <w:tcPr>
            <w:tcW w:w="3544" w:type="dxa"/>
            <w:tcBorders>
              <w:top w:val="nil"/>
              <w:left w:val="nil"/>
              <w:bottom w:val="nil"/>
              <w:right w:val="nil"/>
            </w:tcBorders>
          </w:tcPr>
          <w:p w14:paraId="369D45E6"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Таш-Көмүр шаары</w:t>
            </w:r>
          </w:p>
        </w:tc>
        <w:tc>
          <w:tcPr>
            <w:tcW w:w="885" w:type="dxa"/>
            <w:tcBorders>
              <w:top w:val="nil"/>
              <w:left w:val="nil"/>
              <w:bottom w:val="nil"/>
              <w:right w:val="nil"/>
            </w:tcBorders>
          </w:tcPr>
          <w:p w14:paraId="4A8F494B" w14:textId="019B6992" w:rsidR="00DD6702" w:rsidRPr="00BA3E85" w:rsidRDefault="00DD6702" w:rsidP="00DD6702">
            <w:pPr>
              <w:pStyle w:val="aff7"/>
              <w:jc w:val="right"/>
              <w:rPr>
                <w:lang w:val="ky-KG"/>
              </w:rPr>
            </w:pPr>
            <w:r w:rsidRPr="00BA3E85">
              <w:rPr>
                <w:lang w:val="ky-KG"/>
              </w:rPr>
              <w:t>184</w:t>
            </w:r>
          </w:p>
        </w:tc>
        <w:tc>
          <w:tcPr>
            <w:tcW w:w="958" w:type="dxa"/>
            <w:tcBorders>
              <w:top w:val="nil"/>
              <w:left w:val="nil"/>
              <w:bottom w:val="nil"/>
              <w:right w:val="nil"/>
            </w:tcBorders>
          </w:tcPr>
          <w:p w14:paraId="75FB99AF" w14:textId="6CF9A83B" w:rsidR="00DD6702" w:rsidRPr="00BA3E85" w:rsidRDefault="00DD6702" w:rsidP="00DD6702">
            <w:pPr>
              <w:pStyle w:val="aff7"/>
              <w:jc w:val="right"/>
              <w:rPr>
                <w:lang w:val="ky-KG"/>
              </w:rPr>
            </w:pPr>
            <w:r w:rsidRPr="00BA3E85">
              <w:rPr>
                <w:lang w:val="ky-KG"/>
              </w:rPr>
              <w:t>104</w:t>
            </w:r>
          </w:p>
        </w:tc>
        <w:tc>
          <w:tcPr>
            <w:tcW w:w="814" w:type="dxa"/>
            <w:tcBorders>
              <w:top w:val="nil"/>
              <w:left w:val="nil"/>
              <w:bottom w:val="nil"/>
              <w:right w:val="nil"/>
            </w:tcBorders>
          </w:tcPr>
          <w:p w14:paraId="5043CDCD" w14:textId="667EBF3E" w:rsidR="00DD6702" w:rsidRPr="00BA3E85" w:rsidRDefault="00DD6702" w:rsidP="00DD6702">
            <w:pPr>
              <w:pStyle w:val="aff7"/>
              <w:jc w:val="right"/>
              <w:rPr>
                <w:lang w:val="ky-KG"/>
              </w:rPr>
            </w:pPr>
            <w:r w:rsidRPr="00BA3E85">
              <w:rPr>
                <w:lang w:val="ky-KG"/>
              </w:rPr>
              <w:t>78</w:t>
            </w:r>
          </w:p>
        </w:tc>
        <w:tc>
          <w:tcPr>
            <w:tcW w:w="887" w:type="dxa"/>
            <w:tcBorders>
              <w:top w:val="nil"/>
              <w:left w:val="nil"/>
              <w:bottom w:val="nil"/>
              <w:right w:val="nil"/>
            </w:tcBorders>
          </w:tcPr>
          <w:p w14:paraId="543B1BCC" w14:textId="4B29D3C1" w:rsidR="00DD6702" w:rsidRPr="00BA3E85" w:rsidRDefault="00DD6702" w:rsidP="00DD6702">
            <w:pPr>
              <w:pStyle w:val="aff7"/>
              <w:jc w:val="right"/>
              <w:rPr>
                <w:lang w:val="ky-KG"/>
              </w:rPr>
            </w:pPr>
            <w:r w:rsidRPr="00BA3E85">
              <w:rPr>
                <w:lang w:val="ky-KG"/>
              </w:rPr>
              <w:t>37</w:t>
            </w:r>
          </w:p>
        </w:tc>
        <w:tc>
          <w:tcPr>
            <w:tcW w:w="886" w:type="dxa"/>
            <w:tcBorders>
              <w:top w:val="nil"/>
              <w:left w:val="nil"/>
              <w:bottom w:val="nil"/>
              <w:right w:val="nil"/>
            </w:tcBorders>
          </w:tcPr>
          <w:p w14:paraId="7AA63148" w14:textId="00EE5F26" w:rsidR="00DD6702" w:rsidRPr="00BA3E85" w:rsidRDefault="00DD6702" w:rsidP="00DD6702">
            <w:pPr>
              <w:pStyle w:val="aff7"/>
              <w:jc w:val="center"/>
              <w:rPr>
                <w:lang w:val="ky-KG"/>
              </w:rPr>
            </w:pPr>
            <w:r w:rsidRPr="00BA3E85">
              <w:rPr>
                <w:lang w:val="ky-KG"/>
              </w:rPr>
              <w:t>7,2</w:t>
            </w:r>
          </w:p>
        </w:tc>
        <w:tc>
          <w:tcPr>
            <w:tcW w:w="956" w:type="dxa"/>
            <w:tcBorders>
              <w:top w:val="nil"/>
              <w:left w:val="nil"/>
              <w:bottom w:val="nil"/>
              <w:right w:val="nil"/>
            </w:tcBorders>
          </w:tcPr>
          <w:p w14:paraId="54BD7EA2" w14:textId="44A27D3C" w:rsidR="00DD6702" w:rsidRPr="00BA3E85" w:rsidRDefault="00DD6702" w:rsidP="00DD6702">
            <w:pPr>
              <w:pStyle w:val="aff7"/>
              <w:jc w:val="center"/>
              <w:rPr>
                <w:lang w:val="ky-KG"/>
              </w:rPr>
            </w:pPr>
            <w:r w:rsidRPr="00BA3E85">
              <w:rPr>
                <w:lang w:val="ky-KG"/>
              </w:rPr>
              <w:t>7,0</w:t>
            </w:r>
          </w:p>
        </w:tc>
        <w:tc>
          <w:tcPr>
            <w:tcW w:w="816" w:type="dxa"/>
            <w:tcBorders>
              <w:top w:val="nil"/>
              <w:left w:val="nil"/>
              <w:bottom w:val="nil"/>
              <w:right w:val="nil"/>
            </w:tcBorders>
          </w:tcPr>
          <w:p w14:paraId="04AFE0DA" w14:textId="4BC1CB8F" w:rsidR="00DD6702" w:rsidRPr="00BA3E85" w:rsidRDefault="00DD6702" w:rsidP="00DD6702">
            <w:pPr>
              <w:pStyle w:val="aff7"/>
              <w:jc w:val="center"/>
              <w:rPr>
                <w:lang w:val="ky-KG"/>
              </w:rPr>
            </w:pPr>
            <w:r w:rsidRPr="00BA3E85">
              <w:rPr>
                <w:lang w:val="ky-KG"/>
              </w:rPr>
              <w:t>3,1</w:t>
            </w:r>
          </w:p>
        </w:tc>
        <w:tc>
          <w:tcPr>
            <w:tcW w:w="886" w:type="dxa"/>
            <w:tcBorders>
              <w:top w:val="nil"/>
              <w:left w:val="nil"/>
              <w:bottom w:val="nil"/>
              <w:right w:val="nil"/>
            </w:tcBorders>
          </w:tcPr>
          <w:p w14:paraId="6A51B00F" w14:textId="132722EA" w:rsidR="00DD6702" w:rsidRPr="00BA3E85" w:rsidRDefault="00DD6702" w:rsidP="00DD6702">
            <w:pPr>
              <w:pStyle w:val="aff7"/>
              <w:jc w:val="center"/>
              <w:rPr>
                <w:lang w:val="ky-KG"/>
              </w:rPr>
            </w:pPr>
            <w:r w:rsidRPr="00BA3E85">
              <w:rPr>
                <w:lang w:val="ky-KG"/>
              </w:rPr>
              <w:t>2,5</w:t>
            </w:r>
          </w:p>
        </w:tc>
        <w:tc>
          <w:tcPr>
            <w:tcW w:w="3968" w:type="dxa"/>
            <w:tcBorders>
              <w:top w:val="nil"/>
              <w:left w:val="nil"/>
              <w:bottom w:val="nil"/>
              <w:right w:val="nil"/>
            </w:tcBorders>
          </w:tcPr>
          <w:p w14:paraId="5ADC1760"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г.Таш-Кумыр</w:t>
            </w:r>
          </w:p>
        </w:tc>
      </w:tr>
      <w:tr w:rsidR="00BA3E85" w:rsidRPr="00BA3E85" w14:paraId="434899AA" w14:textId="77777777" w:rsidTr="00D8023F">
        <w:trPr>
          <w:cantSplit/>
        </w:trPr>
        <w:tc>
          <w:tcPr>
            <w:tcW w:w="3544" w:type="dxa"/>
            <w:tcBorders>
              <w:top w:val="nil"/>
              <w:left w:val="nil"/>
              <w:bottom w:val="nil"/>
              <w:right w:val="nil"/>
            </w:tcBorders>
          </w:tcPr>
          <w:p w14:paraId="7B5F3D6B"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Майлуу-Суу шаары</w:t>
            </w:r>
          </w:p>
        </w:tc>
        <w:tc>
          <w:tcPr>
            <w:tcW w:w="885" w:type="dxa"/>
            <w:tcBorders>
              <w:top w:val="nil"/>
              <w:left w:val="nil"/>
              <w:bottom w:val="nil"/>
              <w:right w:val="nil"/>
            </w:tcBorders>
          </w:tcPr>
          <w:p w14:paraId="0FC4202B" w14:textId="6202E313" w:rsidR="00DD6702" w:rsidRPr="00BA3E85" w:rsidRDefault="00DD6702" w:rsidP="00DD6702">
            <w:pPr>
              <w:pStyle w:val="aff7"/>
              <w:jc w:val="right"/>
              <w:rPr>
                <w:lang w:val="ky-KG"/>
              </w:rPr>
            </w:pPr>
            <w:r w:rsidRPr="00BA3E85">
              <w:rPr>
                <w:lang w:val="ky-KG"/>
              </w:rPr>
              <w:t>91</w:t>
            </w:r>
          </w:p>
        </w:tc>
        <w:tc>
          <w:tcPr>
            <w:tcW w:w="958" w:type="dxa"/>
            <w:tcBorders>
              <w:top w:val="nil"/>
              <w:left w:val="nil"/>
              <w:bottom w:val="nil"/>
              <w:right w:val="nil"/>
            </w:tcBorders>
          </w:tcPr>
          <w:p w14:paraId="7212D37B" w14:textId="396E9550" w:rsidR="00DD6702" w:rsidRPr="00BA3E85" w:rsidRDefault="00DD6702" w:rsidP="00DD6702">
            <w:pPr>
              <w:pStyle w:val="aff7"/>
              <w:jc w:val="right"/>
              <w:rPr>
                <w:lang w:val="ky-KG"/>
              </w:rPr>
            </w:pPr>
            <w:r w:rsidRPr="00BA3E85">
              <w:rPr>
                <w:lang w:val="ky-KG"/>
              </w:rPr>
              <w:t>82</w:t>
            </w:r>
          </w:p>
        </w:tc>
        <w:tc>
          <w:tcPr>
            <w:tcW w:w="814" w:type="dxa"/>
            <w:tcBorders>
              <w:top w:val="nil"/>
              <w:left w:val="nil"/>
              <w:bottom w:val="nil"/>
              <w:right w:val="nil"/>
            </w:tcBorders>
          </w:tcPr>
          <w:p w14:paraId="574808EC" w14:textId="0A3A65AE" w:rsidR="00DD6702" w:rsidRPr="00BA3E85" w:rsidRDefault="00DD6702" w:rsidP="00DD6702">
            <w:pPr>
              <w:pStyle w:val="aff7"/>
              <w:jc w:val="right"/>
              <w:rPr>
                <w:lang w:val="ky-KG"/>
              </w:rPr>
            </w:pPr>
            <w:r w:rsidRPr="00BA3E85">
              <w:rPr>
                <w:lang w:val="ky-KG"/>
              </w:rPr>
              <w:t>31</w:t>
            </w:r>
          </w:p>
        </w:tc>
        <w:tc>
          <w:tcPr>
            <w:tcW w:w="887" w:type="dxa"/>
            <w:tcBorders>
              <w:top w:val="nil"/>
              <w:left w:val="nil"/>
              <w:bottom w:val="nil"/>
              <w:right w:val="nil"/>
            </w:tcBorders>
          </w:tcPr>
          <w:p w14:paraId="018B2DAA" w14:textId="388172D1" w:rsidR="00DD6702" w:rsidRPr="00BA3E85" w:rsidRDefault="00DD6702" w:rsidP="00DD6702">
            <w:pPr>
              <w:pStyle w:val="aff7"/>
              <w:jc w:val="right"/>
              <w:rPr>
                <w:lang w:val="ky-KG"/>
              </w:rPr>
            </w:pPr>
            <w:r w:rsidRPr="00BA3E85">
              <w:rPr>
                <w:lang w:val="ky-KG"/>
              </w:rPr>
              <w:t>36</w:t>
            </w:r>
          </w:p>
        </w:tc>
        <w:tc>
          <w:tcPr>
            <w:tcW w:w="886" w:type="dxa"/>
            <w:tcBorders>
              <w:top w:val="nil"/>
              <w:left w:val="nil"/>
              <w:bottom w:val="nil"/>
              <w:right w:val="nil"/>
            </w:tcBorders>
          </w:tcPr>
          <w:p w14:paraId="536383C3" w14:textId="063EC80D" w:rsidR="00DD6702" w:rsidRPr="00BA3E85" w:rsidRDefault="00DD6702" w:rsidP="00DD6702">
            <w:pPr>
              <w:pStyle w:val="aff7"/>
              <w:jc w:val="center"/>
              <w:rPr>
                <w:lang w:val="ky-KG"/>
              </w:rPr>
            </w:pPr>
            <w:r w:rsidRPr="00BA3E85">
              <w:rPr>
                <w:lang w:val="ky-KG"/>
              </w:rPr>
              <w:t>5,1</w:t>
            </w:r>
          </w:p>
        </w:tc>
        <w:tc>
          <w:tcPr>
            <w:tcW w:w="956" w:type="dxa"/>
            <w:tcBorders>
              <w:top w:val="nil"/>
              <w:left w:val="nil"/>
              <w:bottom w:val="nil"/>
              <w:right w:val="nil"/>
            </w:tcBorders>
          </w:tcPr>
          <w:p w14:paraId="2BC2A1BD" w14:textId="13FB17D7" w:rsidR="00DD6702" w:rsidRPr="00BA3E85" w:rsidRDefault="00DD6702" w:rsidP="00DD6702">
            <w:pPr>
              <w:pStyle w:val="aff7"/>
              <w:jc w:val="center"/>
              <w:rPr>
                <w:lang w:val="ky-KG"/>
              </w:rPr>
            </w:pPr>
            <w:r w:rsidRPr="00BA3E85">
              <w:rPr>
                <w:lang w:val="ky-KG"/>
              </w:rPr>
              <w:t>4,5</w:t>
            </w:r>
          </w:p>
        </w:tc>
        <w:tc>
          <w:tcPr>
            <w:tcW w:w="816" w:type="dxa"/>
            <w:tcBorders>
              <w:top w:val="nil"/>
              <w:left w:val="nil"/>
              <w:bottom w:val="nil"/>
              <w:right w:val="nil"/>
            </w:tcBorders>
          </w:tcPr>
          <w:p w14:paraId="64C3A30E" w14:textId="623C6858" w:rsidR="00DD6702" w:rsidRPr="00BA3E85" w:rsidRDefault="00DD6702" w:rsidP="00DD6702">
            <w:pPr>
              <w:pStyle w:val="aff7"/>
              <w:jc w:val="center"/>
              <w:rPr>
                <w:lang w:val="ky-KG"/>
              </w:rPr>
            </w:pPr>
            <w:r w:rsidRPr="00BA3E85">
              <w:rPr>
                <w:lang w:val="ky-KG"/>
              </w:rPr>
              <w:t>1,7</w:t>
            </w:r>
          </w:p>
        </w:tc>
        <w:tc>
          <w:tcPr>
            <w:tcW w:w="886" w:type="dxa"/>
            <w:tcBorders>
              <w:top w:val="nil"/>
              <w:left w:val="nil"/>
              <w:bottom w:val="nil"/>
              <w:right w:val="nil"/>
            </w:tcBorders>
          </w:tcPr>
          <w:p w14:paraId="4053304B" w14:textId="285148A4" w:rsidR="00DD6702" w:rsidRPr="00BA3E85" w:rsidRDefault="00DD6702" w:rsidP="00DD6702">
            <w:pPr>
              <w:pStyle w:val="aff7"/>
              <w:jc w:val="center"/>
              <w:rPr>
                <w:lang w:val="ky-KG"/>
              </w:rPr>
            </w:pPr>
            <w:r w:rsidRPr="00BA3E85">
              <w:rPr>
                <w:lang w:val="ky-KG"/>
              </w:rPr>
              <w:t>2,0</w:t>
            </w:r>
          </w:p>
        </w:tc>
        <w:tc>
          <w:tcPr>
            <w:tcW w:w="3968" w:type="dxa"/>
            <w:tcBorders>
              <w:top w:val="nil"/>
              <w:left w:val="nil"/>
              <w:bottom w:val="nil"/>
              <w:right w:val="nil"/>
            </w:tcBorders>
          </w:tcPr>
          <w:p w14:paraId="52708FC7"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г.Майлуу-Суу</w:t>
            </w:r>
          </w:p>
        </w:tc>
      </w:tr>
      <w:tr w:rsidR="00BA3E85" w:rsidRPr="00BA3E85" w14:paraId="4C99304F" w14:textId="77777777" w:rsidTr="00D8023F">
        <w:trPr>
          <w:cantSplit/>
        </w:trPr>
        <w:tc>
          <w:tcPr>
            <w:tcW w:w="3544" w:type="dxa"/>
            <w:tcBorders>
              <w:top w:val="nil"/>
              <w:left w:val="nil"/>
              <w:bottom w:val="nil"/>
              <w:right w:val="nil"/>
            </w:tcBorders>
          </w:tcPr>
          <w:p w14:paraId="533BD677"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Кара-Көл шаары</w:t>
            </w:r>
          </w:p>
        </w:tc>
        <w:tc>
          <w:tcPr>
            <w:tcW w:w="885" w:type="dxa"/>
            <w:tcBorders>
              <w:top w:val="nil"/>
              <w:left w:val="nil"/>
              <w:bottom w:val="nil"/>
              <w:right w:val="nil"/>
            </w:tcBorders>
          </w:tcPr>
          <w:p w14:paraId="399F668D" w14:textId="66A68982" w:rsidR="00DD6702" w:rsidRPr="00BA3E85" w:rsidRDefault="00DD6702" w:rsidP="00DD6702">
            <w:pPr>
              <w:pStyle w:val="aff7"/>
              <w:jc w:val="right"/>
              <w:rPr>
                <w:lang w:val="ky-KG"/>
              </w:rPr>
            </w:pPr>
            <w:r w:rsidRPr="00BA3E85">
              <w:rPr>
                <w:lang w:val="ky-KG"/>
              </w:rPr>
              <w:t>141</w:t>
            </w:r>
          </w:p>
        </w:tc>
        <w:tc>
          <w:tcPr>
            <w:tcW w:w="958" w:type="dxa"/>
            <w:tcBorders>
              <w:top w:val="nil"/>
              <w:left w:val="nil"/>
              <w:bottom w:val="nil"/>
              <w:right w:val="nil"/>
            </w:tcBorders>
          </w:tcPr>
          <w:p w14:paraId="332E0877" w14:textId="08B6E8CB" w:rsidR="00DD6702" w:rsidRPr="00BA3E85" w:rsidRDefault="00DD6702" w:rsidP="00DD6702">
            <w:pPr>
              <w:pStyle w:val="aff7"/>
              <w:jc w:val="right"/>
              <w:rPr>
                <w:lang w:val="ky-KG"/>
              </w:rPr>
            </w:pPr>
            <w:r w:rsidRPr="00BA3E85">
              <w:rPr>
                <w:lang w:val="ky-KG"/>
              </w:rPr>
              <w:t>101</w:t>
            </w:r>
          </w:p>
        </w:tc>
        <w:tc>
          <w:tcPr>
            <w:tcW w:w="814" w:type="dxa"/>
            <w:tcBorders>
              <w:top w:val="nil"/>
              <w:left w:val="nil"/>
              <w:bottom w:val="nil"/>
              <w:right w:val="nil"/>
            </w:tcBorders>
          </w:tcPr>
          <w:p w14:paraId="08077D86" w14:textId="5C62A32B" w:rsidR="00DD6702" w:rsidRPr="00BA3E85" w:rsidRDefault="00DD6702" w:rsidP="00DD6702">
            <w:pPr>
              <w:pStyle w:val="aff7"/>
              <w:jc w:val="right"/>
              <w:rPr>
                <w:lang w:val="ky-KG"/>
              </w:rPr>
            </w:pPr>
            <w:r w:rsidRPr="00BA3E85">
              <w:rPr>
                <w:lang w:val="ky-KG"/>
              </w:rPr>
              <w:t>50</w:t>
            </w:r>
          </w:p>
        </w:tc>
        <w:tc>
          <w:tcPr>
            <w:tcW w:w="887" w:type="dxa"/>
            <w:tcBorders>
              <w:top w:val="nil"/>
              <w:left w:val="nil"/>
              <w:bottom w:val="nil"/>
              <w:right w:val="nil"/>
            </w:tcBorders>
          </w:tcPr>
          <w:p w14:paraId="22672B50" w14:textId="468D403B" w:rsidR="00DD6702" w:rsidRPr="00BA3E85" w:rsidRDefault="00DD6702" w:rsidP="00DD6702">
            <w:pPr>
              <w:pStyle w:val="aff7"/>
              <w:jc w:val="right"/>
              <w:rPr>
                <w:lang w:val="ky-KG"/>
              </w:rPr>
            </w:pPr>
            <w:r w:rsidRPr="00BA3E85">
              <w:rPr>
                <w:lang w:val="ky-KG"/>
              </w:rPr>
              <w:t>51</w:t>
            </w:r>
          </w:p>
        </w:tc>
        <w:tc>
          <w:tcPr>
            <w:tcW w:w="886" w:type="dxa"/>
            <w:tcBorders>
              <w:top w:val="nil"/>
              <w:left w:val="nil"/>
              <w:bottom w:val="nil"/>
              <w:right w:val="nil"/>
            </w:tcBorders>
          </w:tcPr>
          <w:p w14:paraId="6AF5674A" w14:textId="15C22EFC" w:rsidR="00DD6702" w:rsidRPr="00BA3E85" w:rsidRDefault="00DD6702" w:rsidP="00DD6702">
            <w:pPr>
              <w:pStyle w:val="aff7"/>
              <w:jc w:val="center"/>
              <w:rPr>
                <w:lang w:val="ky-KG"/>
              </w:rPr>
            </w:pPr>
            <w:r w:rsidRPr="00BA3E85">
              <w:rPr>
                <w:lang w:val="ky-KG"/>
              </w:rPr>
              <w:t>7,6</w:t>
            </w:r>
          </w:p>
        </w:tc>
        <w:tc>
          <w:tcPr>
            <w:tcW w:w="956" w:type="dxa"/>
            <w:tcBorders>
              <w:top w:val="nil"/>
              <w:left w:val="nil"/>
              <w:bottom w:val="nil"/>
              <w:right w:val="nil"/>
            </w:tcBorders>
          </w:tcPr>
          <w:p w14:paraId="638869CE" w14:textId="4155E45D" w:rsidR="00DD6702" w:rsidRPr="00BA3E85" w:rsidRDefault="00DD6702" w:rsidP="00DD6702">
            <w:pPr>
              <w:pStyle w:val="aff7"/>
              <w:jc w:val="center"/>
              <w:rPr>
                <w:lang w:val="ky-KG"/>
              </w:rPr>
            </w:pPr>
            <w:r w:rsidRPr="00BA3E85">
              <w:rPr>
                <w:lang w:val="ky-KG"/>
              </w:rPr>
              <w:t>5,3</w:t>
            </w:r>
          </w:p>
        </w:tc>
        <w:tc>
          <w:tcPr>
            <w:tcW w:w="816" w:type="dxa"/>
            <w:tcBorders>
              <w:top w:val="nil"/>
              <w:left w:val="nil"/>
              <w:bottom w:val="nil"/>
              <w:right w:val="nil"/>
            </w:tcBorders>
          </w:tcPr>
          <w:p w14:paraId="035001A5" w14:textId="3FAD9278" w:rsidR="00DD6702" w:rsidRPr="00BA3E85" w:rsidRDefault="00DD6702" w:rsidP="00DD6702">
            <w:pPr>
              <w:pStyle w:val="aff7"/>
              <w:jc w:val="center"/>
              <w:rPr>
                <w:lang w:val="ky-KG"/>
              </w:rPr>
            </w:pPr>
            <w:r w:rsidRPr="00BA3E85">
              <w:rPr>
                <w:lang w:val="ky-KG"/>
              </w:rPr>
              <w:t>2,7</w:t>
            </w:r>
          </w:p>
        </w:tc>
        <w:tc>
          <w:tcPr>
            <w:tcW w:w="886" w:type="dxa"/>
            <w:tcBorders>
              <w:top w:val="nil"/>
              <w:left w:val="nil"/>
              <w:bottom w:val="nil"/>
              <w:right w:val="nil"/>
            </w:tcBorders>
          </w:tcPr>
          <w:p w14:paraId="2F5BC972" w14:textId="1B50F361" w:rsidR="00DD6702" w:rsidRPr="00BA3E85" w:rsidRDefault="00DD6702" w:rsidP="00DD6702">
            <w:pPr>
              <w:pStyle w:val="aff7"/>
              <w:jc w:val="center"/>
              <w:rPr>
                <w:lang w:val="ky-KG"/>
              </w:rPr>
            </w:pPr>
            <w:r w:rsidRPr="00BA3E85">
              <w:rPr>
                <w:lang w:val="ky-KG"/>
              </w:rPr>
              <w:t>2,7</w:t>
            </w:r>
          </w:p>
        </w:tc>
        <w:tc>
          <w:tcPr>
            <w:tcW w:w="3968" w:type="dxa"/>
            <w:tcBorders>
              <w:top w:val="nil"/>
              <w:left w:val="nil"/>
              <w:bottom w:val="nil"/>
              <w:right w:val="nil"/>
            </w:tcBorders>
          </w:tcPr>
          <w:p w14:paraId="6F4BDE39" w14:textId="77777777" w:rsidR="00DD6702" w:rsidRPr="00BA3E85" w:rsidRDefault="00DD6702" w:rsidP="00DD6702">
            <w:pPr>
              <w:rPr>
                <w:rFonts w:ascii="Times New Roman UniToktom" w:hAnsi="Times New Roman UniToktom" w:cs="Times New Roman UniToktom"/>
                <w:lang w:val="ky-KG"/>
              </w:rPr>
            </w:pPr>
            <w:r w:rsidRPr="00BA3E85">
              <w:rPr>
                <w:rFonts w:ascii="Times New Roman UniToktom" w:hAnsi="Times New Roman UniToktom" w:cs="Times New Roman UniToktom"/>
                <w:lang w:val="ky-KG"/>
              </w:rPr>
              <w:t>г.Кара-Куль</w:t>
            </w:r>
          </w:p>
        </w:tc>
      </w:tr>
      <w:tr w:rsidR="00DD6702" w:rsidRPr="00BA3E85" w14:paraId="02BC1D3D" w14:textId="77777777" w:rsidTr="00D8023F">
        <w:trPr>
          <w:cantSplit/>
        </w:trPr>
        <w:tc>
          <w:tcPr>
            <w:tcW w:w="3544" w:type="dxa"/>
            <w:tcBorders>
              <w:top w:val="nil"/>
              <w:left w:val="nil"/>
              <w:bottom w:val="single" w:sz="4" w:space="0" w:color="auto"/>
              <w:right w:val="nil"/>
            </w:tcBorders>
          </w:tcPr>
          <w:p w14:paraId="2BDF2D6D" w14:textId="77777777" w:rsidR="00DD6702" w:rsidRPr="00BA3E85" w:rsidRDefault="00DD6702" w:rsidP="00DD6702">
            <w:pPr>
              <w:rPr>
                <w:rFonts w:ascii="Times New Roman UniToktom" w:hAnsi="Times New Roman UniToktom" w:cs="Times New Roman UniToktom"/>
              </w:rPr>
            </w:pPr>
          </w:p>
        </w:tc>
        <w:tc>
          <w:tcPr>
            <w:tcW w:w="885" w:type="dxa"/>
            <w:tcBorders>
              <w:top w:val="nil"/>
              <w:left w:val="nil"/>
              <w:bottom w:val="single" w:sz="4" w:space="0" w:color="auto"/>
              <w:right w:val="nil"/>
            </w:tcBorders>
            <w:vAlign w:val="center"/>
          </w:tcPr>
          <w:p w14:paraId="2BDE8990" w14:textId="77777777" w:rsidR="00DD6702" w:rsidRPr="00BA3E85" w:rsidRDefault="00DD6702" w:rsidP="00DD6702">
            <w:pPr>
              <w:jc w:val="center"/>
              <w:rPr>
                <w:rFonts w:ascii="Times New Roman UniToktom" w:hAnsi="Times New Roman UniToktom" w:cs="Times New Roman UniToktom"/>
              </w:rPr>
            </w:pPr>
          </w:p>
        </w:tc>
        <w:tc>
          <w:tcPr>
            <w:tcW w:w="958" w:type="dxa"/>
            <w:tcBorders>
              <w:top w:val="nil"/>
              <w:left w:val="nil"/>
              <w:bottom w:val="single" w:sz="4" w:space="0" w:color="auto"/>
              <w:right w:val="nil"/>
            </w:tcBorders>
            <w:vAlign w:val="center"/>
          </w:tcPr>
          <w:p w14:paraId="1350206C" w14:textId="77777777" w:rsidR="00DD6702" w:rsidRPr="00BA3E85" w:rsidRDefault="00DD6702" w:rsidP="00DD6702">
            <w:pPr>
              <w:jc w:val="center"/>
              <w:rPr>
                <w:rFonts w:ascii="Times New Roman UniToktom" w:hAnsi="Times New Roman UniToktom" w:cs="Times New Roman UniToktom"/>
              </w:rPr>
            </w:pPr>
          </w:p>
        </w:tc>
        <w:tc>
          <w:tcPr>
            <w:tcW w:w="814" w:type="dxa"/>
            <w:tcBorders>
              <w:top w:val="nil"/>
              <w:left w:val="nil"/>
              <w:bottom w:val="single" w:sz="4" w:space="0" w:color="auto"/>
              <w:right w:val="nil"/>
            </w:tcBorders>
            <w:vAlign w:val="center"/>
          </w:tcPr>
          <w:p w14:paraId="03F8912D" w14:textId="77777777" w:rsidR="00DD6702" w:rsidRPr="00BA3E85" w:rsidRDefault="00DD6702" w:rsidP="00DD6702">
            <w:pPr>
              <w:jc w:val="center"/>
              <w:rPr>
                <w:rFonts w:ascii="Times New Roman UniToktom" w:hAnsi="Times New Roman UniToktom" w:cs="Times New Roman UniToktom"/>
              </w:rPr>
            </w:pPr>
          </w:p>
        </w:tc>
        <w:tc>
          <w:tcPr>
            <w:tcW w:w="887" w:type="dxa"/>
            <w:tcBorders>
              <w:top w:val="nil"/>
              <w:left w:val="nil"/>
              <w:bottom w:val="single" w:sz="4" w:space="0" w:color="auto"/>
              <w:right w:val="nil"/>
            </w:tcBorders>
            <w:vAlign w:val="center"/>
          </w:tcPr>
          <w:p w14:paraId="71E618D4" w14:textId="77777777" w:rsidR="00DD6702" w:rsidRPr="00BA3E85" w:rsidRDefault="00DD6702" w:rsidP="00DD6702">
            <w:pPr>
              <w:jc w:val="center"/>
              <w:rPr>
                <w:rFonts w:ascii="Times New Roman UniToktom" w:hAnsi="Times New Roman UniToktom" w:cs="Times New Roman UniToktom"/>
              </w:rPr>
            </w:pPr>
          </w:p>
        </w:tc>
        <w:tc>
          <w:tcPr>
            <w:tcW w:w="886" w:type="dxa"/>
            <w:tcBorders>
              <w:top w:val="nil"/>
              <w:left w:val="nil"/>
              <w:bottom w:val="single" w:sz="4" w:space="0" w:color="auto"/>
              <w:right w:val="nil"/>
            </w:tcBorders>
            <w:vAlign w:val="center"/>
          </w:tcPr>
          <w:p w14:paraId="235360AC" w14:textId="77777777" w:rsidR="00DD6702" w:rsidRPr="00BA3E85" w:rsidRDefault="00DD6702" w:rsidP="00DD6702">
            <w:pPr>
              <w:jc w:val="center"/>
              <w:rPr>
                <w:rFonts w:ascii="Times New Roman UniToktom" w:hAnsi="Times New Roman UniToktom" w:cs="Times New Roman UniToktom"/>
              </w:rPr>
            </w:pPr>
          </w:p>
        </w:tc>
        <w:tc>
          <w:tcPr>
            <w:tcW w:w="956" w:type="dxa"/>
            <w:tcBorders>
              <w:top w:val="nil"/>
              <w:left w:val="nil"/>
              <w:bottom w:val="single" w:sz="4" w:space="0" w:color="auto"/>
              <w:right w:val="nil"/>
            </w:tcBorders>
            <w:vAlign w:val="center"/>
          </w:tcPr>
          <w:p w14:paraId="50B07070" w14:textId="77777777" w:rsidR="00DD6702" w:rsidRPr="00BA3E85" w:rsidRDefault="00DD6702" w:rsidP="00DD6702">
            <w:pPr>
              <w:jc w:val="center"/>
              <w:rPr>
                <w:rFonts w:ascii="Times New Roman UniToktom" w:hAnsi="Times New Roman UniToktom" w:cs="Times New Roman UniToktom"/>
                <w:lang w:val="ky-KG"/>
              </w:rPr>
            </w:pPr>
          </w:p>
        </w:tc>
        <w:tc>
          <w:tcPr>
            <w:tcW w:w="816" w:type="dxa"/>
            <w:tcBorders>
              <w:top w:val="nil"/>
              <w:left w:val="nil"/>
              <w:bottom w:val="single" w:sz="4" w:space="0" w:color="auto"/>
              <w:right w:val="nil"/>
            </w:tcBorders>
            <w:vAlign w:val="center"/>
          </w:tcPr>
          <w:p w14:paraId="1BD65D3E" w14:textId="77777777" w:rsidR="00DD6702" w:rsidRPr="00BA3E85" w:rsidRDefault="00DD6702" w:rsidP="00DD6702">
            <w:pPr>
              <w:jc w:val="center"/>
              <w:rPr>
                <w:rFonts w:ascii="Times New Roman UniToktom" w:hAnsi="Times New Roman UniToktom" w:cs="Times New Roman UniToktom"/>
              </w:rPr>
            </w:pPr>
          </w:p>
        </w:tc>
        <w:tc>
          <w:tcPr>
            <w:tcW w:w="886" w:type="dxa"/>
            <w:tcBorders>
              <w:top w:val="nil"/>
              <w:left w:val="nil"/>
              <w:bottom w:val="single" w:sz="4" w:space="0" w:color="auto"/>
              <w:right w:val="nil"/>
            </w:tcBorders>
            <w:vAlign w:val="center"/>
          </w:tcPr>
          <w:p w14:paraId="09C3E43A" w14:textId="77777777" w:rsidR="00DD6702" w:rsidRPr="00BA3E85" w:rsidRDefault="00DD6702" w:rsidP="00DD6702">
            <w:pPr>
              <w:jc w:val="center"/>
              <w:rPr>
                <w:rFonts w:ascii="Times New Roman UniToktom" w:hAnsi="Times New Roman UniToktom" w:cs="Times New Roman UniToktom"/>
              </w:rPr>
            </w:pPr>
          </w:p>
        </w:tc>
        <w:tc>
          <w:tcPr>
            <w:tcW w:w="3968" w:type="dxa"/>
            <w:tcBorders>
              <w:top w:val="nil"/>
              <w:left w:val="nil"/>
              <w:bottom w:val="single" w:sz="4" w:space="0" w:color="auto"/>
              <w:right w:val="nil"/>
            </w:tcBorders>
          </w:tcPr>
          <w:p w14:paraId="3B172A3C" w14:textId="77777777" w:rsidR="00DD6702" w:rsidRPr="00BA3E85" w:rsidRDefault="00DD6702" w:rsidP="00DD6702">
            <w:pPr>
              <w:rPr>
                <w:rFonts w:ascii="Times New Roman UniToktom" w:hAnsi="Times New Roman UniToktom" w:cs="Times New Roman UniToktom"/>
              </w:rPr>
            </w:pPr>
          </w:p>
        </w:tc>
      </w:tr>
    </w:tbl>
    <w:p w14:paraId="4F41FF51" w14:textId="77777777" w:rsidR="00686C4B" w:rsidRPr="00BA3E85" w:rsidRDefault="00686C4B" w:rsidP="008C383E">
      <w:pPr>
        <w:rPr>
          <w:rFonts w:ascii="Times New Roman UniToktom" w:hAnsi="Times New Roman UniToktom" w:cs="Times New Roman UniToktom"/>
          <w:b/>
          <w:sz w:val="18"/>
          <w:szCs w:val="18"/>
          <w:lang w:val="ky-KG"/>
        </w:rPr>
      </w:pPr>
    </w:p>
    <w:p w14:paraId="5371C055" w14:textId="77777777" w:rsidR="00697B47" w:rsidRPr="00BA3E85" w:rsidRDefault="00697B47" w:rsidP="008C383E">
      <w:pPr>
        <w:rPr>
          <w:rFonts w:ascii="Times New Roman UniToktom" w:hAnsi="Times New Roman UniToktom" w:cs="Times New Roman UniToktom"/>
          <w:b/>
          <w:sz w:val="18"/>
          <w:szCs w:val="18"/>
          <w:lang w:val="ky-KG"/>
        </w:rPr>
      </w:pPr>
    </w:p>
    <w:p w14:paraId="023A1AD1" w14:textId="77777777" w:rsidR="00697B47" w:rsidRPr="00BA3E85" w:rsidRDefault="00697B47" w:rsidP="008C383E">
      <w:pPr>
        <w:rPr>
          <w:rFonts w:ascii="Times New Roman UniToktom" w:hAnsi="Times New Roman UniToktom" w:cs="Times New Roman UniToktom"/>
          <w:b/>
          <w:sz w:val="24"/>
          <w:szCs w:val="24"/>
          <w:lang w:val="ky-KG"/>
        </w:rPr>
      </w:pPr>
    </w:p>
    <w:p w14:paraId="0DB6DB73" w14:textId="77777777" w:rsidR="00697B47" w:rsidRPr="00BA3E85" w:rsidRDefault="00697B47" w:rsidP="008C383E">
      <w:pPr>
        <w:rPr>
          <w:rFonts w:ascii="Times New Roman UniToktom" w:hAnsi="Times New Roman UniToktom" w:cs="Times New Roman UniToktom"/>
          <w:b/>
          <w:sz w:val="24"/>
          <w:szCs w:val="24"/>
          <w:lang w:val="ky-KG"/>
        </w:rPr>
      </w:pPr>
    </w:p>
    <w:p w14:paraId="0FFBB5F4" w14:textId="77777777" w:rsidR="00697B47" w:rsidRDefault="00697B47" w:rsidP="008C383E">
      <w:pPr>
        <w:rPr>
          <w:rFonts w:ascii="Times New Roman UniToktom" w:hAnsi="Times New Roman UniToktom" w:cs="Times New Roman UniToktom"/>
          <w:b/>
          <w:sz w:val="24"/>
          <w:szCs w:val="24"/>
          <w:lang w:val="ky-KG"/>
        </w:rPr>
      </w:pPr>
    </w:p>
    <w:p w14:paraId="49C99E38" w14:textId="3F6CFCCD" w:rsidR="00367F7B" w:rsidRPr="005669E6" w:rsidRDefault="0069150B" w:rsidP="008C383E">
      <w:pPr>
        <w:rPr>
          <w:rFonts w:ascii="Times New Roman UniToktom" w:hAnsi="Times New Roman UniToktom" w:cs="Times New Roman UniToktom"/>
          <w:b/>
          <w:sz w:val="24"/>
          <w:szCs w:val="24"/>
        </w:rPr>
      </w:pPr>
      <w:r w:rsidRPr="005669E6">
        <w:rPr>
          <w:rFonts w:ascii="Times New Roman UniToktom" w:hAnsi="Times New Roman UniToktom" w:cs="Times New Roman UniToktom"/>
          <w:b/>
          <w:sz w:val="24"/>
          <w:szCs w:val="24"/>
          <w:lang w:val="ky-KG"/>
        </w:rPr>
        <w:t>Ж</w:t>
      </w:r>
      <w:r w:rsidR="00367F7B" w:rsidRPr="005669E6">
        <w:rPr>
          <w:rFonts w:ascii="Times New Roman UniToktom" w:hAnsi="Times New Roman UniToktom" w:cs="Times New Roman UniToktom"/>
          <w:b/>
          <w:sz w:val="24"/>
          <w:szCs w:val="24"/>
          <w:lang w:val="ky-KG"/>
        </w:rPr>
        <w:t>алал-Абад</w:t>
      </w:r>
      <w:r w:rsidR="00367F7B" w:rsidRPr="005669E6">
        <w:rPr>
          <w:rFonts w:ascii="Times New Roman UniToktom" w:hAnsi="Times New Roman UniToktom" w:cs="Times New Roman UniToktom"/>
          <w:b/>
          <w:sz w:val="24"/>
          <w:szCs w:val="24"/>
        </w:rPr>
        <w:t xml:space="preserve"> </w:t>
      </w:r>
      <w:proofErr w:type="spellStart"/>
      <w:r w:rsidR="0032243D">
        <w:rPr>
          <w:rFonts w:ascii="Times New Roman UniToktom" w:hAnsi="Times New Roman UniToktom" w:cs="Times New Roman UniToktom"/>
          <w:b/>
          <w:sz w:val="24"/>
          <w:szCs w:val="24"/>
        </w:rPr>
        <w:t>шаардык</w:t>
      </w:r>
      <w:proofErr w:type="spellEnd"/>
      <w:r w:rsidR="00367F7B" w:rsidRPr="005669E6">
        <w:rPr>
          <w:rFonts w:ascii="Times New Roman UniToktom" w:hAnsi="Times New Roman UniToktom" w:cs="Times New Roman UniToktom"/>
          <w:b/>
          <w:sz w:val="24"/>
          <w:szCs w:val="24"/>
        </w:rPr>
        <w:t xml:space="preserve"> статистика </w:t>
      </w:r>
      <w:proofErr w:type="spellStart"/>
      <w:r w:rsidR="00367F7B" w:rsidRPr="005669E6">
        <w:rPr>
          <w:rFonts w:ascii="Times New Roman UniToktom" w:hAnsi="Times New Roman UniToktom" w:cs="Times New Roman UniToktom"/>
          <w:b/>
          <w:sz w:val="24"/>
          <w:szCs w:val="24"/>
        </w:rPr>
        <w:t>башкар</w:t>
      </w:r>
      <w:proofErr w:type="spellEnd"/>
      <w:r w:rsidR="00367F7B" w:rsidRPr="005669E6">
        <w:rPr>
          <w:rFonts w:ascii="Times New Roman UniToktom" w:hAnsi="Times New Roman UniToktom" w:cs="Times New Roman UniToktom"/>
          <w:b/>
          <w:sz w:val="24"/>
          <w:szCs w:val="24"/>
          <w:lang w:val="ky-KG"/>
        </w:rPr>
        <w:t>ма</w:t>
      </w:r>
      <w:proofErr w:type="spellStart"/>
      <w:r w:rsidR="00367F7B" w:rsidRPr="005669E6">
        <w:rPr>
          <w:rFonts w:ascii="Times New Roman UniToktom" w:hAnsi="Times New Roman UniToktom" w:cs="Times New Roman UniToktom"/>
          <w:b/>
          <w:sz w:val="24"/>
          <w:szCs w:val="24"/>
        </w:rPr>
        <w:t>лыгы</w:t>
      </w:r>
      <w:proofErr w:type="spellEnd"/>
      <w:r w:rsidR="00367F7B" w:rsidRPr="005669E6">
        <w:rPr>
          <w:rFonts w:ascii="Times New Roman UniToktom" w:hAnsi="Times New Roman UniToktom" w:cs="Times New Roman UniToktom"/>
          <w:b/>
          <w:sz w:val="24"/>
          <w:szCs w:val="24"/>
          <w:lang w:val="ky-KG"/>
        </w:rPr>
        <w:t xml:space="preserve">нын </w:t>
      </w:r>
      <w:r w:rsidR="00C3394D" w:rsidRPr="005669E6">
        <w:rPr>
          <w:rFonts w:ascii="Times New Roman UniToktom" w:hAnsi="Times New Roman UniToktom" w:cs="Times New Roman UniToktom"/>
          <w:b/>
          <w:sz w:val="24"/>
          <w:szCs w:val="24"/>
          <w:lang w:val="ky-KG"/>
        </w:rPr>
        <w:t xml:space="preserve"> </w:t>
      </w:r>
      <w:r w:rsidR="00367F7B" w:rsidRPr="005669E6">
        <w:rPr>
          <w:rFonts w:ascii="Times New Roman UniToktom" w:hAnsi="Times New Roman UniToktom" w:cs="Times New Roman UniToktom"/>
          <w:b/>
          <w:sz w:val="24"/>
          <w:szCs w:val="24"/>
          <w:lang w:val="ky-KG"/>
        </w:rPr>
        <w:t>жетекчиси</w:t>
      </w:r>
      <w:r w:rsidR="00367F7B" w:rsidRPr="005669E6">
        <w:rPr>
          <w:rFonts w:ascii="Times New Roman UniToktom" w:hAnsi="Times New Roman UniToktom" w:cs="Times New Roman UniToktom"/>
          <w:b/>
          <w:sz w:val="24"/>
          <w:szCs w:val="24"/>
          <w:lang w:val="ky-KG"/>
        </w:rPr>
        <w:tab/>
      </w:r>
      <w:r w:rsidR="00367F7B" w:rsidRPr="005669E6">
        <w:rPr>
          <w:rFonts w:ascii="Times New Roman UniToktom" w:hAnsi="Times New Roman UniToktom" w:cs="Times New Roman UniToktom"/>
          <w:b/>
          <w:sz w:val="24"/>
          <w:szCs w:val="24"/>
        </w:rPr>
        <w:t xml:space="preserve">               </w:t>
      </w:r>
      <w:r w:rsidR="00686C4B">
        <w:rPr>
          <w:rFonts w:ascii="Times New Roman UniToktom" w:hAnsi="Times New Roman UniToktom" w:cs="Times New Roman UniToktom"/>
          <w:b/>
          <w:sz w:val="24"/>
          <w:szCs w:val="24"/>
          <w:lang w:val="ky-KG"/>
        </w:rPr>
        <w:t xml:space="preserve">              </w:t>
      </w:r>
      <w:r w:rsidR="00367F7B" w:rsidRPr="005669E6">
        <w:rPr>
          <w:rFonts w:ascii="Times New Roman UniToktom" w:hAnsi="Times New Roman UniToktom" w:cs="Times New Roman UniToktom"/>
          <w:b/>
          <w:sz w:val="24"/>
          <w:szCs w:val="24"/>
        </w:rPr>
        <w:t xml:space="preserve">     </w:t>
      </w:r>
      <w:r w:rsidR="00367F7B" w:rsidRPr="005669E6">
        <w:rPr>
          <w:rFonts w:ascii="Times New Roman UniToktom" w:hAnsi="Times New Roman UniToktom" w:cs="Times New Roman UniToktom"/>
          <w:b/>
          <w:sz w:val="24"/>
          <w:szCs w:val="24"/>
          <w:lang w:val="ky-KG"/>
        </w:rPr>
        <w:t xml:space="preserve">                </w:t>
      </w:r>
      <w:r w:rsidR="005669E6" w:rsidRPr="005669E6">
        <w:rPr>
          <w:rFonts w:ascii="Times New Roman UniToktom" w:hAnsi="Times New Roman UniToktom" w:cs="Times New Roman UniToktom"/>
          <w:b/>
          <w:sz w:val="24"/>
          <w:szCs w:val="24"/>
          <w:lang w:val="ky-KG"/>
        </w:rPr>
        <w:t xml:space="preserve">                        </w:t>
      </w:r>
      <w:r w:rsidR="00686C4B">
        <w:rPr>
          <w:rFonts w:ascii="Times New Roman UniToktom" w:hAnsi="Times New Roman UniToktom" w:cs="Times New Roman UniToktom"/>
          <w:b/>
          <w:sz w:val="24"/>
          <w:szCs w:val="24"/>
          <w:lang w:val="ky-KG"/>
        </w:rPr>
        <w:t xml:space="preserve">                    </w:t>
      </w:r>
      <w:r w:rsidR="00367F7B" w:rsidRPr="005669E6">
        <w:rPr>
          <w:rFonts w:ascii="Times New Roman UniToktom" w:hAnsi="Times New Roman UniToktom" w:cs="Times New Roman UniToktom"/>
          <w:b/>
          <w:sz w:val="24"/>
          <w:szCs w:val="24"/>
        </w:rPr>
        <w:t xml:space="preserve"> </w:t>
      </w:r>
      <w:r w:rsidR="0077187C" w:rsidRPr="005669E6">
        <w:rPr>
          <w:rFonts w:ascii="Times New Roman UniToktom" w:hAnsi="Times New Roman UniToktom" w:cs="Times New Roman UniToktom"/>
          <w:b/>
          <w:sz w:val="24"/>
          <w:szCs w:val="24"/>
          <w:lang w:val="ky-KG"/>
        </w:rPr>
        <w:t>Масабиров И.А.</w:t>
      </w:r>
      <w:r w:rsidR="00367F7B" w:rsidRPr="005669E6">
        <w:rPr>
          <w:rFonts w:ascii="Times New Roman UniToktom" w:hAnsi="Times New Roman UniToktom" w:cs="Times New Roman UniToktom"/>
          <w:b/>
          <w:i/>
          <w:sz w:val="24"/>
          <w:szCs w:val="24"/>
          <w:lang w:val="ky-KG"/>
        </w:rPr>
        <w:t xml:space="preserve"> Руководитель Джалал-Абад</w:t>
      </w:r>
      <w:proofErr w:type="spellStart"/>
      <w:r w:rsidR="00367F7B" w:rsidRPr="005669E6">
        <w:rPr>
          <w:rFonts w:ascii="Times New Roman UniToktom" w:hAnsi="Times New Roman UniToktom" w:cs="Times New Roman UniToktom"/>
          <w:b/>
          <w:i/>
          <w:sz w:val="24"/>
          <w:szCs w:val="24"/>
        </w:rPr>
        <w:t>ского</w:t>
      </w:r>
      <w:proofErr w:type="spellEnd"/>
      <w:r w:rsidR="00367F7B" w:rsidRPr="005669E6">
        <w:rPr>
          <w:rFonts w:ascii="Times New Roman UniToktom" w:hAnsi="Times New Roman UniToktom" w:cs="Times New Roman UniToktom"/>
          <w:b/>
          <w:i/>
          <w:sz w:val="24"/>
          <w:szCs w:val="24"/>
          <w:lang w:val="ky-KG"/>
        </w:rPr>
        <w:t xml:space="preserve"> </w:t>
      </w:r>
      <w:r w:rsidR="0032243D">
        <w:rPr>
          <w:rFonts w:ascii="Times New Roman UniToktom" w:hAnsi="Times New Roman UniToktom" w:cs="Times New Roman UniToktom"/>
          <w:b/>
          <w:i/>
          <w:sz w:val="24"/>
          <w:szCs w:val="24"/>
          <w:lang w:val="ky-KG"/>
        </w:rPr>
        <w:t>городского</w:t>
      </w:r>
      <w:r w:rsidR="00367F7B" w:rsidRPr="005669E6">
        <w:rPr>
          <w:rFonts w:ascii="Times New Roman UniToktom" w:hAnsi="Times New Roman UniToktom" w:cs="Times New Roman UniToktom"/>
          <w:b/>
          <w:i/>
          <w:sz w:val="24"/>
          <w:szCs w:val="24"/>
        </w:rPr>
        <w:t xml:space="preserve"> управления</w:t>
      </w:r>
      <w:r w:rsidR="00C3394D" w:rsidRPr="005669E6">
        <w:rPr>
          <w:rFonts w:ascii="Times New Roman UniToktom" w:hAnsi="Times New Roman UniToktom" w:cs="Times New Roman UniToktom"/>
          <w:b/>
          <w:i/>
          <w:sz w:val="24"/>
          <w:szCs w:val="24"/>
          <w:lang w:val="ky-KG"/>
        </w:rPr>
        <w:t xml:space="preserve"> </w:t>
      </w:r>
      <w:r w:rsidR="00367F7B" w:rsidRPr="005669E6">
        <w:rPr>
          <w:rFonts w:ascii="Times New Roman UniToktom" w:hAnsi="Times New Roman UniToktom" w:cs="Times New Roman UniToktom"/>
          <w:b/>
          <w:i/>
          <w:sz w:val="24"/>
          <w:szCs w:val="24"/>
        </w:rPr>
        <w:t>статистики</w:t>
      </w:r>
    </w:p>
    <w:sectPr w:rsidR="00367F7B" w:rsidRPr="005669E6" w:rsidSect="001D4995">
      <w:pgSz w:w="16840" w:h="11907" w:orient="landscape" w:code="9"/>
      <w:pgMar w:top="567" w:right="851" w:bottom="709" w:left="709" w:header="568"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7EB50" w14:textId="77777777" w:rsidR="007650B2" w:rsidRDefault="007650B2">
      <w:r>
        <w:separator/>
      </w:r>
    </w:p>
  </w:endnote>
  <w:endnote w:type="continuationSeparator" w:id="0">
    <w:p w14:paraId="2444C872" w14:textId="77777777" w:rsidR="007650B2" w:rsidRDefault="00765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A">
    <w:altName w:val="Arial Unicode MS"/>
    <w:charset w:val="80"/>
    <w:family w:val="swiss"/>
    <w:pitch w:val="variable"/>
    <w:sig w:usb0="21003A87" w:usb1="090F0000" w:usb2="00000010"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9179778"/>
      <w:docPartObj>
        <w:docPartGallery w:val="Page Numbers (Bottom of Page)"/>
        <w:docPartUnique/>
      </w:docPartObj>
    </w:sdtPr>
    <w:sdtContent>
      <w:p w14:paraId="491AE772" w14:textId="0F433F3B" w:rsidR="00160898" w:rsidRDefault="00160898">
        <w:pPr>
          <w:pStyle w:val="aa"/>
          <w:jc w:val="center"/>
        </w:pPr>
        <w:r>
          <w:fldChar w:fldCharType="begin"/>
        </w:r>
        <w:r>
          <w:instrText>PAGE   \* MERGEFORMAT</w:instrText>
        </w:r>
        <w:r>
          <w:fldChar w:fldCharType="separate"/>
        </w:r>
        <w: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8557353"/>
      <w:docPartObj>
        <w:docPartGallery w:val="Page Numbers (Bottom of Page)"/>
        <w:docPartUnique/>
      </w:docPartObj>
    </w:sdtPr>
    <w:sdtContent>
      <w:p w14:paraId="2F3A2C56" w14:textId="157C99B7" w:rsidR="00116DF3" w:rsidRDefault="006C5101" w:rsidP="00D608B5">
        <w:pPr>
          <w:pStyle w:val="aa"/>
          <w:jc w:val="center"/>
        </w:pPr>
        <w:r>
          <w:fldChar w:fldCharType="begin"/>
        </w:r>
        <w:r>
          <w:instrText>PAGE   \* MERGEFORMAT</w:instrText>
        </w:r>
        <w:r>
          <w:fldChar w:fldCharType="separate"/>
        </w:r>
        <w:r w:rsidR="00DC63B5">
          <w:rPr>
            <w:noProof/>
          </w:rPr>
          <w:t>8</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6144618"/>
      <w:docPartObj>
        <w:docPartGallery w:val="Page Numbers (Bottom of Page)"/>
        <w:docPartUnique/>
      </w:docPartObj>
    </w:sdtPr>
    <w:sdtEndPr>
      <w:rPr>
        <w:color w:val="FFFFFF" w:themeColor="background1"/>
      </w:rPr>
    </w:sdtEndPr>
    <w:sdtContent>
      <w:p w14:paraId="1C8F9B1F" w14:textId="77777777" w:rsidR="00116DF3" w:rsidRPr="00726B32" w:rsidRDefault="00B636E8">
        <w:pPr>
          <w:pStyle w:val="aa"/>
          <w:jc w:val="center"/>
          <w:rPr>
            <w:color w:val="FFFFFF" w:themeColor="background1"/>
          </w:rPr>
        </w:pPr>
        <w:r w:rsidRPr="00726B32">
          <w:rPr>
            <w:color w:val="FFFFFF" w:themeColor="background1"/>
          </w:rPr>
          <w:fldChar w:fldCharType="begin"/>
        </w:r>
        <w:r w:rsidR="00116DF3" w:rsidRPr="00726B32">
          <w:rPr>
            <w:color w:val="FFFFFF" w:themeColor="background1"/>
          </w:rPr>
          <w:instrText>PAGE   \* MERGEFORMAT</w:instrText>
        </w:r>
        <w:r w:rsidRPr="00726B32">
          <w:rPr>
            <w:color w:val="FFFFFF" w:themeColor="background1"/>
          </w:rPr>
          <w:fldChar w:fldCharType="separate"/>
        </w:r>
        <w:r w:rsidR="00F90F45">
          <w:rPr>
            <w:noProof/>
            <w:color w:val="FFFFFF" w:themeColor="background1"/>
          </w:rPr>
          <w:t>0</w:t>
        </w:r>
        <w:r w:rsidRPr="00726B32">
          <w:rPr>
            <w:color w:val="FFFFFF" w:themeColor="background1"/>
          </w:rPr>
          <w:fldChar w:fldCharType="end"/>
        </w:r>
      </w:p>
    </w:sdtContent>
  </w:sdt>
  <w:p w14:paraId="4C3EA2F1" w14:textId="77777777" w:rsidR="00116DF3" w:rsidRPr="00E94E39" w:rsidRDefault="00116DF3" w:rsidP="00E94E3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234262" w14:textId="77777777" w:rsidR="007650B2" w:rsidRDefault="007650B2">
      <w:r>
        <w:separator/>
      </w:r>
    </w:p>
  </w:footnote>
  <w:footnote w:type="continuationSeparator" w:id="0">
    <w:p w14:paraId="505D599F" w14:textId="77777777" w:rsidR="007650B2" w:rsidRDefault="007650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476C5F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4ACD8D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4CAD52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290F58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9E6EC3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79A6EB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3F6ECF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040A70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3206DB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E2456F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EB58D0"/>
    <w:multiLevelType w:val="hybridMultilevel"/>
    <w:tmpl w:val="BB50662E"/>
    <w:lvl w:ilvl="0" w:tplc="CD78FE6A">
      <w:start w:val="1"/>
      <w:numFmt w:val="upperRoman"/>
      <w:lvlText w:val="%1."/>
      <w:lvlJc w:val="left"/>
      <w:pPr>
        <w:tabs>
          <w:tab w:val="num" w:pos="1080"/>
        </w:tabs>
        <w:ind w:left="1080" w:hanging="72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15:restartNumberingAfterBreak="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2" w15:restartNumberingAfterBreak="0">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06DC57DD"/>
    <w:multiLevelType w:val="hybridMultilevel"/>
    <w:tmpl w:val="1C6A87DE"/>
    <w:lvl w:ilvl="0" w:tplc="FFFFFFFF">
      <w:numFmt w:val="bullet"/>
      <w:lvlText w:val=""/>
      <w:lvlJc w:val="left"/>
      <w:pPr>
        <w:tabs>
          <w:tab w:val="num" w:pos="720"/>
        </w:tabs>
        <w:ind w:left="720" w:hanging="360"/>
      </w:pPr>
      <w:rPr>
        <w:rFonts w:ascii="Symbol" w:eastAsia="Times New Roman" w:hAnsi="Symbol"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A214D3B"/>
    <w:multiLevelType w:val="hybridMultilevel"/>
    <w:tmpl w:val="E24E515E"/>
    <w:lvl w:ilvl="0" w:tplc="3B0EF328">
      <w:start w:val="14"/>
      <w:numFmt w:val="decimal"/>
      <w:lvlText w:val="%1"/>
      <w:lvlJc w:val="left"/>
      <w:pPr>
        <w:tabs>
          <w:tab w:val="num" w:pos="420"/>
        </w:tabs>
        <w:ind w:left="420" w:hanging="360"/>
      </w:pPr>
      <w:rPr>
        <w:rFonts w:hint="default"/>
        <w:b/>
        <w:bCs/>
      </w:rPr>
    </w:lvl>
    <w:lvl w:ilvl="1" w:tplc="04190019">
      <w:start w:val="1"/>
      <w:numFmt w:val="lowerLetter"/>
      <w:lvlText w:val="%2."/>
      <w:lvlJc w:val="left"/>
      <w:pPr>
        <w:tabs>
          <w:tab w:val="num" w:pos="1140"/>
        </w:tabs>
        <w:ind w:left="1140" w:hanging="360"/>
      </w:pPr>
    </w:lvl>
    <w:lvl w:ilvl="2" w:tplc="0419001B">
      <w:start w:val="1"/>
      <w:numFmt w:val="lowerRoman"/>
      <w:lvlText w:val="%3."/>
      <w:lvlJc w:val="right"/>
      <w:pPr>
        <w:tabs>
          <w:tab w:val="num" w:pos="1860"/>
        </w:tabs>
        <w:ind w:left="1860" w:hanging="180"/>
      </w:pPr>
    </w:lvl>
    <w:lvl w:ilvl="3" w:tplc="0419000F">
      <w:start w:val="1"/>
      <w:numFmt w:val="decimal"/>
      <w:lvlText w:val="%4."/>
      <w:lvlJc w:val="left"/>
      <w:pPr>
        <w:tabs>
          <w:tab w:val="num" w:pos="2580"/>
        </w:tabs>
        <w:ind w:left="2580" w:hanging="360"/>
      </w:pPr>
    </w:lvl>
    <w:lvl w:ilvl="4" w:tplc="04190019">
      <w:start w:val="1"/>
      <w:numFmt w:val="lowerLetter"/>
      <w:lvlText w:val="%5."/>
      <w:lvlJc w:val="left"/>
      <w:pPr>
        <w:tabs>
          <w:tab w:val="num" w:pos="3300"/>
        </w:tabs>
        <w:ind w:left="3300" w:hanging="360"/>
      </w:pPr>
    </w:lvl>
    <w:lvl w:ilvl="5" w:tplc="0419001B">
      <w:start w:val="1"/>
      <w:numFmt w:val="lowerRoman"/>
      <w:lvlText w:val="%6."/>
      <w:lvlJc w:val="right"/>
      <w:pPr>
        <w:tabs>
          <w:tab w:val="num" w:pos="4020"/>
        </w:tabs>
        <w:ind w:left="4020" w:hanging="180"/>
      </w:pPr>
    </w:lvl>
    <w:lvl w:ilvl="6" w:tplc="0419000F">
      <w:start w:val="1"/>
      <w:numFmt w:val="decimal"/>
      <w:lvlText w:val="%7."/>
      <w:lvlJc w:val="left"/>
      <w:pPr>
        <w:tabs>
          <w:tab w:val="num" w:pos="4740"/>
        </w:tabs>
        <w:ind w:left="4740" w:hanging="360"/>
      </w:pPr>
    </w:lvl>
    <w:lvl w:ilvl="7" w:tplc="04190019">
      <w:start w:val="1"/>
      <w:numFmt w:val="lowerLetter"/>
      <w:lvlText w:val="%8."/>
      <w:lvlJc w:val="left"/>
      <w:pPr>
        <w:tabs>
          <w:tab w:val="num" w:pos="5460"/>
        </w:tabs>
        <w:ind w:left="5460" w:hanging="360"/>
      </w:pPr>
    </w:lvl>
    <w:lvl w:ilvl="8" w:tplc="0419001B">
      <w:start w:val="1"/>
      <w:numFmt w:val="lowerRoman"/>
      <w:lvlText w:val="%9."/>
      <w:lvlJc w:val="right"/>
      <w:pPr>
        <w:tabs>
          <w:tab w:val="num" w:pos="6180"/>
        </w:tabs>
        <w:ind w:left="6180" w:hanging="180"/>
      </w:pPr>
    </w:lvl>
  </w:abstractNum>
  <w:abstractNum w:abstractNumId="15" w15:restartNumberingAfterBreak="0">
    <w:nsid w:val="0F015CE8"/>
    <w:multiLevelType w:val="hybridMultilevel"/>
    <w:tmpl w:val="9954A2F0"/>
    <w:lvl w:ilvl="0" w:tplc="FFFFFFFF">
      <w:numFmt w:val="bullet"/>
      <w:lvlText w:val=""/>
      <w:lvlJc w:val="left"/>
      <w:pPr>
        <w:tabs>
          <w:tab w:val="num" w:pos="480"/>
        </w:tabs>
        <w:ind w:left="480" w:hanging="360"/>
      </w:pPr>
      <w:rPr>
        <w:rFonts w:ascii="Symbol" w:eastAsia="Times New Roman" w:hAnsi="Symbol" w:cs="Times New Roman" w:hint="default"/>
      </w:rPr>
    </w:lvl>
    <w:lvl w:ilvl="1" w:tplc="FFFFFFFF" w:tentative="1">
      <w:start w:val="1"/>
      <w:numFmt w:val="bullet"/>
      <w:lvlText w:val="o"/>
      <w:lvlJc w:val="left"/>
      <w:pPr>
        <w:tabs>
          <w:tab w:val="num" w:pos="1200"/>
        </w:tabs>
        <w:ind w:left="1200" w:hanging="360"/>
      </w:pPr>
      <w:rPr>
        <w:rFonts w:ascii="Courier New" w:hAnsi="Courier New" w:cs="Courier New" w:hint="default"/>
      </w:rPr>
    </w:lvl>
    <w:lvl w:ilvl="2" w:tplc="FFFFFFFF" w:tentative="1">
      <w:start w:val="1"/>
      <w:numFmt w:val="bullet"/>
      <w:lvlText w:val=""/>
      <w:lvlJc w:val="left"/>
      <w:pPr>
        <w:tabs>
          <w:tab w:val="num" w:pos="1920"/>
        </w:tabs>
        <w:ind w:left="1920" w:hanging="360"/>
      </w:pPr>
      <w:rPr>
        <w:rFonts w:ascii="Wingdings" w:hAnsi="Wingdings" w:hint="default"/>
      </w:rPr>
    </w:lvl>
    <w:lvl w:ilvl="3" w:tplc="FFFFFFFF" w:tentative="1">
      <w:start w:val="1"/>
      <w:numFmt w:val="bullet"/>
      <w:lvlText w:val=""/>
      <w:lvlJc w:val="left"/>
      <w:pPr>
        <w:tabs>
          <w:tab w:val="num" w:pos="2640"/>
        </w:tabs>
        <w:ind w:left="2640" w:hanging="360"/>
      </w:pPr>
      <w:rPr>
        <w:rFonts w:ascii="Symbol" w:hAnsi="Symbol" w:hint="default"/>
      </w:rPr>
    </w:lvl>
    <w:lvl w:ilvl="4" w:tplc="FFFFFFFF" w:tentative="1">
      <w:start w:val="1"/>
      <w:numFmt w:val="bullet"/>
      <w:lvlText w:val="o"/>
      <w:lvlJc w:val="left"/>
      <w:pPr>
        <w:tabs>
          <w:tab w:val="num" w:pos="3360"/>
        </w:tabs>
        <w:ind w:left="3360" w:hanging="360"/>
      </w:pPr>
      <w:rPr>
        <w:rFonts w:ascii="Courier New" w:hAnsi="Courier New" w:cs="Courier New" w:hint="default"/>
      </w:rPr>
    </w:lvl>
    <w:lvl w:ilvl="5" w:tplc="FFFFFFFF" w:tentative="1">
      <w:start w:val="1"/>
      <w:numFmt w:val="bullet"/>
      <w:lvlText w:val=""/>
      <w:lvlJc w:val="left"/>
      <w:pPr>
        <w:tabs>
          <w:tab w:val="num" w:pos="4080"/>
        </w:tabs>
        <w:ind w:left="4080" w:hanging="360"/>
      </w:pPr>
      <w:rPr>
        <w:rFonts w:ascii="Wingdings" w:hAnsi="Wingdings" w:hint="default"/>
      </w:rPr>
    </w:lvl>
    <w:lvl w:ilvl="6" w:tplc="FFFFFFFF" w:tentative="1">
      <w:start w:val="1"/>
      <w:numFmt w:val="bullet"/>
      <w:lvlText w:val=""/>
      <w:lvlJc w:val="left"/>
      <w:pPr>
        <w:tabs>
          <w:tab w:val="num" w:pos="4800"/>
        </w:tabs>
        <w:ind w:left="4800" w:hanging="360"/>
      </w:pPr>
      <w:rPr>
        <w:rFonts w:ascii="Symbol" w:hAnsi="Symbol" w:hint="default"/>
      </w:rPr>
    </w:lvl>
    <w:lvl w:ilvl="7" w:tplc="FFFFFFFF" w:tentative="1">
      <w:start w:val="1"/>
      <w:numFmt w:val="bullet"/>
      <w:lvlText w:val="o"/>
      <w:lvlJc w:val="left"/>
      <w:pPr>
        <w:tabs>
          <w:tab w:val="num" w:pos="5520"/>
        </w:tabs>
        <w:ind w:left="5520" w:hanging="360"/>
      </w:pPr>
      <w:rPr>
        <w:rFonts w:ascii="Courier New" w:hAnsi="Courier New" w:cs="Courier New" w:hint="default"/>
      </w:rPr>
    </w:lvl>
    <w:lvl w:ilvl="8" w:tplc="FFFFFFFF" w:tentative="1">
      <w:start w:val="1"/>
      <w:numFmt w:val="bullet"/>
      <w:lvlText w:val=""/>
      <w:lvlJc w:val="left"/>
      <w:pPr>
        <w:tabs>
          <w:tab w:val="num" w:pos="6240"/>
        </w:tabs>
        <w:ind w:left="6240" w:hanging="360"/>
      </w:pPr>
      <w:rPr>
        <w:rFonts w:ascii="Wingdings" w:hAnsi="Wingdings" w:hint="default"/>
      </w:rPr>
    </w:lvl>
  </w:abstractNum>
  <w:abstractNum w:abstractNumId="16" w15:restartNumberingAfterBreak="0">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17" w15:restartNumberingAfterBreak="0">
    <w:nsid w:val="10D270F2"/>
    <w:multiLevelType w:val="hybridMultilevel"/>
    <w:tmpl w:val="7FB01980"/>
    <w:lvl w:ilvl="0" w:tplc="A4BEA1B8">
      <w:start w:val="1"/>
      <w:numFmt w:val="upperRoman"/>
      <w:lvlText w:val="%1."/>
      <w:lvlJc w:val="left"/>
      <w:pPr>
        <w:tabs>
          <w:tab w:val="num" w:pos="900"/>
        </w:tabs>
        <w:ind w:left="900" w:hanging="720"/>
      </w:pPr>
      <w:rPr>
        <w:rFonts w:hint="default"/>
        <w:b/>
        <w:bCs/>
        <w:sz w:val="32"/>
        <w:szCs w:val="32"/>
      </w:r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18" w15:restartNumberingAfterBreak="0">
    <w:nsid w:val="128351AB"/>
    <w:multiLevelType w:val="hybridMultilevel"/>
    <w:tmpl w:val="B7FE24D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14C459A3"/>
    <w:multiLevelType w:val="singleLevel"/>
    <w:tmpl w:val="0419000F"/>
    <w:lvl w:ilvl="0">
      <w:start w:val="1"/>
      <w:numFmt w:val="decimal"/>
      <w:lvlText w:val="%1."/>
      <w:lvlJc w:val="left"/>
      <w:pPr>
        <w:tabs>
          <w:tab w:val="num" w:pos="360"/>
        </w:tabs>
        <w:ind w:left="360" w:hanging="360"/>
      </w:pPr>
    </w:lvl>
  </w:abstractNum>
  <w:abstractNum w:abstractNumId="20" w15:restartNumberingAfterBreak="0">
    <w:nsid w:val="2C5E5C86"/>
    <w:multiLevelType w:val="hybridMultilevel"/>
    <w:tmpl w:val="663A4F98"/>
    <w:lvl w:ilvl="0" w:tplc="FFFFFFFF">
      <w:numFmt w:val="bullet"/>
      <w:lvlText w:val=""/>
      <w:lvlJc w:val="left"/>
      <w:pPr>
        <w:tabs>
          <w:tab w:val="num" w:pos="480"/>
        </w:tabs>
        <w:ind w:left="480" w:hanging="360"/>
      </w:pPr>
      <w:rPr>
        <w:rFonts w:ascii="Symbol" w:eastAsia="Times New Roman" w:hAnsi="Symbol" w:cs="Times New Roman" w:hint="default"/>
      </w:rPr>
    </w:lvl>
    <w:lvl w:ilvl="1" w:tplc="FFFFFFFF" w:tentative="1">
      <w:start w:val="1"/>
      <w:numFmt w:val="bullet"/>
      <w:lvlText w:val="o"/>
      <w:lvlJc w:val="left"/>
      <w:pPr>
        <w:tabs>
          <w:tab w:val="num" w:pos="1200"/>
        </w:tabs>
        <w:ind w:left="1200" w:hanging="360"/>
      </w:pPr>
      <w:rPr>
        <w:rFonts w:ascii="Courier New" w:hAnsi="Courier New" w:cs="Courier New" w:hint="default"/>
      </w:rPr>
    </w:lvl>
    <w:lvl w:ilvl="2" w:tplc="FFFFFFFF" w:tentative="1">
      <w:start w:val="1"/>
      <w:numFmt w:val="bullet"/>
      <w:lvlText w:val=""/>
      <w:lvlJc w:val="left"/>
      <w:pPr>
        <w:tabs>
          <w:tab w:val="num" w:pos="1920"/>
        </w:tabs>
        <w:ind w:left="1920" w:hanging="360"/>
      </w:pPr>
      <w:rPr>
        <w:rFonts w:ascii="Wingdings" w:hAnsi="Wingdings" w:hint="default"/>
      </w:rPr>
    </w:lvl>
    <w:lvl w:ilvl="3" w:tplc="FFFFFFFF" w:tentative="1">
      <w:start w:val="1"/>
      <w:numFmt w:val="bullet"/>
      <w:lvlText w:val=""/>
      <w:lvlJc w:val="left"/>
      <w:pPr>
        <w:tabs>
          <w:tab w:val="num" w:pos="2640"/>
        </w:tabs>
        <w:ind w:left="2640" w:hanging="360"/>
      </w:pPr>
      <w:rPr>
        <w:rFonts w:ascii="Symbol" w:hAnsi="Symbol" w:hint="default"/>
      </w:rPr>
    </w:lvl>
    <w:lvl w:ilvl="4" w:tplc="FFFFFFFF" w:tentative="1">
      <w:start w:val="1"/>
      <w:numFmt w:val="bullet"/>
      <w:lvlText w:val="o"/>
      <w:lvlJc w:val="left"/>
      <w:pPr>
        <w:tabs>
          <w:tab w:val="num" w:pos="3360"/>
        </w:tabs>
        <w:ind w:left="3360" w:hanging="360"/>
      </w:pPr>
      <w:rPr>
        <w:rFonts w:ascii="Courier New" w:hAnsi="Courier New" w:cs="Courier New" w:hint="default"/>
      </w:rPr>
    </w:lvl>
    <w:lvl w:ilvl="5" w:tplc="FFFFFFFF" w:tentative="1">
      <w:start w:val="1"/>
      <w:numFmt w:val="bullet"/>
      <w:lvlText w:val=""/>
      <w:lvlJc w:val="left"/>
      <w:pPr>
        <w:tabs>
          <w:tab w:val="num" w:pos="4080"/>
        </w:tabs>
        <w:ind w:left="4080" w:hanging="360"/>
      </w:pPr>
      <w:rPr>
        <w:rFonts w:ascii="Wingdings" w:hAnsi="Wingdings" w:hint="default"/>
      </w:rPr>
    </w:lvl>
    <w:lvl w:ilvl="6" w:tplc="FFFFFFFF" w:tentative="1">
      <w:start w:val="1"/>
      <w:numFmt w:val="bullet"/>
      <w:lvlText w:val=""/>
      <w:lvlJc w:val="left"/>
      <w:pPr>
        <w:tabs>
          <w:tab w:val="num" w:pos="4800"/>
        </w:tabs>
        <w:ind w:left="4800" w:hanging="360"/>
      </w:pPr>
      <w:rPr>
        <w:rFonts w:ascii="Symbol" w:hAnsi="Symbol" w:hint="default"/>
      </w:rPr>
    </w:lvl>
    <w:lvl w:ilvl="7" w:tplc="FFFFFFFF" w:tentative="1">
      <w:start w:val="1"/>
      <w:numFmt w:val="bullet"/>
      <w:lvlText w:val="o"/>
      <w:lvlJc w:val="left"/>
      <w:pPr>
        <w:tabs>
          <w:tab w:val="num" w:pos="5520"/>
        </w:tabs>
        <w:ind w:left="5520" w:hanging="360"/>
      </w:pPr>
      <w:rPr>
        <w:rFonts w:ascii="Courier New" w:hAnsi="Courier New" w:cs="Courier New" w:hint="default"/>
      </w:rPr>
    </w:lvl>
    <w:lvl w:ilvl="8" w:tplc="FFFFFFFF" w:tentative="1">
      <w:start w:val="1"/>
      <w:numFmt w:val="bullet"/>
      <w:lvlText w:val=""/>
      <w:lvlJc w:val="left"/>
      <w:pPr>
        <w:tabs>
          <w:tab w:val="num" w:pos="6240"/>
        </w:tabs>
        <w:ind w:left="6240" w:hanging="360"/>
      </w:pPr>
      <w:rPr>
        <w:rFonts w:ascii="Wingdings" w:hAnsi="Wingdings" w:hint="default"/>
      </w:rPr>
    </w:lvl>
  </w:abstractNum>
  <w:abstractNum w:abstractNumId="21" w15:restartNumberingAfterBreak="0">
    <w:nsid w:val="2E0774DF"/>
    <w:multiLevelType w:val="hybridMultilevel"/>
    <w:tmpl w:val="B2341B94"/>
    <w:lvl w:ilvl="0" w:tplc="FFFFFFFF">
      <w:start w:val="26"/>
      <w:numFmt w:val="decimal"/>
      <w:lvlText w:val="%1"/>
      <w:lvlJc w:val="left"/>
      <w:pPr>
        <w:tabs>
          <w:tab w:val="num" w:pos="1414"/>
        </w:tabs>
        <w:ind w:left="1414" w:hanging="8610"/>
      </w:pPr>
      <w:rPr>
        <w:rFonts w:hint="default"/>
      </w:rPr>
    </w:lvl>
    <w:lvl w:ilvl="1" w:tplc="FFFFFFFF" w:tentative="1">
      <w:start w:val="1"/>
      <w:numFmt w:val="lowerLetter"/>
      <w:lvlText w:val="%2."/>
      <w:lvlJc w:val="left"/>
      <w:pPr>
        <w:tabs>
          <w:tab w:val="num" w:pos="-6116"/>
        </w:tabs>
        <w:ind w:left="-6116" w:hanging="360"/>
      </w:pPr>
    </w:lvl>
    <w:lvl w:ilvl="2" w:tplc="FFFFFFFF" w:tentative="1">
      <w:start w:val="1"/>
      <w:numFmt w:val="lowerRoman"/>
      <w:lvlText w:val="%3."/>
      <w:lvlJc w:val="right"/>
      <w:pPr>
        <w:tabs>
          <w:tab w:val="num" w:pos="-5396"/>
        </w:tabs>
        <w:ind w:left="-5396" w:hanging="180"/>
      </w:pPr>
    </w:lvl>
    <w:lvl w:ilvl="3" w:tplc="FFFFFFFF" w:tentative="1">
      <w:start w:val="1"/>
      <w:numFmt w:val="decimal"/>
      <w:lvlText w:val="%4."/>
      <w:lvlJc w:val="left"/>
      <w:pPr>
        <w:tabs>
          <w:tab w:val="num" w:pos="-4676"/>
        </w:tabs>
        <w:ind w:left="-4676" w:hanging="360"/>
      </w:pPr>
    </w:lvl>
    <w:lvl w:ilvl="4" w:tplc="FFFFFFFF" w:tentative="1">
      <w:start w:val="1"/>
      <w:numFmt w:val="lowerLetter"/>
      <w:lvlText w:val="%5."/>
      <w:lvlJc w:val="left"/>
      <w:pPr>
        <w:tabs>
          <w:tab w:val="num" w:pos="-3956"/>
        </w:tabs>
        <w:ind w:left="-3956" w:hanging="360"/>
      </w:pPr>
    </w:lvl>
    <w:lvl w:ilvl="5" w:tplc="FFFFFFFF" w:tentative="1">
      <w:start w:val="1"/>
      <w:numFmt w:val="lowerRoman"/>
      <w:lvlText w:val="%6."/>
      <w:lvlJc w:val="right"/>
      <w:pPr>
        <w:tabs>
          <w:tab w:val="num" w:pos="-3236"/>
        </w:tabs>
        <w:ind w:left="-3236" w:hanging="180"/>
      </w:pPr>
    </w:lvl>
    <w:lvl w:ilvl="6" w:tplc="FFFFFFFF" w:tentative="1">
      <w:start w:val="1"/>
      <w:numFmt w:val="decimal"/>
      <w:lvlText w:val="%7."/>
      <w:lvlJc w:val="left"/>
      <w:pPr>
        <w:tabs>
          <w:tab w:val="num" w:pos="-2516"/>
        </w:tabs>
        <w:ind w:left="-2516" w:hanging="360"/>
      </w:pPr>
    </w:lvl>
    <w:lvl w:ilvl="7" w:tplc="FFFFFFFF" w:tentative="1">
      <w:start w:val="1"/>
      <w:numFmt w:val="lowerLetter"/>
      <w:lvlText w:val="%8."/>
      <w:lvlJc w:val="left"/>
      <w:pPr>
        <w:tabs>
          <w:tab w:val="num" w:pos="-1796"/>
        </w:tabs>
        <w:ind w:left="-1796" w:hanging="360"/>
      </w:pPr>
    </w:lvl>
    <w:lvl w:ilvl="8" w:tplc="FFFFFFFF" w:tentative="1">
      <w:start w:val="1"/>
      <w:numFmt w:val="lowerRoman"/>
      <w:lvlText w:val="%9."/>
      <w:lvlJc w:val="right"/>
      <w:pPr>
        <w:tabs>
          <w:tab w:val="num" w:pos="-1076"/>
        </w:tabs>
        <w:ind w:left="-1076" w:hanging="180"/>
      </w:pPr>
    </w:lvl>
  </w:abstractNum>
  <w:abstractNum w:abstractNumId="22" w15:restartNumberingAfterBreak="0">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390E08E4"/>
    <w:multiLevelType w:val="hybridMultilevel"/>
    <w:tmpl w:val="24786766"/>
    <w:lvl w:ilvl="0" w:tplc="FFFFFFFF">
      <w:start w:val="1"/>
      <w:numFmt w:val="upperRoman"/>
      <w:lvlText w:val="%1."/>
      <w:lvlJc w:val="left"/>
      <w:pPr>
        <w:tabs>
          <w:tab w:val="num" w:pos="1080"/>
        </w:tabs>
        <w:ind w:left="108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5" w15:restartNumberingAfterBreak="0">
    <w:nsid w:val="3C8925A3"/>
    <w:multiLevelType w:val="hybridMultilevel"/>
    <w:tmpl w:val="AF5871A4"/>
    <w:lvl w:ilvl="0" w:tplc="599A02DA">
      <w:start w:val="1"/>
      <w:numFmt w:val="upperRoman"/>
      <w:lvlText w:val="%1."/>
      <w:lvlJc w:val="left"/>
      <w:pPr>
        <w:tabs>
          <w:tab w:val="num" w:pos="1080"/>
        </w:tabs>
        <w:ind w:left="1080" w:hanging="72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15:restartNumberingAfterBreak="0">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5187732"/>
    <w:multiLevelType w:val="hybridMultilevel"/>
    <w:tmpl w:val="AAF2879C"/>
    <w:lvl w:ilvl="0" w:tplc="4A041114">
      <w:start w:val="1"/>
      <w:numFmt w:val="upperRoman"/>
      <w:lvlText w:val="%1."/>
      <w:lvlJc w:val="left"/>
      <w:pPr>
        <w:tabs>
          <w:tab w:val="num" w:pos="4680"/>
        </w:tabs>
        <w:ind w:left="4680" w:hanging="720"/>
      </w:pPr>
      <w:rPr>
        <w:rFonts w:hint="default"/>
      </w:rPr>
    </w:lvl>
    <w:lvl w:ilvl="1" w:tplc="04190019">
      <w:start w:val="1"/>
      <w:numFmt w:val="lowerLetter"/>
      <w:lvlText w:val="%2."/>
      <w:lvlJc w:val="left"/>
      <w:pPr>
        <w:tabs>
          <w:tab w:val="num" w:pos="5040"/>
        </w:tabs>
        <w:ind w:left="5040" w:hanging="360"/>
      </w:pPr>
    </w:lvl>
    <w:lvl w:ilvl="2" w:tplc="0419001B">
      <w:start w:val="1"/>
      <w:numFmt w:val="lowerRoman"/>
      <w:lvlText w:val="%3."/>
      <w:lvlJc w:val="right"/>
      <w:pPr>
        <w:tabs>
          <w:tab w:val="num" w:pos="5760"/>
        </w:tabs>
        <w:ind w:left="5760" w:hanging="180"/>
      </w:pPr>
    </w:lvl>
    <w:lvl w:ilvl="3" w:tplc="0419000F">
      <w:start w:val="1"/>
      <w:numFmt w:val="decimal"/>
      <w:lvlText w:val="%4."/>
      <w:lvlJc w:val="left"/>
      <w:pPr>
        <w:tabs>
          <w:tab w:val="num" w:pos="6480"/>
        </w:tabs>
        <w:ind w:left="6480" w:hanging="360"/>
      </w:pPr>
    </w:lvl>
    <w:lvl w:ilvl="4" w:tplc="04190019">
      <w:start w:val="1"/>
      <w:numFmt w:val="lowerLetter"/>
      <w:lvlText w:val="%5."/>
      <w:lvlJc w:val="left"/>
      <w:pPr>
        <w:tabs>
          <w:tab w:val="num" w:pos="7200"/>
        </w:tabs>
        <w:ind w:left="7200" w:hanging="360"/>
      </w:pPr>
    </w:lvl>
    <w:lvl w:ilvl="5" w:tplc="0419001B">
      <w:start w:val="1"/>
      <w:numFmt w:val="lowerRoman"/>
      <w:lvlText w:val="%6."/>
      <w:lvlJc w:val="right"/>
      <w:pPr>
        <w:tabs>
          <w:tab w:val="num" w:pos="7920"/>
        </w:tabs>
        <w:ind w:left="7920" w:hanging="180"/>
      </w:pPr>
    </w:lvl>
    <w:lvl w:ilvl="6" w:tplc="0419000F">
      <w:start w:val="1"/>
      <w:numFmt w:val="decimal"/>
      <w:lvlText w:val="%7."/>
      <w:lvlJc w:val="left"/>
      <w:pPr>
        <w:tabs>
          <w:tab w:val="num" w:pos="8640"/>
        </w:tabs>
        <w:ind w:left="8640" w:hanging="360"/>
      </w:pPr>
    </w:lvl>
    <w:lvl w:ilvl="7" w:tplc="04190019">
      <w:start w:val="1"/>
      <w:numFmt w:val="lowerLetter"/>
      <w:lvlText w:val="%8."/>
      <w:lvlJc w:val="left"/>
      <w:pPr>
        <w:tabs>
          <w:tab w:val="num" w:pos="9360"/>
        </w:tabs>
        <w:ind w:left="9360" w:hanging="360"/>
      </w:pPr>
    </w:lvl>
    <w:lvl w:ilvl="8" w:tplc="0419001B">
      <w:start w:val="1"/>
      <w:numFmt w:val="lowerRoman"/>
      <w:lvlText w:val="%9."/>
      <w:lvlJc w:val="right"/>
      <w:pPr>
        <w:tabs>
          <w:tab w:val="num" w:pos="10080"/>
        </w:tabs>
        <w:ind w:left="10080" w:hanging="180"/>
      </w:pPr>
    </w:lvl>
  </w:abstractNum>
  <w:abstractNum w:abstractNumId="28" w15:restartNumberingAfterBreak="0">
    <w:nsid w:val="4CDD096F"/>
    <w:multiLevelType w:val="hybridMultilevel"/>
    <w:tmpl w:val="2E2A83A0"/>
    <w:lvl w:ilvl="0" w:tplc="1804C54A">
      <w:start w:val="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15:restartNumberingAfterBreak="0">
    <w:nsid w:val="57C73F4B"/>
    <w:multiLevelType w:val="hybridMultilevel"/>
    <w:tmpl w:val="E67A5BE4"/>
    <w:lvl w:ilvl="0" w:tplc="5FAA939A">
      <w:start w:val="14"/>
      <w:numFmt w:val="decimal"/>
      <w:lvlText w:val="%1"/>
      <w:lvlJc w:val="left"/>
      <w:pPr>
        <w:tabs>
          <w:tab w:val="num" w:pos="720"/>
        </w:tabs>
        <w:ind w:left="720" w:hanging="360"/>
      </w:pPr>
      <w:rPr>
        <w:rFonts w:hint="default"/>
        <w:b/>
        <w:bCs/>
        <w:i/>
        <w:iCs/>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1" w15:restartNumberingAfterBreak="0">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32" w15:restartNumberingAfterBreak="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15:restartNumberingAfterBreak="0">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35" w15:restartNumberingAfterBreak="0">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6" w15:restartNumberingAfterBreak="0">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37" w15:restartNumberingAfterBreak="0">
    <w:nsid w:val="6ED35DE9"/>
    <w:multiLevelType w:val="hybridMultilevel"/>
    <w:tmpl w:val="F308373A"/>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15:restartNumberingAfterBreak="0">
    <w:nsid w:val="710C3B04"/>
    <w:multiLevelType w:val="hybridMultilevel"/>
    <w:tmpl w:val="1010B9B2"/>
    <w:lvl w:ilvl="0" w:tplc="47F02DD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16cid:durableId="971446263">
    <w:abstractNumId w:val="36"/>
  </w:num>
  <w:num w:numId="2" w16cid:durableId="2042391557">
    <w:abstractNumId w:val="16"/>
  </w:num>
  <w:num w:numId="3" w16cid:durableId="995450444">
    <w:abstractNumId w:val="34"/>
  </w:num>
  <w:num w:numId="4" w16cid:durableId="401565813">
    <w:abstractNumId w:val="19"/>
  </w:num>
  <w:num w:numId="5" w16cid:durableId="1222790164">
    <w:abstractNumId w:val="39"/>
  </w:num>
  <w:num w:numId="6" w16cid:durableId="958948650">
    <w:abstractNumId w:val="33"/>
  </w:num>
  <w:num w:numId="7" w16cid:durableId="102581305">
    <w:abstractNumId w:val="35"/>
  </w:num>
  <w:num w:numId="8" w16cid:durableId="1998800622">
    <w:abstractNumId w:val="29"/>
  </w:num>
  <w:num w:numId="9" w16cid:durableId="1752771154">
    <w:abstractNumId w:val="22"/>
  </w:num>
  <w:num w:numId="10" w16cid:durableId="789780977">
    <w:abstractNumId w:val="32"/>
  </w:num>
  <w:num w:numId="11" w16cid:durableId="986279302">
    <w:abstractNumId w:val="31"/>
  </w:num>
  <w:num w:numId="12" w16cid:durableId="1971277160">
    <w:abstractNumId w:val="24"/>
  </w:num>
  <w:num w:numId="13" w16cid:durableId="2130126596">
    <w:abstractNumId w:val="11"/>
  </w:num>
  <w:num w:numId="14" w16cid:durableId="895746343">
    <w:abstractNumId w:val="26"/>
  </w:num>
  <w:num w:numId="15" w16cid:durableId="2024940922">
    <w:abstractNumId w:val="38"/>
  </w:num>
  <w:num w:numId="16" w16cid:durableId="36123614">
    <w:abstractNumId w:val="37"/>
  </w:num>
  <w:num w:numId="17" w16cid:durableId="1296448453">
    <w:abstractNumId w:val="23"/>
  </w:num>
  <w:num w:numId="18" w16cid:durableId="2067221453">
    <w:abstractNumId w:val="21"/>
  </w:num>
  <w:num w:numId="19" w16cid:durableId="242763912">
    <w:abstractNumId w:val="18"/>
  </w:num>
  <w:num w:numId="20" w16cid:durableId="1229078482">
    <w:abstractNumId w:val="13"/>
  </w:num>
  <w:num w:numId="21" w16cid:durableId="1719284922">
    <w:abstractNumId w:val="15"/>
  </w:num>
  <w:num w:numId="22" w16cid:durableId="681123371">
    <w:abstractNumId w:val="20"/>
  </w:num>
  <w:num w:numId="23" w16cid:durableId="32578822">
    <w:abstractNumId w:val="30"/>
  </w:num>
  <w:num w:numId="24" w16cid:durableId="2082407820">
    <w:abstractNumId w:val="14"/>
  </w:num>
  <w:num w:numId="25" w16cid:durableId="387916906">
    <w:abstractNumId w:val="25"/>
  </w:num>
  <w:num w:numId="26" w16cid:durableId="71389104">
    <w:abstractNumId w:val="17"/>
  </w:num>
  <w:num w:numId="27" w16cid:durableId="48039389">
    <w:abstractNumId w:val="10"/>
  </w:num>
  <w:num w:numId="28" w16cid:durableId="94332622">
    <w:abstractNumId w:val="27"/>
  </w:num>
  <w:num w:numId="29" w16cid:durableId="677850281">
    <w:abstractNumId w:val="9"/>
  </w:num>
  <w:num w:numId="30" w16cid:durableId="658271323">
    <w:abstractNumId w:val="7"/>
  </w:num>
  <w:num w:numId="31" w16cid:durableId="55784999">
    <w:abstractNumId w:val="6"/>
  </w:num>
  <w:num w:numId="32" w16cid:durableId="1433625861">
    <w:abstractNumId w:val="5"/>
  </w:num>
  <w:num w:numId="33" w16cid:durableId="47650615">
    <w:abstractNumId w:val="4"/>
  </w:num>
  <w:num w:numId="34" w16cid:durableId="582494136">
    <w:abstractNumId w:val="8"/>
  </w:num>
  <w:num w:numId="35" w16cid:durableId="752241832">
    <w:abstractNumId w:val="3"/>
  </w:num>
  <w:num w:numId="36" w16cid:durableId="1690253833">
    <w:abstractNumId w:val="2"/>
  </w:num>
  <w:num w:numId="37" w16cid:durableId="1230530737">
    <w:abstractNumId w:val="1"/>
  </w:num>
  <w:num w:numId="38" w16cid:durableId="1980763712">
    <w:abstractNumId w:val="0"/>
  </w:num>
  <w:num w:numId="39" w16cid:durableId="198963179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357"/>
  <w:evenAndOddHeaders/>
  <w:characterSpacingControl w:val="doNotCompress"/>
  <w:savePreviewPicture/>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C14"/>
    <w:rsid w:val="0000007F"/>
    <w:rsid w:val="000002D8"/>
    <w:rsid w:val="000003DC"/>
    <w:rsid w:val="000004C4"/>
    <w:rsid w:val="00000770"/>
    <w:rsid w:val="000007EC"/>
    <w:rsid w:val="0000098E"/>
    <w:rsid w:val="00000E52"/>
    <w:rsid w:val="00001064"/>
    <w:rsid w:val="00001165"/>
    <w:rsid w:val="00001332"/>
    <w:rsid w:val="000013C1"/>
    <w:rsid w:val="00001B26"/>
    <w:rsid w:val="00001B6B"/>
    <w:rsid w:val="00001BDD"/>
    <w:rsid w:val="00001C93"/>
    <w:rsid w:val="000024C4"/>
    <w:rsid w:val="000024E8"/>
    <w:rsid w:val="00002691"/>
    <w:rsid w:val="00002977"/>
    <w:rsid w:val="00002A69"/>
    <w:rsid w:val="00002B21"/>
    <w:rsid w:val="00002D7A"/>
    <w:rsid w:val="0000327A"/>
    <w:rsid w:val="00003294"/>
    <w:rsid w:val="000032EF"/>
    <w:rsid w:val="00003445"/>
    <w:rsid w:val="00003C7D"/>
    <w:rsid w:val="00003C91"/>
    <w:rsid w:val="00003D62"/>
    <w:rsid w:val="00003E83"/>
    <w:rsid w:val="000042A6"/>
    <w:rsid w:val="0000432D"/>
    <w:rsid w:val="00004406"/>
    <w:rsid w:val="00004B7C"/>
    <w:rsid w:val="00004BB5"/>
    <w:rsid w:val="00004BC7"/>
    <w:rsid w:val="00004F5F"/>
    <w:rsid w:val="00004F95"/>
    <w:rsid w:val="00005186"/>
    <w:rsid w:val="00005386"/>
    <w:rsid w:val="000056F5"/>
    <w:rsid w:val="00005AEF"/>
    <w:rsid w:val="00005C25"/>
    <w:rsid w:val="00006B00"/>
    <w:rsid w:val="00006B06"/>
    <w:rsid w:val="00006DFA"/>
    <w:rsid w:val="00007127"/>
    <w:rsid w:val="000079C7"/>
    <w:rsid w:val="00007A7D"/>
    <w:rsid w:val="00007B0A"/>
    <w:rsid w:val="00007C04"/>
    <w:rsid w:val="00007C1C"/>
    <w:rsid w:val="00007EFE"/>
    <w:rsid w:val="0001013D"/>
    <w:rsid w:val="00010148"/>
    <w:rsid w:val="000103B8"/>
    <w:rsid w:val="0001042C"/>
    <w:rsid w:val="000109FC"/>
    <w:rsid w:val="00010AE3"/>
    <w:rsid w:val="00010BE1"/>
    <w:rsid w:val="00010C1A"/>
    <w:rsid w:val="00010CB6"/>
    <w:rsid w:val="0001131C"/>
    <w:rsid w:val="000113FE"/>
    <w:rsid w:val="000114D1"/>
    <w:rsid w:val="00011653"/>
    <w:rsid w:val="000118EC"/>
    <w:rsid w:val="00011E8E"/>
    <w:rsid w:val="00011ED0"/>
    <w:rsid w:val="00011EE9"/>
    <w:rsid w:val="00011EEB"/>
    <w:rsid w:val="00011F11"/>
    <w:rsid w:val="0001201E"/>
    <w:rsid w:val="0001207A"/>
    <w:rsid w:val="000121D3"/>
    <w:rsid w:val="000122D8"/>
    <w:rsid w:val="00012B60"/>
    <w:rsid w:val="00012F9D"/>
    <w:rsid w:val="0001303E"/>
    <w:rsid w:val="00013389"/>
    <w:rsid w:val="000136C9"/>
    <w:rsid w:val="00013BC6"/>
    <w:rsid w:val="00013D49"/>
    <w:rsid w:val="00013DF7"/>
    <w:rsid w:val="00014A67"/>
    <w:rsid w:val="00014AE8"/>
    <w:rsid w:val="00014EB5"/>
    <w:rsid w:val="00014EBB"/>
    <w:rsid w:val="0001540B"/>
    <w:rsid w:val="00015476"/>
    <w:rsid w:val="0001551A"/>
    <w:rsid w:val="00015651"/>
    <w:rsid w:val="00015662"/>
    <w:rsid w:val="000156A0"/>
    <w:rsid w:val="000156A3"/>
    <w:rsid w:val="00015BF5"/>
    <w:rsid w:val="00015C66"/>
    <w:rsid w:val="00015CEC"/>
    <w:rsid w:val="00015DB9"/>
    <w:rsid w:val="00016034"/>
    <w:rsid w:val="00016156"/>
    <w:rsid w:val="000162E9"/>
    <w:rsid w:val="00016493"/>
    <w:rsid w:val="00016967"/>
    <w:rsid w:val="00016A6D"/>
    <w:rsid w:val="00016C25"/>
    <w:rsid w:val="00016D45"/>
    <w:rsid w:val="00016F48"/>
    <w:rsid w:val="00017589"/>
    <w:rsid w:val="0001773E"/>
    <w:rsid w:val="0001785D"/>
    <w:rsid w:val="0001787A"/>
    <w:rsid w:val="000178D8"/>
    <w:rsid w:val="0001798E"/>
    <w:rsid w:val="00017E12"/>
    <w:rsid w:val="00017FF8"/>
    <w:rsid w:val="00020041"/>
    <w:rsid w:val="00020073"/>
    <w:rsid w:val="000201CC"/>
    <w:rsid w:val="00020294"/>
    <w:rsid w:val="00020413"/>
    <w:rsid w:val="00020665"/>
    <w:rsid w:val="00020707"/>
    <w:rsid w:val="00020946"/>
    <w:rsid w:val="00020AA4"/>
    <w:rsid w:val="00020E6E"/>
    <w:rsid w:val="00020F3B"/>
    <w:rsid w:val="00020F63"/>
    <w:rsid w:val="00021091"/>
    <w:rsid w:val="000210BC"/>
    <w:rsid w:val="0002121C"/>
    <w:rsid w:val="00021488"/>
    <w:rsid w:val="000219B9"/>
    <w:rsid w:val="00021BC5"/>
    <w:rsid w:val="00021F97"/>
    <w:rsid w:val="00021FC0"/>
    <w:rsid w:val="00022502"/>
    <w:rsid w:val="000229B8"/>
    <w:rsid w:val="00022CC6"/>
    <w:rsid w:val="00022E70"/>
    <w:rsid w:val="00023290"/>
    <w:rsid w:val="000234C6"/>
    <w:rsid w:val="0002352B"/>
    <w:rsid w:val="000235F1"/>
    <w:rsid w:val="0002369C"/>
    <w:rsid w:val="000238DE"/>
    <w:rsid w:val="00023A0D"/>
    <w:rsid w:val="00023D5A"/>
    <w:rsid w:val="00023FB4"/>
    <w:rsid w:val="00024038"/>
    <w:rsid w:val="00024062"/>
    <w:rsid w:val="0002409D"/>
    <w:rsid w:val="000240DD"/>
    <w:rsid w:val="0002452E"/>
    <w:rsid w:val="000246FD"/>
    <w:rsid w:val="00024752"/>
    <w:rsid w:val="000248D7"/>
    <w:rsid w:val="0002505A"/>
    <w:rsid w:val="000251B2"/>
    <w:rsid w:val="0002529B"/>
    <w:rsid w:val="000254D0"/>
    <w:rsid w:val="00025633"/>
    <w:rsid w:val="00025751"/>
    <w:rsid w:val="00025E39"/>
    <w:rsid w:val="000260CE"/>
    <w:rsid w:val="0002639D"/>
    <w:rsid w:val="00026455"/>
    <w:rsid w:val="0002681D"/>
    <w:rsid w:val="000268A6"/>
    <w:rsid w:val="00026941"/>
    <w:rsid w:val="00026BF5"/>
    <w:rsid w:val="00026E24"/>
    <w:rsid w:val="0002700A"/>
    <w:rsid w:val="00027281"/>
    <w:rsid w:val="00027712"/>
    <w:rsid w:val="00027722"/>
    <w:rsid w:val="00027759"/>
    <w:rsid w:val="00027A3C"/>
    <w:rsid w:val="00027A84"/>
    <w:rsid w:val="00027BFB"/>
    <w:rsid w:val="00027E75"/>
    <w:rsid w:val="0003039E"/>
    <w:rsid w:val="0003077C"/>
    <w:rsid w:val="000309BA"/>
    <w:rsid w:val="00030B37"/>
    <w:rsid w:val="00030C50"/>
    <w:rsid w:val="00030CAA"/>
    <w:rsid w:val="000310C2"/>
    <w:rsid w:val="00031157"/>
    <w:rsid w:val="000311C2"/>
    <w:rsid w:val="00031554"/>
    <w:rsid w:val="00031BA6"/>
    <w:rsid w:val="00031EBB"/>
    <w:rsid w:val="00032104"/>
    <w:rsid w:val="000322E7"/>
    <w:rsid w:val="000323DA"/>
    <w:rsid w:val="00032420"/>
    <w:rsid w:val="0003269B"/>
    <w:rsid w:val="00032B6A"/>
    <w:rsid w:val="00032B93"/>
    <w:rsid w:val="00032DB3"/>
    <w:rsid w:val="00032EFF"/>
    <w:rsid w:val="00033212"/>
    <w:rsid w:val="00033388"/>
    <w:rsid w:val="00033399"/>
    <w:rsid w:val="0003344D"/>
    <w:rsid w:val="0003349A"/>
    <w:rsid w:val="0003352C"/>
    <w:rsid w:val="00033893"/>
    <w:rsid w:val="000339A8"/>
    <w:rsid w:val="00033C83"/>
    <w:rsid w:val="0003421A"/>
    <w:rsid w:val="000344A7"/>
    <w:rsid w:val="00034510"/>
    <w:rsid w:val="000346DA"/>
    <w:rsid w:val="000347E8"/>
    <w:rsid w:val="0003499D"/>
    <w:rsid w:val="00034C47"/>
    <w:rsid w:val="00034E94"/>
    <w:rsid w:val="00034F4D"/>
    <w:rsid w:val="000350A2"/>
    <w:rsid w:val="000353B2"/>
    <w:rsid w:val="00035460"/>
    <w:rsid w:val="00036215"/>
    <w:rsid w:val="000362F3"/>
    <w:rsid w:val="00036745"/>
    <w:rsid w:val="00036D5F"/>
    <w:rsid w:val="000370DD"/>
    <w:rsid w:val="00037171"/>
    <w:rsid w:val="00037C3E"/>
    <w:rsid w:val="00037FA2"/>
    <w:rsid w:val="000400D7"/>
    <w:rsid w:val="00040151"/>
    <w:rsid w:val="00040478"/>
    <w:rsid w:val="00040881"/>
    <w:rsid w:val="000409DC"/>
    <w:rsid w:val="00041172"/>
    <w:rsid w:val="00041400"/>
    <w:rsid w:val="000414AE"/>
    <w:rsid w:val="000417F1"/>
    <w:rsid w:val="000419C7"/>
    <w:rsid w:val="000419CF"/>
    <w:rsid w:val="00041DEA"/>
    <w:rsid w:val="0004214E"/>
    <w:rsid w:val="00042433"/>
    <w:rsid w:val="00042436"/>
    <w:rsid w:val="0004244E"/>
    <w:rsid w:val="00042466"/>
    <w:rsid w:val="000425D9"/>
    <w:rsid w:val="00042AFB"/>
    <w:rsid w:val="00042E41"/>
    <w:rsid w:val="00042F9F"/>
    <w:rsid w:val="000434F6"/>
    <w:rsid w:val="000435DF"/>
    <w:rsid w:val="00043F1F"/>
    <w:rsid w:val="0004403B"/>
    <w:rsid w:val="000440B9"/>
    <w:rsid w:val="0004418C"/>
    <w:rsid w:val="00044600"/>
    <w:rsid w:val="0004464D"/>
    <w:rsid w:val="00044660"/>
    <w:rsid w:val="000446E0"/>
    <w:rsid w:val="0004474A"/>
    <w:rsid w:val="00044B23"/>
    <w:rsid w:val="00044BDB"/>
    <w:rsid w:val="00044ED1"/>
    <w:rsid w:val="00044FDA"/>
    <w:rsid w:val="0004514D"/>
    <w:rsid w:val="00045789"/>
    <w:rsid w:val="00045A42"/>
    <w:rsid w:val="00045F30"/>
    <w:rsid w:val="00046024"/>
    <w:rsid w:val="00046187"/>
    <w:rsid w:val="00046787"/>
    <w:rsid w:val="0004685F"/>
    <w:rsid w:val="00046AE4"/>
    <w:rsid w:val="000474FF"/>
    <w:rsid w:val="00047A73"/>
    <w:rsid w:val="00047B79"/>
    <w:rsid w:val="00047B8D"/>
    <w:rsid w:val="00047BC1"/>
    <w:rsid w:val="000500E8"/>
    <w:rsid w:val="00050459"/>
    <w:rsid w:val="000505F6"/>
    <w:rsid w:val="00050860"/>
    <w:rsid w:val="00050870"/>
    <w:rsid w:val="000508B7"/>
    <w:rsid w:val="00050D57"/>
    <w:rsid w:val="00050F9E"/>
    <w:rsid w:val="0005106E"/>
    <w:rsid w:val="000510B9"/>
    <w:rsid w:val="000511AF"/>
    <w:rsid w:val="000512C3"/>
    <w:rsid w:val="000512D8"/>
    <w:rsid w:val="0005162D"/>
    <w:rsid w:val="000517AD"/>
    <w:rsid w:val="00051A95"/>
    <w:rsid w:val="00051D3B"/>
    <w:rsid w:val="00051D76"/>
    <w:rsid w:val="00051DCB"/>
    <w:rsid w:val="00051E5E"/>
    <w:rsid w:val="0005207C"/>
    <w:rsid w:val="00052368"/>
    <w:rsid w:val="000525BF"/>
    <w:rsid w:val="000528F7"/>
    <w:rsid w:val="00053109"/>
    <w:rsid w:val="0005318A"/>
    <w:rsid w:val="000533AC"/>
    <w:rsid w:val="000533FD"/>
    <w:rsid w:val="0005355B"/>
    <w:rsid w:val="0005372B"/>
    <w:rsid w:val="000537B8"/>
    <w:rsid w:val="0005386E"/>
    <w:rsid w:val="000539D8"/>
    <w:rsid w:val="00053DE7"/>
    <w:rsid w:val="00053EA0"/>
    <w:rsid w:val="000543E2"/>
    <w:rsid w:val="00054624"/>
    <w:rsid w:val="0005487F"/>
    <w:rsid w:val="00054DFB"/>
    <w:rsid w:val="0005532E"/>
    <w:rsid w:val="00055413"/>
    <w:rsid w:val="00055527"/>
    <w:rsid w:val="0005572C"/>
    <w:rsid w:val="00055743"/>
    <w:rsid w:val="0005580E"/>
    <w:rsid w:val="00055897"/>
    <w:rsid w:val="000559B7"/>
    <w:rsid w:val="00055AE8"/>
    <w:rsid w:val="000562E1"/>
    <w:rsid w:val="000564E1"/>
    <w:rsid w:val="0005683B"/>
    <w:rsid w:val="0005683E"/>
    <w:rsid w:val="0005693E"/>
    <w:rsid w:val="00056980"/>
    <w:rsid w:val="00056AE8"/>
    <w:rsid w:val="00056B40"/>
    <w:rsid w:val="00056BED"/>
    <w:rsid w:val="00056EA4"/>
    <w:rsid w:val="000570C0"/>
    <w:rsid w:val="000571D9"/>
    <w:rsid w:val="00057622"/>
    <w:rsid w:val="000578BE"/>
    <w:rsid w:val="00057A68"/>
    <w:rsid w:val="00057AF2"/>
    <w:rsid w:val="00057B22"/>
    <w:rsid w:val="00057F47"/>
    <w:rsid w:val="00057F60"/>
    <w:rsid w:val="000603D3"/>
    <w:rsid w:val="000604CA"/>
    <w:rsid w:val="000605B8"/>
    <w:rsid w:val="0006097C"/>
    <w:rsid w:val="00060B06"/>
    <w:rsid w:val="00060E9B"/>
    <w:rsid w:val="000612FB"/>
    <w:rsid w:val="0006139D"/>
    <w:rsid w:val="000615A5"/>
    <w:rsid w:val="000619C7"/>
    <w:rsid w:val="00061BDD"/>
    <w:rsid w:val="00061BFD"/>
    <w:rsid w:val="00061E2F"/>
    <w:rsid w:val="00061FE6"/>
    <w:rsid w:val="0006232C"/>
    <w:rsid w:val="000623B0"/>
    <w:rsid w:val="00062CA9"/>
    <w:rsid w:val="00062DBB"/>
    <w:rsid w:val="00063213"/>
    <w:rsid w:val="000634F8"/>
    <w:rsid w:val="00063711"/>
    <w:rsid w:val="00063B35"/>
    <w:rsid w:val="00063E04"/>
    <w:rsid w:val="000645EF"/>
    <w:rsid w:val="0006489E"/>
    <w:rsid w:val="00064949"/>
    <w:rsid w:val="00064A8F"/>
    <w:rsid w:val="00064B6F"/>
    <w:rsid w:val="00064E57"/>
    <w:rsid w:val="00064EBB"/>
    <w:rsid w:val="000653EC"/>
    <w:rsid w:val="00065432"/>
    <w:rsid w:val="00065606"/>
    <w:rsid w:val="000656BB"/>
    <w:rsid w:val="00065D77"/>
    <w:rsid w:val="00065F4F"/>
    <w:rsid w:val="00066154"/>
    <w:rsid w:val="00066BCE"/>
    <w:rsid w:val="00066FF1"/>
    <w:rsid w:val="000671F9"/>
    <w:rsid w:val="00067401"/>
    <w:rsid w:val="0006783D"/>
    <w:rsid w:val="00067869"/>
    <w:rsid w:val="00067898"/>
    <w:rsid w:val="00067A2D"/>
    <w:rsid w:val="00067A41"/>
    <w:rsid w:val="00067AE5"/>
    <w:rsid w:val="00067B4A"/>
    <w:rsid w:val="00067B98"/>
    <w:rsid w:val="00067FE6"/>
    <w:rsid w:val="000704D3"/>
    <w:rsid w:val="000705F8"/>
    <w:rsid w:val="00070781"/>
    <w:rsid w:val="00070A35"/>
    <w:rsid w:val="00070C55"/>
    <w:rsid w:val="00070CE5"/>
    <w:rsid w:val="00070F35"/>
    <w:rsid w:val="00070FFA"/>
    <w:rsid w:val="000712E6"/>
    <w:rsid w:val="00071543"/>
    <w:rsid w:val="00071686"/>
    <w:rsid w:val="00071CFD"/>
    <w:rsid w:val="00071DC4"/>
    <w:rsid w:val="00071E0D"/>
    <w:rsid w:val="00072141"/>
    <w:rsid w:val="000721A0"/>
    <w:rsid w:val="00072872"/>
    <w:rsid w:val="00072D1B"/>
    <w:rsid w:val="00072ED6"/>
    <w:rsid w:val="0007304A"/>
    <w:rsid w:val="000731B8"/>
    <w:rsid w:val="00073532"/>
    <w:rsid w:val="000735CD"/>
    <w:rsid w:val="000737B0"/>
    <w:rsid w:val="00073DEB"/>
    <w:rsid w:val="000747E8"/>
    <w:rsid w:val="00074B8B"/>
    <w:rsid w:val="00074D5D"/>
    <w:rsid w:val="00074DB4"/>
    <w:rsid w:val="00075022"/>
    <w:rsid w:val="00075122"/>
    <w:rsid w:val="00075331"/>
    <w:rsid w:val="00075348"/>
    <w:rsid w:val="000757AF"/>
    <w:rsid w:val="00075952"/>
    <w:rsid w:val="00075E82"/>
    <w:rsid w:val="00075EA3"/>
    <w:rsid w:val="00075F64"/>
    <w:rsid w:val="0007622C"/>
    <w:rsid w:val="00076353"/>
    <w:rsid w:val="0007642D"/>
    <w:rsid w:val="0007654B"/>
    <w:rsid w:val="00076BED"/>
    <w:rsid w:val="00076EC4"/>
    <w:rsid w:val="00077053"/>
    <w:rsid w:val="00077331"/>
    <w:rsid w:val="000773EB"/>
    <w:rsid w:val="000774DC"/>
    <w:rsid w:val="00077B2E"/>
    <w:rsid w:val="00080082"/>
    <w:rsid w:val="000801D7"/>
    <w:rsid w:val="00080398"/>
    <w:rsid w:val="0008060F"/>
    <w:rsid w:val="00080847"/>
    <w:rsid w:val="0008097D"/>
    <w:rsid w:val="00080B6C"/>
    <w:rsid w:val="00080CBF"/>
    <w:rsid w:val="00080D06"/>
    <w:rsid w:val="0008102E"/>
    <w:rsid w:val="00081055"/>
    <w:rsid w:val="0008178C"/>
    <w:rsid w:val="000817A8"/>
    <w:rsid w:val="00081BD3"/>
    <w:rsid w:val="00081CFA"/>
    <w:rsid w:val="00082447"/>
    <w:rsid w:val="000828BA"/>
    <w:rsid w:val="00082AC3"/>
    <w:rsid w:val="00082C9C"/>
    <w:rsid w:val="00082D3E"/>
    <w:rsid w:val="00082EFD"/>
    <w:rsid w:val="00083155"/>
    <w:rsid w:val="00083290"/>
    <w:rsid w:val="0008330A"/>
    <w:rsid w:val="0008359A"/>
    <w:rsid w:val="00083AC8"/>
    <w:rsid w:val="00083C1E"/>
    <w:rsid w:val="00083D7C"/>
    <w:rsid w:val="00083DDE"/>
    <w:rsid w:val="00083FC5"/>
    <w:rsid w:val="0008402C"/>
    <w:rsid w:val="000840AF"/>
    <w:rsid w:val="00084861"/>
    <w:rsid w:val="00084B0F"/>
    <w:rsid w:val="00084BA7"/>
    <w:rsid w:val="00084C6B"/>
    <w:rsid w:val="00084EDE"/>
    <w:rsid w:val="00085333"/>
    <w:rsid w:val="00085684"/>
    <w:rsid w:val="000858E6"/>
    <w:rsid w:val="000858FB"/>
    <w:rsid w:val="00085D5C"/>
    <w:rsid w:val="00085D9A"/>
    <w:rsid w:val="0008607A"/>
    <w:rsid w:val="000860A5"/>
    <w:rsid w:val="00086840"/>
    <w:rsid w:val="00086859"/>
    <w:rsid w:val="00086921"/>
    <w:rsid w:val="00086AE5"/>
    <w:rsid w:val="00086B4F"/>
    <w:rsid w:val="00086B7C"/>
    <w:rsid w:val="00087268"/>
    <w:rsid w:val="00087519"/>
    <w:rsid w:val="000875D5"/>
    <w:rsid w:val="00087889"/>
    <w:rsid w:val="00087953"/>
    <w:rsid w:val="00087AF5"/>
    <w:rsid w:val="00087B51"/>
    <w:rsid w:val="000900D5"/>
    <w:rsid w:val="000901FC"/>
    <w:rsid w:val="0009026F"/>
    <w:rsid w:val="000904B7"/>
    <w:rsid w:val="000904DE"/>
    <w:rsid w:val="0009051E"/>
    <w:rsid w:val="00090529"/>
    <w:rsid w:val="00090585"/>
    <w:rsid w:val="0009067A"/>
    <w:rsid w:val="00090787"/>
    <w:rsid w:val="000908F7"/>
    <w:rsid w:val="00090A10"/>
    <w:rsid w:val="00090BE7"/>
    <w:rsid w:val="00090BE9"/>
    <w:rsid w:val="00090C0F"/>
    <w:rsid w:val="00090DFD"/>
    <w:rsid w:val="00090EB4"/>
    <w:rsid w:val="00091F50"/>
    <w:rsid w:val="00091F57"/>
    <w:rsid w:val="00092900"/>
    <w:rsid w:val="00092AF4"/>
    <w:rsid w:val="00092D6B"/>
    <w:rsid w:val="00092E70"/>
    <w:rsid w:val="00093283"/>
    <w:rsid w:val="000935B1"/>
    <w:rsid w:val="000936B9"/>
    <w:rsid w:val="0009397C"/>
    <w:rsid w:val="00093CA5"/>
    <w:rsid w:val="00093FD8"/>
    <w:rsid w:val="00094298"/>
    <w:rsid w:val="000943C7"/>
    <w:rsid w:val="000947D5"/>
    <w:rsid w:val="00094A4A"/>
    <w:rsid w:val="00094C57"/>
    <w:rsid w:val="00095A3C"/>
    <w:rsid w:val="00095AA0"/>
    <w:rsid w:val="00095F76"/>
    <w:rsid w:val="000961F7"/>
    <w:rsid w:val="00096341"/>
    <w:rsid w:val="0009639B"/>
    <w:rsid w:val="000963AE"/>
    <w:rsid w:val="00096559"/>
    <w:rsid w:val="0009664D"/>
    <w:rsid w:val="000968AA"/>
    <w:rsid w:val="00096A9B"/>
    <w:rsid w:val="00096CC0"/>
    <w:rsid w:val="00096DEA"/>
    <w:rsid w:val="00097261"/>
    <w:rsid w:val="00097605"/>
    <w:rsid w:val="000978F5"/>
    <w:rsid w:val="000979F7"/>
    <w:rsid w:val="00097FF4"/>
    <w:rsid w:val="000A0139"/>
    <w:rsid w:val="000A02EF"/>
    <w:rsid w:val="000A0339"/>
    <w:rsid w:val="000A0CB4"/>
    <w:rsid w:val="000A0D44"/>
    <w:rsid w:val="000A0DF2"/>
    <w:rsid w:val="000A1237"/>
    <w:rsid w:val="000A13DA"/>
    <w:rsid w:val="000A1472"/>
    <w:rsid w:val="000A15FC"/>
    <w:rsid w:val="000A16F8"/>
    <w:rsid w:val="000A1AEC"/>
    <w:rsid w:val="000A1CE6"/>
    <w:rsid w:val="000A1EC1"/>
    <w:rsid w:val="000A22C7"/>
    <w:rsid w:val="000A22F9"/>
    <w:rsid w:val="000A2C8B"/>
    <w:rsid w:val="000A2D5E"/>
    <w:rsid w:val="000A2ED0"/>
    <w:rsid w:val="000A2EF0"/>
    <w:rsid w:val="000A2F7D"/>
    <w:rsid w:val="000A31E1"/>
    <w:rsid w:val="000A3380"/>
    <w:rsid w:val="000A33A6"/>
    <w:rsid w:val="000A33CC"/>
    <w:rsid w:val="000A34B6"/>
    <w:rsid w:val="000A35A4"/>
    <w:rsid w:val="000A37FE"/>
    <w:rsid w:val="000A3844"/>
    <w:rsid w:val="000A38F9"/>
    <w:rsid w:val="000A3A20"/>
    <w:rsid w:val="000A3B19"/>
    <w:rsid w:val="000A3E80"/>
    <w:rsid w:val="000A3F5D"/>
    <w:rsid w:val="000A3FC8"/>
    <w:rsid w:val="000A4403"/>
    <w:rsid w:val="000A4414"/>
    <w:rsid w:val="000A4B36"/>
    <w:rsid w:val="000A4B3B"/>
    <w:rsid w:val="000A4B53"/>
    <w:rsid w:val="000A4D23"/>
    <w:rsid w:val="000A52DB"/>
    <w:rsid w:val="000A56D3"/>
    <w:rsid w:val="000A5800"/>
    <w:rsid w:val="000A5BA0"/>
    <w:rsid w:val="000A5C94"/>
    <w:rsid w:val="000A5F72"/>
    <w:rsid w:val="000A6133"/>
    <w:rsid w:val="000A615D"/>
    <w:rsid w:val="000A6385"/>
    <w:rsid w:val="000A639D"/>
    <w:rsid w:val="000A6470"/>
    <w:rsid w:val="000A64E6"/>
    <w:rsid w:val="000A64F6"/>
    <w:rsid w:val="000A6527"/>
    <w:rsid w:val="000A65B0"/>
    <w:rsid w:val="000A6707"/>
    <w:rsid w:val="000A69D2"/>
    <w:rsid w:val="000A6B62"/>
    <w:rsid w:val="000A6C37"/>
    <w:rsid w:val="000A6C8A"/>
    <w:rsid w:val="000A6E59"/>
    <w:rsid w:val="000A723E"/>
    <w:rsid w:val="000A7391"/>
    <w:rsid w:val="000A73AA"/>
    <w:rsid w:val="000A7561"/>
    <w:rsid w:val="000A7B93"/>
    <w:rsid w:val="000B01D0"/>
    <w:rsid w:val="000B03E6"/>
    <w:rsid w:val="000B05AE"/>
    <w:rsid w:val="000B0C44"/>
    <w:rsid w:val="000B0D7A"/>
    <w:rsid w:val="000B0DD5"/>
    <w:rsid w:val="000B10B2"/>
    <w:rsid w:val="000B1189"/>
    <w:rsid w:val="000B1369"/>
    <w:rsid w:val="000B17E9"/>
    <w:rsid w:val="000B1DC6"/>
    <w:rsid w:val="000B22A2"/>
    <w:rsid w:val="000B2323"/>
    <w:rsid w:val="000B25AF"/>
    <w:rsid w:val="000B29DC"/>
    <w:rsid w:val="000B301E"/>
    <w:rsid w:val="000B3830"/>
    <w:rsid w:val="000B3A99"/>
    <w:rsid w:val="000B3E7A"/>
    <w:rsid w:val="000B4119"/>
    <w:rsid w:val="000B4333"/>
    <w:rsid w:val="000B458B"/>
    <w:rsid w:val="000B4616"/>
    <w:rsid w:val="000B46CD"/>
    <w:rsid w:val="000B46E2"/>
    <w:rsid w:val="000B47C6"/>
    <w:rsid w:val="000B4846"/>
    <w:rsid w:val="000B48C7"/>
    <w:rsid w:val="000B4AE8"/>
    <w:rsid w:val="000B4C33"/>
    <w:rsid w:val="000B4C81"/>
    <w:rsid w:val="000B4D7E"/>
    <w:rsid w:val="000B51F4"/>
    <w:rsid w:val="000B52E2"/>
    <w:rsid w:val="000B54C8"/>
    <w:rsid w:val="000B56B4"/>
    <w:rsid w:val="000B5778"/>
    <w:rsid w:val="000B5D4F"/>
    <w:rsid w:val="000B606A"/>
    <w:rsid w:val="000B649D"/>
    <w:rsid w:val="000B670E"/>
    <w:rsid w:val="000B687E"/>
    <w:rsid w:val="000B68E6"/>
    <w:rsid w:val="000B6A58"/>
    <w:rsid w:val="000B6B7E"/>
    <w:rsid w:val="000B6D7A"/>
    <w:rsid w:val="000B6D99"/>
    <w:rsid w:val="000B6F3D"/>
    <w:rsid w:val="000B6FA3"/>
    <w:rsid w:val="000B7573"/>
    <w:rsid w:val="000B77EB"/>
    <w:rsid w:val="000B7829"/>
    <w:rsid w:val="000B7AE9"/>
    <w:rsid w:val="000B7C5C"/>
    <w:rsid w:val="000C02AD"/>
    <w:rsid w:val="000C0491"/>
    <w:rsid w:val="000C056A"/>
    <w:rsid w:val="000C0589"/>
    <w:rsid w:val="000C068B"/>
    <w:rsid w:val="000C080B"/>
    <w:rsid w:val="000C08B9"/>
    <w:rsid w:val="000C090F"/>
    <w:rsid w:val="000C0A1C"/>
    <w:rsid w:val="000C0B34"/>
    <w:rsid w:val="000C0BC3"/>
    <w:rsid w:val="000C0FA2"/>
    <w:rsid w:val="000C13A3"/>
    <w:rsid w:val="000C13CD"/>
    <w:rsid w:val="000C1848"/>
    <w:rsid w:val="000C1892"/>
    <w:rsid w:val="000C1D0F"/>
    <w:rsid w:val="000C211E"/>
    <w:rsid w:val="000C2181"/>
    <w:rsid w:val="000C22B6"/>
    <w:rsid w:val="000C24C0"/>
    <w:rsid w:val="000C2601"/>
    <w:rsid w:val="000C2BB2"/>
    <w:rsid w:val="000C2C87"/>
    <w:rsid w:val="000C2F68"/>
    <w:rsid w:val="000C3079"/>
    <w:rsid w:val="000C309B"/>
    <w:rsid w:val="000C3324"/>
    <w:rsid w:val="000C3687"/>
    <w:rsid w:val="000C3706"/>
    <w:rsid w:val="000C37D6"/>
    <w:rsid w:val="000C38C9"/>
    <w:rsid w:val="000C3984"/>
    <w:rsid w:val="000C3B22"/>
    <w:rsid w:val="000C3B51"/>
    <w:rsid w:val="000C3B88"/>
    <w:rsid w:val="000C3DF2"/>
    <w:rsid w:val="000C3E1B"/>
    <w:rsid w:val="000C3EA7"/>
    <w:rsid w:val="000C4101"/>
    <w:rsid w:val="000C4149"/>
    <w:rsid w:val="000C42F6"/>
    <w:rsid w:val="000C434C"/>
    <w:rsid w:val="000C4448"/>
    <w:rsid w:val="000C4576"/>
    <w:rsid w:val="000C460D"/>
    <w:rsid w:val="000C48F2"/>
    <w:rsid w:val="000C4BB4"/>
    <w:rsid w:val="000C4D39"/>
    <w:rsid w:val="000C5089"/>
    <w:rsid w:val="000C525B"/>
    <w:rsid w:val="000C5655"/>
    <w:rsid w:val="000C5791"/>
    <w:rsid w:val="000C5A15"/>
    <w:rsid w:val="000C6C45"/>
    <w:rsid w:val="000C6EC1"/>
    <w:rsid w:val="000C70CC"/>
    <w:rsid w:val="000C710B"/>
    <w:rsid w:val="000C7122"/>
    <w:rsid w:val="000C7236"/>
    <w:rsid w:val="000C72A8"/>
    <w:rsid w:val="000C741E"/>
    <w:rsid w:val="000C763F"/>
    <w:rsid w:val="000C7837"/>
    <w:rsid w:val="000C787C"/>
    <w:rsid w:val="000C7A87"/>
    <w:rsid w:val="000C7B71"/>
    <w:rsid w:val="000C7CB1"/>
    <w:rsid w:val="000D0209"/>
    <w:rsid w:val="000D03A1"/>
    <w:rsid w:val="000D0641"/>
    <w:rsid w:val="000D0751"/>
    <w:rsid w:val="000D0B7F"/>
    <w:rsid w:val="000D0BB8"/>
    <w:rsid w:val="000D0C2F"/>
    <w:rsid w:val="000D1013"/>
    <w:rsid w:val="000D1345"/>
    <w:rsid w:val="000D134B"/>
    <w:rsid w:val="000D1740"/>
    <w:rsid w:val="000D18C0"/>
    <w:rsid w:val="000D1A1C"/>
    <w:rsid w:val="000D1D25"/>
    <w:rsid w:val="000D1F5C"/>
    <w:rsid w:val="000D2036"/>
    <w:rsid w:val="000D220B"/>
    <w:rsid w:val="000D2456"/>
    <w:rsid w:val="000D24E5"/>
    <w:rsid w:val="000D25F4"/>
    <w:rsid w:val="000D298D"/>
    <w:rsid w:val="000D2BE9"/>
    <w:rsid w:val="000D2CB5"/>
    <w:rsid w:val="000D2F75"/>
    <w:rsid w:val="000D32FF"/>
    <w:rsid w:val="000D35C2"/>
    <w:rsid w:val="000D362C"/>
    <w:rsid w:val="000D3695"/>
    <w:rsid w:val="000D36C3"/>
    <w:rsid w:val="000D3A30"/>
    <w:rsid w:val="000D3E79"/>
    <w:rsid w:val="000D40E4"/>
    <w:rsid w:val="000D4230"/>
    <w:rsid w:val="000D42B8"/>
    <w:rsid w:val="000D43C3"/>
    <w:rsid w:val="000D4544"/>
    <w:rsid w:val="000D46A4"/>
    <w:rsid w:val="000D47C9"/>
    <w:rsid w:val="000D4964"/>
    <w:rsid w:val="000D49D1"/>
    <w:rsid w:val="000D4DC8"/>
    <w:rsid w:val="000D4DFA"/>
    <w:rsid w:val="000D50C3"/>
    <w:rsid w:val="000D5231"/>
    <w:rsid w:val="000D52C2"/>
    <w:rsid w:val="000D5364"/>
    <w:rsid w:val="000D537E"/>
    <w:rsid w:val="000D5429"/>
    <w:rsid w:val="000D5608"/>
    <w:rsid w:val="000D58EA"/>
    <w:rsid w:val="000D5A24"/>
    <w:rsid w:val="000D5DF6"/>
    <w:rsid w:val="000D5E3B"/>
    <w:rsid w:val="000D5F0A"/>
    <w:rsid w:val="000D5F9D"/>
    <w:rsid w:val="000D5FEA"/>
    <w:rsid w:val="000D604B"/>
    <w:rsid w:val="000D60E4"/>
    <w:rsid w:val="000D62B6"/>
    <w:rsid w:val="000D6764"/>
    <w:rsid w:val="000D69B6"/>
    <w:rsid w:val="000D6ABD"/>
    <w:rsid w:val="000D6E9F"/>
    <w:rsid w:val="000D6EA9"/>
    <w:rsid w:val="000D6ECB"/>
    <w:rsid w:val="000D73A4"/>
    <w:rsid w:val="000D76DD"/>
    <w:rsid w:val="000D7A13"/>
    <w:rsid w:val="000D7AD5"/>
    <w:rsid w:val="000D7B2A"/>
    <w:rsid w:val="000D7B65"/>
    <w:rsid w:val="000D7CA4"/>
    <w:rsid w:val="000D7E35"/>
    <w:rsid w:val="000D7F2C"/>
    <w:rsid w:val="000D7F6E"/>
    <w:rsid w:val="000E00F4"/>
    <w:rsid w:val="000E0186"/>
    <w:rsid w:val="000E030A"/>
    <w:rsid w:val="000E0598"/>
    <w:rsid w:val="000E067A"/>
    <w:rsid w:val="000E06CA"/>
    <w:rsid w:val="000E06D7"/>
    <w:rsid w:val="000E06DD"/>
    <w:rsid w:val="000E06E3"/>
    <w:rsid w:val="000E077B"/>
    <w:rsid w:val="000E087C"/>
    <w:rsid w:val="000E08AC"/>
    <w:rsid w:val="000E0A91"/>
    <w:rsid w:val="000E0B03"/>
    <w:rsid w:val="000E0CC5"/>
    <w:rsid w:val="000E1474"/>
    <w:rsid w:val="000E16EA"/>
    <w:rsid w:val="000E17F4"/>
    <w:rsid w:val="000E1B40"/>
    <w:rsid w:val="000E1B55"/>
    <w:rsid w:val="000E1B79"/>
    <w:rsid w:val="000E2151"/>
    <w:rsid w:val="000E23AE"/>
    <w:rsid w:val="000E2A0C"/>
    <w:rsid w:val="000E2A44"/>
    <w:rsid w:val="000E2A60"/>
    <w:rsid w:val="000E2B5A"/>
    <w:rsid w:val="000E2F59"/>
    <w:rsid w:val="000E3201"/>
    <w:rsid w:val="000E341B"/>
    <w:rsid w:val="000E34A7"/>
    <w:rsid w:val="000E3733"/>
    <w:rsid w:val="000E39FD"/>
    <w:rsid w:val="000E3A30"/>
    <w:rsid w:val="000E3BC0"/>
    <w:rsid w:val="000E3BC2"/>
    <w:rsid w:val="000E3F4C"/>
    <w:rsid w:val="000E3FFE"/>
    <w:rsid w:val="000E40B9"/>
    <w:rsid w:val="000E40D0"/>
    <w:rsid w:val="000E4595"/>
    <w:rsid w:val="000E46E6"/>
    <w:rsid w:val="000E479A"/>
    <w:rsid w:val="000E50A6"/>
    <w:rsid w:val="000E5173"/>
    <w:rsid w:val="000E5879"/>
    <w:rsid w:val="000E5958"/>
    <w:rsid w:val="000E6337"/>
    <w:rsid w:val="000E63F0"/>
    <w:rsid w:val="000E63F8"/>
    <w:rsid w:val="000E664E"/>
    <w:rsid w:val="000E6743"/>
    <w:rsid w:val="000E6EF6"/>
    <w:rsid w:val="000E6F6F"/>
    <w:rsid w:val="000E7636"/>
    <w:rsid w:val="000E7A36"/>
    <w:rsid w:val="000F0371"/>
    <w:rsid w:val="000F06ED"/>
    <w:rsid w:val="000F0B18"/>
    <w:rsid w:val="000F0BBF"/>
    <w:rsid w:val="000F0D5C"/>
    <w:rsid w:val="000F112B"/>
    <w:rsid w:val="000F1B09"/>
    <w:rsid w:val="000F1CDE"/>
    <w:rsid w:val="000F1D4A"/>
    <w:rsid w:val="000F1DFA"/>
    <w:rsid w:val="000F1E25"/>
    <w:rsid w:val="000F2134"/>
    <w:rsid w:val="000F232B"/>
    <w:rsid w:val="000F257E"/>
    <w:rsid w:val="000F28B3"/>
    <w:rsid w:val="000F2948"/>
    <w:rsid w:val="000F2DAA"/>
    <w:rsid w:val="000F2E60"/>
    <w:rsid w:val="000F2F1F"/>
    <w:rsid w:val="000F31E2"/>
    <w:rsid w:val="000F3713"/>
    <w:rsid w:val="000F3B65"/>
    <w:rsid w:val="000F3DD5"/>
    <w:rsid w:val="000F4456"/>
    <w:rsid w:val="000F44F9"/>
    <w:rsid w:val="000F467F"/>
    <w:rsid w:val="000F4962"/>
    <w:rsid w:val="000F50FD"/>
    <w:rsid w:val="000F529F"/>
    <w:rsid w:val="000F5555"/>
    <w:rsid w:val="000F57EF"/>
    <w:rsid w:val="000F59E3"/>
    <w:rsid w:val="000F5A6E"/>
    <w:rsid w:val="000F5BF2"/>
    <w:rsid w:val="000F6023"/>
    <w:rsid w:val="000F62A7"/>
    <w:rsid w:val="000F6305"/>
    <w:rsid w:val="000F636E"/>
    <w:rsid w:val="000F65A7"/>
    <w:rsid w:val="000F66E9"/>
    <w:rsid w:val="000F6D73"/>
    <w:rsid w:val="000F6DB4"/>
    <w:rsid w:val="000F7300"/>
    <w:rsid w:val="000F73BA"/>
    <w:rsid w:val="000F7557"/>
    <w:rsid w:val="000F7B91"/>
    <w:rsid w:val="0010003F"/>
    <w:rsid w:val="00100424"/>
    <w:rsid w:val="0010079D"/>
    <w:rsid w:val="001008C3"/>
    <w:rsid w:val="00100AB8"/>
    <w:rsid w:val="00100B81"/>
    <w:rsid w:val="00100C5B"/>
    <w:rsid w:val="00100C81"/>
    <w:rsid w:val="00100F3A"/>
    <w:rsid w:val="00100FD0"/>
    <w:rsid w:val="00101207"/>
    <w:rsid w:val="00101543"/>
    <w:rsid w:val="001016CA"/>
    <w:rsid w:val="00101950"/>
    <w:rsid w:val="00101B0D"/>
    <w:rsid w:val="00101DDB"/>
    <w:rsid w:val="001023B8"/>
    <w:rsid w:val="0010268D"/>
    <w:rsid w:val="00102C82"/>
    <w:rsid w:val="0010304E"/>
    <w:rsid w:val="00103349"/>
    <w:rsid w:val="00103948"/>
    <w:rsid w:val="00103B29"/>
    <w:rsid w:val="00103DD2"/>
    <w:rsid w:val="0010406B"/>
    <w:rsid w:val="00104085"/>
    <w:rsid w:val="001040BF"/>
    <w:rsid w:val="00104663"/>
    <w:rsid w:val="00104A7C"/>
    <w:rsid w:val="00104AD0"/>
    <w:rsid w:val="00104C19"/>
    <w:rsid w:val="00104D06"/>
    <w:rsid w:val="00105410"/>
    <w:rsid w:val="0010546E"/>
    <w:rsid w:val="00105705"/>
    <w:rsid w:val="00105AE3"/>
    <w:rsid w:val="00105EB0"/>
    <w:rsid w:val="001065A1"/>
    <w:rsid w:val="001065BE"/>
    <w:rsid w:val="001068AB"/>
    <w:rsid w:val="00106987"/>
    <w:rsid w:val="00106B0D"/>
    <w:rsid w:val="00106EC5"/>
    <w:rsid w:val="00106F8D"/>
    <w:rsid w:val="001071D9"/>
    <w:rsid w:val="00107209"/>
    <w:rsid w:val="001072E5"/>
    <w:rsid w:val="00107735"/>
    <w:rsid w:val="00107980"/>
    <w:rsid w:val="00107CCD"/>
    <w:rsid w:val="00107ED5"/>
    <w:rsid w:val="00110144"/>
    <w:rsid w:val="001102B7"/>
    <w:rsid w:val="001102CA"/>
    <w:rsid w:val="0011074C"/>
    <w:rsid w:val="0011082F"/>
    <w:rsid w:val="0011084C"/>
    <w:rsid w:val="00110B65"/>
    <w:rsid w:val="00111009"/>
    <w:rsid w:val="001117AE"/>
    <w:rsid w:val="00111C3E"/>
    <w:rsid w:val="00111D3C"/>
    <w:rsid w:val="00111F50"/>
    <w:rsid w:val="00112018"/>
    <w:rsid w:val="00112024"/>
    <w:rsid w:val="00112054"/>
    <w:rsid w:val="001120D3"/>
    <w:rsid w:val="00112376"/>
    <w:rsid w:val="00112593"/>
    <w:rsid w:val="00112A73"/>
    <w:rsid w:val="001130A7"/>
    <w:rsid w:val="00113171"/>
    <w:rsid w:val="00113303"/>
    <w:rsid w:val="001137AF"/>
    <w:rsid w:val="001139EE"/>
    <w:rsid w:val="00113AB1"/>
    <w:rsid w:val="00113B28"/>
    <w:rsid w:val="00113C37"/>
    <w:rsid w:val="001143AB"/>
    <w:rsid w:val="001144CB"/>
    <w:rsid w:val="001146D0"/>
    <w:rsid w:val="00115053"/>
    <w:rsid w:val="0011508E"/>
    <w:rsid w:val="001151C6"/>
    <w:rsid w:val="001152CB"/>
    <w:rsid w:val="00115438"/>
    <w:rsid w:val="00115A2F"/>
    <w:rsid w:val="00115AE1"/>
    <w:rsid w:val="00115B58"/>
    <w:rsid w:val="00115B8B"/>
    <w:rsid w:val="00115E44"/>
    <w:rsid w:val="00115E48"/>
    <w:rsid w:val="00115EF9"/>
    <w:rsid w:val="00116087"/>
    <w:rsid w:val="001162C0"/>
    <w:rsid w:val="001162C6"/>
    <w:rsid w:val="0011651E"/>
    <w:rsid w:val="001165AC"/>
    <w:rsid w:val="001166F7"/>
    <w:rsid w:val="00116852"/>
    <w:rsid w:val="00116D0C"/>
    <w:rsid w:val="00116DF3"/>
    <w:rsid w:val="00117078"/>
    <w:rsid w:val="00117246"/>
    <w:rsid w:val="0011756F"/>
    <w:rsid w:val="001176EE"/>
    <w:rsid w:val="00117787"/>
    <w:rsid w:val="0011787B"/>
    <w:rsid w:val="0011799B"/>
    <w:rsid w:val="00117BC6"/>
    <w:rsid w:val="00117D94"/>
    <w:rsid w:val="00120394"/>
    <w:rsid w:val="001203C8"/>
    <w:rsid w:val="001204E2"/>
    <w:rsid w:val="00120701"/>
    <w:rsid w:val="00120BEF"/>
    <w:rsid w:val="00120C44"/>
    <w:rsid w:val="00120CA4"/>
    <w:rsid w:val="00120DB4"/>
    <w:rsid w:val="00120F7A"/>
    <w:rsid w:val="00120FA6"/>
    <w:rsid w:val="001210CC"/>
    <w:rsid w:val="00121570"/>
    <w:rsid w:val="00121812"/>
    <w:rsid w:val="00121986"/>
    <w:rsid w:val="00121D56"/>
    <w:rsid w:val="00121E61"/>
    <w:rsid w:val="00121F94"/>
    <w:rsid w:val="00121FDD"/>
    <w:rsid w:val="001220CD"/>
    <w:rsid w:val="001222EB"/>
    <w:rsid w:val="0012240F"/>
    <w:rsid w:val="0012247F"/>
    <w:rsid w:val="001226EA"/>
    <w:rsid w:val="00122937"/>
    <w:rsid w:val="00122947"/>
    <w:rsid w:val="00122B2F"/>
    <w:rsid w:val="00122C20"/>
    <w:rsid w:val="00122D32"/>
    <w:rsid w:val="00122F5C"/>
    <w:rsid w:val="00122FB4"/>
    <w:rsid w:val="001230D8"/>
    <w:rsid w:val="001230D9"/>
    <w:rsid w:val="001231D9"/>
    <w:rsid w:val="0012347F"/>
    <w:rsid w:val="00123570"/>
    <w:rsid w:val="001235E2"/>
    <w:rsid w:val="001236F2"/>
    <w:rsid w:val="0012370B"/>
    <w:rsid w:val="001238EA"/>
    <w:rsid w:val="00123C84"/>
    <w:rsid w:val="00123F16"/>
    <w:rsid w:val="0012420A"/>
    <w:rsid w:val="0012426F"/>
    <w:rsid w:val="0012471B"/>
    <w:rsid w:val="00124745"/>
    <w:rsid w:val="00124AE3"/>
    <w:rsid w:val="00124C18"/>
    <w:rsid w:val="00124E4C"/>
    <w:rsid w:val="00125254"/>
    <w:rsid w:val="00125859"/>
    <w:rsid w:val="001259DD"/>
    <w:rsid w:val="00125DDE"/>
    <w:rsid w:val="00125E81"/>
    <w:rsid w:val="001262B6"/>
    <w:rsid w:val="0012639B"/>
    <w:rsid w:val="001265E5"/>
    <w:rsid w:val="001266AF"/>
    <w:rsid w:val="001266E3"/>
    <w:rsid w:val="00126956"/>
    <w:rsid w:val="001269B4"/>
    <w:rsid w:val="001269CA"/>
    <w:rsid w:val="00126AFA"/>
    <w:rsid w:val="00126CDC"/>
    <w:rsid w:val="00126D2C"/>
    <w:rsid w:val="001270B0"/>
    <w:rsid w:val="00127262"/>
    <w:rsid w:val="0012765A"/>
    <w:rsid w:val="00127843"/>
    <w:rsid w:val="00127881"/>
    <w:rsid w:val="001278AE"/>
    <w:rsid w:val="001279C2"/>
    <w:rsid w:val="00127AD4"/>
    <w:rsid w:val="00127B1B"/>
    <w:rsid w:val="00127DF2"/>
    <w:rsid w:val="00127F72"/>
    <w:rsid w:val="00130470"/>
    <w:rsid w:val="00130582"/>
    <w:rsid w:val="0013090D"/>
    <w:rsid w:val="001309D0"/>
    <w:rsid w:val="00130AF7"/>
    <w:rsid w:val="00130BC3"/>
    <w:rsid w:val="00130EAE"/>
    <w:rsid w:val="00131246"/>
    <w:rsid w:val="001314B6"/>
    <w:rsid w:val="00131658"/>
    <w:rsid w:val="001317B7"/>
    <w:rsid w:val="001317DF"/>
    <w:rsid w:val="00131890"/>
    <w:rsid w:val="001318B7"/>
    <w:rsid w:val="00131968"/>
    <w:rsid w:val="00131AEF"/>
    <w:rsid w:val="00131CEE"/>
    <w:rsid w:val="00131DE0"/>
    <w:rsid w:val="00131EE9"/>
    <w:rsid w:val="00131EF7"/>
    <w:rsid w:val="001320E6"/>
    <w:rsid w:val="001322BD"/>
    <w:rsid w:val="0013264C"/>
    <w:rsid w:val="001326EC"/>
    <w:rsid w:val="001327D1"/>
    <w:rsid w:val="00132B71"/>
    <w:rsid w:val="00133312"/>
    <w:rsid w:val="0013372A"/>
    <w:rsid w:val="001337F4"/>
    <w:rsid w:val="00134075"/>
    <w:rsid w:val="0013498A"/>
    <w:rsid w:val="001349D3"/>
    <w:rsid w:val="00134C53"/>
    <w:rsid w:val="00134C60"/>
    <w:rsid w:val="00134DF0"/>
    <w:rsid w:val="00134FD5"/>
    <w:rsid w:val="00135D31"/>
    <w:rsid w:val="00135F54"/>
    <w:rsid w:val="00135F8A"/>
    <w:rsid w:val="00136286"/>
    <w:rsid w:val="00136327"/>
    <w:rsid w:val="00136513"/>
    <w:rsid w:val="001369C0"/>
    <w:rsid w:val="00136A3D"/>
    <w:rsid w:val="00136CAA"/>
    <w:rsid w:val="00136CEB"/>
    <w:rsid w:val="00136EC5"/>
    <w:rsid w:val="00136FA6"/>
    <w:rsid w:val="001373FE"/>
    <w:rsid w:val="0013761B"/>
    <w:rsid w:val="00137821"/>
    <w:rsid w:val="0013783E"/>
    <w:rsid w:val="00137FB7"/>
    <w:rsid w:val="00140400"/>
    <w:rsid w:val="00140848"/>
    <w:rsid w:val="0014089D"/>
    <w:rsid w:val="00140CDE"/>
    <w:rsid w:val="00140D95"/>
    <w:rsid w:val="00140EAB"/>
    <w:rsid w:val="00141051"/>
    <w:rsid w:val="00141246"/>
    <w:rsid w:val="0014125C"/>
    <w:rsid w:val="001413DA"/>
    <w:rsid w:val="001414E1"/>
    <w:rsid w:val="00141551"/>
    <w:rsid w:val="00141652"/>
    <w:rsid w:val="00141722"/>
    <w:rsid w:val="00141911"/>
    <w:rsid w:val="001419DD"/>
    <w:rsid w:val="001420B7"/>
    <w:rsid w:val="001420F6"/>
    <w:rsid w:val="001422EA"/>
    <w:rsid w:val="001427E9"/>
    <w:rsid w:val="001428F6"/>
    <w:rsid w:val="00142BE0"/>
    <w:rsid w:val="00142F8A"/>
    <w:rsid w:val="0014305A"/>
    <w:rsid w:val="001432DE"/>
    <w:rsid w:val="001432F1"/>
    <w:rsid w:val="00143526"/>
    <w:rsid w:val="00143853"/>
    <w:rsid w:val="001439D6"/>
    <w:rsid w:val="00143D22"/>
    <w:rsid w:val="00143D57"/>
    <w:rsid w:val="00143E29"/>
    <w:rsid w:val="00143F3A"/>
    <w:rsid w:val="0014467B"/>
    <w:rsid w:val="00144894"/>
    <w:rsid w:val="001448A1"/>
    <w:rsid w:val="00144F3E"/>
    <w:rsid w:val="001452C3"/>
    <w:rsid w:val="00145456"/>
    <w:rsid w:val="00145722"/>
    <w:rsid w:val="00145869"/>
    <w:rsid w:val="00145933"/>
    <w:rsid w:val="00145A3E"/>
    <w:rsid w:val="00145B02"/>
    <w:rsid w:val="00145DE5"/>
    <w:rsid w:val="00146334"/>
    <w:rsid w:val="001464D2"/>
    <w:rsid w:val="0014674E"/>
    <w:rsid w:val="00146E8B"/>
    <w:rsid w:val="00146F7D"/>
    <w:rsid w:val="001470CC"/>
    <w:rsid w:val="001470E6"/>
    <w:rsid w:val="001472FC"/>
    <w:rsid w:val="00147618"/>
    <w:rsid w:val="0014772C"/>
    <w:rsid w:val="00147841"/>
    <w:rsid w:val="0014788E"/>
    <w:rsid w:val="00147BAB"/>
    <w:rsid w:val="00147E09"/>
    <w:rsid w:val="00147F68"/>
    <w:rsid w:val="00147F81"/>
    <w:rsid w:val="001502FD"/>
    <w:rsid w:val="0015037E"/>
    <w:rsid w:val="00150382"/>
    <w:rsid w:val="001504C4"/>
    <w:rsid w:val="00150774"/>
    <w:rsid w:val="001507AF"/>
    <w:rsid w:val="00150C10"/>
    <w:rsid w:val="00150DF7"/>
    <w:rsid w:val="00150E77"/>
    <w:rsid w:val="00150F04"/>
    <w:rsid w:val="00150FFB"/>
    <w:rsid w:val="0015115B"/>
    <w:rsid w:val="00151276"/>
    <w:rsid w:val="001513CD"/>
    <w:rsid w:val="00151870"/>
    <w:rsid w:val="00151B1C"/>
    <w:rsid w:val="00151D06"/>
    <w:rsid w:val="00151F91"/>
    <w:rsid w:val="00152069"/>
    <w:rsid w:val="00152239"/>
    <w:rsid w:val="001528C1"/>
    <w:rsid w:val="00152B04"/>
    <w:rsid w:val="00152D80"/>
    <w:rsid w:val="00152E97"/>
    <w:rsid w:val="00152EAC"/>
    <w:rsid w:val="00153114"/>
    <w:rsid w:val="00153205"/>
    <w:rsid w:val="001532BE"/>
    <w:rsid w:val="001538A4"/>
    <w:rsid w:val="0015397C"/>
    <w:rsid w:val="001539AA"/>
    <w:rsid w:val="00153C3B"/>
    <w:rsid w:val="00153CA1"/>
    <w:rsid w:val="00153D90"/>
    <w:rsid w:val="00153DE9"/>
    <w:rsid w:val="00153FFA"/>
    <w:rsid w:val="00154068"/>
    <w:rsid w:val="001541F8"/>
    <w:rsid w:val="00154476"/>
    <w:rsid w:val="0015457F"/>
    <w:rsid w:val="00154622"/>
    <w:rsid w:val="001548C9"/>
    <w:rsid w:val="00154DA0"/>
    <w:rsid w:val="00155112"/>
    <w:rsid w:val="00155566"/>
    <w:rsid w:val="001559FA"/>
    <w:rsid w:val="00155BA7"/>
    <w:rsid w:val="00155F24"/>
    <w:rsid w:val="0015650F"/>
    <w:rsid w:val="001566F0"/>
    <w:rsid w:val="0015676D"/>
    <w:rsid w:val="0015682B"/>
    <w:rsid w:val="00156B07"/>
    <w:rsid w:val="00156E46"/>
    <w:rsid w:val="00156E4A"/>
    <w:rsid w:val="001577B7"/>
    <w:rsid w:val="00157863"/>
    <w:rsid w:val="001579A4"/>
    <w:rsid w:val="00157B4C"/>
    <w:rsid w:val="00157C38"/>
    <w:rsid w:val="00160737"/>
    <w:rsid w:val="00160815"/>
    <w:rsid w:val="00160898"/>
    <w:rsid w:val="00160964"/>
    <w:rsid w:val="001609F2"/>
    <w:rsid w:val="00160BBA"/>
    <w:rsid w:val="001611EE"/>
    <w:rsid w:val="001612A7"/>
    <w:rsid w:val="00161449"/>
    <w:rsid w:val="0016173C"/>
    <w:rsid w:val="001617E6"/>
    <w:rsid w:val="00162464"/>
    <w:rsid w:val="001624C9"/>
    <w:rsid w:val="00162570"/>
    <w:rsid w:val="00162B77"/>
    <w:rsid w:val="00162E92"/>
    <w:rsid w:val="00163072"/>
    <w:rsid w:val="00163441"/>
    <w:rsid w:val="00163462"/>
    <w:rsid w:val="00163470"/>
    <w:rsid w:val="00163482"/>
    <w:rsid w:val="0016363A"/>
    <w:rsid w:val="00163BE1"/>
    <w:rsid w:val="00163BE6"/>
    <w:rsid w:val="00163CC7"/>
    <w:rsid w:val="00163DA4"/>
    <w:rsid w:val="00164391"/>
    <w:rsid w:val="0016476F"/>
    <w:rsid w:val="00164795"/>
    <w:rsid w:val="00164E5B"/>
    <w:rsid w:val="0016509A"/>
    <w:rsid w:val="00165296"/>
    <w:rsid w:val="00165307"/>
    <w:rsid w:val="00165445"/>
    <w:rsid w:val="001654AF"/>
    <w:rsid w:val="00165B21"/>
    <w:rsid w:val="00165BD8"/>
    <w:rsid w:val="00165C8E"/>
    <w:rsid w:val="00165E33"/>
    <w:rsid w:val="0016614C"/>
    <w:rsid w:val="00166157"/>
    <w:rsid w:val="00166484"/>
    <w:rsid w:val="001666F2"/>
    <w:rsid w:val="001667DB"/>
    <w:rsid w:val="0016695E"/>
    <w:rsid w:val="00166C02"/>
    <w:rsid w:val="00167411"/>
    <w:rsid w:val="0016741D"/>
    <w:rsid w:val="0016743A"/>
    <w:rsid w:val="00167DCC"/>
    <w:rsid w:val="00170027"/>
    <w:rsid w:val="001701BB"/>
    <w:rsid w:val="00170473"/>
    <w:rsid w:val="001704F0"/>
    <w:rsid w:val="00170640"/>
    <w:rsid w:val="00170761"/>
    <w:rsid w:val="00170A6A"/>
    <w:rsid w:val="00170B87"/>
    <w:rsid w:val="00170FB1"/>
    <w:rsid w:val="00171024"/>
    <w:rsid w:val="0017112B"/>
    <w:rsid w:val="00171656"/>
    <w:rsid w:val="001716EC"/>
    <w:rsid w:val="00171EC1"/>
    <w:rsid w:val="0017236C"/>
    <w:rsid w:val="00172681"/>
    <w:rsid w:val="00172769"/>
    <w:rsid w:val="00172AF1"/>
    <w:rsid w:val="00172C15"/>
    <w:rsid w:val="0017310B"/>
    <w:rsid w:val="001731CB"/>
    <w:rsid w:val="00173282"/>
    <w:rsid w:val="00173710"/>
    <w:rsid w:val="001737FB"/>
    <w:rsid w:val="00173B4E"/>
    <w:rsid w:val="0017415E"/>
    <w:rsid w:val="0017426F"/>
    <w:rsid w:val="001742B4"/>
    <w:rsid w:val="001743C0"/>
    <w:rsid w:val="0017440F"/>
    <w:rsid w:val="00174B00"/>
    <w:rsid w:val="00174C4A"/>
    <w:rsid w:val="00174CFA"/>
    <w:rsid w:val="00174FF4"/>
    <w:rsid w:val="001750C3"/>
    <w:rsid w:val="001751A6"/>
    <w:rsid w:val="001752B2"/>
    <w:rsid w:val="001756DC"/>
    <w:rsid w:val="00175FCD"/>
    <w:rsid w:val="00176033"/>
    <w:rsid w:val="001761D0"/>
    <w:rsid w:val="001762B4"/>
    <w:rsid w:val="001766FD"/>
    <w:rsid w:val="00176AD4"/>
    <w:rsid w:val="00176F23"/>
    <w:rsid w:val="00176F2D"/>
    <w:rsid w:val="00176F9F"/>
    <w:rsid w:val="0017730E"/>
    <w:rsid w:val="001774ED"/>
    <w:rsid w:val="00177526"/>
    <w:rsid w:val="001775CE"/>
    <w:rsid w:val="0017785D"/>
    <w:rsid w:val="001778C7"/>
    <w:rsid w:val="001778D8"/>
    <w:rsid w:val="00177A24"/>
    <w:rsid w:val="00177A25"/>
    <w:rsid w:val="00177A5E"/>
    <w:rsid w:val="00177D28"/>
    <w:rsid w:val="00180060"/>
    <w:rsid w:val="0018031E"/>
    <w:rsid w:val="0018049F"/>
    <w:rsid w:val="001806E9"/>
    <w:rsid w:val="00180F6E"/>
    <w:rsid w:val="0018112D"/>
    <w:rsid w:val="0018137C"/>
    <w:rsid w:val="00181A02"/>
    <w:rsid w:val="0018206B"/>
    <w:rsid w:val="0018239D"/>
    <w:rsid w:val="0018251D"/>
    <w:rsid w:val="001825CA"/>
    <w:rsid w:val="0018268C"/>
    <w:rsid w:val="00182D56"/>
    <w:rsid w:val="001834FD"/>
    <w:rsid w:val="00183514"/>
    <w:rsid w:val="00183533"/>
    <w:rsid w:val="00183540"/>
    <w:rsid w:val="00183599"/>
    <w:rsid w:val="001837F3"/>
    <w:rsid w:val="00183920"/>
    <w:rsid w:val="00183B0D"/>
    <w:rsid w:val="00183B31"/>
    <w:rsid w:val="00183B5E"/>
    <w:rsid w:val="00183CC5"/>
    <w:rsid w:val="0018441A"/>
    <w:rsid w:val="0018451B"/>
    <w:rsid w:val="00184946"/>
    <w:rsid w:val="00184EB5"/>
    <w:rsid w:val="00184F55"/>
    <w:rsid w:val="001851B8"/>
    <w:rsid w:val="00185CEC"/>
    <w:rsid w:val="00185E67"/>
    <w:rsid w:val="00185F26"/>
    <w:rsid w:val="0018685B"/>
    <w:rsid w:val="00186C19"/>
    <w:rsid w:val="00186ECC"/>
    <w:rsid w:val="00186F0E"/>
    <w:rsid w:val="0018700F"/>
    <w:rsid w:val="001871BF"/>
    <w:rsid w:val="0018721C"/>
    <w:rsid w:val="00187225"/>
    <w:rsid w:val="001875C9"/>
    <w:rsid w:val="001877C1"/>
    <w:rsid w:val="001901F0"/>
    <w:rsid w:val="001902F3"/>
    <w:rsid w:val="00190776"/>
    <w:rsid w:val="00190849"/>
    <w:rsid w:val="001913D1"/>
    <w:rsid w:val="001914D3"/>
    <w:rsid w:val="001914E8"/>
    <w:rsid w:val="001916A9"/>
    <w:rsid w:val="001918C2"/>
    <w:rsid w:val="001918CF"/>
    <w:rsid w:val="001919BA"/>
    <w:rsid w:val="00191C36"/>
    <w:rsid w:val="0019207B"/>
    <w:rsid w:val="001921C7"/>
    <w:rsid w:val="0019226B"/>
    <w:rsid w:val="001924AE"/>
    <w:rsid w:val="00192676"/>
    <w:rsid w:val="00192B54"/>
    <w:rsid w:val="00192F0D"/>
    <w:rsid w:val="0019301B"/>
    <w:rsid w:val="00193354"/>
    <w:rsid w:val="001935DF"/>
    <w:rsid w:val="001939C2"/>
    <w:rsid w:val="00193A31"/>
    <w:rsid w:val="00193A43"/>
    <w:rsid w:val="00193AFA"/>
    <w:rsid w:val="00193BE2"/>
    <w:rsid w:val="00194189"/>
    <w:rsid w:val="001941C4"/>
    <w:rsid w:val="00194620"/>
    <w:rsid w:val="00194A4F"/>
    <w:rsid w:val="00194AF3"/>
    <w:rsid w:val="00194E97"/>
    <w:rsid w:val="00194F06"/>
    <w:rsid w:val="001954BD"/>
    <w:rsid w:val="00195555"/>
    <w:rsid w:val="00195CE8"/>
    <w:rsid w:val="00195E17"/>
    <w:rsid w:val="00196046"/>
    <w:rsid w:val="001962B0"/>
    <w:rsid w:val="00196A77"/>
    <w:rsid w:val="00196B7B"/>
    <w:rsid w:val="001971F1"/>
    <w:rsid w:val="001973C5"/>
    <w:rsid w:val="001976B6"/>
    <w:rsid w:val="001978A1"/>
    <w:rsid w:val="001979A6"/>
    <w:rsid w:val="00197EE5"/>
    <w:rsid w:val="001A0062"/>
    <w:rsid w:val="001A00B4"/>
    <w:rsid w:val="001A0100"/>
    <w:rsid w:val="001A03F0"/>
    <w:rsid w:val="001A05D4"/>
    <w:rsid w:val="001A0C1B"/>
    <w:rsid w:val="001A0D49"/>
    <w:rsid w:val="001A0D73"/>
    <w:rsid w:val="001A0EA2"/>
    <w:rsid w:val="001A0FB6"/>
    <w:rsid w:val="001A14B5"/>
    <w:rsid w:val="001A14D6"/>
    <w:rsid w:val="001A15EF"/>
    <w:rsid w:val="001A16C2"/>
    <w:rsid w:val="001A180E"/>
    <w:rsid w:val="001A184E"/>
    <w:rsid w:val="001A1D9E"/>
    <w:rsid w:val="001A1FAE"/>
    <w:rsid w:val="001A1FD1"/>
    <w:rsid w:val="001A1FF3"/>
    <w:rsid w:val="001A208A"/>
    <w:rsid w:val="001A2494"/>
    <w:rsid w:val="001A2701"/>
    <w:rsid w:val="001A2963"/>
    <w:rsid w:val="001A2A1F"/>
    <w:rsid w:val="001A30F3"/>
    <w:rsid w:val="001A32DA"/>
    <w:rsid w:val="001A3844"/>
    <w:rsid w:val="001A3A60"/>
    <w:rsid w:val="001A3AA7"/>
    <w:rsid w:val="001A3BF6"/>
    <w:rsid w:val="001A3C5E"/>
    <w:rsid w:val="001A4017"/>
    <w:rsid w:val="001A424E"/>
    <w:rsid w:val="001A490C"/>
    <w:rsid w:val="001A4C2F"/>
    <w:rsid w:val="001A4CFD"/>
    <w:rsid w:val="001A4D2C"/>
    <w:rsid w:val="001A4F47"/>
    <w:rsid w:val="001A4F5E"/>
    <w:rsid w:val="001A504D"/>
    <w:rsid w:val="001A5105"/>
    <w:rsid w:val="001A57CC"/>
    <w:rsid w:val="001A5908"/>
    <w:rsid w:val="001A5914"/>
    <w:rsid w:val="001A5A43"/>
    <w:rsid w:val="001A5DC3"/>
    <w:rsid w:val="001A5E1A"/>
    <w:rsid w:val="001A5EBA"/>
    <w:rsid w:val="001A5F3E"/>
    <w:rsid w:val="001A5F97"/>
    <w:rsid w:val="001A5FC9"/>
    <w:rsid w:val="001A603F"/>
    <w:rsid w:val="001A6094"/>
    <w:rsid w:val="001A675D"/>
    <w:rsid w:val="001A67A1"/>
    <w:rsid w:val="001A69F2"/>
    <w:rsid w:val="001A6A80"/>
    <w:rsid w:val="001A6AA6"/>
    <w:rsid w:val="001A6AA8"/>
    <w:rsid w:val="001A6FB4"/>
    <w:rsid w:val="001A71E9"/>
    <w:rsid w:val="001A74E0"/>
    <w:rsid w:val="001A7942"/>
    <w:rsid w:val="001A79BA"/>
    <w:rsid w:val="001A7A9B"/>
    <w:rsid w:val="001A7DF1"/>
    <w:rsid w:val="001A7FB8"/>
    <w:rsid w:val="001A7FCD"/>
    <w:rsid w:val="001B025B"/>
    <w:rsid w:val="001B02ED"/>
    <w:rsid w:val="001B038A"/>
    <w:rsid w:val="001B049A"/>
    <w:rsid w:val="001B0534"/>
    <w:rsid w:val="001B068A"/>
    <w:rsid w:val="001B0738"/>
    <w:rsid w:val="001B0833"/>
    <w:rsid w:val="001B09DD"/>
    <w:rsid w:val="001B0B55"/>
    <w:rsid w:val="001B0C73"/>
    <w:rsid w:val="001B0DC6"/>
    <w:rsid w:val="001B0E2B"/>
    <w:rsid w:val="001B1100"/>
    <w:rsid w:val="001B14BC"/>
    <w:rsid w:val="001B1762"/>
    <w:rsid w:val="001B18EF"/>
    <w:rsid w:val="001B1BFB"/>
    <w:rsid w:val="001B1E8B"/>
    <w:rsid w:val="001B2011"/>
    <w:rsid w:val="001B203C"/>
    <w:rsid w:val="001B21B0"/>
    <w:rsid w:val="001B21B6"/>
    <w:rsid w:val="001B21DD"/>
    <w:rsid w:val="001B22DE"/>
    <w:rsid w:val="001B243E"/>
    <w:rsid w:val="001B270A"/>
    <w:rsid w:val="001B28A5"/>
    <w:rsid w:val="001B2AF3"/>
    <w:rsid w:val="001B2B9A"/>
    <w:rsid w:val="001B3118"/>
    <w:rsid w:val="001B321D"/>
    <w:rsid w:val="001B3250"/>
    <w:rsid w:val="001B3256"/>
    <w:rsid w:val="001B34CF"/>
    <w:rsid w:val="001B391A"/>
    <w:rsid w:val="001B394B"/>
    <w:rsid w:val="001B39C9"/>
    <w:rsid w:val="001B3A2A"/>
    <w:rsid w:val="001B3A9E"/>
    <w:rsid w:val="001B3DAE"/>
    <w:rsid w:val="001B4138"/>
    <w:rsid w:val="001B41BF"/>
    <w:rsid w:val="001B454A"/>
    <w:rsid w:val="001B468A"/>
    <w:rsid w:val="001B46D1"/>
    <w:rsid w:val="001B4874"/>
    <w:rsid w:val="001B4EB9"/>
    <w:rsid w:val="001B51A5"/>
    <w:rsid w:val="001B52D5"/>
    <w:rsid w:val="001B5857"/>
    <w:rsid w:val="001B5A8D"/>
    <w:rsid w:val="001B5D4A"/>
    <w:rsid w:val="001B5EE8"/>
    <w:rsid w:val="001B6165"/>
    <w:rsid w:val="001B6506"/>
    <w:rsid w:val="001B6511"/>
    <w:rsid w:val="001B6935"/>
    <w:rsid w:val="001B6BE1"/>
    <w:rsid w:val="001B7467"/>
    <w:rsid w:val="001B7571"/>
    <w:rsid w:val="001B7E3A"/>
    <w:rsid w:val="001B7E65"/>
    <w:rsid w:val="001B7E6B"/>
    <w:rsid w:val="001B7FE2"/>
    <w:rsid w:val="001C02D6"/>
    <w:rsid w:val="001C0364"/>
    <w:rsid w:val="001C0579"/>
    <w:rsid w:val="001C0D00"/>
    <w:rsid w:val="001C0F2F"/>
    <w:rsid w:val="001C118C"/>
    <w:rsid w:val="001C13C3"/>
    <w:rsid w:val="001C13FA"/>
    <w:rsid w:val="001C14D9"/>
    <w:rsid w:val="001C1540"/>
    <w:rsid w:val="001C17BE"/>
    <w:rsid w:val="001C19C6"/>
    <w:rsid w:val="001C1ACE"/>
    <w:rsid w:val="001C1E86"/>
    <w:rsid w:val="001C2019"/>
    <w:rsid w:val="001C201A"/>
    <w:rsid w:val="001C2BF6"/>
    <w:rsid w:val="001C2C14"/>
    <w:rsid w:val="001C2D63"/>
    <w:rsid w:val="001C368F"/>
    <w:rsid w:val="001C387F"/>
    <w:rsid w:val="001C3C5E"/>
    <w:rsid w:val="001C3F80"/>
    <w:rsid w:val="001C443C"/>
    <w:rsid w:val="001C45B1"/>
    <w:rsid w:val="001C45F9"/>
    <w:rsid w:val="001C46DA"/>
    <w:rsid w:val="001C46FE"/>
    <w:rsid w:val="001C478E"/>
    <w:rsid w:val="001C49D1"/>
    <w:rsid w:val="001C54F0"/>
    <w:rsid w:val="001C5650"/>
    <w:rsid w:val="001C572B"/>
    <w:rsid w:val="001C5785"/>
    <w:rsid w:val="001C5A0C"/>
    <w:rsid w:val="001C5ACE"/>
    <w:rsid w:val="001C6013"/>
    <w:rsid w:val="001C62DC"/>
    <w:rsid w:val="001C6825"/>
    <w:rsid w:val="001C6939"/>
    <w:rsid w:val="001C6B19"/>
    <w:rsid w:val="001C6B86"/>
    <w:rsid w:val="001C6CEE"/>
    <w:rsid w:val="001C6E5D"/>
    <w:rsid w:val="001C6F3D"/>
    <w:rsid w:val="001C6F84"/>
    <w:rsid w:val="001C70C1"/>
    <w:rsid w:val="001C7152"/>
    <w:rsid w:val="001C7452"/>
    <w:rsid w:val="001C76D0"/>
    <w:rsid w:val="001C789B"/>
    <w:rsid w:val="001C7A15"/>
    <w:rsid w:val="001C7B89"/>
    <w:rsid w:val="001C7E67"/>
    <w:rsid w:val="001C7EFF"/>
    <w:rsid w:val="001D0012"/>
    <w:rsid w:val="001D0411"/>
    <w:rsid w:val="001D07A6"/>
    <w:rsid w:val="001D0841"/>
    <w:rsid w:val="001D08DA"/>
    <w:rsid w:val="001D0941"/>
    <w:rsid w:val="001D0B2A"/>
    <w:rsid w:val="001D0D67"/>
    <w:rsid w:val="001D0D99"/>
    <w:rsid w:val="001D1063"/>
    <w:rsid w:val="001D1661"/>
    <w:rsid w:val="001D1942"/>
    <w:rsid w:val="001D1949"/>
    <w:rsid w:val="001D1B64"/>
    <w:rsid w:val="001D1CAD"/>
    <w:rsid w:val="001D2213"/>
    <w:rsid w:val="001D24EB"/>
    <w:rsid w:val="001D260A"/>
    <w:rsid w:val="001D2E34"/>
    <w:rsid w:val="001D305D"/>
    <w:rsid w:val="001D3326"/>
    <w:rsid w:val="001D34C7"/>
    <w:rsid w:val="001D3CD0"/>
    <w:rsid w:val="001D3DD2"/>
    <w:rsid w:val="001D45D5"/>
    <w:rsid w:val="001D4995"/>
    <w:rsid w:val="001D49EC"/>
    <w:rsid w:val="001D4B0F"/>
    <w:rsid w:val="001D4D75"/>
    <w:rsid w:val="001D4DE7"/>
    <w:rsid w:val="001D4E05"/>
    <w:rsid w:val="001D512A"/>
    <w:rsid w:val="001D53F5"/>
    <w:rsid w:val="001D55A9"/>
    <w:rsid w:val="001D56C1"/>
    <w:rsid w:val="001D5A47"/>
    <w:rsid w:val="001D5AE0"/>
    <w:rsid w:val="001D5BCB"/>
    <w:rsid w:val="001D5C14"/>
    <w:rsid w:val="001D601F"/>
    <w:rsid w:val="001D6071"/>
    <w:rsid w:val="001D67F3"/>
    <w:rsid w:val="001D688D"/>
    <w:rsid w:val="001D68A6"/>
    <w:rsid w:val="001D6997"/>
    <w:rsid w:val="001D6AAD"/>
    <w:rsid w:val="001D6BA4"/>
    <w:rsid w:val="001D6CBF"/>
    <w:rsid w:val="001D6E3C"/>
    <w:rsid w:val="001D6E74"/>
    <w:rsid w:val="001D745B"/>
    <w:rsid w:val="001D75EF"/>
    <w:rsid w:val="001D7AA5"/>
    <w:rsid w:val="001D7D46"/>
    <w:rsid w:val="001D7EA5"/>
    <w:rsid w:val="001D7FC8"/>
    <w:rsid w:val="001D7FE4"/>
    <w:rsid w:val="001E01FC"/>
    <w:rsid w:val="001E0276"/>
    <w:rsid w:val="001E03B1"/>
    <w:rsid w:val="001E052B"/>
    <w:rsid w:val="001E08B1"/>
    <w:rsid w:val="001E0AD8"/>
    <w:rsid w:val="001E0F2A"/>
    <w:rsid w:val="001E10A9"/>
    <w:rsid w:val="001E119F"/>
    <w:rsid w:val="001E11CD"/>
    <w:rsid w:val="001E12AE"/>
    <w:rsid w:val="001E1428"/>
    <w:rsid w:val="001E159B"/>
    <w:rsid w:val="001E177B"/>
    <w:rsid w:val="001E196A"/>
    <w:rsid w:val="001E1984"/>
    <w:rsid w:val="001E1AE9"/>
    <w:rsid w:val="001E1AF7"/>
    <w:rsid w:val="001E1B31"/>
    <w:rsid w:val="001E1C95"/>
    <w:rsid w:val="001E2559"/>
    <w:rsid w:val="001E25CD"/>
    <w:rsid w:val="001E2711"/>
    <w:rsid w:val="001E28CA"/>
    <w:rsid w:val="001E2933"/>
    <w:rsid w:val="001E2C29"/>
    <w:rsid w:val="001E2E91"/>
    <w:rsid w:val="001E3414"/>
    <w:rsid w:val="001E341A"/>
    <w:rsid w:val="001E356B"/>
    <w:rsid w:val="001E3DF2"/>
    <w:rsid w:val="001E401F"/>
    <w:rsid w:val="001E4160"/>
    <w:rsid w:val="001E475A"/>
    <w:rsid w:val="001E4DCB"/>
    <w:rsid w:val="001E5369"/>
    <w:rsid w:val="001E54F7"/>
    <w:rsid w:val="001E55DA"/>
    <w:rsid w:val="001E5638"/>
    <w:rsid w:val="001E6084"/>
    <w:rsid w:val="001E671A"/>
    <w:rsid w:val="001E6A78"/>
    <w:rsid w:val="001E6C5E"/>
    <w:rsid w:val="001E6C7C"/>
    <w:rsid w:val="001E6DB3"/>
    <w:rsid w:val="001E6DC2"/>
    <w:rsid w:val="001E6DC3"/>
    <w:rsid w:val="001E6FCE"/>
    <w:rsid w:val="001E7022"/>
    <w:rsid w:val="001E7557"/>
    <w:rsid w:val="001E7626"/>
    <w:rsid w:val="001E796D"/>
    <w:rsid w:val="001F0098"/>
    <w:rsid w:val="001F03E2"/>
    <w:rsid w:val="001F052A"/>
    <w:rsid w:val="001F053A"/>
    <w:rsid w:val="001F0541"/>
    <w:rsid w:val="001F0675"/>
    <w:rsid w:val="001F0B07"/>
    <w:rsid w:val="001F0B92"/>
    <w:rsid w:val="001F12C4"/>
    <w:rsid w:val="001F181D"/>
    <w:rsid w:val="001F1876"/>
    <w:rsid w:val="001F191C"/>
    <w:rsid w:val="001F1980"/>
    <w:rsid w:val="001F1AFB"/>
    <w:rsid w:val="001F1C63"/>
    <w:rsid w:val="001F2100"/>
    <w:rsid w:val="001F252D"/>
    <w:rsid w:val="001F25BE"/>
    <w:rsid w:val="001F2C32"/>
    <w:rsid w:val="001F2D6A"/>
    <w:rsid w:val="001F3055"/>
    <w:rsid w:val="001F33DC"/>
    <w:rsid w:val="001F3750"/>
    <w:rsid w:val="001F3A78"/>
    <w:rsid w:val="001F3E15"/>
    <w:rsid w:val="001F3E51"/>
    <w:rsid w:val="001F4016"/>
    <w:rsid w:val="001F40D9"/>
    <w:rsid w:val="001F4344"/>
    <w:rsid w:val="001F4752"/>
    <w:rsid w:val="001F4771"/>
    <w:rsid w:val="001F4990"/>
    <w:rsid w:val="001F4A6C"/>
    <w:rsid w:val="001F4FA7"/>
    <w:rsid w:val="001F500F"/>
    <w:rsid w:val="001F5473"/>
    <w:rsid w:val="001F55AF"/>
    <w:rsid w:val="001F5750"/>
    <w:rsid w:val="001F5AB0"/>
    <w:rsid w:val="001F5F26"/>
    <w:rsid w:val="001F5FFA"/>
    <w:rsid w:val="001F6270"/>
    <w:rsid w:val="001F6705"/>
    <w:rsid w:val="001F6BE9"/>
    <w:rsid w:val="001F6D5D"/>
    <w:rsid w:val="001F6EF5"/>
    <w:rsid w:val="001F7733"/>
    <w:rsid w:val="001F788B"/>
    <w:rsid w:val="001F79D9"/>
    <w:rsid w:val="001F7AEC"/>
    <w:rsid w:val="001F7FA1"/>
    <w:rsid w:val="002002CF"/>
    <w:rsid w:val="00200480"/>
    <w:rsid w:val="002012FC"/>
    <w:rsid w:val="0020139B"/>
    <w:rsid w:val="002013B7"/>
    <w:rsid w:val="002015ED"/>
    <w:rsid w:val="0020195D"/>
    <w:rsid w:val="00201987"/>
    <w:rsid w:val="002019A3"/>
    <w:rsid w:val="00201E4A"/>
    <w:rsid w:val="00201FC9"/>
    <w:rsid w:val="002020BC"/>
    <w:rsid w:val="002020EE"/>
    <w:rsid w:val="0020218D"/>
    <w:rsid w:val="00202A7C"/>
    <w:rsid w:val="00202AC4"/>
    <w:rsid w:val="00202F42"/>
    <w:rsid w:val="00202F6F"/>
    <w:rsid w:val="0020314A"/>
    <w:rsid w:val="00203373"/>
    <w:rsid w:val="0020339D"/>
    <w:rsid w:val="0020358C"/>
    <w:rsid w:val="002038BC"/>
    <w:rsid w:val="00203953"/>
    <w:rsid w:val="00203980"/>
    <w:rsid w:val="00203E38"/>
    <w:rsid w:val="00203F83"/>
    <w:rsid w:val="00203FD0"/>
    <w:rsid w:val="002041ED"/>
    <w:rsid w:val="0020426F"/>
    <w:rsid w:val="002048C0"/>
    <w:rsid w:val="00205085"/>
    <w:rsid w:val="002054A7"/>
    <w:rsid w:val="00205CB4"/>
    <w:rsid w:val="00205D38"/>
    <w:rsid w:val="00205D54"/>
    <w:rsid w:val="00205E3D"/>
    <w:rsid w:val="00205E97"/>
    <w:rsid w:val="002061BB"/>
    <w:rsid w:val="00206476"/>
    <w:rsid w:val="00206593"/>
    <w:rsid w:val="002066E0"/>
    <w:rsid w:val="0020691E"/>
    <w:rsid w:val="00206A97"/>
    <w:rsid w:val="00206B0E"/>
    <w:rsid w:val="00206E97"/>
    <w:rsid w:val="00207324"/>
    <w:rsid w:val="00207BA9"/>
    <w:rsid w:val="00207DB6"/>
    <w:rsid w:val="002101A1"/>
    <w:rsid w:val="002102D5"/>
    <w:rsid w:val="00210362"/>
    <w:rsid w:val="00210391"/>
    <w:rsid w:val="00210423"/>
    <w:rsid w:val="002104DE"/>
    <w:rsid w:val="002109A4"/>
    <w:rsid w:val="00210A48"/>
    <w:rsid w:val="00210D4B"/>
    <w:rsid w:val="00211291"/>
    <w:rsid w:val="002113F4"/>
    <w:rsid w:val="00211500"/>
    <w:rsid w:val="0021163E"/>
    <w:rsid w:val="00211738"/>
    <w:rsid w:val="00211D38"/>
    <w:rsid w:val="00212307"/>
    <w:rsid w:val="00212476"/>
    <w:rsid w:val="0021249F"/>
    <w:rsid w:val="002124A2"/>
    <w:rsid w:val="0021250D"/>
    <w:rsid w:val="00212786"/>
    <w:rsid w:val="00212A9A"/>
    <w:rsid w:val="00212BB2"/>
    <w:rsid w:val="00212C29"/>
    <w:rsid w:val="00212C7F"/>
    <w:rsid w:val="0021321D"/>
    <w:rsid w:val="0021324C"/>
    <w:rsid w:val="0021331B"/>
    <w:rsid w:val="002133A1"/>
    <w:rsid w:val="00213425"/>
    <w:rsid w:val="00213444"/>
    <w:rsid w:val="002134EC"/>
    <w:rsid w:val="00213911"/>
    <w:rsid w:val="00213947"/>
    <w:rsid w:val="00213994"/>
    <w:rsid w:val="00213A0A"/>
    <w:rsid w:val="00213C16"/>
    <w:rsid w:val="0021409F"/>
    <w:rsid w:val="00214750"/>
    <w:rsid w:val="00214BA9"/>
    <w:rsid w:val="00214BF5"/>
    <w:rsid w:val="00214DB9"/>
    <w:rsid w:val="00214F0B"/>
    <w:rsid w:val="00214F15"/>
    <w:rsid w:val="00215313"/>
    <w:rsid w:val="00215891"/>
    <w:rsid w:val="00215A14"/>
    <w:rsid w:val="00215A23"/>
    <w:rsid w:val="00215BE4"/>
    <w:rsid w:val="00215E4E"/>
    <w:rsid w:val="0021604D"/>
    <w:rsid w:val="00216093"/>
    <w:rsid w:val="002164C6"/>
    <w:rsid w:val="002165A3"/>
    <w:rsid w:val="002167F8"/>
    <w:rsid w:val="002168C1"/>
    <w:rsid w:val="00216923"/>
    <w:rsid w:val="002169DD"/>
    <w:rsid w:val="00216C50"/>
    <w:rsid w:val="00216CA7"/>
    <w:rsid w:val="00216FC0"/>
    <w:rsid w:val="002170B4"/>
    <w:rsid w:val="0021729F"/>
    <w:rsid w:val="002173A3"/>
    <w:rsid w:val="002174FB"/>
    <w:rsid w:val="0021766C"/>
    <w:rsid w:val="002178D9"/>
    <w:rsid w:val="00217B41"/>
    <w:rsid w:val="00217BE6"/>
    <w:rsid w:val="00217C2E"/>
    <w:rsid w:val="00217E42"/>
    <w:rsid w:val="00217F1C"/>
    <w:rsid w:val="00217F73"/>
    <w:rsid w:val="0022014B"/>
    <w:rsid w:val="00220191"/>
    <w:rsid w:val="002202D3"/>
    <w:rsid w:val="00220550"/>
    <w:rsid w:val="002207E0"/>
    <w:rsid w:val="00220A80"/>
    <w:rsid w:val="00220C9B"/>
    <w:rsid w:val="00220EB4"/>
    <w:rsid w:val="00220FA3"/>
    <w:rsid w:val="00221103"/>
    <w:rsid w:val="0022112B"/>
    <w:rsid w:val="002212E6"/>
    <w:rsid w:val="002214F0"/>
    <w:rsid w:val="002215D0"/>
    <w:rsid w:val="002217C8"/>
    <w:rsid w:val="00221A87"/>
    <w:rsid w:val="00221B79"/>
    <w:rsid w:val="00221E20"/>
    <w:rsid w:val="00221F36"/>
    <w:rsid w:val="002223C3"/>
    <w:rsid w:val="002226ED"/>
    <w:rsid w:val="00222D3A"/>
    <w:rsid w:val="00222DF6"/>
    <w:rsid w:val="00222E4C"/>
    <w:rsid w:val="00222EF0"/>
    <w:rsid w:val="00223044"/>
    <w:rsid w:val="002231DE"/>
    <w:rsid w:val="00223275"/>
    <w:rsid w:val="002232B5"/>
    <w:rsid w:val="00223326"/>
    <w:rsid w:val="0022383B"/>
    <w:rsid w:val="0022388A"/>
    <w:rsid w:val="00223F30"/>
    <w:rsid w:val="002242C6"/>
    <w:rsid w:val="00224380"/>
    <w:rsid w:val="002243C6"/>
    <w:rsid w:val="00224FAC"/>
    <w:rsid w:val="0022530B"/>
    <w:rsid w:val="0022591F"/>
    <w:rsid w:val="00225EB9"/>
    <w:rsid w:val="0022612D"/>
    <w:rsid w:val="00226289"/>
    <w:rsid w:val="00226B20"/>
    <w:rsid w:val="00226D92"/>
    <w:rsid w:val="002271D9"/>
    <w:rsid w:val="00227727"/>
    <w:rsid w:val="0022772D"/>
    <w:rsid w:val="002277E5"/>
    <w:rsid w:val="0022799D"/>
    <w:rsid w:val="00227ACC"/>
    <w:rsid w:val="00227E97"/>
    <w:rsid w:val="00227FBC"/>
    <w:rsid w:val="00230104"/>
    <w:rsid w:val="002301D5"/>
    <w:rsid w:val="002301D6"/>
    <w:rsid w:val="00230420"/>
    <w:rsid w:val="00230521"/>
    <w:rsid w:val="0023061B"/>
    <w:rsid w:val="00230742"/>
    <w:rsid w:val="002307BE"/>
    <w:rsid w:val="00230839"/>
    <w:rsid w:val="00230ACB"/>
    <w:rsid w:val="00230AD2"/>
    <w:rsid w:val="00230DDC"/>
    <w:rsid w:val="00231585"/>
    <w:rsid w:val="00231638"/>
    <w:rsid w:val="00231740"/>
    <w:rsid w:val="00231A8E"/>
    <w:rsid w:val="00231B90"/>
    <w:rsid w:val="00231E75"/>
    <w:rsid w:val="0023237E"/>
    <w:rsid w:val="0023241C"/>
    <w:rsid w:val="00232B2E"/>
    <w:rsid w:val="00232BB1"/>
    <w:rsid w:val="00232BDE"/>
    <w:rsid w:val="00233023"/>
    <w:rsid w:val="002332F7"/>
    <w:rsid w:val="0023330B"/>
    <w:rsid w:val="002335CA"/>
    <w:rsid w:val="002336C1"/>
    <w:rsid w:val="002337E6"/>
    <w:rsid w:val="00233933"/>
    <w:rsid w:val="002339F2"/>
    <w:rsid w:val="00233F02"/>
    <w:rsid w:val="00233F63"/>
    <w:rsid w:val="00234140"/>
    <w:rsid w:val="00234181"/>
    <w:rsid w:val="002345A1"/>
    <w:rsid w:val="0023477C"/>
    <w:rsid w:val="002347E0"/>
    <w:rsid w:val="00234A51"/>
    <w:rsid w:val="00234CB2"/>
    <w:rsid w:val="00234CB6"/>
    <w:rsid w:val="00234CE8"/>
    <w:rsid w:val="00234D21"/>
    <w:rsid w:val="00234D7C"/>
    <w:rsid w:val="00235273"/>
    <w:rsid w:val="00235A1B"/>
    <w:rsid w:val="00235BF7"/>
    <w:rsid w:val="00235C3D"/>
    <w:rsid w:val="002360E1"/>
    <w:rsid w:val="00236159"/>
    <w:rsid w:val="002361FB"/>
    <w:rsid w:val="00236822"/>
    <w:rsid w:val="002368C4"/>
    <w:rsid w:val="002368DC"/>
    <w:rsid w:val="00236972"/>
    <w:rsid w:val="00236A54"/>
    <w:rsid w:val="00236B87"/>
    <w:rsid w:val="00236CDE"/>
    <w:rsid w:val="00237058"/>
    <w:rsid w:val="0023712D"/>
    <w:rsid w:val="00237281"/>
    <w:rsid w:val="002376E4"/>
    <w:rsid w:val="00237945"/>
    <w:rsid w:val="002379C1"/>
    <w:rsid w:val="002379F2"/>
    <w:rsid w:val="00237CF4"/>
    <w:rsid w:val="00237DCC"/>
    <w:rsid w:val="00240577"/>
    <w:rsid w:val="0024072A"/>
    <w:rsid w:val="00240D44"/>
    <w:rsid w:val="002411D4"/>
    <w:rsid w:val="00241708"/>
    <w:rsid w:val="00241717"/>
    <w:rsid w:val="00241891"/>
    <w:rsid w:val="00241DB7"/>
    <w:rsid w:val="00241EE5"/>
    <w:rsid w:val="002420A9"/>
    <w:rsid w:val="002422ED"/>
    <w:rsid w:val="0024234A"/>
    <w:rsid w:val="002429BB"/>
    <w:rsid w:val="00242DB6"/>
    <w:rsid w:val="00243306"/>
    <w:rsid w:val="0024338F"/>
    <w:rsid w:val="002433C4"/>
    <w:rsid w:val="00243452"/>
    <w:rsid w:val="00243463"/>
    <w:rsid w:val="0024348D"/>
    <w:rsid w:val="0024364C"/>
    <w:rsid w:val="0024367D"/>
    <w:rsid w:val="00243C48"/>
    <w:rsid w:val="00243E89"/>
    <w:rsid w:val="00243F58"/>
    <w:rsid w:val="002443BB"/>
    <w:rsid w:val="0024454C"/>
    <w:rsid w:val="002446E1"/>
    <w:rsid w:val="002449A8"/>
    <w:rsid w:val="00244F5F"/>
    <w:rsid w:val="002450FF"/>
    <w:rsid w:val="00245138"/>
    <w:rsid w:val="00245177"/>
    <w:rsid w:val="002453E5"/>
    <w:rsid w:val="00245659"/>
    <w:rsid w:val="0024576D"/>
    <w:rsid w:val="002458B7"/>
    <w:rsid w:val="002458F2"/>
    <w:rsid w:val="002459E1"/>
    <w:rsid w:val="002459EB"/>
    <w:rsid w:val="00245A81"/>
    <w:rsid w:val="00245B5E"/>
    <w:rsid w:val="00245BC6"/>
    <w:rsid w:val="00245C5C"/>
    <w:rsid w:val="00245CAB"/>
    <w:rsid w:val="002461E0"/>
    <w:rsid w:val="002463D8"/>
    <w:rsid w:val="00246622"/>
    <w:rsid w:val="0024688F"/>
    <w:rsid w:val="00246A10"/>
    <w:rsid w:val="00246EB4"/>
    <w:rsid w:val="002471F7"/>
    <w:rsid w:val="002472CF"/>
    <w:rsid w:val="00247667"/>
    <w:rsid w:val="00247BF6"/>
    <w:rsid w:val="00247CFB"/>
    <w:rsid w:val="00247DC4"/>
    <w:rsid w:val="00247E76"/>
    <w:rsid w:val="00247EDD"/>
    <w:rsid w:val="002500A8"/>
    <w:rsid w:val="002502FD"/>
    <w:rsid w:val="002503AB"/>
    <w:rsid w:val="002504AD"/>
    <w:rsid w:val="00250587"/>
    <w:rsid w:val="002505A6"/>
    <w:rsid w:val="00250B11"/>
    <w:rsid w:val="00250D2A"/>
    <w:rsid w:val="00250DFC"/>
    <w:rsid w:val="00251027"/>
    <w:rsid w:val="00251200"/>
    <w:rsid w:val="00251CE3"/>
    <w:rsid w:val="002521E0"/>
    <w:rsid w:val="00252277"/>
    <w:rsid w:val="00252568"/>
    <w:rsid w:val="0025264F"/>
    <w:rsid w:val="0025272B"/>
    <w:rsid w:val="002527C8"/>
    <w:rsid w:val="00252963"/>
    <w:rsid w:val="00252B73"/>
    <w:rsid w:val="00252BAA"/>
    <w:rsid w:val="00252E1B"/>
    <w:rsid w:val="00252F79"/>
    <w:rsid w:val="00253540"/>
    <w:rsid w:val="00253611"/>
    <w:rsid w:val="00253631"/>
    <w:rsid w:val="00253767"/>
    <w:rsid w:val="00253A9F"/>
    <w:rsid w:val="00253B41"/>
    <w:rsid w:val="00253B44"/>
    <w:rsid w:val="00253C30"/>
    <w:rsid w:val="00253C76"/>
    <w:rsid w:val="002540A1"/>
    <w:rsid w:val="00254140"/>
    <w:rsid w:val="00254143"/>
    <w:rsid w:val="002548E6"/>
    <w:rsid w:val="00254A06"/>
    <w:rsid w:val="00254CB9"/>
    <w:rsid w:val="00255392"/>
    <w:rsid w:val="0025550A"/>
    <w:rsid w:val="00255595"/>
    <w:rsid w:val="0025560E"/>
    <w:rsid w:val="00255A18"/>
    <w:rsid w:val="00255A7D"/>
    <w:rsid w:val="00255BC0"/>
    <w:rsid w:val="00255BDB"/>
    <w:rsid w:val="00255D43"/>
    <w:rsid w:val="00255D72"/>
    <w:rsid w:val="00255EA5"/>
    <w:rsid w:val="00255F14"/>
    <w:rsid w:val="00255F78"/>
    <w:rsid w:val="00256069"/>
    <w:rsid w:val="00256238"/>
    <w:rsid w:val="0025651E"/>
    <w:rsid w:val="0025681A"/>
    <w:rsid w:val="00256912"/>
    <w:rsid w:val="00256C69"/>
    <w:rsid w:val="00256F16"/>
    <w:rsid w:val="00256F1B"/>
    <w:rsid w:val="0025717A"/>
    <w:rsid w:val="0025718C"/>
    <w:rsid w:val="0025747F"/>
    <w:rsid w:val="00257598"/>
    <w:rsid w:val="00257D63"/>
    <w:rsid w:val="00257DDA"/>
    <w:rsid w:val="0026011F"/>
    <w:rsid w:val="00260176"/>
    <w:rsid w:val="00260273"/>
    <w:rsid w:val="00260376"/>
    <w:rsid w:val="002603B0"/>
    <w:rsid w:val="00260475"/>
    <w:rsid w:val="00260636"/>
    <w:rsid w:val="002609B9"/>
    <w:rsid w:val="00260A17"/>
    <w:rsid w:val="00260BED"/>
    <w:rsid w:val="00260C1C"/>
    <w:rsid w:val="00260C9A"/>
    <w:rsid w:val="00260F2C"/>
    <w:rsid w:val="002611E7"/>
    <w:rsid w:val="002612CC"/>
    <w:rsid w:val="0026165D"/>
    <w:rsid w:val="0026183D"/>
    <w:rsid w:val="00261B49"/>
    <w:rsid w:val="00261BBB"/>
    <w:rsid w:val="002620AD"/>
    <w:rsid w:val="00262480"/>
    <w:rsid w:val="002627E1"/>
    <w:rsid w:val="00262CFF"/>
    <w:rsid w:val="00262FE5"/>
    <w:rsid w:val="00262FF0"/>
    <w:rsid w:val="00263028"/>
    <w:rsid w:val="00263313"/>
    <w:rsid w:val="002634E2"/>
    <w:rsid w:val="002635C9"/>
    <w:rsid w:val="002638BC"/>
    <w:rsid w:val="00263C65"/>
    <w:rsid w:val="00263E06"/>
    <w:rsid w:val="00263EC0"/>
    <w:rsid w:val="00263F4B"/>
    <w:rsid w:val="00263F8E"/>
    <w:rsid w:val="00264552"/>
    <w:rsid w:val="002645A4"/>
    <w:rsid w:val="00264959"/>
    <w:rsid w:val="00264B14"/>
    <w:rsid w:val="00264FEA"/>
    <w:rsid w:val="0026506F"/>
    <w:rsid w:val="002651D8"/>
    <w:rsid w:val="002651ED"/>
    <w:rsid w:val="00265352"/>
    <w:rsid w:val="00265504"/>
    <w:rsid w:val="002657A7"/>
    <w:rsid w:val="00265948"/>
    <w:rsid w:val="00265F3B"/>
    <w:rsid w:val="00266277"/>
    <w:rsid w:val="002662A8"/>
    <w:rsid w:val="00266F01"/>
    <w:rsid w:val="00267389"/>
    <w:rsid w:val="002676A2"/>
    <w:rsid w:val="002677CE"/>
    <w:rsid w:val="00267B27"/>
    <w:rsid w:val="00267E6D"/>
    <w:rsid w:val="00267F8C"/>
    <w:rsid w:val="00267FD8"/>
    <w:rsid w:val="00270849"/>
    <w:rsid w:val="00270850"/>
    <w:rsid w:val="00270C49"/>
    <w:rsid w:val="00270E63"/>
    <w:rsid w:val="00271073"/>
    <w:rsid w:val="00271407"/>
    <w:rsid w:val="00271AC7"/>
    <w:rsid w:val="00271C68"/>
    <w:rsid w:val="00272344"/>
    <w:rsid w:val="00272408"/>
    <w:rsid w:val="00272504"/>
    <w:rsid w:val="00272787"/>
    <w:rsid w:val="002729D5"/>
    <w:rsid w:val="00272C51"/>
    <w:rsid w:val="00272E86"/>
    <w:rsid w:val="00272E8E"/>
    <w:rsid w:val="00272FDC"/>
    <w:rsid w:val="002731B1"/>
    <w:rsid w:val="0027383E"/>
    <w:rsid w:val="00273944"/>
    <w:rsid w:val="00273B04"/>
    <w:rsid w:val="00273BB3"/>
    <w:rsid w:val="00273BDE"/>
    <w:rsid w:val="00273E65"/>
    <w:rsid w:val="00273F00"/>
    <w:rsid w:val="0027452C"/>
    <w:rsid w:val="002745A2"/>
    <w:rsid w:val="00274603"/>
    <w:rsid w:val="00274C76"/>
    <w:rsid w:val="00274DCF"/>
    <w:rsid w:val="0027506A"/>
    <w:rsid w:val="00275439"/>
    <w:rsid w:val="002757D8"/>
    <w:rsid w:val="002757FF"/>
    <w:rsid w:val="0027581D"/>
    <w:rsid w:val="00275869"/>
    <w:rsid w:val="002758BC"/>
    <w:rsid w:val="00275974"/>
    <w:rsid w:val="00275AB4"/>
    <w:rsid w:val="00275CE9"/>
    <w:rsid w:val="00275D8D"/>
    <w:rsid w:val="00275E9A"/>
    <w:rsid w:val="002761BD"/>
    <w:rsid w:val="002763B2"/>
    <w:rsid w:val="002767D1"/>
    <w:rsid w:val="00276864"/>
    <w:rsid w:val="00276A95"/>
    <w:rsid w:val="00276AA2"/>
    <w:rsid w:val="00277545"/>
    <w:rsid w:val="002775DB"/>
    <w:rsid w:val="002775F2"/>
    <w:rsid w:val="00277965"/>
    <w:rsid w:val="00277C59"/>
    <w:rsid w:val="00277E9D"/>
    <w:rsid w:val="002804FE"/>
    <w:rsid w:val="00280525"/>
    <w:rsid w:val="002806BF"/>
    <w:rsid w:val="00280FA9"/>
    <w:rsid w:val="00281085"/>
    <w:rsid w:val="00281348"/>
    <w:rsid w:val="00281388"/>
    <w:rsid w:val="0028146E"/>
    <w:rsid w:val="002816FE"/>
    <w:rsid w:val="00281743"/>
    <w:rsid w:val="002817A6"/>
    <w:rsid w:val="00281B71"/>
    <w:rsid w:val="00281E92"/>
    <w:rsid w:val="00281F40"/>
    <w:rsid w:val="00282073"/>
    <w:rsid w:val="00282249"/>
    <w:rsid w:val="0028253E"/>
    <w:rsid w:val="00282793"/>
    <w:rsid w:val="00282C28"/>
    <w:rsid w:val="00282CA8"/>
    <w:rsid w:val="00282E14"/>
    <w:rsid w:val="00282E4C"/>
    <w:rsid w:val="00282EA4"/>
    <w:rsid w:val="002831D0"/>
    <w:rsid w:val="002836FE"/>
    <w:rsid w:val="00283A0E"/>
    <w:rsid w:val="00283BF7"/>
    <w:rsid w:val="00283D86"/>
    <w:rsid w:val="00284346"/>
    <w:rsid w:val="00284442"/>
    <w:rsid w:val="0028473C"/>
    <w:rsid w:val="00284A09"/>
    <w:rsid w:val="00284A4D"/>
    <w:rsid w:val="00284B28"/>
    <w:rsid w:val="00284D5A"/>
    <w:rsid w:val="00284EB7"/>
    <w:rsid w:val="0028543D"/>
    <w:rsid w:val="00285567"/>
    <w:rsid w:val="00285675"/>
    <w:rsid w:val="002858B8"/>
    <w:rsid w:val="00285B02"/>
    <w:rsid w:val="00285BCE"/>
    <w:rsid w:val="00285C23"/>
    <w:rsid w:val="00286002"/>
    <w:rsid w:val="00286256"/>
    <w:rsid w:val="002863D8"/>
    <w:rsid w:val="002865F9"/>
    <w:rsid w:val="002865FA"/>
    <w:rsid w:val="002869E4"/>
    <w:rsid w:val="00286A59"/>
    <w:rsid w:val="00286B57"/>
    <w:rsid w:val="00286B5D"/>
    <w:rsid w:val="00286BC7"/>
    <w:rsid w:val="00286D2F"/>
    <w:rsid w:val="00286D91"/>
    <w:rsid w:val="00286E2B"/>
    <w:rsid w:val="00286E4E"/>
    <w:rsid w:val="0028738D"/>
    <w:rsid w:val="00287578"/>
    <w:rsid w:val="002878AA"/>
    <w:rsid w:val="00287A24"/>
    <w:rsid w:val="00287D0B"/>
    <w:rsid w:val="00287D57"/>
    <w:rsid w:val="00287EE5"/>
    <w:rsid w:val="002900A4"/>
    <w:rsid w:val="002900E2"/>
    <w:rsid w:val="00290553"/>
    <w:rsid w:val="0029056B"/>
    <w:rsid w:val="0029063A"/>
    <w:rsid w:val="0029074E"/>
    <w:rsid w:val="00290917"/>
    <w:rsid w:val="00290D06"/>
    <w:rsid w:val="00290E9F"/>
    <w:rsid w:val="00290EDA"/>
    <w:rsid w:val="00291052"/>
    <w:rsid w:val="002910B2"/>
    <w:rsid w:val="0029122A"/>
    <w:rsid w:val="0029127C"/>
    <w:rsid w:val="002913A1"/>
    <w:rsid w:val="0029156C"/>
    <w:rsid w:val="0029158B"/>
    <w:rsid w:val="00291B54"/>
    <w:rsid w:val="00291CC4"/>
    <w:rsid w:val="00291E7A"/>
    <w:rsid w:val="0029209F"/>
    <w:rsid w:val="0029224E"/>
    <w:rsid w:val="00292372"/>
    <w:rsid w:val="00292566"/>
    <w:rsid w:val="0029275D"/>
    <w:rsid w:val="002929BA"/>
    <w:rsid w:val="00292A7E"/>
    <w:rsid w:val="00292B09"/>
    <w:rsid w:val="00292D14"/>
    <w:rsid w:val="00292D4F"/>
    <w:rsid w:val="002931A0"/>
    <w:rsid w:val="002932C2"/>
    <w:rsid w:val="002933EB"/>
    <w:rsid w:val="00293419"/>
    <w:rsid w:val="0029366B"/>
    <w:rsid w:val="002936CB"/>
    <w:rsid w:val="002936EC"/>
    <w:rsid w:val="0029370E"/>
    <w:rsid w:val="00293763"/>
    <w:rsid w:val="00293A25"/>
    <w:rsid w:val="00293A38"/>
    <w:rsid w:val="00293C14"/>
    <w:rsid w:val="00293C44"/>
    <w:rsid w:val="00293D04"/>
    <w:rsid w:val="00293EC6"/>
    <w:rsid w:val="00293F04"/>
    <w:rsid w:val="002940C6"/>
    <w:rsid w:val="00294262"/>
    <w:rsid w:val="002942CA"/>
    <w:rsid w:val="002943CD"/>
    <w:rsid w:val="002948DE"/>
    <w:rsid w:val="0029490D"/>
    <w:rsid w:val="00294923"/>
    <w:rsid w:val="00294A4E"/>
    <w:rsid w:val="00294E86"/>
    <w:rsid w:val="002953B2"/>
    <w:rsid w:val="00295498"/>
    <w:rsid w:val="002956DA"/>
    <w:rsid w:val="0029574A"/>
    <w:rsid w:val="002957F7"/>
    <w:rsid w:val="0029596E"/>
    <w:rsid w:val="00295975"/>
    <w:rsid w:val="00295C13"/>
    <w:rsid w:val="00295C8B"/>
    <w:rsid w:val="00295F72"/>
    <w:rsid w:val="00296183"/>
    <w:rsid w:val="00296513"/>
    <w:rsid w:val="002965E6"/>
    <w:rsid w:val="00296CE5"/>
    <w:rsid w:val="00297627"/>
    <w:rsid w:val="002977F0"/>
    <w:rsid w:val="0029787E"/>
    <w:rsid w:val="00297DC5"/>
    <w:rsid w:val="00297F77"/>
    <w:rsid w:val="00297F9F"/>
    <w:rsid w:val="002A00FB"/>
    <w:rsid w:val="002A01D0"/>
    <w:rsid w:val="002A02BE"/>
    <w:rsid w:val="002A0505"/>
    <w:rsid w:val="002A0914"/>
    <w:rsid w:val="002A0AE4"/>
    <w:rsid w:val="002A1011"/>
    <w:rsid w:val="002A12B5"/>
    <w:rsid w:val="002A1368"/>
    <w:rsid w:val="002A13F4"/>
    <w:rsid w:val="002A160B"/>
    <w:rsid w:val="002A18A2"/>
    <w:rsid w:val="002A1B57"/>
    <w:rsid w:val="002A1EBD"/>
    <w:rsid w:val="002A1FFE"/>
    <w:rsid w:val="002A269B"/>
    <w:rsid w:val="002A280A"/>
    <w:rsid w:val="002A2B54"/>
    <w:rsid w:val="002A2BC2"/>
    <w:rsid w:val="002A2BD5"/>
    <w:rsid w:val="002A2E7B"/>
    <w:rsid w:val="002A2FD6"/>
    <w:rsid w:val="002A3272"/>
    <w:rsid w:val="002A370C"/>
    <w:rsid w:val="002A379C"/>
    <w:rsid w:val="002A38C4"/>
    <w:rsid w:val="002A3AFA"/>
    <w:rsid w:val="002A4721"/>
    <w:rsid w:val="002A4ABB"/>
    <w:rsid w:val="002A4E28"/>
    <w:rsid w:val="002A51BA"/>
    <w:rsid w:val="002A5433"/>
    <w:rsid w:val="002A5689"/>
    <w:rsid w:val="002A57B9"/>
    <w:rsid w:val="002A6151"/>
    <w:rsid w:val="002A6236"/>
    <w:rsid w:val="002A6347"/>
    <w:rsid w:val="002A64BF"/>
    <w:rsid w:val="002A64D3"/>
    <w:rsid w:val="002A694B"/>
    <w:rsid w:val="002A6999"/>
    <w:rsid w:val="002A6A62"/>
    <w:rsid w:val="002A6D8C"/>
    <w:rsid w:val="002A71BF"/>
    <w:rsid w:val="002A72CD"/>
    <w:rsid w:val="002A7368"/>
    <w:rsid w:val="002A73D0"/>
    <w:rsid w:val="002A73F9"/>
    <w:rsid w:val="002A7801"/>
    <w:rsid w:val="002A7B54"/>
    <w:rsid w:val="002A7C26"/>
    <w:rsid w:val="002B0091"/>
    <w:rsid w:val="002B0261"/>
    <w:rsid w:val="002B0A91"/>
    <w:rsid w:val="002B0BC6"/>
    <w:rsid w:val="002B0DFB"/>
    <w:rsid w:val="002B0E96"/>
    <w:rsid w:val="002B131D"/>
    <w:rsid w:val="002B13C2"/>
    <w:rsid w:val="002B15F2"/>
    <w:rsid w:val="002B17AD"/>
    <w:rsid w:val="002B20D7"/>
    <w:rsid w:val="002B2554"/>
    <w:rsid w:val="002B28EA"/>
    <w:rsid w:val="002B2929"/>
    <w:rsid w:val="002B2F70"/>
    <w:rsid w:val="002B32C0"/>
    <w:rsid w:val="002B32E8"/>
    <w:rsid w:val="002B3355"/>
    <w:rsid w:val="002B3593"/>
    <w:rsid w:val="002B376F"/>
    <w:rsid w:val="002B3779"/>
    <w:rsid w:val="002B3930"/>
    <w:rsid w:val="002B3B97"/>
    <w:rsid w:val="002B3BBE"/>
    <w:rsid w:val="002B3DEE"/>
    <w:rsid w:val="002B3F7F"/>
    <w:rsid w:val="002B4020"/>
    <w:rsid w:val="002B4030"/>
    <w:rsid w:val="002B40F0"/>
    <w:rsid w:val="002B4593"/>
    <w:rsid w:val="002B4899"/>
    <w:rsid w:val="002B4AF8"/>
    <w:rsid w:val="002B4BAA"/>
    <w:rsid w:val="002B4C63"/>
    <w:rsid w:val="002B4D1B"/>
    <w:rsid w:val="002B4D25"/>
    <w:rsid w:val="002B4E73"/>
    <w:rsid w:val="002B4FA6"/>
    <w:rsid w:val="002B51F2"/>
    <w:rsid w:val="002B528D"/>
    <w:rsid w:val="002B5991"/>
    <w:rsid w:val="002B61A1"/>
    <w:rsid w:val="002B61A5"/>
    <w:rsid w:val="002B642E"/>
    <w:rsid w:val="002B6454"/>
    <w:rsid w:val="002B6480"/>
    <w:rsid w:val="002B679E"/>
    <w:rsid w:val="002B68F2"/>
    <w:rsid w:val="002B693D"/>
    <w:rsid w:val="002B6A9E"/>
    <w:rsid w:val="002B6AB4"/>
    <w:rsid w:val="002B6B48"/>
    <w:rsid w:val="002B6D05"/>
    <w:rsid w:val="002B6FE9"/>
    <w:rsid w:val="002B7131"/>
    <w:rsid w:val="002B7147"/>
    <w:rsid w:val="002B72C8"/>
    <w:rsid w:val="002B773E"/>
    <w:rsid w:val="002B7CA5"/>
    <w:rsid w:val="002B7F6E"/>
    <w:rsid w:val="002C0187"/>
    <w:rsid w:val="002C0314"/>
    <w:rsid w:val="002C044D"/>
    <w:rsid w:val="002C0509"/>
    <w:rsid w:val="002C06C2"/>
    <w:rsid w:val="002C07EF"/>
    <w:rsid w:val="002C0870"/>
    <w:rsid w:val="002C09B7"/>
    <w:rsid w:val="002C0F96"/>
    <w:rsid w:val="002C149C"/>
    <w:rsid w:val="002C18C5"/>
    <w:rsid w:val="002C1BE9"/>
    <w:rsid w:val="002C1D49"/>
    <w:rsid w:val="002C2016"/>
    <w:rsid w:val="002C230E"/>
    <w:rsid w:val="002C32C9"/>
    <w:rsid w:val="002C333E"/>
    <w:rsid w:val="002C35A1"/>
    <w:rsid w:val="002C3647"/>
    <w:rsid w:val="002C3CDC"/>
    <w:rsid w:val="002C4215"/>
    <w:rsid w:val="002C4245"/>
    <w:rsid w:val="002C4541"/>
    <w:rsid w:val="002C4551"/>
    <w:rsid w:val="002C46B6"/>
    <w:rsid w:val="002C4C3C"/>
    <w:rsid w:val="002C523A"/>
    <w:rsid w:val="002C535D"/>
    <w:rsid w:val="002C539D"/>
    <w:rsid w:val="002C5437"/>
    <w:rsid w:val="002C54B2"/>
    <w:rsid w:val="002C5610"/>
    <w:rsid w:val="002C56F1"/>
    <w:rsid w:val="002C586C"/>
    <w:rsid w:val="002C5A52"/>
    <w:rsid w:val="002C61F4"/>
    <w:rsid w:val="002C62C5"/>
    <w:rsid w:val="002C66EE"/>
    <w:rsid w:val="002C6BE9"/>
    <w:rsid w:val="002C6C08"/>
    <w:rsid w:val="002C6CC9"/>
    <w:rsid w:val="002C6D1A"/>
    <w:rsid w:val="002C7301"/>
    <w:rsid w:val="002C799E"/>
    <w:rsid w:val="002C79CF"/>
    <w:rsid w:val="002C7D3D"/>
    <w:rsid w:val="002C7DCA"/>
    <w:rsid w:val="002C7F86"/>
    <w:rsid w:val="002D0247"/>
    <w:rsid w:val="002D0355"/>
    <w:rsid w:val="002D03E5"/>
    <w:rsid w:val="002D0500"/>
    <w:rsid w:val="002D0506"/>
    <w:rsid w:val="002D07FE"/>
    <w:rsid w:val="002D09BE"/>
    <w:rsid w:val="002D0C59"/>
    <w:rsid w:val="002D0D36"/>
    <w:rsid w:val="002D0FDB"/>
    <w:rsid w:val="002D1107"/>
    <w:rsid w:val="002D11AF"/>
    <w:rsid w:val="002D11C4"/>
    <w:rsid w:val="002D14CE"/>
    <w:rsid w:val="002D1CD6"/>
    <w:rsid w:val="002D1CEB"/>
    <w:rsid w:val="002D2040"/>
    <w:rsid w:val="002D2241"/>
    <w:rsid w:val="002D22B4"/>
    <w:rsid w:val="002D22BC"/>
    <w:rsid w:val="002D23DF"/>
    <w:rsid w:val="002D2462"/>
    <w:rsid w:val="002D276F"/>
    <w:rsid w:val="002D2A5B"/>
    <w:rsid w:val="002D3450"/>
    <w:rsid w:val="002D34ED"/>
    <w:rsid w:val="002D37E3"/>
    <w:rsid w:val="002D3A24"/>
    <w:rsid w:val="002D3A87"/>
    <w:rsid w:val="002D3C4D"/>
    <w:rsid w:val="002D3FBF"/>
    <w:rsid w:val="002D40D0"/>
    <w:rsid w:val="002D41E1"/>
    <w:rsid w:val="002D4469"/>
    <w:rsid w:val="002D4505"/>
    <w:rsid w:val="002D4842"/>
    <w:rsid w:val="002D4AB4"/>
    <w:rsid w:val="002D4C1A"/>
    <w:rsid w:val="002D5048"/>
    <w:rsid w:val="002D5349"/>
    <w:rsid w:val="002D5AF2"/>
    <w:rsid w:val="002D5C30"/>
    <w:rsid w:val="002D5C64"/>
    <w:rsid w:val="002D5CCF"/>
    <w:rsid w:val="002D5E3B"/>
    <w:rsid w:val="002D5E5B"/>
    <w:rsid w:val="002D5F68"/>
    <w:rsid w:val="002D5FE5"/>
    <w:rsid w:val="002D6048"/>
    <w:rsid w:val="002D60C1"/>
    <w:rsid w:val="002D67DB"/>
    <w:rsid w:val="002D714A"/>
    <w:rsid w:val="002D7157"/>
    <w:rsid w:val="002D721C"/>
    <w:rsid w:val="002D7391"/>
    <w:rsid w:val="002D74BB"/>
    <w:rsid w:val="002D75C4"/>
    <w:rsid w:val="002D7CA5"/>
    <w:rsid w:val="002D7F63"/>
    <w:rsid w:val="002D7F77"/>
    <w:rsid w:val="002E0571"/>
    <w:rsid w:val="002E0A3E"/>
    <w:rsid w:val="002E0A8E"/>
    <w:rsid w:val="002E0CB9"/>
    <w:rsid w:val="002E0E75"/>
    <w:rsid w:val="002E104B"/>
    <w:rsid w:val="002E121F"/>
    <w:rsid w:val="002E134E"/>
    <w:rsid w:val="002E138A"/>
    <w:rsid w:val="002E157B"/>
    <w:rsid w:val="002E15DC"/>
    <w:rsid w:val="002E188E"/>
    <w:rsid w:val="002E196D"/>
    <w:rsid w:val="002E1B2E"/>
    <w:rsid w:val="002E1C88"/>
    <w:rsid w:val="002E1D68"/>
    <w:rsid w:val="002E1E31"/>
    <w:rsid w:val="002E1ED9"/>
    <w:rsid w:val="002E1FFD"/>
    <w:rsid w:val="002E207A"/>
    <w:rsid w:val="002E24F5"/>
    <w:rsid w:val="002E288C"/>
    <w:rsid w:val="002E2926"/>
    <w:rsid w:val="002E2D36"/>
    <w:rsid w:val="002E2DD0"/>
    <w:rsid w:val="002E31AC"/>
    <w:rsid w:val="002E34BD"/>
    <w:rsid w:val="002E3596"/>
    <w:rsid w:val="002E3757"/>
    <w:rsid w:val="002E3DEC"/>
    <w:rsid w:val="002E3FF5"/>
    <w:rsid w:val="002E4371"/>
    <w:rsid w:val="002E4377"/>
    <w:rsid w:val="002E43B6"/>
    <w:rsid w:val="002E4C5D"/>
    <w:rsid w:val="002E4CD0"/>
    <w:rsid w:val="002E4EA8"/>
    <w:rsid w:val="002E523E"/>
    <w:rsid w:val="002E5385"/>
    <w:rsid w:val="002E5574"/>
    <w:rsid w:val="002E58BE"/>
    <w:rsid w:val="002E5995"/>
    <w:rsid w:val="002E5B8C"/>
    <w:rsid w:val="002E618A"/>
    <w:rsid w:val="002E6390"/>
    <w:rsid w:val="002E65F6"/>
    <w:rsid w:val="002E6612"/>
    <w:rsid w:val="002E689A"/>
    <w:rsid w:val="002E68D8"/>
    <w:rsid w:val="002E6BE7"/>
    <w:rsid w:val="002E6D5E"/>
    <w:rsid w:val="002E77EA"/>
    <w:rsid w:val="002E792F"/>
    <w:rsid w:val="002E7A01"/>
    <w:rsid w:val="002F0478"/>
    <w:rsid w:val="002F08C2"/>
    <w:rsid w:val="002F0CBB"/>
    <w:rsid w:val="002F0DD8"/>
    <w:rsid w:val="002F0E0E"/>
    <w:rsid w:val="002F0E9B"/>
    <w:rsid w:val="002F102D"/>
    <w:rsid w:val="002F1100"/>
    <w:rsid w:val="002F1101"/>
    <w:rsid w:val="002F12F3"/>
    <w:rsid w:val="002F13E8"/>
    <w:rsid w:val="002F1855"/>
    <w:rsid w:val="002F1C34"/>
    <w:rsid w:val="002F1F31"/>
    <w:rsid w:val="002F206C"/>
    <w:rsid w:val="002F21AD"/>
    <w:rsid w:val="002F2324"/>
    <w:rsid w:val="002F2BAC"/>
    <w:rsid w:val="002F2CB0"/>
    <w:rsid w:val="002F2E87"/>
    <w:rsid w:val="002F2EC3"/>
    <w:rsid w:val="002F360C"/>
    <w:rsid w:val="002F3A15"/>
    <w:rsid w:val="002F3B5A"/>
    <w:rsid w:val="002F3C78"/>
    <w:rsid w:val="002F3DA2"/>
    <w:rsid w:val="002F4284"/>
    <w:rsid w:val="002F505E"/>
    <w:rsid w:val="002F51E6"/>
    <w:rsid w:val="002F52C3"/>
    <w:rsid w:val="002F53AB"/>
    <w:rsid w:val="002F53C7"/>
    <w:rsid w:val="002F567F"/>
    <w:rsid w:val="002F589F"/>
    <w:rsid w:val="002F5ACF"/>
    <w:rsid w:val="002F60EE"/>
    <w:rsid w:val="002F61F2"/>
    <w:rsid w:val="002F66A5"/>
    <w:rsid w:val="002F6793"/>
    <w:rsid w:val="002F6888"/>
    <w:rsid w:val="002F6949"/>
    <w:rsid w:val="002F69D0"/>
    <w:rsid w:val="002F6AF1"/>
    <w:rsid w:val="002F6BC9"/>
    <w:rsid w:val="002F6D3F"/>
    <w:rsid w:val="002F6ED6"/>
    <w:rsid w:val="002F6F96"/>
    <w:rsid w:val="002F7299"/>
    <w:rsid w:val="002F7541"/>
    <w:rsid w:val="002F7549"/>
    <w:rsid w:val="002F7757"/>
    <w:rsid w:val="002F78F8"/>
    <w:rsid w:val="002F7971"/>
    <w:rsid w:val="002F7C18"/>
    <w:rsid w:val="0030029F"/>
    <w:rsid w:val="00300652"/>
    <w:rsid w:val="003007D5"/>
    <w:rsid w:val="00300B31"/>
    <w:rsid w:val="00300BD2"/>
    <w:rsid w:val="00300D02"/>
    <w:rsid w:val="00300D35"/>
    <w:rsid w:val="00300E1D"/>
    <w:rsid w:val="00301812"/>
    <w:rsid w:val="00301DD0"/>
    <w:rsid w:val="00301FA0"/>
    <w:rsid w:val="003024EC"/>
    <w:rsid w:val="00302566"/>
    <w:rsid w:val="003027E2"/>
    <w:rsid w:val="003029BC"/>
    <w:rsid w:val="00302BB6"/>
    <w:rsid w:val="00302C3B"/>
    <w:rsid w:val="00303105"/>
    <w:rsid w:val="00303129"/>
    <w:rsid w:val="0030312E"/>
    <w:rsid w:val="003031DE"/>
    <w:rsid w:val="003033C0"/>
    <w:rsid w:val="00303534"/>
    <w:rsid w:val="00303880"/>
    <w:rsid w:val="003044A5"/>
    <w:rsid w:val="0030461D"/>
    <w:rsid w:val="003046B1"/>
    <w:rsid w:val="003047FD"/>
    <w:rsid w:val="00304836"/>
    <w:rsid w:val="003048AD"/>
    <w:rsid w:val="003049AA"/>
    <w:rsid w:val="00304A31"/>
    <w:rsid w:val="00304C06"/>
    <w:rsid w:val="003050A8"/>
    <w:rsid w:val="003051AD"/>
    <w:rsid w:val="003053AE"/>
    <w:rsid w:val="00305422"/>
    <w:rsid w:val="00305551"/>
    <w:rsid w:val="00305670"/>
    <w:rsid w:val="00305B15"/>
    <w:rsid w:val="00305D63"/>
    <w:rsid w:val="00305FBA"/>
    <w:rsid w:val="00306015"/>
    <w:rsid w:val="003060BB"/>
    <w:rsid w:val="003060F9"/>
    <w:rsid w:val="00306158"/>
    <w:rsid w:val="00306233"/>
    <w:rsid w:val="00306B75"/>
    <w:rsid w:val="00306C86"/>
    <w:rsid w:val="00306F11"/>
    <w:rsid w:val="00306F16"/>
    <w:rsid w:val="00307035"/>
    <w:rsid w:val="003073CE"/>
    <w:rsid w:val="00307A89"/>
    <w:rsid w:val="00307CFE"/>
    <w:rsid w:val="00307DC3"/>
    <w:rsid w:val="00307E54"/>
    <w:rsid w:val="00307E93"/>
    <w:rsid w:val="00307FD6"/>
    <w:rsid w:val="003100D0"/>
    <w:rsid w:val="00310168"/>
    <w:rsid w:val="003103D0"/>
    <w:rsid w:val="0031045D"/>
    <w:rsid w:val="00310A16"/>
    <w:rsid w:val="00310A52"/>
    <w:rsid w:val="00310A62"/>
    <w:rsid w:val="00310B7B"/>
    <w:rsid w:val="00310C8E"/>
    <w:rsid w:val="00310CDA"/>
    <w:rsid w:val="00311014"/>
    <w:rsid w:val="0031131E"/>
    <w:rsid w:val="0031132F"/>
    <w:rsid w:val="003117B6"/>
    <w:rsid w:val="00311A1E"/>
    <w:rsid w:val="00311DBD"/>
    <w:rsid w:val="00311F22"/>
    <w:rsid w:val="003120BD"/>
    <w:rsid w:val="003121ED"/>
    <w:rsid w:val="00312312"/>
    <w:rsid w:val="00312529"/>
    <w:rsid w:val="00312531"/>
    <w:rsid w:val="00312757"/>
    <w:rsid w:val="0031285A"/>
    <w:rsid w:val="00312A87"/>
    <w:rsid w:val="00312CFC"/>
    <w:rsid w:val="00312FD5"/>
    <w:rsid w:val="003130E1"/>
    <w:rsid w:val="00313196"/>
    <w:rsid w:val="0031325A"/>
    <w:rsid w:val="00313618"/>
    <w:rsid w:val="00313B02"/>
    <w:rsid w:val="003141AE"/>
    <w:rsid w:val="00314507"/>
    <w:rsid w:val="00314743"/>
    <w:rsid w:val="003147F0"/>
    <w:rsid w:val="00314B93"/>
    <w:rsid w:val="003155DC"/>
    <w:rsid w:val="003156B7"/>
    <w:rsid w:val="003157C1"/>
    <w:rsid w:val="00315B54"/>
    <w:rsid w:val="00315C3F"/>
    <w:rsid w:val="00315C9E"/>
    <w:rsid w:val="003161A8"/>
    <w:rsid w:val="0031633F"/>
    <w:rsid w:val="003163AB"/>
    <w:rsid w:val="0031705A"/>
    <w:rsid w:val="003176CC"/>
    <w:rsid w:val="00317A9E"/>
    <w:rsid w:val="00317AFE"/>
    <w:rsid w:val="00317B1E"/>
    <w:rsid w:val="00317BA0"/>
    <w:rsid w:val="00317BE0"/>
    <w:rsid w:val="00317E8F"/>
    <w:rsid w:val="00317F52"/>
    <w:rsid w:val="00317F7C"/>
    <w:rsid w:val="003200DD"/>
    <w:rsid w:val="003201C2"/>
    <w:rsid w:val="00320549"/>
    <w:rsid w:val="00320B29"/>
    <w:rsid w:val="00320B33"/>
    <w:rsid w:val="00320C1F"/>
    <w:rsid w:val="0032105A"/>
    <w:rsid w:val="003210DC"/>
    <w:rsid w:val="00321137"/>
    <w:rsid w:val="003215F7"/>
    <w:rsid w:val="0032168E"/>
    <w:rsid w:val="003217F5"/>
    <w:rsid w:val="003218A5"/>
    <w:rsid w:val="00321B55"/>
    <w:rsid w:val="00321BBC"/>
    <w:rsid w:val="003221D8"/>
    <w:rsid w:val="003221E0"/>
    <w:rsid w:val="0032243D"/>
    <w:rsid w:val="00322610"/>
    <w:rsid w:val="00322782"/>
    <w:rsid w:val="003229A2"/>
    <w:rsid w:val="00322C5E"/>
    <w:rsid w:val="00322DD6"/>
    <w:rsid w:val="00322E83"/>
    <w:rsid w:val="00323046"/>
    <w:rsid w:val="003230ED"/>
    <w:rsid w:val="00323281"/>
    <w:rsid w:val="00323805"/>
    <w:rsid w:val="00323984"/>
    <w:rsid w:val="00324027"/>
    <w:rsid w:val="0032410F"/>
    <w:rsid w:val="0032483C"/>
    <w:rsid w:val="003248C6"/>
    <w:rsid w:val="00324B69"/>
    <w:rsid w:val="00324C30"/>
    <w:rsid w:val="003250BE"/>
    <w:rsid w:val="003254C2"/>
    <w:rsid w:val="00325652"/>
    <w:rsid w:val="00325665"/>
    <w:rsid w:val="003256EC"/>
    <w:rsid w:val="003257E8"/>
    <w:rsid w:val="003258E9"/>
    <w:rsid w:val="00325904"/>
    <w:rsid w:val="00325AC8"/>
    <w:rsid w:val="00325D1E"/>
    <w:rsid w:val="00325DD1"/>
    <w:rsid w:val="0032608A"/>
    <w:rsid w:val="003260C9"/>
    <w:rsid w:val="00326243"/>
    <w:rsid w:val="00326701"/>
    <w:rsid w:val="00326A08"/>
    <w:rsid w:val="00326C10"/>
    <w:rsid w:val="00326D40"/>
    <w:rsid w:val="00326E16"/>
    <w:rsid w:val="00326EED"/>
    <w:rsid w:val="00326FC8"/>
    <w:rsid w:val="00327006"/>
    <w:rsid w:val="0032739E"/>
    <w:rsid w:val="003275C4"/>
    <w:rsid w:val="00327CD6"/>
    <w:rsid w:val="00327EA7"/>
    <w:rsid w:val="00327FA0"/>
    <w:rsid w:val="003301B9"/>
    <w:rsid w:val="0033020F"/>
    <w:rsid w:val="00330377"/>
    <w:rsid w:val="003303CF"/>
    <w:rsid w:val="00330959"/>
    <w:rsid w:val="00330DAC"/>
    <w:rsid w:val="00330ECD"/>
    <w:rsid w:val="0033121F"/>
    <w:rsid w:val="003315CA"/>
    <w:rsid w:val="00331843"/>
    <w:rsid w:val="00331AEE"/>
    <w:rsid w:val="00331BE4"/>
    <w:rsid w:val="00331E49"/>
    <w:rsid w:val="003325E3"/>
    <w:rsid w:val="003326EA"/>
    <w:rsid w:val="00332826"/>
    <w:rsid w:val="003328F0"/>
    <w:rsid w:val="0033292A"/>
    <w:rsid w:val="00332A34"/>
    <w:rsid w:val="00332B1E"/>
    <w:rsid w:val="00332E47"/>
    <w:rsid w:val="00332F41"/>
    <w:rsid w:val="00332FE0"/>
    <w:rsid w:val="00333042"/>
    <w:rsid w:val="00333878"/>
    <w:rsid w:val="00333AE0"/>
    <w:rsid w:val="00333B80"/>
    <w:rsid w:val="00333DEA"/>
    <w:rsid w:val="00333F03"/>
    <w:rsid w:val="0033400C"/>
    <w:rsid w:val="00334332"/>
    <w:rsid w:val="00334430"/>
    <w:rsid w:val="0033462E"/>
    <w:rsid w:val="003346D2"/>
    <w:rsid w:val="003349EF"/>
    <w:rsid w:val="00334AA8"/>
    <w:rsid w:val="00334AAB"/>
    <w:rsid w:val="00334D4F"/>
    <w:rsid w:val="00334DE0"/>
    <w:rsid w:val="00335234"/>
    <w:rsid w:val="0033537D"/>
    <w:rsid w:val="00335501"/>
    <w:rsid w:val="00335514"/>
    <w:rsid w:val="003355D2"/>
    <w:rsid w:val="00335670"/>
    <w:rsid w:val="0033571F"/>
    <w:rsid w:val="00335AB9"/>
    <w:rsid w:val="00335AC9"/>
    <w:rsid w:val="003360A1"/>
    <w:rsid w:val="003360AD"/>
    <w:rsid w:val="0033647F"/>
    <w:rsid w:val="00336514"/>
    <w:rsid w:val="003366CE"/>
    <w:rsid w:val="0033673C"/>
    <w:rsid w:val="00336A73"/>
    <w:rsid w:val="00336AA1"/>
    <w:rsid w:val="00336AF1"/>
    <w:rsid w:val="00336F0C"/>
    <w:rsid w:val="003370F5"/>
    <w:rsid w:val="00337111"/>
    <w:rsid w:val="003372D5"/>
    <w:rsid w:val="00337683"/>
    <w:rsid w:val="00337DDA"/>
    <w:rsid w:val="0034015B"/>
    <w:rsid w:val="0034020D"/>
    <w:rsid w:val="00340534"/>
    <w:rsid w:val="003405FF"/>
    <w:rsid w:val="003407C9"/>
    <w:rsid w:val="00340B0F"/>
    <w:rsid w:val="00340FF8"/>
    <w:rsid w:val="00341047"/>
    <w:rsid w:val="003412B6"/>
    <w:rsid w:val="003414E5"/>
    <w:rsid w:val="00341E21"/>
    <w:rsid w:val="00342273"/>
    <w:rsid w:val="0034267D"/>
    <w:rsid w:val="00342755"/>
    <w:rsid w:val="00342ABF"/>
    <w:rsid w:val="00342B42"/>
    <w:rsid w:val="00342DA5"/>
    <w:rsid w:val="00342DAB"/>
    <w:rsid w:val="00343616"/>
    <w:rsid w:val="00343A75"/>
    <w:rsid w:val="00343DBB"/>
    <w:rsid w:val="0034460B"/>
    <w:rsid w:val="00344620"/>
    <w:rsid w:val="00344A7C"/>
    <w:rsid w:val="00344CCC"/>
    <w:rsid w:val="003451BF"/>
    <w:rsid w:val="0034522E"/>
    <w:rsid w:val="0034522F"/>
    <w:rsid w:val="003453F9"/>
    <w:rsid w:val="00345565"/>
    <w:rsid w:val="00345776"/>
    <w:rsid w:val="00345A0E"/>
    <w:rsid w:val="00345DEF"/>
    <w:rsid w:val="0034605D"/>
    <w:rsid w:val="003467C6"/>
    <w:rsid w:val="003468A5"/>
    <w:rsid w:val="00346DF3"/>
    <w:rsid w:val="00346E2E"/>
    <w:rsid w:val="00346FCD"/>
    <w:rsid w:val="00347749"/>
    <w:rsid w:val="00347BCC"/>
    <w:rsid w:val="00350414"/>
    <w:rsid w:val="0035075A"/>
    <w:rsid w:val="003508F0"/>
    <w:rsid w:val="00350927"/>
    <w:rsid w:val="00350B07"/>
    <w:rsid w:val="00350B3D"/>
    <w:rsid w:val="00350E76"/>
    <w:rsid w:val="00350F7D"/>
    <w:rsid w:val="00350FB5"/>
    <w:rsid w:val="00351060"/>
    <w:rsid w:val="003512AB"/>
    <w:rsid w:val="0035195F"/>
    <w:rsid w:val="00351A7E"/>
    <w:rsid w:val="00352779"/>
    <w:rsid w:val="00352A80"/>
    <w:rsid w:val="00352B74"/>
    <w:rsid w:val="00352BCE"/>
    <w:rsid w:val="00352D23"/>
    <w:rsid w:val="00352D93"/>
    <w:rsid w:val="0035314E"/>
    <w:rsid w:val="003531AE"/>
    <w:rsid w:val="0035322F"/>
    <w:rsid w:val="00353676"/>
    <w:rsid w:val="00353A0B"/>
    <w:rsid w:val="00353A3D"/>
    <w:rsid w:val="00353D49"/>
    <w:rsid w:val="003540FF"/>
    <w:rsid w:val="00354928"/>
    <w:rsid w:val="0035509F"/>
    <w:rsid w:val="003551AE"/>
    <w:rsid w:val="00355201"/>
    <w:rsid w:val="0035520F"/>
    <w:rsid w:val="0035590A"/>
    <w:rsid w:val="00355A21"/>
    <w:rsid w:val="00355BD2"/>
    <w:rsid w:val="00355C9F"/>
    <w:rsid w:val="00355FFB"/>
    <w:rsid w:val="0035611F"/>
    <w:rsid w:val="00356153"/>
    <w:rsid w:val="0035631F"/>
    <w:rsid w:val="0035638D"/>
    <w:rsid w:val="003564B8"/>
    <w:rsid w:val="003567C9"/>
    <w:rsid w:val="00356B47"/>
    <w:rsid w:val="00356B75"/>
    <w:rsid w:val="00356B92"/>
    <w:rsid w:val="00356EE2"/>
    <w:rsid w:val="00356F74"/>
    <w:rsid w:val="00357034"/>
    <w:rsid w:val="0035762E"/>
    <w:rsid w:val="00357D36"/>
    <w:rsid w:val="0036001D"/>
    <w:rsid w:val="00360020"/>
    <w:rsid w:val="00360151"/>
    <w:rsid w:val="00360409"/>
    <w:rsid w:val="00360462"/>
    <w:rsid w:val="003604F3"/>
    <w:rsid w:val="0036052F"/>
    <w:rsid w:val="003605BF"/>
    <w:rsid w:val="003606AD"/>
    <w:rsid w:val="003606D0"/>
    <w:rsid w:val="00360742"/>
    <w:rsid w:val="00360908"/>
    <w:rsid w:val="0036094E"/>
    <w:rsid w:val="00360A22"/>
    <w:rsid w:val="0036129A"/>
    <w:rsid w:val="0036177D"/>
    <w:rsid w:val="0036186D"/>
    <w:rsid w:val="00361AA1"/>
    <w:rsid w:val="00361BAC"/>
    <w:rsid w:val="00361CFB"/>
    <w:rsid w:val="00362434"/>
    <w:rsid w:val="0036244A"/>
    <w:rsid w:val="00362492"/>
    <w:rsid w:val="00362649"/>
    <w:rsid w:val="00362677"/>
    <w:rsid w:val="0036274C"/>
    <w:rsid w:val="003627E5"/>
    <w:rsid w:val="00362BC9"/>
    <w:rsid w:val="00362FCF"/>
    <w:rsid w:val="00363190"/>
    <w:rsid w:val="003631A3"/>
    <w:rsid w:val="0036353C"/>
    <w:rsid w:val="00363A42"/>
    <w:rsid w:val="00363AB1"/>
    <w:rsid w:val="00363BEF"/>
    <w:rsid w:val="00363CA4"/>
    <w:rsid w:val="00363E2A"/>
    <w:rsid w:val="00364217"/>
    <w:rsid w:val="00364403"/>
    <w:rsid w:val="00364477"/>
    <w:rsid w:val="003645B4"/>
    <w:rsid w:val="003646B9"/>
    <w:rsid w:val="00364A19"/>
    <w:rsid w:val="00364E17"/>
    <w:rsid w:val="0036544D"/>
    <w:rsid w:val="00365659"/>
    <w:rsid w:val="0036578A"/>
    <w:rsid w:val="00365853"/>
    <w:rsid w:val="00365BD4"/>
    <w:rsid w:val="00365C55"/>
    <w:rsid w:val="00365C9F"/>
    <w:rsid w:val="00365DC0"/>
    <w:rsid w:val="00365FD0"/>
    <w:rsid w:val="00366451"/>
    <w:rsid w:val="00366BF0"/>
    <w:rsid w:val="00366E7A"/>
    <w:rsid w:val="00366F1B"/>
    <w:rsid w:val="00367066"/>
    <w:rsid w:val="003671EB"/>
    <w:rsid w:val="003674DA"/>
    <w:rsid w:val="00367609"/>
    <w:rsid w:val="0036762A"/>
    <w:rsid w:val="00367897"/>
    <w:rsid w:val="003678B6"/>
    <w:rsid w:val="003678FE"/>
    <w:rsid w:val="00367974"/>
    <w:rsid w:val="00367ADD"/>
    <w:rsid w:val="00367F7B"/>
    <w:rsid w:val="00370332"/>
    <w:rsid w:val="00370897"/>
    <w:rsid w:val="003708FE"/>
    <w:rsid w:val="0037097F"/>
    <w:rsid w:val="00370A10"/>
    <w:rsid w:val="00370B0E"/>
    <w:rsid w:val="00370B6D"/>
    <w:rsid w:val="00370EDE"/>
    <w:rsid w:val="00371042"/>
    <w:rsid w:val="003710ED"/>
    <w:rsid w:val="0037149F"/>
    <w:rsid w:val="00371716"/>
    <w:rsid w:val="00371F1B"/>
    <w:rsid w:val="00371F87"/>
    <w:rsid w:val="0037219E"/>
    <w:rsid w:val="00372201"/>
    <w:rsid w:val="003727FC"/>
    <w:rsid w:val="003729E7"/>
    <w:rsid w:val="003729EE"/>
    <w:rsid w:val="00372A40"/>
    <w:rsid w:val="00372B0B"/>
    <w:rsid w:val="00372BD7"/>
    <w:rsid w:val="00372D08"/>
    <w:rsid w:val="00372E80"/>
    <w:rsid w:val="00372EB0"/>
    <w:rsid w:val="0037305E"/>
    <w:rsid w:val="003730CB"/>
    <w:rsid w:val="00373126"/>
    <w:rsid w:val="00373239"/>
    <w:rsid w:val="0037349E"/>
    <w:rsid w:val="00373704"/>
    <w:rsid w:val="003737F5"/>
    <w:rsid w:val="0037385B"/>
    <w:rsid w:val="00373BC4"/>
    <w:rsid w:val="003740D3"/>
    <w:rsid w:val="00374238"/>
    <w:rsid w:val="003742A1"/>
    <w:rsid w:val="00374417"/>
    <w:rsid w:val="00374461"/>
    <w:rsid w:val="00374E54"/>
    <w:rsid w:val="0037519F"/>
    <w:rsid w:val="0037531E"/>
    <w:rsid w:val="00375437"/>
    <w:rsid w:val="0037544E"/>
    <w:rsid w:val="00375687"/>
    <w:rsid w:val="0037593C"/>
    <w:rsid w:val="00375975"/>
    <w:rsid w:val="00375D27"/>
    <w:rsid w:val="0037612D"/>
    <w:rsid w:val="003761B4"/>
    <w:rsid w:val="0037640E"/>
    <w:rsid w:val="0037664F"/>
    <w:rsid w:val="0037671D"/>
    <w:rsid w:val="00376802"/>
    <w:rsid w:val="00376A7B"/>
    <w:rsid w:val="00376B79"/>
    <w:rsid w:val="00376C3A"/>
    <w:rsid w:val="0037724B"/>
    <w:rsid w:val="0037747F"/>
    <w:rsid w:val="0037758E"/>
    <w:rsid w:val="003776A8"/>
    <w:rsid w:val="00377B81"/>
    <w:rsid w:val="00377EAC"/>
    <w:rsid w:val="00377F4D"/>
    <w:rsid w:val="0038045B"/>
    <w:rsid w:val="0038098B"/>
    <w:rsid w:val="003809BF"/>
    <w:rsid w:val="00380A2C"/>
    <w:rsid w:val="00380E62"/>
    <w:rsid w:val="00380FA8"/>
    <w:rsid w:val="00381475"/>
    <w:rsid w:val="003815A1"/>
    <w:rsid w:val="003815AC"/>
    <w:rsid w:val="003815E0"/>
    <w:rsid w:val="003816B8"/>
    <w:rsid w:val="003817C8"/>
    <w:rsid w:val="00381806"/>
    <w:rsid w:val="003818CF"/>
    <w:rsid w:val="00381977"/>
    <w:rsid w:val="00381D8A"/>
    <w:rsid w:val="00382521"/>
    <w:rsid w:val="00382999"/>
    <w:rsid w:val="00382EB8"/>
    <w:rsid w:val="00382F5A"/>
    <w:rsid w:val="003830B2"/>
    <w:rsid w:val="003831B6"/>
    <w:rsid w:val="00383422"/>
    <w:rsid w:val="00383600"/>
    <w:rsid w:val="00383A9F"/>
    <w:rsid w:val="00383ACF"/>
    <w:rsid w:val="00383E47"/>
    <w:rsid w:val="00383FD6"/>
    <w:rsid w:val="0038426A"/>
    <w:rsid w:val="0038447E"/>
    <w:rsid w:val="0038462B"/>
    <w:rsid w:val="00384773"/>
    <w:rsid w:val="00384788"/>
    <w:rsid w:val="003847EA"/>
    <w:rsid w:val="00384918"/>
    <w:rsid w:val="00384A39"/>
    <w:rsid w:val="00384E55"/>
    <w:rsid w:val="003853F2"/>
    <w:rsid w:val="003855EB"/>
    <w:rsid w:val="00385704"/>
    <w:rsid w:val="003857D4"/>
    <w:rsid w:val="00385AD3"/>
    <w:rsid w:val="0038616E"/>
    <w:rsid w:val="003861BC"/>
    <w:rsid w:val="003861E3"/>
    <w:rsid w:val="003864FF"/>
    <w:rsid w:val="00386531"/>
    <w:rsid w:val="00386625"/>
    <w:rsid w:val="003868E8"/>
    <w:rsid w:val="00386B1B"/>
    <w:rsid w:val="00386C9D"/>
    <w:rsid w:val="00386E65"/>
    <w:rsid w:val="0038764E"/>
    <w:rsid w:val="003878D8"/>
    <w:rsid w:val="00387B7E"/>
    <w:rsid w:val="00387FE6"/>
    <w:rsid w:val="0039038C"/>
    <w:rsid w:val="003903FC"/>
    <w:rsid w:val="00390655"/>
    <w:rsid w:val="00390A51"/>
    <w:rsid w:val="00390AA7"/>
    <w:rsid w:val="00390C04"/>
    <w:rsid w:val="00390DEA"/>
    <w:rsid w:val="00391339"/>
    <w:rsid w:val="003916B2"/>
    <w:rsid w:val="0039186F"/>
    <w:rsid w:val="00391C7A"/>
    <w:rsid w:val="00392232"/>
    <w:rsid w:val="00392366"/>
    <w:rsid w:val="0039252F"/>
    <w:rsid w:val="00392B25"/>
    <w:rsid w:val="00392C22"/>
    <w:rsid w:val="00392E19"/>
    <w:rsid w:val="00392EF6"/>
    <w:rsid w:val="00393480"/>
    <w:rsid w:val="003934B2"/>
    <w:rsid w:val="00393573"/>
    <w:rsid w:val="0039362D"/>
    <w:rsid w:val="00393FA8"/>
    <w:rsid w:val="0039402B"/>
    <w:rsid w:val="0039407B"/>
    <w:rsid w:val="0039419D"/>
    <w:rsid w:val="00394502"/>
    <w:rsid w:val="00394A99"/>
    <w:rsid w:val="00394A9B"/>
    <w:rsid w:val="00394F01"/>
    <w:rsid w:val="003952A3"/>
    <w:rsid w:val="00395825"/>
    <w:rsid w:val="00395FBB"/>
    <w:rsid w:val="00396046"/>
    <w:rsid w:val="0039625B"/>
    <w:rsid w:val="003963A0"/>
    <w:rsid w:val="00396787"/>
    <w:rsid w:val="0039683F"/>
    <w:rsid w:val="00396AF9"/>
    <w:rsid w:val="00396EB6"/>
    <w:rsid w:val="003972E4"/>
    <w:rsid w:val="00397423"/>
    <w:rsid w:val="00397A2D"/>
    <w:rsid w:val="00397AE6"/>
    <w:rsid w:val="00397E69"/>
    <w:rsid w:val="00397F24"/>
    <w:rsid w:val="003A0220"/>
    <w:rsid w:val="003A04A1"/>
    <w:rsid w:val="003A06DD"/>
    <w:rsid w:val="003A0798"/>
    <w:rsid w:val="003A09F4"/>
    <w:rsid w:val="003A0A98"/>
    <w:rsid w:val="003A0B11"/>
    <w:rsid w:val="003A0B2A"/>
    <w:rsid w:val="003A0C0E"/>
    <w:rsid w:val="003A0FA0"/>
    <w:rsid w:val="003A10A2"/>
    <w:rsid w:val="003A14F2"/>
    <w:rsid w:val="003A1747"/>
    <w:rsid w:val="003A1814"/>
    <w:rsid w:val="003A1907"/>
    <w:rsid w:val="003A1A94"/>
    <w:rsid w:val="003A1D0D"/>
    <w:rsid w:val="003A1EDC"/>
    <w:rsid w:val="003A1EE9"/>
    <w:rsid w:val="003A2618"/>
    <w:rsid w:val="003A2732"/>
    <w:rsid w:val="003A273D"/>
    <w:rsid w:val="003A2783"/>
    <w:rsid w:val="003A28AD"/>
    <w:rsid w:val="003A2C05"/>
    <w:rsid w:val="003A2C19"/>
    <w:rsid w:val="003A322C"/>
    <w:rsid w:val="003A341A"/>
    <w:rsid w:val="003A3637"/>
    <w:rsid w:val="003A38D1"/>
    <w:rsid w:val="003A3BD1"/>
    <w:rsid w:val="003A4078"/>
    <w:rsid w:val="003A41C1"/>
    <w:rsid w:val="003A4202"/>
    <w:rsid w:val="003A429E"/>
    <w:rsid w:val="003A4451"/>
    <w:rsid w:val="003A49D8"/>
    <w:rsid w:val="003A4A52"/>
    <w:rsid w:val="003A4A9A"/>
    <w:rsid w:val="003A4C57"/>
    <w:rsid w:val="003A4E93"/>
    <w:rsid w:val="003A513F"/>
    <w:rsid w:val="003A5155"/>
    <w:rsid w:val="003A5535"/>
    <w:rsid w:val="003A5923"/>
    <w:rsid w:val="003A5AED"/>
    <w:rsid w:val="003A5CD4"/>
    <w:rsid w:val="003A6161"/>
    <w:rsid w:val="003A6759"/>
    <w:rsid w:val="003A6BA4"/>
    <w:rsid w:val="003A7B6D"/>
    <w:rsid w:val="003B000A"/>
    <w:rsid w:val="003B054D"/>
    <w:rsid w:val="003B0A5C"/>
    <w:rsid w:val="003B0EE5"/>
    <w:rsid w:val="003B130A"/>
    <w:rsid w:val="003B13ED"/>
    <w:rsid w:val="003B1547"/>
    <w:rsid w:val="003B187E"/>
    <w:rsid w:val="003B18D1"/>
    <w:rsid w:val="003B1B30"/>
    <w:rsid w:val="003B2225"/>
    <w:rsid w:val="003B2243"/>
    <w:rsid w:val="003B239C"/>
    <w:rsid w:val="003B2809"/>
    <w:rsid w:val="003B282C"/>
    <w:rsid w:val="003B2860"/>
    <w:rsid w:val="003B2D97"/>
    <w:rsid w:val="003B2E20"/>
    <w:rsid w:val="003B3301"/>
    <w:rsid w:val="003B3368"/>
    <w:rsid w:val="003B3E75"/>
    <w:rsid w:val="003B413A"/>
    <w:rsid w:val="003B4208"/>
    <w:rsid w:val="003B43C8"/>
    <w:rsid w:val="003B455F"/>
    <w:rsid w:val="003B4653"/>
    <w:rsid w:val="003B4684"/>
    <w:rsid w:val="003B489C"/>
    <w:rsid w:val="003B4AB2"/>
    <w:rsid w:val="003B4C98"/>
    <w:rsid w:val="003B4EA5"/>
    <w:rsid w:val="003B4F15"/>
    <w:rsid w:val="003B4FAC"/>
    <w:rsid w:val="003B525B"/>
    <w:rsid w:val="003B5308"/>
    <w:rsid w:val="003B5916"/>
    <w:rsid w:val="003B5B69"/>
    <w:rsid w:val="003B5E8A"/>
    <w:rsid w:val="003B5F06"/>
    <w:rsid w:val="003B5F7B"/>
    <w:rsid w:val="003B60FF"/>
    <w:rsid w:val="003B63F5"/>
    <w:rsid w:val="003B645D"/>
    <w:rsid w:val="003B6814"/>
    <w:rsid w:val="003B6961"/>
    <w:rsid w:val="003B6977"/>
    <w:rsid w:val="003B6B6F"/>
    <w:rsid w:val="003B6BCD"/>
    <w:rsid w:val="003B6E2E"/>
    <w:rsid w:val="003B6F3B"/>
    <w:rsid w:val="003B7271"/>
    <w:rsid w:val="003B7275"/>
    <w:rsid w:val="003B775E"/>
    <w:rsid w:val="003B7978"/>
    <w:rsid w:val="003B7F32"/>
    <w:rsid w:val="003C0009"/>
    <w:rsid w:val="003C00C2"/>
    <w:rsid w:val="003C0297"/>
    <w:rsid w:val="003C03B2"/>
    <w:rsid w:val="003C03FB"/>
    <w:rsid w:val="003C09BD"/>
    <w:rsid w:val="003C0E49"/>
    <w:rsid w:val="003C100A"/>
    <w:rsid w:val="003C1029"/>
    <w:rsid w:val="003C10EF"/>
    <w:rsid w:val="003C123A"/>
    <w:rsid w:val="003C127D"/>
    <w:rsid w:val="003C1462"/>
    <w:rsid w:val="003C1527"/>
    <w:rsid w:val="003C153D"/>
    <w:rsid w:val="003C17ED"/>
    <w:rsid w:val="003C1884"/>
    <w:rsid w:val="003C1A50"/>
    <w:rsid w:val="003C1A75"/>
    <w:rsid w:val="003C1EAE"/>
    <w:rsid w:val="003C20E9"/>
    <w:rsid w:val="003C22B1"/>
    <w:rsid w:val="003C22ED"/>
    <w:rsid w:val="003C2400"/>
    <w:rsid w:val="003C256A"/>
    <w:rsid w:val="003C265C"/>
    <w:rsid w:val="003C26E1"/>
    <w:rsid w:val="003C29DE"/>
    <w:rsid w:val="003C2BFC"/>
    <w:rsid w:val="003C2FA5"/>
    <w:rsid w:val="003C3117"/>
    <w:rsid w:val="003C313B"/>
    <w:rsid w:val="003C3211"/>
    <w:rsid w:val="003C3692"/>
    <w:rsid w:val="003C36CE"/>
    <w:rsid w:val="003C3ABA"/>
    <w:rsid w:val="003C40CC"/>
    <w:rsid w:val="003C44FA"/>
    <w:rsid w:val="003C4833"/>
    <w:rsid w:val="003C4BB1"/>
    <w:rsid w:val="003C4ECF"/>
    <w:rsid w:val="003C4F6E"/>
    <w:rsid w:val="003C4F7A"/>
    <w:rsid w:val="003C521B"/>
    <w:rsid w:val="003C5545"/>
    <w:rsid w:val="003C5571"/>
    <w:rsid w:val="003C574C"/>
    <w:rsid w:val="003C5940"/>
    <w:rsid w:val="003C5AAF"/>
    <w:rsid w:val="003C5C5B"/>
    <w:rsid w:val="003C60DD"/>
    <w:rsid w:val="003C6278"/>
    <w:rsid w:val="003C6404"/>
    <w:rsid w:val="003C6472"/>
    <w:rsid w:val="003C6480"/>
    <w:rsid w:val="003C6989"/>
    <w:rsid w:val="003C6A94"/>
    <w:rsid w:val="003C6E67"/>
    <w:rsid w:val="003C6FC2"/>
    <w:rsid w:val="003C7C6A"/>
    <w:rsid w:val="003C7DAC"/>
    <w:rsid w:val="003C7FBE"/>
    <w:rsid w:val="003D0120"/>
    <w:rsid w:val="003D0503"/>
    <w:rsid w:val="003D0681"/>
    <w:rsid w:val="003D07E3"/>
    <w:rsid w:val="003D0966"/>
    <w:rsid w:val="003D0B6E"/>
    <w:rsid w:val="003D0B85"/>
    <w:rsid w:val="003D0FFD"/>
    <w:rsid w:val="003D1304"/>
    <w:rsid w:val="003D1628"/>
    <w:rsid w:val="003D1688"/>
    <w:rsid w:val="003D18E9"/>
    <w:rsid w:val="003D1A50"/>
    <w:rsid w:val="003D1A64"/>
    <w:rsid w:val="003D1BA1"/>
    <w:rsid w:val="003D1BEF"/>
    <w:rsid w:val="003D1C56"/>
    <w:rsid w:val="003D1F1F"/>
    <w:rsid w:val="003D23A5"/>
    <w:rsid w:val="003D23B3"/>
    <w:rsid w:val="003D2630"/>
    <w:rsid w:val="003D2652"/>
    <w:rsid w:val="003D299A"/>
    <w:rsid w:val="003D29A1"/>
    <w:rsid w:val="003D2ADD"/>
    <w:rsid w:val="003D2B4E"/>
    <w:rsid w:val="003D2BD5"/>
    <w:rsid w:val="003D2FCA"/>
    <w:rsid w:val="003D3038"/>
    <w:rsid w:val="003D3373"/>
    <w:rsid w:val="003D33F2"/>
    <w:rsid w:val="003D34C2"/>
    <w:rsid w:val="003D396A"/>
    <w:rsid w:val="003D3ED1"/>
    <w:rsid w:val="003D428C"/>
    <w:rsid w:val="003D42DF"/>
    <w:rsid w:val="003D4322"/>
    <w:rsid w:val="003D4ACD"/>
    <w:rsid w:val="003D4B87"/>
    <w:rsid w:val="003D4C1E"/>
    <w:rsid w:val="003D508D"/>
    <w:rsid w:val="003D511A"/>
    <w:rsid w:val="003D51F8"/>
    <w:rsid w:val="003D537A"/>
    <w:rsid w:val="003D59A9"/>
    <w:rsid w:val="003D5C38"/>
    <w:rsid w:val="003D5D28"/>
    <w:rsid w:val="003D5D52"/>
    <w:rsid w:val="003D5E8D"/>
    <w:rsid w:val="003D64A7"/>
    <w:rsid w:val="003D64F3"/>
    <w:rsid w:val="003D66E8"/>
    <w:rsid w:val="003D691F"/>
    <w:rsid w:val="003D6D95"/>
    <w:rsid w:val="003D77C9"/>
    <w:rsid w:val="003D781F"/>
    <w:rsid w:val="003D78EE"/>
    <w:rsid w:val="003D799F"/>
    <w:rsid w:val="003D7DA1"/>
    <w:rsid w:val="003D7EBE"/>
    <w:rsid w:val="003D7FED"/>
    <w:rsid w:val="003E0035"/>
    <w:rsid w:val="003E0501"/>
    <w:rsid w:val="003E052B"/>
    <w:rsid w:val="003E0648"/>
    <w:rsid w:val="003E08D0"/>
    <w:rsid w:val="003E0989"/>
    <w:rsid w:val="003E0E02"/>
    <w:rsid w:val="003E13D4"/>
    <w:rsid w:val="003E143B"/>
    <w:rsid w:val="003E1A03"/>
    <w:rsid w:val="003E1BCC"/>
    <w:rsid w:val="003E1E3A"/>
    <w:rsid w:val="003E2519"/>
    <w:rsid w:val="003E2A74"/>
    <w:rsid w:val="003E2C00"/>
    <w:rsid w:val="003E2D4B"/>
    <w:rsid w:val="003E3107"/>
    <w:rsid w:val="003E371F"/>
    <w:rsid w:val="003E3B19"/>
    <w:rsid w:val="003E3C16"/>
    <w:rsid w:val="003E3EE9"/>
    <w:rsid w:val="003E4638"/>
    <w:rsid w:val="003E4748"/>
    <w:rsid w:val="003E4794"/>
    <w:rsid w:val="003E4DC5"/>
    <w:rsid w:val="003E527D"/>
    <w:rsid w:val="003E5C45"/>
    <w:rsid w:val="003E5DD3"/>
    <w:rsid w:val="003E621E"/>
    <w:rsid w:val="003E62B3"/>
    <w:rsid w:val="003E63CD"/>
    <w:rsid w:val="003E6477"/>
    <w:rsid w:val="003E64C6"/>
    <w:rsid w:val="003E68F5"/>
    <w:rsid w:val="003E692C"/>
    <w:rsid w:val="003E6EA1"/>
    <w:rsid w:val="003E73E7"/>
    <w:rsid w:val="003E749E"/>
    <w:rsid w:val="003E7565"/>
    <w:rsid w:val="003E7972"/>
    <w:rsid w:val="003E7B2D"/>
    <w:rsid w:val="003E7D52"/>
    <w:rsid w:val="003E7EC8"/>
    <w:rsid w:val="003E7FCD"/>
    <w:rsid w:val="003F001F"/>
    <w:rsid w:val="003F00B8"/>
    <w:rsid w:val="003F0194"/>
    <w:rsid w:val="003F01BE"/>
    <w:rsid w:val="003F04CB"/>
    <w:rsid w:val="003F050E"/>
    <w:rsid w:val="003F057E"/>
    <w:rsid w:val="003F05A8"/>
    <w:rsid w:val="003F0866"/>
    <w:rsid w:val="003F08F2"/>
    <w:rsid w:val="003F0F62"/>
    <w:rsid w:val="003F1411"/>
    <w:rsid w:val="003F148F"/>
    <w:rsid w:val="003F1C98"/>
    <w:rsid w:val="003F1D5B"/>
    <w:rsid w:val="003F1ED5"/>
    <w:rsid w:val="003F1F6F"/>
    <w:rsid w:val="003F2029"/>
    <w:rsid w:val="003F23F8"/>
    <w:rsid w:val="003F2489"/>
    <w:rsid w:val="003F2695"/>
    <w:rsid w:val="003F2927"/>
    <w:rsid w:val="003F2BEC"/>
    <w:rsid w:val="003F2D0C"/>
    <w:rsid w:val="003F2DD4"/>
    <w:rsid w:val="003F2E45"/>
    <w:rsid w:val="003F2E78"/>
    <w:rsid w:val="003F2F63"/>
    <w:rsid w:val="003F3114"/>
    <w:rsid w:val="003F33CB"/>
    <w:rsid w:val="003F34BA"/>
    <w:rsid w:val="003F35C8"/>
    <w:rsid w:val="003F36C3"/>
    <w:rsid w:val="003F37B4"/>
    <w:rsid w:val="003F37E1"/>
    <w:rsid w:val="003F3867"/>
    <w:rsid w:val="003F38D2"/>
    <w:rsid w:val="003F39FF"/>
    <w:rsid w:val="003F3AC0"/>
    <w:rsid w:val="003F3B3E"/>
    <w:rsid w:val="003F3B79"/>
    <w:rsid w:val="003F3C17"/>
    <w:rsid w:val="003F3EB0"/>
    <w:rsid w:val="003F3FEB"/>
    <w:rsid w:val="003F42D2"/>
    <w:rsid w:val="003F449D"/>
    <w:rsid w:val="003F44C7"/>
    <w:rsid w:val="003F44ED"/>
    <w:rsid w:val="003F4A81"/>
    <w:rsid w:val="003F4B27"/>
    <w:rsid w:val="003F501B"/>
    <w:rsid w:val="003F5086"/>
    <w:rsid w:val="003F5185"/>
    <w:rsid w:val="003F5280"/>
    <w:rsid w:val="003F5368"/>
    <w:rsid w:val="003F53EF"/>
    <w:rsid w:val="003F5425"/>
    <w:rsid w:val="003F55CF"/>
    <w:rsid w:val="003F56A1"/>
    <w:rsid w:val="003F57BC"/>
    <w:rsid w:val="003F5B1B"/>
    <w:rsid w:val="003F5D3A"/>
    <w:rsid w:val="003F6044"/>
    <w:rsid w:val="003F60A9"/>
    <w:rsid w:val="003F6289"/>
    <w:rsid w:val="003F6473"/>
    <w:rsid w:val="003F6582"/>
    <w:rsid w:val="003F66B7"/>
    <w:rsid w:val="003F6716"/>
    <w:rsid w:val="003F6A5C"/>
    <w:rsid w:val="003F6C57"/>
    <w:rsid w:val="003F6D22"/>
    <w:rsid w:val="003F6D65"/>
    <w:rsid w:val="003F6DA5"/>
    <w:rsid w:val="003F7050"/>
    <w:rsid w:val="003F720F"/>
    <w:rsid w:val="003F7449"/>
    <w:rsid w:val="003F746E"/>
    <w:rsid w:val="003F76E2"/>
    <w:rsid w:val="003F78D7"/>
    <w:rsid w:val="003F7B2B"/>
    <w:rsid w:val="003F7B5C"/>
    <w:rsid w:val="003F7C31"/>
    <w:rsid w:val="003F7D4A"/>
    <w:rsid w:val="003F7D91"/>
    <w:rsid w:val="003F7E0F"/>
    <w:rsid w:val="003F7E24"/>
    <w:rsid w:val="0040004D"/>
    <w:rsid w:val="004002D5"/>
    <w:rsid w:val="004004CA"/>
    <w:rsid w:val="00400649"/>
    <w:rsid w:val="00400707"/>
    <w:rsid w:val="0040084F"/>
    <w:rsid w:val="00400AD9"/>
    <w:rsid w:val="00400B1B"/>
    <w:rsid w:val="00400F8A"/>
    <w:rsid w:val="00400FBC"/>
    <w:rsid w:val="0040100B"/>
    <w:rsid w:val="00401041"/>
    <w:rsid w:val="00401705"/>
    <w:rsid w:val="00401BC6"/>
    <w:rsid w:val="00401DEB"/>
    <w:rsid w:val="00401E9C"/>
    <w:rsid w:val="00401FD5"/>
    <w:rsid w:val="00401FF5"/>
    <w:rsid w:val="004020C4"/>
    <w:rsid w:val="004020DA"/>
    <w:rsid w:val="004021EB"/>
    <w:rsid w:val="00402244"/>
    <w:rsid w:val="004022B0"/>
    <w:rsid w:val="0040281B"/>
    <w:rsid w:val="00402BBC"/>
    <w:rsid w:val="00402DA4"/>
    <w:rsid w:val="00402DDF"/>
    <w:rsid w:val="00402F27"/>
    <w:rsid w:val="00403782"/>
    <w:rsid w:val="00403C39"/>
    <w:rsid w:val="00403DCD"/>
    <w:rsid w:val="00404106"/>
    <w:rsid w:val="00404360"/>
    <w:rsid w:val="00404377"/>
    <w:rsid w:val="0040443B"/>
    <w:rsid w:val="0040471B"/>
    <w:rsid w:val="00404871"/>
    <w:rsid w:val="004048C3"/>
    <w:rsid w:val="00404CA1"/>
    <w:rsid w:val="00404E7D"/>
    <w:rsid w:val="00405033"/>
    <w:rsid w:val="004051FA"/>
    <w:rsid w:val="004052F0"/>
    <w:rsid w:val="004053D6"/>
    <w:rsid w:val="00405502"/>
    <w:rsid w:val="004056C5"/>
    <w:rsid w:val="0040570B"/>
    <w:rsid w:val="0040580B"/>
    <w:rsid w:val="00405A27"/>
    <w:rsid w:val="00405C05"/>
    <w:rsid w:val="00405DD4"/>
    <w:rsid w:val="00405EF0"/>
    <w:rsid w:val="00406116"/>
    <w:rsid w:val="004061D8"/>
    <w:rsid w:val="00406397"/>
    <w:rsid w:val="00406AFB"/>
    <w:rsid w:val="0040719C"/>
    <w:rsid w:val="004075B2"/>
    <w:rsid w:val="00407650"/>
    <w:rsid w:val="004079B2"/>
    <w:rsid w:val="00407E48"/>
    <w:rsid w:val="004100F4"/>
    <w:rsid w:val="0041028A"/>
    <w:rsid w:val="0041029C"/>
    <w:rsid w:val="00410792"/>
    <w:rsid w:val="00410BC8"/>
    <w:rsid w:val="00410D77"/>
    <w:rsid w:val="00411119"/>
    <w:rsid w:val="0041111D"/>
    <w:rsid w:val="0041167E"/>
    <w:rsid w:val="004116E5"/>
    <w:rsid w:val="004118B8"/>
    <w:rsid w:val="00411C9B"/>
    <w:rsid w:val="00411D32"/>
    <w:rsid w:val="00411DE8"/>
    <w:rsid w:val="00412077"/>
    <w:rsid w:val="0041210C"/>
    <w:rsid w:val="00412248"/>
    <w:rsid w:val="00412AD6"/>
    <w:rsid w:val="004136EA"/>
    <w:rsid w:val="004138A3"/>
    <w:rsid w:val="00414097"/>
    <w:rsid w:val="0041446B"/>
    <w:rsid w:val="00414636"/>
    <w:rsid w:val="0041495E"/>
    <w:rsid w:val="00414A08"/>
    <w:rsid w:val="00414D42"/>
    <w:rsid w:val="00414EAD"/>
    <w:rsid w:val="00414EC0"/>
    <w:rsid w:val="00414FC7"/>
    <w:rsid w:val="00415087"/>
    <w:rsid w:val="0041532A"/>
    <w:rsid w:val="00415435"/>
    <w:rsid w:val="004154A2"/>
    <w:rsid w:val="004154E6"/>
    <w:rsid w:val="00415557"/>
    <w:rsid w:val="004157DF"/>
    <w:rsid w:val="00415A37"/>
    <w:rsid w:val="00415CDB"/>
    <w:rsid w:val="00415EC8"/>
    <w:rsid w:val="0041624F"/>
    <w:rsid w:val="00416346"/>
    <w:rsid w:val="004163F3"/>
    <w:rsid w:val="0041651B"/>
    <w:rsid w:val="004166B5"/>
    <w:rsid w:val="00416F90"/>
    <w:rsid w:val="004171FC"/>
    <w:rsid w:val="0041724B"/>
    <w:rsid w:val="004174C1"/>
    <w:rsid w:val="004175A1"/>
    <w:rsid w:val="004175ED"/>
    <w:rsid w:val="0041762A"/>
    <w:rsid w:val="0041763A"/>
    <w:rsid w:val="00417978"/>
    <w:rsid w:val="00417BDA"/>
    <w:rsid w:val="00417CA1"/>
    <w:rsid w:val="00417E10"/>
    <w:rsid w:val="00417E7D"/>
    <w:rsid w:val="004200AC"/>
    <w:rsid w:val="004203F2"/>
    <w:rsid w:val="0042054F"/>
    <w:rsid w:val="0042079D"/>
    <w:rsid w:val="004209CF"/>
    <w:rsid w:val="00420BA7"/>
    <w:rsid w:val="00420D6D"/>
    <w:rsid w:val="00420DBD"/>
    <w:rsid w:val="00420DCB"/>
    <w:rsid w:val="00420FD7"/>
    <w:rsid w:val="00421126"/>
    <w:rsid w:val="00421383"/>
    <w:rsid w:val="0042148B"/>
    <w:rsid w:val="00421585"/>
    <w:rsid w:val="004215B0"/>
    <w:rsid w:val="004217FA"/>
    <w:rsid w:val="00421A15"/>
    <w:rsid w:val="00421AB3"/>
    <w:rsid w:val="00421B10"/>
    <w:rsid w:val="00421C36"/>
    <w:rsid w:val="00421C66"/>
    <w:rsid w:val="00421C8A"/>
    <w:rsid w:val="00421EB5"/>
    <w:rsid w:val="00422236"/>
    <w:rsid w:val="0042251F"/>
    <w:rsid w:val="0042264B"/>
    <w:rsid w:val="0042265D"/>
    <w:rsid w:val="0042296A"/>
    <w:rsid w:val="00422B19"/>
    <w:rsid w:val="00422BDC"/>
    <w:rsid w:val="00422FCC"/>
    <w:rsid w:val="004231A4"/>
    <w:rsid w:val="004233C4"/>
    <w:rsid w:val="0042343B"/>
    <w:rsid w:val="00423553"/>
    <w:rsid w:val="00423729"/>
    <w:rsid w:val="004238F7"/>
    <w:rsid w:val="00423DB4"/>
    <w:rsid w:val="00423F17"/>
    <w:rsid w:val="00424344"/>
    <w:rsid w:val="00424576"/>
    <w:rsid w:val="00424B27"/>
    <w:rsid w:val="004250F1"/>
    <w:rsid w:val="004257F2"/>
    <w:rsid w:val="00425808"/>
    <w:rsid w:val="00425915"/>
    <w:rsid w:val="00425925"/>
    <w:rsid w:val="00425B79"/>
    <w:rsid w:val="00425C7E"/>
    <w:rsid w:val="00425F4E"/>
    <w:rsid w:val="00426042"/>
    <w:rsid w:val="004261F7"/>
    <w:rsid w:val="00426643"/>
    <w:rsid w:val="004267F0"/>
    <w:rsid w:val="00426B89"/>
    <w:rsid w:val="00426DA7"/>
    <w:rsid w:val="004271A7"/>
    <w:rsid w:val="004274CE"/>
    <w:rsid w:val="00427611"/>
    <w:rsid w:val="00427638"/>
    <w:rsid w:val="00427670"/>
    <w:rsid w:val="00427719"/>
    <w:rsid w:val="00427B7C"/>
    <w:rsid w:val="00427C20"/>
    <w:rsid w:val="00427C4D"/>
    <w:rsid w:val="00427F34"/>
    <w:rsid w:val="00427F54"/>
    <w:rsid w:val="00430038"/>
    <w:rsid w:val="00430142"/>
    <w:rsid w:val="00430157"/>
    <w:rsid w:val="004301D6"/>
    <w:rsid w:val="0043037D"/>
    <w:rsid w:val="004308D2"/>
    <w:rsid w:val="00430BCD"/>
    <w:rsid w:val="00430E34"/>
    <w:rsid w:val="00430FF5"/>
    <w:rsid w:val="00431042"/>
    <w:rsid w:val="00431144"/>
    <w:rsid w:val="00431D62"/>
    <w:rsid w:val="00431E86"/>
    <w:rsid w:val="0043265A"/>
    <w:rsid w:val="004328F4"/>
    <w:rsid w:val="00432925"/>
    <w:rsid w:val="00432BC1"/>
    <w:rsid w:val="00432D03"/>
    <w:rsid w:val="00432E2E"/>
    <w:rsid w:val="00432F43"/>
    <w:rsid w:val="00432F74"/>
    <w:rsid w:val="004331C3"/>
    <w:rsid w:val="004332EF"/>
    <w:rsid w:val="00433445"/>
    <w:rsid w:val="004334C0"/>
    <w:rsid w:val="00433702"/>
    <w:rsid w:val="00433796"/>
    <w:rsid w:val="00433862"/>
    <w:rsid w:val="00433AA4"/>
    <w:rsid w:val="00433C3E"/>
    <w:rsid w:val="00433EF3"/>
    <w:rsid w:val="004341D5"/>
    <w:rsid w:val="00434365"/>
    <w:rsid w:val="004344B9"/>
    <w:rsid w:val="0043486D"/>
    <w:rsid w:val="00434ADF"/>
    <w:rsid w:val="00434C64"/>
    <w:rsid w:val="00434D8B"/>
    <w:rsid w:val="00434E69"/>
    <w:rsid w:val="004352A6"/>
    <w:rsid w:val="0043539F"/>
    <w:rsid w:val="0043549D"/>
    <w:rsid w:val="004354A3"/>
    <w:rsid w:val="004354CE"/>
    <w:rsid w:val="004356A5"/>
    <w:rsid w:val="0043572B"/>
    <w:rsid w:val="00435CB9"/>
    <w:rsid w:val="00435D6E"/>
    <w:rsid w:val="00436010"/>
    <w:rsid w:val="00436099"/>
    <w:rsid w:val="00436328"/>
    <w:rsid w:val="004364FE"/>
    <w:rsid w:val="00436516"/>
    <w:rsid w:val="0043659C"/>
    <w:rsid w:val="00436617"/>
    <w:rsid w:val="00436B29"/>
    <w:rsid w:val="00436CDD"/>
    <w:rsid w:val="00436E3F"/>
    <w:rsid w:val="0043784C"/>
    <w:rsid w:val="00437860"/>
    <w:rsid w:val="004378F9"/>
    <w:rsid w:val="004379C5"/>
    <w:rsid w:val="00437A02"/>
    <w:rsid w:val="00437DA8"/>
    <w:rsid w:val="00440969"/>
    <w:rsid w:val="00440AC3"/>
    <w:rsid w:val="004410EB"/>
    <w:rsid w:val="0044121C"/>
    <w:rsid w:val="004412EB"/>
    <w:rsid w:val="004416B4"/>
    <w:rsid w:val="004418F1"/>
    <w:rsid w:val="00441917"/>
    <w:rsid w:val="00441A2C"/>
    <w:rsid w:val="00441AD7"/>
    <w:rsid w:val="00441CA7"/>
    <w:rsid w:val="00441CB1"/>
    <w:rsid w:val="00441E48"/>
    <w:rsid w:val="00441EEE"/>
    <w:rsid w:val="00441EF5"/>
    <w:rsid w:val="00441FFB"/>
    <w:rsid w:val="004421A1"/>
    <w:rsid w:val="00442504"/>
    <w:rsid w:val="0044251B"/>
    <w:rsid w:val="004425DB"/>
    <w:rsid w:val="004425FD"/>
    <w:rsid w:val="00442903"/>
    <w:rsid w:val="00442D0D"/>
    <w:rsid w:val="00442E39"/>
    <w:rsid w:val="00442FA2"/>
    <w:rsid w:val="004431B5"/>
    <w:rsid w:val="00443309"/>
    <w:rsid w:val="00443322"/>
    <w:rsid w:val="004435D9"/>
    <w:rsid w:val="0044362C"/>
    <w:rsid w:val="00443871"/>
    <w:rsid w:val="00443979"/>
    <w:rsid w:val="004439FF"/>
    <w:rsid w:val="00443DA0"/>
    <w:rsid w:val="00443F40"/>
    <w:rsid w:val="00444110"/>
    <w:rsid w:val="00444167"/>
    <w:rsid w:val="004445DC"/>
    <w:rsid w:val="00444651"/>
    <w:rsid w:val="00444FC7"/>
    <w:rsid w:val="004452DC"/>
    <w:rsid w:val="00445419"/>
    <w:rsid w:val="0044576D"/>
    <w:rsid w:val="00445C48"/>
    <w:rsid w:val="00445CF3"/>
    <w:rsid w:val="00445DD4"/>
    <w:rsid w:val="0044638F"/>
    <w:rsid w:val="004466D2"/>
    <w:rsid w:val="004469C1"/>
    <w:rsid w:val="00446DFD"/>
    <w:rsid w:val="00447264"/>
    <w:rsid w:val="0044730D"/>
    <w:rsid w:val="00447345"/>
    <w:rsid w:val="004475DF"/>
    <w:rsid w:val="004478A5"/>
    <w:rsid w:val="00447A79"/>
    <w:rsid w:val="00447CFC"/>
    <w:rsid w:val="00450381"/>
    <w:rsid w:val="00450392"/>
    <w:rsid w:val="00450561"/>
    <w:rsid w:val="004506E5"/>
    <w:rsid w:val="004507B3"/>
    <w:rsid w:val="004508AC"/>
    <w:rsid w:val="0045097B"/>
    <w:rsid w:val="00450A04"/>
    <w:rsid w:val="00450DEF"/>
    <w:rsid w:val="00450EBE"/>
    <w:rsid w:val="00450F6D"/>
    <w:rsid w:val="00450FDC"/>
    <w:rsid w:val="004510AC"/>
    <w:rsid w:val="004513A0"/>
    <w:rsid w:val="00451736"/>
    <w:rsid w:val="00451895"/>
    <w:rsid w:val="00451989"/>
    <w:rsid w:val="00451D70"/>
    <w:rsid w:val="00451EBE"/>
    <w:rsid w:val="00451F9B"/>
    <w:rsid w:val="0045211D"/>
    <w:rsid w:val="0045252C"/>
    <w:rsid w:val="004525DD"/>
    <w:rsid w:val="0045264D"/>
    <w:rsid w:val="004526AE"/>
    <w:rsid w:val="0045281A"/>
    <w:rsid w:val="00452ACB"/>
    <w:rsid w:val="00453292"/>
    <w:rsid w:val="0045337E"/>
    <w:rsid w:val="00453865"/>
    <w:rsid w:val="00453867"/>
    <w:rsid w:val="00453AF1"/>
    <w:rsid w:val="00453AF7"/>
    <w:rsid w:val="00453D37"/>
    <w:rsid w:val="00453E86"/>
    <w:rsid w:val="00453F0F"/>
    <w:rsid w:val="0045418A"/>
    <w:rsid w:val="004544C5"/>
    <w:rsid w:val="004549C5"/>
    <w:rsid w:val="00454C39"/>
    <w:rsid w:val="00454FE1"/>
    <w:rsid w:val="0045503F"/>
    <w:rsid w:val="00455155"/>
    <w:rsid w:val="004556C4"/>
    <w:rsid w:val="004557B2"/>
    <w:rsid w:val="004558C2"/>
    <w:rsid w:val="00455A7A"/>
    <w:rsid w:val="00455F51"/>
    <w:rsid w:val="004565E1"/>
    <w:rsid w:val="00456BE8"/>
    <w:rsid w:val="00456DC9"/>
    <w:rsid w:val="00456FCC"/>
    <w:rsid w:val="0045707C"/>
    <w:rsid w:val="004575E2"/>
    <w:rsid w:val="00457B18"/>
    <w:rsid w:val="00457C40"/>
    <w:rsid w:val="00457D4E"/>
    <w:rsid w:val="00457D64"/>
    <w:rsid w:val="00457E0D"/>
    <w:rsid w:val="00460035"/>
    <w:rsid w:val="0046055D"/>
    <w:rsid w:val="004607F5"/>
    <w:rsid w:val="0046080A"/>
    <w:rsid w:val="00460976"/>
    <w:rsid w:val="00460C50"/>
    <w:rsid w:val="0046100A"/>
    <w:rsid w:val="004610A6"/>
    <w:rsid w:val="004612D1"/>
    <w:rsid w:val="00461412"/>
    <w:rsid w:val="00461683"/>
    <w:rsid w:val="00461C80"/>
    <w:rsid w:val="00462783"/>
    <w:rsid w:val="00462994"/>
    <w:rsid w:val="004629BC"/>
    <w:rsid w:val="00462A97"/>
    <w:rsid w:val="004630D8"/>
    <w:rsid w:val="00463146"/>
    <w:rsid w:val="0046324E"/>
    <w:rsid w:val="0046324F"/>
    <w:rsid w:val="00463387"/>
    <w:rsid w:val="0046340C"/>
    <w:rsid w:val="0046349C"/>
    <w:rsid w:val="00463575"/>
    <w:rsid w:val="0046375A"/>
    <w:rsid w:val="00463A31"/>
    <w:rsid w:val="00463B8B"/>
    <w:rsid w:val="00463CF1"/>
    <w:rsid w:val="00463EE3"/>
    <w:rsid w:val="00463FA7"/>
    <w:rsid w:val="004640CB"/>
    <w:rsid w:val="004641A8"/>
    <w:rsid w:val="0046437C"/>
    <w:rsid w:val="004643AB"/>
    <w:rsid w:val="004644C8"/>
    <w:rsid w:val="00464AD6"/>
    <w:rsid w:val="004653C9"/>
    <w:rsid w:val="0046563C"/>
    <w:rsid w:val="004656C2"/>
    <w:rsid w:val="00465AA9"/>
    <w:rsid w:val="00465C78"/>
    <w:rsid w:val="00465D92"/>
    <w:rsid w:val="00465EAD"/>
    <w:rsid w:val="0046606D"/>
    <w:rsid w:val="004660A0"/>
    <w:rsid w:val="0046611D"/>
    <w:rsid w:val="00466310"/>
    <w:rsid w:val="0046678D"/>
    <w:rsid w:val="0046692E"/>
    <w:rsid w:val="00466971"/>
    <w:rsid w:val="004669EA"/>
    <w:rsid w:val="00466ACC"/>
    <w:rsid w:val="00466CB6"/>
    <w:rsid w:val="00466CBF"/>
    <w:rsid w:val="0046728D"/>
    <w:rsid w:val="004675AC"/>
    <w:rsid w:val="00467831"/>
    <w:rsid w:val="004678C5"/>
    <w:rsid w:val="00467D7F"/>
    <w:rsid w:val="00467DA3"/>
    <w:rsid w:val="00467E71"/>
    <w:rsid w:val="00470278"/>
    <w:rsid w:val="00470823"/>
    <w:rsid w:val="00470B23"/>
    <w:rsid w:val="00470B5B"/>
    <w:rsid w:val="00470EAD"/>
    <w:rsid w:val="00470EDD"/>
    <w:rsid w:val="00471022"/>
    <w:rsid w:val="00471088"/>
    <w:rsid w:val="00471367"/>
    <w:rsid w:val="00471831"/>
    <w:rsid w:val="00471C44"/>
    <w:rsid w:val="00471D64"/>
    <w:rsid w:val="00471F8D"/>
    <w:rsid w:val="0047210D"/>
    <w:rsid w:val="004724B3"/>
    <w:rsid w:val="00472606"/>
    <w:rsid w:val="0047293B"/>
    <w:rsid w:val="00472B87"/>
    <w:rsid w:val="00472C99"/>
    <w:rsid w:val="00472E69"/>
    <w:rsid w:val="00473184"/>
    <w:rsid w:val="004733CA"/>
    <w:rsid w:val="00473A09"/>
    <w:rsid w:val="00473DB0"/>
    <w:rsid w:val="00474685"/>
    <w:rsid w:val="00474705"/>
    <w:rsid w:val="004747E6"/>
    <w:rsid w:val="004748C2"/>
    <w:rsid w:val="00474E89"/>
    <w:rsid w:val="00474F7B"/>
    <w:rsid w:val="004753E8"/>
    <w:rsid w:val="00475449"/>
    <w:rsid w:val="00475460"/>
    <w:rsid w:val="004755D5"/>
    <w:rsid w:val="0047572D"/>
    <w:rsid w:val="004759EB"/>
    <w:rsid w:val="00475F20"/>
    <w:rsid w:val="0047606E"/>
    <w:rsid w:val="004761A3"/>
    <w:rsid w:val="004762F6"/>
    <w:rsid w:val="00476539"/>
    <w:rsid w:val="004766BF"/>
    <w:rsid w:val="00476C98"/>
    <w:rsid w:val="00476DDD"/>
    <w:rsid w:val="00476FB7"/>
    <w:rsid w:val="0047731C"/>
    <w:rsid w:val="004773BB"/>
    <w:rsid w:val="004774A4"/>
    <w:rsid w:val="0047761E"/>
    <w:rsid w:val="004776C1"/>
    <w:rsid w:val="004776CC"/>
    <w:rsid w:val="0047796A"/>
    <w:rsid w:val="00477A6A"/>
    <w:rsid w:val="00477B6F"/>
    <w:rsid w:val="00477C0D"/>
    <w:rsid w:val="00477DFC"/>
    <w:rsid w:val="00477E08"/>
    <w:rsid w:val="00477E1C"/>
    <w:rsid w:val="00477EB2"/>
    <w:rsid w:val="00477FAD"/>
    <w:rsid w:val="00480147"/>
    <w:rsid w:val="004803E2"/>
    <w:rsid w:val="004803F1"/>
    <w:rsid w:val="00480583"/>
    <w:rsid w:val="004807D2"/>
    <w:rsid w:val="00480908"/>
    <w:rsid w:val="00480DFE"/>
    <w:rsid w:val="00480ECA"/>
    <w:rsid w:val="00480F3C"/>
    <w:rsid w:val="004810BF"/>
    <w:rsid w:val="0048118F"/>
    <w:rsid w:val="004812DB"/>
    <w:rsid w:val="0048142F"/>
    <w:rsid w:val="00481623"/>
    <w:rsid w:val="004816B0"/>
    <w:rsid w:val="00481801"/>
    <w:rsid w:val="004818BA"/>
    <w:rsid w:val="00481E67"/>
    <w:rsid w:val="00482289"/>
    <w:rsid w:val="00482725"/>
    <w:rsid w:val="00482783"/>
    <w:rsid w:val="004829B1"/>
    <w:rsid w:val="00482BD8"/>
    <w:rsid w:val="00482DF5"/>
    <w:rsid w:val="00482E02"/>
    <w:rsid w:val="00482ED8"/>
    <w:rsid w:val="0048308C"/>
    <w:rsid w:val="004832F5"/>
    <w:rsid w:val="00483462"/>
    <w:rsid w:val="00483AF0"/>
    <w:rsid w:val="00483D9C"/>
    <w:rsid w:val="00484039"/>
    <w:rsid w:val="00484116"/>
    <w:rsid w:val="004842D5"/>
    <w:rsid w:val="00484310"/>
    <w:rsid w:val="00484588"/>
    <w:rsid w:val="00484A8A"/>
    <w:rsid w:val="00484ADA"/>
    <w:rsid w:val="00484B0D"/>
    <w:rsid w:val="00484C99"/>
    <w:rsid w:val="00484D6F"/>
    <w:rsid w:val="00484E4F"/>
    <w:rsid w:val="00484E55"/>
    <w:rsid w:val="00484F46"/>
    <w:rsid w:val="00485017"/>
    <w:rsid w:val="004850B2"/>
    <w:rsid w:val="004851EA"/>
    <w:rsid w:val="004856A9"/>
    <w:rsid w:val="004856F8"/>
    <w:rsid w:val="00485802"/>
    <w:rsid w:val="00485AAA"/>
    <w:rsid w:val="004860E5"/>
    <w:rsid w:val="0048615D"/>
    <w:rsid w:val="00486639"/>
    <w:rsid w:val="0048668E"/>
    <w:rsid w:val="0048699F"/>
    <w:rsid w:val="00486A35"/>
    <w:rsid w:val="00486F22"/>
    <w:rsid w:val="004874E8"/>
    <w:rsid w:val="004877C1"/>
    <w:rsid w:val="00487968"/>
    <w:rsid w:val="004879A2"/>
    <w:rsid w:val="00487AE6"/>
    <w:rsid w:val="004901CB"/>
    <w:rsid w:val="00490304"/>
    <w:rsid w:val="004905FC"/>
    <w:rsid w:val="004906E7"/>
    <w:rsid w:val="004909ED"/>
    <w:rsid w:val="00490AC9"/>
    <w:rsid w:val="00490B50"/>
    <w:rsid w:val="00490BC8"/>
    <w:rsid w:val="00490C64"/>
    <w:rsid w:val="00490DB7"/>
    <w:rsid w:val="004919E3"/>
    <w:rsid w:val="00491ABA"/>
    <w:rsid w:val="00491C21"/>
    <w:rsid w:val="00491C5F"/>
    <w:rsid w:val="00492046"/>
    <w:rsid w:val="0049206D"/>
    <w:rsid w:val="004923C5"/>
    <w:rsid w:val="004924DB"/>
    <w:rsid w:val="00492644"/>
    <w:rsid w:val="004926DD"/>
    <w:rsid w:val="004929D3"/>
    <w:rsid w:val="00492A62"/>
    <w:rsid w:val="00492B03"/>
    <w:rsid w:val="00492DA2"/>
    <w:rsid w:val="00492FB1"/>
    <w:rsid w:val="004930EB"/>
    <w:rsid w:val="004938F5"/>
    <w:rsid w:val="00493A2C"/>
    <w:rsid w:val="00493A64"/>
    <w:rsid w:val="00493EBE"/>
    <w:rsid w:val="004940F6"/>
    <w:rsid w:val="0049438B"/>
    <w:rsid w:val="004944A6"/>
    <w:rsid w:val="004950A8"/>
    <w:rsid w:val="00495123"/>
    <w:rsid w:val="004952B8"/>
    <w:rsid w:val="004953DA"/>
    <w:rsid w:val="00495538"/>
    <w:rsid w:val="0049579A"/>
    <w:rsid w:val="00495919"/>
    <w:rsid w:val="00495A18"/>
    <w:rsid w:val="00495A41"/>
    <w:rsid w:val="00495AE9"/>
    <w:rsid w:val="00495BD6"/>
    <w:rsid w:val="00495BDA"/>
    <w:rsid w:val="00495DD5"/>
    <w:rsid w:val="0049604D"/>
    <w:rsid w:val="004960CD"/>
    <w:rsid w:val="004960FB"/>
    <w:rsid w:val="004962C5"/>
    <w:rsid w:val="00496500"/>
    <w:rsid w:val="004966FF"/>
    <w:rsid w:val="004969D8"/>
    <w:rsid w:val="00496A5A"/>
    <w:rsid w:val="00496FFD"/>
    <w:rsid w:val="004976FB"/>
    <w:rsid w:val="00497922"/>
    <w:rsid w:val="00497E36"/>
    <w:rsid w:val="004A0507"/>
    <w:rsid w:val="004A051B"/>
    <w:rsid w:val="004A068B"/>
    <w:rsid w:val="004A06D7"/>
    <w:rsid w:val="004A0745"/>
    <w:rsid w:val="004A0746"/>
    <w:rsid w:val="004A08FF"/>
    <w:rsid w:val="004A0AED"/>
    <w:rsid w:val="004A10FA"/>
    <w:rsid w:val="004A116B"/>
    <w:rsid w:val="004A11CF"/>
    <w:rsid w:val="004A18A5"/>
    <w:rsid w:val="004A1CAF"/>
    <w:rsid w:val="004A1EEF"/>
    <w:rsid w:val="004A1F90"/>
    <w:rsid w:val="004A2441"/>
    <w:rsid w:val="004A256B"/>
    <w:rsid w:val="004A25F7"/>
    <w:rsid w:val="004A270D"/>
    <w:rsid w:val="004A279B"/>
    <w:rsid w:val="004A2961"/>
    <w:rsid w:val="004A29AD"/>
    <w:rsid w:val="004A2AF7"/>
    <w:rsid w:val="004A2CE3"/>
    <w:rsid w:val="004A2EDE"/>
    <w:rsid w:val="004A2EFD"/>
    <w:rsid w:val="004A2F7A"/>
    <w:rsid w:val="004A32FD"/>
    <w:rsid w:val="004A37C7"/>
    <w:rsid w:val="004A393D"/>
    <w:rsid w:val="004A39CF"/>
    <w:rsid w:val="004A39E1"/>
    <w:rsid w:val="004A3AFA"/>
    <w:rsid w:val="004A3BBF"/>
    <w:rsid w:val="004A3C81"/>
    <w:rsid w:val="004A3D3F"/>
    <w:rsid w:val="004A42D0"/>
    <w:rsid w:val="004A45C9"/>
    <w:rsid w:val="004A4682"/>
    <w:rsid w:val="004A47BA"/>
    <w:rsid w:val="004A4985"/>
    <w:rsid w:val="004A4CEF"/>
    <w:rsid w:val="004A507F"/>
    <w:rsid w:val="004A529E"/>
    <w:rsid w:val="004A54E6"/>
    <w:rsid w:val="004A5502"/>
    <w:rsid w:val="004A55F9"/>
    <w:rsid w:val="004A569A"/>
    <w:rsid w:val="004A5759"/>
    <w:rsid w:val="004A5BB1"/>
    <w:rsid w:val="004A5C1C"/>
    <w:rsid w:val="004A5C7D"/>
    <w:rsid w:val="004A5F57"/>
    <w:rsid w:val="004A5F99"/>
    <w:rsid w:val="004A6189"/>
    <w:rsid w:val="004A61B4"/>
    <w:rsid w:val="004A65C6"/>
    <w:rsid w:val="004A691E"/>
    <w:rsid w:val="004A6CA3"/>
    <w:rsid w:val="004A6D44"/>
    <w:rsid w:val="004A6DAB"/>
    <w:rsid w:val="004A6DCE"/>
    <w:rsid w:val="004A716B"/>
    <w:rsid w:val="004A7775"/>
    <w:rsid w:val="004A785E"/>
    <w:rsid w:val="004A7997"/>
    <w:rsid w:val="004A7F9D"/>
    <w:rsid w:val="004B0004"/>
    <w:rsid w:val="004B0161"/>
    <w:rsid w:val="004B062A"/>
    <w:rsid w:val="004B0749"/>
    <w:rsid w:val="004B0864"/>
    <w:rsid w:val="004B09F0"/>
    <w:rsid w:val="004B0DB2"/>
    <w:rsid w:val="004B1482"/>
    <w:rsid w:val="004B1529"/>
    <w:rsid w:val="004B15ED"/>
    <w:rsid w:val="004B1795"/>
    <w:rsid w:val="004B1866"/>
    <w:rsid w:val="004B1931"/>
    <w:rsid w:val="004B1AC2"/>
    <w:rsid w:val="004B1ED9"/>
    <w:rsid w:val="004B1F15"/>
    <w:rsid w:val="004B204B"/>
    <w:rsid w:val="004B2132"/>
    <w:rsid w:val="004B229E"/>
    <w:rsid w:val="004B2854"/>
    <w:rsid w:val="004B2A41"/>
    <w:rsid w:val="004B2B2F"/>
    <w:rsid w:val="004B3014"/>
    <w:rsid w:val="004B354F"/>
    <w:rsid w:val="004B3716"/>
    <w:rsid w:val="004B37CF"/>
    <w:rsid w:val="004B3BFB"/>
    <w:rsid w:val="004B3DDF"/>
    <w:rsid w:val="004B3EB6"/>
    <w:rsid w:val="004B3F30"/>
    <w:rsid w:val="004B421C"/>
    <w:rsid w:val="004B443E"/>
    <w:rsid w:val="004B44DE"/>
    <w:rsid w:val="004B4653"/>
    <w:rsid w:val="004B4684"/>
    <w:rsid w:val="004B4685"/>
    <w:rsid w:val="004B47AE"/>
    <w:rsid w:val="004B4A5A"/>
    <w:rsid w:val="004B4D13"/>
    <w:rsid w:val="004B4F3C"/>
    <w:rsid w:val="004B50BD"/>
    <w:rsid w:val="004B51E8"/>
    <w:rsid w:val="004B537B"/>
    <w:rsid w:val="004B5441"/>
    <w:rsid w:val="004B547F"/>
    <w:rsid w:val="004B56E7"/>
    <w:rsid w:val="004B6052"/>
    <w:rsid w:val="004B6231"/>
    <w:rsid w:val="004B62FB"/>
    <w:rsid w:val="004B6DA6"/>
    <w:rsid w:val="004B6FF2"/>
    <w:rsid w:val="004B7107"/>
    <w:rsid w:val="004B717E"/>
    <w:rsid w:val="004B76C3"/>
    <w:rsid w:val="004B77E6"/>
    <w:rsid w:val="004B7955"/>
    <w:rsid w:val="004B7AE4"/>
    <w:rsid w:val="004B7B92"/>
    <w:rsid w:val="004B7C0C"/>
    <w:rsid w:val="004C0411"/>
    <w:rsid w:val="004C05E3"/>
    <w:rsid w:val="004C0DF5"/>
    <w:rsid w:val="004C0E03"/>
    <w:rsid w:val="004C1032"/>
    <w:rsid w:val="004C1344"/>
    <w:rsid w:val="004C1452"/>
    <w:rsid w:val="004C14A0"/>
    <w:rsid w:val="004C1609"/>
    <w:rsid w:val="004C177F"/>
    <w:rsid w:val="004C1AB7"/>
    <w:rsid w:val="004C1C27"/>
    <w:rsid w:val="004C1C2B"/>
    <w:rsid w:val="004C1E74"/>
    <w:rsid w:val="004C246D"/>
    <w:rsid w:val="004C26DD"/>
    <w:rsid w:val="004C273E"/>
    <w:rsid w:val="004C2836"/>
    <w:rsid w:val="004C301E"/>
    <w:rsid w:val="004C314D"/>
    <w:rsid w:val="004C31D3"/>
    <w:rsid w:val="004C3277"/>
    <w:rsid w:val="004C342E"/>
    <w:rsid w:val="004C3689"/>
    <w:rsid w:val="004C3867"/>
    <w:rsid w:val="004C39D6"/>
    <w:rsid w:val="004C3BA9"/>
    <w:rsid w:val="004C3CA8"/>
    <w:rsid w:val="004C4200"/>
    <w:rsid w:val="004C421D"/>
    <w:rsid w:val="004C438C"/>
    <w:rsid w:val="004C442D"/>
    <w:rsid w:val="004C4C21"/>
    <w:rsid w:val="004C4CC1"/>
    <w:rsid w:val="004C5383"/>
    <w:rsid w:val="004C550B"/>
    <w:rsid w:val="004C55D0"/>
    <w:rsid w:val="004C5626"/>
    <w:rsid w:val="004C5799"/>
    <w:rsid w:val="004C58D5"/>
    <w:rsid w:val="004C5A18"/>
    <w:rsid w:val="004C5B2A"/>
    <w:rsid w:val="004C5BE0"/>
    <w:rsid w:val="004C5C27"/>
    <w:rsid w:val="004C5EF0"/>
    <w:rsid w:val="004C6015"/>
    <w:rsid w:val="004C6647"/>
    <w:rsid w:val="004C6717"/>
    <w:rsid w:val="004C6934"/>
    <w:rsid w:val="004C69D7"/>
    <w:rsid w:val="004C69EF"/>
    <w:rsid w:val="004C6A4E"/>
    <w:rsid w:val="004C6A72"/>
    <w:rsid w:val="004C6B92"/>
    <w:rsid w:val="004C6D5D"/>
    <w:rsid w:val="004C6D91"/>
    <w:rsid w:val="004C6DB7"/>
    <w:rsid w:val="004C6EEF"/>
    <w:rsid w:val="004C7193"/>
    <w:rsid w:val="004C750D"/>
    <w:rsid w:val="004C7A31"/>
    <w:rsid w:val="004C7A59"/>
    <w:rsid w:val="004C7DE4"/>
    <w:rsid w:val="004C7ECE"/>
    <w:rsid w:val="004D0052"/>
    <w:rsid w:val="004D01E8"/>
    <w:rsid w:val="004D02FA"/>
    <w:rsid w:val="004D0590"/>
    <w:rsid w:val="004D073A"/>
    <w:rsid w:val="004D075C"/>
    <w:rsid w:val="004D07D6"/>
    <w:rsid w:val="004D08CD"/>
    <w:rsid w:val="004D0904"/>
    <w:rsid w:val="004D0A61"/>
    <w:rsid w:val="004D0A7A"/>
    <w:rsid w:val="004D0C2E"/>
    <w:rsid w:val="004D0CB0"/>
    <w:rsid w:val="004D0D1A"/>
    <w:rsid w:val="004D0DA4"/>
    <w:rsid w:val="004D1039"/>
    <w:rsid w:val="004D143A"/>
    <w:rsid w:val="004D154D"/>
    <w:rsid w:val="004D155D"/>
    <w:rsid w:val="004D1613"/>
    <w:rsid w:val="004D1A46"/>
    <w:rsid w:val="004D1CF7"/>
    <w:rsid w:val="004D2491"/>
    <w:rsid w:val="004D2A9E"/>
    <w:rsid w:val="004D2B10"/>
    <w:rsid w:val="004D2CCC"/>
    <w:rsid w:val="004D2CE6"/>
    <w:rsid w:val="004D2D1E"/>
    <w:rsid w:val="004D2F36"/>
    <w:rsid w:val="004D308E"/>
    <w:rsid w:val="004D3271"/>
    <w:rsid w:val="004D34DB"/>
    <w:rsid w:val="004D3695"/>
    <w:rsid w:val="004D372C"/>
    <w:rsid w:val="004D3803"/>
    <w:rsid w:val="004D3895"/>
    <w:rsid w:val="004D38EF"/>
    <w:rsid w:val="004D393B"/>
    <w:rsid w:val="004D3AF5"/>
    <w:rsid w:val="004D3B91"/>
    <w:rsid w:val="004D3C0D"/>
    <w:rsid w:val="004D40E9"/>
    <w:rsid w:val="004D4228"/>
    <w:rsid w:val="004D4374"/>
    <w:rsid w:val="004D47E9"/>
    <w:rsid w:val="004D4807"/>
    <w:rsid w:val="004D499C"/>
    <w:rsid w:val="004D4AC8"/>
    <w:rsid w:val="004D4E9F"/>
    <w:rsid w:val="004D4ECE"/>
    <w:rsid w:val="004D5051"/>
    <w:rsid w:val="004D5E9C"/>
    <w:rsid w:val="004D5EF1"/>
    <w:rsid w:val="004D5FF5"/>
    <w:rsid w:val="004D689F"/>
    <w:rsid w:val="004D6A39"/>
    <w:rsid w:val="004D6BDB"/>
    <w:rsid w:val="004D713A"/>
    <w:rsid w:val="004D71F5"/>
    <w:rsid w:val="004D760E"/>
    <w:rsid w:val="004D780E"/>
    <w:rsid w:val="004D7825"/>
    <w:rsid w:val="004D7907"/>
    <w:rsid w:val="004D79E9"/>
    <w:rsid w:val="004D7D3D"/>
    <w:rsid w:val="004E022E"/>
    <w:rsid w:val="004E0466"/>
    <w:rsid w:val="004E0638"/>
    <w:rsid w:val="004E0B08"/>
    <w:rsid w:val="004E0E2D"/>
    <w:rsid w:val="004E12B0"/>
    <w:rsid w:val="004E1310"/>
    <w:rsid w:val="004E1586"/>
    <w:rsid w:val="004E16EE"/>
    <w:rsid w:val="004E190B"/>
    <w:rsid w:val="004E1B06"/>
    <w:rsid w:val="004E1CE9"/>
    <w:rsid w:val="004E22BB"/>
    <w:rsid w:val="004E2327"/>
    <w:rsid w:val="004E237D"/>
    <w:rsid w:val="004E24A3"/>
    <w:rsid w:val="004E250D"/>
    <w:rsid w:val="004E2806"/>
    <w:rsid w:val="004E28C2"/>
    <w:rsid w:val="004E2A39"/>
    <w:rsid w:val="004E2A65"/>
    <w:rsid w:val="004E2B05"/>
    <w:rsid w:val="004E2BC5"/>
    <w:rsid w:val="004E2DA9"/>
    <w:rsid w:val="004E2E9A"/>
    <w:rsid w:val="004E30CB"/>
    <w:rsid w:val="004E31FB"/>
    <w:rsid w:val="004E329C"/>
    <w:rsid w:val="004E336E"/>
    <w:rsid w:val="004E337A"/>
    <w:rsid w:val="004E37EF"/>
    <w:rsid w:val="004E3D7A"/>
    <w:rsid w:val="004E3DD3"/>
    <w:rsid w:val="004E3EDC"/>
    <w:rsid w:val="004E4152"/>
    <w:rsid w:val="004E42D2"/>
    <w:rsid w:val="004E44AE"/>
    <w:rsid w:val="004E4534"/>
    <w:rsid w:val="004E47B8"/>
    <w:rsid w:val="004E4C73"/>
    <w:rsid w:val="004E4D36"/>
    <w:rsid w:val="004E4DE1"/>
    <w:rsid w:val="004E4F08"/>
    <w:rsid w:val="004E4F76"/>
    <w:rsid w:val="004E4F7E"/>
    <w:rsid w:val="004E500F"/>
    <w:rsid w:val="004E5062"/>
    <w:rsid w:val="004E54D4"/>
    <w:rsid w:val="004E5B92"/>
    <w:rsid w:val="004E60C7"/>
    <w:rsid w:val="004E6551"/>
    <w:rsid w:val="004E665D"/>
    <w:rsid w:val="004E6C28"/>
    <w:rsid w:val="004E6ED0"/>
    <w:rsid w:val="004E6EE1"/>
    <w:rsid w:val="004E705B"/>
    <w:rsid w:val="004E73A6"/>
    <w:rsid w:val="004E7401"/>
    <w:rsid w:val="004E7461"/>
    <w:rsid w:val="004E77B5"/>
    <w:rsid w:val="004E7986"/>
    <w:rsid w:val="004E7AC9"/>
    <w:rsid w:val="004E7B6A"/>
    <w:rsid w:val="004E7CE2"/>
    <w:rsid w:val="004E7DF2"/>
    <w:rsid w:val="004F0070"/>
    <w:rsid w:val="004F02E7"/>
    <w:rsid w:val="004F07C3"/>
    <w:rsid w:val="004F0992"/>
    <w:rsid w:val="004F0D13"/>
    <w:rsid w:val="004F10BC"/>
    <w:rsid w:val="004F12F4"/>
    <w:rsid w:val="004F14A4"/>
    <w:rsid w:val="004F18E6"/>
    <w:rsid w:val="004F1A95"/>
    <w:rsid w:val="004F1CEE"/>
    <w:rsid w:val="004F1CF1"/>
    <w:rsid w:val="004F1F21"/>
    <w:rsid w:val="004F1FFF"/>
    <w:rsid w:val="004F25EF"/>
    <w:rsid w:val="004F29F2"/>
    <w:rsid w:val="004F2C0E"/>
    <w:rsid w:val="004F2F2E"/>
    <w:rsid w:val="004F2F2F"/>
    <w:rsid w:val="004F30A8"/>
    <w:rsid w:val="004F30DE"/>
    <w:rsid w:val="004F3140"/>
    <w:rsid w:val="004F31E4"/>
    <w:rsid w:val="004F3233"/>
    <w:rsid w:val="004F329C"/>
    <w:rsid w:val="004F35DE"/>
    <w:rsid w:val="004F360E"/>
    <w:rsid w:val="004F3631"/>
    <w:rsid w:val="004F38AF"/>
    <w:rsid w:val="004F3983"/>
    <w:rsid w:val="004F3A64"/>
    <w:rsid w:val="004F3C24"/>
    <w:rsid w:val="004F4129"/>
    <w:rsid w:val="004F41F6"/>
    <w:rsid w:val="004F420D"/>
    <w:rsid w:val="004F4441"/>
    <w:rsid w:val="004F4656"/>
    <w:rsid w:val="004F4978"/>
    <w:rsid w:val="004F4CF7"/>
    <w:rsid w:val="004F4F29"/>
    <w:rsid w:val="004F5276"/>
    <w:rsid w:val="004F529B"/>
    <w:rsid w:val="004F5446"/>
    <w:rsid w:val="004F5545"/>
    <w:rsid w:val="004F55EB"/>
    <w:rsid w:val="004F584A"/>
    <w:rsid w:val="004F58E0"/>
    <w:rsid w:val="004F5D2E"/>
    <w:rsid w:val="004F604F"/>
    <w:rsid w:val="004F61C9"/>
    <w:rsid w:val="004F6551"/>
    <w:rsid w:val="004F67E3"/>
    <w:rsid w:val="004F6A16"/>
    <w:rsid w:val="004F6ABB"/>
    <w:rsid w:val="004F6AD4"/>
    <w:rsid w:val="004F6C03"/>
    <w:rsid w:val="004F6C8C"/>
    <w:rsid w:val="004F6CD6"/>
    <w:rsid w:val="004F6E01"/>
    <w:rsid w:val="004F6F5F"/>
    <w:rsid w:val="004F720D"/>
    <w:rsid w:val="004F7655"/>
    <w:rsid w:val="004F78DD"/>
    <w:rsid w:val="004F7A28"/>
    <w:rsid w:val="004F7EA8"/>
    <w:rsid w:val="004F7F6B"/>
    <w:rsid w:val="004F7FE4"/>
    <w:rsid w:val="0050014B"/>
    <w:rsid w:val="005001A0"/>
    <w:rsid w:val="005002C4"/>
    <w:rsid w:val="0050030B"/>
    <w:rsid w:val="00500405"/>
    <w:rsid w:val="005004DE"/>
    <w:rsid w:val="00500541"/>
    <w:rsid w:val="0050086C"/>
    <w:rsid w:val="00500875"/>
    <w:rsid w:val="00500903"/>
    <w:rsid w:val="00500A05"/>
    <w:rsid w:val="00500A6F"/>
    <w:rsid w:val="00500DFF"/>
    <w:rsid w:val="005010A2"/>
    <w:rsid w:val="005010B5"/>
    <w:rsid w:val="005010EC"/>
    <w:rsid w:val="00501504"/>
    <w:rsid w:val="00501B90"/>
    <w:rsid w:val="00501CC5"/>
    <w:rsid w:val="00502C73"/>
    <w:rsid w:val="00502DA2"/>
    <w:rsid w:val="00502FC1"/>
    <w:rsid w:val="0050338F"/>
    <w:rsid w:val="005039B8"/>
    <w:rsid w:val="005039E7"/>
    <w:rsid w:val="00503B5B"/>
    <w:rsid w:val="00503C88"/>
    <w:rsid w:val="00503CEC"/>
    <w:rsid w:val="00503DC6"/>
    <w:rsid w:val="00503ED5"/>
    <w:rsid w:val="0050414E"/>
    <w:rsid w:val="0050434C"/>
    <w:rsid w:val="00504A1C"/>
    <w:rsid w:val="00504B8E"/>
    <w:rsid w:val="00504F80"/>
    <w:rsid w:val="00505003"/>
    <w:rsid w:val="0050529A"/>
    <w:rsid w:val="00505382"/>
    <w:rsid w:val="00505B24"/>
    <w:rsid w:val="00505D77"/>
    <w:rsid w:val="005060E1"/>
    <w:rsid w:val="00506243"/>
    <w:rsid w:val="00506268"/>
    <w:rsid w:val="005068C2"/>
    <w:rsid w:val="0050699B"/>
    <w:rsid w:val="00506B6A"/>
    <w:rsid w:val="00506CEC"/>
    <w:rsid w:val="00507045"/>
    <w:rsid w:val="00507259"/>
    <w:rsid w:val="005074F3"/>
    <w:rsid w:val="0050752F"/>
    <w:rsid w:val="00507922"/>
    <w:rsid w:val="00507C38"/>
    <w:rsid w:val="00507E59"/>
    <w:rsid w:val="005101B5"/>
    <w:rsid w:val="005104D6"/>
    <w:rsid w:val="00510600"/>
    <w:rsid w:val="005107C4"/>
    <w:rsid w:val="00510826"/>
    <w:rsid w:val="00510A9F"/>
    <w:rsid w:val="00510EE7"/>
    <w:rsid w:val="00511172"/>
    <w:rsid w:val="00511612"/>
    <w:rsid w:val="00511867"/>
    <w:rsid w:val="005118B6"/>
    <w:rsid w:val="005118D7"/>
    <w:rsid w:val="00511D78"/>
    <w:rsid w:val="00511D9A"/>
    <w:rsid w:val="005120B6"/>
    <w:rsid w:val="005125E4"/>
    <w:rsid w:val="00512A79"/>
    <w:rsid w:val="00512B56"/>
    <w:rsid w:val="00512D33"/>
    <w:rsid w:val="00512DAB"/>
    <w:rsid w:val="00512F83"/>
    <w:rsid w:val="0051319B"/>
    <w:rsid w:val="005133B7"/>
    <w:rsid w:val="005134E3"/>
    <w:rsid w:val="00513739"/>
    <w:rsid w:val="00513927"/>
    <w:rsid w:val="005139A4"/>
    <w:rsid w:val="00513A77"/>
    <w:rsid w:val="00513C05"/>
    <w:rsid w:val="00513D35"/>
    <w:rsid w:val="00514083"/>
    <w:rsid w:val="005141D7"/>
    <w:rsid w:val="0051421D"/>
    <w:rsid w:val="0051445E"/>
    <w:rsid w:val="005146A0"/>
    <w:rsid w:val="0051486D"/>
    <w:rsid w:val="00514887"/>
    <w:rsid w:val="005149FD"/>
    <w:rsid w:val="00514A81"/>
    <w:rsid w:val="00514BE5"/>
    <w:rsid w:val="005154DA"/>
    <w:rsid w:val="0051564F"/>
    <w:rsid w:val="00515A2B"/>
    <w:rsid w:val="00515C8B"/>
    <w:rsid w:val="00515DAB"/>
    <w:rsid w:val="00515F1B"/>
    <w:rsid w:val="00515F34"/>
    <w:rsid w:val="00515F84"/>
    <w:rsid w:val="00516198"/>
    <w:rsid w:val="00516398"/>
    <w:rsid w:val="0051671F"/>
    <w:rsid w:val="00516A15"/>
    <w:rsid w:val="00516A4F"/>
    <w:rsid w:val="00516B04"/>
    <w:rsid w:val="00516BCC"/>
    <w:rsid w:val="00516C40"/>
    <w:rsid w:val="00516E5D"/>
    <w:rsid w:val="00517055"/>
    <w:rsid w:val="00517102"/>
    <w:rsid w:val="00517106"/>
    <w:rsid w:val="00517270"/>
    <w:rsid w:val="005172E8"/>
    <w:rsid w:val="00517472"/>
    <w:rsid w:val="00517748"/>
    <w:rsid w:val="00517DDD"/>
    <w:rsid w:val="00517FB2"/>
    <w:rsid w:val="00517FFD"/>
    <w:rsid w:val="005201AE"/>
    <w:rsid w:val="005203DB"/>
    <w:rsid w:val="005204D4"/>
    <w:rsid w:val="005205FE"/>
    <w:rsid w:val="00520A93"/>
    <w:rsid w:val="00520B69"/>
    <w:rsid w:val="00520C2B"/>
    <w:rsid w:val="00520F8D"/>
    <w:rsid w:val="005210DC"/>
    <w:rsid w:val="005212F3"/>
    <w:rsid w:val="0052134A"/>
    <w:rsid w:val="005213BA"/>
    <w:rsid w:val="0052169A"/>
    <w:rsid w:val="0052170A"/>
    <w:rsid w:val="005218F6"/>
    <w:rsid w:val="00521A57"/>
    <w:rsid w:val="00521C52"/>
    <w:rsid w:val="0052208F"/>
    <w:rsid w:val="00522171"/>
    <w:rsid w:val="0052220D"/>
    <w:rsid w:val="00522339"/>
    <w:rsid w:val="00522B6E"/>
    <w:rsid w:val="00522BFD"/>
    <w:rsid w:val="00522DC2"/>
    <w:rsid w:val="00523225"/>
    <w:rsid w:val="00523281"/>
    <w:rsid w:val="005232CA"/>
    <w:rsid w:val="00523420"/>
    <w:rsid w:val="005235F5"/>
    <w:rsid w:val="0052361E"/>
    <w:rsid w:val="005239CB"/>
    <w:rsid w:val="005239F8"/>
    <w:rsid w:val="00523A4C"/>
    <w:rsid w:val="00523C05"/>
    <w:rsid w:val="00523D98"/>
    <w:rsid w:val="0052422A"/>
    <w:rsid w:val="00524637"/>
    <w:rsid w:val="005246D7"/>
    <w:rsid w:val="00524741"/>
    <w:rsid w:val="00524819"/>
    <w:rsid w:val="0052488C"/>
    <w:rsid w:val="00524929"/>
    <w:rsid w:val="005251FF"/>
    <w:rsid w:val="0052546C"/>
    <w:rsid w:val="0052555F"/>
    <w:rsid w:val="0052561B"/>
    <w:rsid w:val="00525810"/>
    <w:rsid w:val="00525822"/>
    <w:rsid w:val="00525CA7"/>
    <w:rsid w:val="00525D40"/>
    <w:rsid w:val="00525E83"/>
    <w:rsid w:val="00525EE3"/>
    <w:rsid w:val="00525F5B"/>
    <w:rsid w:val="005260F9"/>
    <w:rsid w:val="00526239"/>
    <w:rsid w:val="00526433"/>
    <w:rsid w:val="00526458"/>
    <w:rsid w:val="005266DC"/>
    <w:rsid w:val="00526AD4"/>
    <w:rsid w:val="00526C71"/>
    <w:rsid w:val="00526DC4"/>
    <w:rsid w:val="00526F89"/>
    <w:rsid w:val="005273CA"/>
    <w:rsid w:val="005276BA"/>
    <w:rsid w:val="005276F3"/>
    <w:rsid w:val="00527872"/>
    <w:rsid w:val="00527A67"/>
    <w:rsid w:val="00527AEB"/>
    <w:rsid w:val="00527DDF"/>
    <w:rsid w:val="00527F8B"/>
    <w:rsid w:val="0053016D"/>
    <w:rsid w:val="00530196"/>
    <w:rsid w:val="005304C9"/>
    <w:rsid w:val="005304FD"/>
    <w:rsid w:val="00530598"/>
    <w:rsid w:val="00530751"/>
    <w:rsid w:val="00530D56"/>
    <w:rsid w:val="00530D5E"/>
    <w:rsid w:val="005313E3"/>
    <w:rsid w:val="00531A53"/>
    <w:rsid w:val="00531D44"/>
    <w:rsid w:val="00531E79"/>
    <w:rsid w:val="00531F24"/>
    <w:rsid w:val="00531F72"/>
    <w:rsid w:val="00532542"/>
    <w:rsid w:val="0053255B"/>
    <w:rsid w:val="005325AC"/>
    <w:rsid w:val="00532672"/>
    <w:rsid w:val="00532AB2"/>
    <w:rsid w:val="00532D32"/>
    <w:rsid w:val="00532F73"/>
    <w:rsid w:val="00533039"/>
    <w:rsid w:val="00533283"/>
    <w:rsid w:val="00533D20"/>
    <w:rsid w:val="00533D80"/>
    <w:rsid w:val="00533D9B"/>
    <w:rsid w:val="0053422E"/>
    <w:rsid w:val="005342CA"/>
    <w:rsid w:val="005345AA"/>
    <w:rsid w:val="00534661"/>
    <w:rsid w:val="005347C8"/>
    <w:rsid w:val="00534A3F"/>
    <w:rsid w:val="00534AE8"/>
    <w:rsid w:val="00534B8B"/>
    <w:rsid w:val="00534E8F"/>
    <w:rsid w:val="005352E3"/>
    <w:rsid w:val="0053538B"/>
    <w:rsid w:val="00535661"/>
    <w:rsid w:val="00535979"/>
    <w:rsid w:val="00535A6F"/>
    <w:rsid w:val="00535ADF"/>
    <w:rsid w:val="00535E2D"/>
    <w:rsid w:val="00535F35"/>
    <w:rsid w:val="00536058"/>
    <w:rsid w:val="005361C5"/>
    <w:rsid w:val="005368DF"/>
    <w:rsid w:val="00536AA6"/>
    <w:rsid w:val="0053700E"/>
    <w:rsid w:val="005370C3"/>
    <w:rsid w:val="00537260"/>
    <w:rsid w:val="0053731D"/>
    <w:rsid w:val="00537375"/>
    <w:rsid w:val="00537515"/>
    <w:rsid w:val="0053761D"/>
    <w:rsid w:val="005378F3"/>
    <w:rsid w:val="005379DF"/>
    <w:rsid w:val="00537B59"/>
    <w:rsid w:val="00537BDB"/>
    <w:rsid w:val="00537D4B"/>
    <w:rsid w:val="00540621"/>
    <w:rsid w:val="00540C98"/>
    <w:rsid w:val="00540D61"/>
    <w:rsid w:val="00540D93"/>
    <w:rsid w:val="00540F33"/>
    <w:rsid w:val="00540F74"/>
    <w:rsid w:val="005415F2"/>
    <w:rsid w:val="005418C0"/>
    <w:rsid w:val="00541BA6"/>
    <w:rsid w:val="00541BAC"/>
    <w:rsid w:val="00541C03"/>
    <w:rsid w:val="00542394"/>
    <w:rsid w:val="00542487"/>
    <w:rsid w:val="0054266D"/>
    <w:rsid w:val="00542684"/>
    <w:rsid w:val="005427DB"/>
    <w:rsid w:val="00542A71"/>
    <w:rsid w:val="00542C70"/>
    <w:rsid w:val="00542E90"/>
    <w:rsid w:val="00542F6D"/>
    <w:rsid w:val="00542FA1"/>
    <w:rsid w:val="00543324"/>
    <w:rsid w:val="005436EC"/>
    <w:rsid w:val="005437E8"/>
    <w:rsid w:val="00543B96"/>
    <w:rsid w:val="00543DCC"/>
    <w:rsid w:val="0054409C"/>
    <w:rsid w:val="00544A64"/>
    <w:rsid w:val="00545149"/>
    <w:rsid w:val="0054557A"/>
    <w:rsid w:val="0054582D"/>
    <w:rsid w:val="00545941"/>
    <w:rsid w:val="00546044"/>
    <w:rsid w:val="005462FA"/>
    <w:rsid w:val="00546BA0"/>
    <w:rsid w:val="00546EFB"/>
    <w:rsid w:val="00546F5F"/>
    <w:rsid w:val="00547019"/>
    <w:rsid w:val="00547136"/>
    <w:rsid w:val="00547149"/>
    <w:rsid w:val="0054722A"/>
    <w:rsid w:val="00547549"/>
    <w:rsid w:val="0054777D"/>
    <w:rsid w:val="00547933"/>
    <w:rsid w:val="00547BCA"/>
    <w:rsid w:val="00547C9D"/>
    <w:rsid w:val="00547D5B"/>
    <w:rsid w:val="00547E2E"/>
    <w:rsid w:val="00547F3A"/>
    <w:rsid w:val="00547F50"/>
    <w:rsid w:val="00547F60"/>
    <w:rsid w:val="00550325"/>
    <w:rsid w:val="00550400"/>
    <w:rsid w:val="00550666"/>
    <w:rsid w:val="00550798"/>
    <w:rsid w:val="005507AF"/>
    <w:rsid w:val="00550DED"/>
    <w:rsid w:val="005510C2"/>
    <w:rsid w:val="005512E8"/>
    <w:rsid w:val="005513E1"/>
    <w:rsid w:val="00551687"/>
    <w:rsid w:val="00551C49"/>
    <w:rsid w:val="00551ED5"/>
    <w:rsid w:val="00551EE6"/>
    <w:rsid w:val="00551FBD"/>
    <w:rsid w:val="0055209A"/>
    <w:rsid w:val="00552277"/>
    <w:rsid w:val="00552CFE"/>
    <w:rsid w:val="00552D52"/>
    <w:rsid w:val="00552FC8"/>
    <w:rsid w:val="00553149"/>
    <w:rsid w:val="0055316B"/>
    <w:rsid w:val="00553216"/>
    <w:rsid w:val="00553506"/>
    <w:rsid w:val="00553537"/>
    <w:rsid w:val="00553645"/>
    <w:rsid w:val="005536A9"/>
    <w:rsid w:val="005536CB"/>
    <w:rsid w:val="00553889"/>
    <w:rsid w:val="00553B16"/>
    <w:rsid w:val="00553E27"/>
    <w:rsid w:val="00553F15"/>
    <w:rsid w:val="00554699"/>
    <w:rsid w:val="005546F4"/>
    <w:rsid w:val="00554731"/>
    <w:rsid w:val="0055477C"/>
    <w:rsid w:val="005547B6"/>
    <w:rsid w:val="00554837"/>
    <w:rsid w:val="00554B59"/>
    <w:rsid w:val="00554BBE"/>
    <w:rsid w:val="0055507C"/>
    <w:rsid w:val="005553D4"/>
    <w:rsid w:val="005554C2"/>
    <w:rsid w:val="005558A6"/>
    <w:rsid w:val="005558B1"/>
    <w:rsid w:val="0055599D"/>
    <w:rsid w:val="00555B6C"/>
    <w:rsid w:val="00556293"/>
    <w:rsid w:val="005564A1"/>
    <w:rsid w:val="005565B0"/>
    <w:rsid w:val="00556687"/>
    <w:rsid w:val="00556AEB"/>
    <w:rsid w:val="00556B70"/>
    <w:rsid w:val="00556BEC"/>
    <w:rsid w:val="00556C38"/>
    <w:rsid w:val="00556F4C"/>
    <w:rsid w:val="00556F50"/>
    <w:rsid w:val="00556F51"/>
    <w:rsid w:val="005572D4"/>
    <w:rsid w:val="005573D8"/>
    <w:rsid w:val="005579F1"/>
    <w:rsid w:val="00557B54"/>
    <w:rsid w:val="00557C39"/>
    <w:rsid w:val="0056001E"/>
    <w:rsid w:val="0056017F"/>
    <w:rsid w:val="005603F4"/>
    <w:rsid w:val="00560560"/>
    <w:rsid w:val="0056095C"/>
    <w:rsid w:val="00560A58"/>
    <w:rsid w:val="00560B85"/>
    <w:rsid w:val="00560D95"/>
    <w:rsid w:val="00560E23"/>
    <w:rsid w:val="0056100E"/>
    <w:rsid w:val="00561868"/>
    <w:rsid w:val="0056192F"/>
    <w:rsid w:val="00561BD5"/>
    <w:rsid w:val="00561D57"/>
    <w:rsid w:val="00561E4C"/>
    <w:rsid w:val="005620BA"/>
    <w:rsid w:val="00562209"/>
    <w:rsid w:val="005623F0"/>
    <w:rsid w:val="005624BD"/>
    <w:rsid w:val="00562703"/>
    <w:rsid w:val="00562798"/>
    <w:rsid w:val="00562D93"/>
    <w:rsid w:val="00562EA8"/>
    <w:rsid w:val="00563464"/>
    <w:rsid w:val="00563528"/>
    <w:rsid w:val="00563584"/>
    <w:rsid w:val="00563628"/>
    <w:rsid w:val="00563645"/>
    <w:rsid w:val="00563727"/>
    <w:rsid w:val="005639E4"/>
    <w:rsid w:val="00563BCF"/>
    <w:rsid w:val="00563BD0"/>
    <w:rsid w:val="00563BF1"/>
    <w:rsid w:val="00563E01"/>
    <w:rsid w:val="0056402C"/>
    <w:rsid w:val="005644A8"/>
    <w:rsid w:val="005644F4"/>
    <w:rsid w:val="00564677"/>
    <w:rsid w:val="005646B4"/>
    <w:rsid w:val="00564ADD"/>
    <w:rsid w:val="00564C2C"/>
    <w:rsid w:val="00564D15"/>
    <w:rsid w:val="00565104"/>
    <w:rsid w:val="00565920"/>
    <w:rsid w:val="00565E9E"/>
    <w:rsid w:val="00566144"/>
    <w:rsid w:val="0056617E"/>
    <w:rsid w:val="00566985"/>
    <w:rsid w:val="005669E6"/>
    <w:rsid w:val="00566EF4"/>
    <w:rsid w:val="00566F65"/>
    <w:rsid w:val="005670D3"/>
    <w:rsid w:val="0056719C"/>
    <w:rsid w:val="005673A9"/>
    <w:rsid w:val="005675E5"/>
    <w:rsid w:val="005676D1"/>
    <w:rsid w:val="0056773A"/>
    <w:rsid w:val="0056777A"/>
    <w:rsid w:val="005678D3"/>
    <w:rsid w:val="00567CA2"/>
    <w:rsid w:val="00567E38"/>
    <w:rsid w:val="0057047E"/>
    <w:rsid w:val="00570A41"/>
    <w:rsid w:val="00570CEB"/>
    <w:rsid w:val="00570E98"/>
    <w:rsid w:val="0057149D"/>
    <w:rsid w:val="00571698"/>
    <w:rsid w:val="00571704"/>
    <w:rsid w:val="005719C8"/>
    <w:rsid w:val="005719D3"/>
    <w:rsid w:val="00571A4E"/>
    <w:rsid w:val="00571C9A"/>
    <w:rsid w:val="00571D9C"/>
    <w:rsid w:val="005727A9"/>
    <w:rsid w:val="00572944"/>
    <w:rsid w:val="005729B2"/>
    <w:rsid w:val="00572C56"/>
    <w:rsid w:val="00573310"/>
    <w:rsid w:val="0057354E"/>
    <w:rsid w:val="00573825"/>
    <w:rsid w:val="00573840"/>
    <w:rsid w:val="005738A6"/>
    <w:rsid w:val="00573DB5"/>
    <w:rsid w:val="00573EE1"/>
    <w:rsid w:val="005740DB"/>
    <w:rsid w:val="005742FD"/>
    <w:rsid w:val="00574317"/>
    <w:rsid w:val="005746C6"/>
    <w:rsid w:val="005747B9"/>
    <w:rsid w:val="0057480C"/>
    <w:rsid w:val="00574890"/>
    <w:rsid w:val="00574B54"/>
    <w:rsid w:val="00574E42"/>
    <w:rsid w:val="0057515B"/>
    <w:rsid w:val="00575379"/>
    <w:rsid w:val="00575BC5"/>
    <w:rsid w:val="00575C74"/>
    <w:rsid w:val="005764AC"/>
    <w:rsid w:val="00576ADB"/>
    <w:rsid w:val="00576B39"/>
    <w:rsid w:val="00576BA8"/>
    <w:rsid w:val="00576E02"/>
    <w:rsid w:val="00576E65"/>
    <w:rsid w:val="0057764D"/>
    <w:rsid w:val="00577655"/>
    <w:rsid w:val="0057768C"/>
    <w:rsid w:val="005776FD"/>
    <w:rsid w:val="00577EDA"/>
    <w:rsid w:val="0058078D"/>
    <w:rsid w:val="005808E9"/>
    <w:rsid w:val="005809F4"/>
    <w:rsid w:val="00580BCD"/>
    <w:rsid w:val="00580DC2"/>
    <w:rsid w:val="00581030"/>
    <w:rsid w:val="005810CB"/>
    <w:rsid w:val="00581248"/>
    <w:rsid w:val="00581252"/>
    <w:rsid w:val="00581331"/>
    <w:rsid w:val="00581453"/>
    <w:rsid w:val="005814D6"/>
    <w:rsid w:val="00581875"/>
    <w:rsid w:val="00581A64"/>
    <w:rsid w:val="00581E81"/>
    <w:rsid w:val="00581E93"/>
    <w:rsid w:val="005825D9"/>
    <w:rsid w:val="005826EF"/>
    <w:rsid w:val="00582770"/>
    <w:rsid w:val="00582775"/>
    <w:rsid w:val="005827E3"/>
    <w:rsid w:val="005828B4"/>
    <w:rsid w:val="00582AFE"/>
    <w:rsid w:val="00583080"/>
    <w:rsid w:val="0058339E"/>
    <w:rsid w:val="005833CF"/>
    <w:rsid w:val="0058342F"/>
    <w:rsid w:val="00583690"/>
    <w:rsid w:val="00583A7C"/>
    <w:rsid w:val="00583ABF"/>
    <w:rsid w:val="00583BAD"/>
    <w:rsid w:val="00583D35"/>
    <w:rsid w:val="00584136"/>
    <w:rsid w:val="00584219"/>
    <w:rsid w:val="005843D0"/>
    <w:rsid w:val="005845E2"/>
    <w:rsid w:val="00584DFA"/>
    <w:rsid w:val="00584EBA"/>
    <w:rsid w:val="00585157"/>
    <w:rsid w:val="00585442"/>
    <w:rsid w:val="00585BAC"/>
    <w:rsid w:val="00585C04"/>
    <w:rsid w:val="00585D93"/>
    <w:rsid w:val="0058620C"/>
    <w:rsid w:val="005863E2"/>
    <w:rsid w:val="0058655C"/>
    <w:rsid w:val="005865DD"/>
    <w:rsid w:val="005866BB"/>
    <w:rsid w:val="00586843"/>
    <w:rsid w:val="00586C39"/>
    <w:rsid w:val="00586ECB"/>
    <w:rsid w:val="005870D8"/>
    <w:rsid w:val="005872F7"/>
    <w:rsid w:val="00587370"/>
    <w:rsid w:val="005873D2"/>
    <w:rsid w:val="005877C1"/>
    <w:rsid w:val="00587809"/>
    <w:rsid w:val="00587875"/>
    <w:rsid w:val="00587AF5"/>
    <w:rsid w:val="005902DB"/>
    <w:rsid w:val="005903C7"/>
    <w:rsid w:val="005905E5"/>
    <w:rsid w:val="00590753"/>
    <w:rsid w:val="0059090E"/>
    <w:rsid w:val="00590AEA"/>
    <w:rsid w:val="00590B3F"/>
    <w:rsid w:val="00590E04"/>
    <w:rsid w:val="0059106A"/>
    <w:rsid w:val="00591321"/>
    <w:rsid w:val="00591519"/>
    <w:rsid w:val="005916D9"/>
    <w:rsid w:val="00591CA0"/>
    <w:rsid w:val="00591CE6"/>
    <w:rsid w:val="00591EA3"/>
    <w:rsid w:val="00591EFA"/>
    <w:rsid w:val="00592040"/>
    <w:rsid w:val="00592714"/>
    <w:rsid w:val="00592977"/>
    <w:rsid w:val="0059297F"/>
    <w:rsid w:val="00592D9F"/>
    <w:rsid w:val="00592EF5"/>
    <w:rsid w:val="00592F49"/>
    <w:rsid w:val="0059305F"/>
    <w:rsid w:val="005930EA"/>
    <w:rsid w:val="0059350D"/>
    <w:rsid w:val="00593ECF"/>
    <w:rsid w:val="00593F13"/>
    <w:rsid w:val="005940BB"/>
    <w:rsid w:val="0059449C"/>
    <w:rsid w:val="005949A7"/>
    <w:rsid w:val="00594A0C"/>
    <w:rsid w:val="00594AD0"/>
    <w:rsid w:val="00594B67"/>
    <w:rsid w:val="00594DE6"/>
    <w:rsid w:val="00594E02"/>
    <w:rsid w:val="00594E8C"/>
    <w:rsid w:val="00594ECB"/>
    <w:rsid w:val="0059503A"/>
    <w:rsid w:val="005952D9"/>
    <w:rsid w:val="005956A5"/>
    <w:rsid w:val="0059572D"/>
    <w:rsid w:val="00595803"/>
    <w:rsid w:val="0059587E"/>
    <w:rsid w:val="00595AA0"/>
    <w:rsid w:val="00595F10"/>
    <w:rsid w:val="00595FAC"/>
    <w:rsid w:val="005963F0"/>
    <w:rsid w:val="005965BB"/>
    <w:rsid w:val="005968B5"/>
    <w:rsid w:val="005969D2"/>
    <w:rsid w:val="005969F4"/>
    <w:rsid w:val="00596B1D"/>
    <w:rsid w:val="00596BDD"/>
    <w:rsid w:val="00596E3A"/>
    <w:rsid w:val="00596F8F"/>
    <w:rsid w:val="005970BB"/>
    <w:rsid w:val="00597177"/>
    <w:rsid w:val="005973FB"/>
    <w:rsid w:val="00597A8C"/>
    <w:rsid w:val="005A0184"/>
    <w:rsid w:val="005A01C5"/>
    <w:rsid w:val="005A022A"/>
    <w:rsid w:val="005A0415"/>
    <w:rsid w:val="005A0807"/>
    <w:rsid w:val="005A0C2F"/>
    <w:rsid w:val="005A0CBE"/>
    <w:rsid w:val="005A0E70"/>
    <w:rsid w:val="005A0E81"/>
    <w:rsid w:val="005A135E"/>
    <w:rsid w:val="005A1614"/>
    <w:rsid w:val="005A1AF0"/>
    <w:rsid w:val="005A20E8"/>
    <w:rsid w:val="005A218F"/>
    <w:rsid w:val="005A22A1"/>
    <w:rsid w:val="005A2F20"/>
    <w:rsid w:val="005A3129"/>
    <w:rsid w:val="005A3138"/>
    <w:rsid w:val="005A31A0"/>
    <w:rsid w:val="005A3347"/>
    <w:rsid w:val="005A35E0"/>
    <w:rsid w:val="005A365A"/>
    <w:rsid w:val="005A3A63"/>
    <w:rsid w:val="005A418E"/>
    <w:rsid w:val="005A442A"/>
    <w:rsid w:val="005A447D"/>
    <w:rsid w:val="005A466C"/>
    <w:rsid w:val="005A4981"/>
    <w:rsid w:val="005A4FCB"/>
    <w:rsid w:val="005A5723"/>
    <w:rsid w:val="005A585A"/>
    <w:rsid w:val="005A5890"/>
    <w:rsid w:val="005A5AED"/>
    <w:rsid w:val="005A5EC3"/>
    <w:rsid w:val="005A5FD7"/>
    <w:rsid w:val="005A6075"/>
    <w:rsid w:val="005A61AA"/>
    <w:rsid w:val="005A6411"/>
    <w:rsid w:val="005A6748"/>
    <w:rsid w:val="005A6A3A"/>
    <w:rsid w:val="005A6AD8"/>
    <w:rsid w:val="005A6BDD"/>
    <w:rsid w:val="005A723C"/>
    <w:rsid w:val="005A728B"/>
    <w:rsid w:val="005A72EA"/>
    <w:rsid w:val="005A7338"/>
    <w:rsid w:val="005A733C"/>
    <w:rsid w:val="005A74FC"/>
    <w:rsid w:val="005A77A1"/>
    <w:rsid w:val="005A7B51"/>
    <w:rsid w:val="005A7D80"/>
    <w:rsid w:val="005A7F9B"/>
    <w:rsid w:val="005A7FCD"/>
    <w:rsid w:val="005B0075"/>
    <w:rsid w:val="005B01A3"/>
    <w:rsid w:val="005B02D3"/>
    <w:rsid w:val="005B075E"/>
    <w:rsid w:val="005B08FE"/>
    <w:rsid w:val="005B0DD1"/>
    <w:rsid w:val="005B1121"/>
    <w:rsid w:val="005B1229"/>
    <w:rsid w:val="005B140A"/>
    <w:rsid w:val="005B1881"/>
    <w:rsid w:val="005B198B"/>
    <w:rsid w:val="005B1B0F"/>
    <w:rsid w:val="005B1B45"/>
    <w:rsid w:val="005B1B87"/>
    <w:rsid w:val="005B1BE9"/>
    <w:rsid w:val="005B1D06"/>
    <w:rsid w:val="005B1D7A"/>
    <w:rsid w:val="005B1E8D"/>
    <w:rsid w:val="005B1EF2"/>
    <w:rsid w:val="005B247B"/>
    <w:rsid w:val="005B2607"/>
    <w:rsid w:val="005B275B"/>
    <w:rsid w:val="005B2D89"/>
    <w:rsid w:val="005B305B"/>
    <w:rsid w:val="005B343C"/>
    <w:rsid w:val="005B35D3"/>
    <w:rsid w:val="005B3603"/>
    <w:rsid w:val="005B36F5"/>
    <w:rsid w:val="005B377B"/>
    <w:rsid w:val="005B3824"/>
    <w:rsid w:val="005B3A2C"/>
    <w:rsid w:val="005B3AED"/>
    <w:rsid w:val="005B3D03"/>
    <w:rsid w:val="005B3EF0"/>
    <w:rsid w:val="005B4467"/>
    <w:rsid w:val="005B4789"/>
    <w:rsid w:val="005B4855"/>
    <w:rsid w:val="005B4AC5"/>
    <w:rsid w:val="005B4B31"/>
    <w:rsid w:val="005B4BD2"/>
    <w:rsid w:val="005B4FD3"/>
    <w:rsid w:val="005B5432"/>
    <w:rsid w:val="005B56C3"/>
    <w:rsid w:val="005B586A"/>
    <w:rsid w:val="005B59A1"/>
    <w:rsid w:val="005B5EE9"/>
    <w:rsid w:val="005B5EEE"/>
    <w:rsid w:val="005B6037"/>
    <w:rsid w:val="005B64EB"/>
    <w:rsid w:val="005B65A8"/>
    <w:rsid w:val="005B66BB"/>
    <w:rsid w:val="005B6875"/>
    <w:rsid w:val="005B6A32"/>
    <w:rsid w:val="005B6AD5"/>
    <w:rsid w:val="005B6D6E"/>
    <w:rsid w:val="005B6E07"/>
    <w:rsid w:val="005B74CB"/>
    <w:rsid w:val="005B7733"/>
    <w:rsid w:val="005B7BB0"/>
    <w:rsid w:val="005B7E1A"/>
    <w:rsid w:val="005B7FA0"/>
    <w:rsid w:val="005B7FF8"/>
    <w:rsid w:val="005C000A"/>
    <w:rsid w:val="005C0350"/>
    <w:rsid w:val="005C059A"/>
    <w:rsid w:val="005C0E2A"/>
    <w:rsid w:val="005C0FBF"/>
    <w:rsid w:val="005C1203"/>
    <w:rsid w:val="005C1493"/>
    <w:rsid w:val="005C16A3"/>
    <w:rsid w:val="005C1E70"/>
    <w:rsid w:val="005C1FFA"/>
    <w:rsid w:val="005C2452"/>
    <w:rsid w:val="005C26F3"/>
    <w:rsid w:val="005C27BA"/>
    <w:rsid w:val="005C2959"/>
    <w:rsid w:val="005C2DA6"/>
    <w:rsid w:val="005C2E29"/>
    <w:rsid w:val="005C2E78"/>
    <w:rsid w:val="005C2E9C"/>
    <w:rsid w:val="005C3290"/>
    <w:rsid w:val="005C3A5F"/>
    <w:rsid w:val="005C3C7A"/>
    <w:rsid w:val="005C3CE9"/>
    <w:rsid w:val="005C3E4F"/>
    <w:rsid w:val="005C4014"/>
    <w:rsid w:val="005C403D"/>
    <w:rsid w:val="005C4268"/>
    <w:rsid w:val="005C4328"/>
    <w:rsid w:val="005C46E0"/>
    <w:rsid w:val="005C46E5"/>
    <w:rsid w:val="005C47E3"/>
    <w:rsid w:val="005C4BC8"/>
    <w:rsid w:val="005C4EEE"/>
    <w:rsid w:val="005C504C"/>
    <w:rsid w:val="005C50E6"/>
    <w:rsid w:val="005C515F"/>
    <w:rsid w:val="005C54FB"/>
    <w:rsid w:val="005C560F"/>
    <w:rsid w:val="005C59D3"/>
    <w:rsid w:val="005C5C01"/>
    <w:rsid w:val="005C5DE6"/>
    <w:rsid w:val="005C631D"/>
    <w:rsid w:val="005C6506"/>
    <w:rsid w:val="005C67B2"/>
    <w:rsid w:val="005C6AA2"/>
    <w:rsid w:val="005C6D3A"/>
    <w:rsid w:val="005C71F2"/>
    <w:rsid w:val="005C7297"/>
    <w:rsid w:val="005C7393"/>
    <w:rsid w:val="005C740A"/>
    <w:rsid w:val="005C74F3"/>
    <w:rsid w:val="005C7593"/>
    <w:rsid w:val="005C7694"/>
    <w:rsid w:val="005C7D12"/>
    <w:rsid w:val="005C7D41"/>
    <w:rsid w:val="005D04B6"/>
    <w:rsid w:val="005D0657"/>
    <w:rsid w:val="005D0730"/>
    <w:rsid w:val="005D0B9A"/>
    <w:rsid w:val="005D0CC6"/>
    <w:rsid w:val="005D0E8C"/>
    <w:rsid w:val="005D0FA1"/>
    <w:rsid w:val="005D0FE4"/>
    <w:rsid w:val="005D138E"/>
    <w:rsid w:val="005D13B9"/>
    <w:rsid w:val="005D18E1"/>
    <w:rsid w:val="005D192D"/>
    <w:rsid w:val="005D1BAD"/>
    <w:rsid w:val="005D1E7D"/>
    <w:rsid w:val="005D1FA2"/>
    <w:rsid w:val="005D212D"/>
    <w:rsid w:val="005D25F6"/>
    <w:rsid w:val="005D2625"/>
    <w:rsid w:val="005D26AC"/>
    <w:rsid w:val="005D26C5"/>
    <w:rsid w:val="005D284B"/>
    <w:rsid w:val="005D2AB0"/>
    <w:rsid w:val="005D2CB5"/>
    <w:rsid w:val="005D2FD3"/>
    <w:rsid w:val="005D3807"/>
    <w:rsid w:val="005D38EF"/>
    <w:rsid w:val="005D3ACB"/>
    <w:rsid w:val="005D3B12"/>
    <w:rsid w:val="005D3F9D"/>
    <w:rsid w:val="005D44DC"/>
    <w:rsid w:val="005D47E6"/>
    <w:rsid w:val="005D4A41"/>
    <w:rsid w:val="005D4A46"/>
    <w:rsid w:val="005D4CA7"/>
    <w:rsid w:val="005D4E3C"/>
    <w:rsid w:val="005D4EF4"/>
    <w:rsid w:val="005D4F6B"/>
    <w:rsid w:val="005D52D5"/>
    <w:rsid w:val="005D5426"/>
    <w:rsid w:val="005D546C"/>
    <w:rsid w:val="005D548A"/>
    <w:rsid w:val="005D588D"/>
    <w:rsid w:val="005D58C1"/>
    <w:rsid w:val="005D5EC0"/>
    <w:rsid w:val="005D604C"/>
    <w:rsid w:val="005D6355"/>
    <w:rsid w:val="005D679B"/>
    <w:rsid w:val="005D6E87"/>
    <w:rsid w:val="005D6FBD"/>
    <w:rsid w:val="005D716C"/>
    <w:rsid w:val="005D7248"/>
    <w:rsid w:val="005D7280"/>
    <w:rsid w:val="005D7433"/>
    <w:rsid w:val="005D7672"/>
    <w:rsid w:val="005D788C"/>
    <w:rsid w:val="005D7913"/>
    <w:rsid w:val="005D7990"/>
    <w:rsid w:val="005D7A76"/>
    <w:rsid w:val="005D7ACB"/>
    <w:rsid w:val="005E0045"/>
    <w:rsid w:val="005E0160"/>
    <w:rsid w:val="005E04E2"/>
    <w:rsid w:val="005E0661"/>
    <w:rsid w:val="005E07AE"/>
    <w:rsid w:val="005E10EB"/>
    <w:rsid w:val="005E1264"/>
    <w:rsid w:val="005E12F8"/>
    <w:rsid w:val="005E134E"/>
    <w:rsid w:val="005E13E7"/>
    <w:rsid w:val="005E178A"/>
    <w:rsid w:val="005E196D"/>
    <w:rsid w:val="005E1B8E"/>
    <w:rsid w:val="005E1E59"/>
    <w:rsid w:val="005E2113"/>
    <w:rsid w:val="005E21E6"/>
    <w:rsid w:val="005E23F8"/>
    <w:rsid w:val="005E2401"/>
    <w:rsid w:val="005E25ED"/>
    <w:rsid w:val="005E28D5"/>
    <w:rsid w:val="005E2945"/>
    <w:rsid w:val="005E2FBB"/>
    <w:rsid w:val="005E2FBC"/>
    <w:rsid w:val="005E31C0"/>
    <w:rsid w:val="005E32E6"/>
    <w:rsid w:val="005E3356"/>
    <w:rsid w:val="005E3594"/>
    <w:rsid w:val="005E36E2"/>
    <w:rsid w:val="005E39E7"/>
    <w:rsid w:val="005E418B"/>
    <w:rsid w:val="005E4555"/>
    <w:rsid w:val="005E45B5"/>
    <w:rsid w:val="005E45DD"/>
    <w:rsid w:val="005E4A72"/>
    <w:rsid w:val="005E4AF2"/>
    <w:rsid w:val="005E5112"/>
    <w:rsid w:val="005E511F"/>
    <w:rsid w:val="005E5A07"/>
    <w:rsid w:val="005E5AF3"/>
    <w:rsid w:val="005E5C17"/>
    <w:rsid w:val="005E5D1A"/>
    <w:rsid w:val="005E5E47"/>
    <w:rsid w:val="005E5E4F"/>
    <w:rsid w:val="005E6163"/>
    <w:rsid w:val="005E6475"/>
    <w:rsid w:val="005E6B43"/>
    <w:rsid w:val="005E6B72"/>
    <w:rsid w:val="005E6B9C"/>
    <w:rsid w:val="005E6ECF"/>
    <w:rsid w:val="005E6FB1"/>
    <w:rsid w:val="005E735D"/>
    <w:rsid w:val="005E7B6D"/>
    <w:rsid w:val="005F0011"/>
    <w:rsid w:val="005F00E7"/>
    <w:rsid w:val="005F036C"/>
    <w:rsid w:val="005F03DA"/>
    <w:rsid w:val="005F0A47"/>
    <w:rsid w:val="005F13DA"/>
    <w:rsid w:val="005F17C5"/>
    <w:rsid w:val="005F1BC4"/>
    <w:rsid w:val="005F27F6"/>
    <w:rsid w:val="005F2C90"/>
    <w:rsid w:val="005F2CAA"/>
    <w:rsid w:val="005F3003"/>
    <w:rsid w:val="005F30B2"/>
    <w:rsid w:val="005F327D"/>
    <w:rsid w:val="005F35EE"/>
    <w:rsid w:val="005F3A89"/>
    <w:rsid w:val="005F3AF7"/>
    <w:rsid w:val="005F3C1D"/>
    <w:rsid w:val="005F3CAD"/>
    <w:rsid w:val="005F4665"/>
    <w:rsid w:val="005F479C"/>
    <w:rsid w:val="005F4ABB"/>
    <w:rsid w:val="005F4DE6"/>
    <w:rsid w:val="005F4F3B"/>
    <w:rsid w:val="005F5072"/>
    <w:rsid w:val="005F5619"/>
    <w:rsid w:val="005F5A3D"/>
    <w:rsid w:val="005F5A8E"/>
    <w:rsid w:val="005F5D0B"/>
    <w:rsid w:val="005F616A"/>
    <w:rsid w:val="005F6557"/>
    <w:rsid w:val="005F6785"/>
    <w:rsid w:val="005F68E9"/>
    <w:rsid w:val="005F6C59"/>
    <w:rsid w:val="005F6F1D"/>
    <w:rsid w:val="005F70E6"/>
    <w:rsid w:val="005F720A"/>
    <w:rsid w:val="005F762F"/>
    <w:rsid w:val="005F769F"/>
    <w:rsid w:val="005F7735"/>
    <w:rsid w:val="005F77B6"/>
    <w:rsid w:val="005F78FA"/>
    <w:rsid w:val="005F79C0"/>
    <w:rsid w:val="005F7B32"/>
    <w:rsid w:val="005F7B43"/>
    <w:rsid w:val="005F7E81"/>
    <w:rsid w:val="005F7EFF"/>
    <w:rsid w:val="005F7F4E"/>
    <w:rsid w:val="006000CB"/>
    <w:rsid w:val="00600160"/>
    <w:rsid w:val="006001BA"/>
    <w:rsid w:val="006003F6"/>
    <w:rsid w:val="006004DE"/>
    <w:rsid w:val="00600A58"/>
    <w:rsid w:val="00600DB0"/>
    <w:rsid w:val="00600E11"/>
    <w:rsid w:val="00600F02"/>
    <w:rsid w:val="00600FCB"/>
    <w:rsid w:val="006012A8"/>
    <w:rsid w:val="0060139C"/>
    <w:rsid w:val="0060156B"/>
    <w:rsid w:val="006015CA"/>
    <w:rsid w:val="00601866"/>
    <w:rsid w:val="00601869"/>
    <w:rsid w:val="0060195C"/>
    <w:rsid w:val="00601BF2"/>
    <w:rsid w:val="00601D7B"/>
    <w:rsid w:val="006021F1"/>
    <w:rsid w:val="006022B8"/>
    <w:rsid w:val="0060235C"/>
    <w:rsid w:val="006026A2"/>
    <w:rsid w:val="006026F0"/>
    <w:rsid w:val="006027B7"/>
    <w:rsid w:val="00602999"/>
    <w:rsid w:val="00602CC9"/>
    <w:rsid w:val="00602D50"/>
    <w:rsid w:val="00602FB0"/>
    <w:rsid w:val="0060300F"/>
    <w:rsid w:val="0060307D"/>
    <w:rsid w:val="00603753"/>
    <w:rsid w:val="006037C4"/>
    <w:rsid w:val="00603B3D"/>
    <w:rsid w:val="00603D21"/>
    <w:rsid w:val="0060407A"/>
    <w:rsid w:val="00604183"/>
    <w:rsid w:val="006049C8"/>
    <w:rsid w:val="00604A03"/>
    <w:rsid w:val="00604B0A"/>
    <w:rsid w:val="00604FD6"/>
    <w:rsid w:val="0060508A"/>
    <w:rsid w:val="00605218"/>
    <w:rsid w:val="0060522E"/>
    <w:rsid w:val="0060524D"/>
    <w:rsid w:val="006053A8"/>
    <w:rsid w:val="00605627"/>
    <w:rsid w:val="00605A82"/>
    <w:rsid w:val="00605A88"/>
    <w:rsid w:val="00605E88"/>
    <w:rsid w:val="006064D8"/>
    <w:rsid w:val="00606CFB"/>
    <w:rsid w:val="00606E91"/>
    <w:rsid w:val="00606EBF"/>
    <w:rsid w:val="0060712D"/>
    <w:rsid w:val="00607503"/>
    <w:rsid w:val="00607579"/>
    <w:rsid w:val="0060757F"/>
    <w:rsid w:val="0060760D"/>
    <w:rsid w:val="00607981"/>
    <w:rsid w:val="00607D9F"/>
    <w:rsid w:val="0061055A"/>
    <w:rsid w:val="006108D6"/>
    <w:rsid w:val="006108E3"/>
    <w:rsid w:val="00610BD8"/>
    <w:rsid w:val="00610C54"/>
    <w:rsid w:val="00610F0B"/>
    <w:rsid w:val="006110EA"/>
    <w:rsid w:val="0061193C"/>
    <w:rsid w:val="00611BB1"/>
    <w:rsid w:val="00611D97"/>
    <w:rsid w:val="006121A1"/>
    <w:rsid w:val="006122C9"/>
    <w:rsid w:val="00612338"/>
    <w:rsid w:val="0061234C"/>
    <w:rsid w:val="00612F94"/>
    <w:rsid w:val="0061370C"/>
    <w:rsid w:val="006138B3"/>
    <w:rsid w:val="0061399F"/>
    <w:rsid w:val="00613B61"/>
    <w:rsid w:val="00613F1F"/>
    <w:rsid w:val="00613F5B"/>
    <w:rsid w:val="00613FF9"/>
    <w:rsid w:val="006141C4"/>
    <w:rsid w:val="00614218"/>
    <w:rsid w:val="00614388"/>
    <w:rsid w:val="006144F5"/>
    <w:rsid w:val="006145A6"/>
    <w:rsid w:val="00614635"/>
    <w:rsid w:val="0061478C"/>
    <w:rsid w:val="00614895"/>
    <w:rsid w:val="0061494C"/>
    <w:rsid w:val="00614D93"/>
    <w:rsid w:val="0061508F"/>
    <w:rsid w:val="00615131"/>
    <w:rsid w:val="00615342"/>
    <w:rsid w:val="00615A76"/>
    <w:rsid w:val="00615B68"/>
    <w:rsid w:val="00615FBD"/>
    <w:rsid w:val="0061628F"/>
    <w:rsid w:val="00616323"/>
    <w:rsid w:val="00616D7C"/>
    <w:rsid w:val="00616E67"/>
    <w:rsid w:val="00616EED"/>
    <w:rsid w:val="00616FFD"/>
    <w:rsid w:val="00617451"/>
    <w:rsid w:val="00617585"/>
    <w:rsid w:val="00617595"/>
    <w:rsid w:val="006177A1"/>
    <w:rsid w:val="006179BB"/>
    <w:rsid w:val="00617B18"/>
    <w:rsid w:val="00617EDB"/>
    <w:rsid w:val="00617F7F"/>
    <w:rsid w:val="00620242"/>
    <w:rsid w:val="006208DF"/>
    <w:rsid w:val="00620AD4"/>
    <w:rsid w:val="00620B17"/>
    <w:rsid w:val="00620CD5"/>
    <w:rsid w:val="00620F6E"/>
    <w:rsid w:val="00620FC1"/>
    <w:rsid w:val="006212A9"/>
    <w:rsid w:val="006215CD"/>
    <w:rsid w:val="00621931"/>
    <w:rsid w:val="00621935"/>
    <w:rsid w:val="00621B69"/>
    <w:rsid w:val="00621C8D"/>
    <w:rsid w:val="00621E33"/>
    <w:rsid w:val="0062227C"/>
    <w:rsid w:val="006222DF"/>
    <w:rsid w:val="006223DD"/>
    <w:rsid w:val="0062273D"/>
    <w:rsid w:val="00622E9B"/>
    <w:rsid w:val="006235B9"/>
    <w:rsid w:val="0062380C"/>
    <w:rsid w:val="00623A9A"/>
    <w:rsid w:val="006240B9"/>
    <w:rsid w:val="006240CF"/>
    <w:rsid w:val="0062417D"/>
    <w:rsid w:val="006242D9"/>
    <w:rsid w:val="0062493D"/>
    <w:rsid w:val="00624AA2"/>
    <w:rsid w:val="00624C79"/>
    <w:rsid w:val="006250C0"/>
    <w:rsid w:val="006251C9"/>
    <w:rsid w:val="006258B9"/>
    <w:rsid w:val="00625971"/>
    <w:rsid w:val="00625B90"/>
    <w:rsid w:val="00625CF5"/>
    <w:rsid w:val="00625E02"/>
    <w:rsid w:val="00625F9B"/>
    <w:rsid w:val="00626236"/>
    <w:rsid w:val="0062644C"/>
    <w:rsid w:val="00626546"/>
    <w:rsid w:val="006268D8"/>
    <w:rsid w:val="00626BFF"/>
    <w:rsid w:val="00626E9F"/>
    <w:rsid w:val="00627024"/>
    <w:rsid w:val="00627115"/>
    <w:rsid w:val="006273E6"/>
    <w:rsid w:val="00627405"/>
    <w:rsid w:val="00627468"/>
    <w:rsid w:val="00627481"/>
    <w:rsid w:val="00627517"/>
    <w:rsid w:val="00627521"/>
    <w:rsid w:val="00627577"/>
    <w:rsid w:val="00627728"/>
    <w:rsid w:val="0062776D"/>
    <w:rsid w:val="0062778A"/>
    <w:rsid w:val="0062781D"/>
    <w:rsid w:val="00627D3D"/>
    <w:rsid w:val="00630218"/>
    <w:rsid w:val="006302D4"/>
    <w:rsid w:val="006304C3"/>
    <w:rsid w:val="00630631"/>
    <w:rsid w:val="0063067E"/>
    <w:rsid w:val="006306BE"/>
    <w:rsid w:val="006306CF"/>
    <w:rsid w:val="006306EE"/>
    <w:rsid w:val="00630764"/>
    <w:rsid w:val="0063085F"/>
    <w:rsid w:val="00630B2B"/>
    <w:rsid w:val="00630B5A"/>
    <w:rsid w:val="00630CA7"/>
    <w:rsid w:val="00630DAF"/>
    <w:rsid w:val="0063111E"/>
    <w:rsid w:val="00631370"/>
    <w:rsid w:val="00631387"/>
    <w:rsid w:val="0063148A"/>
    <w:rsid w:val="00631575"/>
    <w:rsid w:val="006318A8"/>
    <w:rsid w:val="006319A4"/>
    <w:rsid w:val="00631A89"/>
    <w:rsid w:val="00631BB2"/>
    <w:rsid w:val="00631C25"/>
    <w:rsid w:val="00631F0B"/>
    <w:rsid w:val="0063224D"/>
    <w:rsid w:val="00632342"/>
    <w:rsid w:val="0063237C"/>
    <w:rsid w:val="006323C7"/>
    <w:rsid w:val="006323D2"/>
    <w:rsid w:val="0063278A"/>
    <w:rsid w:val="0063295C"/>
    <w:rsid w:val="00632C73"/>
    <w:rsid w:val="00632D11"/>
    <w:rsid w:val="006335E7"/>
    <w:rsid w:val="006338F6"/>
    <w:rsid w:val="00633C17"/>
    <w:rsid w:val="00633DA8"/>
    <w:rsid w:val="00633DB4"/>
    <w:rsid w:val="0063411A"/>
    <w:rsid w:val="006344BC"/>
    <w:rsid w:val="006345FD"/>
    <w:rsid w:val="006346E8"/>
    <w:rsid w:val="006349BE"/>
    <w:rsid w:val="00634FBA"/>
    <w:rsid w:val="006352CD"/>
    <w:rsid w:val="006352FD"/>
    <w:rsid w:val="00635397"/>
    <w:rsid w:val="0063566D"/>
    <w:rsid w:val="00635819"/>
    <w:rsid w:val="00635AD2"/>
    <w:rsid w:val="00635E6F"/>
    <w:rsid w:val="00635FB0"/>
    <w:rsid w:val="0063613E"/>
    <w:rsid w:val="00636835"/>
    <w:rsid w:val="006369C0"/>
    <w:rsid w:val="00636A72"/>
    <w:rsid w:val="00636B10"/>
    <w:rsid w:val="00636C4B"/>
    <w:rsid w:val="00636D2E"/>
    <w:rsid w:val="00637242"/>
    <w:rsid w:val="006372B1"/>
    <w:rsid w:val="006377C4"/>
    <w:rsid w:val="006377D4"/>
    <w:rsid w:val="00637D0D"/>
    <w:rsid w:val="00637FE6"/>
    <w:rsid w:val="00640041"/>
    <w:rsid w:val="00640494"/>
    <w:rsid w:val="00640684"/>
    <w:rsid w:val="00640832"/>
    <w:rsid w:val="006409FA"/>
    <w:rsid w:val="00640E71"/>
    <w:rsid w:val="00640EFF"/>
    <w:rsid w:val="00640F00"/>
    <w:rsid w:val="0064163A"/>
    <w:rsid w:val="00641682"/>
    <w:rsid w:val="00641A4F"/>
    <w:rsid w:val="00641B70"/>
    <w:rsid w:val="00641BFE"/>
    <w:rsid w:val="00641D93"/>
    <w:rsid w:val="00641D9B"/>
    <w:rsid w:val="00641FAC"/>
    <w:rsid w:val="00642092"/>
    <w:rsid w:val="006420D1"/>
    <w:rsid w:val="00642153"/>
    <w:rsid w:val="0064250A"/>
    <w:rsid w:val="00642564"/>
    <w:rsid w:val="0064258C"/>
    <w:rsid w:val="00642C51"/>
    <w:rsid w:val="00642DEC"/>
    <w:rsid w:val="00642E61"/>
    <w:rsid w:val="00643519"/>
    <w:rsid w:val="00643A98"/>
    <w:rsid w:val="00643D2D"/>
    <w:rsid w:val="006442DC"/>
    <w:rsid w:val="006445B4"/>
    <w:rsid w:val="0064471A"/>
    <w:rsid w:val="0064489D"/>
    <w:rsid w:val="00644B57"/>
    <w:rsid w:val="00644CBF"/>
    <w:rsid w:val="00644D8A"/>
    <w:rsid w:val="00645086"/>
    <w:rsid w:val="006450AA"/>
    <w:rsid w:val="006451F4"/>
    <w:rsid w:val="00645484"/>
    <w:rsid w:val="00645551"/>
    <w:rsid w:val="006459D3"/>
    <w:rsid w:val="00645ADE"/>
    <w:rsid w:val="006465CE"/>
    <w:rsid w:val="00646959"/>
    <w:rsid w:val="00646E91"/>
    <w:rsid w:val="006472FE"/>
    <w:rsid w:val="00647AAF"/>
    <w:rsid w:val="00647C60"/>
    <w:rsid w:val="00647CCC"/>
    <w:rsid w:val="0065072E"/>
    <w:rsid w:val="00650885"/>
    <w:rsid w:val="0065094D"/>
    <w:rsid w:val="00650A02"/>
    <w:rsid w:val="00650E01"/>
    <w:rsid w:val="00651003"/>
    <w:rsid w:val="0065108A"/>
    <w:rsid w:val="006511A4"/>
    <w:rsid w:val="0065128E"/>
    <w:rsid w:val="0065139E"/>
    <w:rsid w:val="00651899"/>
    <w:rsid w:val="00651EDE"/>
    <w:rsid w:val="00651F4F"/>
    <w:rsid w:val="00651F71"/>
    <w:rsid w:val="006523C6"/>
    <w:rsid w:val="006523CC"/>
    <w:rsid w:val="0065284B"/>
    <w:rsid w:val="00652D49"/>
    <w:rsid w:val="00652F27"/>
    <w:rsid w:val="0065320F"/>
    <w:rsid w:val="00653A1C"/>
    <w:rsid w:val="00653FAF"/>
    <w:rsid w:val="006542FA"/>
    <w:rsid w:val="0065443D"/>
    <w:rsid w:val="006546E2"/>
    <w:rsid w:val="00654955"/>
    <w:rsid w:val="00654B04"/>
    <w:rsid w:val="00654B38"/>
    <w:rsid w:val="00654BD4"/>
    <w:rsid w:val="00654C73"/>
    <w:rsid w:val="00654E0D"/>
    <w:rsid w:val="0065500C"/>
    <w:rsid w:val="0065505E"/>
    <w:rsid w:val="00655081"/>
    <w:rsid w:val="00655099"/>
    <w:rsid w:val="006552B0"/>
    <w:rsid w:val="006552B2"/>
    <w:rsid w:val="00655419"/>
    <w:rsid w:val="00655AC4"/>
    <w:rsid w:val="00655BBE"/>
    <w:rsid w:val="00655F29"/>
    <w:rsid w:val="006561CE"/>
    <w:rsid w:val="00656325"/>
    <w:rsid w:val="00656350"/>
    <w:rsid w:val="0065649D"/>
    <w:rsid w:val="00656571"/>
    <w:rsid w:val="006565AB"/>
    <w:rsid w:val="00656677"/>
    <w:rsid w:val="006569E5"/>
    <w:rsid w:val="00656CBA"/>
    <w:rsid w:val="00656ECD"/>
    <w:rsid w:val="00656F8B"/>
    <w:rsid w:val="00656FF2"/>
    <w:rsid w:val="00657404"/>
    <w:rsid w:val="0065790C"/>
    <w:rsid w:val="00657B29"/>
    <w:rsid w:val="00657CCA"/>
    <w:rsid w:val="00657D59"/>
    <w:rsid w:val="0066006C"/>
    <w:rsid w:val="00660234"/>
    <w:rsid w:val="006602C1"/>
    <w:rsid w:val="006602DF"/>
    <w:rsid w:val="00660402"/>
    <w:rsid w:val="00660ED9"/>
    <w:rsid w:val="006610AA"/>
    <w:rsid w:val="006611ED"/>
    <w:rsid w:val="00661378"/>
    <w:rsid w:val="006614E5"/>
    <w:rsid w:val="00661653"/>
    <w:rsid w:val="006617D6"/>
    <w:rsid w:val="00661813"/>
    <w:rsid w:val="00661851"/>
    <w:rsid w:val="00661899"/>
    <w:rsid w:val="00661B0D"/>
    <w:rsid w:val="00661B55"/>
    <w:rsid w:val="00661CF8"/>
    <w:rsid w:val="00661DBA"/>
    <w:rsid w:val="00662132"/>
    <w:rsid w:val="00662202"/>
    <w:rsid w:val="006623C5"/>
    <w:rsid w:val="0066268D"/>
    <w:rsid w:val="00662731"/>
    <w:rsid w:val="006628AA"/>
    <w:rsid w:val="006629B6"/>
    <w:rsid w:val="00662B38"/>
    <w:rsid w:val="00662CBD"/>
    <w:rsid w:val="00662DF2"/>
    <w:rsid w:val="00662ED2"/>
    <w:rsid w:val="00662EEC"/>
    <w:rsid w:val="00662F05"/>
    <w:rsid w:val="00662F2B"/>
    <w:rsid w:val="006630A6"/>
    <w:rsid w:val="00663193"/>
    <w:rsid w:val="00663543"/>
    <w:rsid w:val="0066369B"/>
    <w:rsid w:val="0066370A"/>
    <w:rsid w:val="00663870"/>
    <w:rsid w:val="00663D2C"/>
    <w:rsid w:val="006643E1"/>
    <w:rsid w:val="006645BB"/>
    <w:rsid w:val="00664628"/>
    <w:rsid w:val="006646DD"/>
    <w:rsid w:val="006646EC"/>
    <w:rsid w:val="00664878"/>
    <w:rsid w:val="006649B0"/>
    <w:rsid w:val="00664AA0"/>
    <w:rsid w:val="00664BBC"/>
    <w:rsid w:val="00664EC7"/>
    <w:rsid w:val="006654B5"/>
    <w:rsid w:val="00665584"/>
    <w:rsid w:val="00665668"/>
    <w:rsid w:val="00665699"/>
    <w:rsid w:val="00665728"/>
    <w:rsid w:val="0066592F"/>
    <w:rsid w:val="00665B75"/>
    <w:rsid w:val="00665C9F"/>
    <w:rsid w:val="006660BE"/>
    <w:rsid w:val="00666234"/>
    <w:rsid w:val="00666517"/>
    <w:rsid w:val="0066662F"/>
    <w:rsid w:val="006666CD"/>
    <w:rsid w:val="00666973"/>
    <w:rsid w:val="00666ACF"/>
    <w:rsid w:val="00666BAF"/>
    <w:rsid w:val="00666CCB"/>
    <w:rsid w:val="00666E9B"/>
    <w:rsid w:val="00667011"/>
    <w:rsid w:val="00667400"/>
    <w:rsid w:val="0066762B"/>
    <w:rsid w:val="006677AC"/>
    <w:rsid w:val="00667E31"/>
    <w:rsid w:val="00667EAE"/>
    <w:rsid w:val="00667EB3"/>
    <w:rsid w:val="00667EEF"/>
    <w:rsid w:val="00670572"/>
    <w:rsid w:val="0067093E"/>
    <w:rsid w:val="00670A3A"/>
    <w:rsid w:val="00670B50"/>
    <w:rsid w:val="00670C04"/>
    <w:rsid w:val="00670F23"/>
    <w:rsid w:val="00670F3C"/>
    <w:rsid w:val="006712E3"/>
    <w:rsid w:val="00671431"/>
    <w:rsid w:val="0067150A"/>
    <w:rsid w:val="00671761"/>
    <w:rsid w:val="00671E3D"/>
    <w:rsid w:val="00671F27"/>
    <w:rsid w:val="0067236A"/>
    <w:rsid w:val="00672DE9"/>
    <w:rsid w:val="00672DEA"/>
    <w:rsid w:val="00673051"/>
    <w:rsid w:val="006730BD"/>
    <w:rsid w:val="006730C3"/>
    <w:rsid w:val="0067346D"/>
    <w:rsid w:val="006736C8"/>
    <w:rsid w:val="006736DF"/>
    <w:rsid w:val="00673879"/>
    <w:rsid w:val="00673AFC"/>
    <w:rsid w:val="00673BE7"/>
    <w:rsid w:val="00673EF1"/>
    <w:rsid w:val="00674397"/>
    <w:rsid w:val="00674415"/>
    <w:rsid w:val="0067452A"/>
    <w:rsid w:val="006747F9"/>
    <w:rsid w:val="00674A9A"/>
    <w:rsid w:val="00674DEA"/>
    <w:rsid w:val="00674FAA"/>
    <w:rsid w:val="00674FB6"/>
    <w:rsid w:val="0067502D"/>
    <w:rsid w:val="0067527F"/>
    <w:rsid w:val="0067563F"/>
    <w:rsid w:val="006757DE"/>
    <w:rsid w:val="0067594F"/>
    <w:rsid w:val="00675A45"/>
    <w:rsid w:val="00675CDA"/>
    <w:rsid w:val="00675F72"/>
    <w:rsid w:val="00675FB4"/>
    <w:rsid w:val="00676032"/>
    <w:rsid w:val="0067625D"/>
    <w:rsid w:val="006763B1"/>
    <w:rsid w:val="00676694"/>
    <w:rsid w:val="006766AD"/>
    <w:rsid w:val="006766D2"/>
    <w:rsid w:val="00677139"/>
    <w:rsid w:val="0067736D"/>
    <w:rsid w:val="006774B5"/>
    <w:rsid w:val="0067758F"/>
    <w:rsid w:val="0067768A"/>
    <w:rsid w:val="006776F9"/>
    <w:rsid w:val="0067771A"/>
    <w:rsid w:val="0067775E"/>
    <w:rsid w:val="006777FD"/>
    <w:rsid w:val="00677826"/>
    <w:rsid w:val="00677AAE"/>
    <w:rsid w:val="00677DF8"/>
    <w:rsid w:val="00677F54"/>
    <w:rsid w:val="00680040"/>
    <w:rsid w:val="0068014D"/>
    <w:rsid w:val="006801D8"/>
    <w:rsid w:val="0068023A"/>
    <w:rsid w:val="006805A8"/>
    <w:rsid w:val="00680C80"/>
    <w:rsid w:val="00680CB7"/>
    <w:rsid w:val="0068116C"/>
    <w:rsid w:val="00681340"/>
    <w:rsid w:val="0068148D"/>
    <w:rsid w:val="00681994"/>
    <w:rsid w:val="00682032"/>
    <w:rsid w:val="00682166"/>
    <w:rsid w:val="006827E4"/>
    <w:rsid w:val="0068284D"/>
    <w:rsid w:val="00682E89"/>
    <w:rsid w:val="00682EFE"/>
    <w:rsid w:val="006830A3"/>
    <w:rsid w:val="006834A6"/>
    <w:rsid w:val="006834FA"/>
    <w:rsid w:val="00683898"/>
    <w:rsid w:val="006838FD"/>
    <w:rsid w:val="006839E8"/>
    <w:rsid w:val="006842D9"/>
    <w:rsid w:val="006846C2"/>
    <w:rsid w:val="006848A4"/>
    <w:rsid w:val="00684E39"/>
    <w:rsid w:val="00684E5F"/>
    <w:rsid w:val="00685381"/>
    <w:rsid w:val="006853EB"/>
    <w:rsid w:val="0068551C"/>
    <w:rsid w:val="0068559A"/>
    <w:rsid w:val="006857B8"/>
    <w:rsid w:val="006859AC"/>
    <w:rsid w:val="006860B0"/>
    <w:rsid w:val="00686422"/>
    <w:rsid w:val="00686653"/>
    <w:rsid w:val="0068676B"/>
    <w:rsid w:val="0068696D"/>
    <w:rsid w:val="00686A25"/>
    <w:rsid w:val="00686B88"/>
    <w:rsid w:val="00686C4B"/>
    <w:rsid w:val="00686F41"/>
    <w:rsid w:val="006872B5"/>
    <w:rsid w:val="006873CC"/>
    <w:rsid w:val="006873E0"/>
    <w:rsid w:val="00687977"/>
    <w:rsid w:val="006879C3"/>
    <w:rsid w:val="006879D9"/>
    <w:rsid w:val="00687DDF"/>
    <w:rsid w:val="00687F47"/>
    <w:rsid w:val="00690053"/>
    <w:rsid w:val="00690267"/>
    <w:rsid w:val="00690671"/>
    <w:rsid w:val="00690EEA"/>
    <w:rsid w:val="0069126E"/>
    <w:rsid w:val="006912CD"/>
    <w:rsid w:val="0069150B"/>
    <w:rsid w:val="0069166C"/>
    <w:rsid w:val="006916E8"/>
    <w:rsid w:val="006917BF"/>
    <w:rsid w:val="0069194B"/>
    <w:rsid w:val="00691A4D"/>
    <w:rsid w:val="00691B05"/>
    <w:rsid w:val="00691B77"/>
    <w:rsid w:val="00691BE0"/>
    <w:rsid w:val="00691CA1"/>
    <w:rsid w:val="00691D2E"/>
    <w:rsid w:val="006922EC"/>
    <w:rsid w:val="00692442"/>
    <w:rsid w:val="006925A0"/>
    <w:rsid w:val="006926A2"/>
    <w:rsid w:val="006928BA"/>
    <w:rsid w:val="0069297B"/>
    <w:rsid w:val="00692A09"/>
    <w:rsid w:val="00692B4C"/>
    <w:rsid w:val="00692C67"/>
    <w:rsid w:val="00692D9A"/>
    <w:rsid w:val="00693000"/>
    <w:rsid w:val="00693012"/>
    <w:rsid w:val="00693178"/>
    <w:rsid w:val="0069319A"/>
    <w:rsid w:val="006931A5"/>
    <w:rsid w:val="00693540"/>
    <w:rsid w:val="00693897"/>
    <w:rsid w:val="0069393B"/>
    <w:rsid w:val="006939F3"/>
    <w:rsid w:val="00693A14"/>
    <w:rsid w:val="00693A16"/>
    <w:rsid w:val="00693D2D"/>
    <w:rsid w:val="00693D5F"/>
    <w:rsid w:val="00693DC1"/>
    <w:rsid w:val="00693F7B"/>
    <w:rsid w:val="00694008"/>
    <w:rsid w:val="0069417E"/>
    <w:rsid w:val="006942C1"/>
    <w:rsid w:val="00694497"/>
    <w:rsid w:val="006945E8"/>
    <w:rsid w:val="006947AE"/>
    <w:rsid w:val="006947C4"/>
    <w:rsid w:val="00694949"/>
    <w:rsid w:val="00694C87"/>
    <w:rsid w:val="00694E6D"/>
    <w:rsid w:val="0069538A"/>
    <w:rsid w:val="00695703"/>
    <w:rsid w:val="00695923"/>
    <w:rsid w:val="00695932"/>
    <w:rsid w:val="00695FB3"/>
    <w:rsid w:val="006960AE"/>
    <w:rsid w:val="006962A4"/>
    <w:rsid w:val="0069643D"/>
    <w:rsid w:val="006964E1"/>
    <w:rsid w:val="006966FA"/>
    <w:rsid w:val="00696A82"/>
    <w:rsid w:val="00696C47"/>
    <w:rsid w:val="00696C9D"/>
    <w:rsid w:val="00696D69"/>
    <w:rsid w:val="00696DA3"/>
    <w:rsid w:val="00696F43"/>
    <w:rsid w:val="00696F5F"/>
    <w:rsid w:val="0069703A"/>
    <w:rsid w:val="0069708D"/>
    <w:rsid w:val="006971F7"/>
    <w:rsid w:val="00697478"/>
    <w:rsid w:val="00697670"/>
    <w:rsid w:val="00697788"/>
    <w:rsid w:val="00697B47"/>
    <w:rsid w:val="006A014D"/>
    <w:rsid w:val="006A0159"/>
    <w:rsid w:val="006A04F3"/>
    <w:rsid w:val="006A0659"/>
    <w:rsid w:val="006A0707"/>
    <w:rsid w:val="006A0914"/>
    <w:rsid w:val="006A0AE5"/>
    <w:rsid w:val="006A0D2B"/>
    <w:rsid w:val="006A1020"/>
    <w:rsid w:val="006A11E5"/>
    <w:rsid w:val="006A1315"/>
    <w:rsid w:val="006A176B"/>
    <w:rsid w:val="006A1ACA"/>
    <w:rsid w:val="006A1AFA"/>
    <w:rsid w:val="006A1AFE"/>
    <w:rsid w:val="006A1C63"/>
    <w:rsid w:val="006A1E37"/>
    <w:rsid w:val="006A1F5C"/>
    <w:rsid w:val="006A231F"/>
    <w:rsid w:val="006A23AE"/>
    <w:rsid w:val="006A24DA"/>
    <w:rsid w:val="006A2669"/>
    <w:rsid w:val="006A2846"/>
    <w:rsid w:val="006A2AD6"/>
    <w:rsid w:val="006A31F9"/>
    <w:rsid w:val="006A354E"/>
    <w:rsid w:val="006A3A22"/>
    <w:rsid w:val="006A3AED"/>
    <w:rsid w:val="006A3CE4"/>
    <w:rsid w:val="006A3DDA"/>
    <w:rsid w:val="006A3F90"/>
    <w:rsid w:val="006A40C2"/>
    <w:rsid w:val="006A419F"/>
    <w:rsid w:val="006A4F36"/>
    <w:rsid w:val="006A50CE"/>
    <w:rsid w:val="006A5193"/>
    <w:rsid w:val="006A5289"/>
    <w:rsid w:val="006A52E0"/>
    <w:rsid w:val="006A531E"/>
    <w:rsid w:val="006A55C7"/>
    <w:rsid w:val="006A5B35"/>
    <w:rsid w:val="006A5BBE"/>
    <w:rsid w:val="006A5C0C"/>
    <w:rsid w:val="006A5CF6"/>
    <w:rsid w:val="006A6199"/>
    <w:rsid w:val="006A6AC7"/>
    <w:rsid w:val="006A6B51"/>
    <w:rsid w:val="006A6D0A"/>
    <w:rsid w:val="006A7043"/>
    <w:rsid w:val="006A706C"/>
    <w:rsid w:val="006A7257"/>
    <w:rsid w:val="006A72F0"/>
    <w:rsid w:val="006A7A4C"/>
    <w:rsid w:val="006A7ADD"/>
    <w:rsid w:val="006A7F0D"/>
    <w:rsid w:val="006B02DE"/>
    <w:rsid w:val="006B031A"/>
    <w:rsid w:val="006B037E"/>
    <w:rsid w:val="006B061B"/>
    <w:rsid w:val="006B08DC"/>
    <w:rsid w:val="006B0D98"/>
    <w:rsid w:val="006B0F2B"/>
    <w:rsid w:val="006B11BC"/>
    <w:rsid w:val="006B158F"/>
    <w:rsid w:val="006B168B"/>
    <w:rsid w:val="006B1875"/>
    <w:rsid w:val="006B1AAC"/>
    <w:rsid w:val="006B1B7A"/>
    <w:rsid w:val="006B1CFD"/>
    <w:rsid w:val="006B1D28"/>
    <w:rsid w:val="006B1D2A"/>
    <w:rsid w:val="006B1EE5"/>
    <w:rsid w:val="006B2156"/>
    <w:rsid w:val="006B243E"/>
    <w:rsid w:val="006B25F7"/>
    <w:rsid w:val="006B2628"/>
    <w:rsid w:val="006B288E"/>
    <w:rsid w:val="006B2A8D"/>
    <w:rsid w:val="006B2B36"/>
    <w:rsid w:val="006B2B81"/>
    <w:rsid w:val="006B2C21"/>
    <w:rsid w:val="006B2EC5"/>
    <w:rsid w:val="006B31F8"/>
    <w:rsid w:val="006B38AB"/>
    <w:rsid w:val="006B3C09"/>
    <w:rsid w:val="006B3C47"/>
    <w:rsid w:val="006B3F9C"/>
    <w:rsid w:val="006B408D"/>
    <w:rsid w:val="006B41A6"/>
    <w:rsid w:val="006B4608"/>
    <w:rsid w:val="006B46E5"/>
    <w:rsid w:val="006B47E2"/>
    <w:rsid w:val="006B4931"/>
    <w:rsid w:val="006B49FD"/>
    <w:rsid w:val="006B4A6A"/>
    <w:rsid w:val="006B4F3C"/>
    <w:rsid w:val="006B56D5"/>
    <w:rsid w:val="006B5842"/>
    <w:rsid w:val="006B5CF4"/>
    <w:rsid w:val="006B5D20"/>
    <w:rsid w:val="006B5DB7"/>
    <w:rsid w:val="006B5FC4"/>
    <w:rsid w:val="006B608B"/>
    <w:rsid w:val="006B63EA"/>
    <w:rsid w:val="006B6536"/>
    <w:rsid w:val="006B659B"/>
    <w:rsid w:val="006B661C"/>
    <w:rsid w:val="006B674F"/>
    <w:rsid w:val="006B68AF"/>
    <w:rsid w:val="006B693D"/>
    <w:rsid w:val="006B6BE6"/>
    <w:rsid w:val="006B6CDF"/>
    <w:rsid w:val="006B6E4B"/>
    <w:rsid w:val="006B6FCA"/>
    <w:rsid w:val="006B7871"/>
    <w:rsid w:val="006B7EC4"/>
    <w:rsid w:val="006C0024"/>
    <w:rsid w:val="006C0046"/>
    <w:rsid w:val="006C00DF"/>
    <w:rsid w:val="006C0352"/>
    <w:rsid w:val="006C05CB"/>
    <w:rsid w:val="006C0CFD"/>
    <w:rsid w:val="006C14AC"/>
    <w:rsid w:val="006C1507"/>
    <w:rsid w:val="006C1606"/>
    <w:rsid w:val="006C198C"/>
    <w:rsid w:val="006C1F6F"/>
    <w:rsid w:val="006C2318"/>
    <w:rsid w:val="006C283E"/>
    <w:rsid w:val="006C2858"/>
    <w:rsid w:val="006C2997"/>
    <w:rsid w:val="006C29AB"/>
    <w:rsid w:val="006C29D3"/>
    <w:rsid w:val="006C300E"/>
    <w:rsid w:val="006C321A"/>
    <w:rsid w:val="006C3512"/>
    <w:rsid w:val="006C36CB"/>
    <w:rsid w:val="006C374D"/>
    <w:rsid w:val="006C3A83"/>
    <w:rsid w:val="006C3CDE"/>
    <w:rsid w:val="006C3EFD"/>
    <w:rsid w:val="006C402D"/>
    <w:rsid w:val="006C42B4"/>
    <w:rsid w:val="006C43DA"/>
    <w:rsid w:val="006C441D"/>
    <w:rsid w:val="006C455C"/>
    <w:rsid w:val="006C45D5"/>
    <w:rsid w:val="006C46A7"/>
    <w:rsid w:val="006C4890"/>
    <w:rsid w:val="006C4D2D"/>
    <w:rsid w:val="006C5101"/>
    <w:rsid w:val="006C5598"/>
    <w:rsid w:val="006C5BCE"/>
    <w:rsid w:val="006C5CCF"/>
    <w:rsid w:val="006C5D68"/>
    <w:rsid w:val="006C5F98"/>
    <w:rsid w:val="006C6283"/>
    <w:rsid w:val="006C66CF"/>
    <w:rsid w:val="006C6719"/>
    <w:rsid w:val="006C6B75"/>
    <w:rsid w:val="006C6D72"/>
    <w:rsid w:val="006C6E9A"/>
    <w:rsid w:val="006C6FAB"/>
    <w:rsid w:val="006C706B"/>
    <w:rsid w:val="006C72C9"/>
    <w:rsid w:val="006C72EC"/>
    <w:rsid w:val="006C7448"/>
    <w:rsid w:val="006C7455"/>
    <w:rsid w:val="006C77DD"/>
    <w:rsid w:val="006C7994"/>
    <w:rsid w:val="006C7A0A"/>
    <w:rsid w:val="006C7A21"/>
    <w:rsid w:val="006C7CAD"/>
    <w:rsid w:val="006C7DAE"/>
    <w:rsid w:val="006C7EBF"/>
    <w:rsid w:val="006C7F9C"/>
    <w:rsid w:val="006D028C"/>
    <w:rsid w:val="006D033F"/>
    <w:rsid w:val="006D04D8"/>
    <w:rsid w:val="006D0575"/>
    <w:rsid w:val="006D08AB"/>
    <w:rsid w:val="006D0A71"/>
    <w:rsid w:val="006D0D35"/>
    <w:rsid w:val="006D0ED4"/>
    <w:rsid w:val="006D1112"/>
    <w:rsid w:val="006D12FB"/>
    <w:rsid w:val="006D1408"/>
    <w:rsid w:val="006D17FA"/>
    <w:rsid w:val="006D1A21"/>
    <w:rsid w:val="006D1D7F"/>
    <w:rsid w:val="006D217C"/>
    <w:rsid w:val="006D21CB"/>
    <w:rsid w:val="006D2297"/>
    <w:rsid w:val="006D2382"/>
    <w:rsid w:val="006D25BB"/>
    <w:rsid w:val="006D2AA6"/>
    <w:rsid w:val="006D2D12"/>
    <w:rsid w:val="006D2D5E"/>
    <w:rsid w:val="006D2F98"/>
    <w:rsid w:val="006D3147"/>
    <w:rsid w:val="006D3208"/>
    <w:rsid w:val="006D3213"/>
    <w:rsid w:val="006D33CC"/>
    <w:rsid w:val="006D34BD"/>
    <w:rsid w:val="006D354E"/>
    <w:rsid w:val="006D3552"/>
    <w:rsid w:val="006D3877"/>
    <w:rsid w:val="006D399B"/>
    <w:rsid w:val="006D3BCA"/>
    <w:rsid w:val="006D4294"/>
    <w:rsid w:val="006D46A3"/>
    <w:rsid w:val="006D47CE"/>
    <w:rsid w:val="006D4A45"/>
    <w:rsid w:val="006D5044"/>
    <w:rsid w:val="006D5184"/>
    <w:rsid w:val="006D546C"/>
    <w:rsid w:val="006D5782"/>
    <w:rsid w:val="006D5B96"/>
    <w:rsid w:val="006D5E87"/>
    <w:rsid w:val="006D5EA2"/>
    <w:rsid w:val="006D60D2"/>
    <w:rsid w:val="006D612E"/>
    <w:rsid w:val="006D614C"/>
    <w:rsid w:val="006D6409"/>
    <w:rsid w:val="006D6424"/>
    <w:rsid w:val="006D64FD"/>
    <w:rsid w:val="006D6516"/>
    <w:rsid w:val="006D66B4"/>
    <w:rsid w:val="006D6936"/>
    <w:rsid w:val="006D6A4B"/>
    <w:rsid w:val="006D6B67"/>
    <w:rsid w:val="006D6DC7"/>
    <w:rsid w:val="006D6ECE"/>
    <w:rsid w:val="006D6F08"/>
    <w:rsid w:val="006D6F10"/>
    <w:rsid w:val="006D70B5"/>
    <w:rsid w:val="006D70F7"/>
    <w:rsid w:val="006D7170"/>
    <w:rsid w:val="006D71A6"/>
    <w:rsid w:val="006D75FB"/>
    <w:rsid w:val="006D7672"/>
    <w:rsid w:val="006D7BF3"/>
    <w:rsid w:val="006D7BFB"/>
    <w:rsid w:val="006D7C2C"/>
    <w:rsid w:val="006D7E3B"/>
    <w:rsid w:val="006D7FCE"/>
    <w:rsid w:val="006E00B0"/>
    <w:rsid w:val="006E0383"/>
    <w:rsid w:val="006E03C4"/>
    <w:rsid w:val="006E0665"/>
    <w:rsid w:val="006E0747"/>
    <w:rsid w:val="006E0B3B"/>
    <w:rsid w:val="006E0C28"/>
    <w:rsid w:val="006E0F55"/>
    <w:rsid w:val="006E0FF8"/>
    <w:rsid w:val="006E1011"/>
    <w:rsid w:val="006E1106"/>
    <w:rsid w:val="006E1609"/>
    <w:rsid w:val="006E17CA"/>
    <w:rsid w:val="006E17FF"/>
    <w:rsid w:val="006E1C2F"/>
    <w:rsid w:val="006E1FD8"/>
    <w:rsid w:val="006E20F3"/>
    <w:rsid w:val="006E2207"/>
    <w:rsid w:val="006E246E"/>
    <w:rsid w:val="006E2506"/>
    <w:rsid w:val="006E26CB"/>
    <w:rsid w:val="006E279B"/>
    <w:rsid w:val="006E29E5"/>
    <w:rsid w:val="006E3034"/>
    <w:rsid w:val="006E3327"/>
    <w:rsid w:val="006E339B"/>
    <w:rsid w:val="006E340F"/>
    <w:rsid w:val="006E3691"/>
    <w:rsid w:val="006E38F3"/>
    <w:rsid w:val="006E391C"/>
    <w:rsid w:val="006E3DCD"/>
    <w:rsid w:val="006E3E5C"/>
    <w:rsid w:val="006E41C5"/>
    <w:rsid w:val="006E43FA"/>
    <w:rsid w:val="006E45A2"/>
    <w:rsid w:val="006E45A5"/>
    <w:rsid w:val="006E47F0"/>
    <w:rsid w:val="006E4817"/>
    <w:rsid w:val="006E48D2"/>
    <w:rsid w:val="006E4ACA"/>
    <w:rsid w:val="006E4E6D"/>
    <w:rsid w:val="006E5073"/>
    <w:rsid w:val="006E52DB"/>
    <w:rsid w:val="006E5474"/>
    <w:rsid w:val="006E54F2"/>
    <w:rsid w:val="006E56F2"/>
    <w:rsid w:val="006E57A8"/>
    <w:rsid w:val="006E5A7E"/>
    <w:rsid w:val="006E5B73"/>
    <w:rsid w:val="006E5B78"/>
    <w:rsid w:val="006E5DBD"/>
    <w:rsid w:val="006E6027"/>
    <w:rsid w:val="006E6094"/>
    <w:rsid w:val="006E6426"/>
    <w:rsid w:val="006E67B1"/>
    <w:rsid w:val="006E6A1F"/>
    <w:rsid w:val="006E6BCB"/>
    <w:rsid w:val="006E6CDA"/>
    <w:rsid w:val="006E6CF7"/>
    <w:rsid w:val="006E6DD7"/>
    <w:rsid w:val="006E7027"/>
    <w:rsid w:val="006E7184"/>
    <w:rsid w:val="006E724B"/>
    <w:rsid w:val="006E73B6"/>
    <w:rsid w:val="006E74B1"/>
    <w:rsid w:val="006E78D7"/>
    <w:rsid w:val="006E7C1C"/>
    <w:rsid w:val="006E7D6B"/>
    <w:rsid w:val="006F0048"/>
    <w:rsid w:val="006F0233"/>
    <w:rsid w:val="006F0489"/>
    <w:rsid w:val="006F04C6"/>
    <w:rsid w:val="006F07E5"/>
    <w:rsid w:val="006F098D"/>
    <w:rsid w:val="006F0C7C"/>
    <w:rsid w:val="006F1611"/>
    <w:rsid w:val="006F1BE3"/>
    <w:rsid w:val="006F1C7E"/>
    <w:rsid w:val="006F1D56"/>
    <w:rsid w:val="006F1DFB"/>
    <w:rsid w:val="006F268C"/>
    <w:rsid w:val="006F28CD"/>
    <w:rsid w:val="006F296C"/>
    <w:rsid w:val="006F297F"/>
    <w:rsid w:val="006F2A73"/>
    <w:rsid w:val="006F2D7B"/>
    <w:rsid w:val="006F2EA8"/>
    <w:rsid w:val="006F2FB6"/>
    <w:rsid w:val="006F31DF"/>
    <w:rsid w:val="006F3340"/>
    <w:rsid w:val="006F35AF"/>
    <w:rsid w:val="006F3672"/>
    <w:rsid w:val="006F39D1"/>
    <w:rsid w:val="006F3BDB"/>
    <w:rsid w:val="006F3F37"/>
    <w:rsid w:val="006F401B"/>
    <w:rsid w:val="006F417E"/>
    <w:rsid w:val="006F4330"/>
    <w:rsid w:val="006F4396"/>
    <w:rsid w:val="006F4414"/>
    <w:rsid w:val="006F4427"/>
    <w:rsid w:val="006F4483"/>
    <w:rsid w:val="006F464C"/>
    <w:rsid w:val="006F48F4"/>
    <w:rsid w:val="006F4B15"/>
    <w:rsid w:val="006F4BCC"/>
    <w:rsid w:val="006F4C71"/>
    <w:rsid w:val="006F4CB6"/>
    <w:rsid w:val="006F4DD0"/>
    <w:rsid w:val="006F4F4D"/>
    <w:rsid w:val="006F4FB5"/>
    <w:rsid w:val="006F50BE"/>
    <w:rsid w:val="006F5162"/>
    <w:rsid w:val="006F56E0"/>
    <w:rsid w:val="006F59D9"/>
    <w:rsid w:val="006F5E59"/>
    <w:rsid w:val="006F6005"/>
    <w:rsid w:val="006F60A9"/>
    <w:rsid w:val="006F62ED"/>
    <w:rsid w:val="006F6425"/>
    <w:rsid w:val="006F65F3"/>
    <w:rsid w:val="006F66DC"/>
    <w:rsid w:val="006F676A"/>
    <w:rsid w:val="006F6864"/>
    <w:rsid w:val="006F6BF9"/>
    <w:rsid w:val="006F6CF2"/>
    <w:rsid w:val="006F6E7D"/>
    <w:rsid w:val="006F7511"/>
    <w:rsid w:val="006F77AD"/>
    <w:rsid w:val="006F7961"/>
    <w:rsid w:val="006F7973"/>
    <w:rsid w:val="006F7FA1"/>
    <w:rsid w:val="00700135"/>
    <w:rsid w:val="007008A0"/>
    <w:rsid w:val="00700D00"/>
    <w:rsid w:val="00700D91"/>
    <w:rsid w:val="00700DDE"/>
    <w:rsid w:val="00700FBD"/>
    <w:rsid w:val="007011D3"/>
    <w:rsid w:val="00701283"/>
    <w:rsid w:val="007013D0"/>
    <w:rsid w:val="007015C9"/>
    <w:rsid w:val="007018C9"/>
    <w:rsid w:val="00701A6E"/>
    <w:rsid w:val="00701E42"/>
    <w:rsid w:val="00701FCC"/>
    <w:rsid w:val="0070220A"/>
    <w:rsid w:val="0070226A"/>
    <w:rsid w:val="007022C6"/>
    <w:rsid w:val="0070250D"/>
    <w:rsid w:val="0070263F"/>
    <w:rsid w:val="0070276B"/>
    <w:rsid w:val="007029B7"/>
    <w:rsid w:val="00702C18"/>
    <w:rsid w:val="00703181"/>
    <w:rsid w:val="007031EC"/>
    <w:rsid w:val="00703416"/>
    <w:rsid w:val="00703943"/>
    <w:rsid w:val="00703A2D"/>
    <w:rsid w:val="00704162"/>
    <w:rsid w:val="0070478C"/>
    <w:rsid w:val="00704804"/>
    <w:rsid w:val="0070483D"/>
    <w:rsid w:val="00704E0D"/>
    <w:rsid w:val="00705507"/>
    <w:rsid w:val="0070563A"/>
    <w:rsid w:val="0070572B"/>
    <w:rsid w:val="007059D3"/>
    <w:rsid w:val="00705A20"/>
    <w:rsid w:val="00705C24"/>
    <w:rsid w:val="00705F80"/>
    <w:rsid w:val="00706518"/>
    <w:rsid w:val="0070686E"/>
    <w:rsid w:val="00706927"/>
    <w:rsid w:val="00706CF8"/>
    <w:rsid w:val="00706E34"/>
    <w:rsid w:val="00706F25"/>
    <w:rsid w:val="00706F78"/>
    <w:rsid w:val="00707047"/>
    <w:rsid w:val="007070A6"/>
    <w:rsid w:val="0070765E"/>
    <w:rsid w:val="007076F1"/>
    <w:rsid w:val="007078B7"/>
    <w:rsid w:val="00707A53"/>
    <w:rsid w:val="00707BAE"/>
    <w:rsid w:val="00707C92"/>
    <w:rsid w:val="00707E2E"/>
    <w:rsid w:val="00707E8D"/>
    <w:rsid w:val="00707ED3"/>
    <w:rsid w:val="00710208"/>
    <w:rsid w:val="00710359"/>
    <w:rsid w:val="00710475"/>
    <w:rsid w:val="00710544"/>
    <w:rsid w:val="007106E1"/>
    <w:rsid w:val="007107FA"/>
    <w:rsid w:val="00710800"/>
    <w:rsid w:val="007109D7"/>
    <w:rsid w:val="007109F6"/>
    <w:rsid w:val="00710BDC"/>
    <w:rsid w:val="00710EDE"/>
    <w:rsid w:val="0071108F"/>
    <w:rsid w:val="007112DF"/>
    <w:rsid w:val="0071145F"/>
    <w:rsid w:val="007114A9"/>
    <w:rsid w:val="00711523"/>
    <w:rsid w:val="007115BC"/>
    <w:rsid w:val="00711BA8"/>
    <w:rsid w:val="00711BEE"/>
    <w:rsid w:val="00711D04"/>
    <w:rsid w:val="00711D35"/>
    <w:rsid w:val="00711F49"/>
    <w:rsid w:val="00712329"/>
    <w:rsid w:val="0071238D"/>
    <w:rsid w:val="00712421"/>
    <w:rsid w:val="00712485"/>
    <w:rsid w:val="007125EA"/>
    <w:rsid w:val="0071282A"/>
    <w:rsid w:val="007129CF"/>
    <w:rsid w:val="00712A38"/>
    <w:rsid w:val="00712BD8"/>
    <w:rsid w:val="00712E46"/>
    <w:rsid w:val="007130A2"/>
    <w:rsid w:val="007133C8"/>
    <w:rsid w:val="0071342D"/>
    <w:rsid w:val="00713472"/>
    <w:rsid w:val="00713496"/>
    <w:rsid w:val="00713615"/>
    <w:rsid w:val="00713674"/>
    <w:rsid w:val="00713704"/>
    <w:rsid w:val="007138EE"/>
    <w:rsid w:val="00713951"/>
    <w:rsid w:val="00713BBA"/>
    <w:rsid w:val="00713BE5"/>
    <w:rsid w:val="00713CFA"/>
    <w:rsid w:val="007140C9"/>
    <w:rsid w:val="007141B6"/>
    <w:rsid w:val="0071426D"/>
    <w:rsid w:val="007143DC"/>
    <w:rsid w:val="00714427"/>
    <w:rsid w:val="0071476C"/>
    <w:rsid w:val="007147F1"/>
    <w:rsid w:val="00714A99"/>
    <w:rsid w:val="00714AD9"/>
    <w:rsid w:val="00714BCC"/>
    <w:rsid w:val="00714F88"/>
    <w:rsid w:val="00715263"/>
    <w:rsid w:val="007156C4"/>
    <w:rsid w:val="00715717"/>
    <w:rsid w:val="007158E0"/>
    <w:rsid w:val="007158FC"/>
    <w:rsid w:val="00715915"/>
    <w:rsid w:val="00715A2A"/>
    <w:rsid w:val="00715CC2"/>
    <w:rsid w:val="00715D99"/>
    <w:rsid w:val="0071635B"/>
    <w:rsid w:val="007163CD"/>
    <w:rsid w:val="007165A5"/>
    <w:rsid w:val="00716885"/>
    <w:rsid w:val="007168AC"/>
    <w:rsid w:val="007170BE"/>
    <w:rsid w:val="0071718A"/>
    <w:rsid w:val="007172D0"/>
    <w:rsid w:val="007175A7"/>
    <w:rsid w:val="00717659"/>
    <w:rsid w:val="00717748"/>
    <w:rsid w:val="007177E1"/>
    <w:rsid w:val="007179D5"/>
    <w:rsid w:val="0072007F"/>
    <w:rsid w:val="0072017F"/>
    <w:rsid w:val="00720669"/>
    <w:rsid w:val="00720A14"/>
    <w:rsid w:val="00720D1C"/>
    <w:rsid w:val="00720DAD"/>
    <w:rsid w:val="00720DD9"/>
    <w:rsid w:val="00720E08"/>
    <w:rsid w:val="00721271"/>
    <w:rsid w:val="00721378"/>
    <w:rsid w:val="00721411"/>
    <w:rsid w:val="0072155F"/>
    <w:rsid w:val="00721C33"/>
    <w:rsid w:val="00721F41"/>
    <w:rsid w:val="00721F82"/>
    <w:rsid w:val="00721FA0"/>
    <w:rsid w:val="007220DE"/>
    <w:rsid w:val="00722186"/>
    <w:rsid w:val="00722188"/>
    <w:rsid w:val="007221CD"/>
    <w:rsid w:val="007221F0"/>
    <w:rsid w:val="0072261A"/>
    <w:rsid w:val="00722BEC"/>
    <w:rsid w:val="00722C38"/>
    <w:rsid w:val="00722DF4"/>
    <w:rsid w:val="00723192"/>
    <w:rsid w:val="00723394"/>
    <w:rsid w:val="00723AAA"/>
    <w:rsid w:val="00723B21"/>
    <w:rsid w:val="00723DB8"/>
    <w:rsid w:val="00724206"/>
    <w:rsid w:val="007245BE"/>
    <w:rsid w:val="007245FD"/>
    <w:rsid w:val="00724711"/>
    <w:rsid w:val="00724AD7"/>
    <w:rsid w:val="00724E76"/>
    <w:rsid w:val="00725096"/>
    <w:rsid w:val="00725596"/>
    <w:rsid w:val="007255A0"/>
    <w:rsid w:val="007255CB"/>
    <w:rsid w:val="007257E9"/>
    <w:rsid w:val="00725B62"/>
    <w:rsid w:val="00725C2C"/>
    <w:rsid w:val="00726029"/>
    <w:rsid w:val="00726074"/>
    <w:rsid w:val="007260A3"/>
    <w:rsid w:val="00726311"/>
    <w:rsid w:val="00726767"/>
    <w:rsid w:val="00726938"/>
    <w:rsid w:val="00726B32"/>
    <w:rsid w:val="00726B8F"/>
    <w:rsid w:val="00726C52"/>
    <w:rsid w:val="00726E81"/>
    <w:rsid w:val="00727188"/>
    <w:rsid w:val="00727806"/>
    <w:rsid w:val="007278E3"/>
    <w:rsid w:val="007279BA"/>
    <w:rsid w:val="00727A31"/>
    <w:rsid w:val="00727A41"/>
    <w:rsid w:val="00727B68"/>
    <w:rsid w:val="00727D37"/>
    <w:rsid w:val="00727E42"/>
    <w:rsid w:val="00727F9B"/>
    <w:rsid w:val="007301CB"/>
    <w:rsid w:val="00730434"/>
    <w:rsid w:val="007308F4"/>
    <w:rsid w:val="00730983"/>
    <w:rsid w:val="00730C85"/>
    <w:rsid w:val="0073116F"/>
    <w:rsid w:val="00731374"/>
    <w:rsid w:val="00731423"/>
    <w:rsid w:val="00731514"/>
    <w:rsid w:val="007317F5"/>
    <w:rsid w:val="00731CDE"/>
    <w:rsid w:val="00731D0D"/>
    <w:rsid w:val="00731E3B"/>
    <w:rsid w:val="00731FEB"/>
    <w:rsid w:val="00732292"/>
    <w:rsid w:val="007324BD"/>
    <w:rsid w:val="00732795"/>
    <w:rsid w:val="007329B2"/>
    <w:rsid w:val="0073371A"/>
    <w:rsid w:val="00733888"/>
    <w:rsid w:val="00733A3B"/>
    <w:rsid w:val="00733C51"/>
    <w:rsid w:val="00733CDD"/>
    <w:rsid w:val="00733D57"/>
    <w:rsid w:val="00733DE1"/>
    <w:rsid w:val="00733F1E"/>
    <w:rsid w:val="00733F6C"/>
    <w:rsid w:val="00734135"/>
    <w:rsid w:val="007341FB"/>
    <w:rsid w:val="0073426D"/>
    <w:rsid w:val="0073434A"/>
    <w:rsid w:val="0073438F"/>
    <w:rsid w:val="00734665"/>
    <w:rsid w:val="0073474B"/>
    <w:rsid w:val="0073477C"/>
    <w:rsid w:val="007348AB"/>
    <w:rsid w:val="00734A91"/>
    <w:rsid w:val="00734BF7"/>
    <w:rsid w:val="007355D9"/>
    <w:rsid w:val="00735628"/>
    <w:rsid w:val="0073579B"/>
    <w:rsid w:val="007358B3"/>
    <w:rsid w:val="00736141"/>
    <w:rsid w:val="007361F9"/>
    <w:rsid w:val="0073642C"/>
    <w:rsid w:val="007364D5"/>
    <w:rsid w:val="00736A59"/>
    <w:rsid w:val="00736D9D"/>
    <w:rsid w:val="00736E68"/>
    <w:rsid w:val="00736EB7"/>
    <w:rsid w:val="00737272"/>
    <w:rsid w:val="007376BE"/>
    <w:rsid w:val="007377F6"/>
    <w:rsid w:val="0073783D"/>
    <w:rsid w:val="00737845"/>
    <w:rsid w:val="00737C13"/>
    <w:rsid w:val="00737DC8"/>
    <w:rsid w:val="00737DDD"/>
    <w:rsid w:val="00740029"/>
    <w:rsid w:val="007400ED"/>
    <w:rsid w:val="0074022A"/>
    <w:rsid w:val="0074072C"/>
    <w:rsid w:val="007411F4"/>
    <w:rsid w:val="007414EC"/>
    <w:rsid w:val="007415C0"/>
    <w:rsid w:val="00741805"/>
    <w:rsid w:val="00741C6D"/>
    <w:rsid w:val="00741D58"/>
    <w:rsid w:val="00741DAB"/>
    <w:rsid w:val="00741ED0"/>
    <w:rsid w:val="00741EDD"/>
    <w:rsid w:val="00741F7A"/>
    <w:rsid w:val="007421B4"/>
    <w:rsid w:val="0074251C"/>
    <w:rsid w:val="00742743"/>
    <w:rsid w:val="007427C5"/>
    <w:rsid w:val="007428D8"/>
    <w:rsid w:val="0074293B"/>
    <w:rsid w:val="00742B5D"/>
    <w:rsid w:val="00742B99"/>
    <w:rsid w:val="00742E5D"/>
    <w:rsid w:val="00742EB0"/>
    <w:rsid w:val="007433EF"/>
    <w:rsid w:val="00743450"/>
    <w:rsid w:val="0074367D"/>
    <w:rsid w:val="00743ACB"/>
    <w:rsid w:val="0074410D"/>
    <w:rsid w:val="007443D3"/>
    <w:rsid w:val="007445EA"/>
    <w:rsid w:val="007446CA"/>
    <w:rsid w:val="00744931"/>
    <w:rsid w:val="00744982"/>
    <w:rsid w:val="00744A58"/>
    <w:rsid w:val="00744BF1"/>
    <w:rsid w:val="00744DA0"/>
    <w:rsid w:val="007451A8"/>
    <w:rsid w:val="007451FC"/>
    <w:rsid w:val="00745440"/>
    <w:rsid w:val="00745517"/>
    <w:rsid w:val="00745658"/>
    <w:rsid w:val="00745B01"/>
    <w:rsid w:val="00745D14"/>
    <w:rsid w:val="007464C3"/>
    <w:rsid w:val="00746510"/>
    <w:rsid w:val="00746609"/>
    <w:rsid w:val="00746615"/>
    <w:rsid w:val="007466DE"/>
    <w:rsid w:val="007466FC"/>
    <w:rsid w:val="00746E5A"/>
    <w:rsid w:val="00747291"/>
    <w:rsid w:val="0074788B"/>
    <w:rsid w:val="007479A8"/>
    <w:rsid w:val="00747B36"/>
    <w:rsid w:val="007500CF"/>
    <w:rsid w:val="0075019E"/>
    <w:rsid w:val="0075053B"/>
    <w:rsid w:val="0075062B"/>
    <w:rsid w:val="007506BC"/>
    <w:rsid w:val="0075076B"/>
    <w:rsid w:val="007507B4"/>
    <w:rsid w:val="00750824"/>
    <w:rsid w:val="00750A65"/>
    <w:rsid w:val="00750AF3"/>
    <w:rsid w:val="00750DD4"/>
    <w:rsid w:val="00751265"/>
    <w:rsid w:val="00751818"/>
    <w:rsid w:val="0075182E"/>
    <w:rsid w:val="0075199A"/>
    <w:rsid w:val="00751A01"/>
    <w:rsid w:val="00751A73"/>
    <w:rsid w:val="00751A7D"/>
    <w:rsid w:val="00751B47"/>
    <w:rsid w:val="00751D50"/>
    <w:rsid w:val="00751E39"/>
    <w:rsid w:val="0075202B"/>
    <w:rsid w:val="00752169"/>
    <w:rsid w:val="00752794"/>
    <w:rsid w:val="0075285E"/>
    <w:rsid w:val="0075287E"/>
    <w:rsid w:val="00752AFB"/>
    <w:rsid w:val="00752E8A"/>
    <w:rsid w:val="00752F4A"/>
    <w:rsid w:val="007532BC"/>
    <w:rsid w:val="00753571"/>
    <w:rsid w:val="00753578"/>
    <w:rsid w:val="0075361D"/>
    <w:rsid w:val="0075367D"/>
    <w:rsid w:val="00753B16"/>
    <w:rsid w:val="00753C9B"/>
    <w:rsid w:val="00753F0F"/>
    <w:rsid w:val="0075416D"/>
    <w:rsid w:val="00754369"/>
    <w:rsid w:val="007544FD"/>
    <w:rsid w:val="0075483F"/>
    <w:rsid w:val="007548E1"/>
    <w:rsid w:val="00754F86"/>
    <w:rsid w:val="00755390"/>
    <w:rsid w:val="007559C5"/>
    <w:rsid w:val="00755DF6"/>
    <w:rsid w:val="00755E1A"/>
    <w:rsid w:val="007560B6"/>
    <w:rsid w:val="007562D9"/>
    <w:rsid w:val="00756454"/>
    <w:rsid w:val="00756687"/>
    <w:rsid w:val="007567F4"/>
    <w:rsid w:val="00756811"/>
    <w:rsid w:val="0075690F"/>
    <w:rsid w:val="007569C5"/>
    <w:rsid w:val="00756D72"/>
    <w:rsid w:val="0075723A"/>
    <w:rsid w:val="0075731B"/>
    <w:rsid w:val="007573EC"/>
    <w:rsid w:val="0075763D"/>
    <w:rsid w:val="0075776C"/>
    <w:rsid w:val="00757938"/>
    <w:rsid w:val="00757C09"/>
    <w:rsid w:val="00757D92"/>
    <w:rsid w:val="00757ECC"/>
    <w:rsid w:val="00757EFD"/>
    <w:rsid w:val="00760257"/>
    <w:rsid w:val="007602F3"/>
    <w:rsid w:val="00760561"/>
    <w:rsid w:val="00760A81"/>
    <w:rsid w:val="00760AD5"/>
    <w:rsid w:val="00760C5C"/>
    <w:rsid w:val="00760FE7"/>
    <w:rsid w:val="00761578"/>
    <w:rsid w:val="00761B1F"/>
    <w:rsid w:val="00761EAF"/>
    <w:rsid w:val="00761EC0"/>
    <w:rsid w:val="00761ECF"/>
    <w:rsid w:val="00762002"/>
    <w:rsid w:val="007620EA"/>
    <w:rsid w:val="0076250C"/>
    <w:rsid w:val="007626BE"/>
    <w:rsid w:val="007626C9"/>
    <w:rsid w:val="00762AC6"/>
    <w:rsid w:val="00762C17"/>
    <w:rsid w:val="00762D68"/>
    <w:rsid w:val="00762F17"/>
    <w:rsid w:val="00763046"/>
    <w:rsid w:val="00763302"/>
    <w:rsid w:val="007634D3"/>
    <w:rsid w:val="0076366A"/>
    <w:rsid w:val="00763713"/>
    <w:rsid w:val="00763796"/>
    <w:rsid w:val="007637E3"/>
    <w:rsid w:val="007637F1"/>
    <w:rsid w:val="007638F9"/>
    <w:rsid w:val="00763976"/>
    <w:rsid w:val="00763C49"/>
    <w:rsid w:val="00763CF2"/>
    <w:rsid w:val="00763D20"/>
    <w:rsid w:val="0076404E"/>
    <w:rsid w:val="0076434E"/>
    <w:rsid w:val="007643BE"/>
    <w:rsid w:val="00764533"/>
    <w:rsid w:val="0076461F"/>
    <w:rsid w:val="00764704"/>
    <w:rsid w:val="00764715"/>
    <w:rsid w:val="0076476A"/>
    <w:rsid w:val="007649D4"/>
    <w:rsid w:val="00764CA6"/>
    <w:rsid w:val="00764E33"/>
    <w:rsid w:val="007650B2"/>
    <w:rsid w:val="00765286"/>
    <w:rsid w:val="0076529A"/>
    <w:rsid w:val="00765407"/>
    <w:rsid w:val="007654AD"/>
    <w:rsid w:val="0076552C"/>
    <w:rsid w:val="00765570"/>
    <w:rsid w:val="00765819"/>
    <w:rsid w:val="00765950"/>
    <w:rsid w:val="00765A9A"/>
    <w:rsid w:val="00765B79"/>
    <w:rsid w:val="00765E68"/>
    <w:rsid w:val="00765E6E"/>
    <w:rsid w:val="007660DB"/>
    <w:rsid w:val="00766415"/>
    <w:rsid w:val="0076653E"/>
    <w:rsid w:val="007666C3"/>
    <w:rsid w:val="00766A6E"/>
    <w:rsid w:val="00766A78"/>
    <w:rsid w:val="00766E1E"/>
    <w:rsid w:val="00766E9C"/>
    <w:rsid w:val="007670BB"/>
    <w:rsid w:val="007672CD"/>
    <w:rsid w:val="00767421"/>
    <w:rsid w:val="00767509"/>
    <w:rsid w:val="00767521"/>
    <w:rsid w:val="007677EF"/>
    <w:rsid w:val="0076798A"/>
    <w:rsid w:val="00767D34"/>
    <w:rsid w:val="00767DF3"/>
    <w:rsid w:val="00767F41"/>
    <w:rsid w:val="0077024A"/>
    <w:rsid w:val="00770319"/>
    <w:rsid w:val="00770ED5"/>
    <w:rsid w:val="00771116"/>
    <w:rsid w:val="00771484"/>
    <w:rsid w:val="0077187C"/>
    <w:rsid w:val="00771AE9"/>
    <w:rsid w:val="00771CD8"/>
    <w:rsid w:val="00771CFB"/>
    <w:rsid w:val="00771D6C"/>
    <w:rsid w:val="00772039"/>
    <w:rsid w:val="00772224"/>
    <w:rsid w:val="00772308"/>
    <w:rsid w:val="00772596"/>
    <w:rsid w:val="00772720"/>
    <w:rsid w:val="00772784"/>
    <w:rsid w:val="00772AEF"/>
    <w:rsid w:val="00772E30"/>
    <w:rsid w:val="007734D5"/>
    <w:rsid w:val="00773625"/>
    <w:rsid w:val="00773BDB"/>
    <w:rsid w:val="00773EE7"/>
    <w:rsid w:val="00774455"/>
    <w:rsid w:val="007745B4"/>
    <w:rsid w:val="0077493C"/>
    <w:rsid w:val="00774D86"/>
    <w:rsid w:val="00774E85"/>
    <w:rsid w:val="00774E9E"/>
    <w:rsid w:val="007752CD"/>
    <w:rsid w:val="0077567F"/>
    <w:rsid w:val="00775856"/>
    <w:rsid w:val="0077631C"/>
    <w:rsid w:val="007763F5"/>
    <w:rsid w:val="00776440"/>
    <w:rsid w:val="007764F8"/>
    <w:rsid w:val="00776634"/>
    <w:rsid w:val="00776B17"/>
    <w:rsid w:val="007770E9"/>
    <w:rsid w:val="007774CE"/>
    <w:rsid w:val="007776A4"/>
    <w:rsid w:val="00777888"/>
    <w:rsid w:val="0077793D"/>
    <w:rsid w:val="007779A8"/>
    <w:rsid w:val="00777AB9"/>
    <w:rsid w:val="00777E7B"/>
    <w:rsid w:val="00780155"/>
    <w:rsid w:val="0078021A"/>
    <w:rsid w:val="007802E4"/>
    <w:rsid w:val="00780677"/>
    <w:rsid w:val="007807A1"/>
    <w:rsid w:val="007807CB"/>
    <w:rsid w:val="0078081E"/>
    <w:rsid w:val="0078089A"/>
    <w:rsid w:val="00780F6C"/>
    <w:rsid w:val="00780FFC"/>
    <w:rsid w:val="0078124E"/>
    <w:rsid w:val="00781622"/>
    <w:rsid w:val="0078167E"/>
    <w:rsid w:val="0078176E"/>
    <w:rsid w:val="007817B6"/>
    <w:rsid w:val="00781C1C"/>
    <w:rsid w:val="0078247B"/>
    <w:rsid w:val="0078257B"/>
    <w:rsid w:val="007825C3"/>
    <w:rsid w:val="00782A49"/>
    <w:rsid w:val="00782A62"/>
    <w:rsid w:val="00782EB5"/>
    <w:rsid w:val="00782F1F"/>
    <w:rsid w:val="00783131"/>
    <w:rsid w:val="0078341D"/>
    <w:rsid w:val="00783566"/>
    <w:rsid w:val="00783933"/>
    <w:rsid w:val="0078394B"/>
    <w:rsid w:val="00783E67"/>
    <w:rsid w:val="007844DE"/>
    <w:rsid w:val="00784779"/>
    <w:rsid w:val="0078481D"/>
    <w:rsid w:val="00784CAB"/>
    <w:rsid w:val="00784F83"/>
    <w:rsid w:val="00785308"/>
    <w:rsid w:val="00785309"/>
    <w:rsid w:val="0078590D"/>
    <w:rsid w:val="007859A1"/>
    <w:rsid w:val="00785A49"/>
    <w:rsid w:val="00785AA7"/>
    <w:rsid w:val="00785F13"/>
    <w:rsid w:val="00785F6F"/>
    <w:rsid w:val="007860FE"/>
    <w:rsid w:val="007861BA"/>
    <w:rsid w:val="007864A9"/>
    <w:rsid w:val="0078655D"/>
    <w:rsid w:val="00786BCA"/>
    <w:rsid w:val="00786CF4"/>
    <w:rsid w:val="00786D8C"/>
    <w:rsid w:val="00786DA6"/>
    <w:rsid w:val="0078743C"/>
    <w:rsid w:val="00787450"/>
    <w:rsid w:val="007874A4"/>
    <w:rsid w:val="00787927"/>
    <w:rsid w:val="007900FC"/>
    <w:rsid w:val="0079017E"/>
    <w:rsid w:val="00790223"/>
    <w:rsid w:val="007903FD"/>
    <w:rsid w:val="007905F3"/>
    <w:rsid w:val="00790EE5"/>
    <w:rsid w:val="00791110"/>
    <w:rsid w:val="00791262"/>
    <w:rsid w:val="0079127C"/>
    <w:rsid w:val="007912A5"/>
    <w:rsid w:val="007912D4"/>
    <w:rsid w:val="0079159E"/>
    <w:rsid w:val="007915FB"/>
    <w:rsid w:val="007916CC"/>
    <w:rsid w:val="00791820"/>
    <w:rsid w:val="007918CD"/>
    <w:rsid w:val="00791AED"/>
    <w:rsid w:val="00791BA5"/>
    <w:rsid w:val="00791C72"/>
    <w:rsid w:val="00792713"/>
    <w:rsid w:val="0079271F"/>
    <w:rsid w:val="00792871"/>
    <w:rsid w:val="007928CB"/>
    <w:rsid w:val="00792C1D"/>
    <w:rsid w:val="00792C4B"/>
    <w:rsid w:val="00792D15"/>
    <w:rsid w:val="00792E16"/>
    <w:rsid w:val="00793192"/>
    <w:rsid w:val="007935EE"/>
    <w:rsid w:val="007938F5"/>
    <w:rsid w:val="00793BB4"/>
    <w:rsid w:val="00793CC3"/>
    <w:rsid w:val="00793CD7"/>
    <w:rsid w:val="00793DCF"/>
    <w:rsid w:val="00793EDB"/>
    <w:rsid w:val="00793F0E"/>
    <w:rsid w:val="00793FD2"/>
    <w:rsid w:val="0079477C"/>
    <w:rsid w:val="007949C3"/>
    <w:rsid w:val="00794A70"/>
    <w:rsid w:val="00794D06"/>
    <w:rsid w:val="00795032"/>
    <w:rsid w:val="007951E6"/>
    <w:rsid w:val="00795298"/>
    <w:rsid w:val="00795794"/>
    <w:rsid w:val="007959D7"/>
    <w:rsid w:val="00795A19"/>
    <w:rsid w:val="00795B74"/>
    <w:rsid w:val="00795F20"/>
    <w:rsid w:val="0079602F"/>
    <w:rsid w:val="00796B47"/>
    <w:rsid w:val="00796EC8"/>
    <w:rsid w:val="0079758E"/>
    <w:rsid w:val="00797632"/>
    <w:rsid w:val="00797823"/>
    <w:rsid w:val="0079798F"/>
    <w:rsid w:val="00797A6C"/>
    <w:rsid w:val="00797DB3"/>
    <w:rsid w:val="007A0736"/>
    <w:rsid w:val="007A084A"/>
    <w:rsid w:val="007A095D"/>
    <w:rsid w:val="007A0965"/>
    <w:rsid w:val="007A0BFC"/>
    <w:rsid w:val="007A0DE0"/>
    <w:rsid w:val="007A0FA7"/>
    <w:rsid w:val="007A0FB3"/>
    <w:rsid w:val="007A1104"/>
    <w:rsid w:val="007A118D"/>
    <w:rsid w:val="007A124D"/>
    <w:rsid w:val="007A127F"/>
    <w:rsid w:val="007A12E2"/>
    <w:rsid w:val="007A148A"/>
    <w:rsid w:val="007A160A"/>
    <w:rsid w:val="007A19E3"/>
    <w:rsid w:val="007A1C46"/>
    <w:rsid w:val="007A1CE3"/>
    <w:rsid w:val="007A1DFF"/>
    <w:rsid w:val="007A20B3"/>
    <w:rsid w:val="007A22F2"/>
    <w:rsid w:val="007A2C33"/>
    <w:rsid w:val="007A2DD2"/>
    <w:rsid w:val="007A3053"/>
    <w:rsid w:val="007A3582"/>
    <w:rsid w:val="007A364C"/>
    <w:rsid w:val="007A3782"/>
    <w:rsid w:val="007A39CC"/>
    <w:rsid w:val="007A3AB6"/>
    <w:rsid w:val="007A3BDA"/>
    <w:rsid w:val="007A41AA"/>
    <w:rsid w:val="007A4369"/>
    <w:rsid w:val="007A44C2"/>
    <w:rsid w:val="007A450F"/>
    <w:rsid w:val="007A4569"/>
    <w:rsid w:val="007A4BE8"/>
    <w:rsid w:val="007A4C25"/>
    <w:rsid w:val="007A4D21"/>
    <w:rsid w:val="007A5019"/>
    <w:rsid w:val="007A5198"/>
    <w:rsid w:val="007A55BE"/>
    <w:rsid w:val="007A58EB"/>
    <w:rsid w:val="007A5906"/>
    <w:rsid w:val="007A5B4E"/>
    <w:rsid w:val="007A5B54"/>
    <w:rsid w:val="007A5CCC"/>
    <w:rsid w:val="007A5DF0"/>
    <w:rsid w:val="007A5E0C"/>
    <w:rsid w:val="007A5EDB"/>
    <w:rsid w:val="007A5FB8"/>
    <w:rsid w:val="007A6152"/>
    <w:rsid w:val="007A617B"/>
    <w:rsid w:val="007A6914"/>
    <w:rsid w:val="007A6C3C"/>
    <w:rsid w:val="007A6E74"/>
    <w:rsid w:val="007A7389"/>
    <w:rsid w:val="007A75B9"/>
    <w:rsid w:val="007A764F"/>
    <w:rsid w:val="007A76AF"/>
    <w:rsid w:val="007A77E9"/>
    <w:rsid w:val="007A7865"/>
    <w:rsid w:val="007A7C63"/>
    <w:rsid w:val="007A7D4B"/>
    <w:rsid w:val="007A7FBC"/>
    <w:rsid w:val="007B00B0"/>
    <w:rsid w:val="007B00B4"/>
    <w:rsid w:val="007B03A5"/>
    <w:rsid w:val="007B04F1"/>
    <w:rsid w:val="007B058F"/>
    <w:rsid w:val="007B05BA"/>
    <w:rsid w:val="007B0663"/>
    <w:rsid w:val="007B097B"/>
    <w:rsid w:val="007B0999"/>
    <w:rsid w:val="007B0B1A"/>
    <w:rsid w:val="007B0D36"/>
    <w:rsid w:val="007B0DB3"/>
    <w:rsid w:val="007B0FF7"/>
    <w:rsid w:val="007B1108"/>
    <w:rsid w:val="007B116D"/>
    <w:rsid w:val="007B134C"/>
    <w:rsid w:val="007B18FE"/>
    <w:rsid w:val="007B19CE"/>
    <w:rsid w:val="007B1AAD"/>
    <w:rsid w:val="007B1B91"/>
    <w:rsid w:val="007B1C3C"/>
    <w:rsid w:val="007B1FF6"/>
    <w:rsid w:val="007B2318"/>
    <w:rsid w:val="007B244D"/>
    <w:rsid w:val="007B26A3"/>
    <w:rsid w:val="007B26A5"/>
    <w:rsid w:val="007B2C6D"/>
    <w:rsid w:val="007B2E45"/>
    <w:rsid w:val="007B30E7"/>
    <w:rsid w:val="007B354B"/>
    <w:rsid w:val="007B36BF"/>
    <w:rsid w:val="007B3795"/>
    <w:rsid w:val="007B3862"/>
    <w:rsid w:val="007B3A4F"/>
    <w:rsid w:val="007B3AF9"/>
    <w:rsid w:val="007B3B49"/>
    <w:rsid w:val="007B3D67"/>
    <w:rsid w:val="007B417F"/>
    <w:rsid w:val="007B42F6"/>
    <w:rsid w:val="007B42FD"/>
    <w:rsid w:val="007B4413"/>
    <w:rsid w:val="007B4426"/>
    <w:rsid w:val="007B45A3"/>
    <w:rsid w:val="007B4623"/>
    <w:rsid w:val="007B4686"/>
    <w:rsid w:val="007B46CE"/>
    <w:rsid w:val="007B495F"/>
    <w:rsid w:val="007B49D0"/>
    <w:rsid w:val="007B4F23"/>
    <w:rsid w:val="007B50A9"/>
    <w:rsid w:val="007B530E"/>
    <w:rsid w:val="007B531E"/>
    <w:rsid w:val="007B5363"/>
    <w:rsid w:val="007B5736"/>
    <w:rsid w:val="007B57FB"/>
    <w:rsid w:val="007B5BBA"/>
    <w:rsid w:val="007B5C5E"/>
    <w:rsid w:val="007B5DAC"/>
    <w:rsid w:val="007B6211"/>
    <w:rsid w:val="007B6256"/>
    <w:rsid w:val="007B66B2"/>
    <w:rsid w:val="007B6942"/>
    <w:rsid w:val="007B6A41"/>
    <w:rsid w:val="007B720C"/>
    <w:rsid w:val="007B7360"/>
    <w:rsid w:val="007B746F"/>
    <w:rsid w:val="007B74B3"/>
    <w:rsid w:val="007B757B"/>
    <w:rsid w:val="007B7BEF"/>
    <w:rsid w:val="007B7CE3"/>
    <w:rsid w:val="007C03CC"/>
    <w:rsid w:val="007C03F7"/>
    <w:rsid w:val="007C043C"/>
    <w:rsid w:val="007C0523"/>
    <w:rsid w:val="007C0605"/>
    <w:rsid w:val="007C0819"/>
    <w:rsid w:val="007C0834"/>
    <w:rsid w:val="007C0B81"/>
    <w:rsid w:val="007C0CFA"/>
    <w:rsid w:val="007C10A0"/>
    <w:rsid w:val="007C10C0"/>
    <w:rsid w:val="007C12F3"/>
    <w:rsid w:val="007C1307"/>
    <w:rsid w:val="007C1775"/>
    <w:rsid w:val="007C1951"/>
    <w:rsid w:val="007C1B9A"/>
    <w:rsid w:val="007C1BBA"/>
    <w:rsid w:val="007C25B9"/>
    <w:rsid w:val="007C25C2"/>
    <w:rsid w:val="007C27AF"/>
    <w:rsid w:val="007C284E"/>
    <w:rsid w:val="007C2B07"/>
    <w:rsid w:val="007C2E55"/>
    <w:rsid w:val="007C2E69"/>
    <w:rsid w:val="007C2EBC"/>
    <w:rsid w:val="007C2F7E"/>
    <w:rsid w:val="007C3204"/>
    <w:rsid w:val="007C3216"/>
    <w:rsid w:val="007C326D"/>
    <w:rsid w:val="007C3355"/>
    <w:rsid w:val="007C33B5"/>
    <w:rsid w:val="007C37E1"/>
    <w:rsid w:val="007C3AEB"/>
    <w:rsid w:val="007C3D0C"/>
    <w:rsid w:val="007C3E38"/>
    <w:rsid w:val="007C411B"/>
    <w:rsid w:val="007C412B"/>
    <w:rsid w:val="007C4387"/>
    <w:rsid w:val="007C4871"/>
    <w:rsid w:val="007C48B0"/>
    <w:rsid w:val="007C48ED"/>
    <w:rsid w:val="007C4918"/>
    <w:rsid w:val="007C4954"/>
    <w:rsid w:val="007C4AC6"/>
    <w:rsid w:val="007C4B7E"/>
    <w:rsid w:val="007C4C03"/>
    <w:rsid w:val="007C4DA6"/>
    <w:rsid w:val="007C4DDD"/>
    <w:rsid w:val="007C5004"/>
    <w:rsid w:val="007C543A"/>
    <w:rsid w:val="007C5816"/>
    <w:rsid w:val="007C5995"/>
    <w:rsid w:val="007C59F2"/>
    <w:rsid w:val="007C6462"/>
    <w:rsid w:val="007C65DE"/>
    <w:rsid w:val="007C691F"/>
    <w:rsid w:val="007C69F5"/>
    <w:rsid w:val="007C6EF5"/>
    <w:rsid w:val="007C7329"/>
    <w:rsid w:val="007C74EB"/>
    <w:rsid w:val="007C77F2"/>
    <w:rsid w:val="007C791C"/>
    <w:rsid w:val="007C7D44"/>
    <w:rsid w:val="007D0003"/>
    <w:rsid w:val="007D0119"/>
    <w:rsid w:val="007D0294"/>
    <w:rsid w:val="007D02C4"/>
    <w:rsid w:val="007D058D"/>
    <w:rsid w:val="007D088B"/>
    <w:rsid w:val="007D1049"/>
    <w:rsid w:val="007D1224"/>
    <w:rsid w:val="007D149F"/>
    <w:rsid w:val="007D1AF2"/>
    <w:rsid w:val="007D1B40"/>
    <w:rsid w:val="007D1BD6"/>
    <w:rsid w:val="007D1EAF"/>
    <w:rsid w:val="007D2074"/>
    <w:rsid w:val="007D2137"/>
    <w:rsid w:val="007D2253"/>
    <w:rsid w:val="007D266B"/>
    <w:rsid w:val="007D2697"/>
    <w:rsid w:val="007D272A"/>
    <w:rsid w:val="007D2B6D"/>
    <w:rsid w:val="007D2D71"/>
    <w:rsid w:val="007D2ED1"/>
    <w:rsid w:val="007D2FD7"/>
    <w:rsid w:val="007D3498"/>
    <w:rsid w:val="007D35C4"/>
    <w:rsid w:val="007D36EE"/>
    <w:rsid w:val="007D3B3F"/>
    <w:rsid w:val="007D414B"/>
    <w:rsid w:val="007D4198"/>
    <w:rsid w:val="007D42A9"/>
    <w:rsid w:val="007D48DC"/>
    <w:rsid w:val="007D48F0"/>
    <w:rsid w:val="007D4B53"/>
    <w:rsid w:val="007D4DEB"/>
    <w:rsid w:val="007D4F4A"/>
    <w:rsid w:val="007D4F6D"/>
    <w:rsid w:val="007D500F"/>
    <w:rsid w:val="007D501E"/>
    <w:rsid w:val="007D53FB"/>
    <w:rsid w:val="007D5524"/>
    <w:rsid w:val="007D563D"/>
    <w:rsid w:val="007D5A4C"/>
    <w:rsid w:val="007D5AFE"/>
    <w:rsid w:val="007D6912"/>
    <w:rsid w:val="007D6C4C"/>
    <w:rsid w:val="007D6E2B"/>
    <w:rsid w:val="007D6F32"/>
    <w:rsid w:val="007D6FF9"/>
    <w:rsid w:val="007D71DD"/>
    <w:rsid w:val="007D7472"/>
    <w:rsid w:val="007D78FD"/>
    <w:rsid w:val="007D79B9"/>
    <w:rsid w:val="007D7A5A"/>
    <w:rsid w:val="007D7E59"/>
    <w:rsid w:val="007E0190"/>
    <w:rsid w:val="007E04DC"/>
    <w:rsid w:val="007E04E8"/>
    <w:rsid w:val="007E090C"/>
    <w:rsid w:val="007E0A04"/>
    <w:rsid w:val="007E0C0E"/>
    <w:rsid w:val="007E11FE"/>
    <w:rsid w:val="007E1257"/>
    <w:rsid w:val="007E1306"/>
    <w:rsid w:val="007E131B"/>
    <w:rsid w:val="007E1508"/>
    <w:rsid w:val="007E160D"/>
    <w:rsid w:val="007E16A4"/>
    <w:rsid w:val="007E18C1"/>
    <w:rsid w:val="007E1A4F"/>
    <w:rsid w:val="007E1A73"/>
    <w:rsid w:val="007E1AB3"/>
    <w:rsid w:val="007E1BD9"/>
    <w:rsid w:val="007E1BF2"/>
    <w:rsid w:val="007E1D45"/>
    <w:rsid w:val="007E1DB7"/>
    <w:rsid w:val="007E2017"/>
    <w:rsid w:val="007E206B"/>
    <w:rsid w:val="007E2228"/>
    <w:rsid w:val="007E22F2"/>
    <w:rsid w:val="007E2344"/>
    <w:rsid w:val="007E2624"/>
    <w:rsid w:val="007E2C95"/>
    <w:rsid w:val="007E2E8A"/>
    <w:rsid w:val="007E2FE8"/>
    <w:rsid w:val="007E34FF"/>
    <w:rsid w:val="007E3B26"/>
    <w:rsid w:val="007E3C3C"/>
    <w:rsid w:val="007E3DA5"/>
    <w:rsid w:val="007E3FE9"/>
    <w:rsid w:val="007E445A"/>
    <w:rsid w:val="007E4877"/>
    <w:rsid w:val="007E4AA1"/>
    <w:rsid w:val="007E4EE4"/>
    <w:rsid w:val="007E51A9"/>
    <w:rsid w:val="007E5723"/>
    <w:rsid w:val="007E5F62"/>
    <w:rsid w:val="007E5F96"/>
    <w:rsid w:val="007E6171"/>
    <w:rsid w:val="007E66FD"/>
    <w:rsid w:val="007E676F"/>
    <w:rsid w:val="007E6B42"/>
    <w:rsid w:val="007E6D79"/>
    <w:rsid w:val="007E6E7D"/>
    <w:rsid w:val="007E70AA"/>
    <w:rsid w:val="007E70F1"/>
    <w:rsid w:val="007E7206"/>
    <w:rsid w:val="007E73C4"/>
    <w:rsid w:val="007E7689"/>
    <w:rsid w:val="007E7FC1"/>
    <w:rsid w:val="007F07C2"/>
    <w:rsid w:val="007F0CDD"/>
    <w:rsid w:val="007F0F93"/>
    <w:rsid w:val="007F1036"/>
    <w:rsid w:val="007F10D7"/>
    <w:rsid w:val="007F11C1"/>
    <w:rsid w:val="007F13A0"/>
    <w:rsid w:val="007F1876"/>
    <w:rsid w:val="007F1A13"/>
    <w:rsid w:val="007F1B73"/>
    <w:rsid w:val="007F1C53"/>
    <w:rsid w:val="007F1C5B"/>
    <w:rsid w:val="007F1EBC"/>
    <w:rsid w:val="007F2167"/>
    <w:rsid w:val="007F2330"/>
    <w:rsid w:val="007F250C"/>
    <w:rsid w:val="007F25C6"/>
    <w:rsid w:val="007F2732"/>
    <w:rsid w:val="007F2CB0"/>
    <w:rsid w:val="007F3180"/>
    <w:rsid w:val="007F32FD"/>
    <w:rsid w:val="007F3837"/>
    <w:rsid w:val="007F38BD"/>
    <w:rsid w:val="007F38DA"/>
    <w:rsid w:val="007F409A"/>
    <w:rsid w:val="007F42A7"/>
    <w:rsid w:val="007F4AF6"/>
    <w:rsid w:val="007F4DDF"/>
    <w:rsid w:val="007F4E91"/>
    <w:rsid w:val="007F4EA0"/>
    <w:rsid w:val="007F4EEC"/>
    <w:rsid w:val="007F500A"/>
    <w:rsid w:val="007F5114"/>
    <w:rsid w:val="007F5231"/>
    <w:rsid w:val="007F52A8"/>
    <w:rsid w:val="007F5A45"/>
    <w:rsid w:val="007F5CC9"/>
    <w:rsid w:val="007F5D22"/>
    <w:rsid w:val="007F6079"/>
    <w:rsid w:val="007F60F8"/>
    <w:rsid w:val="007F625B"/>
    <w:rsid w:val="007F63DB"/>
    <w:rsid w:val="007F64FC"/>
    <w:rsid w:val="007F6B4F"/>
    <w:rsid w:val="007F7011"/>
    <w:rsid w:val="007F7020"/>
    <w:rsid w:val="007F77C9"/>
    <w:rsid w:val="007F7943"/>
    <w:rsid w:val="007F7ACC"/>
    <w:rsid w:val="007F7C57"/>
    <w:rsid w:val="007F7E72"/>
    <w:rsid w:val="00800147"/>
    <w:rsid w:val="008002E8"/>
    <w:rsid w:val="008002EC"/>
    <w:rsid w:val="00800341"/>
    <w:rsid w:val="008003EF"/>
    <w:rsid w:val="00800434"/>
    <w:rsid w:val="008005DF"/>
    <w:rsid w:val="0080099E"/>
    <w:rsid w:val="00800B24"/>
    <w:rsid w:val="00800D1E"/>
    <w:rsid w:val="00801056"/>
    <w:rsid w:val="008012C3"/>
    <w:rsid w:val="008013DA"/>
    <w:rsid w:val="00801703"/>
    <w:rsid w:val="0080195F"/>
    <w:rsid w:val="00802163"/>
    <w:rsid w:val="0080263F"/>
    <w:rsid w:val="00802A01"/>
    <w:rsid w:val="00802ACD"/>
    <w:rsid w:val="00802C0A"/>
    <w:rsid w:val="00802FD2"/>
    <w:rsid w:val="00803066"/>
    <w:rsid w:val="008032CE"/>
    <w:rsid w:val="0080334D"/>
    <w:rsid w:val="00803D2F"/>
    <w:rsid w:val="00803ECE"/>
    <w:rsid w:val="00804096"/>
    <w:rsid w:val="00804248"/>
    <w:rsid w:val="0080440A"/>
    <w:rsid w:val="00804536"/>
    <w:rsid w:val="00804564"/>
    <w:rsid w:val="00804861"/>
    <w:rsid w:val="00804E24"/>
    <w:rsid w:val="0080529B"/>
    <w:rsid w:val="00805302"/>
    <w:rsid w:val="00805353"/>
    <w:rsid w:val="00805357"/>
    <w:rsid w:val="0080550F"/>
    <w:rsid w:val="008055A6"/>
    <w:rsid w:val="00805653"/>
    <w:rsid w:val="008059B5"/>
    <w:rsid w:val="00805AB8"/>
    <w:rsid w:val="00805BEF"/>
    <w:rsid w:val="00805F1C"/>
    <w:rsid w:val="00806128"/>
    <w:rsid w:val="008061AA"/>
    <w:rsid w:val="00806365"/>
    <w:rsid w:val="00806A5B"/>
    <w:rsid w:val="00806E21"/>
    <w:rsid w:val="00806ECC"/>
    <w:rsid w:val="00806FCF"/>
    <w:rsid w:val="00807228"/>
    <w:rsid w:val="008079A1"/>
    <w:rsid w:val="00807A08"/>
    <w:rsid w:val="00807A6C"/>
    <w:rsid w:val="00807AC1"/>
    <w:rsid w:val="00807C63"/>
    <w:rsid w:val="00807C7C"/>
    <w:rsid w:val="00807E71"/>
    <w:rsid w:val="00807EA9"/>
    <w:rsid w:val="008101E1"/>
    <w:rsid w:val="00810269"/>
    <w:rsid w:val="0081035C"/>
    <w:rsid w:val="0081040F"/>
    <w:rsid w:val="008104DB"/>
    <w:rsid w:val="00810A22"/>
    <w:rsid w:val="00810A52"/>
    <w:rsid w:val="00810E57"/>
    <w:rsid w:val="00811036"/>
    <w:rsid w:val="0081104B"/>
    <w:rsid w:val="0081159A"/>
    <w:rsid w:val="0081197C"/>
    <w:rsid w:val="00811B4C"/>
    <w:rsid w:val="00811C5D"/>
    <w:rsid w:val="00811DEA"/>
    <w:rsid w:val="008123E1"/>
    <w:rsid w:val="00812407"/>
    <w:rsid w:val="0081243F"/>
    <w:rsid w:val="008125E0"/>
    <w:rsid w:val="0081293A"/>
    <w:rsid w:val="00812A1E"/>
    <w:rsid w:val="00812F10"/>
    <w:rsid w:val="00813496"/>
    <w:rsid w:val="008134F5"/>
    <w:rsid w:val="00813593"/>
    <w:rsid w:val="008135CA"/>
    <w:rsid w:val="008135FC"/>
    <w:rsid w:val="008138C4"/>
    <w:rsid w:val="0081392B"/>
    <w:rsid w:val="00813CD2"/>
    <w:rsid w:val="00813EC8"/>
    <w:rsid w:val="00814656"/>
    <w:rsid w:val="008146B9"/>
    <w:rsid w:val="008148B5"/>
    <w:rsid w:val="0081493A"/>
    <w:rsid w:val="00814BA2"/>
    <w:rsid w:val="008154ED"/>
    <w:rsid w:val="008157FC"/>
    <w:rsid w:val="008158F9"/>
    <w:rsid w:val="00815ACF"/>
    <w:rsid w:val="00815BAF"/>
    <w:rsid w:val="00815BF3"/>
    <w:rsid w:val="00815E03"/>
    <w:rsid w:val="00816193"/>
    <w:rsid w:val="0081630B"/>
    <w:rsid w:val="00816352"/>
    <w:rsid w:val="008163EA"/>
    <w:rsid w:val="00816657"/>
    <w:rsid w:val="00817482"/>
    <w:rsid w:val="008177AC"/>
    <w:rsid w:val="008178BC"/>
    <w:rsid w:val="00817A32"/>
    <w:rsid w:val="0082001C"/>
    <w:rsid w:val="008205A6"/>
    <w:rsid w:val="00820641"/>
    <w:rsid w:val="008206A7"/>
    <w:rsid w:val="008207A1"/>
    <w:rsid w:val="008207B6"/>
    <w:rsid w:val="00820814"/>
    <w:rsid w:val="0082082A"/>
    <w:rsid w:val="00820C1D"/>
    <w:rsid w:val="00820F80"/>
    <w:rsid w:val="0082109A"/>
    <w:rsid w:val="00821832"/>
    <w:rsid w:val="00821A76"/>
    <w:rsid w:val="00821CA3"/>
    <w:rsid w:val="00821FAE"/>
    <w:rsid w:val="008222B7"/>
    <w:rsid w:val="008226F5"/>
    <w:rsid w:val="008229AD"/>
    <w:rsid w:val="008229F3"/>
    <w:rsid w:val="00822BC9"/>
    <w:rsid w:val="00822BE9"/>
    <w:rsid w:val="00822ECF"/>
    <w:rsid w:val="00823038"/>
    <w:rsid w:val="008231ED"/>
    <w:rsid w:val="00823350"/>
    <w:rsid w:val="00823591"/>
    <w:rsid w:val="00823651"/>
    <w:rsid w:val="00823869"/>
    <w:rsid w:val="0082397D"/>
    <w:rsid w:val="00823B22"/>
    <w:rsid w:val="00823EAA"/>
    <w:rsid w:val="00823F1B"/>
    <w:rsid w:val="0082408A"/>
    <w:rsid w:val="00824199"/>
    <w:rsid w:val="008242DF"/>
    <w:rsid w:val="0082430C"/>
    <w:rsid w:val="00824394"/>
    <w:rsid w:val="008243D6"/>
    <w:rsid w:val="008245DD"/>
    <w:rsid w:val="00824F76"/>
    <w:rsid w:val="00824F8E"/>
    <w:rsid w:val="0082521E"/>
    <w:rsid w:val="008252E6"/>
    <w:rsid w:val="008253C7"/>
    <w:rsid w:val="008253E7"/>
    <w:rsid w:val="0082541F"/>
    <w:rsid w:val="0082594E"/>
    <w:rsid w:val="00825A52"/>
    <w:rsid w:val="00826203"/>
    <w:rsid w:val="0082652A"/>
    <w:rsid w:val="0082676E"/>
    <w:rsid w:val="0082692A"/>
    <w:rsid w:val="00826A0A"/>
    <w:rsid w:val="00826B50"/>
    <w:rsid w:val="008273FB"/>
    <w:rsid w:val="0082772E"/>
    <w:rsid w:val="00827B49"/>
    <w:rsid w:val="00827E9F"/>
    <w:rsid w:val="008306F7"/>
    <w:rsid w:val="00830923"/>
    <w:rsid w:val="008309B0"/>
    <w:rsid w:val="00830B10"/>
    <w:rsid w:val="00830C67"/>
    <w:rsid w:val="00830CDB"/>
    <w:rsid w:val="00830DB4"/>
    <w:rsid w:val="00830E92"/>
    <w:rsid w:val="008313CE"/>
    <w:rsid w:val="008313D3"/>
    <w:rsid w:val="00831564"/>
    <w:rsid w:val="008316B3"/>
    <w:rsid w:val="0083190A"/>
    <w:rsid w:val="0083194D"/>
    <w:rsid w:val="00831BA4"/>
    <w:rsid w:val="00831F51"/>
    <w:rsid w:val="00832168"/>
    <w:rsid w:val="00832581"/>
    <w:rsid w:val="00832684"/>
    <w:rsid w:val="00832755"/>
    <w:rsid w:val="00832CD7"/>
    <w:rsid w:val="00832D07"/>
    <w:rsid w:val="00832DBC"/>
    <w:rsid w:val="00832EB8"/>
    <w:rsid w:val="008335BA"/>
    <w:rsid w:val="00833962"/>
    <w:rsid w:val="00833C3A"/>
    <w:rsid w:val="00833DE8"/>
    <w:rsid w:val="008340F9"/>
    <w:rsid w:val="00834104"/>
    <w:rsid w:val="0083468B"/>
    <w:rsid w:val="0083492E"/>
    <w:rsid w:val="008349B9"/>
    <w:rsid w:val="008349D9"/>
    <w:rsid w:val="00835075"/>
    <w:rsid w:val="0083509D"/>
    <w:rsid w:val="008354A9"/>
    <w:rsid w:val="008354F4"/>
    <w:rsid w:val="00835659"/>
    <w:rsid w:val="008357FB"/>
    <w:rsid w:val="00835809"/>
    <w:rsid w:val="00835CAA"/>
    <w:rsid w:val="00835F08"/>
    <w:rsid w:val="00835F26"/>
    <w:rsid w:val="00836082"/>
    <w:rsid w:val="008360B8"/>
    <w:rsid w:val="008367FD"/>
    <w:rsid w:val="00836B6B"/>
    <w:rsid w:val="00836BBF"/>
    <w:rsid w:val="00836F2F"/>
    <w:rsid w:val="0083703D"/>
    <w:rsid w:val="008370F0"/>
    <w:rsid w:val="0083718B"/>
    <w:rsid w:val="0083726D"/>
    <w:rsid w:val="00837387"/>
    <w:rsid w:val="008376B6"/>
    <w:rsid w:val="00837873"/>
    <w:rsid w:val="0083790F"/>
    <w:rsid w:val="00837CF7"/>
    <w:rsid w:val="00837EEB"/>
    <w:rsid w:val="008401C2"/>
    <w:rsid w:val="0084033D"/>
    <w:rsid w:val="00840451"/>
    <w:rsid w:val="0084094F"/>
    <w:rsid w:val="008409CF"/>
    <w:rsid w:val="008413F4"/>
    <w:rsid w:val="0084169B"/>
    <w:rsid w:val="00841B98"/>
    <w:rsid w:val="00841ED8"/>
    <w:rsid w:val="00842012"/>
    <w:rsid w:val="00842040"/>
    <w:rsid w:val="008425A4"/>
    <w:rsid w:val="00842626"/>
    <w:rsid w:val="008429CD"/>
    <w:rsid w:val="00842DCE"/>
    <w:rsid w:val="0084341A"/>
    <w:rsid w:val="0084351F"/>
    <w:rsid w:val="00843571"/>
    <w:rsid w:val="00843805"/>
    <w:rsid w:val="00843A14"/>
    <w:rsid w:val="00843A77"/>
    <w:rsid w:val="00843CBB"/>
    <w:rsid w:val="00843F78"/>
    <w:rsid w:val="00844099"/>
    <w:rsid w:val="0084425E"/>
    <w:rsid w:val="00844482"/>
    <w:rsid w:val="00844545"/>
    <w:rsid w:val="00844635"/>
    <w:rsid w:val="00844A4A"/>
    <w:rsid w:val="00844B47"/>
    <w:rsid w:val="00844BEC"/>
    <w:rsid w:val="00844F6F"/>
    <w:rsid w:val="00844FB6"/>
    <w:rsid w:val="008452F7"/>
    <w:rsid w:val="008457CF"/>
    <w:rsid w:val="00845905"/>
    <w:rsid w:val="00845AEA"/>
    <w:rsid w:val="00845CC5"/>
    <w:rsid w:val="00845FAC"/>
    <w:rsid w:val="00846683"/>
    <w:rsid w:val="00846956"/>
    <w:rsid w:val="00846E8F"/>
    <w:rsid w:val="00846FCC"/>
    <w:rsid w:val="00847081"/>
    <w:rsid w:val="008471C0"/>
    <w:rsid w:val="0084742F"/>
    <w:rsid w:val="00847448"/>
    <w:rsid w:val="008474DC"/>
    <w:rsid w:val="0084753C"/>
    <w:rsid w:val="0084769A"/>
    <w:rsid w:val="0084789F"/>
    <w:rsid w:val="008478EE"/>
    <w:rsid w:val="00847931"/>
    <w:rsid w:val="00847BE9"/>
    <w:rsid w:val="00847CC9"/>
    <w:rsid w:val="00847DB7"/>
    <w:rsid w:val="00847E74"/>
    <w:rsid w:val="00850003"/>
    <w:rsid w:val="0085000F"/>
    <w:rsid w:val="0085009C"/>
    <w:rsid w:val="008502C1"/>
    <w:rsid w:val="0085041A"/>
    <w:rsid w:val="0085049C"/>
    <w:rsid w:val="0085051F"/>
    <w:rsid w:val="00850697"/>
    <w:rsid w:val="008506F8"/>
    <w:rsid w:val="0085085A"/>
    <w:rsid w:val="00850C13"/>
    <w:rsid w:val="00850ED5"/>
    <w:rsid w:val="00850F71"/>
    <w:rsid w:val="008518F3"/>
    <w:rsid w:val="00851A44"/>
    <w:rsid w:val="00851AD2"/>
    <w:rsid w:val="00851D15"/>
    <w:rsid w:val="00851FD8"/>
    <w:rsid w:val="0085211D"/>
    <w:rsid w:val="008522CC"/>
    <w:rsid w:val="0085261C"/>
    <w:rsid w:val="008528E8"/>
    <w:rsid w:val="00852BB4"/>
    <w:rsid w:val="00852C0F"/>
    <w:rsid w:val="00852C3C"/>
    <w:rsid w:val="008531A5"/>
    <w:rsid w:val="008531AB"/>
    <w:rsid w:val="008531DA"/>
    <w:rsid w:val="0085323C"/>
    <w:rsid w:val="008533E9"/>
    <w:rsid w:val="008535C9"/>
    <w:rsid w:val="00853A18"/>
    <w:rsid w:val="00853EC8"/>
    <w:rsid w:val="00854039"/>
    <w:rsid w:val="00854497"/>
    <w:rsid w:val="00854646"/>
    <w:rsid w:val="00854DDF"/>
    <w:rsid w:val="00855139"/>
    <w:rsid w:val="008553EF"/>
    <w:rsid w:val="00855576"/>
    <w:rsid w:val="008555E3"/>
    <w:rsid w:val="00855B2F"/>
    <w:rsid w:val="00855BD3"/>
    <w:rsid w:val="00855E03"/>
    <w:rsid w:val="00855FEE"/>
    <w:rsid w:val="00855FEF"/>
    <w:rsid w:val="0085611A"/>
    <w:rsid w:val="00856A0C"/>
    <w:rsid w:val="00856A10"/>
    <w:rsid w:val="00856D77"/>
    <w:rsid w:val="0085700D"/>
    <w:rsid w:val="00857022"/>
    <w:rsid w:val="0085716A"/>
    <w:rsid w:val="00857196"/>
    <w:rsid w:val="0085732C"/>
    <w:rsid w:val="0085741C"/>
    <w:rsid w:val="00857493"/>
    <w:rsid w:val="008574A4"/>
    <w:rsid w:val="0085765B"/>
    <w:rsid w:val="00857685"/>
    <w:rsid w:val="008577CB"/>
    <w:rsid w:val="008577CE"/>
    <w:rsid w:val="00857B1C"/>
    <w:rsid w:val="00860170"/>
    <w:rsid w:val="008603E4"/>
    <w:rsid w:val="008606E0"/>
    <w:rsid w:val="00860747"/>
    <w:rsid w:val="008607F0"/>
    <w:rsid w:val="0086087A"/>
    <w:rsid w:val="00860A39"/>
    <w:rsid w:val="00860B87"/>
    <w:rsid w:val="00860E43"/>
    <w:rsid w:val="00861542"/>
    <w:rsid w:val="00861797"/>
    <w:rsid w:val="0086187A"/>
    <w:rsid w:val="00861987"/>
    <w:rsid w:val="00862125"/>
    <w:rsid w:val="00862144"/>
    <w:rsid w:val="008622C1"/>
    <w:rsid w:val="008622E6"/>
    <w:rsid w:val="00862737"/>
    <w:rsid w:val="00862882"/>
    <w:rsid w:val="0086288F"/>
    <w:rsid w:val="008628FB"/>
    <w:rsid w:val="008629D0"/>
    <w:rsid w:val="00862BA1"/>
    <w:rsid w:val="00862C21"/>
    <w:rsid w:val="00862CEA"/>
    <w:rsid w:val="00862FE0"/>
    <w:rsid w:val="0086308F"/>
    <w:rsid w:val="00863305"/>
    <w:rsid w:val="0086339F"/>
    <w:rsid w:val="0086342F"/>
    <w:rsid w:val="0086350E"/>
    <w:rsid w:val="008635D2"/>
    <w:rsid w:val="008639D2"/>
    <w:rsid w:val="00863A5F"/>
    <w:rsid w:val="00863E0D"/>
    <w:rsid w:val="00863F62"/>
    <w:rsid w:val="00864079"/>
    <w:rsid w:val="008640E7"/>
    <w:rsid w:val="00864238"/>
    <w:rsid w:val="008642E0"/>
    <w:rsid w:val="00864535"/>
    <w:rsid w:val="0086453B"/>
    <w:rsid w:val="00864830"/>
    <w:rsid w:val="00864938"/>
    <w:rsid w:val="00864B46"/>
    <w:rsid w:val="00864BF8"/>
    <w:rsid w:val="00864C32"/>
    <w:rsid w:val="00864CB9"/>
    <w:rsid w:val="00864E68"/>
    <w:rsid w:val="0086543D"/>
    <w:rsid w:val="008656F5"/>
    <w:rsid w:val="0086580F"/>
    <w:rsid w:val="00865C10"/>
    <w:rsid w:val="00865F97"/>
    <w:rsid w:val="008663D1"/>
    <w:rsid w:val="00866611"/>
    <w:rsid w:val="008668AE"/>
    <w:rsid w:val="00866952"/>
    <w:rsid w:val="008669D9"/>
    <w:rsid w:val="00866A82"/>
    <w:rsid w:val="00866AC9"/>
    <w:rsid w:val="00866BF3"/>
    <w:rsid w:val="00866E12"/>
    <w:rsid w:val="008670BC"/>
    <w:rsid w:val="008672EA"/>
    <w:rsid w:val="008675A7"/>
    <w:rsid w:val="008676AA"/>
    <w:rsid w:val="008677A6"/>
    <w:rsid w:val="00867E48"/>
    <w:rsid w:val="00867E6C"/>
    <w:rsid w:val="00867FE4"/>
    <w:rsid w:val="00870016"/>
    <w:rsid w:val="00870141"/>
    <w:rsid w:val="0087072C"/>
    <w:rsid w:val="00870778"/>
    <w:rsid w:val="00870779"/>
    <w:rsid w:val="00870A50"/>
    <w:rsid w:val="00870B28"/>
    <w:rsid w:val="00870D3E"/>
    <w:rsid w:val="00870D5B"/>
    <w:rsid w:val="00870EAD"/>
    <w:rsid w:val="00870F40"/>
    <w:rsid w:val="008714D1"/>
    <w:rsid w:val="008719E4"/>
    <w:rsid w:val="00871B40"/>
    <w:rsid w:val="00871BBE"/>
    <w:rsid w:val="00872392"/>
    <w:rsid w:val="00872442"/>
    <w:rsid w:val="0087282F"/>
    <w:rsid w:val="00872AF2"/>
    <w:rsid w:val="00872B57"/>
    <w:rsid w:val="00872C06"/>
    <w:rsid w:val="00872C26"/>
    <w:rsid w:val="00872CCD"/>
    <w:rsid w:val="00873177"/>
    <w:rsid w:val="0087336E"/>
    <w:rsid w:val="008734CE"/>
    <w:rsid w:val="00873A36"/>
    <w:rsid w:val="00873D5D"/>
    <w:rsid w:val="00873D65"/>
    <w:rsid w:val="00874024"/>
    <w:rsid w:val="00874642"/>
    <w:rsid w:val="00874744"/>
    <w:rsid w:val="008747C8"/>
    <w:rsid w:val="00874B97"/>
    <w:rsid w:val="0087507C"/>
    <w:rsid w:val="00875134"/>
    <w:rsid w:val="00875261"/>
    <w:rsid w:val="00875278"/>
    <w:rsid w:val="00875391"/>
    <w:rsid w:val="00875632"/>
    <w:rsid w:val="00875849"/>
    <w:rsid w:val="0087589C"/>
    <w:rsid w:val="008758B9"/>
    <w:rsid w:val="0087590A"/>
    <w:rsid w:val="00875B2A"/>
    <w:rsid w:val="00875DD2"/>
    <w:rsid w:val="00875FD9"/>
    <w:rsid w:val="0087688F"/>
    <w:rsid w:val="00877364"/>
    <w:rsid w:val="008774E7"/>
    <w:rsid w:val="00877776"/>
    <w:rsid w:val="008779A4"/>
    <w:rsid w:val="00877A38"/>
    <w:rsid w:val="00877B57"/>
    <w:rsid w:val="00877CC2"/>
    <w:rsid w:val="00877DFA"/>
    <w:rsid w:val="00880173"/>
    <w:rsid w:val="00880208"/>
    <w:rsid w:val="00880252"/>
    <w:rsid w:val="00880590"/>
    <w:rsid w:val="00880741"/>
    <w:rsid w:val="00880B11"/>
    <w:rsid w:val="00880CAB"/>
    <w:rsid w:val="00881345"/>
    <w:rsid w:val="0088137E"/>
    <w:rsid w:val="0088148C"/>
    <w:rsid w:val="00881531"/>
    <w:rsid w:val="00881849"/>
    <w:rsid w:val="0088191C"/>
    <w:rsid w:val="008819D4"/>
    <w:rsid w:val="00881ACD"/>
    <w:rsid w:val="00881B6A"/>
    <w:rsid w:val="00881D47"/>
    <w:rsid w:val="00881EB1"/>
    <w:rsid w:val="00881F7F"/>
    <w:rsid w:val="00882332"/>
    <w:rsid w:val="00882376"/>
    <w:rsid w:val="00882407"/>
    <w:rsid w:val="0088259A"/>
    <w:rsid w:val="00882810"/>
    <w:rsid w:val="0088294F"/>
    <w:rsid w:val="00882C14"/>
    <w:rsid w:val="008830BF"/>
    <w:rsid w:val="008831A3"/>
    <w:rsid w:val="008831B8"/>
    <w:rsid w:val="008831C1"/>
    <w:rsid w:val="00883580"/>
    <w:rsid w:val="0088363B"/>
    <w:rsid w:val="008837B9"/>
    <w:rsid w:val="00883BAD"/>
    <w:rsid w:val="00883C57"/>
    <w:rsid w:val="008843B6"/>
    <w:rsid w:val="00884405"/>
    <w:rsid w:val="0088454F"/>
    <w:rsid w:val="0088457F"/>
    <w:rsid w:val="00884C1C"/>
    <w:rsid w:val="00884CF7"/>
    <w:rsid w:val="00884D60"/>
    <w:rsid w:val="008856B4"/>
    <w:rsid w:val="008857A0"/>
    <w:rsid w:val="00885A8F"/>
    <w:rsid w:val="00885BA0"/>
    <w:rsid w:val="00885C31"/>
    <w:rsid w:val="0088623A"/>
    <w:rsid w:val="00886523"/>
    <w:rsid w:val="00886856"/>
    <w:rsid w:val="0088692A"/>
    <w:rsid w:val="00886E14"/>
    <w:rsid w:val="00886E62"/>
    <w:rsid w:val="00886F7F"/>
    <w:rsid w:val="008872A7"/>
    <w:rsid w:val="00887527"/>
    <w:rsid w:val="00887612"/>
    <w:rsid w:val="008877DB"/>
    <w:rsid w:val="008877E3"/>
    <w:rsid w:val="00887812"/>
    <w:rsid w:val="0089010E"/>
    <w:rsid w:val="00890186"/>
    <w:rsid w:val="00890504"/>
    <w:rsid w:val="00890607"/>
    <w:rsid w:val="00890737"/>
    <w:rsid w:val="00890A87"/>
    <w:rsid w:val="00890C96"/>
    <w:rsid w:val="00890D63"/>
    <w:rsid w:val="00890EFA"/>
    <w:rsid w:val="0089110D"/>
    <w:rsid w:val="008912C4"/>
    <w:rsid w:val="00891376"/>
    <w:rsid w:val="00891438"/>
    <w:rsid w:val="0089161D"/>
    <w:rsid w:val="0089195B"/>
    <w:rsid w:val="00891A5B"/>
    <w:rsid w:val="00891AE1"/>
    <w:rsid w:val="00891EDA"/>
    <w:rsid w:val="0089219A"/>
    <w:rsid w:val="008921A2"/>
    <w:rsid w:val="00892B09"/>
    <w:rsid w:val="00892B91"/>
    <w:rsid w:val="00892DCE"/>
    <w:rsid w:val="00892F97"/>
    <w:rsid w:val="00892FFC"/>
    <w:rsid w:val="00893119"/>
    <w:rsid w:val="00893128"/>
    <w:rsid w:val="008932B7"/>
    <w:rsid w:val="00893306"/>
    <w:rsid w:val="00893400"/>
    <w:rsid w:val="00893412"/>
    <w:rsid w:val="0089357B"/>
    <w:rsid w:val="00893758"/>
    <w:rsid w:val="00893830"/>
    <w:rsid w:val="008939A0"/>
    <w:rsid w:val="00893BAD"/>
    <w:rsid w:val="00894034"/>
    <w:rsid w:val="0089424F"/>
    <w:rsid w:val="00894324"/>
    <w:rsid w:val="00894724"/>
    <w:rsid w:val="00894768"/>
    <w:rsid w:val="008947A2"/>
    <w:rsid w:val="00894853"/>
    <w:rsid w:val="00894893"/>
    <w:rsid w:val="00894895"/>
    <w:rsid w:val="008948FA"/>
    <w:rsid w:val="00894925"/>
    <w:rsid w:val="0089518F"/>
    <w:rsid w:val="00895200"/>
    <w:rsid w:val="00895341"/>
    <w:rsid w:val="00895524"/>
    <w:rsid w:val="00895A46"/>
    <w:rsid w:val="00895AD2"/>
    <w:rsid w:val="00895CF0"/>
    <w:rsid w:val="00895D3A"/>
    <w:rsid w:val="008964CF"/>
    <w:rsid w:val="00896585"/>
    <w:rsid w:val="00896842"/>
    <w:rsid w:val="008968AC"/>
    <w:rsid w:val="0089694F"/>
    <w:rsid w:val="0089695A"/>
    <w:rsid w:val="00896CFE"/>
    <w:rsid w:val="00896DA7"/>
    <w:rsid w:val="00896E4C"/>
    <w:rsid w:val="00896EEE"/>
    <w:rsid w:val="008970EC"/>
    <w:rsid w:val="008971C1"/>
    <w:rsid w:val="008977E4"/>
    <w:rsid w:val="00897A9D"/>
    <w:rsid w:val="00897E07"/>
    <w:rsid w:val="00897F09"/>
    <w:rsid w:val="008A0444"/>
    <w:rsid w:val="008A0451"/>
    <w:rsid w:val="008A0555"/>
    <w:rsid w:val="008A0A06"/>
    <w:rsid w:val="008A0CA2"/>
    <w:rsid w:val="008A0DB6"/>
    <w:rsid w:val="008A0F2F"/>
    <w:rsid w:val="008A0F73"/>
    <w:rsid w:val="008A13F7"/>
    <w:rsid w:val="008A1571"/>
    <w:rsid w:val="008A165B"/>
    <w:rsid w:val="008A168A"/>
    <w:rsid w:val="008A169C"/>
    <w:rsid w:val="008A1886"/>
    <w:rsid w:val="008A2191"/>
    <w:rsid w:val="008A26A3"/>
    <w:rsid w:val="008A2802"/>
    <w:rsid w:val="008A282D"/>
    <w:rsid w:val="008A2948"/>
    <w:rsid w:val="008A2BE4"/>
    <w:rsid w:val="008A2FE6"/>
    <w:rsid w:val="008A3335"/>
    <w:rsid w:val="008A34A8"/>
    <w:rsid w:val="008A377C"/>
    <w:rsid w:val="008A37B4"/>
    <w:rsid w:val="008A3D75"/>
    <w:rsid w:val="008A4065"/>
    <w:rsid w:val="008A4086"/>
    <w:rsid w:val="008A4197"/>
    <w:rsid w:val="008A420F"/>
    <w:rsid w:val="008A4224"/>
    <w:rsid w:val="008A474A"/>
    <w:rsid w:val="008A4A1B"/>
    <w:rsid w:val="008A4B3F"/>
    <w:rsid w:val="008A4C4D"/>
    <w:rsid w:val="008A4F4F"/>
    <w:rsid w:val="008A50F9"/>
    <w:rsid w:val="008A5979"/>
    <w:rsid w:val="008A5D79"/>
    <w:rsid w:val="008A6015"/>
    <w:rsid w:val="008A60AB"/>
    <w:rsid w:val="008A60F2"/>
    <w:rsid w:val="008A61E5"/>
    <w:rsid w:val="008A6235"/>
    <w:rsid w:val="008A66D6"/>
    <w:rsid w:val="008A67C0"/>
    <w:rsid w:val="008A6990"/>
    <w:rsid w:val="008A6AC3"/>
    <w:rsid w:val="008A6E0B"/>
    <w:rsid w:val="008A6E69"/>
    <w:rsid w:val="008A70B1"/>
    <w:rsid w:val="008A716E"/>
    <w:rsid w:val="008A7636"/>
    <w:rsid w:val="008A77FE"/>
    <w:rsid w:val="008A781D"/>
    <w:rsid w:val="008A7E32"/>
    <w:rsid w:val="008A7F9B"/>
    <w:rsid w:val="008B0171"/>
    <w:rsid w:val="008B03AC"/>
    <w:rsid w:val="008B0474"/>
    <w:rsid w:val="008B05A6"/>
    <w:rsid w:val="008B06F5"/>
    <w:rsid w:val="008B07C7"/>
    <w:rsid w:val="008B0CFC"/>
    <w:rsid w:val="008B0FC8"/>
    <w:rsid w:val="008B0FF7"/>
    <w:rsid w:val="008B1F01"/>
    <w:rsid w:val="008B2399"/>
    <w:rsid w:val="008B23A1"/>
    <w:rsid w:val="008B2444"/>
    <w:rsid w:val="008B2997"/>
    <w:rsid w:val="008B2AE2"/>
    <w:rsid w:val="008B2B3E"/>
    <w:rsid w:val="008B2E78"/>
    <w:rsid w:val="008B3104"/>
    <w:rsid w:val="008B31C4"/>
    <w:rsid w:val="008B31F9"/>
    <w:rsid w:val="008B34D9"/>
    <w:rsid w:val="008B34F1"/>
    <w:rsid w:val="008B353D"/>
    <w:rsid w:val="008B358F"/>
    <w:rsid w:val="008B362E"/>
    <w:rsid w:val="008B37B8"/>
    <w:rsid w:val="008B3983"/>
    <w:rsid w:val="008B3D99"/>
    <w:rsid w:val="008B3E96"/>
    <w:rsid w:val="008B3F3F"/>
    <w:rsid w:val="008B400C"/>
    <w:rsid w:val="008B4341"/>
    <w:rsid w:val="008B43F0"/>
    <w:rsid w:val="008B4548"/>
    <w:rsid w:val="008B4749"/>
    <w:rsid w:val="008B477C"/>
    <w:rsid w:val="008B490A"/>
    <w:rsid w:val="008B4A69"/>
    <w:rsid w:val="008B4A91"/>
    <w:rsid w:val="008B4F63"/>
    <w:rsid w:val="008B5240"/>
    <w:rsid w:val="008B5470"/>
    <w:rsid w:val="008B55C5"/>
    <w:rsid w:val="008B57E6"/>
    <w:rsid w:val="008B5B9E"/>
    <w:rsid w:val="008B5CF6"/>
    <w:rsid w:val="008B5EC8"/>
    <w:rsid w:val="008B6364"/>
    <w:rsid w:val="008B6414"/>
    <w:rsid w:val="008B6704"/>
    <w:rsid w:val="008B67F9"/>
    <w:rsid w:val="008B6A70"/>
    <w:rsid w:val="008B6EB0"/>
    <w:rsid w:val="008B71A0"/>
    <w:rsid w:val="008B735F"/>
    <w:rsid w:val="008B73BA"/>
    <w:rsid w:val="008B7418"/>
    <w:rsid w:val="008B7645"/>
    <w:rsid w:val="008B76BC"/>
    <w:rsid w:val="008B78B6"/>
    <w:rsid w:val="008B7A45"/>
    <w:rsid w:val="008B7FB7"/>
    <w:rsid w:val="008B7FC4"/>
    <w:rsid w:val="008C028F"/>
    <w:rsid w:val="008C04AF"/>
    <w:rsid w:val="008C04D9"/>
    <w:rsid w:val="008C0A16"/>
    <w:rsid w:val="008C0DBC"/>
    <w:rsid w:val="008C0DBD"/>
    <w:rsid w:val="008C0F4C"/>
    <w:rsid w:val="008C0F54"/>
    <w:rsid w:val="008C117C"/>
    <w:rsid w:val="008C1189"/>
    <w:rsid w:val="008C1345"/>
    <w:rsid w:val="008C14FE"/>
    <w:rsid w:val="008C15FD"/>
    <w:rsid w:val="008C17EF"/>
    <w:rsid w:val="008C1A04"/>
    <w:rsid w:val="008C1B9A"/>
    <w:rsid w:val="008C1C2D"/>
    <w:rsid w:val="008C2372"/>
    <w:rsid w:val="008C239D"/>
    <w:rsid w:val="008C281F"/>
    <w:rsid w:val="008C285A"/>
    <w:rsid w:val="008C2902"/>
    <w:rsid w:val="008C2B18"/>
    <w:rsid w:val="008C2B63"/>
    <w:rsid w:val="008C2BCC"/>
    <w:rsid w:val="008C3356"/>
    <w:rsid w:val="008C3543"/>
    <w:rsid w:val="008C3597"/>
    <w:rsid w:val="008C36CD"/>
    <w:rsid w:val="008C3734"/>
    <w:rsid w:val="008C383E"/>
    <w:rsid w:val="008C3A09"/>
    <w:rsid w:val="008C3C43"/>
    <w:rsid w:val="008C414F"/>
    <w:rsid w:val="008C424B"/>
    <w:rsid w:val="008C425C"/>
    <w:rsid w:val="008C43C8"/>
    <w:rsid w:val="008C4482"/>
    <w:rsid w:val="008C4C2C"/>
    <w:rsid w:val="008C50DE"/>
    <w:rsid w:val="008C53D7"/>
    <w:rsid w:val="008C54D4"/>
    <w:rsid w:val="008C58F4"/>
    <w:rsid w:val="008C5DD0"/>
    <w:rsid w:val="008C6232"/>
    <w:rsid w:val="008C62CF"/>
    <w:rsid w:val="008C62D6"/>
    <w:rsid w:val="008C6410"/>
    <w:rsid w:val="008C6575"/>
    <w:rsid w:val="008C65AF"/>
    <w:rsid w:val="008C66BA"/>
    <w:rsid w:val="008C67FE"/>
    <w:rsid w:val="008C6C97"/>
    <w:rsid w:val="008C6D0D"/>
    <w:rsid w:val="008C6E30"/>
    <w:rsid w:val="008C6FA2"/>
    <w:rsid w:val="008C70D9"/>
    <w:rsid w:val="008C74CF"/>
    <w:rsid w:val="008C7598"/>
    <w:rsid w:val="008C78E2"/>
    <w:rsid w:val="008C7957"/>
    <w:rsid w:val="008C7AD5"/>
    <w:rsid w:val="008C7D1C"/>
    <w:rsid w:val="008C7E70"/>
    <w:rsid w:val="008D05AD"/>
    <w:rsid w:val="008D063E"/>
    <w:rsid w:val="008D067D"/>
    <w:rsid w:val="008D06F0"/>
    <w:rsid w:val="008D074F"/>
    <w:rsid w:val="008D0772"/>
    <w:rsid w:val="008D091C"/>
    <w:rsid w:val="008D0A60"/>
    <w:rsid w:val="008D0B99"/>
    <w:rsid w:val="008D0CD1"/>
    <w:rsid w:val="008D109D"/>
    <w:rsid w:val="008D16B1"/>
    <w:rsid w:val="008D1874"/>
    <w:rsid w:val="008D1977"/>
    <w:rsid w:val="008D1B00"/>
    <w:rsid w:val="008D1B49"/>
    <w:rsid w:val="008D2144"/>
    <w:rsid w:val="008D2572"/>
    <w:rsid w:val="008D2AA8"/>
    <w:rsid w:val="008D2ADA"/>
    <w:rsid w:val="008D2EC5"/>
    <w:rsid w:val="008D3041"/>
    <w:rsid w:val="008D32F8"/>
    <w:rsid w:val="008D34FD"/>
    <w:rsid w:val="008D3772"/>
    <w:rsid w:val="008D3F55"/>
    <w:rsid w:val="008D3F5D"/>
    <w:rsid w:val="008D4093"/>
    <w:rsid w:val="008D4958"/>
    <w:rsid w:val="008D5121"/>
    <w:rsid w:val="008D51A0"/>
    <w:rsid w:val="008D51CF"/>
    <w:rsid w:val="008D5637"/>
    <w:rsid w:val="008D58EC"/>
    <w:rsid w:val="008D5EA6"/>
    <w:rsid w:val="008D6285"/>
    <w:rsid w:val="008D6748"/>
    <w:rsid w:val="008D6A36"/>
    <w:rsid w:val="008D6B76"/>
    <w:rsid w:val="008D6DFC"/>
    <w:rsid w:val="008D6DFE"/>
    <w:rsid w:val="008D76AE"/>
    <w:rsid w:val="008D7C04"/>
    <w:rsid w:val="008D7CC0"/>
    <w:rsid w:val="008D7F8F"/>
    <w:rsid w:val="008E087D"/>
    <w:rsid w:val="008E089B"/>
    <w:rsid w:val="008E0B65"/>
    <w:rsid w:val="008E0CB1"/>
    <w:rsid w:val="008E0E5B"/>
    <w:rsid w:val="008E10CC"/>
    <w:rsid w:val="008E1162"/>
    <w:rsid w:val="008E121F"/>
    <w:rsid w:val="008E123B"/>
    <w:rsid w:val="008E136C"/>
    <w:rsid w:val="008E16FA"/>
    <w:rsid w:val="008E18D0"/>
    <w:rsid w:val="008E1913"/>
    <w:rsid w:val="008E1921"/>
    <w:rsid w:val="008E19F9"/>
    <w:rsid w:val="008E1CF7"/>
    <w:rsid w:val="008E1DA5"/>
    <w:rsid w:val="008E2000"/>
    <w:rsid w:val="008E2122"/>
    <w:rsid w:val="008E2343"/>
    <w:rsid w:val="008E24B2"/>
    <w:rsid w:val="008E25E2"/>
    <w:rsid w:val="008E2779"/>
    <w:rsid w:val="008E2F5E"/>
    <w:rsid w:val="008E321A"/>
    <w:rsid w:val="008E34FD"/>
    <w:rsid w:val="008E3694"/>
    <w:rsid w:val="008E3945"/>
    <w:rsid w:val="008E3976"/>
    <w:rsid w:val="008E4344"/>
    <w:rsid w:val="008E4636"/>
    <w:rsid w:val="008E4730"/>
    <w:rsid w:val="008E480D"/>
    <w:rsid w:val="008E4D86"/>
    <w:rsid w:val="008E5051"/>
    <w:rsid w:val="008E52E5"/>
    <w:rsid w:val="008E54AE"/>
    <w:rsid w:val="008E55B3"/>
    <w:rsid w:val="008E59E6"/>
    <w:rsid w:val="008E5BB4"/>
    <w:rsid w:val="008E5BC1"/>
    <w:rsid w:val="008E5BF3"/>
    <w:rsid w:val="008E5C0A"/>
    <w:rsid w:val="008E5F43"/>
    <w:rsid w:val="008E6222"/>
    <w:rsid w:val="008E6482"/>
    <w:rsid w:val="008E654B"/>
    <w:rsid w:val="008E6831"/>
    <w:rsid w:val="008E69D7"/>
    <w:rsid w:val="008E6A81"/>
    <w:rsid w:val="008E6F90"/>
    <w:rsid w:val="008E6F9C"/>
    <w:rsid w:val="008E701B"/>
    <w:rsid w:val="008E71A8"/>
    <w:rsid w:val="008E71E9"/>
    <w:rsid w:val="008E7659"/>
    <w:rsid w:val="008F00D6"/>
    <w:rsid w:val="008F017C"/>
    <w:rsid w:val="008F033C"/>
    <w:rsid w:val="008F0419"/>
    <w:rsid w:val="008F0A92"/>
    <w:rsid w:val="008F0AD4"/>
    <w:rsid w:val="008F0BF6"/>
    <w:rsid w:val="008F0E13"/>
    <w:rsid w:val="008F0E3E"/>
    <w:rsid w:val="008F1A5F"/>
    <w:rsid w:val="008F21EA"/>
    <w:rsid w:val="008F26B2"/>
    <w:rsid w:val="008F2A6A"/>
    <w:rsid w:val="008F2AA7"/>
    <w:rsid w:val="008F2CBB"/>
    <w:rsid w:val="008F2D10"/>
    <w:rsid w:val="008F2D1C"/>
    <w:rsid w:val="008F2DAC"/>
    <w:rsid w:val="008F2E41"/>
    <w:rsid w:val="008F2EC1"/>
    <w:rsid w:val="008F30C1"/>
    <w:rsid w:val="008F320C"/>
    <w:rsid w:val="008F32DD"/>
    <w:rsid w:val="008F37A5"/>
    <w:rsid w:val="008F3AF7"/>
    <w:rsid w:val="008F3BE7"/>
    <w:rsid w:val="008F3C47"/>
    <w:rsid w:val="008F40B6"/>
    <w:rsid w:val="008F417A"/>
    <w:rsid w:val="008F4899"/>
    <w:rsid w:val="008F4ABE"/>
    <w:rsid w:val="008F4ADD"/>
    <w:rsid w:val="008F4C29"/>
    <w:rsid w:val="008F4C7F"/>
    <w:rsid w:val="008F4CAE"/>
    <w:rsid w:val="008F5028"/>
    <w:rsid w:val="008F5059"/>
    <w:rsid w:val="008F50DA"/>
    <w:rsid w:val="008F520D"/>
    <w:rsid w:val="008F5222"/>
    <w:rsid w:val="008F522F"/>
    <w:rsid w:val="008F52CC"/>
    <w:rsid w:val="008F5443"/>
    <w:rsid w:val="008F55CB"/>
    <w:rsid w:val="008F5611"/>
    <w:rsid w:val="008F58AB"/>
    <w:rsid w:val="008F58E9"/>
    <w:rsid w:val="008F5A1A"/>
    <w:rsid w:val="008F5A91"/>
    <w:rsid w:val="008F5A96"/>
    <w:rsid w:val="008F5ACD"/>
    <w:rsid w:val="008F5AEC"/>
    <w:rsid w:val="008F619D"/>
    <w:rsid w:val="008F62AB"/>
    <w:rsid w:val="008F6351"/>
    <w:rsid w:val="008F64EE"/>
    <w:rsid w:val="008F6546"/>
    <w:rsid w:val="008F6726"/>
    <w:rsid w:val="008F6AE7"/>
    <w:rsid w:val="008F6CFE"/>
    <w:rsid w:val="008F6D78"/>
    <w:rsid w:val="008F6E0C"/>
    <w:rsid w:val="008F71A3"/>
    <w:rsid w:val="008F73E6"/>
    <w:rsid w:val="008F7454"/>
    <w:rsid w:val="008F74E6"/>
    <w:rsid w:val="008F753A"/>
    <w:rsid w:val="008F7777"/>
    <w:rsid w:val="008F79B9"/>
    <w:rsid w:val="008F7A6F"/>
    <w:rsid w:val="008F7E24"/>
    <w:rsid w:val="008F7EC6"/>
    <w:rsid w:val="008F7F36"/>
    <w:rsid w:val="00900273"/>
    <w:rsid w:val="009004A2"/>
    <w:rsid w:val="009004BE"/>
    <w:rsid w:val="009005EB"/>
    <w:rsid w:val="00900922"/>
    <w:rsid w:val="009009D6"/>
    <w:rsid w:val="00900BF5"/>
    <w:rsid w:val="00900E52"/>
    <w:rsid w:val="009010DA"/>
    <w:rsid w:val="009011CC"/>
    <w:rsid w:val="009012C0"/>
    <w:rsid w:val="009014A2"/>
    <w:rsid w:val="0090186B"/>
    <w:rsid w:val="00901A14"/>
    <w:rsid w:val="00901A38"/>
    <w:rsid w:val="00901B4E"/>
    <w:rsid w:val="00901C7E"/>
    <w:rsid w:val="00901DD8"/>
    <w:rsid w:val="00901F9D"/>
    <w:rsid w:val="009022FD"/>
    <w:rsid w:val="0090262B"/>
    <w:rsid w:val="00902A0D"/>
    <w:rsid w:val="00902BF0"/>
    <w:rsid w:val="00902D70"/>
    <w:rsid w:val="00902F74"/>
    <w:rsid w:val="00903A1F"/>
    <w:rsid w:val="00903A3B"/>
    <w:rsid w:val="00903DE8"/>
    <w:rsid w:val="00904748"/>
    <w:rsid w:val="009049C6"/>
    <w:rsid w:val="00904A5B"/>
    <w:rsid w:val="00904ABD"/>
    <w:rsid w:val="00904B62"/>
    <w:rsid w:val="00904CB2"/>
    <w:rsid w:val="00904D3B"/>
    <w:rsid w:val="00904DEA"/>
    <w:rsid w:val="00905278"/>
    <w:rsid w:val="00905429"/>
    <w:rsid w:val="0090578A"/>
    <w:rsid w:val="00905B2D"/>
    <w:rsid w:val="00905BCA"/>
    <w:rsid w:val="00905C98"/>
    <w:rsid w:val="00905FF9"/>
    <w:rsid w:val="00906056"/>
    <w:rsid w:val="009062D7"/>
    <w:rsid w:val="009065F8"/>
    <w:rsid w:val="00906631"/>
    <w:rsid w:val="009067BE"/>
    <w:rsid w:val="00906919"/>
    <w:rsid w:val="0090692E"/>
    <w:rsid w:val="0090695E"/>
    <w:rsid w:val="00906CD1"/>
    <w:rsid w:val="00906FC7"/>
    <w:rsid w:val="009073F0"/>
    <w:rsid w:val="009074F4"/>
    <w:rsid w:val="0090762C"/>
    <w:rsid w:val="00910009"/>
    <w:rsid w:val="00910066"/>
    <w:rsid w:val="009103BA"/>
    <w:rsid w:val="00910536"/>
    <w:rsid w:val="009107B4"/>
    <w:rsid w:val="0091083A"/>
    <w:rsid w:val="00910A76"/>
    <w:rsid w:val="009110B9"/>
    <w:rsid w:val="009114CA"/>
    <w:rsid w:val="009116C1"/>
    <w:rsid w:val="00911A07"/>
    <w:rsid w:val="00911CED"/>
    <w:rsid w:val="00911E38"/>
    <w:rsid w:val="00911F67"/>
    <w:rsid w:val="0091207D"/>
    <w:rsid w:val="009120B6"/>
    <w:rsid w:val="00912388"/>
    <w:rsid w:val="00912411"/>
    <w:rsid w:val="00912666"/>
    <w:rsid w:val="00912894"/>
    <w:rsid w:val="00912A5F"/>
    <w:rsid w:val="00912D67"/>
    <w:rsid w:val="009132C1"/>
    <w:rsid w:val="0091356B"/>
    <w:rsid w:val="009139E4"/>
    <w:rsid w:val="00913B24"/>
    <w:rsid w:val="00913C5C"/>
    <w:rsid w:val="00913FC4"/>
    <w:rsid w:val="00913FFC"/>
    <w:rsid w:val="0091400E"/>
    <w:rsid w:val="009141DE"/>
    <w:rsid w:val="0091435A"/>
    <w:rsid w:val="0091481D"/>
    <w:rsid w:val="009149D7"/>
    <w:rsid w:val="00914C3B"/>
    <w:rsid w:val="00914F18"/>
    <w:rsid w:val="00915012"/>
    <w:rsid w:val="0091539A"/>
    <w:rsid w:val="00915855"/>
    <w:rsid w:val="0091599B"/>
    <w:rsid w:val="00915A63"/>
    <w:rsid w:val="00915C85"/>
    <w:rsid w:val="00915FB4"/>
    <w:rsid w:val="009160D3"/>
    <w:rsid w:val="0091617A"/>
    <w:rsid w:val="009163A2"/>
    <w:rsid w:val="009164A4"/>
    <w:rsid w:val="00916837"/>
    <w:rsid w:val="009168E5"/>
    <w:rsid w:val="00916A22"/>
    <w:rsid w:val="00916AE4"/>
    <w:rsid w:val="00916F20"/>
    <w:rsid w:val="009171DD"/>
    <w:rsid w:val="009174BA"/>
    <w:rsid w:val="0091757A"/>
    <w:rsid w:val="00917653"/>
    <w:rsid w:val="009176D1"/>
    <w:rsid w:val="00917723"/>
    <w:rsid w:val="009178C6"/>
    <w:rsid w:val="009179CF"/>
    <w:rsid w:val="00917E65"/>
    <w:rsid w:val="0092033C"/>
    <w:rsid w:val="0092062A"/>
    <w:rsid w:val="00920843"/>
    <w:rsid w:val="00920A8F"/>
    <w:rsid w:val="00920A99"/>
    <w:rsid w:val="00920C5B"/>
    <w:rsid w:val="00920DF4"/>
    <w:rsid w:val="00921284"/>
    <w:rsid w:val="009213BE"/>
    <w:rsid w:val="0092186F"/>
    <w:rsid w:val="00921911"/>
    <w:rsid w:val="00921964"/>
    <w:rsid w:val="00921A15"/>
    <w:rsid w:val="00921A41"/>
    <w:rsid w:val="00921DFA"/>
    <w:rsid w:val="00921E7A"/>
    <w:rsid w:val="00921FAB"/>
    <w:rsid w:val="00922008"/>
    <w:rsid w:val="00922093"/>
    <w:rsid w:val="00922259"/>
    <w:rsid w:val="00922306"/>
    <w:rsid w:val="00922360"/>
    <w:rsid w:val="0092278F"/>
    <w:rsid w:val="00922BD3"/>
    <w:rsid w:val="00922C72"/>
    <w:rsid w:val="00922CDD"/>
    <w:rsid w:val="00922D5A"/>
    <w:rsid w:val="00922E6F"/>
    <w:rsid w:val="0092314C"/>
    <w:rsid w:val="0092354B"/>
    <w:rsid w:val="009235B6"/>
    <w:rsid w:val="009236DD"/>
    <w:rsid w:val="00923B2C"/>
    <w:rsid w:val="00923BFF"/>
    <w:rsid w:val="00923E6C"/>
    <w:rsid w:val="00924071"/>
    <w:rsid w:val="0092416B"/>
    <w:rsid w:val="00924237"/>
    <w:rsid w:val="00924640"/>
    <w:rsid w:val="00924755"/>
    <w:rsid w:val="009249DF"/>
    <w:rsid w:val="00924BE3"/>
    <w:rsid w:val="00924D4D"/>
    <w:rsid w:val="00925373"/>
    <w:rsid w:val="009254ED"/>
    <w:rsid w:val="00925581"/>
    <w:rsid w:val="009256E5"/>
    <w:rsid w:val="009257E7"/>
    <w:rsid w:val="009259B5"/>
    <w:rsid w:val="00925E42"/>
    <w:rsid w:val="00925EDF"/>
    <w:rsid w:val="00925EF9"/>
    <w:rsid w:val="00925FA1"/>
    <w:rsid w:val="00926240"/>
    <w:rsid w:val="0092630F"/>
    <w:rsid w:val="009265F3"/>
    <w:rsid w:val="00926791"/>
    <w:rsid w:val="009269D7"/>
    <w:rsid w:val="00926A26"/>
    <w:rsid w:val="00926E10"/>
    <w:rsid w:val="00926EA9"/>
    <w:rsid w:val="00926FDC"/>
    <w:rsid w:val="009270E3"/>
    <w:rsid w:val="009272F0"/>
    <w:rsid w:val="00927515"/>
    <w:rsid w:val="0092753A"/>
    <w:rsid w:val="0092772E"/>
    <w:rsid w:val="0092788D"/>
    <w:rsid w:val="0092791F"/>
    <w:rsid w:val="009300CF"/>
    <w:rsid w:val="009303DA"/>
    <w:rsid w:val="009305EC"/>
    <w:rsid w:val="009308D3"/>
    <w:rsid w:val="00930949"/>
    <w:rsid w:val="009309CF"/>
    <w:rsid w:val="009310B0"/>
    <w:rsid w:val="0093134F"/>
    <w:rsid w:val="00931482"/>
    <w:rsid w:val="00931848"/>
    <w:rsid w:val="00931A17"/>
    <w:rsid w:val="00931B78"/>
    <w:rsid w:val="00931C7C"/>
    <w:rsid w:val="00931D06"/>
    <w:rsid w:val="00931DF6"/>
    <w:rsid w:val="00931F13"/>
    <w:rsid w:val="00931F57"/>
    <w:rsid w:val="00932237"/>
    <w:rsid w:val="00932833"/>
    <w:rsid w:val="009336A7"/>
    <w:rsid w:val="00933786"/>
    <w:rsid w:val="00933A61"/>
    <w:rsid w:val="00933CA8"/>
    <w:rsid w:val="00933DC0"/>
    <w:rsid w:val="0093400F"/>
    <w:rsid w:val="0093424E"/>
    <w:rsid w:val="00934672"/>
    <w:rsid w:val="00934737"/>
    <w:rsid w:val="009347C7"/>
    <w:rsid w:val="009349EE"/>
    <w:rsid w:val="00934AB0"/>
    <w:rsid w:val="00934AC0"/>
    <w:rsid w:val="00934C03"/>
    <w:rsid w:val="009353C0"/>
    <w:rsid w:val="00935500"/>
    <w:rsid w:val="0093552E"/>
    <w:rsid w:val="0093564A"/>
    <w:rsid w:val="009356E7"/>
    <w:rsid w:val="009358D9"/>
    <w:rsid w:val="00935B8D"/>
    <w:rsid w:val="00935FA3"/>
    <w:rsid w:val="00936032"/>
    <w:rsid w:val="009361E8"/>
    <w:rsid w:val="00936493"/>
    <w:rsid w:val="0093665B"/>
    <w:rsid w:val="009367E4"/>
    <w:rsid w:val="00936A16"/>
    <w:rsid w:val="00936B98"/>
    <w:rsid w:val="00936F55"/>
    <w:rsid w:val="00936F5C"/>
    <w:rsid w:val="009371C4"/>
    <w:rsid w:val="0093728F"/>
    <w:rsid w:val="009372B4"/>
    <w:rsid w:val="009373D5"/>
    <w:rsid w:val="0093776C"/>
    <w:rsid w:val="009379FC"/>
    <w:rsid w:val="00937F12"/>
    <w:rsid w:val="00937FD6"/>
    <w:rsid w:val="00940301"/>
    <w:rsid w:val="00940A3F"/>
    <w:rsid w:val="00940B2E"/>
    <w:rsid w:val="00940D4B"/>
    <w:rsid w:val="00940F87"/>
    <w:rsid w:val="0094124C"/>
    <w:rsid w:val="009422AE"/>
    <w:rsid w:val="00942304"/>
    <w:rsid w:val="009424D8"/>
    <w:rsid w:val="00942514"/>
    <w:rsid w:val="0094275E"/>
    <w:rsid w:val="00942A43"/>
    <w:rsid w:val="00942B21"/>
    <w:rsid w:val="00942C94"/>
    <w:rsid w:val="00942E6F"/>
    <w:rsid w:val="00943237"/>
    <w:rsid w:val="00943B65"/>
    <w:rsid w:val="0094402C"/>
    <w:rsid w:val="009440C2"/>
    <w:rsid w:val="00944229"/>
    <w:rsid w:val="0094444A"/>
    <w:rsid w:val="009444C1"/>
    <w:rsid w:val="00944896"/>
    <w:rsid w:val="00944BB8"/>
    <w:rsid w:val="00944BC2"/>
    <w:rsid w:val="00944C3B"/>
    <w:rsid w:val="009450D4"/>
    <w:rsid w:val="00945138"/>
    <w:rsid w:val="0094520B"/>
    <w:rsid w:val="0094528F"/>
    <w:rsid w:val="009452BA"/>
    <w:rsid w:val="00945A30"/>
    <w:rsid w:val="00945BEE"/>
    <w:rsid w:val="00945C9A"/>
    <w:rsid w:val="00945E28"/>
    <w:rsid w:val="00946A48"/>
    <w:rsid w:val="00946ACB"/>
    <w:rsid w:val="00946F21"/>
    <w:rsid w:val="009471F1"/>
    <w:rsid w:val="00947217"/>
    <w:rsid w:val="009474BD"/>
    <w:rsid w:val="00947820"/>
    <w:rsid w:val="009479C8"/>
    <w:rsid w:val="00947BDF"/>
    <w:rsid w:val="00947EE8"/>
    <w:rsid w:val="0095026D"/>
    <w:rsid w:val="009503A0"/>
    <w:rsid w:val="00950472"/>
    <w:rsid w:val="00950737"/>
    <w:rsid w:val="009507DD"/>
    <w:rsid w:val="0095152B"/>
    <w:rsid w:val="009515E8"/>
    <w:rsid w:val="009518AF"/>
    <w:rsid w:val="00951E63"/>
    <w:rsid w:val="00952363"/>
    <w:rsid w:val="0095241B"/>
    <w:rsid w:val="00952697"/>
    <w:rsid w:val="00952755"/>
    <w:rsid w:val="00952A0A"/>
    <w:rsid w:val="00952A2D"/>
    <w:rsid w:val="00952BD6"/>
    <w:rsid w:val="00952E1A"/>
    <w:rsid w:val="00952F20"/>
    <w:rsid w:val="0095345F"/>
    <w:rsid w:val="0095348C"/>
    <w:rsid w:val="00953515"/>
    <w:rsid w:val="00953748"/>
    <w:rsid w:val="009537DE"/>
    <w:rsid w:val="00953D8E"/>
    <w:rsid w:val="00953EF8"/>
    <w:rsid w:val="00953FA8"/>
    <w:rsid w:val="00954015"/>
    <w:rsid w:val="009541AE"/>
    <w:rsid w:val="00954D00"/>
    <w:rsid w:val="00954F7B"/>
    <w:rsid w:val="009550AC"/>
    <w:rsid w:val="009550C4"/>
    <w:rsid w:val="00955236"/>
    <w:rsid w:val="00955489"/>
    <w:rsid w:val="0095568A"/>
    <w:rsid w:val="009557BB"/>
    <w:rsid w:val="009557E6"/>
    <w:rsid w:val="00955AC4"/>
    <w:rsid w:val="00955C1A"/>
    <w:rsid w:val="00955C92"/>
    <w:rsid w:val="00955EB0"/>
    <w:rsid w:val="00956071"/>
    <w:rsid w:val="009560C9"/>
    <w:rsid w:val="00956328"/>
    <w:rsid w:val="0095655B"/>
    <w:rsid w:val="00956F98"/>
    <w:rsid w:val="00957261"/>
    <w:rsid w:val="009574CB"/>
    <w:rsid w:val="00957B1F"/>
    <w:rsid w:val="00957B41"/>
    <w:rsid w:val="00957C3A"/>
    <w:rsid w:val="00957E52"/>
    <w:rsid w:val="00957F75"/>
    <w:rsid w:val="0096033F"/>
    <w:rsid w:val="00960830"/>
    <w:rsid w:val="009610B0"/>
    <w:rsid w:val="0096144D"/>
    <w:rsid w:val="00961463"/>
    <w:rsid w:val="009618CF"/>
    <w:rsid w:val="009620B4"/>
    <w:rsid w:val="00962131"/>
    <w:rsid w:val="00962155"/>
    <w:rsid w:val="0096240A"/>
    <w:rsid w:val="0096302D"/>
    <w:rsid w:val="00963258"/>
    <w:rsid w:val="00963559"/>
    <w:rsid w:val="00963629"/>
    <w:rsid w:val="009636FD"/>
    <w:rsid w:val="009637CF"/>
    <w:rsid w:val="00963A14"/>
    <w:rsid w:val="00963D76"/>
    <w:rsid w:val="0096401D"/>
    <w:rsid w:val="009642F2"/>
    <w:rsid w:val="009643CC"/>
    <w:rsid w:val="009645FC"/>
    <w:rsid w:val="009647DB"/>
    <w:rsid w:val="00964A82"/>
    <w:rsid w:val="00964F25"/>
    <w:rsid w:val="00964F3D"/>
    <w:rsid w:val="00965122"/>
    <w:rsid w:val="00965656"/>
    <w:rsid w:val="00965911"/>
    <w:rsid w:val="0096597F"/>
    <w:rsid w:val="00965980"/>
    <w:rsid w:val="00965E15"/>
    <w:rsid w:val="0096661D"/>
    <w:rsid w:val="009667CE"/>
    <w:rsid w:val="00967519"/>
    <w:rsid w:val="009675C0"/>
    <w:rsid w:val="00967641"/>
    <w:rsid w:val="00967699"/>
    <w:rsid w:val="0096777E"/>
    <w:rsid w:val="00967D15"/>
    <w:rsid w:val="00967D4C"/>
    <w:rsid w:val="00967E72"/>
    <w:rsid w:val="00967EEB"/>
    <w:rsid w:val="00970006"/>
    <w:rsid w:val="0097025E"/>
    <w:rsid w:val="009702EB"/>
    <w:rsid w:val="00970477"/>
    <w:rsid w:val="0097087E"/>
    <w:rsid w:val="009709B1"/>
    <w:rsid w:val="009709E5"/>
    <w:rsid w:val="00970B92"/>
    <w:rsid w:val="00970BB3"/>
    <w:rsid w:val="00970D89"/>
    <w:rsid w:val="00970FDB"/>
    <w:rsid w:val="00971044"/>
    <w:rsid w:val="009710CD"/>
    <w:rsid w:val="00971426"/>
    <w:rsid w:val="00971BB5"/>
    <w:rsid w:val="00971DA8"/>
    <w:rsid w:val="00971E37"/>
    <w:rsid w:val="00972BC7"/>
    <w:rsid w:val="00972E66"/>
    <w:rsid w:val="00972E6B"/>
    <w:rsid w:val="00973063"/>
    <w:rsid w:val="00973125"/>
    <w:rsid w:val="009731A7"/>
    <w:rsid w:val="0097355C"/>
    <w:rsid w:val="0097361C"/>
    <w:rsid w:val="00973B97"/>
    <w:rsid w:val="00973C28"/>
    <w:rsid w:val="00973F97"/>
    <w:rsid w:val="00973FDB"/>
    <w:rsid w:val="0097406E"/>
    <w:rsid w:val="00974276"/>
    <w:rsid w:val="00974459"/>
    <w:rsid w:val="0097446D"/>
    <w:rsid w:val="00974488"/>
    <w:rsid w:val="009744A0"/>
    <w:rsid w:val="00974965"/>
    <w:rsid w:val="00974A9A"/>
    <w:rsid w:val="00974ACE"/>
    <w:rsid w:val="00974B13"/>
    <w:rsid w:val="00974B34"/>
    <w:rsid w:val="0097580E"/>
    <w:rsid w:val="00975A03"/>
    <w:rsid w:val="009760E2"/>
    <w:rsid w:val="009767F5"/>
    <w:rsid w:val="0097696A"/>
    <w:rsid w:val="00976A1B"/>
    <w:rsid w:val="00976B1E"/>
    <w:rsid w:val="00976E9A"/>
    <w:rsid w:val="00976F84"/>
    <w:rsid w:val="00976FBB"/>
    <w:rsid w:val="0097787A"/>
    <w:rsid w:val="009778C6"/>
    <w:rsid w:val="0097793C"/>
    <w:rsid w:val="00977BE1"/>
    <w:rsid w:val="00977FC8"/>
    <w:rsid w:val="0098014B"/>
    <w:rsid w:val="009806BE"/>
    <w:rsid w:val="00980E1E"/>
    <w:rsid w:val="009810EB"/>
    <w:rsid w:val="00981110"/>
    <w:rsid w:val="009815ED"/>
    <w:rsid w:val="00981605"/>
    <w:rsid w:val="00981828"/>
    <w:rsid w:val="00981B8C"/>
    <w:rsid w:val="00981EB9"/>
    <w:rsid w:val="00981F0A"/>
    <w:rsid w:val="00982555"/>
    <w:rsid w:val="00982672"/>
    <w:rsid w:val="00982817"/>
    <w:rsid w:val="009828FB"/>
    <w:rsid w:val="0098297E"/>
    <w:rsid w:val="00982C04"/>
    <w:rsid w:val="00982C90"/>
    <w:rsid w:val="0098315D"/>
    <w:rsid w:val="00983280"/>
    <w:rsid w:val="0098328D"/>
    <w:rsid w:val="00983598"/>
    <w:rsid w:val="009837AA"/>
    <w:rsid w:val="00983A49"/>
    <w:rsid w:val="00983D13"/>
    <w:rsid w:val="009840A1"/>
    <w:rsid w:val="0098424B"/>
    <w:rsid w:val="009842BD"/>
    <w:rsid w:val="00984419"/>
    <w:rsid w:val="009847CB"/>
    <w:rsid w:val="00984AB4"/>
    <w:rsid w:val="00984FA1"/>
    <w:rsid w:val="0098523C"/>
    <w:rsid w:val="00985C49"/>
    <w:rsid w:val="00985C6A"/>
    <w:rsid w:val="00986693"/>
    <w:rsid w:val="00986757"/>
    <w:rsid w:val="009869BA"/>
    <w:rsid w:val="00986AA0"/>
    <w:rsid w:val="00986AA2"/>
    <w:rsid w:val="00986B6F"/>
    <w:rsid w:val="00987441"/>
    <w:rsid w:val="009875BF"/>
    <w:rsid w:val="00987A8C"/>
    <w:rsid w:val="00987C6A"/>
    <w:rsid w:val="0099010F"/>
    <w:rsid w:val="00990311"/>
    <w:rsid w:val="00990370"/>
    <w:rsid w:val="009903B5"/>
    <w:rsid w:val="00990473"/>
    <w:rsid w:val="00990657"/>
    <w:rsid w:val="00990691"/>
    <w:rsid w:val="0099086C"/>
    <w:rsid w:val="0099092C"/>
    <w:rsid w:val="00990C16"/>
    <w:rsid w:val="00990CE3"/>
    <w:rsid w:val="00990E07"/>
    <w:rsid w:val="00990F95"/>
    <w:rsid w:val="009916CF"/>
    <w:rsid w:val="0099172F"/>
    <w:rsid w:val="009919F7"/>
    <w:rsid w:val="0099223E"/>
    <w:rsid w:val="00992342"/>
    <w:rsid w:val="0099236A"/>
    <w:rsid w:val="00992845"/>
    <w:rsid w:val="009928E7"/>
    <w:rsid w:val="009929AF"/>
    <w:rsid w:val="00992D99"/>
    <w:rsid w:val="009935A1"/>
    <w:rsid w:val="00993689"/>
    <w:rsid w:val="0099384F"/>
    <w:rsid w:val="00993C0A"/>
    <w:rsid w:val="00994584"/>
    <w:rsid w:val="009946D8"/>
    <w:rsid w:val="0099490B"/>
    <w:rsid w:val="00994F6C"/>
    <w:rsid w:val="00995124"/>
    <w:rsid w:val="009953F9"/>
    <w:rsid w:val="00995918"/>
    <w:rsid w:val="00995B57"/>
    <w:rsid w:val="00995D8E"/>
    <w:rsid w:val="00995DB8"/>
    <w:rsid w:val="00996006"/>
    <w:rsid w:val="00996091"/>
    <w:rsid w:val="00996169"/>
    <w:rsid w:val="00996196"/>
    <w:rsid w:val="0099625B"/>
    <w:rsid w:val="0099631D"/>
    <w:rsid w:val="0099687C"/>
    <w:rsid w:val="009968F3"/>
    <w:rsid w:val="00996A00"/>
    <w:rsid w:val="00996B27"/>
    <w:rsid w:val="00996BD6"/>
    <w:rsid w:val="00997095"/>
    <w:rsid w:val="009973B4"/>
    <w:rsid w:val="00997541"/>
    <w:rsid w:val="009978CF"/>
    <w:rsid w:val="00997C18"/>
    <w:rsid w:val="009A0044"/>
    <w:rsid w:val="009A04E1"/>
    <w:rsid w:val="009A0631"/>
    <w:rsid w:val="009A074C"/>
    <w:rsid w:val="009A08B8"/>
    <w:rsid w:val="009A0CC4"/>
    <w:rsid w:val="009A0E54"/>
    <w:rsid w:val="009A10CE"/>
    <w:rsid w:val="009A12AB"/>
    <w:rsid w:val="009A1628"/>
    <w:rsid w:val="009A1BB8"/>
    <w:rsid w:val="009A1E00"/>
    <w:rsid w:val="009A1E45"/>
    <w:rsid w:val="009A209F"/>
    <w:rsid w:val="009A20CA"/>
    <w:rsid w:val="009A232B"/>
    <w:rsid w:val="009A23E4"/>
    <w:rsid w:val="009A259E"/>
    <w:rsid w:val="009A25AB"/>
    <w:rsid w:val="009A263D"/>
    <w:rsid w:val="009A274F"/>
    <w:rsid w:val="009A2887"/>
    <w:rsid w:val="009A28E2"/>
    <w:rsid w:val="009A32CD"/>
    <w:rsid w:val="009A3704"/>
    <w:rsid w:val="009A3C8D"/>
    <w:rsid w:val="009A3E39"/>
    <w:rsid w:val="009A3FDA"/>
    <w:rsid w:val="009A41F3"/>
    <w:rsid w:val="009A4219"/>
    <w:rsid w:val="009A4A16"/>
    <w:rsid w:val="009A4A4D"/>
    <w:rsid w:val="009A4B06"/>
    <w:rsid w:val="009A5188"/>
    <w:rsid w:val="009A5267"/>
    <w:rsid w:val="009A5340"/>
    <w:rsid w:val="009A55A5"/>
    <w:rsid w:val="009A5AE9"/>
    <w:rsid w:val="009A5D4C"/>
    <w:rsid w:val="009A5E40"/>
    <w:rsid w:val="009A5FC3"/>
    <w:rsid w:val="009A6212"/>
    <w:rsid w:val="009A625D"/>
    <w:rsid w:val="009A632D"/>
    <w:rsid w:val="009A64A5"/>
    <w:rsid w:val="009A64CD"/>
    <w:rsid w:val="009A6844"/>
    <w:rsid w:val="009A6CF8"/>
    <w:rsid w:val="009A6DE3"/>
    <w:rsid w:val="009A6E5E"/>
    <w:rsid w:val="009A6ECD"/>
    <w:rsid w:val="009A6F3A"/>
    <w:rsid w:val="009A7126"/>
    <w:rsid w:val="009A76E4"/>
    <w:rsid w:val="009A770A"/>
    <w:rsid w:val="009A7BB0"/>
    <w:rsid w:val="009A7D1F"/>
    <w:rsid w:val="009A7E68"/>
    <w:rsid w:val="009A7EF8"/>
    <w:rsid w:val="009A7FBD"/>
    <w:rsid w:val="009B0132"/>
    <w:rsid w:val="009B02A6"/>
    <w:rsid w:val="009B03BD"/>
    <w:rsid w:val="009B0717"/>
    <w:rsid w:val="009B0798"/>
    <w:rsid w:val="009B0B17"/>
    <w:rsid w:val="009B0B5C"/>
    <w:rsid w:val="009B0BF3"/>
    <w:rsid w:val="009B0C7D"/>
    <w:rsid w:val="009B0D94"/>
    <w:rsid w:val="009B1068"/>
    <w:rsid w:val="009B125B"/>
    <w:rsid w:val="009B13A3"/>
    <w:rsid w:val="009B1474"/>
    <w:rsid w:val="009B1EEA"/>
    <w:rsid w:val="009B1F69"/>
    <w:rsid w:val="009B201F"/>
    <w:rsid w:val="009B20E7"/>
    <w:rsid w:val="009B248C"/>
    <w:rsid w:val="009B24F3"/>
    <w:rsid w:val="009B253C"/>
    <w:rsid w:val="009B275F"/>
    <w:rsid w:val="009B279A"/>
    <w:rsid w:val="009B2824"/>
    <w:rsid w:val="009B2931"/>
    <w:rsid w:val="009B2966"/>
    <w:rsid w:val="009B2A5E"/>
    <w:rsid w:val="009B2B94"/>
    <w:rsid w:val="009B2C72"/>
    <w:rsid w:val="009B32B1"/>
    <w:rsid w:val="009B33CE"/>
    <w:rsid w:val="009B3A41"/>
    <w:rsid w:val="009B3A81"/>
    <w:rsid w:val="009B3AAD"/>
    <w:rsid w:val="009B3C2D"/>
    <w:rsid w:val="009B3D2B"/>
    <w:rsid w:val="009B403F"/>
    <w:rsid w:val="009B4321"/>
    <w:rsid w:val="009B46F3"/>
    <w:rsid w:val="009B4752"/>
    <w:rsid w:val="009B4773"/>
    <w:rsid w:val="009B4B62"/>
    <w:rsid w:val="009B4CB1"/>
    <w:rsid w:val="009B4DFA"/>
    <w:rsid w:val="009B4E5B"/>
    <w:rsid w:val="009B538B"/>
    <w:rsid w:val="009B55A9"/>
    <w:rsid w:val="009B562D"/>
    <w:rsid w:val="009B5682"/>
    <w:rsid w:val="009B5702"/>
    <w:rsid w:val="009B579D"/>
    <w:rsid w:val="009B5D66"/>
    <w:rsid w:val="009B5DD1"/>
    <w:rsid w:val="009B5E1D"/>
    <w:rsid w:val="009B5FD8"/>
    <w:rsid w:val="009B625C"/>
    <w:rsid w:val="009B62B6"/>
    <w:rsid w:val="009B67F0"/>
    <w:rsid w:val="009B68E4"/>
    <w:rsid w:val="009B6AD1"/>
    <w:rsid w:val="009B6FF2"/>
    <w:rsid w:val="009B724B"/>
    <w:rsid w:val="009B72BA"/>
    <w:rsid w:val="009B755D"/>
    <w:rsid w:val="009B785B"/>
    <w:rsid w:val="009B7CEB"/>
    <w:rsid w:val="009B7FFC"/>
    <w:rsid w:val="009C002B"/>
    <w:rsid w:val="009C0082"/>
    <w:rsid w:val="009C00F9"/>
    <w:rsid w:val="009C0455"/>
    <w:rsid w:val="009C04F7"/>
    <w:rsid w:val="009C054F"/>
    <w:rsid w:val="009C05AE"/>
    <w:rsid w:val="009C06BE"/>
    <w:rsid w:val="009C090D"/>
    <w:rsid w:val="009C09D6"/>
    <w:rsid w:val="009C0D35"/>
    <w:rsid w:val="009C0E3C"/>
    <w:rsid w:val="009C0EA1"/>
    <w:rsid w:val="009C110F"/>
    <w:rsid w:val="009C1353"/>
    <w:rsid w:val="009C1768"/>
    <w:rsid w:val="009C18F7"/>
    <w:rsid w:val="009C1B9B"/>
    <w:rsid w:val="009C1E98"/>
    <w:rsid w:val="009C225C"/>
    <w:rsid w:val="009C24FB"/>
    <w:rsid w:val="009C27E1"/>
    <w:rsid w:val="009C28AD"/>
    <w:rsid w:val="009C2987"/>
    <w:rsid w:val="009C2A04"/>
    <w:rsid w:val="009C2CE8"/>
    <w:rsid w:val="009C2DB1"/>
    <w:rsid w:val="009C3122"/>
    <w:rsid w:val="009C35A8"/>
    <w:rsid w:val="009C3630"/>
    <w:rsid w:val="009C366A"/>
    <w:rsid w:val="009C392F"/>
    <w:rsid w:val="009C3FCC"/>
    <w:rsid w:val="009C40C7"/>
    <w:rsid w:val="009C42D8"/>
    <w:rsid w:val="009C4310"/>
    <w:rsid w:val="009C4636"/>
    <w:rsid w:val="009C4936"/>
    <w:rsid w:val="009C49A1"/>
    <w:rsid w:val="009C4B08"/>
    <w:rsid w:val="009C4FE6"/>
    <w:rsid w:val="009C4FF8"/>
    <w:rsid w:val="009C5257"/>
    <w:rsid w:val="009C5445"/>
    <w:rsid w:val="009C54C1"/>
    <w:rsid w:val="009C5575"/>
    <w:rsid w:val="009C5963"/>
    <w:rsid w:val="009C5BA2"/>
    <w:rsid w:val="009C5FA2"/>
    <w:rsid w:val="009C61F4"/>
    <w:rsid w:val="009C6880"/>
    <w:rsid w:val="009C68FC"/>
    <w:rsid w:val="009C6AE6"/>
    <w:rsid w:val="009C6FF3"/>
    <w:rsid w:val="009C7051"/>
    <w:rsid w:val="009C70BD"/>
    <w:rsid w:val="009C7288"/>
    <w:rsid w:val="009C78BD"/>
    <w:rsid w:val="009C78F5"/>
    <w:rsid w:val="009C7BF1"/>
    <w:rsid w:val="009C7BF6"/>
    <w:rsid w:val="009C7CF3"/>
    <w:rsid w:val="009D0109"/>
    <w:rsid w:val="009D027B"/>
    <w:rsid w:val="009D0339"/>
    <w:rsid w:val="009D0346"/>
    <w:rsid w:val="009D036E"/>
    <w:rsid w:val="009D0E6D"/>
    <w:rsid w:val="009D12DC"/>
    <w:rsid w:val="009D15D1"/>
    <w:rsid w:val="009D1754"/>
    <w:rsid w:val="009D17C9"/>
    <w:rsid w:val="009D1F70"/>
    <w:rsid w:val="009D1FD6"/>
    <w:rsid w:val="009D21B1"/>
    <w:rsid w:val="009D238A"/>
    <w:rsid w:val="009D23C5"/>
    <w:rsid w:val="009D255F"/>
    <w:rsid w:val="009D2642"/>
    <w:rsid w:val="009D26BE"/>
    <w:rsid w:val="009D2EC9"/>
    <w:rsid w:val="009D2F3B"/>
    <w:rsid w:val="009D3835"/>
    <w:rsid w:val="009D38FC"/>
    <w:rsid w:val="009D395D"/>
    <w:rsid w:val="009D3AA5"/>
    <w:rsid w:val="009D3FF9"/>
    <w:rsid w:val="009D429A"/>
    <w:rsid w:val="009D468F"/>
    <w:rsid w:val="009D4A06"/>
    <w:rsid w:val="009D4BA6"/>
    <w:rsid w:val="009D4DB7"/>
    <w:rsid w:val="009D4EAE"/>
    <w:rsid w:val="009D4F8C"/>
    <w:rsid w:val="009D54A7"/>
    <w:rsid w:val="009D5838"/>
    <w:rsid w:val="009D5BAB"/>
    <w:rsid w:val="009D5C0A"/>
    <w:rsid w:val="009D646C"/>
    <w:rsid w:val="009D65B5"/>
    <w:rsid w:val="009D65CD"/>
    <w:rsid w:val="009D6C54"/>
    <w:rsid w:val="009D6D5E"/>
    <w:rsid w:val="009D6F3C"/>
    <w:rsid w:val="009D71CE"/>
    <w:rsid w:val="009D720C"/>
    <w:rsid w:val="009D748C"/>
    <w:rsid w:val="009D76E2"/>
    <w:rsid w:val="009D78EE"/>
    <w:rsid w:val="009D7928"/>
    <w:rsid w:val="009D7FF5"/>
    <w:rsid w:val="009E03BF"/>
    <w:rsid w:val="009E05A7"/>
    <w:rsid w:val="009E0617"/>
    <w:rsid w:val="009E099E"/>
    <w:rsid w:val="009E09CE"/>
    <w:rsid w:val="009E0CFA"/>
    <w:rsid w:val="009E0F2F"/>
    <w:rsid w:val="009E0F7C"/>
    <w:rsid w:val="009E107C"/>
    <w:rsid w:val="009E1247"/>
    <w:rsid w:val="009E1746"/>
    <w:rsid w:val="009E1A1E"/>
    <w:rsid w:val="009E1A82"/>
    <w:rsid w:val="009E1AF2"/>
    <w:rsid w:val="009E1B4C"/>
    <w:rsid w:val="009E1BDC"/>
    <w:rsid w:val="009E1E10"/>
    <w:rsid w:val="009E223B"/>
    <w:rsid w:val="009E22AF"/>
    <w:rsid w:val="009E2492"/>
    <w:rsid w:val="009E2628"/>
    <w:rsid w:val="009E27C8"/>
    <w:rsid w:val="009E27DB"/>
    <w:rsid w:val="009E28CB"/>
    <w:rsid w:val="009E2E5F"/>
    <w:rsid w:val="009E322B"/>
    <w:rsid w:val="009E33D6"/>
    <w:rsid w:val="009E35F2"/>
    <w:rsid w:val="009E3A16"/>
    <w:rsid w:val="009E3FD1"/>
    <w:rsid w:val="009E4019"/>
    <w:rsid w:val="009E4438"/>
    <w:rsid w:val="009E4802"/>
    <w:rsid w:val="009E4843"/>
    <w:rsid w:val="009E4AAD"/>
    <w:rsid w:val="009E4AB0"/>
    <w:rsid w:val="009E4FC3"/>
    <w:rsid w:val="009E5795"/>
    <w:rsid w:val="009E57D2"/>
    <w:rsid w:val="009E5871"/>
    <w:rsid w:val="009E5994"/>
    <w:rsid w:val="009E5ABA"/>
    <w:rsid w:val="009E5E4A"/>
    <w:rsid w:val="009E5FD7"/>
    <w:rsid w:val="009E6276"/>
    <w:rsid w:val="009E627B"/>
    <w:rsid w:val="009E6454"/>
    <w:rsid w:val="009E6841"/>
    <w:rsid w:val="009E6ADA"/>
    <w:rsid w:val="009E6AEB"/>
    <w:rsid w:val="009E70BE"/>
    <w:rsid w:val="009E750A"/>
    <w:rsid w:val="009E75FC"/>
    <w:rsid w:val="009E76C5"/>
    <w:rsid w:val="009E792A"/>
    <w:rsid w:val="009E7BA9"/>
    <w:rsid w:val="009E7CD2"/>
    <w:rsid w:val="009F0084"/>
    <w:rsid w:val="009F019F"/>
    <w:rsid w:val="009F0310"/>
    <w:rsid w:val="009F033E"/>
    <w:rsid w:val="009F0855"/>
    <w:rsid w:val="009F08DE"/>
    <w:rsid w:val="009F0C8E"/>
    <w:rsid w:val="009F0E86"/>
    <w:rsid w:val="009F0EA3"/>
    <w:rsid w:val="009F12BC"/>
    <w:rsid w:val="009F139C"/>
    <w:rsid w:val="009F15F1"/>
    <w:rsid w:val="009F1F16"/>
    <w:rsid w:val="009F21AC"/>
    <w:rsid w:val="009F2214"/>
    <w:rsid w:val="009F225A"/>
    <w:rsid w:val="009F2544"/>
    <w:rsid w:val="009F26DC"/>
    <w:rsid w:val="009F281B"/>
    <w:rsid w:val="009F29D8"/>
    <w:rsid w:val="009F2AE5"/>
    <w:rsid w:val="009F305E"/>
    <w:rsid w:val="009F3181"/>
    <w:rsid w:val="009F32B7"/>
    <w:rsid w:val="009F3566"/>
    <w:rsid w:val="009F3597"/>
    <w:rsid w:val="009F3875"/>
    <w:rsid w:val="009F3884"/>
    <w:rsid w:val="009F3957"/>
    <w:rsid w:val="009F3C09"/>
    <w:rsid w:val="009F3DE5"/>
    <w:rsid w:val="009F3F95"/>
    <w:rsid w:val="009F4178"/>
    <w:rsid w:val="009F4263"/>
    <w:rsid w:val="009F46FB"/>
    <w:rsid w:val="009F47EE"/>
    <w:rsid w:val="009F48B9"/>
    <w:rsid w:val="009F4ABE"/>
    <w:rsid w:val="009F51DF"/>
    <w:rsid w:val="009F53C9"/>
    <w:rsid w:val="009F542D"/>
    <w:rsid w:val="009F576D"/>
    <w:rsid w:val="009F5D48"/>
    <w:rsid w:val="009F5E36"/>
    <w:rsid w:val="009F62F3"/>
    <w:rsid w:val="009F660B"/>
    <w:rsid w:val="009F684C"/>
    <w:rsid w:val="009F6ECE"/>
    <w:rsid w:val="009F6FA6"/>
    <w:rsid w:val="009F7063"/>
    <w:rsid w:val="009F708D"/>
    <w:rsid w:val="009F70F7"/>
    <w:rsid w:val="009F7454"/>
    <w:rsid w:val="009F756A"/>
    <w:rsid w:val="009F75EE"/>
    <w:rsid w:val="009F7714"/>
    <w:rsid w:val="009F79B3"/>
    <w:rsid w:val="009F79B6"/>
    <w:rsid w:val="009F79DF"/>
    <w:rsid w:val="009F7A22"/>
    <w:rsid w:val="009F7C21"/>
    <w:rsid w:val="009F7C3F"/>
    <w:rsid w:val="00A00142"/>
    <w:rsid w:val="00A00255"/>
    <w:rsid w:val="00A0027F"/>
    <w:rsid w:val="00A0034E"/>
    <w:rsid w:val="00A004A3"/>
    <w:rsid w:val="00A00878"/>
    <w:rsid w:val="00A009B5"/>
    <w:rsid w:val="00A00E6A"/>
    <w:rsid w:val="00A00F4B"/>
    <w:rsid w:val="00A00F76"/>
    <w:rsid w:val="00A011C1"/>
    <w:rsid w:val="00A014A6"/>
    <w:rsid w:val="00A0173A"/>
    <w:rsid w:val="00A018F3"/>
    <w:rsid w:val="00A01988"/>
    <w:rsid w:val="00A01FF4"/>
    <w:rsid w:val="00A020DC"/>
    <w:rsid w:val="00A0215D"/>
    <w:rsid w:val="00A024D5"/>
    <w:rsid w:val="00A02963"/>
    <w:rsid w:val="00A02BDE"/>
    <w:rsid w:val="00A02C38"/>
    <w:rsid w:val="00A02E09"/>
    <w:rsid w:val="00A0305F"/>
    <w:rsid w:val="00A0313C"/>
    <w:rsid w:val="00A038A5"/>
    <w:rsid w:val="00A03D0D"/>
    <w:rsid w:val="00A03DE8"/>
    <w:rsid w:val="00A04208"/>
    <w:rsid w:val="00A043C4"/>
    <w:rsid w:val="00A04560"/>
    <w:rsid w:val="00A04957"/>
    <w:rsid w:val="00A04C0F"/>
    <w:rsid w:val="00A04C82"/>
    <w:rsid w:val="00A04CF4"/>
    <w:rsid w:val="00A04F84"/>
    <w:rsid w:val="00A04FC8"/>
    <w:rsid w:val="00A054DB"/>
    <w:rsid w:val="00A05574"/>
    <w:rsid w:val="00A057E7"/>
    <w:rsid w:val="00A05A98"/>
    <w:rsid w:val="00A05B5F"/>
    <w:rsid w:val="00A05C63"/>
    <w:rsid w:val="00A05C6D"/>
    <w:rsid w:val="00A05CE5"/>
    <w:rsid w:val="00A05F84"/>
    <w:rsid w:val="00A0630E"/>
    <w:rsid w:val="00A06477"/>
    <w:rsid w:val="00A06580"/>
    <w:rsid w:val="00A066B9"/>
    <w:rsid w:val="00A06733"/>
    <w:rsid w:val="00A06A8F"/>
    <w:rsid w:val="00A0708D"/>
    <w:rsid w:val="00A07151"/>
    <w:rsid w:val="00A07235"/>
    <w:rsid w:val="00A073F0"/>
    <w:rsid w:val="00A0789F"/>
    <w:rsid w:val="00A07975"/>
    <w:rsid w:val="00A079EA"/>
    <w:rsid w:val="00A07AAE"/>
    <w:rsid w:val="00A07B3D"/>
    <w:rsid w:val="00A07DFE"/>
    <w:rsid w:val="00A07F4C"/>
    <w:rsid w:val="00A10348"/>
    <w:rsid w:val="00A103F9"/>
    <w:rsid w:val="00A10501"/>
    <w:rsid w:val="00A105AE"/>
    <w:rsid w:val="00A10771"/>
    <w:rsid w:val="00A10B98"/>
    <w:rsid w:val="00A1117E"/>
    <w:rsid w:val="00A111DF"/>
    <w:rsid w:val="00A1137F"/>
    <w:rsid w:val="00A11442"/>
    <w:rsid w:val="00A11511"/>
    <w:rsid w:val="00A11523"/>
    <w:rsid w:val="00A115C6"/>
    <w:rsid w:val="00A12171"/>
    <w:rsid w:val="00A122B4"/>
    <w:rsid w:val="00A12322"/>
    <w:rsid w:val="00A129A2"/>
    <w:rsid w:val="00A12A90"/>
    <w:rsid w:val="00A12D87"/>
    <w:rsid w:val="00A13365"/>
    <w:rsid w:val="00A13442"/>
    <w:rsid w:val="00A13D9F"/>
    <w:rsid w:val="00A13F24"/>
    <w:rsid w:val="00A140A8"/>
    <w:rsid w:val="00A141EE"/>
    <w:rsid w:val="00A14517"/>
    <w:rsid w:val="00A14C30"/>
    <w:rsid w:val="00A14DCC"/>
    <w:rsid w:val="00A14F4A"/>
    <w:rsid w:val="00A15198"/>
    <w:rsid w:val="00A15215"/>
    <w:rsid w:val="00A154C1"/>
    <w:rsid w:val="00A1563E"/>
    <w:rsid w:val="00A1583F"/>
    <w:rsid w:val="00A15AB1"/>
    <w:rsid w:val="00A15BEA"/>
    <w:rsid w:val="00A15C43"/>
    <w:rsid w:val="00A15D32"/>
    <w:rsid w:val="00A16149"/>
    <w:rsid w:val="00A1621B"/>
    <w:rsid w:val="00A16370"/>
    <w:rsid w:val="00A163C0"/>
    <w:rsid w:val="00A164F5"/>
    <w:rsid w:val="00A16682"/>
    <w:rsid w:val="00A17066"/>
    <w:rsid w:val="00A17322"/>
    <w:rsid w:val="00A17390"/>
    <w:rsid w:val="00A1751B"/>
    <w:rsid w:val="00A1759A"/>
    <w:rsid w:val="00A17762"/>
    <w:rsid w:val="00A179A8"/>
    <w:rsid w:val="00A17AD8"/>
    <w:rsid w:val="00A17BF0"/>
    <w:rsid w:val="00A17DB9"/>
    <w:rsid w:val="00A17EF9"/>
    <w:rsid w:val="00A17F02"/>
    <w:rsid w:val="00A17F85"/>
    <w:rsid w:val="00A20174"/>
    <w:rsid w:val="00A201BD"/>
    <w:rsid w:val="00A201E2"/>
    <w:rsid w:val="00A2026D"/>
    <w:rsid w:val="00A2051B"/>
    <w:rsid w:val="00A2052E"/>
    <w:rsid w:val="00A206D7"/>
    <w:rsid w:val="00A20803"/>
    <w:rsid w:val="00A20845"/>
    <w:rsid w:val="00A209EC"/>
    <w:rsid w:val="00A20A91"/>
    <w:rsid w:val="00A20AB6"/>
    <w:rsid w:val="00A20EAC"/>
    <w:rsid w:val="00A20EC9"/>
    <w:rsid w:val="00A20FCB"/>
    <w:rsid w:val="00A210F0"/>
    <w:rsid w:val="00A211CC"/>
    <w:rsid w:val="00A21402"/>
    <w:rsid w:val="00A217EF"/>
    <w:rsid w:val="00A218C7"/>
    <w:rsid w:val="00A21A84"/>
    <w:rsid w:val="00A21D47"/>
    <w:rsid w:val="00A21E7F"/>
    <w:rsid w:val="00A21EEF"/>
    <w:rsid w:val="00A2204B"/>
    <w:rsid w:val="00A222FD"/>
    <w:rsid w:val="00A22898"/>
    <w:rsid w:val="00A22995"/>
    <w:rsid w:val="00A22CEB"/>
    <w:rsid w:val="00A22D19"/>
    <w:rsid w:val="00A22FF3"/>
    <w:rsid w:val="00A2331D"/>
    <w:rsid w:val="00A23344"/>
    <w:rsid w:val="00A23A0B"/>
    <w:rsid w:val="00A23AA6"/>
    <w:rsid w:val="00A23B02"/>
    <w:rsid w:val="00A23E31"/>
    <w:rsid w:val="00A23E94"/>
    <w:rsid w:val="00A23EA1"/>
    <w:rsid w:val="00A241FB"/>
    <w:rsid w:val="00A241FE"/>
    <w:rsid w:val="00A2423A"/>
    <w:rsid w:val="00A243F1"/>
    <w:rsid w:val="00A244B6"/>
    <w:rsid w:val="00A24555"/>
    <w:rsid w:val="00A247F9"/>
    <w:rsid w:val="00A24850"/>
    <w:rsid w:val="00A24CB6"/>
    <w:rsid w:val="00A24CDC"/>
    <w:rsid w:val="00A250EA"/>
    <w:rsid w:val="00A252B3"/>
    <w:rsid w:val="00A252C2"/>
    <w:rsid w:val="00A25692"/>
    <w:rsid w:val="00A256C7"/>
    <w:rsid w:val="00A256F5"/>
    <w:rsid w:val="00A2588E"/>
    <w:rsid w:val="00A25AAB"/>
    <w:rsid w:val="00A25B0F"/>
    <w:rsid w:val="00A25E14"/>
    <w:rsid w:val="00A26282"/>
    <w:rsid w:val="00A26A5E"/>
    <w:rsid w:val="00A26A84"/>
    <w:rsid w:val="00A26C3D"/>
    <w:rsid w:val="00A26C83"/>
    <w:rsid w:val="00A26DAA"/>
    <w:rsid w:val="00A26DBF"/>
    <w:rsid w:val="00A26DFB"/>
    <w:rsid w:val="00A26FB9"/>
    <w:rsid w:val="00A2741F"/>
    <w:rsid w:val="00A274C9"/>
    <w:rsid w:val="00A2751F"/>
    <w:rsid w:val="00A27788"/>
    <w:rsid w:val="00A27898"/>
    <w:rsid w:val="00A278A9"/>
    <w:rsid w:val="00A27B32"/>
    <w:rsid w:val="00A3007A"/>
    <w:rsid w:val="00A30088"/>
    <w:rsid w:val="00A3011F"/>
    <w:rsid w:val="00A302E4"/>
    <w:rsid w:val="00A306A4"/>
    <w:rsid w:val="00A30E9A"/>
    <w:rsid w:val="00A3189F"/>
    <w:rsid w:val="00A319C8"/>
    <w:rsid w:val="00A32059"/>
    <w:rsid w:val="00A320AF"/>
    <w:rsid w:val="00A320FF"/>
    <w:rsid w:val="00A32151"/>
    <w:rsid w:val="00A32229"/>
    <w:rsid w:val="00A322E7"/>
    <w:rsid w:val="00A3252C"/>
    <w:rsid w:val="00A326AC"/>
    <w:rsid w:val="00A3297A"/>
    <w:rsid w:val="00A32C14"/>
    <w:rsid w:val="00A32C17"/>
    <w:rsid w:val="00A32C38"/>
    <w:rsid w:val="00A33130"/>
    <w:rsid w:val="00A331B0"/>
    <w:rsid w:val="00A331B1"/>
    <w:rsid w:val="00A3326F"/>
    <w:rsid w:val="00A333B6"/>
    <w:rsid w:val="00A339A3"/>
    <w:rsid w:val="00A33B2B"/>
    <w:rsid w:val="00A33B61"/>
    <w:rsid w:val="00A33BD4"/>
    <w:rsid w:val="00A33D36"/>
    <w:rsid w:val="00A33DF3"/>
    <w:rsid w:val="00A33EA8"/>
    <w:rsid w:val="00A33F06"/>
    <w:rsid w:val="00A34487"/>
    <w:rsid w:val="00A344E6"/>
    <w:rsid w:val="00A3455D"/>
    <w:rsid w:val="00A346D1"/>
    <w:rsid w:val="00A34708"/>
    <w:rsid w:val="00A34837"/>
    <w:rsid w:val="00A34935"/>
    <w:rsid w:val="00A34CF3"/>
    <w:rsid w:val="00A35098"/>
    <w:rsid w:val="00A35200"/>
    <w:rsid w:val="00A35344"/>
    <w:rsid w:val="00A35641"/>
    <w:rsid w:val="00A35670"/>
    <w:rsid w:val="00A35C47"/>
    <w:rsid w:val="00A35CFA"/>
    <w:rsid w:val="00A35E69"/>
    <w:rsid w:val="00A36009"/>
    <w:rsid w:val="00A360EB"/>
    <w:rsid w:val="00A36327"/>
    <w:rsid w:val="00A3659C"/>
    <w:rsid w:val="00A369E8"/>
    <w:rsid w:val="00A36A5A"/>
    <w:rsid w:val="00A36AC7"/>
    <w:rsid w:val="00A36C73"/>
    <w:rsid w:val="00A37227"/>
    <w:rsid w:val="00A373AD"/>
    <w:rsid w:val="00A37511"/>
    <w:rsid w:val="00A37583"/>
    <w:rsid w:val="00A37593"/>
    <w:rsid w:val="00A37A14"/>
    <w:rsid w:val="00A37A50"/>
    <w:rsid w:val="00A37BA1"/>
    <w:rsid w:val="00A37C3F"/>
    <w:rsid w:val="00A37C62"/>
    <w:rsid w:val="00A40C04"/>
    <w:rsid w:val="00A40E49"/>
    <w:rsid w:val="00A40E56"/>
    <w:rsid w:val="00A410B1"/>
    <w:rsid w:val="00A410EB"/>
    <w:rsid w:val="00A4123C"/>
    <w:rsid w:val="00A412FE"/>
    <w:rsid w:val="00A41686"/>
    <w:rsid w:val="00A41ED1"/>
    <w:rsid w:val="00A423CF"/>
    <w:rsid w:val="00A42C28"/>
    <w:rsid w:val="00A42E7D"/>
    <w:rsid w:val="00A43129"/>
    <w:rsid w:val="00A43214"/>
    <w:rsid w:val="00A43380"/>
    <w:rsid w:val="00A4364D"/>
    <w:rsid w:val="00A43DC9"/>
    <w:rsid w:val="00A43F4D"/>
    <w:rsid w:val="00A43FB2"/>
    <w:rsid w:val="00A44262"/>
    <w:rsid w:val="00A44445"/>
    <w:rsid w:val="00A4444B"/>
    <w:rsid w:val="00A4455E"/>
    <w:rsid w:val="00A4458D"/>
    <w:rsid w:val="00A446B6"/>
    <w:rsid w:val="00A4474F"/>
    <w:rsid w:val="00A447F2"/>
    <w:rsid w:val="00A448D1"/>
    <w:rsid w:val="00A44A73"/>
    <w:rsid w:val="00A44DC3"/>
    <w:rsid w:val="00A45095"/>
    <w:rsid w:val="00A45105"/>
    <w:rsid w:val="00A4523F"/>
    <w:rsid w:val="00A45406"/>
    <w:rsid w:val="00A45584"/>
    <w:rsid w:val="00A45C36"/>
    <w:rsid w:val="00A45C76"/>
    <w:rsid w:val="00A45FE1"/>
    <w:rsid w:val="00A45FE4"/>
    <w:rsid w:val="00A463E9"/>
    <w:rsid w:val="00A473AC"/>
    <w:rsid w:val="00A475C5"/>
    <w:rsid w:val="00A47711"/>
    <w:rsid w:val="00A47BA5"/>
    <w:rsid w:val="00A47DB3"/>
    <w:rsid w:val="00A50A04"/>
    <w:rsid w:val="00A50FFD"/>
    <w:rsid w:val="00A5116B"/>
    <w:rsid w:val="00A51272"/>
    <w:rsid w:val="00A51339"/>
    <w:rsid w:val="00A5152A"/>
    <w:rsid w:val="00A516AA"/>
    <w:rsid w:val="00A51852"/>
    <w:rsid w:val="00A51F33"/>
    <w:rsid w:val="00A51FDA"/>
    <w:rsid w:val="00A521C2"/>
    <w:rsid w:val="00A524F4"/>
    <w:rsid w:val="00A52508"/>
    <w:rsid w:val="00A52564"/>
    <w:rsid w:val="00A5265D"/>
    <w:rsid w:val="00A52682"/>
    <w:rsid w:val="00A526EE"/>
    <w:rsid w:val="00A52828"/>
    <w:rsid w:val="00A52FCA"/>
    <w:rsid w:val="00A531D5"/>
    <w:rsid w:val="00A5327A"/>
    <w:rsid w:val="00A53515"/>
    <w:rsid w:val="00A53749"/>
    <w:rsid w:val="00A5375A"/>
    <w:rsid w:val="00A53ADB"/>
    <w:rsid w:val="00A53C50"/>
    <w:rsid w:val="00A53D56"/>
    <w:rsid w:val="00A53E7F"/>
    <w:rsid w:val="00A53F0A"/>
    <w:rsid w:val="00A53F80"/>
    <w:rsid w:val="00A53F9B"/>
    <w:rsid w:val="00A54034"/>
    <w:rsid w:val="00A54270"/>
    <w:rsid w:val="00A542F8"/>
    <w:rsid w:val="00A5438C"/>
    <w:rsid w:val="00A543AB"/>
    <w:rsid w:val="00A545C1"/>
    <w:rsid w:val="00A54809"/>
    <w:rsid w:val="00A54938"/>
    <w:rsid w:val="00A54F7E"/>
    <w:rsid w:val="00A5501F"/>
    <w:rsid w:val="00A551DD"/>
    <w:rsid w:val="00A552A5"/>
    <w:rsid w:val="00A5538C"/>
    <w:rsid w:val="00A55566"/>
    <w:rsid w:val="00A558F5"/>
    <w:rsid w:val="00A55A65"/>
    <w:rsid w:val="00A55E03"/>
    <w:rsid w:val="00A56261"/>
    <w:rsid w:val="00A5626E"/>
    <w:rsid w:val="00A564FC"/>
    <w:rsid w:val="00A565C7"/>
    <w:rsid w:val="00A56653"/>
    <w:rsid w:val="00A56664"/>
    <w:rsid w:val="00A56C73"/>
    <w:rsid w:val="00A56FD1"/>
    <w:rsid w:val="00A57155"/>
    <w:rsid w:val="00A573A3"/>
    <w:rsid w:val="00A57795"/>
    <w:rsid w:val="00A5799F"/>
    <w:rsid w:val="00A579EB"/>
    <w:rsid w:val="00A57BEE"/>
    <w:rsid w:val="00A600D7"/>
    <w:rsid w:val="00A60319"/>
    <w:rsid w:val="00A603B8"/>
    <w:rsid w:val="00A60670"/>
    <w:rsid w:val="00A6090C"/>
    <w:rsid w:val="00A60CB3"/>
    <w:rsid w:val="00A610BC"/>
    <w:rsid w:val="00A61192"/>
    <w:rsid w:val="00A61338"/>
    <w:rsid w:val="00A61421"/>
    <w:rsid w:val="00A6180C"/>
    <w:rsid w:val="00A61A0A"/>
    <w:rsid w:val="00A61C94"/>
    <w:rsid w:val="00A6227F"/>
    <w:rsid w:val="00A6233E"/>
    <w:rsid w:val="00A62359"/>
    <w:rsid w:val="00A62408"/>
    <w:rsid w:val="00A627A0"/>
    <w:rsid w:val="00A627B4"/>
    <w:rsid w:val="00A62A00"/>
    <w:rsid w:val="00A62BB8"/>
    <w:rsid w:val="00A62CDD"/>
    <w:rsid w:val="00A62F62"/>
    <w:rsid w:val="00A63484"/>
    <w:rsid w:val="00A6383E"/>
    <w:rsid w:val="00A63896"/>
    <w:rsid w:val="00A63A35"/>
    <w:rsid w:val="00A64421"/>
    <w:rsid w:val="00A64606"/>
    <w:rsid w:val="00A64B78"/>
    <w:rsid w:val="00A64C3F"/>
    <w:rsid w:val="00A64D69"/>
    <w:rsid w:val="00A65138"/>
    <w:rsid w:val="00A657AB"/>
    <w:rsid w:val="00A65D07"/>
    <w:rsid w:val="00A65D0D"/>
    <w:rsid w:val="00A65F8C"/>
    <w:rsid w:val="00A66102"/>
    <w:rsid w:val="00A6616A"/>
    <w:rsid w:val="00A662AB"/>
    <w:rsid w:val="00A6658C"/>
    <w:rsid w:val="00A666AC"/>
    <w:rsid w:val="00A66877"/>
    <w:rsid w:val="00A6692D"/>
    <w:rsid w:val="00A669AC"/>
    <w:rsid w:val="00A66A0B"/>
    <w:rsid w:val="00A66A86"/>
    <w:rsid w:val="00A66A96"/>
    <w:rsid w:val="00A66C27"/>
    <w:rsid w:val="00A66C86"/>
    <w:rsid w:val="00A66E77"/>
    <w:rsid w:val="00A6737D"/>
    <w:rsid w:val="00A67438"/>
    <w:rsid w:val="00A67911"/>
    <w:rsid w:val="00A67D79"/>
    <w:rsid w:val="00A67E27"/>
    <w:rsid w:val="00A67E89"/>
    <w:rsid w:val="00A67F2A"/>
    <w:rsid w:val="00A70329"/>
    <w:rsid w:val="00A703DC"/>
    <w:rsid w:val="00A70446"/>
    <w:rsid w:val="00A70668"/>
    <w:rsid w:val="00A70935"/>
    <w:rsid w:val="00A70F08"/>
    <w:rsid w:val="00A7133C"/>
    <w:rsid w:val="00A71609"/>
    <w:rsid w:val="00A71724"/>
    <w:rsid w:val="00A7186F"/>
    <w:rsid w:val="00A718BE"/>
    <w:rsid w:val="00A71D63"/>
    <w:rsid w:val="00A71DD6"/>
    <w:rsid w:val="00A722D9"/>
    <w:rsid w:val="00A72669"/>
    <w:rsid w:val="00A726E4"/>
    <w:rsid w:val="00A7286D"/>
    <w:rsid w:val="00A729A4"/>
    <w:rsid w:val="00A72A40"/>
    <w:rsid w:val="00A72B71"/>
    <w:rsid w:val="00A72E84"/>
    <w:rsid w:val="00A73074"/>
    <w:rsid w:val="00A730A1"/>
    <w:rsid w:val="00A73563"/>
    <w:rsid w:val="00A737EF"/>
    <w:rsid w:val="00A73913"/>
    <w:rsid w:val="00A73966"/>
    <w:rsid w:val="00A740E9"/>
    <w:rsid w:val="00A74180"/>
    <w:rsid w:val="00A741A1"/>
    <w:rsid w:val="00A744EA"/>
    <w:rsid w:val="00A748E0"/>
    <w:rsid w:val="00A74A00"/>
    <w:rsid w:val="00A74B73"/>
    <w:rsid w:val="00A74DF1"/>
    <w:rsid w:val="00A75547"/>
    <w:rsid w:val="00A755D9"/>
    <w:rsid w:val="00A75717"/>
    <w:rsid w:val="00A7586C"/>
    <w:rsid w:val="00A75A68"/>
    <w:rsid w:val="00A75AE3"/>
    <w:rsid w:val="00A75BE5"/>
    <w:rsid w:val="00A75CEB"/>
    <w:rsid w:val="00A760ED"/>
    <w:rsid w:val="00A764D7"/>
    <w:rsid w:val="00A767C9"/>
    <w:rsid w:val="00A76B87"/>
    <w:rsid w:val="00A76E27"/>
    <w:rsid w:val="00A77088"/>
    <w:rsid w:val="00A7738C"/>
    <w:rsid w:val="00A776A1"/>
    <w:rsid w:val="00A8003C"/>
    <w:rsid w:val="00A80083"/>
    <w:rsid w:val="00A800D8"/>
    <w:rsid w:val="00A8054E"/>
    <w:rsid w:val="00A80913"/>
    <w:rsid w:val="00A80A57"/>
    <w:rsid w:val="00A80B39"/>
    <w:rsid w:val="00A80C0D"/>
    <w:rsid w:val="00A80C20"/>
    <w:rsid w:val="00A80D33"/>
    <w:rsid w:val="00A81A20"/>
    <w:rsid w:val="00A81DCE"/>
    <w:rsid w:val="00A8215C"/>
    <w:rsid w:val="00A822AE"/>
    <w:rsid w:val="00A8241F"/>
    <w:rsid w:val="00A824F5"/>
    <w:rsid w:val="00A8283A"/>
    <w:rsid w:val="00A82D89"/>
    <w:rsid w:val="00A82E15"/>
    <w:rsid w:val="00A82FE5"/>
    <w:rsid w:val="00A831A6"/>
    <w:rsid w:val="00A83776"/>
    <w:rsid w:val="00A840CA"/>
    <w:rsid w:val="00A844D1"/>
    <w:rsid w:val="00A844F7"/>
    <w:rsid w:val="00A84C45"/>
    <w:rsid w:val="00A85289"/>
    <w:rsid w:val="00A85334"/>
    <w:rsid w:val="00A856D3"/>
    <w:rsid w:val="00A85B15"/>
    <w:rsid w:val="00A85B61"/>
    <w:rsid w:val="00A860E4"/>
    <w:rsid w:val="00A860F7"/>
    <w:rsid w:val="00A86622"/>
    <w:rsid w:val="00A866AE"/>
    <w:rsid w:val="00A86A14"/>
    <w:rsid w:val="00A86C96"/>
    <w:rsid w:val="00A872C4"/>
    <w:rsid w:val="00A872EF"/>
    <w:rsid w:val="00A8733C"/>
    <w:rsid w:val="00A87539"/>
    <w:rsid w:val="00A87702"/>
    <w:rsid w:val="00A87AD8"/>
    <w:rsid w:val="00A87AE2"/>
    <w:rsid w:val="00A87E88"/>
    <w:rsid w:val="00A901F5"/>
    <w:rsid w:val="00A90406"/>
    <w:rsid w:val="00A90411"/>
    <w:rsid w:val="00A90458"/>
    <w:rsid w:val="00A90E06"/>
    <w:rsid w:val="00A91354"/>
    <w:rsid w:val="00A91555"/>
    <w:rsid w:val="00A91642"/>
    <w:rsid w:val="00A91DB5"/>
    <w:rsid w:val="00A920FC"/>
    <w:rsid w:val="00A924B6"/>
    <w:rsid w:val="00A9259B"/>
    <w:rsid w:val="00A927C1"/>
    <w:rsid w:val="00A92D9B"/>
    <w:rsid w:val="00A93199"/>
    <w:rsid w:val="00A932C9"/>
    <w:rsid w:val="00A933C1"/>
    <w:rsid w:val="00A93488"/>
    <w:rsid w:val="00A9353F"/>
    <w:rsid w:val="00A936FC"/>
    <w:rsid w:val="00A93739"/>
    <w:rsid w:val="00A937D2"/>
    <w:rsid w:val="00A939D8"/>
    <w:rsid w:val="00A93B46"/>
    <w:rsid w:val="00A93C31"/>
    <w:rsid w:val="00A93D4A"/>
    <w:rsid w:val="00A94008"/>
    <w:rsid w:val="00A9402E"/>
    <w:rsid w:val="00A9419F"/>
    <w:rsid w:val="00A9434C"/>
    <w:rsid w:val="00A947A0"/>
    <w:rsid w:val="00A94B16"/>
    <w:rsid w:val="00A94B17"/>
    <w:rsid w:val="00A94E94"/>
    <w:rsid w:val="00A9541C"/>
    <w:rsid w:val="00A9575A"/>
    <w:rsid w:val="00A959AB"/>
    <w:rsid w:val="00A95A7E"/>
    <w:rsid w:val="00A95CA4"/>
    <w:rsid w:val="00A95F39"/>
    <w:rsid w:val="00A9602F"/>
    <w:rsid w:val="00A96073"/>
    <w:rsid w:val="00A96202"/>
    <w:rsid w:val="00A964CA"/>
    <w:rsid w:val="00A965CB"/>
    <w:rsid w:val="00A965D7"/>
    <w:rsid w:val="00A96933"/>
    <w:rsid w:val="00A969ED"/>
    <w:rsid w:val="00A96DDF"/>
    <w:rsid w:val="00A96EC0"/>
    <w:rsid w:val="00A970D6"/>
    <w:rsid w:val="00A97483"/>
    <w:rsid w:val="00A97593"/>
    <w:rsid w:val="00A975B0"/>
    <w:rsid w:val="00A9766B"/>
    <w:rsid w:val="00A977C8"/>
    <w:rsid w:val="00A97999"/>
    <w:rsid w:val="00A97E0D"/>
    <w:rsid w:val="00AA0310"/>
    <w:rsid w:val="00AA0884"/>
    <w:rsid w:val="00AA0C05"/>
    <w:rsid w:val="00AA0DCE"/>
    <w:rsid w:val="00AA0EC7"/>
    <w:rsid w:val="00AA1045"/>
    <w:rsid w:val="00AA142F"/>
    <w:rsid w:val="00AA172D"/>
    <w:rsid w:val="00AA17AD"/>
    <w:rsid w:val="00AA18DB"/>
    <w:rsid w:val="00AA1B0C"/>
    <w:rsid w:val="00AA2200"/>
    <w:rsid w:val="00AA25F7"/>
    <w:rsid w:val="00AA272C"/>
    <w:rsid w:val="00AA2B96"/>
    <w:rsid w:val="00AA2BB0"/>
    <w:rsid w:val="00AA2E63"/>
    <w:rsid w:val="00AA349D"/>
    <w:rsid w:val="00AA34FA"/>
    <w:rsid w:val="00AA3B0B"/>
    <w:rsid w:val="00AA3D06"/>
    <w:rsid w:val="00AA425D"/>
    <w:rsid w:val="00AA4518"/>
    <w:rsid w:val="00AA4576"/>
    <w:rsid w:val="00AA472F"/>
    <w:rsid w:val="00AA525E"/>
    <w:rsid w:val="00AA5297"/>
    <w:rsid w:val="00AA52F9"/>
    <w:rsid w:val="00AA536E"/>
    <w:rsid w:val="00AA54CD"/>
    <w:rsid w:val="00AA55F7"/>
    <w:rsid w:val="00AA588F"/>
    <w:rsid w:val="00AA5965"/>
    <w:rsid w:val="00AA5D8A"/>
    <w:rsid w:val="00AA60C8"/>
    <w:rsid w:val="00AA64FF"/>
    <w:rsid w:val="00AA6942"/>
    <w:rsid w:val="00AA6977"/>
    <w:rsid w:val="00AA6991"/>
    <w:rsid w:val="00AA6ABC"/>
    <w:rsid w:val="00AA6EE7"/>
    <w:rsid w:val="00AA6FCA"/>
    <w:rsid w:val="00AA73C2"/>
    <w:rsid w:val="00AA75CD"/>
    <w:rsid w:val="00AA787F"/>
    <w:rsid w:val="00AA7A02"/>
    <w:rsid w:val="00AA7A9B"/>
    <w:rsid w:val="00AA7BAE"/>
    <w:rsid w:val="00AA7C3F"/>
    <w:rsid w:val="00AA7FD2"/>
    <w:rsid w:val="00AB00EB"/>
    <w:rsid w:val="00AB0317"/>
    <w:rsid w:val="00AB0355"/>
    <w:rsid w:val="00AB0512"/>
    <w:rsid w:val="00AB090B"/>
    <w:rsid w:val="00AB091B"/>
    <w:rsid w:val="00AB09FC"/>
    <w:rsid w:val="00AB0A1D"/>
    <w:rsid w:val="00AB0D19"/>
    <w:rsid w:val="00AB0E05"/>
    <w:rsid w:val="00AB0F47"/>
    <w:rsid w:val="00AB1025"/>
    <w:rsid w:val="00AB1227"/>
    <w:rsid w:val="00AB1397"/>
    <w:rsid w:val="00AB15D4"/>
    <w:rsid w:val="00AB1697"/>
    <w:rsid w:val="00AB18DD"/>
    <w:rsid w:val="00AB196D"/>
    <w:rsid w:val="00AB19E2"/>
    <w:rsid w:val="00AB1A68"/>
    <w:rsid w:val="00AB1C0F"/>
    <w:rsid w:val="00AB2323"/>
    <w:rsid w:val="00AB2502"/>
    <w:rsid w:val="00AB255E"/>
    <w:rsid w:val="00AB25C9"/>
    <w:rsid w:val="00AB2E31"/>
    <w:rsid w:val="00AB2F73"/>
    <w:rsid w:val="00AB33B3"/>
    <w:rsid w:val="00AB3431"/>
    <w:rsid w:val="00AB343D"/>
    <w:rsid w:val="00AB34FF"/>
    <w:rsid w:val="00AB3712"/>
    <w:rsid w:val="00AB3769"/>
    <w:rsid w:val="00AB3B0E"/>
    <w:rsid w:val="00AB3F47"/>
    <w:rsid w:val="00AB429D"/>
    <w:rsid w:val="00AB42C7"/>
    <w:rsid w:val="00AB4383"/>
    <w:rsid w:val="00AB4489"/>
    <w:rsid w:val="00AB45EA"/>
    <w:rsid w:val="00AB5208"/>
    <w:rsid w:val="00AB544D"/>
    <w:rsid w:val="00AB54D8"/>
    <w:rsid w:val="00AB5850"/>
    <w:rsid w:val="00AB5DB7"/>
    <w:rsid w:val="00AB638A"/>
    <w:rsid w:val="00AB6813"/>
    <w:rsid w:val="00AB68E1"/>
    <w:rsid w:val="00AB693E"/>
    <w:rsid w:val="00AB6F50"/>
    <w:rsid w:val="00AB7A40"/>
    <w:rsid w:val="00AB7B4A"/>
    <w:rsid w:val="00AB7CA7"/>
    <w:rsid w:val="00AB7D65"/>
    <w:rsid w:val="00AC00F4"/>
    <w:rsid w:val="00AC02EB"/>
    <w:rsid w:val="00AC02F0"/>
    <w:rsid w:val="00AC0686"/>
    <w:rsid w:val="00AC0719"/>
    <w:rsid w:val="00AC0893"/>
    <w:rsid w:val="00AC08AF"/>
    <w:rsid w:val="00AC0A9D"/>
    <w:rsid w:val="00AC0B50"/>
    <w:rsid w:val="00AC0BC0"/>
    <w:rsid w:val="00AC0C31"/>
    <w:rsid w:val="00AC0DD4"/>
    <w:rsid w:val="00AC131D"/>
    <w:rsid w:val="00AC14A8"/>
    <w:rsid w:val="00AC1591"/>
    <w:rsid w:val="00AC1951"/>
    <w:rsid w:val="00AC1FFD"/>
    <w:rsid w:val="00AC20A0"/>
    <w:rsid w:val="00AC2172"/>
    <w:rsid w:val="00AC22EE"/>
    <w:rsid w:val="00AC2326"/>
    <w:rsid w:val="00AC2823"/>
    <w:rsid w:val="00AC283F"/>
    <w:rsid w:val="00AC2AE7"/>
    <w:rsid w:val="00AC2DCE"/>
    <w:rsid w:val="00AC2DDC"/>
    <w:rsid w:val="00AC308D"/>
    <w:rsid w:val="00AC3813"/>
    <w:rsid w:val="00AC3C97"/>
    <w:rsid w:val="00AC3ED9"/>
    <w:rsid w:val="00AC3F29"/>
    <w:rsid w:val="00AC419D"/>
    <w:rsid w:val="00AC4237"/>
    <w:rsid w:val="00AC4306"/>
    <w:rsid w:val="00AC4715"/>
    <w:rsid w:val="00AC47E6"/>
    <w:rsid w:val="00AC4B2C"/>
    <w:rsid w:val="00AC4C76"/>
    <w:rsid w:val="00AC4E51"/>
    <w:rsid w:val="00AC5245"/>
    <w:rsid w:val="00AC53A7"/>
    <w:rsid w:val="00AC5599"/>
    <w:rsid w:val="00AC5761"/>
    <w:rsid w:val="00AC59DE"/>
    <w:rsid w:val="00AC5A06"/>
    <w:rsid w:val="00AC5AA6"/>
    <w:rsid w:val="00AC5C8D"/>
    <w:rsid w:val="00AC5D06"/>
    <w:rsid w:val="00AC5F08"/>
    <w:rsid w:val="00AC5FAD"/>
    <w:rsid w:val="00AC5FFF"/>
    <w:rsid w:val="00AC6215"/>
    <w:rsid w:val="00AC638B"/>
    <w:rsid w:val="00AC64FA"/>
    <w:rsid w:val="00AC666E"/>
    <w:rsid w:val="00AC689D"/>
    <w:rsid w:val="00AC6919"/>
    <w:rsid w:val="00AC6A53"/>
    <w:rsid w:val="00AC6B06"/>
    <w:rsid w:val="00AC6CD5"/>
    <w:rsid w:val="00AC7258"/>
    <w:rsid w:val="00AC7355"/>
    <w:rsid w:val="00AC7645"/>
    <w:rsid w:val="00AC78E6"/>
    <w:rsid w:val="00AC79C2"/>
    <w:rsid w:val="00AC7A8A"/>
    <w:rsid w:val="00AC7AA9"/>
    <w:rsid w:val="00AC7D56"/>
    <w:rsid w:val="00AC7E77"/>
    <w:rsid w:val="00AC7FF0"/>
    <w:rsid w:val="00AD06DD"/>
    <w:rsid w:val="00AD06E7"/>
    <w:rsid w:val="00AD0812"/>
    <w:rsid w:val="00AD091E"/>
    <w:rsid w:val="00AD0ABF"/>
    <w:rsid w:val="00AD1009"/>
    <w:rsid w:val="00AD113C"/>
    <w:rsid w:val="00AD12FD"/>
    <w:rsid w:val="00AD171A"/>
    <w:rsid w:val="00AD1853"/>
    <w:rsid w:val="00AD1AC1"/>
    <w:rsid w:val="00AD1BE5"/>
    <w:rsid w:val="00AD1C1C"/>
    <w:rsid w:val="00AD1D99"/>
    <w:rsid w:val="00AD202E"/>
    <w:rsid w:val="00AD2085"/>
    <w:rsid w:val="00AD26B4"/>
    <w:rsid w:val="00AD29A1"/>
    <w:rsid w:val="00AD2A3C"/>
    <w:rsid w:val="00AD2ABE"/>
    <w:rsid w:val="00AD2CC6"/>
    <w:rsid w:val="00AD2CDD"/>
    <w:rsid w:val="00AD31CB"/>
    <w:rsid w:val="00AD329B"/>
    <w:rsid w:val="00AD342B"/>
    <w:rsid w:val="00AD35CA"/>
    <w:rsid w:val="00AD39B0"/>
    <w:rsid w:val="00AD3CEA"/>
    <w:rsid w:val="00AD3EE9"/>
    <w:rsid w:val="00AD3F24"/>
    <w:rsid w:val="00AD4022"/>
    <w:rsid w:val="00AD4582"/>
    <w:rsid w:val="00AD45B9"/>
    <w:rsid w:val="00AD4778"/>
    <w:rsid w:val="00AD47B6"/>
    <w:rsid w:val="00AD4CC9"/>
    <w:rsid w:val="00AD51DF"/>
    <w:rsid w:val="00AD5245"/>
    <w:rsid w:val="00AD5370"/>
    <w:rsid w:val="00AD59E4"/>
    <w:rsid w:val="00AD5ACF"/>
    <w:rsid w:val="00AD5B2B"/>
    <w:rsid w:val="00AD5D2B"/>
    <w:rsid w:val="00AD5E58"/>
    <w:rsid w:val="00AD5ED5"/>
    <w:rsid w:val="00AD5FB5"/>
    <w:rsid w:val="00AD64E6"/>
    <w:rsid w:val="00AD65C3"/>
    <w:rsid w:val="00AD65DB"/>
    <w:rsid w:val="00AD6C8E"/>
    <w:rsid w:val="00AD6CF1"/>
    <w:rsid w:val="00AD6DF4"/>
    <w:rsid w:val="00AD725F"/>
    <w:rsid w:val="00AD7264"/>
    <w:rsid w:val="00AD7492"/>
    <w:rsid w:val="00AD7A64"/>
    <w:rsid w:val="00AD7CBC"/>
    <w:rsid w:val="00AD7D0E"/>
    <w:rsid w:val="00AE0099"/>
    <w:rsid w:val="00AE09E0"/>
    <w:rsid w:val="00AE0A4F"/>
    <w:rsid w:val="00AE0BD5"/>
    <w:rsid w:val="00AE0EAC"/>
    <w:rsid w:val="00AE1316"/>
    <w:rsid w:val="00AE19BA"/>
    <w:rsid w:val="00AE1ECD"/>
    <w:rsid w:val="00AE1F1E"/>
    <w:rsid w:val="00AE2576"/>
    <w:rsid w:val="00AE26E6"/>
    <w:rsid w:val="00AE27E1"/>
    <w:rsid w:val="00AE2804"/>
    <w:rsid w:val="00AE283A"/>
    <w:rsid w:val="00AE28EB"/>
    <w:rsid w:val="00AE2958"/>
    <w:rsid w:val="00AE2A77"/>
    <w:rsid w:val="00AE3712"/>
    <w:rsid w:val="00AE3739"/>
    <w:rsid w:val="00AE3856"/>
    <w:rsid w:val="00AE3B79"/>
    <w:rsid w:val="00AE3BAD"/>
    <w:rsid w:val="00AE3C7D"/>
    <w:rsid w:val="00AE4136"/>
    <w:rsid w:val="00AE41B5"/>
    <w:rsid w:val="00AE4431"/>
    <w:rsid w:val="00AE478D"/>
    <w:rsid w:val="00AE47C5"/>
    <w:rsid w:val="00AE4C44"/>
    <w:rsid w:val="00AE4EE1"/>
    <w:rsid w:val="00AE54A9"/>
    <w:rsid w:val="00AE55A1"/>
    <w:rsid w:val="00AE5775"/>
    <w:rsid w:val="00AE5915"/>
    <w:rsid w:val="00AE5C9D"/>
    <w:rsid w:val="00AE6272"/>
    <w:rsid w:val="00AE62B6"/>
    <w:rsid w:val="00AE6325"/>
    <w:rsid w:val="00AE645C"/>
    <w:rsid w:val="00AE653C"/>
    <w:rsid w:val="00AE6BDE"/>
    <w:rsid w:val="00AE6D4D"/>
    <w:rsid w:val="00AE6FC5"/>
    <w:rsid w:val="00AE7194"/>
    <w:rsid w:val="00AE71DF"/>
    <w:rsid w:val="00AE71E9"/>
    <w:rsid w:val="00AE7516"/>
    <w:rsid w:val="00AE756A"/>
    <w:rsid w:val="00AE75F8"/>
    <w:rsid w:val="00AE7953"/>
    <w:rsid w:val="00AE7E3E"/>
    <w:rsid w:val="00AE7E4E"/>
    <w:rsid w:val="00AE7E7B"/>
    <w:rsid w:val="00AE7FED"/>
    <w:rsid w:val="00AF021C"/>
    <w:rsid w:val="00AF028B"/>
    <w:rsid w:val="00AF0472"/>
    <w:rsid w:val="00AF0632"/>
    <w:rsid w:val="00AF074E"/>
    <w:rsid w:val="00AF086B"/>
    <w:rsid w:val="00AF0953"/>
    <w:rsid w:val="00AF0999"/>
    <w:rsid w:val="00AF09B9"/>
    <w:rsid w:val="00AF0A09"/>
    <w:rsid w:val="00AF0D1B"/>
    <w:rsid w:val="00AF104F"/>
    <w:rsid w:val="00AF10F1"/>
    <w:rsid w:val="00AF1206"/>
    <w:rsid w:val="00AF1247"/>
    <w:rsid w:val="00AF1252"/>
    <w:rsid w:val="00AF18BA"/>
    <w:rsid w:val="00AF1C0D"/>
    <w:rsid w:val="00AF2160"/>
    <w:rsid w:val="00AF23E5"/>
    <w:rsid w:val="00AF240C"/>
    <w:rsid w:val="00AF2604"/>
    <w:rsid w:val="00AF2673"/>
    <w:rsid w:val="00AF28C2"/>
    <w:rsid w:val="00AF2910"/>
    <w:rsid w:val="00AF2D75"/>
    <w:rsid w:val="00AF2ECA"/>
    <w:rsid w:val="00AF2F6C"/>
    <w:rsid w:val="00AF301A"/>
    <w:rsid w:val="00AF308D"/>
    <w:rsid w:val="00AF3172"/>
    <w:rsid w:val="00AF31C0"/>
    <w:rsid w:val="00AF33B2"/>
    <w:rsid w:val="00AF3652"/>
    <w:rsid w:val="00AF38A5"/>
    <w:rsid w:val="00AF3A4A"/>
    <w:rsid w:val="00AF3B3E"/>
    <w:rsid w:val="00AF3BCF"/>
    <w:rsid w:val="00AF3CBF"/>
    <w:rsid w:val="00AF3DE1"/>
    <w:rsid w:val="00AF3F71"/>
    <w:rsid w:val="00AF431E"/>
    <w:rsid w:val="00AF436E"/>
    <w:rsid w:val="00AF45D3"/>
    <w:rsid w:val="00AF45E9"/>
    <w:rsid w:val="00AF4692"/>
    <w:rsid w:val="00AF4AE9"/>
    <w:rsid w:val="00AF4CD2"/>
    <w:rsid w:val="00AF4D69"/>
    <w:rsid w:val="00AF5091"/>
    <w:rsid w:val="00AF5199"/>
    <w:rsid w:val="00AF51E0"/>
    <w:rsid w:val="00AF5305"/>
    <w:rsid w:val="00AF533D"/>
    <w:rsid w:val="00AF558A"/>
    <w:rsid w:val="00AF5847"/>
    <w:rsid w:val="00AF58B0"/>
    <w:rsid w:val="00AF5B26"/>
    <w:rsid w:val="00AF5DEA"/>
    <w:rsid w:val="00AF620E"/>
    <w:rsid w:val="00AF62DF"/>
    <w:rsid w:val="00AF62FF"/>
    <w:rsid w:val="00AF64C2"/>
    <w:rsid w:val="00AF651C"/>
    <w:rsid w:val="00AF6598"/>
    <w:rsid w:val="00AF6644"/>
    <w:rsid w:val="00AF6937"/>
    <w:rsid w:val="00AF6F45"/>
    <w:rsid w:val="00AF6F70"/>
    <w:rsid w:val="00AF71C3"/>
    <w:rsid w:val="00AF71D6"/>
    <w:rsid w:val="00AF73CE"/>
    <w:rsid w:val="00AF7491"/>
    <w:rsid w:val="00AF7963"/>
    <w:rsid w:val="00AF7B62"/>
    <w:rsid w:val="00B0006A"/>
    <w:rsid w:val="00B0034A"/>
    <w:rsid w:val="00B00431"/>
    <w:rsid w:val="00B00509"/>
    <w:rsid w:val="00B00778"/>
    <w:rsid w:val="00B0078A"/>
    <w:rsid w:val="00B007BE"/>
    <w:rsid w:val="00B00972"/>
    <w:rsid w:val="00B00AF6"/>
    <w:rsid w:val="00B00BF7"/>
    <w:rsid w:val="00B00DD6"/>
    <w:rsid w:val="00B00F5F"/>
    <w:rsid w:val="00B00F61"/>
    <w:rsid w:val="00B01099"/>
    <w:rsid w:val="00B010BB"/>
    <w:rsid w:val="00B01119"/>
    <w:rsid w:val="00B013A4"/>
    <w:rsid w:val="00B01518"/>
    <w:rsid w:val="00B01539"/>
    <w:rsid w:val="00B0179C"/>
    <w:rsid w:val="00B0184D"/>
    <w:rsid w:val="00B01D46"/>
    <w:rsid w:val="00B02009"/>
    <w:rsid w:val="00B02095"/>
    <w:rsid w:val="00B02330"/>
    <w:rsid w:val="00B02AE1"/>
    <w:rsid w:val="00B02E07"/>
    <w:rsid w:val="00B030BC"/>
    <w:rsid w:val="00B03151"/>
    <w:rsid w:val="00B0321A"/>
    <w:rsid w:val="00B03549"/>
    <w:rsid w:val="00B037DC"/>
    <w:rsid w:val="00B03846"/>
    <w:rsid w:val="00B0389D"/>
    <w:rsid w:val="00B03D65"/>
    <w:rsid w:val="00B03E4B"/>
    <w:rsid w:val="00B03FC6"/>
    <w:rsid w:val="00B040BB"/>
    <w:rsid w:val="00B04665"/>
    <w:rsid w:val="00B04A53"/>
    <w:rsid w:val="00B04E74"/>
    <w:rsid w:val="00B051E1"/>
    <w:rsid w:val="00B052C7"/>
    <w:rsid w:val="00B05994"/>
    <w:rsid w:val="00B05AC0"/>
    <w:rsid w:val="00B05B05"/>
    <w:rsid w:val="00B05BE4"/>
    <w:rsid w:val="00B05D29"/>
    <w:rsid w:val="00B05D8E"/>
    <w:rsid w:val="00B06330"/>
    <w:rsid w:val="00B06706"/>
    <w:rsid w:val="00B06ED5"/>
    <w:rsid w:val="00B06FB7"/>
    <w:rsid w:val="00B07037"/>
    <w:rsid w:val="00B0707B"/>
    <w:rsid w:val="00B070ED"/>
    <w:rsid w:val="00B0751A"/>
    <w:rsid w:val="00B0769A"/>
    <w:rsid w:val="00B10083"/>
    <w:rsid w:val="00B103EF"/>
    <w:rsid w:val="00B106A8"/>
    <w:rsid w:val="00B107DD"/>
    <w:rsid w:val="00B107E5"/>
    <w:rsid w:val="00B10870"/>
    <w:rsid w:val="00B1097F"/>
    <w:rsid w:val="00B10E27"/>
    <w:rsid w:val="00B11068"/>
    <w:rsid w:val="00B11428"/>
    <w:rsid w:val="00B117CA"/>
    <w:rsid w:val="00B1188A"/>
    <w:rsid w:val="00B11922"/>
    <w:rsid w:val="00B1193E"/>
    <w:rsid w:val="00B119FB"/>
    <w:rsid w:val="00B11D55"/>
    <w:rsid w:val="00B11EE9"/>
    <w:rsid w:val="00B12632"/>
    <w:rsid w:val="00B1264A"/>
    <w:rsid w:val="00B126E5"/>
    <w:rsid w:val="00B12C9D"/>
    <w:rsid w:val="00B13402"/>
    <w:rsid w:val="00B135C4"/>
    <w:rsid w:val="00B1360C"/>
    <w:rsid w:val="00B1366A"/>
    <w:rsid w:val="00B1379A"/>
    <w:rsid w:val="00B13E4E"/>
    <w:rsid w:val="00B13ECA"/>
    <w:rsid w:val="00B14123"/>
    <w:rsid w:val="00B14427"/>
    <w:rsid w:val="00B144F0"/>
    <w:rsid w:val="00B148C3"/>
    <w:rsid w:val="00B148CB"/>
    <w:rsid w:val="00B148E1"/>
    <w:rsid w:val="00B14F4F"/>
    <w:rsid w:val="00B150BE"/>
    <w:rsid w:val="00B1515A"/>
    <w:rsid w:val="00B1527E"/>
    <w:rsid w:val="00B15337"/>
    <w:rsid w:val="00B153CC"/>
    <w:rsid w:val="00B155D1"/>
    <w:rsid w:val="00B15646"/>
    <w:rsid w:val="00B1571D"/>
    <w:rsid w:val="00B1576C"/>
    <w:rsid w:val="00B157ED"/>
    <w:rsid w:val="00B159FC"/>
    <w:rsid w:val="00B15B34"/>
    <w:rsid w:val="00B1613C"/>
    <w:rsid w:val="00B161E2"/>
    <w:rsid w:val="00B161E8"/>
    <w:rsid w:val="00B163A3"/>
    <w:rsid w:val="00B163B8"/>
    <w:rsid w:val="00B16B52"/>
    <w:rsid w:val="00B16C05"/>
    <w:rsid w:val="00B16C7C"/>
    <w:rsid w:val="00B16DA2"/>
    <w:rsid w:val="00B16E0E"/>
    <w:rsid w:val="00B17164"/>
    <w:rsid w:val="00B17358"/>
    <w:rsid w:val="00B17555"/>
    <w:rsid w:val="00B17A42"/>
    <w:rsid w:val="00B17B46"/>
    <w:rsid w:val="00B17C12"/>
    <w:rsid w:val="00B207E0"/>
    <w:rsid w:val="00B20852"/>
    <w:rsid w:val="00B20ED0"/>
    <w:rsid w:val="00B21491"/>
    <w:rsid w:val="00B216A1"/>
    <w:rsid w:val="00B21A0E"/>
    <w:rsid w:val="00B21B43"/>
    <w:rsid w:val="00B21B75"/>
    <w:rsid w:val="00B222D3"/>
    <w:rsid w:val="00B225B3"/>
    <w:rsid w:val="00B22688"/>
    <w:rsid w:val="00B229C7"/>
    <w:rsid w:val="00B229ED"/>
    <w:rsid w:val="00B22A9E"/>
    <w:rsid w:val="00B22F55"/>
    <w:rsid w:val="00B2326F"/>
    <w:rsid w:val="00B23339"/>
    <w:rsid w:val="00B23475"/>
    <w:rsid w:val="00B23535"/>
    <w:rsid w:val="00B23544"/>
    <w:rsid w:val="00B23642"/>
    <w:rsid w:val="00B2373B"/>
    <w:rsid w:val="00B2379F"/>
    <w:rsid w:val="00B237F2"/>
    <w:rsid w:val="00B238DC"/>
    <w:rsid w:val="00B23988"/>
    <w:rsid w:val="00B23BE6"/>
    <w:rsid w:val="00B23EE7"/>
    <w:rsid w:val="00B23F73"/>
    <w:rsid w:val="00B24131"/>
    <w:rsid w:val="00B2439C"/>
    <w:rsid w:val="00B245DE"/>
    <w:rsid w:val="00B24C98"/>
    <w:rsid w:val="00B24CE5"/>
    <w:rsid w:val="00B24D7A"/>
    <w:rsid w:val="00B24DA6"/>
    <w:rsid w:val="00B24F6D"/>
    <w:rsid w:val="00B251D7"/>
    <w:rsid w:val="00B25283"/>
    <w:rsid w:val="00B256BF"/>
    <w:rsid w:val="00B256E0"/>
    <w:rsid w:val="00B25857"/>
    <w:rsid w:val="00B25C33"/>
    <w:rsid w:val="00B25DB3"/>
    <w:rsid w:val="00B25EC9"/>
    <w:rsid w:val="00B26242"/>
    <w:rsid w:val="00B262F0"/>
    <w:rsid w:val="00B26381"/>
    <w:rsid w:val="00B263EE"/>
    <w:rsid w:val="00B265A7"/>
    <w:rsid w:val="00B265C7"/>
    <w:rsid w:val="00B26761"/>
    <w:rsid w:val="00B267C1"/>
    <w:rsid w:val="00B269FF"/>
    <w:rsid w:val="00B270C7"/>
    <w:rsid w:val="00B270E6"/>
    <w:rsid w:val="00B270EB"/>
    <w:rsid w:val="00B271B2"/>
    <w:rsid w:val="00B271CF"/>
    <w:rsid w:val="00B275C8"/>
    <w:rsid w:val="00B27CE9"/>
    <w:rsid w:val="00B303D0"/>
    <w:rsid w:val="00B3040B"/>
    <w:rsid w:val="00B30D31"/>
    <w:rsid w:val="00B30D67"/>
    <w:rsid w:val="00B30FB6"/>
    <w:rsid w:val="00B31366"/>
    <w:rsid w:val="00B31401"/>
    <w:rsid w:val="00B31406"/>
    <w:rsid w:val="00B31434"/>
    <w:rsid w:val="00B314E8"/>
    <w:rsid w:val="00B31AB9"/>
    <w:rsid w:val="00B31AF2"/>
    <w:rsid w:val="00B31DEE"/>
    <w:rsid w:val="00B31F6A"/>
    <w:rsid w:val="00B31F88"/>
    <w:rsid w:val="00B326EA"/>
    <w:rsid w:val="00B3273C"/>
    <w:rsid w:val="00B328F5"/>
    <w:rsid w:val="00B32A58"/>
    <w:rsid w:val="00B32A5B"/>
    <w:rsid w:val="00B32AA2"/>
    <w:rsid w:val="00B32E7E"/>
    <w:rsid w:val="00B33076"/>
    <w:rsid w:val="00B330F6"/>
    <w:rsid w:val="00B3315A"/>
    <w:rsid w:val="00B338BA"/>
    <w:rsid w:val="00B33901"/>
    <w:rsid w:val="00B33E9B"/>
    <w:rsid w:val="00B33F79"/>
    <w:rsid w:val="00B34088"/>
    <w:rsid w:val="00B3411A"/>
    <w:rsid w:val="00B34209"/>
    <w:rsid w:val="00B342C1"/>
    <w:rsid w:val="00B3437E"/>
    <w:rsid w:val="00B34411"/>
    <w:rsid w:val="00B34C02"/>
    <w:rsid w:val="00B35061"/>
    <w:rsid w:val="00B35B04"/>
    <w:rsid w:val="00B35D2C"/>
    <w:rsid w:val="00B35F6D"/>
    <w:rsid w:val="00B3624D"/>
    <w:rsid w:val="00B36519"/>
    <w:rsid w:val="00B36997"/>
    <w:rsid w:val="00B36A40"/>
    <w:rsid w:val="00B36C6D"/>
    <w:rsid w:val="00B36D2E"/>
    <w:rsid w:val="00B37083"/>
    <w:rsid w:val="00B375BC"/>
    <w:rsid w:val="00B379E0"/>
    <w:rsid w:val="00B37B29"/>
    <w:rsid w:val="00B37D65"/>
    <w:rsid w:val="00B37DE9"/>
    <w:rsid w:val="00B37E23"/>
    <w:rsid w:val="00B37ED8"/>
    <w:rsid w:val="00B401AB"/>
    <w:rsid w:val="00B40338"/>
    <w:rsid w:val="00B40368"/>
    <w:rsid w:val="00B4037B"/>
    <w:rsid w:val="00B40962"/>
    <w:rsid w:val="00B40FC4"/>
    <w:rsid w:val="00B410FC"/>
    <w:rsid w:val="00B4137A"/>
    <w:rsid w:val="00B4167D"/>
    <w:rsid w:val="00B41795"/>
    <w:rsid w:val="00B417F0"/>
    <w:rsid w:val="00B41A51"/>
    <w:rsid w:val="00B41D34"/>
    <w:rsid w:val="00B42207"/>
    <w:rsid w:val="00B426F4"/>
    <w:rsid w:val="00B42823"/>
    <w:rsid w:val="00B429FF"/>
    <w:rsid w:val="00B42AFE"/>
    <w:rsid w:val="00B42BC4"/>
    <w:rsid w:val="00B42D67"/>
    <w:rsid w:val="00B42E5C"/>
    <w:rsid w:val="00B42F61"/>
    <w:rsid w:val="00B431AA"/>
    <w:rsid w:val="00B43294"/>
    <w:rsid w:val="00B43487"/>
    <w:rsid w:val="00B43488"/>
    <w:rsid w:val="00B434CD"/>
    <w:rsid w:val="00B434FC"/>
    <w:rsid w:val="00B4391A"/>
    <w:rsid w:val="00B43D0E"/>
    <w:rsid w:val="00B43E4B"/>
    <w:rsid w:val="00B43E89"/>
    <w:rsid w:val="00B43FBB"/>
    <w:rsid w:val="00B44A6D"/>
    <w:rsid w:val="00B44EF7"/>
    <w:rsid w:val="00B44F4D"/>
    <w:rsid w:val="00B45153"/>
    <w:rsid w:val="00B45523"/>
    <w:rsid w:val="00B4555C"/>
    <w:rsid w:val="00B4569F"/>
    <w:rsid w:val="00B462BE"/>
    <w:rsid w:val="00B464FC"/>
    <w:rsid w:val="00B46BB5"/>
    <w:rsid w:val="00B46CF2"/>
    <w:rsid w:val="00B472CB"/>
    <w:rsid w:val="00B47573"/>
    <w:rsid w:val="00B476D7"/>
    <w:rsid w:val="00B47CDE"/>
    <w:rsid w:val="00B47CFC"/>
    <w:rsid w:val="00B47EA5"/>
    <w:rsid w:val="00B5009D"/>
    <w:rsid w:val="00B50189"/>
    <w:rsid w:val="00B5036E"/>
    <w:rsid w:val="00B50829"/>
    <w:rsid w:val="00B5088A"/>
    <w:rsid w:val="00B50B75"/>
    <w:rsid w:val="00B50BD5"/>
    <w:rsid w:val="00B50C82"/>
    <w:rsid w:val="00B50C8E"/>
    <w:rsid w:val="00B50E30"/>
    <w:rsid w:val="00B50F08"/>
    <w:rsid w:val="00B51424"/>
    <w:rsid w:val="00B51516"/>
    <w:rsid w:val="00B519BE"/>
    <w:rsid w:val="00B51DB3"/>
    <w:rsid w:val="00B51E09"/>
    <w:rsid w:val="00B52032"/>
    <w:rsid w:val="00B523C5"/>
    <w:rsid w:val="00B5244B"/>
    <w:rsid w:val="00B52455"/>
    <w:rsid w:val="00B52704"/>
    <w:rsid w:val="00B5279E"/>
    <w:rsid w:val="00B529CC"/>
    <w:rsid w:val="00B52ACF"/>
    <w:rsid w:val="00B52D24"/>
    <w:rsid w:val="00B53427"/>
    <w:rsid w:val="00B53702"/>
    <w:rsid w:val="00B5381E"/>
    <w:rsid w:val="00B53A28"/>
    <w:rsid w:val="00B53CA0"/>
    <w:rsid w:val="00B53D28"/>
    <w:rsid w:val="00B53D8A"/>
    <w:rsid w:val="00B54068"/>
    <w:rsid w:val="00B542BC"/>
    <w:rsid w:val="00B542E1"/>
    <w:rsid w:val="00B5466F"/>
    <w:rsid w:val="00B546A9"/>
    <w:rsid w:val="00B54712"/>
    <w:rsid w:val="00B54773"/>
    <w:rsid w:val="00B54E00"/>
    <w:rsid w:val="00B54EF3"/>
    <w:rsid w:val="00B54F60"/>
    <w:rsid w:val="00B55110"/>
    <w:rsid w:val="00B55115"/>
    <w:rsid w:val="00B552D6"/>
    <w:rsid w:val="00B55504"/>
    <w:rsid w:val="00B55AC4"/>
    <w:rsid w:val="00B55D34"/>
    <w:rsid w:val="00B55DC4"/>
    <w:rsid w:val="00B55E6F"/>
    <w:rsid w:val="00B55ED7"/>
    <w:rsid w:val="00B55F9C"/>
    <w:rsid w:val="00B5604E"/>
    <w:rsid w:val="00B56185"/>
    <w:rsid w:val="00B5664B"/>
    <w:rsid w:val="00B56658"/>
    <w:rsid w:val="00B56682"/>
    <w:rsid w:val="00B566FF"/>
    <w:rsid w:val="00B56775"/>
    <w:rsid w:val="00B56B90"/>
    <w:rsid w:val="00B56C5B"/>
    <w:rsid w:val="00B56C7D"/>
    <w:rsid w:val="00B56D01"/>
    <w:rsid w:val="00B56E63"/>
    <w:rsid w:val="00B56F70"/>
    <w:rsid w:val="00B57047"/>
    <w:rsid w:val="00B570BA"/>
    <w:rsid w:val="00B575AB"/>
    <w:rsid w:val="00B57628"/>
    <w:rsid w:val="00B57663"/>
    <w:rsid w:val="00B57696"/>
    <w:rsid w:val="00B57A21"/>
    <w:rsid w:val="00B57DC9"/>
    <w:rsid w:val="00B600B3"/>
    <w:rsid w:val="00B601A5"/>
    <w:rsid w:val="00B6030D"/>
    <w:rsid w:val="00B60374"/>
    <w:rsid w:val="00B60450"/>
    <w:rsid w:val="00B6069D"/>
    <w:rsid w:val="00B608E0"/>
    <w:rsid w:val="00B6149F"/>
    <w:rsid w:val="00B6150F"/>
    <w:rsid w:val="00B615A9"/>
    <w:rsid w:val="00B615F7"/>
    <w:rsid w:val="00B617AB"/>
    <w:rsid w:val="00B61828"/>
    <w:rsid w:val="00B61B1F"/>
    <w:rsid w:val="00B61B90"/>
    <w:rsid w:val="00B61BC8"/>
    <w:rsid w:val="00B61F85"/>
    <w:rsid w:val="00B6224D"/>
    <w:rsid w:val="00B6238F"/>
    <w:rsid w:val="00B623FE"/>
    <w:rsid w:val="00B62566"/>
    <w:rsid w:val="00B62971"/>
    <w:rsid w:val="00B62C2A"/>
    <w:rsid w:val="00B62C3A"/>
    <w:rsid w:val="00B62D49"/>
    <w:rsid w:val="00B62D6C"/>
    <w:rsid w:val="00B62EBB"/>
    <w:rsid w:val="00B62F6E"/>
    <w:rsid w:val="00B6330A"/>
    <w:rsid w:val="00B63407"/>
    <w:rsid w:val="00B634BE"/>
    <w:rsid w:val="00B63524"/>
    <w:rsid w:val="00B636E8"/>
    <w:rsid w:val="00B63742"/>
    <w:rsid w:val="00B639D3"/>
    <w:rsid w:val="00B63ADA"/>
    <w:rsid w:val="00B63B0D"/>
    <w:rsid w:val="00B63BD7"/>
    <w:rsid w:val="00B63CC0"/>
    <w:rsid w:val="00B64141"/>
    <w:rsid w:val="00B649D0"/>
    <w:rsid w:val="00B64B46"/>
    <w:rsid w:val="00B64CAD"/>
    <w:rsid w:val="00B64FBC"/>
    <w:rsid w:val="00B65177"/>
    <w:rsid w:val="00B65192"/>
    <w:rsid w:val="00B653DD"/>
    <w:rsid w:val="00B654B4"/>
    <w:rsid w:val="00B65587"/>
    <w:rsid w:val="00B6594E"/>
    <w:rsid w:val="00B659DA"/>
    <w:rsid w:val="00B65BE6"/>
    <w:rsid w:val="00B65EE6"/>
    <w:rsid w:val="00B66019"/>
    <w:rsid w:val="00B660BF"/>
    <w:rsid w:val="00B660ED"/>
    <w:rsid w:val="00B6639E"/>
    <w:rsid w:val="00B665B3"/>
    <w:rsid w:val="00B66678"/>
    <w:rsid w:val="00B66A1B"/>
    <w:rsid w:val="00B66C22"/>
    <w:rsid w:val="00B66E70"/>
    <w:rsid w:val="00B6702C"/>
    <w:rsid w:val="00B67086"/>
    <w:rsid w:val="00B67457"/>
    <w:rsid w:val="00B67598"/>
    <w:rsid w:val="00B67829"/>
    <w:rsid w:val="00B67967"/>
    <w:rsid w:val="00B67A4F"/>
    <w:rsid w:val="00B67D1C"/>
    <w:rsid w:val="00B67E70"/>
    <w:rsid w:val="00B701F6"/>
    <w:rsid w:val="00B70436"/>
    <w:rsid w:val="00B70448"/>
    <w:rsid w:val="00B7054A"/>
    <w:rsid w:val="00B709B9"/>
    <w:rsid w:val="00B70C92"/>
    <w:rsid w:val="00B70D93"/>
    <w:rsid w:val="00B70F16"/>
    <w:rsid w:val="00B71027"/>
    <w:rsid w:val="00B7116B"/>
    <w:rsid w:val="00B71215"/>
    <w:rsid w:val="00B712B2"/>
    <w:rsid w:val="00B714ED"/>
    <w:rsid w:val="00B71BA1"/>
    <w:rsid w:val="00B71D56"/>
    <w:rsid w:val="00B71E4D"/>
    <w:rsid w:val="00B71EF4"/>
    <w:rsid w:val="00B720EB"/>
    <w:rsid w:val="00B7238A"/>
    <w:rsid w:val="00B723B2"/>
    <w:rsid w:val="00B72458"/>
    <w:rsid w:val="00B7277B"/>
    <w:rsid w:val="00B729C0"/>
    <w:rsid w:val="00B72B32"/>
    <w:rsid w:val="00B72C0A"/>
    <w:rsid w:val="00B72CD8"/>
    <w:rsid w:val="00B73B2A"/>
    <w:rsid w:val="00B73C7E"/>
    <w:rsid w:val="00B740D1"/>
    <w:rsid w:val="00B74150"/>
    <w:rsid w:val="00B74283"/>
    <w:rsid w:val="00B74336"/>
    <w:rsid w:val="00B74549"/>
    <w:rsid w:val="00B745DA"/>
    <w:rsid w:val="00B746D5"/>
    <w:rsid w:val="00B74850"/>
    <w:rsid w:val="00B74B1B"/>
    <w:rsid w:val="00B752D7"/>
    <w:rsid w:val="00B75481"/>
    <w:rsid w:val="00B758D9"/>
    <w:rsid w:val="00B75AF2"/>
    <w:rsid w:val="00B75E1C"/>
    <w:rsid w:val="00B7610E"/>
    <w:rsid w:val="00B7611E"/>
    <w:rsid w:val="00B76274"/>
    <w:rsid w:val="00B764D6"/>
    <w:rsid w:val="00B7656C"/>
    <w:rsid w:val="00B765B4"/>
    <w:rsid w:val="00B767C1"/>
    <w:rsid w:val="00B76A61"/>
    <w:rsid w:val="00B76AA3"/>
    <w:rsid w:val="00B76AAD"/>
    <w:rsid w:val="00B76BAF"/>
    <w:rsid w:val="00B76C34"/>
    <w:rsid w:val="00B76DE5"/>
    <w:rsid w:val="00B76F22"/>
    <w:rsid w:val="00B76F95"/>
    <w:rsid w:val="00B77055"/>
    <w:rsid w:val="00B770D2"/>
    <w:rsid w:val="00B777FE"/>
    <w:rsid w:val="00B77823"/>
    <w:rsid w:val="00B778B3"/>
    <w:rsid w:val="00B778BF"/>
    <w:rsid w:val="00B800BE"/>
    <w:rsid w:val="00B80224"/>
    <w:rsid w:val="00B80359"/>
    <w:rsid w:val="00B80386"/>
    <w:rsid w:val="00B8039E"/>
    <w:rsid w:val="00B80448"/>
    <w:rsid w:val="00B807BA"/>
    <w:rsid w:val="00B80E4E"/>
    <w:rsid w:val="00B80E91"/>
    <w:rsid w:val="00B81216"/>
    <w:rsid w:val="00B81711"/>
    <w:rsid w:val="00B81828"/>
    <w:rsid w:val="00B81986"/>
    <w:rsid w:val="00B81E73"/>
    <w:rsid w:val="00B81F5B"/>
    <w:rsid w:val="00B823BF"/>
    <w:rsid w:val="00B8244B"/>
    <w:rsid w:val="00B824E5"/>
    <w:rsid w:val="00B82524"/>
    <w:rsid w:val="00B826E1"/>
    <w:rsid w:val="00B8279D"/>
    <w:rsid w:val="00B82A9E"/>
    <w:rsid w:val="00B82DAE"/>
    <w:rsid w:val="00B82DCC"/>
    <w:rsid w:val="00B832EA"/>
    <w:rsid w:val="00B8332A"/>
    <w:rsid w:val="00B8332E"/>
    <w:rsid w:val="00B839CC"/>
    <w:rsid w:val="00B83CCE"/>
    <w:rsid w:val="00B83DF7"/>
    <w:rsid w:val="00B83EAD"/>
    <w:rsid w:val="00B84129"/>
    <w:rsid w:val="00B841FF"/>
    <w:rsid w:val="00B84388"/>
    <w:rsid w:val="00B843EA"/>
    <w:rsid w:val="00B84416"/>
    <w:rsid w:val="00B8447D"/>
    <w:rsid w:val="00B849F5"/>
    <w:rsid w:val="00B84FCC"/>
    <w:rsid w:val="00B85171"/>
    <w:rsid w:val="00B851BC"/>
    <w:rsid w:val="00B851D1"/>
    <w:rsid w:val="00B85432"/>
    <w:rsid w:val="00B854C3"/>
    <w:rsid w:val="00B855AE"/>
    <w:rsid w:val="00B858E3"/>
    <w:rsid w:val="00B85FF4"/>
    <w:rsid w:val="00B861FA"/>
    <w:rsid w:val="00B86374"/>
    <w:rsid w:val="00B86403"/>
    <w:rsid w:val="00B8667C"/>
    <w:rsid w:val="00B86BB4"/>
    <w:rsid w:val="00B86E95"/>
    <w:rsid w:val="00B8757E"/>
    <w:rsid w:val="00B875E5"/>
    <w:rsid w:val="00B87728"/>
    <w:rsid w:val="00B87A72"/>
    <w:rsid w:val="00B87DED"/>
    <w:rsid w:val="00B87FD0"/>
    <w:rsid w:val="00B90009"/>
    <w:rsid w:val="00B901D2"/>
    <w:rsid w:val="00B901F8"/>
    <w:rsid w:val="00B909A0"/>
    <w:rsid w:val="00B909C2"/>
    <w:rsid w:val="00B90ABE"/>
    <w:rsid w:val="00B90F84"/>
    <w:rsid w:val="00B90FE1"/>
    <w:rsid w:val="00B9145A"/>
    <w:rsid w:val="00B9153E"/>
    <w:rsid w:val="00B9187C"/>
    <w:rsid w:val="00B91926"/>
    <w:rsid w:val="00B91B41"/>
    <w:rsid w:val="00B91EC0"/>
    <w:rsid w:val="00B9200F"/>
    <w:rsid w:val="00B92159"/>
    <w:rsid w:val="00B92287"/>
    <w:rsid w:val="00B92379"/>
    <w:rsid w:val="00B924F4"/>
    <w:rsid w:val="00B9272C"/>
    <w:rsid w:val="00B92878"/>
    <w:rsid w:val="00B92D11"/>
    <w:rsid w:val="00B9314B"/>
    <w:rsid w:val="00B93642"/>
    <w:rsid w:val="00B938AC"/>
    <w:rsid w:val="00B93BCF"/>
    <w:rsid w:val="00B93BE6"/>
    <w:rsid w:val="00B94094"/>
    <w:rsid w:val="00B940EE"/>
    <w:rsid w:val="00B942E0"/>
    <w:rsid w:val="00B94403"/>
    <w:rsid w:val="00B944AD"/>
    <w:rsid w:val="00B94514"/>
    <w:rsid w:val="00B94524"/>
    <w:rsid w:val="00B94594"/>
    <w:rsid w:val="00B9460B"/>
    <w:rsid w:val="00B9498F"/>
    <w:rsid w:val="00B949B7"/>
    <w:rsid w:val="00B94AC1"/>
    <w:rsid w:val="00B94C0E"/>
    <w:rsid w:val="00B94CC0"/>
    <w:rsid w:val="00B94DC8"/>
    <w:rsid w:val="00B94F3F"/>
    <w:rsid w:val="00B9513D"/>
    <w:rsid w:val="00B95160"/>
    <w:rsid w:val="00B952B0"/>
    <w:rsid w:val="00B952CC"/>
    <w:rsid w:val="00B95394"/>
    <w:rsid w:val="00B9544D"/>
    <w:rsid w:val="00B955C5"/>
    <w:rsid w:val="00B959C5"/>
    <w:rsid w:val="00B95C11"/>
    <w:rsid w:val="00B95C8E"/>
    <w:rsid w:val="00B95D80"/>
    <w:rsid w:val="00B95DE1"/>
    <w:rsid w:val="00B96484"/>
    <w:rsid w:val="00B9662B"/>
    <w:rsid w:val="00B968C8"/>
    <w:rsid w:val="00B969ED"/>
    <w:rsid w:val="00B97A9F"/>
    <w:rsid w:val="00B97C64"/>
    <w:rsid w:val="00B97D51"/>
    <w:rsid w:val="00BA00E4"/>
    <w:rsid w:val="00BA0240"/>
    <w:rsid w:val="00BA06B5"/>
    <w:rsid w:val="00BA09E2"/>
    <w:rsid w:val="00BA0AE8"/>
    <w:rsid w:val="00BA0BDD"/>
    <w:rsid w:val="00BA0D5E"/>
    <w:rsid w:val="00BA1013"/>
    <w:rsid w:val="00BA1061"/>
    <w:rsid w:val="00BA1265"/>
    <w:rsid w:val="00BA13AC"/>
    <w:rsid w:val="00BA14BD"/>
    <w:rsid w:val="00BA15FC"/>
    <w:rsid w:val="00BA188F"/>
    <w:rsid w:val="00BA2120"/>
    <w:rsid w:val="00BA229A"/>
    <w:rsid w:val="00BA2876"/>
    <w:rsid w:val="00BA2B99"/>
    <w:rsid w:val="00BA2C17"/>
    <w:rsid w:val="00BA2C2A"/>
    <w:rsid w:val="00BA2D62"/>
    <w:rsid w:val="00BA2EDE"/>
    <w:rsid w:val="00BA34A3"/>
    <w:rsid w:val="00BA3589"/>
    <w:rsid w:val="00BA3708"/>
    <w:rsid w:val="00BA3E85"/>
    <w:rsid w:val="00BA3FD7"/>
    <w:rsid w:val="00BA4346"/>
    <w:rsid w:val="00BA4560"/>
    <w:rsid w:val="00BA4A13"/>
    <w:rsid w:val="00BA4C9E"/>
    <w:rsid w:val="00BA4D31"/>
    <w:rsid w:val="00BA4E49"/>
    <w:rsid w:val="00BA4F31"/>
    <w:rsid w:val="00BA5003"/>
    <w:rsid w:val="00BA5050"/>
    <w:rsid w:val="00BA5060"/>
    <w:rsid w:val="00BA50E1"/>
    <w:rsid w:val="00BA511F"/>
    <w:rsid w:val="00BA544E"/>
    <w:rsid w:val="00BA5553"/>
    <w:rsid w:val="00BA58C6"/>
    <w:rsid w:val="00BA5A0C"/>
    <w:rsid w:val="00BA5AEF"/>
    <w:rsid w:val="00BA5BD9"/>
    <w:rsid w:val="00BA5C9F"/>
    <w:rsid w:val="00BA6070"/>
    <w:rsid w:val="00BA612C"/>
    <w:rsid w:val="00BA6D0D"/>
    <w:rsid w:val="00BA70BC"/>
    <w:rsid w:val="00BA712C"/>
    <w:rsid w:val="00BA7503"/>
    <w:rsid w:val="00BA7821"/>
    <w:rsid w:val="00BA7850"/>
    <w:rsid w:val="00BA797E"/>
    <w:rsid w:val="00BA79E4"/>
    <w:rsid w:val="00BA7D48"/>
    <w:rsid w:val="00BA7D58"/>
    <w:rsid w:val="00BA7EC7"/>
    <w:rsid w:val="00BB00F9"/>
    <w:rsid w:val="00BB038F"/>
    <w:rsid w:val="00BB03B6"/>
    <w:rsid w:val="00BB096A"/>
    <w:rsid w:val="00BB0B96"/>
    <w:rsid w:val="00BB103E"/>
    <w:rsid w:val="00BB1168"/>
    <w:rsid w:val="00BB1193"/>
    <w:rsid w:val="00BB1386"/>
    <w:rsid w:val="00BB1501"/>
    <w:rsid w:val="00BB1580"/>
    <w:rsid w:val="00BB164C"/>
    <w:rsid w:val="00BB1A4B"/>
    <w:rsid w:val="00BB1A71"/>
    <w:rsid w:val="00BB1A9B"/>
    <w:rsid w:val="00BB1BBB"/>
    <w:rsid w:val="00BB1D4C"/>
    <w:rsid w:val="00BB1F5D"/>
    <w:rsid w:val="00BB219A"/>
    <w:rsid w:val="00BB24F5"/>
    <w:rsid w:val="00BB28F4"/>
    <w:rsid w:val="00BB292F"/>
    <w:rsid w:val="00BB2BD1"/>
    <w:rsid w:val="00BB2BD3"/>
    <w:rsid w:val="00BB2EC0"/>
    <w:rsid w:val="00BB2F80"/>
    <w:rsid w:val="00BB32DA"/>
    <w:rsid w:val="00BB3342"/>
    <w:rsid w:val="00BB3593"/>
    <w:rsid w:val="00BB3693"/>
    <w:rsid w:val="00BB3850"/>
    <w:rsid w:val="00BB3955"/>
    <w:rsid w:val="00BB4035"/>
    <w:rsid w:val="00BB4086"/>
    <w:rsid w:val="00BB409F"/>
    <w:rsid w:val="00BB4182"/>
    <w:rsid w:val="00BB4375"/>
    <w:rsid w:val="00BB47C1"/>
    <w:rsid w:val="00BB48F5"/>
    <w:rsid w:val="00BB5250"/>
    <w:rsid w:val="00BB549F"/>
    <w:rsid w:val="00BB570F"/>
    <w:rsid w:val="00BB58A1"/>
    <w:rsid w:val="00BB596D"/>
    <w:rsid w:val="00BB5A13"/>
    <w:rsid w:val="00BB5BFA"/>
    <w:rsid w:val="00BB5E0B"/>
    <w:rsid w:val="00BB63E8"/>
    <w:rsid w:val="00BB6D74"/>
    <w:rsid w:val="00BB7026"/>
    <w:rsid w:val="00BB710B"/>
    <w:rsid w:val="00BB7395"/>
    <w:rsid w:val="00BB760D"/>
    <w:rsid w:val="00BB7647"/>
    <w:rsid w:val="00BB7758"/>
    <w:rsid w:val="00BB792C"/>
    <w:rsid w:val="00BB79A7"/>
    <w:rsid w:val="00BB7AAE"/>
    <w:rsid w:val="00BC02FD"/>
    <w:rsid w:val="00BC049A"/>
    <w:rsid w:val="00BC0867"/>
    <w:rsid w:val="00BC0905"/>
    <w:rsid w:val="00BC0A3F"/>
    <w:rsid w:val="00BC0BB4"/>
    <w:rsid w:val="00BC0C86"/>
    <w:rsid w:val="00BC0DA0"/>
    <w:rsid w:val="00BC0E11"/>
    <w:rsid w:val="00BC10DD"/>
    <w:rsid w:val="00BC1256"/>
    <w:rsid w:val="00BC143B"/>
    <w:rsid w:val="00BC144E"/>
    <w:rsid w:val="00BC1476"/>
    <w:rsid w:val="00BC148E"/>
    <w:rsid w:val="00BC168A"/>
    <w:rsid w:val="00BC1864"/>
    <w:rsid w:val="00BC1C9A"/>
    <w:rsid w:val="00BC20F6"/>
    <w:rsid w:val="00BC214A"/>
    <w:rsid w:val="00BC24EC"/>
    <w:rsid w:val="00BC2509"/>
    <w:rsid w:val="00BC29D6"/>
    <w:rsid w:val="00BC2AF9"/>
    <w:rsid w:val="00BC2C0E"/>
    <w:rsid w:val="00BC2C65"/>
    <w:rsid w:val="00BC32C6"/>
    <w:rsid w:val="00BC3427"/>
    <w:rsid w:val="00BC35F5"/>
    <w:rsid w:val="00BC3685"/>
    <w:rsid w:val="00BC3736"/>
    <w:rsid w:val="00BC398D"/>
    <w:rsid w:val="00BC3B9D"/>
    <w:rsid w:val="00BC3C74"/>
    <w:rsid w:val="00BC3D76"/>
    <w:rsid w:val="00BC3F05"/>
    <w:rsid w:val="00BC403A"/>
    <w:rsid w:val="00BC416E"/>
    <w:rsid w:val="00BC4206"/>
    <w:rsid w:val="00BC447F"/>
    <w:rsid w:val="00BC4753"/>
    <w:rsid w:val="00BC498E"/>
    <w:rsid w:val="00BC4A96"/>
    <w:rsid w:val="00BC4CA4"/>
    <w:rsid w:val="00BC4EF8"/>
    <w:rsid w:val="00BC556A"/>
    <w:rsid w:val="00BC5C00"/>
    <w:rsid w:val="00BC5D42"/>
    <w:rsid w:val="00BC5E36"/>
    <w:rsid w:val="00BC661F"/>
    <w:rsid w:val="00BC664E"/>
    <w:rsid w:val="00BC66D3"/>
    <w:rsid w:val="00BC6B89"/>
    <w:rsid w:val="00BC6BFD"/>
    <w:rsid w:val="00BC7463"/>
    <w:rsid w:val="00BC7494"/>
    <w:rsid w:val="00BC7A76"/>
    <w:rsid w:val="00BC7C91"/>
    <w:rsid w:val="00BC7E53"/>
    <w:rsid w:val="00BC7F02"/>
    <w:rsid w:val="00BD011B"/>
    <w:rsid w:val="00BD01FC"/>
    <w:rsid w:val="00BD021A"/>
    <w:rsid w:val="00BD053B"/>
    <w:rsid w:val="00BD0662"/>
    <w:rsid w:val="00BD07B5"/>
    <w:rsid w:val="00BD07E0"/>
    <w:rsid w:val="00BD0BB1"/>
    <w:rsid w:val="00BD0BF3"/>
    <w:rsid w:val="00BD0E01"/>
    <w:rsid w:val="00BD0E5F"/>
    <w:rsid w:val="00BD0FB2"/>
    <w:rsid w:val="00BD104A"/>
    <w:rsid w:val="00BD1366"/>
    <w:rsid w:val="00BD15F9"/>
    <w:rsid w:val="00BD16C6"/>
    <w:rsid w:val="00BD1727"/>
    <w:rsid w:val="00BD19FA"/>
    <w:rsid w:val="00BD1A3C"/>
    <w:rsid w:val="00BD1A97"/>
    <w:rsid w:val="00BD1C7E"/>
    <w:rsid w:val="00BD1F24"/>
    <w:rsid w:val="00BD20D4"/>
    <w:rsid w:val="00BD22E7"/>
    <w:rsid w:val="00BD245B"/>
    <w:rsid w:val="00BD261B"/>
    <w:rsid w:val="00BD26F0"/>
    <w:rsid w:val="00BD2A3E"/>
    <w:rsid w:val="00BD2A92"/>
    <w:rsid w:val="00BD2B29"/>
    <w:rsid w:val="00BD2B2B"/>
    <w:rsid w:val="00BD2B7F"/>
    <w:rsid w:val="00BD2C70"/>
    <w:rsid w:val="00BD3164"/>
    <w:rsid w:val="00BD3172"/>
    <w:rsid w:val="00BD32CB"/>
    <w:rsid w:val="00BD3725"/>
    <w:rsid w:val="00BD38AD"/>
    <w:rsid w:val="00BD39A7"/>
    <w:rsid w:val="00BD39D2"/>
    <w:rsid w:val="00BD3A19"/>
    <w:rsid w:val="00BD3CC2"/>
    <w:rsid w:val="00BD3E04"/>
    <w:rsid w:val="00BD4275"/>
    <w:rsid w:val="00BD46F6"/>
    <w:rsid w:val="00BD46F7"/>
    <w:rsid w:val="00BD49B5"/>
    <w:rsid w:val="00BD4A0B"/>
    <w:rsid w:val="00BD4B59"/>
    <w:rsid w:val="00BD4C31"/>
    <w:rsid w:val="00BD4CA3"/>
    <w:rsid w:val="00BD4D37"/>
    <w:rsid w:val="00BD503F"/>
    <w:rsid w:val="00BD56D7"/>
    <w:rsid w:val="00BD589C"/>
    <w:rsid w:val="00BD5B58"/>
    <w:rsid w:val="00BD5BA0"/>
    <w:rsid w:val="00BD6256"/>
    <w:rsid w:val="00BD62E9"/>
    <w:rsid w:val="00BD651F"/>
    <w:rsid w:val="00BD6983"/>
    <w:rsid w:val="00BD6E03"/>
    <w:rsid w:val="00BD6E31"/>
    <w:rsid w:val="00BD6F2E"/>
    <w:rsid w:val="00BD7000"/>
    <w:rsid w:val="00BD72C0"/>
    <w:rsid w:val="00BD7422"/>
    <w:rsid w:val="00BD757A"/>
    <w:rsid w:val="00BD7670"/>
    <w:rsid w:val="00BD76E1"/>
    <w:rsid w:val="00BD79F5"/>
    <w:rsid w:val="00BD7A57"/>
    <w:rsid w:val="00BD7A8A"/>
    <w:rsid w:val="00BD7E11"/>
    <w:rsid w:val="00BD7EC2"/>
    <w:rsid w:val="00BE01A5"/>
    <w:rsid w:val="00BE03F0"/>
    <w:rsid w:val="00BE0408"/>
    <w:rsid w:val="00BE0412"/>
    <w:rsid w:val="00BE043C"/>
    <w:rsid w:val="00BE085F"/>
    <w:rsid w:val="00BE0975"/>
    <w:rsid w:val="00BE0981"/>
    <w:rsid w:val="00BE0997"/>
    <w:rsid w:val="00BE0F72"/>
    <w:rsid w:val="00BE1036"/>
    <w:rsid w:val="00BE10BA"/>
    <w:rsid w:val="00BE10D4"/>
    <w:rsid w:val="00BE11C8"/>
    <w:rsid w:val="00BE11EE"/>
    <w:rsid w:val="00BE12B1"/>
    <w:rsid w:val="00BE16FA"/>
    <w:rsid w:val="00BE1714"/>
    <w:rsid w:val="00BE1726"/>
    <w:rsid w:val="00BE1800"/>
    <w:rsid w:val="00BE18F5"/>
    <w:rsid w:val="00BE1941"/>
    <w:rsid w:val="00BE1C13"/>
    <w:rsid w:val="00BE1C27"/>
    <w:rsid w:val="00BE1E00"/>
    <w:rsid w:val="00BE23E6"/>
    <w:rsid w:val="00BE242C"/>
    <w:rsid w:val="00BE2781"/>
    <w:rsid w:val="00BE28A9"/>
    <w:rsid w:val="00BE2991"/>
    <w:rsid w:val="00BE2A18"/>
    <w:rsid w:val="00BE2C51"/>
    <w:rsid w:val="00BE2C7C"/>
    <w:rsid w:val="00BE2C9F"/>
    <w:rsid w:val="00BE3346"/>
    <w:rsid w:val="00BE358B"/>
    <w:rsid w:val="00BE3862"/>
    <w:rsid w:val="00BE3982"/>
    <w:rsid w:val="00BE39D4"/>
    <w:rsid w:val="00BE3A53"/>
    <w:rsid w:val="00BE3A87"/>
    <w:rsid w:val="00BE3E5B"/>
    <w:rsid w:val="00BE3EF4"/>
    <w:rsid w:val="00BE3FDB"/>
    <w:rsid w:val="00BE4019"/>
    <w:rsid w:val="00BE4478"/>
    <w:rsid w:val="00BE45AB"/>
    <w:rsid w:val="00BE4884"/>
    <w:rsid w:val="00BE4B15"/>
    <w:rsid w:val="00BE4BE1"/>
    <w:rsid w:val="00BE4DCE"/>
    <w:rsid w:val="00BE4F52"/>
    <w:rsid w:val="00BE502F"/>
    <w:rsid w:val="00BE517F"/>
    <w:rsid w:val="00BE519D"/>
    <w:rsid w:val="00BE5362"/>
    <w:rsid w:val="00BE5420"/>
    <w:rsid w:val="00BE5421"/>
    <w:rsid w:val="00BE5718"/>
    <w:rsid w:val="00BE5797"/>
    <w:rsid w:val="00BE57D6"/>
    <w:rsid w:val="00BE5D76"/>
    <w:rsid w:val="00BE5E15"/>
    <w:rsid w:val="00BE5E32"/>
    <w:rsid w:val="00BE60C9"/>
    <w:rsid w:val="00BE6124"/>
    <w:rsid w:val="00BE65FA"/>
    <w:rsid w:val="00BE6811"/>
    <w:rsid w:val="00BE69EC"/>
    <w:rsid w:val="00BE704C"/>
    <w:rsid w:val="00BE7332"/>
    <w:rsid w:val="00BE7439"/>
    <w:rsid w:val="00BE7474"/>
    <w:rsid w:val="00BE74A3"/>
    <w:rsid w:val="00BE7736"/>
    <w:rsid w:val="00BE7791"/>
    <w:rsid w:val="00BE7AFF"/>
    <w:rsid w:val="00BE7B23"/>
    <w:rsid w:val="00BE7D11"/>
    <w:rsid w:val="00BE7E24"/>
    <w:rsid w:val="00BF0714"/>
    <w:rsid w:val="00BF079C"/>
    <w:rsid w:val="00BF0B54"/>
    <w:rsid w:val="00BF0CC7"/>
    <w:rsid w:val="00BF0FC4"/>
    <w:rsid w:val="00BF0FD7"/>
    <w:rsid w:val="00BF1134"/>
    <w:rsid w:val="00BF11FD"/>
    <w:rsid w:val="00BF13C1"/>
    <w:rsid w:val="00BF150E"/>
    <w:rsid w:val="00BF15EF"/>
    <w:rsid w:val="00BF174E"/>
    <w:rsid w:val="00BF1D2B"/>
    <w:rsid w:val="00BF1EC8"/>
    <w:rsid w:val="00BF2322"/>
    <w:rsid w:val="00BF276C"/>
    <w:rsid w:val="00BF2B36"/>
    <w:rsid w:val="00BF2F2F"/>
    <w:rsid w:val="00BF3117"/>
    <w:rsid w:val="00BF3828"/>
    <w:rsid w:val="00BF3A2A"/>
    <w:rsid w:val="00BF3A6D"/>
    <w:rsid w:val="00BF3D24"/>
    <w:rsid w:val="00BF3E5B"/>
    <w:rsid w:val="00BF3EA2"/>
    <w:rsid w:val="00BF451C"/>
    <w:rsid w:val="00BF4583"/>
    <w:rsid w:val="00BF4A1F"/>
    <w:rsid w:val="00BF5861"/>
    <w:rsid w:val="00BF591B"/>
    <w:rsid w:val="00BF595D"/>
    <w:rsid w:val="00BF5A4F"/>
    <w:rsid w:val="00BF5B4F"/>
    <w:rsid w:val="00BF5C48"/>
    <w:rsid w:val="00BF5CB5"/>
    <w:rsid w:val="00BF609D"/>
    <w:rsid w:val="00BF616D"/>
    <w:rsid w:val="00BF6742"/>
    <w:rsid w:val="00BF6794"/>
    <w:rsid w:val="00BF67AF"/>
    <w:rsid w:val="00BF683E"/>
    <w:rsid w:val="00BF69E5"/>
    <w:rsid w:val="00BF6BD8"/>
    <w:rsid w:val="00BF72E6"/>
    <w:rsid w:val="00BF761B"/>
    <w:rsid w:val="00BF7B12"/>
    <w:rsid w:val="00BF7C01"/>
    <w:rsid w:val="00C00095"/>
    <w:rsid w:val="00C00271"/>
    <w:rsid w:val="00C002EA"/>
    <w:rsid w:val="00C00335"/>
    <w:rsid w:val="00C0063E"/>
    <w:rsid w:val="00C00A9A"/>
    <w:rsid w:val="00C00E6D"/>
    <w:rsid w:val="00C01044"/>
    <w:rsid w:val="00C0123D"/>
    <w:rsid w:val="00C0128A"/>
    <w:rsid w:val="00C0134E"/>
    <w:rsid w:val="00C013D9"/>
    <w:rsid w:val="00C01443"/>
    <w:rsid w:val="00C017EA"/>
    <w:rsid w:val="00C018DC"/>
    <w:rsid w:val="00C01B76"/>
    <w:rsid w:val="00C01C2C"/>
    <w:rsid w:val="00C01DBC"/>
    <w:rsid w:val="00C020A3"/>
    <w:rsid w:val="00C024FC"/>
    <w:rsid w:val="00C0265F"/>
    <w:rsid w:val="00C026C6"/>
    <w:rsid w:val="00C027B6"/>
    <w:rsid w:val="00C02C19"/>
    <w:rsid w:val="00C02CFD"/>
    <w:rsid w:val="00C02E02"/>
    <w:rsid w:val="00C031FA"/>
    <w:rsid w:val="00C03472"/>
    <w:rsid w:val="00C03921"/>
    <w:rsid w:val="00C03A1C"/>
    <w:rsid w:val="00C03B01"/>
    <w:rsid w:val="00C03BD4"/>
    <w:rsid w:val="00C03FDA"/>
    <w:rsid w:val="00C044BA"/>
    <w:rsid w:val="00C04552"/>
    <w:rsid w:val="00C049FD"/>
    <w:rsid w:val="00C04A9E"/>
    <w:rsid w:val="00C04D61"/>
    <w:rsid w:val="00C0505A"/>
    <w:rsid w:val="00C053C0"/>
    <w:rsid w:val="00C0548A"/>
    <w:rsid w:val="00C0549C"/>
    <w:rsid w:val="00C054EF"/>
    <w:rsid w:val="00C055B2"/>
    <w:rsid w:val="00C059A9"/>
    <w:rsid w:val="00C06016"/>
    <w:rsid w:val="00C06280"/>
    <w:rsid w:val="00C062F9"/>
    <w:rsid w:val="00C06A22"/>
    <w:rsid w:val="00C06A8E"/>
    <w:rsid w:val="00C06B27"/>
    <w:rsid w:val="00C06D09"/>
    <w:rsid w:val="00C06DF6"/>
    <w:rsid w:val="00C06E0B"/>
    <w:rsid w:val="00C06EF1"/>
    <w:rsid w:val="00C0706C"/>
    <w:rsid w:val="00C072C6"/>
    <w:rsid w:val="00C072CE"/>
    <w:rsid w:val="00C0734A"/>
    <w:rsid w:val="00C074B2"/>
    <w:rsid w:val="00C0751C"/>
    <w:rsid w:val="00C0791E"/>
    <w:rsid w:val="00C07D43"/>
    <w:rsid w:val="00C10110"/>
    <w:rsid w:val="00C1041F"/>
    <w:rsid w:val="00C104C1"/>
    <w:rsid w:val="00C10914"/>
    <w:rsid w:val="00C10E89"/>
    <w:rsid w:val="00C11130"/>
    <w:rsid w:val="00C111F4"/>
    <w:rsid w:val="00C1126E"/>
    <w:rsid w:val="00C11283"/>
    <w:rsid w:val="00C1192D"/>
    <w:rsid w:val="00C11A53"/>
    <w:rsid w:val="00C129B8"/>
    <w:rsid w:val="00C12B45"/>
    <w:rsid w:val="00C12B57"/>
    <w:rsid w:val="00C12D16"/>
    <w:rsid w:val="00C12E22"/>
    <w:rsid w:val="00C1355D"/>
    <w:rsid w:val="00C139ED"/>
    <w:rsid w:val="00C13C20"/>
    <w:rsid w:val="00C13CB9"/>
    <w:rsid w:val="00C13E60"/>
    <w:rsid w:val="00C14217"/>
    <w:rsid w:val="00C14EDE"/>
    <w:rsid w:val="00C15013"/>
    <w:rsid w:val="00C15259"/>
    <w:rsid w:val="00C152FE"/>
    <w:rsid w:val="00C15348"/>
    <w:rsid w:val="00C1537D"/>
    <w:rsid w:val="00C1555E"/>
    <w:rsid w:val="00C1556B"/>
    <w:rsid w:val="00C15B94"/>
    <w:rsid w:val="00C15E65"/>
    <w:rsid w:val="00C16995"/>
    <w:rsid w:val="00C169CC"/>
    <w:rsid w:val="00C16D1B"/>
    <w:rsid w:val="00C16DBC"/>
    <w:rsid w:val="00C16DDF"/>
    <w:rsid w:val="00C171CB"/>
    <w:rsid w:val="00C1720A"/>
    <w:rsid w:val="00C1736F"/>
    <w:rsid w:val="00C174C0"/>
    <w:rsid w:val="00C174D4"/>
    <w:rsid w:val="00C17624"/>
    <w:rsid w:val="00C17812"/>
    <w:rsid w:val="00C178F6"/>
    <w:rsid w:val="00C17A94"/>
    <w:rsid w:val="00C17C2F"/>
    <w:rsid w:val="00C17E68"/>
    <w:rsid w:val="00C17F0D"/>
    <w:rsid w:val="00C2013A"/>
    <w:rsid w:val="00C201B2"/>
    <w:rsid w:val="00C203B3"/>
    <w:rsid w:val="00C205E4"/>
    <w:rsid w:val="00C205EA"/>
    <w:rsid w:val="00C20682"/>
    <w:rsid w:val="00C20893"/>
    <w:rsid w:val="00C209AD"/>
    <w:rsid w:val="00C20B9A"/>
    <w:rsid w:val="00C20C08"/>
    <w:rsid w:val="00C2118F"/>
    <w:rsid w:val="00C2125E"/>
    <w:rsid w:val="00C21363"/>
    <w:rsid w:val="00C21368"/>
    <w:rsid w:val="00C21812"/>
    <w:rsid w:val="00C21B9C"/>
    <w:rsid w:val="00C21BEC"/>
    <w:rsid w:val="00C21BF3"/>
    <w:rsid w:val="00C21E6D"/>
    <w:rsid w:val="00C21F5F"/>
    <w:rsid w:val="00C22141"/>
    <w:rsid w:val="00C22306"/>
    <w:rsid w:val="00C2230A"/>
    <w:rsid w:val="00C226AD"/>
    <w:rsid w:val="00C22AF5"/>
    <w:rsid w:val="00C22D01"/>
    <w:rsid w:val="00C233A0"/>
    <w:rsid w:val="00C234AD"/>
    <w:rsid w:val="00C236AF"/>
    <w:rsid w:val="00C236F7"/>
    <w:rsid w:val="00C2375D"/>
    <w:rsid w:val="00C239B8"/>
    <w:rsid w:val="00C239B9"/>
    <w:rsid w:val="00C23A64"/>
    <w:rsid w:val="00C23B0B"/>
    <w:rsid w:val="00C23B38"/>
    <w:rsid w:val="00C23B78"/>
    <w:rsid w:val="00C23FC3"/>
    <w:rsid w:val="00C24103"/>
    <w:rsid w:val="00C24268"/>
    <w:rsid w:val="00C24303"/>
    <w:rsid w:val="00C243B7"/>
    <w:rsid w:val="00C24B7E"/>
    <w:rsid w:val="00C24BE9"/>
    <w:rsid w:val="00C24C39"/>
    <w:rsid w:val="00C25234"/>
    <w:rsid w:val="00C25390"/>
    <w:rsid w:val="00C255C4"/>
    <w:rsid w:val="00C25850"/>
    <w:rsid w:val="00C25B57"/>
    <w:rsid w:val="00C25EEE"/>
    <w:rsid w:val="00C25FD5"/>
    <w:rsid w:val="00C26161"/>
    <w:rsid w:val="00C265FF"/>
    <w:rsid w:val="00C268C1"/>
    <w:rsid w:val="00C26D7B"/>
    <w:rsid w:val="00C26FCE"/>
    <w:rsid w:val="00C270E8"/>
    <w:rsid w:val="00C276FE"/>
    <w:rsid w:val="00C27841"/>
    <w:rsid w:val="00C3014A"/>
    <w:rsid w:val="00C30231"/>
    <w:rsid w:val="00C30465"/>
    <w:rsid w:val="00C3059D"/>
    <w:rsid w:val="00C30E89"/>
    <w:rsid w:val="00C30FDF"/>
    <w:rsid w:val="00C30FE3"/>
    <w:rsid w:val="00C31717"/>
    <w:rsid w:val="00C31CB8"/>
    <w:rsid w:val="00C31CCB"/>
    <w:rsid w:val="00C31E80"/>
    <w:rsid w:val="00C3200B"/>
    <w:rsid w:val="00C32859"/>
    <w:rsid w:val="00C3286C"/>
    <w:rsid w:val="00C3328E"/>
    <w:rsid w:val="00C33793"/>
    <w:rsid w:val="00C3394D"/>
    <w:rsid w:val="00C33B35"/>
    <w:rsid w:val="00C33CE2"/>
    <w:rsid w:val="00C33E58"/>
    <w:rsid w:val="00C33F3E"/>
    <w:rsid w:val="00C34267"/>
    <w:rsid w:val="00C3437D"/>
    <w:rsid w:val="00C343CC"/>
    <w:rsid w:val="00C34AB4"/>
    <w:rsid w:val="00C34BA7"/>
    <w:rsid w:val="00C35171"/>
    <w:rsid w:val="00C353F1"/>
    <w:rsid w:val="00C3549F"/>
    <w:rsid w:val="00C35628"/>
    <w:rsid w:val="00C35831"/>
    <w:rsid w:val="00C35A56"/>
    <w:rsid w:val="00C35A70"/>
    <w:rsid w:val="00C36161"/>
    <w:rsid w:val="00C36679"/>
    <w:rsid w:val="00C3677F"/>
    <w:rsid w:val="00C36826"/>
    <w:rsid w:val="00C368AE"/>
    <w:rsid w:val="00C36C1E"/>
    <w:rsid w:val="00C36D6D"/>
    <w:rsid w:val="00C36FCE"/>
    <w:rsid w:val="00C371BC"/>
    <w:rsid w:val="00C37244"/>
    <w:rsid w:val="00C37901"/>
    <w:rsid w:val="00C37932"/>
    <w:rsid w:val="00C37B29"/>
    <w:rsid w:val="00C37DC4"/>
    <w:rsid w:val="00C401E2"/>
    <w:rsid w:val="00C40292"/>
    <w:rsid w:val="00C4037D"/>
    <w:rsid w:val="00C404BF"/>
    <w:rsid w:val="00C406D9"/>
    <w:rsid w:val="00C40715"/>
    <w:rsid w:val="00C409B3"/>
    <w:rsid w:val="00C40D33"/>
    <w:rsid w:val="00C41121"/>
    <w:rsid w:val="00C412A8"/>
    <w:rsid w:val="00C4130F"/>
    <w:rsid w:val="00C413D5"/>
    <w:rsid w:val="00C41849"/>
    <w:rsid w:val="00C41C80"/>
    <w:rsid w:val="00C41E0B"/>
    <w:rsid w:val="00C41F26"/>
    <w:rsid w:val="00C41F63"/>
    <w:rsid w:val="00C4207C"/>
    <w:rsid w:val="00C421DA"/>
    <w:rsid w:val="00C421EF"/>
    <w:rsid w:val="00C422A7"/>
    <w:rsid w:val="00C4239A"/>
    <w:rsid w:val="00C426A2"/>
    <w:rsid w:val="00C42777"/>
    <w:rsid w:val="00C4297F"/>
    <w:rsid w:val="00C42A46"/>
    <w:rsid w:val="00C42B2A"/>
    <w:rsid w:val="00C42C7B"/>
    <w:rsid w:val="00C42DC6"/>
    <w:rsid w:val="00C42FEE"/>
    <w:rsid w:val="00C4353E"/>
    <w:rsid w:val="00C438E7"/>
    <w:rsid w:val="00C43950"/>
    <w:rsid w:val="00C43D7C"/>
    <w:rsid w:val="00C43D87"/>
    <w:rsid w:val="00C4403D"/>
    <w:rsid w:val="00C44400"/>
    <w:rsid w:val="00C44B51"/>
    <w:rsid w:val="00C44B79"/>
    <w:rsid w:val="00C45101"/>
    <w:rsid w:val="00C45601"/>
    <w:rsid w:val="00C459E8"/>
    <w:rsid w:val="00C45AB7"/>
    <w:rsid w:val="00C45D0C"/>
    <w:rsid w:val="00C45D5D"/>
    <w:rsid w:val="00C461B1"/>
    <w:rsid w:val="00C4695A"/>
    <w:rsid w:val="00C46A4D"/>
    <w:rsid w:val="00C46B0C"/>
    <w:rsid w:val="00C47426"/>
    <w:rsid w:val="00C47A8C"/>
    <w:rsid w:val="00C47B00"/>
    <w:rsid w:val="00C47D5D"/>
    <w:rsid w:val="00C47DB0"/>
    <w:rsid w:val="00C50220"/>
    <w:rsid w:val="00C504C8"/>
    <w:rsid w:val="00C50692"/>
    <w:rsid w:val="00C50A7F"/>
    <w:rsid w:val="00C50EB8"/>
    <w:rsid w:val="00C5111F"/>
    <w:rsid w:val="00C51476"/>
    <w:rsid w:val="00C5151F"/>
    <w:rsid w:val="00C515A0"/>
    <w:rsid w:val="00C51634"/>
    <w:rsid w:val="00C51810"/>
    <w:rsid w:val="00C518DE"/>
    <w:rsid w:val="00C51A68"/>
    <w:rsid w:val="00C51B98"/>
    <w:rsid w:val="00C523B7"/>
    <w:rsid w:val="00C526AE"/>
    <w:rsid w:val="00C528C8"/>
    <w:rsid w:val="00C528D9"/>
    <w:rsid w:val="00C529C7"/>
    <w:rsid w:val="00C52CA9"/>
    <w:rsid w:val="00C535AE"/>
    <w:rsid w:val="00C53AC4"/>
    <w:rsid w:val="00C53B2E"/>
    <w:rsid w:val="00C53C46"/>
    <w:rsid w:val="00C53D62"/>
    <w:rsid w:val="00C53EF7"/>
    <w:rsid w:val="00C540A7"/>
    <w:rsid w:val="00C544B4"/>
    <w:rsid w:val="00C54769"/>
    <w:rsid w:val="00C54970"/>
    <w:rsid w:val="00C54ACF"/>
    <w:rsid w:val="00C54C34"/>
    <w:rsid w:val="00C54DB1"/>
    <w:rsid w:val="00C54E71"/>
    <w:rsid w:val="00C54FD4"/>
    <w:rsid w:val="00C5512F"/>
    <w:rsid w:val="00C55702"/>
    <w:rsid w:val="00C5572F"/>
    <w:rsid w:val="00C558A8"/>
    <w:rsid w:val="00C55C79"/>
    <w:rsid w:val="00C56130"/>
    <w:rsid w:val="00C562E0"/>
    <w:rsid w:val="00C56345"/>
    <w:rsid w:val="00C564EB"/>
    <w:rsid w:val="00C56C5E"/>
    <w:rsid w:val="00C56C6F"/>
    <w:rsid w:val="00C571C4"/>
    <w:rsid w:val="00C57542"/>
    <w:rsid w:val="00C5754A"/>
    <w:rsid w:val="00C5765B"/>
    <w:rsid w:val="00C578BE"/>
    <w:rsid w:val="00C57A82"/>
    <w:rsid w:val="00C57DA0"/>
    <w:rsid w:val="00C57F07"/>
    <w:rsid w:val="00C6007E"/>
    <w:rsid w:val="00C601A2"/>
    <w:rsid w:val="00C604D8"/>
    <w:rsid w:val="00C605C8"/>
    <w:rsid w:val="00C60673"/>
    <w:rsid w:val="00C61548"/>
    <w:rsid w:val="00C619C5"/>
    <w:rsid w:val="00C61ADA"/>
    <w:rsid w:val="00C61B37"/>
    <w:rsid w:val="00C61CC5"/>
    <w:rsid w:val="00C61D36"/>
    <w:rsid w:val="00C62575"/>
    <w:rsid w:val="00C62597"/>
    <w:rsid w:val="00C626EA"/>
    <w:rsid w:val="00C6281D"/>
    <w:rsid w:val="00C62A4C"/>
    <w:rsid w:val="00C62A87"/>
    <w:rsid w:val="00C62FF0"/>
    <w:rsid w:val="00C63637"/>
    <w:rsid w:val="00C637FA"/>
    <w:rsid w:val="00C63AD2"/>
    <w:rsid w:val="00C63D34"/>
    <w:rsid w:val="00C64026"/>
    <w:rsid w:val="00C64602"/>
    <w:rsid w:val="00C6467D"/>
    <w:rsid w:val="00C649FD"/>
    <w:rsid w:val="00C64E30"/>
    <w:rsid w:val="00C64EF9"/>
    <w:rsid w:val="00C65207"/>
    <w:rsid w:val="00C65252"/>
    <w:rsid w:val="00C65295"/>
    <w:rsid w:val="00C654D5"/>
    <w:rsid w:val="00C65604"/>
    <w:rsid w:val="00C6567C"/>
    <w:rsid w:val="00C6597C"/>
    <w:rsid w:val="00C659E0"/>
    <w:rsid w:val="00C65A9C"/>
    <w:rsid w:val="00C65C4F"/>
    <w:rsid w:val="00C65FC1"/>
    <w:rsid w:val="00C65FED"/>
    <w:rsid w:val="00C66032"/>
    <w:rsid w:val="00C66035"/>
    <w:rsid w:val="00C66123"/>
    <w:rsid w:val="00C6676C"/>
    <w:rsid w:val="00C66C13"/>
    <w:rsid w:val="00C6702B"/>
    <w:rsid w:val="00C67131"/>
    <w:rsid w:val="00C675B6"/>
    <w:rsid w:val="00C6776C"/>
    <w:rsid w:val="00C67989"/>
    <w:rsid w:val="00C67D15"/>
    <w:rsid w:val="00C7045B"/>
    <w:rsid w:val="00C706CA"/>
    <w:rsid w:val="00C706F2"/>
    <w:rsid w:val="00C707F7"/>
    <w:rsid w:val="00C70900"/>
    <w:rsid w:val="00C709AE"/>
    <w:rsid w:val="00C709F4"/>
    <w:rsid w:val="00C70AB5"/>
    <w:rsid w:val="00C70F41"/>
    <w:rsid w:val="00C71871"/>
    <w:rsid w:val="00C71ABC"/>
    <w:rsid w:val="00C71BCA"/>
    <w:rsid w:val="00C71E11"/>
    <w:rsid w:val="00C71FB8"/>
    <w:rsid w:val="00C7205D"/>
    <w:rsid w:val="00C72156"/>
    <w:rsid w:val="00C72172"/>
    <w:rsid w:val="00C72A07"/>
    <w:rsid w:val="00C72CF1"/>
    <w:rsid w:val="00C737A8"/>
    <w:rsid w:val="00C7385C"/>
    <w:rsid w:val="00C73995"/>
    <w:rsid w:val="00C739A4"/>
    <w:rsid w:val="00C73A40"/>
    <w:rsid w:val="00C73ABD"/>
    <w:rsid w:val="00C73B57"/>
    <w:rsid w:val="00C73BB5"/>
    <w:rsid w:val="00C73D54"/>
    <w:rsid w:val="00C73F57"/>
    <w:rsid w:val="00C7401D"/>
    <w:rsid w:val="00C74189"/>
    <w:rsid w:val="00C74568"/>
    <w:rsid w:val="00C7474B"/>
    <w:rsid w:val="00C747F1"/>
    <w:rsid w:val="00C74FBA"/>
    <w:rsid w:val="00C75115"/>
    <w:rsid w:val="00C755AD"/>
    <w:rsid w:val="00C75606"/>
    <w:rsid w:val="00C758EC"/>
    <w:rsid w:val="00C75CEB"/>
    <w:rsid w:val="00C76042"/>
    <w:rsid w:val="00C76044"/>
    <w:rsid w:val="00C76454"/>
    <w:rsid w:val="00C766A7"/>
    <w:rsid w:val="00C76BA4"/>
    <w:rsid w:val="00C77260"/>
    <w:rsid w:val="00C774C2"/>
    <w:rsid w:val="00C77740"/>
    <w:rsid w:val="00C7783E"/>
    <w:rsid w:val="00C77A7E"/>
    <w:rsid w:val="00C77BCE"/>
    <w:rsid w:val="00C77DC4"/>
    <w:rsid w:val="00C77E43"/>
    <w:rsid w:val="00C77E65"/>
    <w:rsid w:val="00C77E79"/>
    <w:rsid w:val="00C8032D"/>
    <w:rsid w:val="00C80371"/>
    <w:rsid w:val="00C80502"/>
    <w:rsid w:val="00C80620"/>
    <w:rsid w:val="00C8065E"/>
    <w:rsid w:val="00C8077A"/>
    <w:rsid w:val="00C8083C"/>
    <w:rsid w:val="00C80943"/>
    <w:rsid w:val="00C80AA4"/>
    <w:rsid w:val="00C80D0F"/>
    <w:rsid w:val="00C80DE5"/>
    <w:rsid w:val="00C80EEC"/>
    <w:rsid w:val="00C80F7F"/>
    <w:rsid w:val="00C80FD4"/>
    <w:rsid w:val="00C814A2"/>
    <w:rsid w:val="00C81799"/>
    <w:rsid w:val="00C8196B"/>
    <w:rsid w:val="00C81B94"/>
    <w:rsid w:val="00C81C23"/>
    <w:rsid w:val="00C81D23"/>
    <w:rsid w:val="00C81F06"/>
    <w:rsid w:val="00C82083"/>
    <w:rsid w:val="00C820D6"/>
    <w:rsid w:val="00C82151"/>
    <w:rsid w:val="00C8246C"/>
    <w:rsid w:val="00C82591"/>
    <w:rsid w:val="00C8277E"/>
    <w:rsid w:val="00C82797"/>
    <w:rsid w:val="00C82845"/>
    <w:rsid w:val="00C82EF5"/>
    <w:rsid w:val="00C833CE"/>
    <w:rsid w:val="00C8370C"/>
    <w:rsid w:val="00C83B49"/>
    <w:rsid w:val="00C83BAC"/>
    <w:rsid w:val="00C83C3E"/>
    <w:rsid w:val="00C8425F"/>
    <w:rsid w:val="00C842B7"/>
    <w:rsid w:val="00C84310"/>
    <w:rsid w:val="00C847A9"/>
    <w:rsid w:val="00C84C70"/>
    <w:rsid w:val="00C84D53"/>
    <w:rsid w:val="00C84D9F"/>
    <w:rsid w:val="00C85105"/>
    <w:rsid w:val="00C85129"/>
    <w:rsid w:val="00C852EB"/>
    <w:rsid w:val="00C853D1"/>
    <w:rsid w:val="00C85565"/>
    <w:rsid w:val="00C855ED"/>
    <w:rsid w:val="00C8586E"/>
    <w:rsid w:val="00C85A86"/>
    <w:rsid w:val="00C85AB1"/>
    <w:rsid w:val="00C85AFF"/>
    <w:rsid w:val="00C86181"/>
    <w:rsid w:val="00C8638D"/>
    <w:rsid w:val="00C863C0"/>
    <w:rsid w:val="00C864FC"/>
    <w:rsid w:val="00C86A5C"/>
    <w:rsid w:val="00C86B27"/>
    <w:rsid w:val="00C86EEC"/>
    <w:rsid w:val="00C87249"/>
    <w:rsid w:val="00C872BD"/>
    <w:rsid w:val="00C8783B"/>
    <w:rsid w:val="00C878A1"/>
    <w:rsid w:val="00C87C1C"/>
    <w:rsid w:val="00C90375"/>
    <w:rsid w:val="00C904B4"/>
    <w:rsid w:val="00C90626"/>
    <w:rsid w:val="00C9069B"/>
    <w:rsid w:val="00C90AC7"/>
    <w:rsid w:val="00C90B87"/>
    <w:rsid w:val="00C90C88"/>
    <w:rsid w:val="00C90DB8"/>
    <w:rsid w:val="00C90E21"/>
    <w:rsid w:val="00C90EB3"/>
    <w:rsid w:val="00C91461"/>
    <w:rsid w:val="00C914EE"/>
    <w:rsid w:val="00C91528"/>
    <w:rsid w:val="00C91815"/>
    <w:rsid w:val="00C91880"/>
    <w:rsid w:val="00C919B2"/>
    <w:rsid w:val="00C91C6C"/>
    <w:rsid w:val="00C91E86"/>
    <w:rsid w:val="00C91FFB"/>
    <w:rsid w:val="00C92055"/>
    <w:rsid w:val="00C9279F"/>
    <w:rsid w:val="00C92952"/>
    <w:rsid w:val="00C931CE"/>
    <w:rsid w:val="00C933F9"/>
    <w:rsid w:val="00C934E9"/>
    <w:rsid w:val="00C9368C"/>
    <w:rsid w:val="00C9377B"/>
    <w:rsid w:val="00C938D9"/>
    <w:rsid w:val="00C939BB"/>
    <w:rsid w:val="00C93F7F"/>
    <w:rsid w:val="00C93FF7"/>
    <w:rsid w:val="00C94239"/>
    <w:rsid w:val="00C94560"/>
    <w:rsid w:val="00C94601"/>
    <w:rsid w:val="00C9496D"/>
    <w:rsid w:val="00C949E4"/>
    <w:rsid w:val="00C94F5B"/>
    <w:rsid w:val="00C95137"/>
    <w:rsid w:val="00C95571"/>
    <w:rsid w:val="00C95914"/>
    <w:rsid w:val="00C9592B"/>
    <w:rsid w:val="00C9643D"/>
    <w:rsid w:val="00C964E0"/>
    <w:rsid w:val="00C966B0"/>
    <w:rsid w:val="00C967B1"/>
    <w:rsid w:val="00C967C2"/>
    <w:rsid w:val="00C96A14"/>
    <w:rsid w:val="00C96B2A"/>
    <w:rsid w:val="00C96C4D"/>
    <w:rsid w:val="00C96C72"/>
    <w:rsid w:val="00C96C7D"/>
    <w:rsid w:val="00C96DFB"/>
    <w:rsid w:val="00C96FBE"/>
    <w:rsid w:val="00C9764C"/>
    <w:rsid w:val="00C9775C"/>
    <w:rsid w:val="00C977A8"/>
    <w:rsid w:val="00C97AEE"/>
    <w:rsid w:val="00C97FCE"/>
    <w:rsid w:val="00CA05F3"/>
    <w:rsid w:val="00CA070A"/>
    <w:rsid w:val="00CA071C"/>
    <w:rsid w:val="00CA0891"/>
    <w:rsid w:val="00CA0933"/>
    <w:rsid w:val="00CA0A06"/>
    <w:rsid w:val="00CA0ABC"/>
    <w:rsid w:val="00CA111D"/>
    <w:rsid w:val="00CA1121"/>
    <w:rsid w:val="00CA116C"/>
    <w:rsid w:val="00CA18D5"/>
    <w:rsid w:val="00CA18FF"/>
    <w:rsid w:val="00CA1F97"/>
    <w:rsid w:val="00CA2548"/>
    <w:rsid w:val="00CA2883"/>
    <w:rsid w:val="00CA2A4D"/>
    <w:rsid w:val="00CA2AA8"/>
    <w:rsid w:val="00CA2BE9"/>
    <w:rsid w:val="00CA2C83"/>
    <w:rsid w:val="00CA2EFD"/>
    <w:rsid w:val="00CA3B0C"/>
    <w:rsid w:val="00CA3C86"/>
    <w:rsid w:val="00CA420A"/>
    <w:rsid w:val="00CA4258"/>
    <w:rsid w:val="00CA43A5"/>
    <w:rsid w:val="00CA4405"/>
    <w:rsid w:val="00CA441F"/>
    <w:rsid w:val="00CA45D4"/>
    <w:rsid w:val="00CA4791"/>
    <w:rsid w:val="00CA4F0F"/>
    <w:rsid w:val="00CA4F86"/>
    <w:rsid w:val="00CA4FEF"/>
    <w:rsid w:val="00CA510E"/>
    <w:rsid w:val="00CA5358"/>
    <w:rsid w:val="00CA56CD"/>
    <w:rsid w:val="00CA5A72"/>
    <w:rsid w:val="00CA5BEE"/>
    <w:rsid w:val="00CA5CA6"/>
    <w:rsid w:val="00CA60F0"/>
    <w:rsid w:val="00CA6115"/>
    <w:rsid w:val="00CA6268"/>
    <w:rsid w:val="00CA63B0"/>
    <w:rsid w:val="00CA693C"/>
    <w:rsid w:val="00CA6969"/>
    <w:rsid w:val="00CA6A59"/>
    <w:rsid w:val="00CA6BA8"/>
    <w:rsid w:val="00CA6BE8"/>
    <w:rsid w:val="00CA6EFF"/>
    <w:rsid w:val="00CA6F37"/>
    <w:rsid w:val="00CA71A4"/>
    <w:rsid w:val="00CA71B3"/>
    <w:rsid w:val="00CA72AB"/>
    <w:rsid w:val="00CA77E2"/>
    <w:rsid w:val="00CA785E"/>
    <w:rsid w:val="00CA792D"/>
    <w:rsid w:val="00CA794A"/>
    <w:rsid w:val="00CA7CA5"/>
    <w:rsid w:val="00CA7CAB"/>
    <w:rsid w:val="00CA7F0B"/>
    <w:rsid w:val="00CB003E"/>
    <w:rsid w:val="00CB0489"/>
    <w:rsid w:val="00CB08D7"/>
    <w:rsid w:val="00CB0920"/>
    <w:rsid w:val="00CB0A19"/>
    <w:rsid w:val="00CB0CDC"/>
    <w:rsid w:val="00CB0F31"/>
    <w:rsid w:val="00CB0F6B"/>
    <w:rsid w:val="00CB1029"/>
    <w:rsid w:val="00CB127B"/>
    <w:rsid w:val="00CB1359"/>
    <w:rsid w:val="00CB189C"/>
    <w:rsid w:val="00CB1B78"/>
    <w:rsid w:val="00CB1CAC"/>
    <w:rsid w:val="00CB20C1"/>
    <w:rsid w:val="00CB218B"/>
    <w:rsid w:val="00CB21B8"/>
    <w:rsid w:val="00CB2264"/>
    <w:rsid w:val="00CB2328"/>
    <w:rsid w:val="00CB2681"/>
    <w:rsid w:val="00CB2C19"/>
    <w:rsid w:val="00CB2F28"/>
    <w:rsid w:val="00CB2FF2"/>
    <w:rsid w:val="00CB30BE"/>
    <w:rsid w:val="00CB36FE"/>
    <w:rsid w:val="00CB37C1"/>
    <w:rsid w:val="00CB37E3"/>
    <w:rsid w:val="00CB39A3"/>
    <w:rsid w:val="00CB3A98"/>
    <w:rsid w:val="00CB3B8E"/>
    <w:rsid w:val="00CB3D57"/>
    <w:rsid w:val="00CB3DE8"/>
    <w:rsid w:val="00CB417B"/>
    <w:rsid w:val="00CB4446"/>
    <w:rsid w:val="00CB44A6"/>
    <w:rsid w:val="00CB44F1"/>
    <w:rsid w:val="00CB451B"/>
    <w:rsid w:val="00CB4AA2"/>
    <w:rsid w:val="00CB4AF6"/>
    <w:rsid w:val="00CB4C36"/>
    <w:rsid w:val="00CB5036"/>
    <w:rsid w:val="00CB5472"/>
    <w:rsid w:val="00CB5C6E"/>
    <w:rsid w:val="00CB5F8F"/>
    <w:rsid w:val="00CB6162"/>
    <w:rsid w:val="00CB6439"/>
    <w:rsid w:val="00CB6689"/>
    <w:rsid w:val="00CB67C0"/>
    <w:rsid w:val="00CB6AFC"/>
    <w:rsid w:val="00CB6B74"/>
    <w:rsid w:val="00CB6C15"/>
    <w:rsid w:val="00CB6D23"/>
    <w:rsid w:val="00CB6E31"/>
    <w:rsid w:val="00CB723F"/>
    <w:rsid w:val="00CB7530"/>
    <w:rsid w:val="00CB7686"/>
    <w:rsid w:val="00CB772C"/>
    <w:rsid w:val="00CB7AF8"/>
    <w:rsid w:val="00CC01AF"/>
    <w:rsid w:val="00CC075A"/>
    <w:rsid w:val="00CC0FE8"/>
    <w:rsid w:val="00CC1180"/>
    <w:rsid w:val="00CC13C2"/>
    <w:rsid w:val="00CC13CE"/>
    <w:rsid w:val="00CC1A81"/>
    <w:rsid w:val="00CC1BEF"/>
    <w:rsid w:val="00CC1E5F"/>
    <w:rsid w:val="00CC1EA7"/>
    <w:rsid w:val="00CC2235"/>
    <w:rsid w:val="00CC2925"/>
    <w:rsid w:val="00CC2BB4"/>
    <w:rsid w:val="00CC2EF5"/>
    <w:rsid w:val="00CC2F5B"/>
    <w:rsid w:val="00CC2FE2"/>
    <w:rsid w:val="00CC319E"/>
    <w:rsid w:val="00CC3739"/>
    <w:rsid w:val="00CC37D8"/>
    <w:rsid w:val="00CC3A1D"/>
    <w:rsid w:val="00CC3A39"/>
    <w:rsid w:val="00CC3AB1"/>
    <w:rsid w:val="00CC3B3A"/>
    <w:rsid w:val="00CC3B85"/>
    <w:rsid w:val="00CC3BB9"/>
    <w:rsid w:val="00CC3E5A"/>
    <w:rsid w:val="00CC3EAA"/>
    <w:rsid w:val="00CC4228"/>
    <w:rsid w:val="00CC49D1"/>
    <w:rsid w:val="00CC4AF6"/>
    <w:rsid w:val="00CC4C6F"/>
    <w:rsid w:val="00CC4D04"/>
    <w:rsid w:val="00CC4D1A"/>
    <w:rsid w:val="00CC4D2A"/>
    <w:rsid w:val="00CC4DD3"/>
    <w:rsid w:val="00CC4F54"/>
    <w:rsid w:val="00CC50C5"/>
    <w:rsid w:val="00CC51BE"/>
    <w:rsid w:val="00CC590D"/>
    <w:rsid w:val="00CC59FF"/>
    <w:rsid w:val="00CC5A64"/>
    <w:rsid w:val="00CC5EEB"/>
    <w:rsid w:val="00CC6359"/>
    <w:rsid w:val="00CC6402"/>
    <w:rsid w:val="00CC6622"/>
    <w:rsid w:val="00CC671F"/>
    <w:rsid w:val="00CC6C6B"/>
    <w:rsid w:val="00CC6C74"/>
    <w:rsid w:val="00CC6EEF"/>
    <w:rsid w:val="00CC6F8F"/>
    <w:rsid w:val="00CC7157"/>
    <w:rsid w:val="00CC735D"/>
    <w:rsid w:val="00CC778E"/>
    <w:rsid w:val="00CC7842"/>
    <w:rsid w:val="00CC7876"/>
    <w:rsid w:val="00CC794C"/>
    <w:rsid w:val="00CC7C6A"/>
    <w:rsid w:val="00CC7E30"/>
    <w:rsid w:val="00CC7E40"/>
    <w:rsid w:val="00CC7EE7"/>
    <w:rsid w:val="00CD0221"/>
    <w:rsid w:val="00CD036C"/>
    <w:rsid w:val="00CD0376"/>
    <w:rsid w:val="00CD04E1"/>
    <w:rsid w:val="00CD0685"/>
    <w:rsid w:val="00CD0750"/>
    <w:rsid w:val="00CD075A"/>
    <w:rsid w:val="00CD07E2"/>
    <w:rsid w:val="00CD0C05"/>
    <w:rsid w:val="00CD0D2C"/>
    <w:rsid w:val="00CD0DA5"/>
    <w:rsid w:val="00CD0DB1"/>
    <w:rsid w:val="00CD10CA"/>
    <w:rsid w:val="00CD132C"/>
    <w:rsid w:val="00CD147E"/>
    <w:rsid w:val="00CD14C1"/>
    <w:rsid w:val="00CD1563"/>
    <w:rsid w:val="00CD1639"/>
    <w:rsid w:val="00CD1964"/>
    <w:rsid w:val="00CD1A90"/>
    <w:rsid w:val="00CD1D46"/>
    <w:rsid w:val="00CD1D79"/>
    <w:rsid w:val="00CD1EC5"/>
    <w:rsid w:val="00CD2006"/>
    <w:rsid w:val="00CD214E"/>
    <w:rsid w:val="00CD21F3"/>
    <w:rsid w:val="00CD2251"/>
    <w:rsid w:val="00CD2268"/>
    <w:rsid w:val="00CD2BBA"/>
    <w:rsid w:val="00CD3102"/>
    <w:rsid w:val="00CD313E"/>
    <w:rsid w:val="00CD3215"/>
    <w:rsid w:val="00CD33F8"/>
    <w:rsid w:val="00CD36DC"/>
    <w:rsid w:val="00CD38E2"/>
    <w:rsid w:val="00CD39D0"/>
    <w:rsid w:val="00CD3F9A"/>
    <w:rsid w:val="00CD3FC4"/>
    <w:rsid w:val="00CD423D"/>
    <w:rsid w:val="00CD42DF"/>
    <w:rsid w:val="00CD46DE"/>
    <w:rsid w:val="00CD4A60"/>
    <w:rsid w:val="00CD4B0E"/>
    <w:rsid w:val="00CD4B4F"/>
    <w:rsid w:val="00CD4BB7"/>
    <w:rsid w:val="00CD4CCE"/>
    <w:rsid w:val="00CD4D38"/>
    <w:rsid w:val="00CD4F50"/>
    <w:rsid w:val="00CD4F5B"/>
    <w:rsid w:val="00CD5218"/>
    <w:rsid w:val="00CD5385"/>
    <w:rsid w:val="00CD54A5"/>
    <w:rsid w:val="00CD5505"/>
    <w:rsid w:val="00CD5535"/>
    <w:rsid w:val="00CD55AB"/>
    <w:rsid w:val="00CD57BE"/>
    <w:rsid w:val="00CD58A3"/>
    <w:rsid w:val="00CD5B50"/>
    <w:rsid w:val="00CD5BB3"/>
    <w:rsid w:val="00CD5C7E"/>
    <w:rsid w:val="00CD5E80"/>
    <w:rsid w:val="00CD6268"/>
    <w:rsid w:val="00CD6357"/>
    <w:rsid w:val="00CD651A"/>
    <w:rsid w:val="00CD67D3"/>
    <w:rsid w:val="00CD67F3"/>
    <w:rsid w:val="00CD6A3A"/>
    <w:rsid w:val="00CD6BAD"/>
    <w:rsid w:val="00CD6BC5"/>
    <w:rsid w:val="00CD6BDB"/>
    <w:rsid w:val="00CD6C6A"/>
    <w:rsid w:val="00CD6F0B"/>
    <w:rsid w:val="00CD6F9B"/>
    <w:rsid w:val="00CD71A0"/>
    <w:rsid w:val="00CD7999"/>
    <w:rsid w:val="00CE06C7"/>
    <w:rsid w:val="00CE0A50"/>
    <w:rsid w:val="00CE0BB0"/>
    <w:rsid w:val="00CE0BEF"/>
    <w:rsid w:val="00CE0C11"/>
    <w:rsid w:val="00CE111F"/>
    <w:rsid w:val="00CE1463"/>
    <w:rsid w:val="00CE17B3"/>
    <w:rsid w:val="00CE18FE"/>
    <w:rsid w:val="00CE195F"/>
    <w:rsid w:val="00CE1C78"/>
    <w:rsid w:val="00CE1C9A"/>
    <w:rsid w:val="00CE1F54"/>
    <w:rsid w:val="00CE267C"/>
    <w:rsid w:val="00CE269A"/>
    <w:rsid w:val="00CE29CF"/>
    <w:rsid w:val="00CE2B2E"/>
    <w:rsid w:val="00CE2F1D"/>
    <w:rsid w:val="00CE32D1"/>
    <w:rsid w:val="00CE357E"/>
    <w:rsid w:val="00CE363B"/>
    <w:rsid w:val="00CE381C"/>
    <w:rsid w:val="00CE3A3B"/>
    <w:rsid w:val="00CE3BAD"/>
    <w:rsid w:val="00CE3CB2"/>
    <w:rsid w:val="00CE3F23"/>
    <w:rsid w:val="00CE41E9"/>
    <w:rsid w:val="00CE4352"/>
    <w:rsid w:val="00CE47F8"/>
    <w:rsid w:val="00CE4948"/>
    <w:rsid w:val="00CE4CFF"/>
    <w:rsid w:val="00CE5098"/>
    <w:rsid w:val="00CE519A"/>
    <w:rsid w:val="00CE52B8"/>
    <w:rsid w:val="00CE5371"/>
    <w:rsid w:val="00CE540C"/>
    <w:rsid w:val="00CE5F03"/>
    <w:rsid w:val="00CE6120"/>
    <w:rsid w:val="00CE63AC"/>
    <w:rsid w:val="00CE6422"/>
    <w:rsid w:val="00CE6675"/>
    <w:rsid w:val="00CE6BEC"/>
    <w:rsid w:val="00CE6D7A"/>
    <w:rsid w:val="00CE6F66"/>
    <w:rsid w:val="00CE6FD2"/>
    <w:rsid w:val="00CE7450"/>
    <w:rsid w:val="00CE747A"/>
    <w:rsid w:val="00CE74B5"/>
    <w:rsid w:val="00CE7721"/>
    <w:rsid w:val="00CF0005"/>
    <w:rsid w:val="00CF018E"/>
    <w:rsid w:val="00CF055D"/>
    <w:rsid w:val="00CF0687"/>
    <w:rsid w:val="00CF08B4"/>
    <w:rsid w:val="00CF0A28"/>
    <w:rsid w:val="00CF0A6B"/>
    <w:rsid w:val="00CF0CBC"/>
    <w:rsid w:val="00CF10C8"/>
    <w:rsid w:val="00CF1342"/>
    <w:rsid w:val="00CF1AEC"/>
    <w:rsid w:val="00CF1BAA"/>
    <w:rsid w:val="00CF1BC8"/>
    <w:rsid w:val="00CF1D14"/>
    <w:rsid w:val="00CF21FE"/>
    <w:rsid w:val="00CF2216"/>
    <w:rsid w:val="00CF23A3"/>
    <w:rsid w:val="00CF2497"/>
    <w:rsid w:val="00CF2498"/>
    <w:rsid w:val="00CF2864"/>
    <w:rsid w:val="00CF2DA8"/>
    <w:rsid w:val="00CF304E"/>
    <w:rsid w:val="00CF3332"/>
    <w:rsid w:val="00CF3491"/>
    <w:rsid w:val="00CF3815"/>
    <w:rsid w:val="00CF3893"/>
    <w:rsid w:val="00CF39B2"/>
    <w:rsid w:val="00CF3B2A"/>
    <w:rsid w:val="00CF3C30"/>
    <w:rsid w:val="00CF3DA8"/>
    <w:rsid w:val="00CF46D1"/>
    <w:rsid w:val="00CF4787"/>
    <w:rsid w:val="00CF4A33"/>
    <w:rsid w:val="00CF4B2C"/>
    <w:rsid w:val="00CF4B65"/>
    <w:rsid w:val="00CF4DDB"/>
    <w:rsid w:val="00CF4F59"/>
    <w:rsid w:val="00CF5116"/>
    <w:rsid w:val="00CF5282"/>
    <w:rsid w:val="00CF54C2"/>
    <w:rsid w:val="00CF5AB5"/>
    <w:rsid w:val="00CF5CCF"/>
    <w:rsid w:val="00CF5D93"/>
    <w:rsid w:val="00CF5EB5"/>
    <w:rsid w:val="00CF61C8"/>
    <w:rsid w:val="00CF62EA"/>
    <w:rsid w:val="00CF68B4"/>
    <w:rsid w:val="00CF6D2E"/>
    <w:rsid w:val="00CF70E5"/>
    <w:rsid w:val="00CF712B"/>
    <w:rsid w:val="00CF719E"/>
    <w:rsid w:val="00CF72BE"/>
    <w:rsid w:val="00CF751D"/>
    <w:rsid w:val="00CF766F"/>
    <w:rsid w:val="00CF76C5"/>
    <w:rsid w:val="00CF78BE"/>
    <w:rsid w:val="00CF7B21"/>
    <w:rsid w:val="00CF7F75"/>
    <w:rsid w:val="00D001B1"/>
    <w:rsid w:val="00D00426"/>
    <w:rsid w:val="00D0067C"/>
    <w:rsid w:val="00D00909"/>
    <w:rsid w:val="00D00B35"/>
    <w:rsid w:val="00D010FC"/>
    <w:rsid w:val="00D01292"/>
    <w:rsid w:val="00D012C4"/>
    <w:rsid w:val="00D016D7"/>
    <w:rsid w:val="00D016EB"/>
    <w:rsid w:val="00D016FE"/>
    <w:rsid w:val="00D01AB7"/>
    <w:rsid w:val="00D01FAA"/>
    <w:rsid w:val="00D021E1"/>
    <w:rsid w:val="00D02220"/>
    <w:rsid w:val="00D0222F"/>
    <w:rsid w:val="00D0230D"/>
    <w:rsid w:val="00D025F4"/>
    <w:rsid w:val="00D029CF"/>
    <w:rsid w:val="00D02D7B"/>
    <w:rsid w:val="00D02F66"/>
    <w:rsid w:val="00D03176"/>
    <w:rsid w:val="00D032C7"/>
    <w:rsid w:val="00D032D2"/>
    <w:rsid w:val="00D0333A"/>
    <w:rsid w:val="00D037EB"/>
    <w:rsid w:val="00D03953"/>
    <w:rsid w:val="00D039B9"/>
    <w:rsid w:val="00D03E34"/>
    <w:rsid w:val="00D040CE"/>
    <w:rsid w:val="00D0448B"/>
    <w:rsid w:val="00D044D5"/>
    <w:rsid w:val="00D0451C"/>
    <w:rsid w:val="00D04551"/>
    <w:rsid w:val="00D04671"/>
    <w:rsid w:val="00D04833"/>
    <w:rsid w:val="00D049F0"/>
    <w:rsid w:val="00D0510D"/>
    <w:rsid w:val="00D052D1"/>
    <w:rsid w:val="00D05339"/>
    <w:rsid w:val="00D056CF"/>
    <w:rsid w:val="00D056FE"/>
    <w:rsid w:val="00D059CC"/>
    <w:rsid w:val="00D05A1E"/>
    <w:rsid w:val="00D05A7B"/>
    <w:rsid w:val="00D05B4C"/>
    <w:rsid w:val="00D06324"/>
    <w:rsid w:val="00D064B6"/>
    <w:rsid w:val="00D067E0"/>
    <w:rsid w:val="00D069AB"/>
    <w:rsid w:val="00D06A8B"/>
    <w:rsid w:val="00D06E06"/>
    <w:rsid w:val="00D06E6B"/>
    <w:rsid w:val="00D07106"/>
    <w:rsid w:val="00D072B7"/>
    <w:rsid w:val="00D075B9"/>
    <w:rsid w:val="00D0778B"/>
    <w:rsid w:val="00D0780A"/>
    <w:rsid w:val="00D07C23"/>
    <w:rsid w:val="00D1000B"/>
    <w:rsid w:val="00D101DD"/>
    <w:rsid w:val="00D10766"/>
    <w:rsid w:val="00D1095A"/>
    <w:rsid w:val="00D10CEC"/>
    <w:rsid w:val="00D11203"/>
    <w:rsid w:val="00D11369"/>
    <w:rsid w:val="00D113FA"/>
    <w:rsid w:val="00D11778"/>
    <w:rsid w:val="00D1184E"/>
    <w:rsid w:val="00D1193B"/>
    <w:rsid w:val="00D1202D"/>
    <w:rsid w:val="00D120FA"/>
    <w:rsid w:val="00D1210D"/>
    <w:rsid w:val="00D12281"/>
    <w:rsid w:val="00D12296"/>
    <w:rsid w:val="00D12346"/>
    <w:rsid w:val="00D125B9"/>
    <w:rsid w:val="00D126F5"/>
    <w:rsid w:val="00D12885"/>
    <w:rsid w:val="00D12889"/>
    <w:rsid w:val="00D129FC"/>
    <w:rsid w:val="00D12E7F"/>
    <w:rsid w:val="00D13368"/>
    <w:rsid w:val="00D13392"/>
    <w:rsid w:val="00D139E1"/>
    <w:rsid w:val="00D13D0C"/>
    <w:rsid w:val="00D13D42"/>
    <w:rsid w:val="00D13F72"/>
    <w:rsid w:val="00D14539"/>
    <w:rsid w:val="00D14724"/>
    <w:rsid w:val="00D14A56"/>
    <w:rsid w:val="00D15227"/>
    <w:rsid w:val="00D1537B"/>
    <w:rsid w:val="00D154A7"/>
    <w:rsid w:val="00D1552A"/>
    <w:rsid w:val="00D155AF"/>
    <w:rsid w:val="00D155D2"/>
    <w:rsid w:val="00D155E0"/>
    <w:rsid w:val="00D15911"/>
    <w:rsid w:val="00D15988"/>
    <w:rsid w:val="00D15CCA"/>
    <w:rsid w:val="00D15E51"/>
    <w:rsid w:val="00D16095"/>
    <w:rsid w:val="00D16AB0"/>
    <w:rsid w:val="00D16D17"/>
    <w:rsid w:val="00D1720D"/>
    <w:rsid w:val="00D17923"/>
    <w:rsid w:val="00D17AD3"/>
    <w:rsid w:val="00D17C66"/>
    <w:rsid w:val="00D202D4"/>
    <w:rsid w:val="00D20480"/>
    <w:rsid w:val="00D206BE"/>
    <w:rsid w:val="00D206CD"/>
    <w:rsid w:val="00D207D3"/>
    <w:rsid w:val="00D209A5"/>
    <w:rsid w:val="00D20C73"/>
    <w:rsid w:val="00D20D74"/>
    <w:rsid w:val="00D20E4D"/>
    <w:rsid w:val="00D2119F"/>
    <w:rsid w:val="00D211BC"/>
    <w:rsid w:val="00D2195E"/>
    <w:rsid w:val="00D21A73"/>
    <w:rsid w:val="00D21ADC"/>
    <w:rsid w:val="00D21B09"/>
    <w:rsid w:val="00D21F56"/>
    <w:rsid w:val="00D226DE"/>
    <w:rsid w:val="00D226FD"/>
    <w:rsid w:val="00D22AA6"/>
    <w:rsid w:val="00D22C97"/>
    <w:rsid w:val="00D22DF3"/>
    <w:rsid w:val="00D22E40"/>
    <w:rsid w:val="00D22FAF"/>
    <w:rsid w:val="00D231E9"/>
    <w:rsid w:val="00D233F3"/>
    <w:rsid w:val="00D23429"/>
    <w:rsid w:val="00D23597"/>
    <w:rsid w:val="00D237A8"/>
    <w:rsid w:val="00D238F7"/>
    <w:rsid w:val="00D23CD8"/>
    <w:rsid w:val="00D240E8"/>
    <w:rsid w:val="00D249BA"/>
    <w:rsid w:val="00D24A13"/>
    <w:rsid w:val="00D24CF7"/>
    <w:rsid w:val="00D24F0F"/>
    <w:rsid w:val="00D24FC6"/>
    <w:rsid w:val="00D255C9"/>
    <w:rsid w:val="00D2579A"/>
    <w:rsid w:val="00D257BF"/>
    <w:rsid w:val="00D25802"/>
    <w:rsid w:val="00D258FF"/>
    <w:rsid w:val="00D25A4F"/>
    <w:rsid w:val="00D25D43"/>
    <w:rsid w:val="00D25DAE"/>
    <w:rsid w:val="00D25DFD"/>
    <w:rsid w:val="00D2607C"/>
    <w:rsid w:val="00D26153"/>
    <w:rsid w:val="00D26260"/>
    <w:rsid w:val="00D263AF"/>
    <w:rsid w:val="00D26528"/>
    <w:rsid w:val="00D266A8"/>
    <w:rsid w:val="00D2688D"/>
    <w:rsid w:val="00D26A51"/>
    <w:rsid w:val="00D26AA4"/>
    <w:rsid w:val="00D26D2C"/>
    <w:rsid w:val="00D272CD"/>
    <w:rsid w:val="00D2747B"/>
    <w:rsid w:val="00D27912"/>
    <w:rsid w:val="00D300AB"/>
    <w:rsid w:val="00D30290"/>
    <w:rsid w:val="00D303FC"/>
    <w:rsid w:val="00D30446"/>
    <w:rsid w:val="00D30447"/>
    <w:rsid w:val="00D304D2"/>
    <w:rsid w:val="00D30659"/>
    <w:rsid w:val="00D307E8"/>
    <w:rsid w:val="00D307F5"/>
    <w:rsid w:val="00D309C6"/>
    <w:rsid w:val="00D30B22"/>
    <w:rsid w:val="00D30E39"/>
    <w:rsid w:val="00D30E59"/>
    <w:rsid w:val="00D30F60"/>
    <w:rsid w:val="00D3102B"/>
    <w:rsid w:val="00D312E0"/>
    <w:rsid w:val="00D31388"/>
    <w:rsid w:val="00D313C6"/>
    <w:rsid w:val="00D31464"/>
    <w:rsid w:val="00D315BD"/>
    <w:rsid w:val="00D316A5"/>
    <w:rsid w:val="00D316BF"/>
    <w:rsid w:val="00D31711"/>
    <w:rsid w:val="00D31C9D"/>
    <w:rsid w:val="00D31E48"/>
    <w:rsid w:val="00D32065"/>
    <w:rsid w:val="00D32096"/>
    <w:rsid w:val="00D32482"/>
    <w:rsid w:val="00D327C0"/>
    <w:rsid w:val="00D327E5"/>
    <w:rsid w:val="00D328B2"/>
    <w:rsid w:val="00D328BD"/>
    <w:rsid w:val="00D328F9"/>
    <w:rsid w:val="00D32924"/>
    <w:rsid w:val="00D32F99"/>
    <w:rsid w:val="00D33378"/>
    <w:rsid w:val="00D33420"/>
    <w:rsid w:val="00D338A7"/>
    <w:rsid w:val="00D338D7"/>
    <w:rsid w:val="00D33C35"/>
    <w:rsid w:val="00D33C9E"/>
    <w:rsid w:val="00D33CFC"/>
    <w:rsid w:val="00D33E6C"/>
    <w:rsid w:val="00D3417C"/>
    <w:rsid w:val="00D343D8"/>
    <w:rsid w:val="00D34539"/>
    <w:rsid w:val="00D345B1"/>
    <w:rsid w:val="00D3465D"/>
    <w:rsid w:val="00D347D8"/>
    <w:rsid w:val="00D349BA"/>
    <w:rsid w:val="00D34ECA"/>
    <w:rsid w:val="00D35223"/>
    <w:rsid w:val="00D353B1"/>
    <w:rsid w:val="00D3567C"/>
    <w:rsid w:val="00D3580F"/>
    <w:rsid w:val="00D3598F"/>
    <w:rsid w:val="00D35A95"/>
    <w:rsid w:val="00D35A9C"/>
    <w:rsid w:val="00D35AA2"/>
    <w:rsid w:val="00D35BA5"/>
    <w:rsid w:val="00D361D6"/>
    <w:rsid w:val="00D3639E"/>
    <w:rsid w:val="00D36425"/>
    <w:rsid w:val="00D36503"/>
    <w:rsid w:val="00D36C34"/>
    <w:rsid w:val="00D36D1F"/>
    <w:rsid w:val="00D36E34"/>
    <w:rsid w:val="00D374C9"/>
    <w:rsid w:val="00D376AD"/>
    <w:rsid w:val="00D378C7"/>
    <w:rsid w:val="00D3792A"/>
    <w:rsid w:val="00D37A66"/>
    <w:rsid w:val="00D37B4D"/>
    <w:rsid w:val="00D37D17"/>
    <w:rsid w:val="00D37DCE"/>
    <w:rsid w:val="00D4012C"/>
    <w:rsid w:val="00D40168"/>
    <w:rsid w:val="00D4029A"/>
    <w:rsid w:val="00D40327"/>
    <w:rsid w:val="00D40CC4"/>
    <w:rsid w:val="00D410C9"/>
    <w:rsid w:val="00D41252"/>
    <w:rsid w:val="00D41A4B"/>
    <w:rsid w:val="00D41A5A"/>
    <w:rsid w:val="00D41A7D"/>
    <w:rsid w:val="00D41AC3"/>
    <w:rsid w:val="00D41D04"/>
    <w:rsid w:val="00D41D44"/>
    <w:rsid w:val="00D41E43"/>
    <w:rsid w:val="00D41F81"/>
    <w:rsid w:val="00D41FEC"/>
    <w:rsid w:val="00D42193"/>
    <w:rsid w:val="00D4226A"/>
    <w:rsid w:val="00D42401"/>
    <w:rsid w:val="00D4241C"/>
    <w:rsid w:val="00D425E2"/>
    <w:rsid w:val="00D427EE"/>
    <w:rsid w:val="00D429EC"/>
    <w:rsid w:val="00D42B81"/>
    <w:rsid w:val="00D42BEE"/>
    <w:rsid w:val="00D42D07"/>
    <w:rsid w:val="00D43006"/>
    <w:rsid w:val="00D43100"/>
    <w:rsid w:val="00D43394"/>
    <w:rsid w:val="00D43505"/>
    <w:rsid w:val="00D43754"/>
    <w:rsid w:val="00D437A8"/>
    <w:rsid w:val="00D43962"/>
    <w:rsid w:val="00D43A93"/>
    <w:rsid w:val="00D43E94"/>
    <w:rsid w:val="00D43F20"/>
    <w:rsid w:val="00D43FA9"/>
    <w:rsid w:val="00D44339"/>
    <w:rsid w:val="00D443D5"/>
    <w:rsid w:val="00D449A1"/>
    <w:rsid w:val="00D44CD1"/>
    <w:rsid w:val="00D44D1F"/>
    <w:rsid w:val="00D44E7E"/>
    <w:rsid w:val="00D44ECE"/>
    <w:rsid w:val="00D44F4C"/>
    <w:rsid w:val="00D45503"/>
    <w:rsid w:val="00D455AA"/>
    <w:rsid w:val="00D45635"/>
    <w:rsid w:val="00D4568D"/>
    <w:rsid w:val="00D45A04"/>
    <w:rsid w:val="00D45C8B"/>
    <w:rsid w:val="00D464B3"/>
    <w:rsid w:val="00D46710"/>
    <w:rsid w:val="00D46907"/>
    <w:rsid w:val="00D46C2A"/>
    <w:rsid w:val="00D46C99"/>
    <w:rsid w:val="00D46DCB"/>
    <w:rsid w:val="00D470C9"/>
    <w:rsid w:val="00D4712F"/>
    <w:rsid w:val="00D47145"/>
    <w:rsid w:val="00D473F4"/>
    <w:rsid w:val="00D47952"/>
    <w:rsid w:val="00D47953"/>
    <w:rsid w:val="00D479CA"/>
    <w:rsid w:val="00D479D5"/>
    <w:rsid w:val="00D47B84"/>
    <w:rsid w:val="00D47C29"/>
    <w:rsid w:val="00D47F9F"/>
    <w:rsid w:val="00D50069"/>
    <w:rsid w:val="00D50236"/>
    <w:rsid w:val="00D503C4"/>
    <w:rsid w:val="00D50462"/>
    <w:rsid w:val="00D504B1"/>
    <w:rsid w:val="00D506FC"/>
    <w:rsid w:val="00D508E3"/>
    <w:rsid w:val="00D50A06"/>
    <w:rsid w:val="00D50B16"/>
    <w:rsid w:val="00D50B60"/>
    <w:rsid w:val="00D50BA6"/>
    <w:rsid w:val="00D50C56"/>
    <w:rsid w:val="00D51084"/>
    <w:rsid w:val="00D51378"/>
    <w:rsid w:val="00D513CF"/>
    <w:rsid w:val="00D514A7"/>
    <w:rsid w:val="00D5164D"/>
    <w:rsid w:val="00D51817"/>
    <w:rsid w:val="00D51A63"/>
    <w:rsid w:val="00D51AB7"/>
    <w:rsid w:val="00D51BFB"/>
    <w:rsid w:val="00D51FE0"/>
    <w:rsid w:val="00D522C2"/>
    <w:rsid w:val="00D52365"/>
    <w:rsid w:val="00D526D0"/>
    <w:rsid w:val="00D5285D"/>
    <w:rsid w:val="00D52A7F"/>
    <w:rsid w:val="00D52A8A"/>
    <w:rsid w:val="00D52F74"/>
    <w:rsid w:val="00D5308A"/>
    <w:rsid w:val="00D532E9"/>
    <w:rsid w:val="00D5344B"/>
    <w:rsid w:val="00D53461"/>
    <w:rsid w:val="00D53517"/>
    <w:rsid w:val="00D53764"/>
    <w:rsid w:val="00D538C2"/>
    <w:rsid w:val="00D53E39"/>
    <w:rsid w:val="00D540E6"/>
    <w:rsid w:val="00D544BE"/>
    <w:rsid w:val="00D54653"/>
    <w:rsid w:val="00D54AA4"/>
    <w:rsid w:val="00D54B55"/>
    <w:rsid w:val="00D54E83"/>
    <w:rsid w:val="00D54ED5"/>
    <w:rsid w:val="00D5555E"/>
    <w:rsid w:val="00D55719"/>
    <w:rsid w:val="00D557FE"/>
    <w:rsid w:val="00D55955"/>
    <w:rsid w:val="00D5598B"/>
    <w:rsid w:val="00D55BC3"/>
    <w:rsid w:val="00D55CB5"/>
    <w:rsid w:val="00D56003"/>
    <w:rsid w:val="00D5603B"/>
    <w:rsid w:val="00D562D3"/>
    <w:rsid w:val="00D5677B"/>
    <w:rsid w:val="00D569B0"/>
    <w:rsid w:val="00D56A42"/>
    <w:rsid w:val="00D56A9F"/>
    <w:rsid w:val="00D56DA8"/>
    <w:rsid w:val="00D56EAF"/>
    <w:rsid w:val="00D57024"/>
    <w:rsid w:val="00D57140"/>
    <w:rsid w:val="00D57315"/>
    <w:rsid w:val="00D5732A"/>
    <w:rsid w:val="00D57374"/>
    <w:rsid w:val="00D57494"/>
    <w:rsid w:val="00D576B1"/>
    <w:rsid w:val="00D57738"/>
    <w:rsid w:val="00D57820"/>
    <w:rsid w:val="00D57AD1"/>
    <w:rsid w:val="00D57D14"/>
    <w:rsid w:val="00D57DA3"/>
    <w:rsid w:val="00D606C5"/>
    <w:rsid w:val="00D607D8"/>
    <w:rsid w:val="00D608B5"/>
    <w:rsid w:val="00D60B8C"/>
    <w:rsid w:val="00D60E05"/>
    <w:rsid w:val="00D6103D"/>
    <w:rsid w:val="00D61108"/>
    <w:rsid w:val="00D61132"/>
    <w:rsid w:val="00D61234"/>
    <w:rsid w:val="00D614D2"/>
    <w:rsid w:val="00D6181F"/>
    <w:rsid w:val="00D61C60"/>
    <w:rsid w:val="00D61CBF"/>
    <w:rsid w:val="00D6203C"/>
    <w:rsid w:val="00D62165"/>
    <w:rsid w:val="00D625DE"/>
    <w:rsid w:val="00D62710"/>
    <w:rsid w:val="00D628C4"/>
    <w:rsid w:val="00D62C55"/>
    <w:rsid w:val="00D62F0B"/>
    <w:rsid w:val="00D6318D"/>
    <w:rsid w:val="00D632D6"/>
    <w:rsid w:val="00D633F0"/>
    <w:rsid w:val="00D634C4"/>
    <w:rsid w:val="00D636C2"/>
    <w:rsid w:val="00D637A9"/>
    <w:rsid w:val="00D6380E"/>
    <w:rsid w:val="00D63D6C"/>
    <w:rsid w:val="00D63DAF"/>
    <w:rsid w:val="00D640D3"/>
    <w:rsid w:val="00D646F0"/>
    <w:rsid w:val="00D64AB6"/>
    <w:rsid w:val="00D64BA8"/>
    <w:rsid w:val="00D64BDF"/>
    <w:rsid w:val="00D64C38"/>
    <w:rsid w:val="00D64CDF"/>
    <w:rsid w:val="00D64E2D"/>
    <w:rsid w:val="00D64FA8"/>
    <w:rsid w:val="00D655CB"/>
    <w:rsid w:val="00D65831"/>
    <w:rsid w:val="00D659AB"/>
    <w:rsid w:val="00D65C52"/>
    <w:rsid w:val="00D65D0A"/>
    <w:rsid w:val="00D6613B"/>
    <w:rsid w:val="00D6623A"/>
    <w:rsid w:val="00D665A4"/>
    <w:rsid w:val="00D667AA"/>
    <w:rsid w:val="00D66A37"/>
    <w:rsid w:val="00D66FE6"/>
    <w:rsid w:val="00D674D1"/>
    <w:rsid w:val="00D67510"/>
    <w:rsid w:val="00D67546"/>
    <w:rsid w:val="00D67696"/>
    <w:rsid w:val="00D67BA4"/>
    <w:rsid w:val="00D67E6C"/>
    <w:rsid w:val="00D67EF3"/>
    <w:rsid w:val="00D703BC"/>
    <w:rsid w:val="00D703D4"/>
    <w:rsid w:val="00D7072C"/>
    <w:rsid w:val="00D7097C"/>
    <w:rsid w:val="00D70ACE"/>
    <w:rsid w:val="00D70BC4"/>
    <w:rsid w:val="00D70C01"/>
    <w:rsid w:val="00D70E38"/>
    <w:rsid w:val="00D7100E"/>
    <w:rsid w:val="00D711CE"/>
    <w:rsid w:val="00D712BF"/>
    <w:rsid w:val="00D71536"/>
    <w:rsid w:val="00D718D8"/>
    <w:rsid w:val="00D7194A"/>
    <w:rsid w:val="00D71F73"/>
    <w:rsid w:val="00D72207"/>
    <w:rsid w:val="00D7222D"/>
    <w:rsid w:val="00D722DA"/>
    <w:rsid w:val="00D72425"/>
    <w:rsid w:val="00D72BD0"/>
    <w:rsid w:val="00D72D18"/>
    <w:rsid w:val="00D72ECF"/>
    <w:rsid w:val="00D730E7"/>
    <w:rsid w:val="00D732B2"/>
    <w:rsid w:val="00D73351"/>
    <w:rsid w:val="00D7340F"/>
    <w:rsid w:val="00D7362D"/>
    <w:rsid w:val="00D7370C"/>
    <w:rsid w:val="00D73877"/>
    <w:rsid w:val="00D73AAC"/>
    <w:rsid w:val="00D73AB9"/>
    <w:rsid w:val="00D73CEA"/>
    <w:rsid w:val="00D73E9E"/>
    <w:rsid w:val="00D73EC5"/>
    <w:rsid w:val="00D740B5"/>
    <w:rsid w:val="00D741CC"/>
    <w:rsid w:val="00D7435F"/>
    <w:rsid w:val="00D743FE"/>
    <w:rsid w:val="00D74596"/>
    <w:rsid w:val="00D74914"/>
    <w:rsid w:val="00D74A5E"/>
    <w:rsid w:val="00D74AC0"/>
    <w:rsid w:val="00D74E23"/>
    <w:rsid w:val="00D75368"/>
    <w:rsid w:val="00D7574D"/>
    <w:rsid w:val="00D75DEB"/>
    <w:rsid w:val="00D75F55"/>
    <w:rsid w:val="00D760F0"/>
    <w:rsid w:val="00D76488"/>
    <w:rsid w:val="00D76978"/>
    <w:rsid w:val="00D76A50"/>
    <w:rsid w:val="00D76C39"/>
    <w:rsid w:val="00D76DD4"/>
    <w:rsid w:val="00D77084"/>
    <w:rsid w:val="00D77241"/>
    <w:rsid w:val="00D77427"/>
    <w:rsid w:val="00D77673"/>
    <w:rsid w:val="00D77826"/>
    <w:rsid w:val="00D77AA1"/>
    <w:rsid w:val="00D77C98"/>
    <w:rsid w:val="00D77D1A"/>
    <w:rsid w:val="00D77F6A"/>
    <w:rsid w:val="00D80387"/>
    <w:rsid w:val="00D80578"/>
    <w:rsid w:val="00D80645"/>
    <w:rsid w:val="00D807A9"/>
    <w:rsid w:val="00D80AFD"/>
    <w:rsid w:val="00D80B3A"/>
    <w:rsid w:val="00D80D40"/>
    <w:rsid w:val="00D81502"/>
    <w:rsid w:val="00D816C2"/>
    <w:rsid w:val="00D816E8"/>
    <w:rsid w:val="00D8206C"/>
    <w:rsid w:val="00D822B0"/>
    <w:rsid w:val="00D822D0"/>
    <w:rsid w:val="00D82357"/>
    <w:rsid w:val="00D82420"/>
    <w:rsid w:val="00D82509"/>
    <w:rsid w:val="00D836ED"/>
    <w:rsid w:val="00D837C1"/>
    <w:rsid w:val="00D83901"/>
    <w:rsid w:val="00D83A35"/>
    <w:rsid w:val="00D83C5F"/>
    <w:rsid w:val="00D83E2A"/>
    <w:rsid w:val="00D84684"/>
    <w:rsid w:val="00D849BD"/>
    <w:rsid w:val="00D84C3C"/>
    <w:rsid w:val="00D84CA8"/>
    <w:rsid w:val="00D84DC1"/>
    <w:rsid w:val="00D84DEA"/>
    <w:rsid w:val="00D84DF6"/>
    <w:rsid w:val="00D850DF"/>
    <w:rsid w:val="00D857E9"/>
    <w:rsid w:val="00D85A05"/>
    <w:rsid w:val="00D85FBF"/>
    <w:rsid w:val="00D8603E"/>
    <w:rsid w:val="00D860C5"/>
    <w:rsid w:val="00D86198"/>
    <w:rsid w:val="00D86507"/>
    <w:rsid w:val="00D86F9B"/>
    <w:rsid w:val="00D87077"/>
    <w:rsid w:val="00D87128"/>
    <w:rsid w:val="00D87271"/>
    <w:rsid w:val="00D876A0"/>
    <w:rsid w:val="00D87F16"/>
    <w:rsid w:val="00D9042E"/>
    <w:rsid w:val="00D90664"/>
    <w:rsid w:val="00D90721"/>
    <w:rsid w:val="00D9076D"/>
    <w:rsid w:val="00D90B50"/>
    <w:rsid w:val="00D90D11"/>
    <w:rsid w:val="00D90D99"/>
    <w:rsid w:val="00D90DA1"/>
    <w:rsid w:val="00D90DDF"/>
    <w:rsid w:val="00D90F04"/>
    <w:rsid w:val="00D910D9"/>
    <w:rsid w:val="00D91471"/>
    <w:rsid w:val="00D915FC"/>
    <w:rsid w:val="00D91871"/>
    <w:rsid w:val="00D91B9E"/>
    <w:rsid w:val="00D91BA9"/>
    <w:rsid w:val="00D91DEB"/>
    <w:rsid w:val="00D920DD"/>
    <w:rsid w:val="00D921A4"/>
    <w:rsid w:val="00D921F1"/>
    <w:rsid w:val="00D9227D"/>
    <w:rsid w:val="00D92535"/>
    <w:rsid w:val="00D9262F"/>
    <w:rsid w:val="00D926F4"/>
    <w:rsid w:val="00D92848"/>
    <w:rsid w:val="00D92D90"/>
    <w:rsid w:val="00D92EF2"/>
    <w:rsid w:val="00D92F1C"/>
    <w:rsid w:val="00D93E28"/>
    <w:rsid w:val="00D93E99"/>
    <w:rsid w:val="00D93F29"/>
    <w:rsid w:val="00D942EC"/>
    <w:rsid w:val="00D9440B"/>
    <w:rsid w:val="00D944FF"/>
    <w:rsid w:val="00D94796"/>
    <w:rsid w:val="00D947B1"/>
    <w:rsid w:val="00D9482B"/>
    <w:rsid w:val="00D94E33"/>
    <w:rsid w:val="00D95039"/>
    <w:rsid w:val="00D95522"/>
    <w:rsid w:val="00D95A5A"/>
    <w:rsid w:val="00D95B39"/>
    <w:rsid w:val="00D95F3F"/>
    <w:rsid w:val="00D962B9"/>
    <w:rsid w:val="00D964D0"/>
    <w:rsid w:val="00D96A6B"/>
    <w:rsid w:val="00D96C75"/>
    <w:rsid w:val="00D971DB"/>
    <w:rsid w:val="00D97420"/>
    <w:rsid w:val="00D975F6"/>
    <w:rsid w:val="00D97735"/>
    <w:rsid w:val="00D97752"/>
    <w:rsid w:val="00D97921"/>
    <w:rsid w:val="00D97A1C"/>
    <w:rsid w:val="00D97C32"/>
    <w:rsid w:val="00D97D80"/>
    <w:rsid w:val="00DA05CF"/>
    <w:rsid w:val="00DA07A2"/>
    <w:rsid w:val="00DA0E7D"/>
    <w:rsid w:val="00DA0EFB"/>
    <w:rsid w:val="00DA0F52"/>
    <w:rsid w:val="00DA0FF2"/>
    <w:rsid w:val="00DA1184"/>
    <w:rsid w:val="00DA11C8"/>
    <w:rsid w:val="00DA184F"/>
    <w:rsid w:val="00DA1C3B"/>
    <w:rsid w:val="00DA1F29"/>
    <w:rsid w:val="00DA2370"/>
    <w:rsid w:val="00DA2500"/>
    <w:rsid w:val="00DA26B3"/>
    <w:rsid w:val="00DA2E37"/>
    <w:rsid w:val="00DA30A1"/>
    <w:rsid w:val="00DA3150"/>
    <w:rsid w:val="00DA353D"/>
    <w:rsid w:val="00DA355F"/>
    <w:rsid w:val="00DA3ACA"/>
    <w:rsid w:val="00DA3B9A"/>
    <w:rsid w:val="00DA3D35"/>
    <w:rsid w:val="00DA3DAF"/>
    <w:rsid w:val="00DA3E41"/>
    <w:rsid w:val="00DA4017"/>
    <w:rsid w:val="00DA41CE"/>
    <w:rsid w:val="00DA4279"/>
    <w:rsid w:val="00DA43F0"/>
    <w:rsid w:val="00DA44CF"/>
    <w:rsid w:val="00DA4696"/>
    <w:rsid w:val="00DA4722"/>
    <w:rsid w:val="00DA4C74"/>
    <w:rsid w:val="00DA4D4B"/>
    <w:rsid w:val="00DA5286"/>
    <w:rsid w:val="00DA5315"/>
    <w:rsid w:val="00DA5347"/>
    <w:rsid w:val="00DA53CE"/>
    <w:rsid w:val="00DA5455"/>
    <w:rsid w:val="00DA578C"/>
    <w:rsid w:val="00DA5837"/>
    <w:rsid w:val="00DA59D9"/>
    <w:rsid w:val="00DA5BEF"/>
    <w:rsid w:val="00DA6433"/>
    <w:rsid w:val="00DA649F"/>
    <w:rsid w:val="00DA6515"/>
    <w:rsid w:val="00DA69C9"/>
    <w:rsid w:val="00DA735B"/>
    <w:rsid w:val="00DA7386"/>
    <w:rsid w:val="00DA73CD"/>
    <w:rsid w:val="00DA7626"/>
    <w:rsid w:val="00DA7651"/>
    <w:rsid w:val="00DA7665"/>
    <w:rsid w:val="00DA76CB"/>
    <w:rsid w:val="00DA7D19"/>
    <w:rsid w:val="00DA7FBE"/>
    <w:rsid w:val="00DB005D"/>
    <w:rsid w:val="00DB00EA"/>
    <w:rsid w:val="00DB02B8"/>
    <w:rsid w:val="00DB03D2"/>
    <w:rsid w:val="00DB0730"/>
    <w:rsid w:val="00DB075F"/>
    <w:rsid w:val="00DB0979"/>
    <w:rsid w:val="00DB09BA"/>
    <w:rsid w:val="00DB0AA1"/>
    <w:rsid w:val="00DB0F3C"/>
    <w:rsid w:val="00DB0F84"/>
    <w:rsid w:val="00DB10E4"/>
    <w:rsid w:val="00DB15F9"/>
    <w:rsid w:val="00DB1A2E"/>
    <w:rsid w:val="00DB1EF8"/>
    <w:rsid w:val="00DB2114"/>
    <w:rsid w:val="00DB2163"/>
    <w:rsid w:val="00DB221E"/>
    <w:rsid w:val="00DB2544"/>
    <w:rsid w:val="00DB2573"/>
    <w:rsid w:val="00DB2628"/>
    <w:rsid w:val="00DB2761"/>
    <w:rsid w:val="00DB27E5"/>
    <w:rsid w:val="00DB27F9"/>
    <w:rsid w:val="00DB2F8C"/>
    <w:rsid w:val="00DB3227"/>
    <w:rsid w:val="00DB35A0"/>
    <w:rsid w:val="00DB3925"/>
    <w:rsid w:val="00DB394F"/>
    <w:rsid w:val="00DB3BBE"/>
    <w:rsid w:val="00DB3C32"/>
    <w:rsid w:val="00DB3E50"/>
    <w:rsid w:val="00DB4190"/>
    <w:rsid w:val="00DB41E3"/>
    <w:rsid w:val="00DB42CB"/>
    <w:rsid w:val="00DB4707"/>
    <w:rsid w:val="00DB4806"/>
    <w:rsid w:val="00DB49BA"/>
    <w:rsid w:val="00DB52FB"/>
    <w:rsid w:val="00DB5617"/>
    <w:rsid w:val="00DB5694"/>
    <w:rsid w:val="00DB5805"/>
    <w:rsid w:val="00DB5870"/>
    <w:rsid w:val="00DB5956"/>
    <w:rsid w:val="00DB59BC"/>
    <w:rsid w:val="00DB59ED"/>
    <w:rsid w:val="00DB5ACD"/>
    <w:rsid w:val="00DB5D37"/>
    <w:rsid w:val="00DB5DE7"/>
    <w:rsid w:val="00DB5E93"/>
    <w:rsid w:val="00DB5F3F"/>
    <w:rsid w:val="00DB60DB"/>
    <w:rsid w:val="00DB6206"/>
    <w:rsid w:val="00DB6454"/>
    <w:rsid w:val="00DB6A28"/>
    <w:rsid w:val="00DB6A74"/>
    <w:rsid w:val="00DB6AB4"/>
    <w:rsid w:val="00DB7210"/>
    <w:rsid w:val="00DB7517"/>
    <w:rsid w:val="00DB76BC"/>
    <w:rsid w:val="00DB786C"/>
    <w:rsid w:val="00DB7D4C"/>
    <w:rsid w:val="00DC0007"/>
    <w:rsid w:val="00DC0082"/>
    <w:rsid w:val="00DC044B"/>
    <w:rsid w:val="00DC05ED"/>
    <w:rsid w:val="00DC07FE"/>
    <w:rsid w:val="00DC1056"/>
    <w:rsid w:val="00DC111C"/>
    <w:rsid w:val="00DC12C3"/>
    <w:rsid w:val="00DC142F"/>
    <w:rsid w:val="00DC1535"/>
    <w:rsid w:val="00DC1568"/>
    <w:rsid w:val="00DC189B"/>
    <w:rsid w:val="00DC1CE5"/>
    <w:rsid w:val="00DC1D0B"/>
    <w:rsid w:val="00DC1D0F"/>
    <w:rsid w:val="00DC1E16"/>
    <w:rsid w:val="00DC2243"/>
    <w:rsid w:val="00DC23D8"/>
    <w:rsid w:val="00DC2503"/>
    <w:rsid w:val="00DC27A3"/>
    <w:rsid w:val="00DC2885"/>
    <w:rsid w:val="00DC2B35"/>
    <w:rsid w:val="00DC2CA0"/>
    <w:rsid w:val="00DC2D5D"/>
    <w:rsid w:val="00DC2EBB"/>
    <w:rsid w:val="00DC3381"/>
    <w:rsid w:val="00DC3387"/>
    <w:rsid w:val="00DC3447"/>
    <w:rsid w:val="00DC38B9"/>
    <w:rsid w:val="00DC38FA"/>
    <w:rsid w:val="00DC39D8"/>
    <w:rsid w:val="00DC3E21"/>
    <w:rsid w:val="00DC3E69"/>
    <w:rsid w:val="00DC3F23"/>
    <w:rsid w:val="00DC3F2E"/>
    <w:rsid w:val="00DC43AD"/>
    <w:rsid w:val="00DC4535"/>
    <w:rsid w:val="00DC4672"/>
    <w:rsid w:val="00DC47C1"/>
    <w:rsid w:val="00DC48B1"/>
    <w:rsid w:val="00DC4970"/>
    <w:rsid w:val="00DC4DB0"/>
    <w:rsid w:val="00DC4E2C"/>
    <w:rsid w:val="00DC582A"/>
    <w:rsid w:val="00DC5946"/>
    <w:rsid w:val="00DC5C44"/>
    <w:rsid w:val="00DC5D3E"/>
    <w:rsid w:val="00DC6171"/>
    <w:rsid w:val="00DC63B5"/>
    <w:rsid w:val="00DC655C"/>
    <w:rsid w:val="00DC660C"/>
    <w:rsid w:val="00DC6687"/>
    <w:rsid w:val="00DC688B"/>
    <w:rsid w:val="00DC6DEE"/>
    <w:rsid w:val="00DC6E41"/>
    <w:rsid w:val="00DC6F52"/>
    <w:rsid w:val="00DC712D"/>
    <w:rsid w:val="00DC7175"/>
    <w:rsid w:val="00DC7241"/>
    <w:rsid w:val="00DC72D9"/>
    <w:rsid w:val="00DC73ED"/>
    <w:rsid w:val="00DC766C"/>
    <w:rsid w:val="00DC774E"/>
    <w:rsid w:val="00DC7792"/>
    <w:rsid w:val="00DC7814"/>
    <w:rsid w:val="00DC78B3"/>
    <w:rsid w:val="00DC7AEE"/>
    <w:rsid w:val="00DD01A5"/>
    <w:rsid w:val="00DD01F6"/>
    <w:rsid w:val="00DD047F"/>
    <w:rsid w:val="00DD08F8"/>
    <w:rsid w:val="00DD0F1E"/>
    <w:rsid w:val="00DD1284"/>
    <w:rsid w:val="00DD13F2"/>
    <w:rsid w:val="00DD143A"/>
    <w:rsid w:val="00DD1617"/>
    <w:rsid w:val="00DD17B1"/>
    <w:rsid w:val="00DD1CA9"/>
    <w:rsid w:val="00DD1CB0"/>
    <w:rsid w:val="00DD21DC"/>
    <w:rsid w:val="00DD227D"/>
    <w:rsid w:val="00DD266E"/>
    <w:rsid w:val="00DD2A38"/>
    <w:rsid w:val="00DD2A71"/>
    <w:rsid w:val="00DD2BBB"/>
    <w:rsid w:val="00DD2C63"/>
    <w:rsid w:val="00DD3395"/>
    <w:rsid w:val="00DD3450"/>
    <w:rsid w:val="00DD3D6F"/>
    <w:rsid w:val="00DD3FA9"/>
    <w:rsid w:val="00DD45ED"/>
    <w:rsid w:val="00DD46BB"/>
    <w:rsid w:val="00DD46D4"/>
    <w:rsid w:val="00DD4885"/>
    <w:rsid w:val="00DD48C6"/>
    <w:rsid w:val="00DD49F7"/>
    <w:rsid w:val="00DD4C87"/>
    <w:rsid w:val="00DD4CD5"/>
    <w:rsid w:val="00DD4CF9"/>
    <w:rsid w:val="00DD4E75"/>
    <w:rsid w:val="00DD4FF4"/>
    <w:rsid w:val="00DD50D1"/>
    <w:rsid w:val="00DD5748"/>
    <w:rsid w:val="00DD5913"/>
    <w:rsid w:val="00DD5986"/>
    <w:rsid w:val="00DD59FC"/>
    <w:rsid w:val="00DD5A75"/>
    <w:rsid w:val="00DD5B45"/>
    <w:rsid w:val="00DD5CD9"/>
    <w:rsid w:val="00DD5D0F"/>
    <w:rsid w:val="00DD6304"/>
    <w:rsid w:val="00DD66D6"/>
    <w:rsid w:val="00DD6702"/>
    <w:rsid w:val="00DD69D5"/>
    <w:rsid w:val="00DD6A9C"/>
    <w:rsid w:val="00DD6C85"/>
    <w:rsid w:val="00DD6FDC"/>
    <w:rsid w:val="00DD74FF"/>
    <w:rsid w:val="00DD75D6"/>
    <w:rsid w:val="00DD791B"/>
    <w:rsid w:val="00DD79BF"/>
    <w:rsid w:val="00DD7AB7"/>
    <w:rsid w:val="00DD7D15"/>
    <w:rsid w:val="00DD7D92"/>
    <w:rsid w:val="00DD7E69"/>
    <w:rsid w:val="00DD7E79"/>
    <w:rsid w:val="00DD7EB4"/>
    <w:rsid w:val="00DE00AB"/>
    <w:rsid w:val="00DE0119"/>
    <w:rsid w:val="00DE0396"/>
    <w:rsid w:val="00DE0AAC"/>
    <w:rsid w:val="00DE0B59"/>
    <w:rsid w:val="00DE0C76"/>
    <w:rsid w:val="00DE0D60"/>
    <w:rsid w:val="00DE0D67"/>
    <w:rsid w:val="00DE10DE"/>
    <w:rsid w:val="00DE14BF"/>
    <w:rsid w:val="00DE153D"/>
    <w:rsid w:val="00DE1681"/>
    <w:rsid w:val="00DE1D1F"/>
    <w:rsid w:val="00DE1DBB"/>
    <w:rsid w:val="00DE1EA7"/>
    <w:rsid w:val="00DE1FE3"/>
    <w:rsid w:val="00DE2082"/>
    <w:rsid w:val="00DE21A4"/>
    <w:rsid w:val="00DE235C"/>
    <w:rsid w:val="00DE25A8"/>
    <w:rsid w:val="00DE25BE"/>
    <w:rsid w:val="00DE289A"/>
    <w:rsid w:val="00DE2A10"/>
    <w:rsid w:val="00DE2C95"/>
    <w:rsid w:val="00DE3211"/>
    <w:rsid w:val="00DE336B"/>
    <w:rsid w:val="00DE342D"/>
    <w:rsid w:val="00DE374C"/>
    <w:rsid w:val="00DE3A31"/>
    <w:rsid w:val="00DE3A42"/>
    <w:rsid w:val="00DE40DA"/>
    <w:rsid w:val="00DE41C4"/>
    <w:rsid w:val="00DE41DB"/>
    <w:rsid w:val="00DE4450"/>
    <w:rsid w:val="00DE4487"/>
    <w:rsid w:val="00DE45D5"/>
    <w:rsid w:val="00DE46CC"/>
    <w:rsid w:val="00DE470E"/>
    <w:rsid w:val="00DE4757"/>
    <w:rsid w:val="00DE4802"/>
    <w:rsid w:val="00DE4ADE"/>
    <w:rsid w:val="00DE4BF6"/>
    <w:rsid w:val="00DE5302"/>
    <w:rsid w:val="00DE540F"/>
    <w:rsid w:val="00DE5614"/>
    <w:rsid w:val="00DE5B17"/>
    <w:rsid w:val="00DE5B6D"/>
    <w:rsid w:val="00DE5C5B"/>
    <w:rsid w:val="00DE5CD6"/>
    <w:rsid w:val="00DE62CB"/>
    <w:rsid w:val="00DE67EE"/>
    <w:rsid w:val="00DE68E9"/>
    <w:rsid w:val="00DE6DA0"/>
    <w:rsid w:val="00DE6DE9"/>
    <w:rsid w:val="00DE70B4"/>
    <w:rsid w:val="00DE7319"/>
    <w:rsid w:val="00DE7418"/>
    <w:rsid w:val="00DE7764"/>
    <w:rsid w:val="00DE78D2"/>
    <w:rsid w:val="00DE790E"/>
    <w:rsid w:val="00DE7947"/>
    <w:rsid w:val="00DE7BE5"/>
    <w:rsid w:val="00DE7D76"/>
    <w:rsid w:val="00DE7E48"/>
    <w:rsid w:val="00DE7FD2"/>
    <w:rsid w:val="00DF08C9"/>
    <w:rsid w:val="00DF0BCA"/>
    <w:rsid w:val="00DF120C"/>
    <w:rsid w:val="00DF12BE"/>
    <w:rsid w:val="00DF13B6"/>
    <w:rsid w:val="00DF16F1"/>
    <w:rsid w:val="00DF1774"/>
    <w:rsid w:val="00DF1790"/>
    <w:rsid w:val="00DF197E"/>
    <w:rsid w:val="00DF19C7"/>
    <w:rsid w:val="00DF19E0"/>
    <w:rsid w:val="00DF1A45"/>
    <w:rsid w:val="00DF1C50"/>
    <w:rsid w:val="00DF1DA3"/>
    <w:rsid w:val="00DF2086"/>
    <w:rsid w:val="00DF235F"/>
    <w:rsid w:val="00DF2523"/>
    <w:rsid w:val="00DF2687"/>
    <w:rsid w:val="00DF29B5"/>
    <w:rsid w:val="00DF29CC"/>
    <w:rsid w:val="00DF2AE4"/>
    <w:rsid w:val="00DF2C25"/>
    <w:rsid w:val="00DF2CA5"/>
    <w:rsid w:val="00DF2E6F"/>
    <w:rsid w:val="00DF2ED1"/>
    <w:rsid w:val="00DF3702"/>
    <w:rsid w:val="00DF37CB"/>
    <w:rsid w:val="00DF3EF3"/>
    <w:rsid w:val="00DF3FDE"/>
    <w:rsid w:val="00DF42AB"/>
    <w:rsid w:val="00DF4440"/>
    <w:rsid w:val="00DF467C"/>
    <w:rsid w:val="00DF46A3"/>
    <w:rsid w:val="00DF477F"/>
    <w:rsid w:val="00DF482F"/>
    <w:rsid w:val="00DF4DB0"/>
    <w:rsid w:val="00DF4FFC"/>
    <w:rsid w:val="00DF50F5"/>
    <w:rsid w:val="00DF52F2"/>
    <w:rsid w:val="00DF52F3"/>
    <w:rsid w:val="00DF5881"/>
    <w:rsid w:val="00DF599B"/>
    <w:rsid w:val="00DF5CC2"/>
    <w:rsid w:val="00DF5E62"/>
    <w:rsid w:val="00DF5FF0"/>
    <w:rsid w:val="00DF628C"/>
    <w:rsid w:val="00DF62D3"/>
    <w:rsid w:val="00DF64A1"/>
    <w:rsid w:val="00DF6712"/>
    <w:rsid w:val="00DF6770"/>
    <w:rsid w:val="00DF67B8"/>
    <w:rsid w:val="00DF68BF"/>
    <w:rsid w:val="00DF6CC9"/>
    <w:rsid w:val="00DF6E11"/>
    <w:rsid w:val="00DF6E15"/>
    <w:rsid w:val="00DF765A"/>
    <w:rsid w:val="00DF78B6"/>
    <w:rsid w:val="00DF7B2B"/>
    <w:rsid w:val="00DF7BF7"/>
    <w:rsid w:val="00DF7E61"/>
    <w:rsid w:val="00DF7EE8"/>
    <w:rsid w:val="00DF7F11"/>
    <w:rsid w:val="00E00095"/>
    <w:rsid w:val="00E001E4"/>
    <w:rsid w:val="00E00309"/>
    <w:rsid w:val="00E004BE"/>
    <w:rsid w:val="00E005F8"/>
    <w:rsid w:val="00E0088D"/>
    <w:rsid w:val="00E009D7"/>
    <w:rsid w:val="00E00DB4"/>
    <w:rsid w:val="00E00E90"/>
    <w:rsid w:val="00E00F04"/>
    <w:rsid w:val="00E013FB"/>
    <w:rsid w:val="00E01567"/>
    <w:rsid w:val="00E01649"/>
    <w:rsid w:val="00E017EA"/>
    <w:rsid w:val="00E0188B"/>
    <w:rsid w:val="00E01A93"/>
    <w:rsid w:val="00E01AEB"/>
    <w:rsid w:val="00E01EDA"/>
    <w:rsid w:val="00E020E7"/>
    <w:rsid w:val="00E0227E"/>
    <w:rsid w:val="00E02441"/>
    <w:rsid w:val="00E026D4"/>
    <w:rsid w:val="00E02CF6"/>
    <w:rsid w:val="00E031F7"/>
    <w:rsid w:val="00E03245"/>
    <w:rsid w:val="00E03263"/>
    <w:rsid w:val="00E03CD9"/>
    <w:rsid w:val="00E03D9E"/>
    <w:rsid w:val="00E03F52"/>
    <w:rsid w:val="00E03FB9"/>
    <w:rsid w:val="00E04035"/>
    <w:rsid w:val="00E042BF"/>
    <w:rsid w:val="00E0430C"/>
    <w:rsid w:val="00E0440D"/>
    <w:rsid w:val="00E04444"/>
    <w:rsid w:val="00E045A3"/>
    <w:rsid w:val="00E04660"/>
    <w:rsid w:val="00E0471B"/>
    <w:rsid w:val="00E047EC"/>
    <w:rsid w:val="00E04AC4"/>
    <w:rsid w:val="00E04AC7"/>
    <w:rsid w:val="00E04C12"/>
    <w:rsid w:val="00E04D81"/>
    <w:rsid w:val="00E04DB0"/>
    <w:rsid w:val="00E04F55"/>
    <w:rsid w:val="00E04FFE"/>
    <w:rsid w:val="00E0510A"/>
    <w:rsid w:val="00E053F9"/>
    <w:rsid w:val="00E055AB"/>
    <w:rsid w:val="00E055CC"/>
    <w:rsid w:val="00E055FF"/>
    <w:rsid w:val="00E057D5"/>
    <w:rsid w:val="00E058AE"/>
    <w:rsid w:val="00E05930"/>
    <w:rsid w:val="00E05972"/>
    <w:rsid w:val="00E05D8D"/>
    <w:rsid w:val="00E05F2C"/>
    <w:rsid w:val="00E061B2"/>
    <w:rsid w:val="00E061F7"/>
    <w:rsid w:val="00E0622B"/>
    <w:rsid w:val="00E062B3"/>
    <w:rsid w:val="00E064C4"/>
    <w:rsid w:val="00E06622"/>
    <w:rsid w:val="00E06A25"/>
    <w:rsid w:val="00E06DA8"/>
    <w:rsid w:val="00E06E99"/>
    <w:rsid w:val="00E06F13"/>
    <w:rsid w:val="00E0715B"/>
    <w:rsid w:val="00E07247"/>
    <w:rsid w:val="00E07382"/>
    <w:rsid w:val="00E0782F"/>
    <w:rsid w:val="00E078D8"/>
    <w:rsid w:val="00E079F6"/>
    <w:rsid w:val="00E07BAC"/>
    <w:rsid w:val="00E07FE4"/>
    <w:rsid w:val="00E10231"/>
    <w:rsid w:val="00E106F7"/>
    <w:rsid w:val="00E1077F"/>
    <w:rsid w:val="00E108F6"/>
    <w:rsid w:val="00E10AAF"/>
    <w:rsid w:val="00E10BA8"/>
    <w:rsid w:val="00E10D57"/>
    <w:rsid w:val="00E10F0C"/>
    <w:rsid w:val="00E11424"/>
    <w:rsid w:val="00E1149C"/>
    <w:rsid w:val="00E11939"/>
    <w:rsid w:val="00E1253E"/>
    <w:rsid w:val="00E12898"/>
    <w:rsid w:val="00E1296A"/>
    <w:rsid w:val="00E129F0"/>
    <w:rsid w:val="00E12B01"/>
    <w:rsid w:val="00E12BD4"/>
    <w:rsid w:val="00E1309A"/>
    <w:rsid w:val="00E130EB"/>
    <w:rsid w:val="00E13146"/>
    <w:rsid w:val="00E131B4"/>
    <w:rsid w:val="00E13273"/>
    <w:rsid w:val="00E133A4"/>
    <w:rsid w:val="00E133F8"/>
    <w:rsid w:val="00E135B7"/>
    <w:rsid w:val="00E136B0"/>
    <w:rsid w:val="00E136C2"/>
    <w:rsid w:val="00E137A9"/>
    <w:rsid w:val="00E138E7"/>
    <w:rsid w:val="00E13A7E"/>
    <w:rsid w:val="00E13AF1"/>
    <w:rsid w:val="00E13B77"/>
    <w:rsid w:val="00E14168"/>
    <w:rsid w:val="00E14212"/>
    <w:rsid w:val="00E1454E"/>
    <w:rsid w:val="00E14B42"/>
    <w:rsid w:val="00E14DBA"/>
    <w:rsid w:val="00E14EE8"/>
    <w:rsid w:val="00E14F53"/>
    <w:rsid w:val="00E1501D"/>
    <w:rsid w:val="00E1503B"/>
    <w:rsid w:val="00E1527E"/>
    <w:rsid w:val="00E152E4"/>
    <w:rsid w:val="00E1531A"/>
    <w:rsid w:val="00E153F6"/>
    <w:rsid w:val="00E15597"/>
    <w:rsid w:val="00E155DD"/>
    <w:rsid w:val="00E159B3"/>
    <w:rsid w:val="00E15A7C"/>
    <w:rsid w:val="00E15DE0"/>
    <w:rsid w:val="00E1615F"/>
    <w:rsid w:val="00E1641E"/>
    <w:rsid w:val="00E164FC"/>
    <w:rsid w:val="00E16776"/>
    <w:rsid w:val="00E1688B"/>
    <w:rsid w:val="00E16D6D"/>
    <w:rsid w:val="00E16F8E"/>
    <w:rsid w:val="00E17117"/>
    <w:rsid w:val="00E17275"/>
    <w:rsid w:val="00E17524"/>
    <w:rsid w:val="00E1764B"/>
    <w:rsid w:val="00E17CDE"/>
    <w:rsid w:val="00E17F28"/>
    <w:rsid w:val="00E2006B"/>
    <w:rsid w:val="00E201EF"/>
    <w:rsid w:val="00E20468"/>
    <w:rsid w:val="00E20513"/>
    <w:rsid w:val="00E20929"/>
    <w:rsid w:val="00E209C1"/>
    <w:rsid w:val="00E20A9D"/>
    <w:rsid w:val="00E20FF6"/>
    <w:rsid w:val="00E21356"/>
    <w:rsid w:val="00E21358"/>
    <w:rsid w:val="00E21DF1"/>
    <w:rsid w:val="00E2236B"/>
    <w:rsid w:val="00E22542"/>
    <w:rsid w:val="00E22989"/>
    <w:rsid w:val="00E22991"/>
    <w:rsid w:val="00E229CD"/>
    <w:rsid w:val="00E230A2"/>
    <w:rsid w:val="00E23466"/>
    <w:rsid w:val="00E23C99"/>
    <w:rsid w:val="00E23D4D"/>
    <w:rsid w:val="00E242DE"/>
    <w:rsid w:val="00E242EA"/>
    <w:rsid w:val="00E24659"/>
    <w:rsid w:val="00E24938"/>
    <w:rsid w:val="00E24C70"/>
    <w:rsid w:val="00E24E2A"/>
    <w:rsid w:val="00E25060"/>
    <w:rsid w:val="00E250B1"/>
    <w:rsid w:val="00E2516E"/>
    <w:rsid w:val="00E25506"/>
    <w:rsid w:val="00E2561D"/>
    <w:rsid w:val="00E25A89"/>
    <w:rsid w:val="00E25ACE"/>
    <w:rsid w:val="00E25B6F"/>
    <w:rsid w:val="00E25B78"/>
    <w:rsid w:val="00E2606C"/>
    <w:rsid w:val="00E26332"/>
    <w:rsid w:val="00E2660E"/>
    <w:rsid w:val="00E2688F"/>
    <w:rsid w:val="00E2697B"/>
    <w:rsid w:val="00E26AB8"/>
    <w:rsid w:val="00E26DA1"/>
    <w:rsid w:val="00E26EE8"/>
    <w:rsid w:val="00E26F7A"/>
    <w:rsid w:val="00E270AE"/>
    <w:rsid w:val="00E271FE"/>
    <w:rsid w:val="00E27341"/>
    <w:rsid w:val="00E274C7"/>
    <w:rsid w:val="00E2796C"/>
    <w:rsid w:val="00E279E0"/>
    <w:rsid w:val="00E27A88"/>
    <w:rsid w:val="00E27B49"/>
    <w:rsid w:val="00E27BE7"/>
    <w:rsid w:val="00E27D9C"/>
    <w:rsid w:val="00E27F69"/>
    <w:rsid w:val="00E30460"/>
    <w:rsid w:val="00E30643"/>
    <w:rsid w:val="00E307EB"/>
    <w:rsid w:val="00E30832"/>
    <w:rsid w:val="00E30AD9"/>
    <w:rsid w:val="00E30C37"/>
    <w:rsid w:val="00E30CF3"/>
    <w:rsid w:val="00E30D53"/>
    <w:rsid w:val="00E31521"/>
    <w:rsid w:val="00E31778"/>
    <w:rsid w:val="00E3186D"/>
    <w:rsid w:val="00E31949"/>
    <w:rsid w:val="00E31B24"/>
    <w:rsid w:val="00E31B61"/>
    <w:rsid w:val="00E31CC4"/>
    <w:rsid w:val="00E32210"/>
    <w:rsid w:val="00E32322"/>
    <w:rsid w:val="00E32329"/>
    <w:rsid w:val="00E324E9"/>
    <w:rsid w:val="00E32845"/>
    <w:rsid w:val="00E32EC2"/>
    <w:rsid w:val="00E33184"/>
    <w:rsid w:val="00E333CA"/>
    <w:rsid w:val="00E3346C"/>
    <w:rsid w:val="00E334E8"/>
    <w:rsid w:val="00E335DB"/>
    <w:rsid w:val="00E33689"/>
    <w:rsid w:val="00E3394C"/>
    <w:rsid w:val="00E33963"/>
    <w:rsid w:val="00E33AB7"/>
    <w:rsid w:val="00E33CBC"/>
    <w:rsid w:val="00E33CBF"/>
    <w:rsid w:val="00E33DA5"/>
    <w:rsid w:val="00E33DB6"/>
    <w:rsid w:val="00E33F99"/>
    <w:rsid w:val="00E3406A"/>
    <w:rsid w:val="00E34247"/>
    <w:rsid w:val="00E342A8"/>
    <w:rsid w:val="00E3468E"/>
    <w:rsid w:val="00E346CD"/>
    <w:rsid w:val="00E346F0"/>
    <w:rsid w:val="00E348DD"/>
    <w:rsid w:val="00E349AC"/>
    <w:rsid w:val="00E34A32"/>
    <w:rsid w:val="00E34A3A"/>
    <w:rsid w:val="00E34BA2"/>
    <w:rsid w:val="00E34EF4"/>
    <w:rsid w:val="00E3500F"/>
    <w:rsid w:val="00E3501C"/>
    <w:rsid w:val="00E35077"/>
    <w:rsid w:val="00E350B3"/>
    <w:rsid w:val="00E3517B"/>
    <w:rsid w:val="00E353BC"/>
    <w:rsid w:val="00E35495"/>
    <w:rsid w:val="00E3550B"/>
    <w:rsid w:val="00E3558C"/>
    <w:rsid w:val="00E35CA1"/>
    <w:rsid w:val="00E35EC7"/>
    <w:rsid w:val="00E35F33"/>
    <w:rsid w:val="00E3650F"/>
    <w:rsid w:val="00E368F6"/>
    <w:rsid w:val="00E36B39"/>
    <w:rsid w:val="00E36DF0"/>
    <w:rsid w:val="00E370B5"/>
    <w:rsid w:val="00E3720F"/>
    <w:rsid w:val="00E37334"/>
    <w:rsid w:val="00E376C3"/>
    <w:rsid w:val="00E37B20"/>
    <w:rsid w:val="00E37DC0"/>
    <w:rsid w:val="00E40160"/>
    <w:rsid w:val="00E40421"/>
    <w:rsid w:val="00E4044C"/>
    <w:rsid w:val="00E40522"/>
    <w:rsid w:val="00E405C1"/>
    <w:rsid w:val="00E40816"/>
    <w:rsid w:val="00E40843"/>
    <w:rsid w:val="00E40ADF"/>
    <w:rsid w:val="00E412C6"/>
    <w:rsid w:val="00E413B0"/>
    <w:rsid w:val="00E4142D"/>
    <w:rsid w:val="00E417D9"/>
    <w:rsid w:val="00E41839"/>
    <w:rsid w:val="00E41AE0"/>
    <w:rsid w:val="00E41DAB"/>
    <w:rsid w:val="00E41E72"/>
    <w:rsid w:val="00E42299"/>
    <w:rsid w:val="00E423C9"/>
    <w:rsid w:val="00E425A2"/>
    <w:rsid w:val="00E42A5F"/>
    <w:rsid w:val="00E42FBF"/>
    <w:rsid w:val="00E4306B"/>
    <w:rsid w:val="00E43401"/>
    <w:rsid w:val="00E434FA"/>
    <w:rsid w:val="00E43637"/>
    <w:rsid w:val="00E43877"/>
    <w:rsid w:val="00E4389A"/>
    <w:rsid w:val="00E438D7"/>
    <w:rsid w:val="00E43AD4"/>
    <w:rsid w:val="00E43CDE"/>
    <w:rsid w:val="00E43F30"/>
    <w:rsid w:val="00E440C1"/>
    <w:rsid w:val="00E440DB"/>
    <w:rsid w:val="00E4421B"/>
    <w:rsid w:val="00E44BA6"/>
    <w:rsid w:val="00E44D17"/>
    <w:rsid w:val="00E44E59"/>
    <w:rsid w:val="00E44FFF"/>
    <w:rsid w:val="00E45398"/>
    <w:rsid w:val="00E453E7"/>
    <w:rsid w:val="00E454B8"/>
    <w:rsid w:val="00E455C4"/>
    <w:rsid w:val="00E45683"/>
    <w:rsid w:val="00E458A6"/>
    <w:rsid w:val="00E459CC"/>
    <w:rsid w:val="00E45CB5"/>
    <w:rsid w:val="00E45DC4"/>
    <w:rsid w:val="00E45E1B"/>
    <w:rsid w:val="00E45EEE"/>
    <w:rsid w:val="00E4619F"/>
    <w:rsid w:val="00E46398"/>
    <w:rsid w:val="00E46591"/>
    <w:rsid w:val="00E465BA"/>
    <w:rsid w:val="00E465EB"/>
    <w:rsid w:val="00E46844"/>
    <w:rsid w:val="00E468B3"/>
    <w:rsid w:val="00E46C4F"/>
    <w:rsid w:val="00E47554"/>
    <w:rsid w:val="00E475B5"/>
    <w:rsid w:val="00E475B8"/>
    <w:rsid w:val="00E476BF"/>
    <w:rsid w:val="00E47A79"/>
    <w:rsid w:val="00E502AC"/>
    <w:rsid w:val="00E505DB"/>
    <w:rsid w:val="00E50605"/>
    <w:rsid w:val="00E50758"/>
    <w:rsid w:val="00E507DA"/>
    <w:rsid w:val="00E507F0"/>
    <w:rsid w:val="00E50890"/>
    <w:rsid w:val="00E50A35"/>
    <w:rsid w:val="00E50B20"/>
    <w:rsid w:val="00E50C67"/>
    <w:rsid w:val="00E51020"/>
    <w:rsid w:val="00E51747"/>
    <w:rsid w:val="00E51A0D"/>
    <w:rsid w:val="00E51DB1"/>
    <w:rsid w:val="00E51F45"/>
    <w:rsid w:val="00E52127"/>
    <w:rsid w:val="00E5214E"/>
    <w:rsid w:val="00E521BB"/>
    <w:rsid w:val="00E52356"/>
    <w:rsid w:val="00E52480"/>
    <w:rsid w:val="00E524E1"/>
    <w:rsid w:val="00E52586"/>
    <w:rsid w:val="00E527D9"/>
    <w:rsid w:val="00E52AE1"/>
    <w:rsid w:val="00E52D1B"/>
    <w:rsid w:val="00E52D60"/>
    <w:rsid w:val="00E52E4A"/>
    <w:rsid w:val="00E53082"/>
    <w:rsid w:val="00E5331C"/>
    <w:rsid w:val="00E53825"/>
    <w:rsid w:val="00E53A95"/>
    <w:rsid w:val="00E53C4B"/>
    <w:rsid w:val="00E53EFA"/>
    <w:rsid w:val="00E540D4"/>
    <w:rsid w:val="00E5483F"/>
    <w:rsid w:val="00E54A04"/>
    <w:rsid w:val="00E54C34"/>
    <w:rsid w:val="00E54FAD"/>
    <w:rsid w:val="00E5522C"/>
    <w:rsid w:val="00E55322"/>
    <w:rsid w:val="00E554B7"/>
    <w:rsid w:val="00E556F2"/>
    <w:rsid w:val="00E5578F"/>
    <w:rsid w:val="00E5586F"/>
    <w:rsid w:val="00E559F1"/>
    <w:rsid w:val="00E55AC0"/>
    <w:rsid w:val="00E55AC1"/>
    <w:rsid w:val="00E5616E"/>
    <w:rsid w:val="00E561AF"/>
    <w:rsid w:val="00E561F4"/>
    <w:rsid w:val="00E56384"/>
    <w:rsid w:val="00E564F4"/>
    <w:rsid w:val="00E56565"/>
    <w:rsid w:val="00E5658E"/>
    <w:rsid w:val="00E5673A"/>
    <w:rsid w:val="00E57188"/>
    <w:rsid w:val="00E57218"/>
    <w:rsid w:val="00E5752F"/>
    <w:rsid w:val="00E5768C"/>
    <w:rsid w:val="00E577E4"/>
    <w:rsid w:val="00E5783B"/>
    <w:rsid w:val="00E57B7F"/>
    <w:rsid w:val="00E57E73"/>
    <w:rsid w:val="00E57F9F"/>
    <w:rsid w:val="00E57FCA"/>
    <w:rsid w:val="00E600CE"/>
    <w:rsid w:val="00E604C0"/>
    <w:rsid w:val="00E606A2"/>
    <w:rsid w:val="00E608E6"/>
    <w:rsid w:val="00E60C0C"/>
    <w:rsid w:val="00E61353"/>
    <w:rsid w:val="00E614C4"/>
    <w:rsid w:val="00E614E6"/>
    <w:rsid w:val="00E61755"/>
    <w:rsid w:val="00E62102"/>
    <w:rsid w:val="00E6227A"/>
    <w:rsid w:val="00E6232F"/>
    <w:rsid w:val="00E62339"/>
    <w:rsid w:val="00E6246C"/>
    <w:rsid w:val="00E62533"/>
    <w:rsid w:val="00E62732"/>
    <w:rsid w:val="00E628B6"/>
    <w:rsid w:val="00E62EAD"/>
    <w:rsid w:val="00E6319C"/>
    <w:rsid w:val="00E63B31"/>
    <w:rsid w:val="00E63BB3"/>
    <w:rsid w:val="00E63BC7"/>
    <w:rsid w:val="00E63C63"/>
    <w:rsid w:val="00E63DD2"/>
    <w:rsid w:val="00E641A9"/>
    <w:rsid w:val="00E64F4B"/>
    <w:rsid w:val="00E650B6"/>
    <w:rsid w:val="00E650CF"/>
    <w:rsid w:val="00E652A9"/>
    <w:rsid w:val="00E65302"/>
    <w:rsid w:val="00E6531D"/>
    <w:rsid w:val="00E65426"/>
    <w:rsid w:val="00E65585"/>
    <w:rsid w:val="00E65903"/>
    <w:rsid w:val="00E659D1"/>
    <w:rsid w:val="00E65A25"/>
    <w:rsid w:val="00E65CE1"/>
    <w:rsid w:val="00E65E9B"/>
    <w:rsid w:val="00E6608C"/>
    <w:rsid w:val="00E661EC"/>
    <w:rsid w:val="00E66501"/>
    <w:rsid w:val="00E66550"/>
    <w:rsid w:val="00E6655F"/>
    <w:rsid w:val="00E66681"/>
    <w:rsid w:val="00E66999"/>
    <w:rsid w:val="00E66D86"/>
    <w:rsid w:val="00E66FD6"/>
    <w:rsid w:val="00E6754D"/>
    <w:rsid w:val="00E675E1"/>
    <w:rsid w:val="00E67926"/>
    <w:rsid w:val="00E705F2"/>
    <w:rsid w:val="00E70888"/>
    <w:rsid w:val="00E708F3"/>
    <w:rsid w:val="00E70D3F"/>
    <w:rsid w:val="00E70EE1"/>
    <w:rsid w:val="00E7105A"/>
    <w:rsid w:val="00E711EC"/>
    <w:rsid w:val="00E7148C"/>
    <w:rsid w:val="00E715D7"/>
    <w:rsid w:val="00E717AA"/>
    <w:rsid w:val="00E717D3"/>
    <w:rsid w:val="00E71834"/>
    <w:rsid w:val="00E7183F"/>
    <w:rsid w:val="00E71B72"/>
    <w:rsid w:val="00E71C06"/>
    <w:rsid w:val="00E720B4"/>
    <w:rsid w:val="00E7218A"/>
    <w:rsid w:val="00E722AB"/>
    <w:rsid w:val="00E72309"/>
    <w:rsid w:val="00E723EF"/>
    <w:rsid w:val="00E72489"/>
    <w:rsid w:val="00E724D2"/>
    <w:rsid w:val="00E72574"/>
    <w:rsid w:val="00E72774"/>
    <w:rsid w:val="00E72B44"/>
    <w:rsid w:val="00E72E17"/>
    <w:rsid w:val="00E72FCD"/>
    <w:rsid w:val="00E73423"/>
    <w:rsid w:val="00E737CC"/>
    <w:rsid w:val="00E739AD"/>
    <w:rsid w:val="00E73AD5"/>
    <w:rsid w:val="00E73C67"/>
    <w:rsid w:val="00E73CEE"/>
    <w:rsid w:val="00E73D76"/>
    <w:rsid w:val="00E73DF2"/>
    <w:rsid w:val="00E73F67"/>
    <w:rsid w:val="00E73FCC"/>
    <w:rsid w:val="00E7420F"/>
    <w:rsid w:val="00E74496"/>
    <w:rsid w:val="00E74839"/>
    <w:rsid w:val="00E74A06"/>
    <w:rsid w:val="00E74D54"/>
    <w:rsid w:val="00E7509E"/>
    <w:rsid w:val="00E75326"/>
    <w:rsid w:val="00E7539D"/>
    <w:rsid w:val="00E75403"/>
    <w:rsid w:val="00E756CA"/>
    <w:rsid w:val="00E7571E"/>
    <w:rsid w:val="00E75803"/>
    <w:rsid w:val="00E75953"/>
    <w:rsid w:val="00E75986"/>
    <w:rsid w:val="00E759D4"/>
    <w:rsid w:val="00E76020"/>
    <w:rsid w:val="00E7631B"/>
    <w:rsid w:val="00E76562"/>
    <w:rsid w:val="00E76A15"/>
    <w:rsid w:val="00E76E59"/>
    <w:rsid w:val="00E76FB0"/>
    <w:rsid w:val="00E772B0"/>
    <w:rsid w:val="00E77613"/>
    <w:rsid w:val="00E77622"/>
    <w:rsid w:val="00E777C6"/>
    <w:rsid w:val="00E77A41"/>
    <w:rsid w:val="00E77EA1"/>
    <w:rsid w:val="00E77F5D"/>
    <w:rsid w:val="00E800E2"/>
    <w:rsid w:val="00E8014A"/>
    <w:rsid w:val="00E8022C"/>
    <w:rsid w:val="00E8053E"/>
    <w:rsid w:val="00E8058B"/>
    <w:rsid w:val="00E80902"/>
    <w:rsid w:val="00E80B0B"/>
    <w:rsid w:val="00E80B4F"/>
    <w:rsid w:val="00E80CCE"/>
    <w:rsid w:val="00E80E98"/>
    <w:rsid w:val="00E80F9C"/>
    <w:rsid w:val="00E81082"/>
    <w:rsid w:val="00E8136E"/>
    <w:rsid w:val="00E81749"/>
    <w:rsid w:val="00E819F7"/>
    <w:rsid w:val="00E81A50"/>
    <w:rsid w:val="00E81D89"/>
    <w:rsid w:val="00E81DF2"/>
    <w:rsid w:val="00E81E61"/>
    <w:rsid w:val="00E81E74"/>
    <w:rsid w:val="00E822D6"/>
    <w:rsid w:val="00E825CF"/>
    <w:rsid w:val="00E825ED"/>
    <w:rsid w:val="00E82769"/>
    <w:rsid w:val="00E82AD7"/>
    <w:rsid w:val="00E82AEB"/>
    <w:rsid w:val="00E82F1C"/>
    <w:rsid w:val="00E835DB"/>
    <w:rsid w:val="00E83DBB"/>
    <w:rsid w:val="00E844BF"/>
    <w:rsid w:val="00E845D1"/>
    <w:rsid w:val="00E8469A"/>
    <w:rsid w:val="00E8477D"/>
    <w:rsid w:val="00E847C6"/>
    <w:rsid w:val="00E8487B"/>
    <w:rsid w:val="00E84BC6"/>
    <w:rsid w:val="00E85104"/>
    <w:rsid w:val="00E85339"/>
    <w:rsid w:val="00E853EB"/>
    <w:rsid w:val="00E8562D"/>
    <w:rsid w:val="00E856CF"/>
    <w:rsid w:val="00E85D2D"/>
    <w:rsid w:val="00E85DBB"/>
    <w:rsid w:val="00E86398"/>
    <w:rsid w:val="00E86626"/>
    <w:rsid w:val="00E86D17"/>
    <w:rsid w:val="00E86FD8"/>
    <w:rsid w:val="00E8703C"/>
    <w:rsid w:val="00E8719B"/>
    <w:rsid w:val="00E8756A"/>
    <w:rsid w:val="00E87641"/>
    <w:rsid w:val="00E87A16"/>
    <w:rsid w:val="00E87A58"/>
    <w:rsid w:val="00E87AA0"/>
    <w:rsid w:val="00E87B5B"/>
    <w:rsid w:val="00E87BC4"/>
    <w:rsid w:val="00E87BDD"/>
    <w:rsid w:val="00E87E7F"/>
    <w:rsid w:val="00E87F1B"/>
    <w:rsid w:val="00E9011A"/>
    <w:rsid w:val="00E9034A"/>
    <w:rsid w:val="00E9059E"/>
    <w:rsid w:val="00E9062B"/>
    <w:rsid w:val="00E906ED"/>
    <w:rsid w:val="00E90992"/>
    <w:rsid w:val="00E90B1D"/>
    <w:rsid w:val="00E90BA6"/>
    <w:rsid w:val="00E90C40"/>
    <w:rsid w:val="00E90E74"/>
    <w:rsid w:val="00E91294"/>
    <w:rsid w:val="00E912A4"/>
    <w:rsid w:val="00E913E3"/>
    <w:rsid w:val="00E914F3"/>
    <w:rsid w:val="00E91507"/>
    <w:rsid w:val="00E91525"/>
    <w:rsid w:val="00E91681"/>
    <w:rsid w:val="00E91847"/>
    <w:rsid w:val="00E919A0"/>
    <w:rsid w:val="00E91A45"/>
    <w:rsid w:val="00E91C54"/>
    <w:rsid w:val="00E91C71"/>
    <w:rsid w:val="00E91CE8"/>
    <w:rsid w:val="00E920D5"/>
    <w:rsid w:val="00E92109"/>
    <w:rsid w:val="00E92435"/>
    <w:rsid w:val="00E92511"/>
    <w:rsid w:val="00E926B9"/>
    <w:rsid w:val="00E92914"/>
    <w:rsid w:val="00E92A57"/>
    <w:rsid w:val="00E92B26"/>
    <w:rsid w:val="00E92D9F"/>
    <w:rsid w:val="00E92DC2"/>
    <w:rsid w:val="00E93098"/>
    <w:rsid w:val="00E931A3"/>
    <w:rsid w:val="00E93226"/>
    <w:rsid w:val="00E935B2"/>
    <w:rsid w:val="00E935BF"/>
    <w:rsid w:val="00E93815"/>
    <w:rsid w:val="00E939AA"/>
    <w:rsid w:val="00E93B09"/>
    <w:rsid w:val="00E93B49"/>
    <w:rsid w:val="00E93B71"/>
    <w:rsid w:val="00E93CF2"/>
    <w:rsid w:val="00E93E6D"/>
    <w:rsid w:val="00E93E9A"/>
    <w:rsid w:val="00E94533"/>
    <w:rsid w:val="00E94552"/>
    <w:rsid w:val="00E9458D"/>
    <w:rsid w:val="00E945FC"/>
    <w:rsid w:val="00E9474E"/>
    <w:rsid w:val="00E9497F"/>
    <w:rsid w:val="00E94BB2"/>
    <w:rsid w:val="00E94E39"/>
    <w:rsid w:val="00E95565"/>
    <w:rsid w:val="00E9574D"/>
    <w:rsid w:val="00E957B9"/>
    <w:rsid w:val="00E958F6"/>
    <w:rsid w:val="00E95974"/>
    <w:rsid w:val="00E959AC"/>
    <w:rsid w:val="00E95A38"/>
    <w:rsid w:val="00E95F69"/>
    <w:rsid w:val="00E9640D"/>
    <w:rsid w:val="00E9649F"/>
    <w:rsid w:val="00E9657E"/>
    <w:rsid w:val="00E9676A"/>
    <w:rsid w:val="00E96811"/>
    <w:rsid w:val="00E9687C"/>
    <w:rsid w:val="00E96ABE"/>
    <w:rsid w:val="00E96F38"/>
    <w:rsid w:val="00E97659"/>
    <w:rsid w:val="00E9776D"/>
    <w:rsid w:val="00E977FF"/>
    <w:rsid w:val="00E9789A"/>
    <w:rsid w:val="00E97928"/>
    <w:rsid w:val="00E97F42"/>
    <w:rsid w:val="00EA00A9"/>
    <w:rsid w:val="00EA018C"/>
    <w:rsid w:val="00EA02DB"/>
    <w:rsid w:val="00EA058D"/>
    <w:rsid w:val="00EA0783"/>
    <w:rsid w:val="00EA087F"/>
    <w:rsid w:val="00EA0B8E"/>
    <w:rsid w:val="00EA0BBA"/>
    <w:rsid w:val="00EA0D4F"/>
    <w:rsid w:val="00EA12DF"/>
    <w:rsid w:val="00EA16BB"/>
    <w:rsid w:val="00EA1715"/>
    <w:rsid w:val="00EA1B39"/>
    <w:rsid w:val="00EA1E23"/>
    <w:rsid w:val="00EA1EF8"/>
    <w:rsid w:val="00EA218E"/>
    <w:rsid w:val="00EA23A4"/>
    <w:rsid w:val="00EA2568"/>
    <w:rsid w:val="00EA2A10"/>
    <w:rsid w:val="00EA2E9D"/>
    <w:rsid w:val="00EA2EBB"/>
    <w:rsid w:val="00EA2F00"/>
    <w:rsid w:val="00EA2FAB"/>
    <w:rsid w:val="00EA2FD3"/>
    <w:rsid w:val="00EA329C"/>
    <w:rsid w:val="00EA3952"/>
    <w:rsid w:val="00EA3DEB"/>
    <w:rsid w:val="00EA3DF0"/>
    <w:rsid w:val="00EA3EBC"/>
    <w:rsid w:val="00EA3F80"/>
    <w:rsid w:val="00EA4213"/>
    <w:rsid w:val="00EA44F9"/>
    <w:rsid w:val="00EA478A"/>
    <w:rsid w:val="00EA4B33"/>
    <w:rsid w:val="00EA4CF9"/>
    <w:rsid w:val="00EA4D55"/>
    <w:rsid w:val="00EA4FF8"/>
    <w:rsid w:val="00EA566F"/>
    <w:rsid w:val="00EA5808"/>
    <w:rsid w:val="00EA582E"/>
    <w:rsid w:val="00EA59ED"/>
    <w:rsid w:val="00EA5B41"/>
    <w:rsid w:val="00EA5B99"/>
    <w:rsid w:val="00EA61BB"/>
    <w:rsid w:val="00EA6265"/>
    <w:rsid w:val="00EA670D"/>
    <w:rsid w:val="00EA6793"/>
    <w:rsid w:val="00EA6D2A"/>
    <w:rsid w:val="00EA6F37"/>
    <w:rsid w:val="00EA705A"/>
    <w:rsid w:val="00EA7082"/>
    <w:rsid w:val="00EA70F2"/>
    <w:rsid w:val="00EA71D0"/>
    <w:rsid w:val="00EA7232"/>
    <w:rsid w:val="00EA74B7"/>
    <w:rsid w:val="00EA77DF"/>
    <w:rsid w:val="00EA79AB"/>
    <w:rsid w:val="00EA7A23"/>
    <w:rsid w:val="00EA7BF8"/>
    <w:rsid w:val="00EA7C15"/>
    <w:rsid w:val="00EA7DA2"/>
    <w:rsid w:val="00EA7F5A"/>
    <w:rsid w:val="00EB0029"/>
    <w:rsid w:val="00EB01D4"/>
    <w:rsid w:val="00EB024D"/>
    <w:rsid w:val="00EB0279"/>
    <w:rsid w:val="00EB039E"/>
    <w:rsid w:val="00EB03AD"/>
    <w:rsid w:val="00EB041F"/>
    <w:rsid w:val="00EB0520"/>
    <w:rsid w:val="00EB0592"/>
    <w:rsid w:val="00EB05C2"/>
    <w:rsid w:val="00EB05C3"/>
    <w:rsid w:val="00EB0A5F"/>
    <w:rsid w:val="00EB0C15"/>
    <w:rsid w:val="00EB0D44"/>
    <w:rsid w:val="00EB0DD5"/>
    <w:rsid w:val="00EB0E12"/>
    <w:rsid w:val="00EB0EFE"/>
    <w:rsid w:val="00EB0F25"/>
    <w:rsid w:val="00EB17ED"/>
    <w:rsid w:val="00EB1EF3"/>
    <w:rsid w:val="00EB230D"/>
    <w:rsid w:val="00EB2418"/>
    <w:rsid w:val="00EB2513"/>
    <w:rsid w:val="00EB2717"/>
    <w:rsid w:val="00EB2739"/>
    <w:rsid w:val="00EB291A"/>
    <w:rsid w:val="00EB2CA0"/>
    <w:rsid w:val="00EB30CB"/>
    <w:rsid w:val="00EB324F"/>
    <w:rsid w:val="00EB3398"/>
    <w:rsid w:val="00EB3483"/>
    <w:rsid w:val="00EB3516"/>
    <w:rsid w:val="00EB35E2"/>
    <w:rsid w:val="00EB38CF"/>
    <w:rsid w:val="00EB3D38"/>
    <w:rsid w:val="00EB420F"/>
    <w:rsid w:val="00EB47E5"/>
    <w:rsid w:val="00EB4A09"/>
    <w:rsid w:val="00EB4D71"/>
    <w:rsid w:val="00EB4FAA"/>
    <w:rsid w:val="00EB5051"/>
    <w:rsid w:val="00EB509A"/>
    <w:rsid w:val="00EB50E8"/>
    <w:rsid w:val="00EB5561"/>
    <w:rsid w:val="00EB5573"/>
    <w:rsid w:val="00EB5D84"/>
    <w:rsid w:val="00EB5DA0"/>
    <w:rsid w:val="00EB5ED0"/>
    <w:rsid w:val="00EB5FB2"/>
    <w:rsid w:val="00EB5FD9"/>
    <w:rsid w:val="00EB6159"/>
    <w:rsid w:val="00EB648C"/>
    <w:rsid w:val="00EB6799"/>
    <w:rsid w:val="00EB69B9"/>
    <w:rsid w:val="00EB6C17"/>
    <w:rsid w:val="00EB6E8C"/>
    <w:rsid w:val="00EB74D9"/>
    <w:rsid w:val="00EB796A"/>
    <w:rsid w:val="00EB7BA8"/>
    <w:rsid w:val="00EB7F1D"/>
    <w:rsid w:val="00EB7FDE"/>
    <w:rsid w:val="00EC007C"/>
    <w:rsid w:val="00EC0252"/>
    <w:rsid w:val="00EC02BB"/>
    <w:rsid w:val="00EC033F"/>
    <w:rsid w:val="00EC08D4"/>
    <w:rsid w:val="00EC0A9D"/>
    <w:rsid w:val="00EC0ADE"/>
    <w:rsid w:val="00EC0B3B"/>
    <w:rsid w:val="00EC0B5C"/>
    <w:rsid w:val="00EC0CB9"/>
    <w:rsid w:val="00EC0D64"/>
    <w:rsid w:val="00EC0F59"/>
    <w:rsid w:val="00EC12C3"/>
    <w:rsid w:val="00EC1338"/>
    <w:rsid w:val="00EC14F9"/>
    <w:rsid w:val="00EC15F8"/>
    <w:rsid w:val="00EC17D8"/>
    <w:rsid w:val="00EC1A46"/>
    <w:rsid w:val="00EC1BD8"/>
    <w:rsid w:val="00EC1E6F"/>
    <w:rsid w:val="00EC24F5"/>
    <w:rsid w:val="00EC26A1"/>
    <w:rsid w:val="00EC273E"/>
    <w:rsid w:val="00EC2D2A"/>
    <w:rsid w:val="00EC36B4"/>
    <w:rsid w:val="00EC36D2"/>
    <w:rsid w:val="00EC374A"/>
    <w:rsid w:val="00EC37FA"/>
    <w:rsid w:val="00EC3840"/>
    <w:rsid w:val="00EC3B56"/>
    <w:rsid w:val="00EC3CA2"/>
    <w:rsid w:val="00EC3E9A"/>
    <w:rsid w:val="00EC46C8"/>
    <w:rsid w:val="00EC489D"/>
    <w:rsid w:val="00EC4B07"/>
    <w:rsid w:val="00EC4B7B"/>
    <w:rsid w:val="00EC4DEB"/>
    <w:rsid w:val="00EC4EAC"/>
    <w:rsid w:val="00EC5280"/>
    <w:rsid w:val="00EC552B"/>
    <w:rsid w:val="00EC559A"/>
    <w:rsid w:val="00EC560B"/>
    <w:rsid w:val="00EC5978"/>
    <w:rsid w:val="00EC61D1"/>
    <w:rsid w:val="00EC63C6"/>
    <w:rsid w:val="00EC67A5"/>
    <w:rsid w:val="00EC6919"/>
    <w:rsid w:val="00EC698F"/>
    <w:rsid w:val="00EC6A8C"/>
    <w:rsid w:val="00EC6BB3"/>
    <w:rsid w:val="00EC7030"/>
    <w:rsid w:val="00EC74B3"/>
    <w:rsid w:val="00EC7577"/>
    <w:rsid w:val="00EC79C8"/>
    <w:rsid w:val="00EC7B44"/>
    <w:rsid w:val="00EC7D0E"/>
    <w:rsid w:val="00EC7D85"/>
    <w:rsid w:val="00ED0095"/>
    <w:rsid w:val="00ED0B80"/>
    <w:rsid w:val="00ED0BD8"/>
    <w:rsid w:val="00ED0CAB"/>
    <w:rsid w:val="00ED10C1"/>
    <w:rsid w:val="00ED1126"/>
    <w:rsid w:val="00ED1188"/>
    <w:rsid w:val="00ED1689"/>
    <w:rsid w:val="00ED1A08"/>
    <w:rsid w:val="00ED2428"/>
    <w:rsid w:val="00ED2744"/>
    <w:rsid w:val="00ED27C0"/>
    <w:rsid w:val="00ED302D"/>
    <w:rsid w:val="00ED32B3"/>
    <w:rsid w:val="00ED3994"/>
    <w:rsid w:val="00ED39A4"/>
    <w:rsid w:val="00ED3AF6"/>
    <w:rsid w:val="00ED3C19"/>
    <w:rsid w:val="00ED3E06"/>
    <w:rsid w:val="00ED3ED0"/>
    <w:rsid w:val="00ED3F46"/>
    <w:rsid w:val="00ED411C"/>
    <w:rsid w:val="00ED42FE"/>
    <w:rsid w:val="00ED4599"/>
    <w:rsid w:val="00ED4695"/>
    <w:rsid w:val="00ED4759"/>
    <w:rsid w:val="00ED47D4"/>
    <w:rsid w:val="00ED4AB0"/>
    <w:rsid w:val="00ED4CD1"/>
    <w:rsid w:val="00ED4D94"/>
    <w:rsid w:val="00ED515D"/>
    <w:rsid w:val="00ED522F"/>
    <w:rsid w:val="00ED524B"/>
    <w:rsid w:val="00ED5538"/>
    <w:rsid w:val="00ED57A1"/>
    <w:rsid w:val="00ED57E4"/>
    <w:rsid w:val="00ED59F7"/>
    <w:rsid w:val="00ED5EEE"/>
    <w:rsid w:val="00ED5FB1"/>
    <w:rsid w:val="00ED61BD"/>
    <w:rsid w:val="00ED6353"/>
    <w:rsid w:val="00ED63E1"/>
    <w:rsid w:val="00ED69D0"/>
    <w:rsid w:val="00ED6B9D"/>
    <w:rsid w:val="00ED6BB4"/>
    <w:rsid w:val="00ED6EAF"/>
    <w:rsid w:val="00ED7079"/>
    <w:rsid w:val="00ED71F2"/>
    <w:rsid w:val="00ED73FD"/>
    <w:rsid w:val="00ED7751"/>
    <w:rsid w:val="00ED793B"/>
    <w:rsid w:val="00ED7E4D"/>
    <w:rsid w:val="00EE0EA0"/>
    <w:rsid w:val="00EE10E8"/>
    <w:rsid w:val="00EE111B"/>
    <w:rsid w:val="00EE1211"/>
    <w:rsid w:val="00EE1280"/>
    <w:rsid w:val="00EE139F"/>
    <w:rsid w:val="00EE13A1"/>
    <w:rsid w:val="00EE148C"/>
    <w:rsid w:val="00EE175E"/>
    <w:rsid w:val="00EE1787"/>
    <w:rsid w:val="00EE1F65"/>
    <w:rsid w:val="00EE28C5"/>
    <w:rsid w:val="00EE28ED"/>
    <w:rsid w:val="00EE2A7D"/>
    <w:rsid w:val="00EE2DAD"/>
    <w:rsid w:val="00EE2FA2"/>
    <w:rsid w:val="00EE3278"/>
    <w:rsid w:val="00EE364F"/>
    <w:rsid w:val="00EE36A9"/>
    <w:rsid w:val="00EE380F"/>
    <w:rsid w:val="00EE3A5D"/>
    <w:rsid w:val="00EE3DAA"/>
    <w:rsid w:val="00EE3DB2"/>
    <w:rsid w:val="00EE3E5D"/>
    <w:rsid w:val="00EE420A"/>
    <w:rsid w:val="00EE42D6"/>
    <w:rsid w:val="00EE434E"/>
    <w:rsid w:val="00EE492F"/>
    <w:rsid w:val="00EE4CF4"/>
    <w:rsid w:val="00EE4DC3"/>
    <w:rsid w:val="00EE4E1B"/>
    <w:rsid w:val="00EE4F37"/>
    <w:rsid w:val="00EE543D"/>
    <w:rsid w:val="00EE58DA"/>
    <w:rsid w:val="00EE5969"/>
    <w:rsid w:val="00EE5A7F"/>
    <w:rsid w:val="00EE5C0B"/>
    <w:rsid w:val="00EE66D3"/>
    <w:rsid w:val="00EE67CC"/>
    <w:rsid w:val="00EE700F"/>
    <w:rsid w:val="00EE75DD"/>
    <w:rsid w:val="00EE7821"/>
    <w:rsid w:val="00EE7862"/>
    <w:rsid w:val="00EE7B29"/>
    <w:rsid w:val="00EE7B44"/>
    <w:rsid w:val="00EE7C02"/>
    <w:rsid w:val="00EE7CC8"/>
    <w:rsid w:val="00EE7CCC"/>
    <w:rsid w:val="00EE7DFD"/>
    <w:rsid w:val="00EE7E17"/>
    <w:rsid w:val="00EE7E6D"/>
    <w:rsid w:val="00EF0151"/>
    <w:rsid w:val="00EF03B1"/>
    <w:rsid w:val="00EF04AC"/>
    <w:rsid w:val="00EF0519"/>
    <w:rsid w:val="00EF07CA"/>
    <w:rsid w:val="00EF0808"/>
    <w:rsid w:val="00EF09C2"/>
    <w:rsid w:val="00EF0F45"/>
    <w:rsid w:val="00EF1343"/>
    <w:rsid w:val="00EF1808"/>
    <w:rsid w:val="00EF19E5"/>
    <w:rsid w:val="00EF1BCE"/>
    <w:rsid w:val="00EF1CB1"/>
    <w:rsid w:val="00EF1D18"/>
    <w:rsid w:val="00EF218F"/>
    <w:rsid w:val="00EF225A"/>
    <w:rsid w:val="00EF24D7"/>
    <w:rsid w:val="00EF25A6"/>
    <w:rsid w:val="00EF2793"/>
    <w:rsid w:val="00EF2D25"/>
    <w:rsid w:val="00EF2DD1"/>
    <w:rsid w:val="00EF314E"/>
    <w:rsid w:val="00EF3174"/>
    <w:rsid w:val="00EF337B"/>
    <w:rsid w:val="00EF3598"/>
    <w:rsid w:val="00EF3AB9"/>
    <w:rsid w:val="00EF3B16"/>
    <w:rsid w:val="00EF3BD2"/>
    <w:rsid w:val="00EF3FAF"/>
    <w:rsid w:val="00EF3FC7"/>
    <w:rsid w:val="00EF41CE"/>
    <w:rsid w:val="00EF45EF"/>
    <w:rsid w:val="00EF460F"/>
    <w:rsid w:val="00EF485A"/>
    <w:rsid w:val="00EF499A"/>
    <w:rsid w:val="00EF4AC2"/>
    <w:rsid w:val="00EF4C6C"/>
    <w:rsid w:val="00EF4C70"/>
    <w:rsid w:val="00EF4D82"/>
    <w:rsid w:val="00EF50E7"/>
    <w:rsid w:val="00EF52EF"/>
    <w:rsid w:val="00EF5A1D"/>
    <w:rsid w:val="00EF5CFF"/>
    <w:rsid w:val="00EF5D1A"/>
    <w:rsid w:val="00EF6208"/>
    <w:rsid w:val="00EF63CE"/>
    <w:rsid w:val="00EF63E4"/>
    <w:rsid w:val="00EF6517"/>
    <w:rsid w:val="00EF66FD"/>
    <w:rsid w:val="00EF6939"/>
    <w:rsid w:val="00EF693E"/>
    <w:rsid w:val="00EF6C6C"/>
    <w:rsid w:val="00EF7063"/>
    <w:rsid w:val="00EF7156"/>
    <w:rsid w:val="00EF7634"/>
    <w:rsid w:val="00EF7BC5"/>
    <w:rsid w:val="00F00115"/>
    <w:rsid w:val="00F00491"/>
    <w:rsid w:val="00F004C8"/>
    <w:rsid w:val="00F0055F"/>
    <w:rsid w:val="00F00586"/>
    <w:rsid w:val="00F00763"/>
    <w:rsid w:val="00F00817"/>
    <w:rsid w:val="00F00A72"/>
    <w:rsid w:val="00F00D70"/>
    <w:rsid w:val="00F00DE8"/>
    <w:rsid w:val="00F01026"/>
    <w:rsid w:val="00F010D8"/>
    <w:rsid w:val="00F0114E"/>
    <w:rsid w:val="00F011EF"/>
    <w:rsid w:val="00F0120C"/>
    <w:rsid w:val="00F012D1"/>
    <w:rsid w:val="00F01443"/>
    <w:rsid w:val="00F01547"/>
    <w:rsid w:val="00F015A3"/>
    <w:rsid w:val="00F01608"/>
    <w:rsid w:val="00F01661"/>
    <w:rsid w:val="00F01794"/>
    <w:rsid w:val="00F018DE"/>
    <w:rsid w:val="00F01A9F"/>
    <w:rsid w:val="00F01D85"/>
    <w:rsid w:val="00F01F9C"/>
    <w:rsid w:val="00F0208C"/>
    <w:rsid w:val="00F02284"/>
    <w:rsid w:val="00F0273C"/>
    <w:rsid w:val="00F0297D"/>
    <w:rsid w:val="00F02A1D"/>
    <w:rsid w:val="00F02BB2"/>
    <w:rsid w:val="00F02C2C"/>
    <w:rsid w:val="00F02EB1"/>
    <w:rsid w:val="00F02F1F"/>
    <w:rsid w:val="00F03721"/>
    <w:rsid w:val="00F0379A"/>
    <w:rsid w:val="00F0385B"/>
    <w:rsid w:val="00F03AA7"/>
    <w:rsid w:val="00F03B89"/>
    <w:rsid w:val="00F03C33"/>
    <w:rsid w:val="00F03D85"/>
    <w:rsid w:val="00F040D0"/>
    <w:rsid w:val="00F04251"/>
    <w:rsid w:val="00F04379"/>
    <w:rsid w:val="00F044ED"/>
    <w:rsid w:val="00F046F3"/>
    <w:rsid w:val="00F047EA"/>
    <w:rsid w:val="00F049EF"/>
    <w:rsid w:val="00F04D2F"/>
    <w:rsid w:val="00F04D7D"/>
    <w:rsid w:val="00F04E1C"/>
    <w:rsid w:val="00F04E37"/>
    <w:rsid w:val="00F04FE3"/>
    <w:rsid w:val="00F05034"/>
    <w:rsid w:val="00F05216"/>
    <w:rsid w:val="00F05555"/>
    <w:rsid w:val="00F055FC"/>
    <w:rsid w:val="00F05799"/>
    <w:rsid w:val="00F057D8"/>
    <w:rsid w:val="00F058B7"/>
    <w:rsid w:val="00F05BB3"/>
    <w:rsid w:val="00F05BC5"/>
    <w:rsid w:val="00F05BFB"/>
    <w:rsid w:val="00F05D10"/>
    <w:rsid w:val="00F05E3C"/>
    <w:rsid w:val="00F05ED5"/>
    <w:rsid w:val="00F0625E"/>
    <w:rsid w:val="00F06310"/>
    <w:rsid w:val="00F0645F"/>
    <w:rsid w:val="00F06553"/>
    <w:rsid w:val="00F0656C"/>
    <w:rsid w:val="00F065D1"/>
    <w:rsid w:val="00F065FD"/>
    <w:rsid w:val="00F06894"/>
    <w:rsid w:val="00F068D1"/>
    <w:rsid w:val="00F068EE"/>
    <w:rsid w:val="00F06E8E"/>
    <w:rsid w:val="00F06F3A"/>
    <w:rsid w:val="00F07317"/>
    <w:rsid w:val="00F073B4"/>
    <w:rsid w:val="00F075F0"/>
    <w:rsid w:val="00F078EE"/>
    <w:rsid w:val="00F07905"/>
    <w:rsid w:val="00F07939"/>
    <w:rsid w:val="00F07D85"/>
    <w:rsid w:val="00F07E33"/>
    <w:rsid w:val="00F07FD8"/>
    <w:rsid w:val="00F10176"/>
    <w:rsid w:val="00F103CC"/>
    <w:rsid w:val="00F10490"/>
    <w:rsid w:val="00F10830"/>
    <w:rsid w:val="00F10B8E"/>
    <w:rsid w:val="00F10C04"/>
    <w:rsid w:val="00F10EB5"/>
    <w:rsid w:val="00F10EE8"/>
    <w:rsid w:val="00F11158"/>
    <w:rsid w:val="00F11206"/>
    <w:rsid w:val="00F113C6"/>
    <w:rsid w:val="00F114BE"/>
    <w:rsid w:val="00F11718"/>
    <w:rsid w:val="00F11917"/>
    <w:rsid w:val="00F1267E"/>
    <w:rsid w:val="00F1274F"/>
    <w:rsid w:val="00F127E2"/>
    <w:rsid w:val="00F12833"/>
    <w:rsid w:val="00F12A3A"/>
    <w:rsid w:val="00F12AD3"/>
    <w:rsid w:val="00F12C38"/>
    <w:rsid w:val="00F12D48"/>
    <w:rsid w:val="00F12EDD"/>
    <w:rsid w:val="00F12F10"/>
    <w:rsid w:val="00F1313A"/>
    <w:rsid w:val="00F135C8"/>
    <w:rsid w:val="00F135E3"/>
    <w:rsid w:val="00F138E3"/>
    <w:rsid w:val="00F13BD7"/>
    <w:rsid w:val="00F13D9D"/>
    <w:rsid w:val="00F13FCD"/>
    <w:rsid w:val="00F142E5"/>
    <w:rsid w:val="00F142EB"/>
    <w:rsid w:val="00F1450A"/>
    <w:rsid w:val="00F14B1B"/>
    <w:rsid w:val="00F14DC2"/>
    <w:rsid w:val="00F15058"/>
    <w:rsid w:val="00F150F0"/>
    <w:rsid w:val="00F15586"/>
    <w:rsid w:val="00F15F49"/>
    <w:rsid w:val="00F15F4C"/>
    <w:rsid w:val="00F162B0"/>
    <w:rsid w:val="00F1643D"/>
    <w:rsid w:val="00F1658D"/>
    <w:rsid w:val="00F168D7"/>
    <w:rsid w:val="00F16E86"/>
    <w:rsid w:val="00F17353"/>
    <w:rsid w:val="00F173C7"/>
    <w:rsid w:val="00F174F9"/>
    <w:rsid w:val="00F17568"/>
    <w:rsid w:val="00F17573"/>
    <w:rsid w:val="00F1764F"/>
    <w:rsid w:val="00F17796"/>
    <w:rsid w:val="00F178DF"/>
    <w:rsid w:val="00F17BD4"/>
    <w:rsid w:val="00F2021E"/>
    <w:rsid w:val="00F20637"/>
    <w:rsid w:val="00F20B5E"/>
    <w:rsid w:val="00F212AD"/>
    <w:rsid w:val="00F21343"/>
    <w:rsid w:val="00F21429"/>
    <w:rsid w:val="00F21C1C"/>
    <w:rsid w:val="00F21C32"/>
    <w:rsid w:val="00F21D1D"/>
    <w:rsid w:val="00F22230"/>
    <w:rsid w:val="00F230FB"/>
    <w:rsid w:val="00F2337B"/>
    <w:rsid w:val="00F2399E"/>
    <w:rsid w:val="00F239B7"/>
    <w:rsid w:val="00F23D8E"/>
    <w:rsid w:val="00F23F86"/>
    <w:rsid w:val="00F240CF"/>
    <w:rsid w:val="00F243FB"/>
    <w:rsid w:val="00F24610"/>
    <w:rsid w:val="00F246E9"/>
    <w:rsid w:val="00F2471C"/>
    <w:rsid w:val="00F2490A"/>
    <w:rsid w:val="00F249E0"/>
    <w:rsid w:val="00F24BEB"/>
    <w:rsid w:val="00F24C4D"/>
    <w:rsid w:val="00F2515F"/>
    <w:rsid w:val="00F2518C"/>
    <w:rsid w:val="00F25435"/>
    <w:rsid w:val="00F257A8"/>
    <w:rsid w:val="00F257C0"/>
    <w:rsid w:val="00F2581C"/>
    <w:rsid w:val="00F25987"/>
    <w:rsid w:val="00F25A02"/>
    <w:rsid w:val="00F25AE8"/>
    <w:rsid w:val="00F25D6D"/>
    <w:rsid w:val="00F2606D"/>
    <w:rsid w:val="00F2609B"/>
    <w:rsid w:val="00F260DE"/>
    <w:rsid w:val="00F261FD"/>
    <w:rsid w:val="00F2620C"/>
    <w:rsid w:val="00F26558"/>
    <w:rsid w:val="00F26973"/>
    <w:rsid w:val="00F26A59"/>
    <w:rsid w:val="00F26ACF"/>
    <w:rsid w:val="00F26CBD"/>
    <w:rsid w:val="00F2719C"/>
    <w:rsid w:val="00F2724C"/>
    <w:rsid w:val="00F2747C"/>
    <w:rsid w:val="00F27489"/>
    <w:rsid w:val="00F275F2"/>
    <w:rsid w:val="00F27F5B"/>
    <w:rsid w:val="00F30159"/>
    <w:rsid w:val="00F30699"/>
    <w:rsid w:val="00F307C0"/>
    <w:rsid w:val="00F30C4A"/>
    <w:rsid w:val="00F31245"/>
    <w:rsid w:val="00F3139B"/>
    <w:rsid w:val="00F314A8"/>
    <w:rsid w:val="00F3172A"/>
    <w:rsid w:val="00F317F2"/>
    <w:rsid w:val="00F31926"/>
    <w:rsid w:val="00F3195C"/>
    <w:rsid w:val="00F31D46"/>
    <w:rsid w:val="00F31D5F"/>
    <w:rsid w:val="00F31DF2"/>
    <w:rsid w:val="00F31E59"/>
    <w:rsid w:val="00F32093"/>
    <w:rsid w:val="00F320DC"/>
    <w:rsid w:val="00F320F4"/>
    <w:rsid w:val="00F32515"/>
    <w:rsid w:val="00F32731"/>
    <w:rsid w:val="00F327A4"/>
    <w:rsid w:val="00F32A6B"/>
    <w:rsid w:val="00F32D7C"/>
    <w:rsid w:val="00F332AF"/>
    <w:rsid w:val="00F33324"/>
    <w:rsid w:val="00F333C9"/>
    <w:rsid w:val="00F33897"/>
    <w:rsid w:val="00F33D05"/>
    <w:rsid w:val="00F33D12"/>
    <w:rsid w:val="00F33D30"/>
    <w:rsid w:val="00F33F65"/>
    <w:rsid w:val="00F3405F"/>
    <w:rsid w:val="00F3471C"/>
    <w:rsid w:val="00F3494C"/>
    <w:rsid w:val="00F34AED"/>
    <w:rsid w:val="00F34B50"/>
    <w:rsid w:val="00F34CD5"/>
    <w:rsid w:val="00F354BD"/>
    <w:rsid w:val="00F3583F"/>
    <w:rsid w:val="00F3586B"/>
    <w:rsid w:val="00F35AA4"/>
    <w:rsid w:val="00F36576"/>
    <w:rsid w:val="00F36689"/>
    <w:rsid w:val="00F3684B"/>
    <w:rsid w:val="00F368AF"/>
    <w:rsid w:val="00F3698E"/>
    <w:rsid w:val="00F36C17"/>
    <w:rsid w:val="00F36CBC"/>
    <w:rsid w:val="00F36F69"/>
    <w:rsid w:val="00F37271"/>
    <w:rsid w:val="00F3759D"/>
    <w:rsid w:val="00F37714"/>
    <w:rsid w:val="00F3799D"/>
    <w:rsid w:val="00F37B7D"/>
    <w:rsid w:val="00F37D31"/>
    <w:rsid w:val="00F37E24"/>
    <w:rsid w:val="00F37F67"/>
    <w:rsid w:val="00F40125"/>
    <w:rsid w:val="00F401B8"/>
    <w:rsid w:val="00F40351"/>
    <w:rsid w:val="00F4047A"/>
    <w:rsid w:val="00F405E3"/>
    <w:rsid w:val="00F4069B"/>
    <w:rsid w:val="00F40726"/>
    <w:rsid w:val="00F40D4D"/>
    <w:rsid w:val="00F412DF"/>
    <w:rsid w:val="00F4135C"/>
    <w:rsid w:val="00F418A3"/>
    <w:rsid w:val="00F41963"/>
    <w:rsid w:val="00F41A11"/>
    <w:rsid w:val="00F41D5C"/>
    <w:rsid w:val="00F41EBA"/>
    <w:rsid w:val="00F41FEF"/>
    <w:rsid w:val="00F42153"/>
    <w:rsid w:val="00F424F5"/>
    <w:rsid w:val="00F426C9"/>
    <w:rsid w:val="00F42720"/>
    <w:rsid w:val="00F427A1"/>
    <w:rsid w:val="00F42F8D"/>
    <w:rsid w:val="00F42FD0"/>
    <w:rsid w:val="00F43672"/>
    <w:rsid w:val="00F439C6"/>
    <w:rsid w:val="00F43C40"/>
    <w:rsid w:val="00F43EEC"/>
    <w:rsid w:val="00F43FC3"/>
    <w:rsid w:val="00F44325"/>
    <w:rsid w:val="00F44846"/>
    <w:rsid w:val="00F44CE6"/>
    <w:rsid w:val="00F44DD5"/>
    <w:rsid w:val="00F44F48"/>
    <w:rsid w:val="00F45104"/>
    <w:rsid w:val="00F45183"/>
    <w:rsid w:val="00F4522E"/>
    <w:rsid w:val="00F45269"/>
    <w:rsid w:val="00F45538"/>
    <w:rsid w:val="00F45637"/>
    <w:rsid w:val="00F45DD7"/>
    <w:rsid w:val="00F4615A"/>
    <w:rsid w:val="00F462EE"/>
    <w:rsid w:val="00F463EF"/>
    <w:rsid w:val="00F46568"/>
    <w:rsid w:val="00F467E6"/>
    <w:rsid w:val="00F468FB"/>
    <w:rsid w:val="00F46930"/>
    <w:rsid w:val="00F46D18"/>
    <w:rsid w:val="00F4707F"/>
    <w:rsid w:val="00F471CF"/>
    <w:rsid w:val="00F4757A"/>
    <w:rsid w:val="00F476B4"/>
    <w:rsid w:val="00F4776B"/>
    <w:rsid w:val="00F47A9C"/>
    <w:rsid w:val="00F47ADE"/>
    <w:rsid w:val="00F47C48"/>
    <w:rsid w:val="00F47C89"/>
    <w:rsid w:val="00F47ED9"/>
    <w:rsid w:val="00F5006E"/>
    <w:rsid w:val="00F50398"/>
    <w:rsid w:val="00F503DB"/>
    <w:rsid w:val="00F50428"/>
    <w:rsid w:val="00F5058A"/>
    <w:rsid w:val="00F5070F"/>
    <w:rsid w:val="00F5071C"/>
    <w:rsid w:val="00F50733"/>
    <w:rsid w:val="00F5078B"/>
    <w:rsid w:val="00F507F5"/>
    <w:rsid w:val="00F5095B"/>
    <w:rsid w:val="00F5157C"/>
    <w:rsid w:val="00F51749"/>
    <w:rsid w:val="00F5177A"/>
    <w:rsid w:val="00F51A07"/>
    <w:rsid w:val="00F51D7A"/>
    <w:rsid w:val="00F5204D"/>
    <w:rsid w:val="00F52166"/>
    <w:rsid w:val="00F523D6"/>
    <w:rsid w:val="00F52540"/>
    <w:rsid w:val="00F5299E"/>
    <w:rsid w:val="00F52DCE"/>
    <w:rsid w:val="00F53353"/>
    <w:rsid w:val="00F534F7"/>
    <w:rsid w:val="00F53580"/>
    <w:rsid w:val="00F53827"/>
    <w:rsid w:val="00F53B1F"/>
    <w:rsid w:val="00F53C9F"/>
    <w:rsid w:val="00F53EF6"/>
    <w:rsid w:val="00F53FE4"/>
    <w:rsid w:val="00F5408E"/>
    <w:rsid w:val="00F5416C"/>
    <w:rsid w:val="00F541BA"/>
    <w:rsid w:val="00F5440D"/>
    <w:rsid w:val="00F54663"/>
    <w:rsid w:val="00F54695"/>
    <w:rsid w:val="00F54933"/>
    <w:rsid w:val="00F54AF7"/>
    <w:rsid w:val="00F55136"/>
    <w:rsid w:val="00F5527F"/>
    <w:rsid w:val="00F5529B"/>
    <w:rsid w:val="00F5541B"/>
    <w:rsid w:val="00F555D8"/>
    <w:rsid w:val="00F55732"/>
    <w:rsid w:val="00F55CF7"/>
    <w:rsid w:val="00F55D2A"/>
    <w:rsid w:val="00F55E71"/>
    <w:rsid w:val="00F55F72"/>
    <w:rsid w:val="00F56031"/>
    <w:rsid w:val="00F564D2"/>
    <w:rsid w:val="00F56550"/>
    <w:rsid w:val="00F565A6"/>
    <w:rsid w:val="00F56600"/>
    <w:rsid w:val="00F56BAF"/>
    <w:rsid w:val="00F56DC9"/>
    <w:rsid w:val="00F56ECA"/>
    <w:rsid w:val="00F56FD3"/>
    <w:rsid w:val="00F57227"/>
    <w:rsid w:val="00F57577"/>
    <w:rsid w:val="00F5777F"/>
    <w:rsid w:val="00F57849"/>
    <w:rsid w:val="00F5794C"/>
    <w:rsid w:val="00F57B65"/>
    <w:rsid w:val="00F57C95"/>
    <w:rsid w:val="00F57DBC"/>
    <w:rsid w:val="00F6011C"/>
    <w:rsid w:val="00F60217"/>
    <w:rsid w:val="00F603FE"/>
    <w:rsid w:val="00F6055C"/>
    <w:rsid w:val="00F60A1F"/>
    <w:rsid w:val="00F60AD2"/>
    <w:rsid w:val="00F60F00"/>
    <w:rsid w:val="00F61157"/>
    <w:rsid w:val="00F61202"/>
    <w:rsid w:val="00F61272"/>
    <w:rsid w:val="00F615AD"/>
    <w:rsid w:val="00F6163C"/>
    <w:rsid w:val="00F61745"/>
    <w:rsid w:val="00F6187B"/>
    <w:rsid w:val="00F618C6"/>
    <w:rsid w:val="00F619EF"/>
    <w:rsid w:val="00F62062"/>
    <w:rsid w:val="00F624A0"/>
    <w:rsid w:val="00F62906"/>
    <w:rsid w:val="00F62A1D"/>
    <w:rsid w:val="00F62D6C"/>
    <w:rsid w:val="00F62DD5"/>
    <w:rsid w:val="00F630AE"/>
    <w:rsid w:val="00F6354F"/>
    <w:rsid w:val="00F635C4"/>
    <w:rsid w:val="00F63612"/>
    <w:rsid w:val="00F63A50"/>
    <w:rsid w:val="00F63B7D"/>
    <w:rsid w:val="00F63E25"/>
    <w:rsid w:val="00F64184"/>
    <w:rsid w:val="00F64372"/>
    <w:rsid w:val="00F644A6"/>
    <w:rsid w:val="00F6459C"/>
    <w:rsid w:val="00F646A2"/>
    <w:rsid w:val="00F64F55"/>
    <w:rsid w:val="00F65192"/>
    <w:rsid w:val="00F65290"/>
    <w:rsid w:val="00F6572D"/>
    <w:rsid w:val="00F6593B"/>
    <w:rsid w:val="00F6593E"/>
    <w:rsid w:val="00F659E6"/>
    <w:rsid w:val="00F659F4"/>
    <w:rsid w:val="00F65AB3"/>
    <w:rsid w:val="00F65B59"/>
    <w:rsid w:val="00F6608F"/>
    <w:rsid w:val="00F66184"/>
    <w:rsid w:val="00F66610"/>
    <w:rsid w:val="00F6661F"/>
    <w:rsid w:val="00F666EA"/>
    <w:rsid w:val="00F667C5"/>
    <w:rsid w:val="00F66807"/>
    <w:rsid w:val="00F66B65"/>
    <w:rsid w:val="00F66B78"/>
    <w:rsid w:val="00F6754F"/>
    <w:rsid w:val="00F675E8"/>
    <w:rsid w:val="00F67816"/>
    <w:rsid w:val="00F67869"/>
    <w:rsid w:val="00F67B7D"/>
    <w:rsid w:val="00F67BB3"/>
    <w:rsid w:val="00F67BDE"/>
    <w:rsid w:val="00F67C4C"/>
    <w:rsid w:val="00F700E6"/>
    <w:rsid w:val="00F702B3"/>
    <w:rsid w:val="00F7082F"/>
    <w:rsid w:val="00F70AED"/>
    <w:rsid w:val="00F713D9"/>
    <w:rsid w:val="00F71653"/>
    <w:rsid w:val="00F71A0B"/>
    <w:rsid w:val="00F71B6D"/>
    <w:rsid w:val="00F71C97"/>
    <w:rsid w:val="00F71D54"/>
    <w:rsid w:val="00F72187"/>
    <w:rsid w:val="00F7262E"/>
    <w:rsid w:val="00F726A8"/>
    <w:rsid w:val="00F72713"/>
    <w:rsid w:val="00F72A89"/>
    <w:rsid w:val="00F72B3F"/>
    <w:rsid w:val="00F72BC4"/>
    <w:rsid w:val="00F73606"/>
    <w:rsid w:val="00F73943"/>
    <w:rsid w:val="00F73959"/>
    <w:rsid w:val="00F73D21"/>
    <w:rsid w:val="00F73E15"/>
    <w:rsid w:val="00F74183"/>
    <w:rsid w:val="00F741EA"/>
    <w:rsid w:val="00F747A8"/>
    <w:rsid w:val="00F748E1"/>
    <w:rsid w:val="00F74AE8"/>
    <w:rsid w:val="00F74D07"/>
    <w:rsid w:val="00F74FAE"/>
    <w:rsid w:val="00F75083"/>
    <w:rsid w:val="00F755F6"/>
    <w:rsid w:val="00F7589B"/>
    <w:rsid w:val="00F7590B"/>
    <w:rsid w:val="00F75C10"/>
    <w:rsid w:val="00F75C30"/>
    <w:rsid w:val="00F75ED5"/>
    <w:rsid w:val="00F75F4A"/>
    <w:rsid w:val="00F7627E"/>
    <w:rsid w:val="00F76532"/>
    <w:rsid w:val="00F7682D"/>
    <w:rsid w:val="00F76842"/>
    <w:rsid w:val="00F76BFD"/>
    <w:rsid w:val="00F76D8A"/>
    <w:rsid w:val="00F76F73"/>
    <w:rsid w:val="00F77033"/>
    <w:rsid w:val="00F77231"/>
    <w:rsid w:val="00F7724E"/>
    <w:rsid w:val="00F77258"/>
    <w:rsid w:val="00F7729B"/>
    <w:rsid w:val="00F7732E"/>
    <w:rsid w:val="00F77384"/>
    <w:rsid w:val="00F77393"/>
    <w:rsid w:val="00F774F5"/>
    <w:rsid w:val="00F77A50"/>
    <w:rsid w:val="00F77AFF"/>
    <w:rsid w:val="00F77C3B"/>
    <w:rsid w:val="00F77D8A"/>
    <w:rsid w:val="00F77FE5"/>
    <w:rsid w:val="00F80038"/>
    <w:rsid w:val="00F80103"/>
    <w:rsid w:val="00F80172"/>
    <w:rsid w:val="00F804AA"/>
    <w:rsid w:val="00F80823"/>
    <w:rsid w:val="00F80913"/>
    <w:rsid w:val="00F80A16"/>
    <w:rsid w:val="00F80AD0"/>
    <w:rsid w:val="00F80CED"/>
    <w:rsid w:val="00F811DF"/>
    <w:rsid w:val="00F8124E"/>
    <w:rsid w:val="00F812DA"/>
    <w:rsid w:val="00F812FB"/>
    <w:rsid w:val="00F817AB"/>
    <w:rsid w:val="00F81E82"/>
    <w:rsid w:val="00F820B2"/>
    <w:rsid w:val="00F82145"/>
    <w:rsid w:val="00F823F9"/>
    <w:rsid w:val="00F824C6"/>
    <w:rsid w:val="00F824CC"/>
    <w:rsid w:val="00F825E3"/>
    <w:rsid w:val="00F82749"/>
    <w:rsid w:val="00F82885"/>
    <w:rsid w:val="00F82969"/>
    <w:rsid w:val="00F82D46"/>
    <w:rsid w:val="00F8335E"/>
    <w:rsid w:val="00F8344A"/>
    <w:rsid w:val="00F835A1"/>
    <w:rsid w:val="00F836AE"/>
    <w:rsid w:val="00F837E0"/>
    <w:rsid w:val="00F83A4E"/>
    <w:rsid w:val="00F83B37"/>
    <w:rsid w:val="00F83E7B"/>
    <w:rsid w:val="00F84AD0"/>
    <w:rsid w:val="00F84D3C"/>
    <w:rsid w:val="00F84F33"/>
    <w:rsid w:val="00F84FEE"/>
    <w:rsid w:val="00F8500B"/>
    <w:rsid w:val="00F85213"/>
    <w:rsid w:val="00F855B4"/>
    <w:rsid w:val="00F85A41"/>
    <w:rsid w:val="00F85D1C"/>
    <w:rsid w:val="00F85D59"/>
    <w:rsid w:val="00F85EEA"/>
    <w:rsid w:val="00F862E1"/>
    <w:rsid w:val="00F86315"/>
    <w:rsid w:val="00F865FA"/>
    <w:rsid w:val="00F8666B"/>
    <w:rsid w:val="00F86983"/>
    <w:rsid w:val="00F86E88"/>
    <w:rsid w:val="00F86E8E"/>
    <w:rsid w:val="00F86F5F"/>
    <w:rsid w:val="00F87131"/>
    <w:rsid w:val="00F8722C"/>
    <w:rsid w:val="00F87452"/>
    <w:rsid w:val="00F875F4"/>
    <w:rsid w:val="00F8764D"/>
    <w:rsid w:val="00F879EF"/>
    <w:rsid w:val="00F87CFC"/>
    <w:rsid w:val="00F87FD4"/>
    <w:rsid w:val="00F901DF"/>
    <w:rsid w:val="00F901FC"/>
    <w:rsid w:val="00F904DF"/>
    <w:rsid w:val="00F9063D"/>
    <w:rsid w:val="00F907C7"/>
    <w:rsid w:val="00F90827"/>
    <w:rsid w:val="00F909B6"/>
    <w:rsid w:val="00F90E6D"/>
    <w:rsid w:val="00F90F45"/>
    <w:rsid w:val="00F91015"/>
    <w:rsid w:val="00F910B1"/>
    <w:rsid w:val="00F914A7"/>
    <w:rsid w:val="00F914D1"/>
    <w:rsid w:val="00F915C5"/>
    <w:rsid w:val="00F91A35"/>
    <w:rsid w:val="00F91F0F"/>
    <w:rsid w:val="00F92121"/>
    <w:rsid w:val="00F92353"/>
    <w:rsid w:val="00F92363"/>
    <w:rsid w:val="00F92690"/>
    <w:rsid w:val="00F928D1"/>
    <w:rsid w:val="00F92D3B"/>
    <w:rsid w:val="00F92F0B"/>
    <w:rsid w:val="00F92F42"/>
    <w:rsid w:val="00F93475"/>
    <w:rsid w:val="00F93702"/>
    <w:rsid w:val="00F9375E"/>
    <w:rsid w:val="00F93B84"/>
    <w:rsid w:val="00F93B8D"/>
    <w:rsid w:val="00F94011"/>
    <w:rsid w:val="00F94158"/>
    <w:rsid w:val="00F941F3"/>
    <w:rsid w:val="00F943AD"/>
    <w:rsid w:val="00F944C5"/>
    <w:rsid w:val="00F94803"/>
    <w:rsid w:val="00F94C87"/>
    <w:rsid w:val="00F94ECE"/>
    <w:rsid w:val="00F95005"/>
    <w:rsid w:val="00F9543E"/>
    <w:rsid w:val="00F9545B"/>
    <w:rsid w:val="00F95543"/>
    <w:rsid w:val="00F956B9"/>
    <w:rsid w:val="00F95716"/>
    <w:rsid w:val="00F95A89"/>
    <w:rsid w:val="00F95CD7"/>
    <w:rsid w:val="00F95F35"/>
    <w:rsid w:val="00F9624B"/>
    <w:rsid w:val="00F968C3"/>
    <w:rsid w:val="00F9696C"/>
    <w:rsid w:val="00F96A81"/>
    <w:rsid w:val="00F96A98"/>
    <w:rsid w:val="00F96C04"/>
    <w:rsid w:val="00F974F2"/>
    <w:rsid w:val="00F975B7"/>
    <w:rsid w:val="00F97988"/>
    <w:rsid w:val="00F97C5D"/>
    <w:rsid w:val="00F97C8D"/>
    <w:rsid w:val="00F97CB0"/>
    <w:rsid w:val="00F97E46"/>
    <w:rsid w:val="00F97F88"/>
    <w:rsid w:val="00FA0053"/>
    <w:rsid w:val="00FA0131"/>
    <w:rsid w:val="00FA0469"/>
    <w:rsid w:val="00FA052E"/>
    <w:rsid w:val="00FA08CC"/>
    <w:rsid w:val="00FA13F3"/>
    <w:rsid w:val="00FA1956"/>
    <w:rsid w:val="00FA195C"/>
    <w:rsid w:val="00FA1BEF"/>
    <w:rsid w:val="00FA1CB5"/>
    <w:rsid w:val="00FA1ED4"/>
    <w:rsid w:val="00FA1F24"/>
    <w:rsid w:val="00FA24AE"/>
    <w:rsid w:val="00FA24F5"/>
    <w:rsid w:val="00FA269C"/>
    <w:rsid w:val="00FA28C9"/>
    <w:rsid w:val="00FA28F4"/>
    <w:rsid w:val="00FA2D43"/>
    <w:rsid w:val="00FA2D53"/>
    <w:rsid w:val="00FA2E0B"/>
    <w:rsid w:val="00FA30F6"/>
    <w:rsid w:val="00FA3253"/>
    <w:rsid w:val="00FA326F"/>
    <w:rsid w:val="00FA3337"/>
    <w:rsid w:val="00FA35F2"/>
    <w:rsid w:val="00FA37B4"/>
    <w:rsid w:val="00FA3ACC"/>
    <w:rsid w:val="00FA3B67"/>
    <w:rsid w:val="00FA3B83"/>
    <w:rsid w:val="00FA4516"/>
    <w:rsid w:val="00FA45B3"/>
    <w:rsid w:val="00FA498E"/>
    <w:rsid w:val="00FA52CC"/>
    <w:rsid w:val="00FA5469"/>
    <w:rsid w:val="00FA5CE9"/>
    <w:rsid w:val="00FA5E1D"/>
    <w:rsid w:val="00FA612D"/>
    <w:rsid w:val="00FA6245"/>
    <w:rsid w:val="00FA6371"/>
    <w:rsid w:val="00FA6436"/>
    <w:rsid w:val="00FA6494"/>
    <w:rsid w:val="00FA6830"/>
    <w:rsid w:val="00FA689F"/>
    <w:rsid w:val="00FA6D8F"/>
    <w:rsid w:val="00FA6F13"/>
    <w:rsid w:val="00FA7008"/>
    <w:rsid w:val="00FA753C"/>
    <w:rsid w:val="00FA76DB"/>
    <w:rsid w:val="00FA773A"/>
    <w:rsid w:val="00FA7744"/>
    <w:rsid w:val="00FA7A56"/>
    <w:rsid w:val="00FA7B9C"/>
    <w:rsid w:val="00FA7C7E"/>
    <w:rsid w:val="00FA7D08"/>
    <w:rsid w:val="00FA7FEB"/>
    <w:rsid w:val="00FB036A"/>
    <w:rsid w:val="00FB07F5"/>
    <w:rsid w:val="00FB0F64"/>
    <w:rsid w:val="00FB107A"/>
    <w:rsid w:val="00FB11AB"/>
    <w:rsid w:val="00FB1247"/>
    <w:rsid w:val="00FB1393"/>
    <w:rsid w:val="00FB15D2"/>
    <w:rsid w:val="00FB1654"/>
    <w:rsid w:val="00FB17D7"/>
    <w:rsid w:val="00FB18CF"/>
    <w:rsid w:val="00FB1A46"/>
    <w:rsid w:val="00FB1D34"/>
    <w:rsid w:val="00FB1E92"/>
    <w:rsid w:val="00FB1EED"/>
    <w:rsid w:val="00FB1F5C"/>
    <w:rsid w:val="00FB2057"/>
    <w:rsid w:val="00FB2153"/>
    <w:rsid w:val="00FB2261"/>
    <w:rsid w:val="00FB2719"/>
    <w:rsid w:val="00FB27B1"/>
    <w:rsid w:val="00FB287D"/>
    <w:rsid w:val="00FB29C6"/>
    <w:rsid w:val="00FB29FC"/>
    <w:rsid w:val="00FB2A74"/>
    <w:rsid w:val="00FB2AD6"/>
    <w:rsid w:val="00FB2F43"/>
    <w:rsid w:val="00FB3142"/>
    <w:rsid w:val="00FB3393"/>
    <w:rsid w:val="00FB36AF"/>
    <w:rsid w:val="00FB413E"/>
    <w:rsid w:val="00FB41D6"/>
    <w:rsid w:val="00FB46B3"/>
    <w:rsid w:val="00FB4790"/>
    <w:rsid w:val="00FB484E"/>
    <w:rsid w:val="00FB49EC"/>
    <w:rsid w:val="00FB4F00"/>
    <w:rsid w:val="00FB512C"/>
    <w:rsid w:val="00FB525C"/>
    <w:rsid w:val="00FB53DC"/>
    <w:rsid w:val="00FB56EC"/>
    <w:rsid w:val="00FB58A8"/>
    <w:rsid w:val="00FB5A6E"/>
    <w:rsid w:val="00FB5B0A"/>
    <w:rsid w:val="00FB5F58"/>
    <w:rsid w:val="00FB6486"/>
    <w:rsid w:val="00FB655C"/>
    <w:rsid w:val="00FB65BA"/>
    <w:rsid w:val="00FB6711"/>
    <w:rsid w:val="00FB6854"/>
    <w:rsid w:val="00FB6929"/>
    <w:rsid w:val="00FB69BC"/>
    <w:rsid w:val="00FB6AD2"/>
    <w:rsid w:val="00FB6EC5"/>
    <w:rsid w:val="00FB6F4E"/>
    <w:rsid w:val="00FB7355"/>
    <w:rsid w:val="00FB7469"/>
    <w:rsid w:val="00FB7490"/>
    <w:rsid w:val="00FB768D"/>
    <w:rsid w:val="00FB77DA"/>
    <w:rsid w:val="00FB7BF5"/>
    <w:rsid w:val="00FC0039"/>
    <w:rsid w:val="00FC0194"/>
    <w:rsid w:val="00FC056D"/>
    <w:rsid w:val="00FC082A"/>
    <w:rsid w:val="00FC0843"/>
    <w:rsid w:val="00FC08D7"/>
    <w:rsid w:val="00FC0910"/>
    <w:rsid w:val="00FC0A44"/>
    <w:rsid w:val="00FC0EB3"/>
    <w:rsid w:val="00FC0F17"/>
    <w:rsid w:val="00FC0F55"/>
    <w:rsid w:val="00FC0F89"/>
    <w:rsid w:val="00FC1105"/>
    <w:rsid w:val="00FC1234"/>
    <w:rsid w:val="00FC1288"/>
    <w:rsid w:val="00FC13F2"/>
    <w:rsid w:val="00FC144F"/>
    <w:rsid w:val="00FC14EE"/>
    <w:rsid w:val="00FC158B"/>
    <w:rsid w:val="00FC167C"/>
    <w:rsid w:val="00FC16A8"/>
    <w:rsid w:val="00FC1860"/>
    <w:rsid w:val="00FC1A78"/>
    <w:rsid w:val="00FC1AC9"/>
    <w:rsid w:val="00FC206A"/>
    <w:rsid w:val="00FC23D8"/>
    <w:rsid w:val="00FC25DF"/>
    <w:rsid w:val="00FC26B4"/>
    <w:rsid w:val="00FC2794"/>
    <w:rsid w:val="00FC286D"/>
    <w:rsid w:val="00FC2F70"/>
    <w:rsid w:val="00FC2FDE"/>
    <w:rsid w:val="00FC302A"/>
    <w:rsid w:val="00FC32EB"/>
    <w:rsid w:val="00FC32FB"/>
    <w:rsid w:val="00FC3303"/>
    <w:rsid w:val="00FC33DC"/>
    <w:rsid w:val="00FC38F4"/>
    <w:rsid w:val="00FC390E"/>
    <w:rsid w:val="00FC39CF"/>
    <w:rsid w:val="00FC3D1C"/>
    <w:rsid w:val="00FC3F08"/>
    <w:rsid w:val="00FC4085"/>
    <w:rsid w:val="00FC437E"/>
    <w:rsid w:val="00FC4456"/>
    <w:rsid w:val="00FC4557"/>
    <w:rsid w:val="00FC4652"/>
    <w:rsid w:val="00FC4974"/>
    <w:rsid w:val="00FC4A61"/>
    <w:rsid w:val="00FC4F99"/>
    <w:rsid w:val="00FC50D1"/>
    <w:rsid w:val="00FC525B"/>
    <w:rsid w:val="00FC5317"/>
    <w:rsid w:val="00FC5516"/>
    <w:rsid w:val="00FC596E"/>
    <w:rsid w:val="00FC5996"/>
    <w:rsid w:val="00FC5A0A"/>
    <w:rsid w:val="00FC5A26"/>
    <w:rsid w:val="00FC5B50"/>
    <w:rsid w:val="00FC5E8C"/>
    <w:rsid w:val="00FC5EDF"/>
    <w:rsid w:val="00FC5F10"/>
    <w:rsid w:val="00FC6225"/>
    <w:rsid w:val="00FC6421"/>
    <w:rsid w:val="00FC65B1"/>
    <w:rsid w:val="00FC6655"/>
    <w:rsid w:val="00FC671D"/>
    <w:rsid w:val="00FC6848"/>
    <w:rsid w:val="00FC6AD5"/>
    <w:rsid w:val="00FC6B23"/>
    <w:rsid w:val="00FC6BEF"/>
    <w:rsid w:val="00FC6FC5"/>
    <w:rsid w:val="00FC6FFD"/>
    <w:rsid w:val="00FC701F"/>
    <w:rsid w:val="00FC75E3"/>
    <w:rsid w:val="00FC777B"/>
    <w:rsid w:val="00FC7912"/>
    <w:rsid w:val="00FC79D8"/>
    <w:rsid w:val="00FC7BCC"/>
    <w:rsid w:val="00FC7C4F"/>
    <w:rsid w:val="00FC7D2E"/>
    <w:rsid w:val="00FC7E8D"/>
    <w:rsid w:val="00FD02A8"/>
    <w:rsid w:val="00FD02D7"/>
    <w:rsid w:val="00FD04C3"/>
    <w:rsid w:val="00FD06DD"/>
    <w:rsid w:val="00FD06E6"/>
    <w:rsid w:val="00FD07B2"/>
    <w:rsid w:val="00FD089B"/>
    <w:rsid w:val="00FD0A47"/>
    <w:rsid w:val="00FD0A8D"/>
    <w:rsid w:val="00FD0B8A"/>
    <w:rsid w:val="00FD0C74"/>
    <w:rsid w:val="00FD1038"/>
    <w:rsid w:val="00FD10D6"/>
    <w:rsid w:val="00FD1321"/>
    <w:rsid w:val="00FD193E"/>
    <w:rsid w:val="00FD1B2C"/>
    <w:rsid w:val="00FD2217"/>
    <w:rsid w:val="00FD229C"/>
    <w:rsid w:val="00FD238B"/>
    <w:rsid w:val="00FD252E"/>
    <w:rsid w:val="00FD2B77"/>
    <w:rsid w:val="00FD2DCC"/>
    <w:rsid w:val="00FD303B"/>
    <w:rsid w:val="00FD35C8"/>
    <w:rsid w:val="00FD35D5"/>
    <w:rsid w:val="00FD37AC"/>
    <w:rsid w:val="00FD39F0"/>
    <w:rsid w:val="00FD3AFD"/>
    <w:rsid w:val="00FD3C2E"/>
    <w:rsid w:val="00FD3EA2"/>
    <w:rsid w:val="00FD4150"/>
    <w:rsid w:val="00FD43D9"/>
    <w:rsid w:val="00FD467D"/>
    <w:rsid w:val="00FD468A"/>
    <w:rsid w:val="00FD47B7"/>
    <w:rsid w:val="00FD47C3"/>
    <w:rsid w:val="00FD47E4"/>
    <w:rsid w:val="00FD4AC6"/>
    <w:rsid w:val="00FD4D28"/>
    <w:rsid w:val="00FD4E00"/>
    <w:rsid w:val="00FD5138"/>
    <w:rsid w:val="00FD539C"/>
    <w:rsid w:val="00FD53F4"/>
    <w:rsid w:val="00FD59C1"/>
    <w:rsid w:val="00FD5A52"/>
    <w:rsid w:val="00FD5B1E"/>
    <w:rsid w:val="00FD5CC5"/>
    <w:rsid w:val="00FD5DA1"/>
    <w:rsid w:val="00FD6067"/>
    <w:rsid w:val="00FD63DA"/>
    <w:rsid w:val="00FD63E8"/>
    <w:rsid w:val="00FD64D4"/>
    <w:rsid w:val="00FD6511"/>
    <w:rsid w:val="00FD6BD9"/>
    <w:rsid w:val="00FD6EE9"/>
    <w:rsid w:val="00FD6F8A"/>
    <w:rsid w:val="00FD6FA7"/>
    <w:rsid w:val="00FD71E2"/>
    <w:rsid w:val="00FD760C"/>
    <w:rsid w:val="00FD7818"/>
    <w:rsid w:val="00FD7C38"/>
    <w:rsid w:val="00FD7CC7"/>
    <w:rsid w:val="00FD7D37"/>
    <w:rsid w:val="00FD7EA5"/>
    <w:rsid w:val="00FD7FC5"/>
    <w:rsid w:val="00FE00E5"/>
    <w:rsid w:val="00FE045B"/>
    <w:rsid w:val="00FE04DC"/>
    <w:rsid w:val="00FE08E7"/>
    <w:rsid w:val="00FE0B9E"/>
    <w:rsid w:val="00FE0C5D"/>
    <w:rsid w:val="00FE100C"/>
    <w:rsid w:val="00FE126A"/>
    <w:rsid w:val="00FE135A"/>
    <w:rsid w:val="00FE14AD"/>
    <w:rsid w:val="00FE14E5"/>
    <w:rsid w:val="00FE14F8"/>
    <w:rsid w:val="00FE172C"/>
    <w:rsid w:val="00FE1736"/>
    <w:rsid w:val="00FE17E6"/>
    <w:rsid w:val="00FE1C8E"/>
    <w:rsid w:val="00FE1CE3"/>
    <w:rsid w:val="00FE1D26"/>
    <w:rsid w:val="00FE1DF0"/>
    <w:rsid w:val="00FE200B"/>
    <w:rsid w:val="00FE2041"/>
    <w:rsid w:val="00FE204E"/>
    <w:rsid w:val="00FE237B"/>
    <w:rsid w:val="00FE25C2"/>
    <w:rsid w:val="00FE2A98"/>
    <w:rsid w:val="00FE2BB7"/>
    <w:rsid w:val="00FE2F23"/>
    <w:rsid w:val="00FE325E"/>
    <w:rsid w:val="00FE3AEA"/>
    <w:rsid w:val="00FE3CB9"/>
    <w:rsid w:val="00FE4399"/>
    <w:rsid w:val="00FE442F"/>
    <w:rsid w:val="00FE4671"/>
    <w:rsid w:val="00FE46CE"/>
    <w:rsid w:val="00FE48CB"/>
    <w:rsid w:val="00FE49AE"/>
    <w:rsid w:val="00FE4A01"/>
    <w:rsid w:val="00FE5323"/>
    <w:rsid w:val="00FE53B6"/>
    <w:rsid w:val="00FE541B"/>
    <w:rsid w:val="00FE5597"/>
    <w:rsid w:val="00FE5731"/>
    <w:rsid w:val="00FE5B5F"/>
    <w:rsid w:val="00FE5CC5"/>
    <w:rsid w:val="00FE6218"/>
    <w:rsid w:val="00FE645A"/>
    <w:rsid w:val="00FE6D19"/>
    <w:rsid w:val="00FE7261"/>
    <w:rsid w:val="00FE731E"/>
    <w:rsid w:val="00FE735F"/>
    <w:rsid w:val="00FE7662"/>
    <w:rsid w:val="00FE7728"/>
    <w:rsid w:val="00FE7EC0"/>
    <w:rsid w:val="00FF0421"/>
    <w:rsid w:val="00FF0708"/>
    <w:rsid w:val="00FF07B0"/>
    <w:rsid w:val="00FF0C8C"/>
    <w:rsid w:val="00FF0D52"/>
    <w:rsid w:val="00FF1024"/>
    <w:rsid w:val="00FF1491"/>
    <w:rsid w:val="00FF1B3D"/>
    <w:rsid w:val="00FF1EC4"/>
    <w:rsid w:val="00FF1EEE"/>
    <w:rsid w:val="00FF2159"/>
    <w:rsid w:val="00FF244C"/>
    <w:rsid w:val="00FF24CB"/>
    <w:rsid w:val="00FF2722"/>
    <w:rsid w:val="00FF2ACA"/>
    <w:rsid w:val="00FF2B6B"/>
    <w:rsid w:val="00FF2B75"/>
    <w:rsid w:val="00FF2DA5"/>
    <w:rsid w:val="00FF2E0B"/>
    <w:rsid w:val="00FF2ED5"/>
    <w:rsid w:val="00FF332D"/>
    <w:rsid w:val="00FF34E8"/>
    <w:rsid w:val="00FF3A12"/>
    <w:rsid w:val="00FF3A16"/>
    <w:rsid w:val="00FF3F4D"/>
    <w:rsid w:val="00FF4229"/>
    <w:rsid w:val="00FF456B"/>
    <w:rsid w:val="00FF47CF"/>
    <w:rsid w:val="00FF481C"/>
    <w:rsid w:val="00FF49E4"/>
    <w:rsid w:val="00FF4A8A"/>
    <w:rsid w:val="00FF4D7E"/>
    <w:rsid w:val="00FF52DF"/>
    <w:rsid w:val="00FF54A8"/>
    <w:rsid w:val="00FF557E"/>
    <w:rsid w:val="00FF5585"/>
    <w:rsid w:val="00FF5E88"/>
    <w:rsid w:val="00FF6433"/>
    <w:rsid w:val="00FF648E"/>
    <w:rsid w:val="00FF6742"/>
    <w:rsid w:val="00FF682C"/>
    <w:rsid w:val="00FF6B40"/>
    <w:rsid w:val="00FF7060"/>
    <w:rsid w:val="00FF70CC"/>
    <w:rsid w:val="00FF72BD"/>
    <w:rsid w:val="00FF7350"/>
    <w:rsid w:val="00FF73C6"/>
    <w:rsid w:val="00FF7452"/>
    <w:rsid w:val="00FF7904"/>
    <w:rsid w:val="00FF7EB1"/>
    <w:rsid w:val="00FF7E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2"/>
    </o:shapelayout>
  </w:shapeDefaults>
  <w:decimalSymbol w:val=","/>
  <w:listSeparator w:val=";"/>
  <w14:docId w14:val="558AE4AD"/>
  <w15:docId w15:val="{192413FE-E762-4A43-9156-1156AC7B5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C2C14"/>
    <w:pPr>
      <w:widowControl w:val="0"/>
      <w:autoSpaceDE w:val="0"/>
      <w:autoSpaceDN w:val="0"/>
    </w:pPr>
  </w:style>
  <w:style w:type="paragraph" w:styleId="1">
    <w:name w:val="heading 1"/>
    <w:basedOn w:val="a"/>
    <w:next w:val="a"/>
    <w:link w:val="10"/>
    <w:uiPriority w:val="9"/>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574D"/>
    <w:rPr>
      <w:snapToGrid w:val="0"/>
      <w:sz w:val="24"/>
    </w:rPr>
  </w:style>
  <w:style w:type="character" w:customStyle="1" w:styleId="20">
    <w:name w:val="Заголовок 2 Знак"/>
    <w:basedOn w:val="a0"/>
    <w:link w:val="2"/>
    <w:rsid w:val="00E9574D"/>
    <w:rPr>
      <w:rFonts w:ascii="Arial" w:hAnsi="Arial" w:cs="Arial"/>
      <w:b/>
      <w:bCs/>
      <w:i/>
      <w:iCs/>
      <w:szCs w:val="24"/>
    </w:rPr>
  </w:style>
  <w:style w:type="character" w:customStyle="1" w:styleId="30">
    <w:name w:val="Заголовок 3 Знак"/>
    <w:basedOn w:val="a0"/>
    <w:link w:val="3"/>
    <w:locked/>
    <w:rsid w:val="004C1C27"/>
    <w:rPr>
      <w:b/>
      <w:snapToGrid w:val="0"/>
      <w:sz w:val="24"/>
      <w:lang w:val="en-US"/>
    </w:rPr>
  </w:style>
  <w:style w:type="character" w:customStyle="1" w:styleId="40">
    <w:name w:val="Заголовок 4 Знак"/>
    <w:basedOn w:val="a0"/>
    <w:link w:val="4"/>
    <w:locked/>
    <w:rsid w:val="004C1C27"/>
    <w:rPr>
      <w:b/>
      <w:snapToGrid w:val="0"/>
      <w:sz w:val="36"/>
    </w:rPr>
  </w:style>
  <w:style w:type="character" w:customStyle="1" w:styleId="50">
    <w:name w:val="Заголовок 5 Знак"/>
    <w:basedOn w:val="a0"/>
    <w:link w:val="5"/>
    <w:locked/>
    <w:rsid w:val="004C1C27"/>
    <w:rPr>
      <w:b/>
      <w:snapToGrid w:val="0"/>
    </w:rPr>
  </w:style>
  <w:style w:type="character" w:customStyle="1" w:styleId="60">
    <w:name w:val="Заголовок 6 Знак"/>
    <w:basedOn w:val="a0"/>
    <w:link w:val="6"/>
    <w:rsid w:val="0014305A"/>
    <w:rPr>
      <w:b/>
      <w:snapToGrid w:val="0"/>
      <w:sz w:val="24"/>
    </w:rPr>
  </w:style>
  <w:style w:type="character" w:customStyle="1" w:styleId="70">
    <w:name w:val="Заголовок 7 Знак"/>
    <w:basedOn w:val="a0"/>
    <w:link w:val="7"/>
    <w:rsid w:val="0014305A"/>
    <w:rPr>
      <w:snapToGrid w:val="0"/>
      <w:sz w:val="24"/>
    </w:rPr>
  </w:style>
  <w:style w:type="character" w:customStyle="1" w:styleId="80">
    <w:name w:val="Заголовок 8 Знак"/>
    <w:basedOn w:val="a0"/>
    <w:link w:val="8"/>
    <w:locked/>
    <w:rsid w:val="004C1C27"/>
    <w:rPr>
      <w:b/>
      <w:snapToGrid w:val="0"/>
      <w:sz w:val="32"/>
    </w:rPr>
  </w:style>
  <w:style w:type="character" w:customStyle="1" w:styleId="90">
    <w:name w:val="Заголовок 9 Знак"/>
    <w:basedOn w:val="a0"/>
    <w:link w:val="9"/>
    <w:rsid w:val="0014305A"/>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link w:val="13"/>
    <w:rsid w:val="001C2C14"/>
    <w:pPr>
      <w:widowControl w:val="0"/>
      <w:autoSpaceDE w:val="0"/>
      <w:autoSpaceDN w:val="0"/>
    </w:pPr>
  </w:style>
  <w:style w:type="character" w:customStyle="1" w:styleId="13">
    <w:name w:val="Обычный1 Знак"/>
    <w:basedOn w:val="a0"/>
    <w:link w:val="12"/>
    <w:locked/>
    <w:rsid w:val="004C1C27"/>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rsid w:val="00390A51"/>
  </w:style>
  <w:style w:type="paragraph" w:customStyle="1" w:styleId="Iauiue1">
    <w:name w:val="Iau?iue1"/>
    <w:rsid w:val="001C2C14"/>
    <w:pPr>
      <w:widowControl w:val="0"/>
      <w:autoSpaceDE w:val="0"/>
      <w:autoSpaceDN w:val="0"/>
    </w:pPr>
  </w:style>
  <w:style w:type="paragraph" w:customStyle="1" w:styleId="Iaui2">
    <w:name w:val="Iau?i2"/>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basedOn w:val="a0"/>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rsid w:val="001C2C14"/>
    <w:pPr>
      <w:tabs>
        <w:tab w:val="center" w:pos="4153"/>
        <w:tab w:val="right" w:pos="8306"/>
      </w:tabs>
    </w:pPr>
  </w:style>
  <w:style w:type="character" w:customStyle="1" w:styleId="ab">
    <w:name w:val="Нижний колонтитул Знак"/>
    <w:basedOn w:val="a0"/>
    <w:link w:val="aa"/>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
    <w:basedOn w:val="a"/>
    <w:link w:val="af"/>
    <w:rsid w:val="001C2C14"/>
  </w:style>
  <w:style w:type="character" w:customStyle="1" w:styleId="af">
    <w:name w:val="Текст сноски Знак"/>
    <w:aliases w:val="single space Знак,FOOTNOTES Знак,fn Знак,Footnote Знак,12pt Знак"/>
    <w:basedOn w:val="a0"/>
    <w:link w:val="ae"/>
    <w:rsid w:val="009B275F"/>
  </w:style>
  <w:style w:type="paragraph" w:customStyle="1" w:styleId="33">
    <w:name w:val="Обычный3"/>
    <w:rsid w:val="001C2C14"/>
    <w:pPr>
      <w:widowControl w:val="0"/>
    </w:pPr>
    <w:rPr>
      <w:snapToGrid w:val="0"/>
    </w:rPr>
  </w:style>
  <w:style w:type="paragraph" w:customStyle="1" w:styleId="14">
    <w:name w:val="Основной текст1"/>
    <w:basedOn w:val="a"/>
    <w:rsid w:val="001C2C14"/>
    <w:pPr>
      <w:autoSpaceDE/>
      <w:autoSpaceDN/>
      <w:jc w:val="center"/>
    </w:pPr>
    <w:rPr>
      <w:snapToGrid w:val="0"/>
      <w:sz w:val="24"/>
      <w:lang w:val="en-US"/>
    </w:rPr>
  </w:style>
  <w:style w:type="paragraph" w:styleId="15">
    <w:name w:val="toc 1"/>
    <w:basedOn w:val="a"/>
    <w:next w:val="a"/>
    <w:autoRedefine/>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basedOn w:val="a0"/>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6">
    <w:name w:val="Основной шрифт абзаца1"/>
    <w:rsid w:val="00581030"/>
  </w:style>
  <w:style w:type="paragraph" w:customStyle="1" w:styleId="17">
    <w:name w:val="Нижний колонтитул1"/>
    <w:basedOn w:val="a"/>
    <w:rsid w:val="00581030"/>
    <w:pPr>
      <w:tabs>
        <w:tab w:val="center" w:pos="4153"/>
        <w:tab w:val="right" w:pos="8306"/>
      </w:tabs>
      <w:autoSpaceDE/>
      <w:autoSpaceDN/>
    </w:pPr>
    <w:rPr>
      <w:snapToGrid w:val="0"/>
    </w:rPr>
  </w:style>
  <w:style w:type="paragraph" w:customStyle="1" w:styleId="18">
    <w:name w:val="Верхний колонтитул1"/>
    <w:basedOn w:val="a"/>
    <w:rsid w:val="00581030"/>
    <w:pPr>
      <w:tabs>
        <w:tab w:val="center" w:pos="4153"/>
        <w:tab w:val="right" w:pos="8306"/>
      </w:tabs>
      <w:autoSpaceDE/>
      <w:autoSpaceDN/>
    </w:pPr>
    <w:rPr>
      <w:snapToGrid w:val="0"/>
    </w:rPr>
  </w:style>
  <w:style w:type="character" w:customStyle="1" w:styleId="19">
    <w:name w:val="Знак примечания1"/>
    <w:rsid w:val="00581030"/>
    <w:rPr>
      <w:sz w:val="16"/>
    </w:rPr>
  </w:style>
  <w:style w:type="paragraph" w:customStyle="1" w:styleId="1a">
    <w:name w:val="Текст примечания1"/>
    <w:basedOn w:val="33"/>
    <w:rsid w:val="00581030"/>
  </w:style>
  <w:style w:type="paragraph" w:customStyle="1" w:styleId="1b">
    <w:name w:val="Текст сноски1"/>
    <w:basedOn w:val="33"/>
    <w:rsid w:val="00581030"/>
  </w:style>
  <w:style w:type="character" w:customStyle="1" w:styleId="1c">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basedOn w:val="a0"/>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d">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e">
    <w:name w:val="Обычн1"/>
    <w:rsid w:val="00581030"/>
    <w:pPr>
      <w:widowControl w:val="0"/>
      <w:autoSpaceDE w:val="0"/>
      <w:autoSpaceDN w:val="0"/>
    </w:pPr>
  </w:style>
  <w:style w:type="paragraph" w:customStyle="1" w:styleId="e2">
    <w:name w:val="Осноe2ной те"/>
    <w:basedOn w:val="1e"/>
    <w:rsid w:val="00581030"/>
    <w:pPr>
      <w:ind w:firstLine="708"/>
      <w:jc w:val="both"/>
    </w:pPr>
  </w:style>
  <w:style w:type="paragraph" w:customStyle="1" w:styleId="1f">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0">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1">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basedOn w:val="a0"/>
    <w:link w:val="2a"/>
    <w:rsid w:val="0014305A"/>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basedOn w:val="a0"/>
    <w:link w:val="afd"/>
    <w:locked/>
    <w:rsid w:val="00542E90"/>
    <w:rPr>
      <w:rFonts w:ascii="Courier New" w:hAnsi="Courier New"/>
    </w:rPr>
  </w:style>
  <w:style w:type="paragraph" w:customStyle="1" w:styleId="210">
    <w:name w:val="заголовок 21"/>
    <w:basedOn w:val="a"/>
    <w:next w:val="a"/>
    <w:uiPriority w:val="99"/>
    <w:rsid w:val="00581030"/>
    <w:pPr>
      <w:keepNext/>
      <w:tabs>
        <w:tab w:val="left" w:pos="7938"/>
      </w:tabs>
      <w:autoSpaceDE/>
      <w:autoSpaceDN/>
      <w:ind w:left="113" w:hanging="113"/>
    </w:pPr>
    <w:rPr>
      <w:rFonts w:ascii="Kyrghyz Times" w:hAnsi="Kyrghyz Times"/>
      <w:b/>
      <w:color w:val="000000"/>
      <w:sz w:val="18"/>
    </w:rPr>
  </w:style>
  <w:style w:type="paragraph" w:customStyle="1" w:styleId="1f2">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rsid w:val="0062776D"/>
    <w:pPr>
      <w:ind w:left="1200" w:hanging="200"/>
    </w:pPr>
  </w:style>
  <w:style w:type="paragraph" w:customStyle="1" w:styleId="1f3">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uiPriority w:val="99"/>
    <w:rsid w:val="00A35098"/>
  </w:style>
  <w:style w:type="paragraph" w:styleId="aff3">
    <w:name w:val="Document Map"/>
    <w:basedOn w:val="a"/>
    <w:link w:val="aff4"/>
    <w:semiHidden/>
    <w:rsid w:val="00581248"/>
    <w:pPr>
      <w:shd w:val="clear" w:color="auto" w:fill="000080"/>
      <w:autoSpaceDE/>
      <w:autoSpaceDN/>
    </w:pPr>
    <w:rPr>
      <w:rFonts w:ascii="Tahoma" w:hAnsi="Tahoma"/>
      <w:snapToGrid w:val="0"/>
    </w:rPr>
  </w:style>
  <w:style w:type="character" w:customStyle="1" w:styleId="aff4">
    <w:name w:val="Схема документа Знак"/>
    <w:basedOn w:val="a0"/>
    <w:link w:val="aff3"/>
    <w:semiHidden/>
    <w:locked/>
    <w:rsid w:val="004C1C27"/>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4">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uiPriority w:val="99"/>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basedOn w:val="2d"/>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basedOn w:val="2d"/>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e"/>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basedOn w:val="39"/>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basedOn w:val="39"/>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e"/>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5">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basedOn w:val="46"/>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basedOn w:val="46"/>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e"/>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basedOn w:val="5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basedOn w:val="5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e"/>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basedOn w:val="6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basedOn w:val="6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e"/>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6">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basedOn w:val="76"/>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basedOn w:val="76"/>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e"/>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basedOn w:val="85"/>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basedOn w:val="85"/>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e"/>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basedOn w:val="94"/>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basedOn w:val="94"/>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e"/>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7">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basedOn w:val="102"/>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basedOn w:val="102"/>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e"/>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basedOn w:val="115"/>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basedOn w:val="115"/>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e"/>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8">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e"/>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e"/>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e"/>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e"/>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e"/>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e"/>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e"/>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a">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e"/>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e"/>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e"/>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e"/>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e"/>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e"/>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basedOn w:val="a0"/>
    <w:link w:val="HTML"/>
    <w:uiPriority w:val="99"/>
    <w:rsid w:val="000D5231"/>
    <w:rPr>
      <w:rFonts w:ascii="Courier New" w:hAnsi="Courier New" w:cs="Courier New"/>
    </w:rPr>
  </w:style>
  <w:style w:type="paragraph" w:styleId="affb">
    <w:name w:val="List Paragraph"/>
    <w:basedOn w:val="a"/>
    <w:uiPriority w:val="34"/>
    <w:qFormat/>
    <w:rsid w:val="00234140"/>
    <w:pPr>
      <w:ind w:left="720"/>
      <w:contextualSpacing/>
    </w:pPr>
  </w:style>
  <w:style w:type="character" w:customStyle="1" w:styleId="affc">
    <w:name w:val="Текст примечания Знак"/>
    <w:basedOn w:val="a0"/>
    <w:link w:val="affd"/>
    <w:semiHidden/>
    <w:rsid w:val="00022CC6"/>
  </w:style>
  <w:style w:type="paragraph" w:styleId="affd">
    <w:name w:val="annotation text"/>
    <w:basedOn w:val="a"/>
    <w:link w:val="affc"/>
    <w:semiHidden/>
    <w:unhideWhenUsed/>
    <w:rsid w:val="00022CC6"/>
  </w:style>
  <w:style w:type="character" w:customStyle="1" w:styleId="affe">
    <w:name w:val="Тема примечания Знак"/>
    <w:basedOn w:val="affc"/>
    <w:link w:val="afff"/>
    <w:semiHidden/>
    <w:rsid w:val="00022CC6"/>
    <w:rPr>
      <w:b/>
      <w:bCs/>
    </w:rPr>
  </w:style>
  <w:style w:type="paragraph" w:styleId="afff">
    <w:name w:val="annotation subject"/>
    <w:basedOn w:val="affd"/>
    <w:next w:val="affd"/>
    <w:link w:val="affe"/>
    <w:semiHidden/>
    <w:unhideWhenUsed/>
    <w:rsid w:val="00022CC6"/>
    <w:rPr>
      <w:b/>
      <w:bCs/>
    </w:rPr>
  </w:style>
  <w:style w:type="table" w:customStyle="1" w:styleId="-11">
    <w:name w:val="Светлая заливка - Акцент 11"/>
    <w:basedOn w:val="a1"/>
    <w:uiPriority w:val="60"/>
    <w:rsid w:val="00C25FD5"/>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basedOn w:val="a6"/>
    <w:link w:val="afff0"/>
    <w:rsid w:val="00390A51"/>
    <w:rPr>
      <w:sz w:val="28"/>
    </w:rPr>
  </w:style>
  <w:style w:type="character" w:customStyle="1" w:styleId="2f6">
    <w:name w:val="Красная строка 2 Знак"/>
    <w:basedOn w:val="a9"/>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basedOn w:val="a9"/>
    <w:rsid w:val="00390A51"/>
    <w:rPr>
      <w:sz w:val="16"/>
      <w:szCs w:val="16"/>
    </w:rPr>
  </w:style>
  <w:style w:type="character" w:customStyle="1" w:styleId="1fb">
    <w:name w:val="Основной текст с отступом Знак1"/>
    <w:basedOn w:val="a0"/>
    <w:uiPriority w:val="99"/>
    <w:rsid w:val="00390A51"/>
    <w:rPr>
      <w:sz w:val="16"/>
      <w:szCs w:val="16"/>
    </w:rPr>
  </w:style>
  <w:style w:type="paragraph" w:styleId="afff2">
    <w:name w:val="caption"/>
    <w:basedOn w:val="a"/>
    <w:next w:val="a"/>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afff4"/>
    <w:qFormat/>
    <w:rsid w:val="00390A51"/>
    <w:pPr>
      <w:widowControl/>
      <w:autoSpaceDE/>
      <w:autoSpaceDN/>
      <w:snapToGrid w:val="0"/>
      <w:jc w:val="center"/>
    </w:pPr>
    <w:rPr>
      <w:b/>
      <w:color w:val="000000"/>
      <w:sz w:val="28"/>
    </w:rPr>
  </w:style>
  <w:style w:type="character" w:customStyle="1" w:styleId="afff4">
    <w:name w:val="Заголовок Знак"/>
    <w:basedOn w:val="a0"/>
    <w:link w:val="afff3"/>
    <w:uiPriority w:val="10"/>
    <w:rsid w:val="00390A51"/>
    <w:rPr>
      <w:b/>
      <w:color w:val="000000"/>
      <w:sz w:val="28"/>
    </w:rPr>
  </w:style>
  <w:style w:type="character" w:customStyle="1" w:styleId="afff5">
    <w:name w:val="Название Знак"/>
    <w:basedOn w:val="a0"/>
    <w:link w:val="afff6"/>
    <w:rsid w:val="00390A51"/>
    <w:rPr>
      <w:rFonts w:asciiTheme="majorHAnsi" w:eastAsiaTheme="majorEastAsia" w:hAnsiTheme="majorHAnsi" w:cstheme="majorBidi"/>
      <w:color w:val="17365D" w:themeColor="text2" w:themeShade="BF"/>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paragraph" w:customStyle="1" w:styleId="afff7">
    <w:name w:val="??????? ??????????"/>
    <w:basedOn w:val="a"/>
    <w:uiPriority w:val="99"/>
    <w:rsid w:val="001D688D"/>
    <w:pPr>
      <w:tabs>
        <w:tab w:val="center" w:pos="4153"/>
        <w:tab w:val="right" w:pos="8306"/>
      </w:tabs>
      <w:autoSpaceDE/>
      <w:autoSpaceDN/>
    </w:pPr>
  </w:style>
  <w:style w:type="table" w:customStyle="1" w:styleId="-12">
    <w:name w:val="Светлая заливка - Акцент 12"/>
    <w:basedOn w:val="a1"/>
    <w:uiPriority w:val="60"/>
    <w:rsid w:val="001D688D"/>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afff8">
    <w:name w:val="Emphasis"/>
    <w:basedOn w:val="a0"/>
    <w:qFormat/>
    <w:rsid w:val="003B4208"/>
    <w:rPr>
      <w:i/>
      <w:iCs/>
    </w:rPr>
  </w:style>
  <w:style w:type="character" w:customStyle="1" w:styleId="afff9">
    <w:name w:val="Знак"/>
    <w:basedOn w:val="a0"/>
    <w:rsid w:val="0014305A"/>
    <w:rPr>
      <w:rFonts w:ascii="Courier New" w:hAnsi="Courier New"/>
      <w:noProof/>
      <w:lang w:val="ky-KG" w:eastAsia="ru-RU" w:bidi="ar-SA"/>
    </w:rPr>
  </w:style>
  <w:style w:type="paragraph" w:customStyle="1" w:styleId="1fc">
    <w:name w:val="Стиль1"/>
    <w:basedOn w:val="a"/>
    <w:rsid w:val="0014305A"/>
    <w:pPr>
      <w:widowControl/>
      <w:autoSpaceDE/>
      <w:autoSpaceDN/>
      <w:ind w:firstLine="540"/>
      <w:jc w:val="both"/>
    </w:pPr>
    <w:rPr>
      <w:b/>
      <w:i/>
      <w:color w:val="0000FF"/>
      <w:sz w:val="24"/>
      <w:szCs w:val="24"/>
    </w:rPr>
  </w:style>
  <w:style w:type="paragraph" w:styleId="afffa">
    <w:name w:val="Subtitle"/>
    <w:basedOn w:val="a"/>
    <w:link w:val="afffb"/>
    <w:qFormat/>
    <w:rsid w:val="0014305A"/>
    <w:pPr>
      <w:widowControl/>
      <w:autoSpaceDE/>
      <w:autoSpaceDN/>
      <w:spacing w:after="60"/>
      <w:jc w:val="center"/>
      <w:outlineLvl w:val="1"/>
    </w:pPr>
    <w:rPr>
      <w:rFonts w:ascii="Arial" w:hAnsi="Arial" w:cs="Arial"/>
      <w:color w:val="0000FF"/>
      <w:sz w:val="24"/>
      <w:szCs w:val="24"/>
    </w:rPr>
  </w:style>
  <w:style w:type="character" w:customStyle="1" w:styleId="afffb">
    <w:name w:val="Подзаголовок Знак"/>
    <w:basedOn w:val="a0"/>
    <w:link w:val="afffa"/>
    <w:rsid w:val="0014305A"/>
    <w:rPr>
      <w:rFonts w:ascii="Arial" w:hAnsi="Arial" w:cs="Arial"/>
      <w:color w:val="0000FF"/>
      <w:sz w:val="24"/>
      <w:szCs w:val="24"/>
    </w:rPr>
  </w:style>
  <w:style w:type="paragraph" w:styleId="afffc">
    <w:name w:val="Block Text"/>
    <w:basedOn w:val="a"/>
    <w:rsid w:val="0014305A"/>
    <w:pPr>
      <w:widowControl/>
      <w:tabs>
        <w:tab w:val="left" w:pos="-1134"/>
        <w:tab w:val="left" w:pos="1701"/>
      </w:tabs>
      <w:autoSpaceDE/>
      <w:autoSpaceDN/>
      <w:ind w:left="113" w:right="113"/>
    </w:pPr>
    <w:rPr>
      <w:rFonts w:ascii="Kyrghyz Times" w:hAnsi="Kyrghyz Times"/>
      <w:color w:val="0000FF"/>
      <w:sz w:val="24"/>
    </w:rPr>
  </w:style>
  <w:style w:type="character" w:customStyle="1" w:styleId="afffd">
    <w:name w:val="Знак Знак"/>
    <w:basedOn w:val="a0"/>
    <w:locked/>
    <w:rsid w:val="0014305A"/>
    <w:rPr>
      <w:rFonts w:ascii="Courier New" w:hAnsi="Courier New" w:cs="Courier New"/>
      <w:noProof/>
      <w:color w:val="0000FF"/>
      <w:lang w:val="ky-KG" w:eastAsia="ru-RU" w:bidi="ar-SA"/>
    </w:rPr>
  </w:style>
  <w:style w:type="paragraph" w:customStyle="1" w:styleId="280">
    <w:name w:val="Обычный28"/>
    <w:rsid w:val="0014305A"/>
    <w:pPr>
      <w:widowControl w:val="0"/>
    </w:pPr>
    <w:rPr>
      <w:snapToGrid w:val="0"/>
    </w:rPr>
  </w:style>
  <w:style w:type="table" w:styleId="-1">
    <w:name w:val="Table Web 1"/>
    <w:basedOn w:val="a1"/>
    <w:rsid w:val="0014305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1"/>
    <w:rsid w:val="0014305A"/>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afffe">
    <w:name w:val="Знак"/>
    <w:basedOn w:val="a0"/>
    <w:rsid w:val="008F0A92"/>
    <w:rPr>
      <w:rFonts w:ascii="Courier New" w:hAnsi="Courier New"/>
      <w:noProof/>
      <w:lang w:val="ky-KG" w:eastAsia="ru-RU" w:bidi="ar-SA"/>
    </w:rPr>
  </w:style>
  <w:style w:type="paragraph" w:customStyle="1" w:styleId="290">
    <w:name w:val="Обычный29"/>
    <w:rsid w:val="008F0A92"/>
    <w:pPr>
      <w:widowControl w:val="0"/>
    </w:pPr>
    <w:rPr>
      <w:snapToGrid w:val="0"/>
    </w:rPr>
  </w:style>
  <w:style w:type="paragraph" w:customStyle="1" w:styleId="3f2">
    <w:name w:val="????????? 3"/>
    <w:basedOn w:val="aff2"/>
    <w:next w:val="aff2"/>
    <w:uiPriority w:val="99"/>
    <w:rsid w:val="00547BCA"/>
    <w:pPr>
      <w:keepNext/>
      <w:widowControl w:val="0"/>
      <w:spacing w:before="240" w:after="60"/>
    </w:pPr>
    <w:rPr>
      <w:rFonts w:ascii="Arial" w:hAnsi="Arial"/>
      <w:sz w:val="24"/>
    </w:rPr>
  </w:style>
  <w:style w:type="paragraph" w:customStyle="1" w:styleId="2f8">
    <w:name w:val="????????? 2"/>
    <w:basedOn w:val="aff2"/>
    <w:next w:val="aff2"/>
    <w:uiPriority w:val="99"/>
    <w:rsid w:val="00547BCA"/>
    <w:pPr>
      <w:keepNext/>
      <w:widowControl w:val="0"/>
      <w:tabs>
        <w:tab w:val="left" w:pos="7938"/>
      </w:tabs>
      <w:ind w:left="113" w:hanging="113"/>
    </w:pPr>
    <w:rPr>
      <w:rFonts w:ascii="Kyrghyz Times" w:hAnsi="Kyrghyz Times"/>
      <w:b/>
      <w:color w:val="000000"/>
      <w:sz w:val="18"/>
    </w:rPr>
  </w:style>
  <w:style w:type="character" w:customStyle="1" w:styleId="affff">
    <w:name w:val="Знак"/>
    <w:basedOn w:val="a0"/>
    <w:rsid w:val="00EA61BB"/>
    <w:rPr>
      <w:rFonts w:ascii="Courier New" w:hAnsi="Courier New"/>
      <w:noProof/>
      <w:lang w:val="ky-KG" w:eastAsia="ru-RU" w:bidi="ar-SA"/>
    </w:rPr>
  </w:style>
  <w:style w:type="paragraph" w:customStyle="1" w:styleId="300">
    <w:name w:val="Обычный30"/>
    <w:rsid w:val="00EA61BB"/>
    <w:pPr>
      <w:widowControl w:val="0"/>
    </w:pPr>
    <w:rPr>
      <w:snapToGrid w:val="0"/>
    </w:rPr>
  </w:style>
  <w:style w:type="character" w:customStyle="1" w:styleId="3f3">
    <w:name w:val="Знак Знак3"/>
    <w:basedOn w:val="a0"/>
    <w:rsid w:val="004C1C27"/>
    <w:rPr>
      <w:color w:val="0000FF"/>
      <w:sz w:val="24"/>
      <w:szCs w:val="24"/>
      <w:lang w:val="ru-RU" w:eastAsia="ru-RU"/>
    </w:rPr>
  </w:style>
  <w:style w:type="character" w:customStyle="1" w:styleId="2f9">
    <w:name w:val="Знак Знак2"/>
    <w:basedOn w:val="a0"/>
    <w:rsid w:val="004C1C27"/>
    <w:rPr>
      <w:rFonts w:ascii="Courier New" w:hAnsi="Courier New" w:cs="Courier New"/>
      <w:noProof/>
      <w:lang w:val="ky-KG" w:eastAsia="ru-RU"/>
    </w:rPr>
  </w:style>
  <w:style w:type="character" w:customStyle="1" w:styleId="5d">
    <w:name w:val="Знак Знак5"/>
    <w:basedOn w:val="a0"/>
    <w:rsid w:val="004C1C27"/>
    <w:rPr>
      <w:color w:val="0000FF"/>
      <w:sz w:val="24"/>
      <w:szCs w:val="24"/>
      <w:lang w:val="ru-RU" w:eastAsia="ru-RU"/>
    </w:rPr>
  </w:style>
  <w:style w:type="character" w:customStyle="1" w:styleId="4f">
    <w:name w:val="Знак Знак4"/>
    <w:basedOn w:val="a0"/>
    <w:rsid w:val="004C1C27"/>
    <w:rPr>
      <w:rFonts w:ascii="Courier New" w:hAnsi="Courier New" w:cs="Courier New"/>
      <w:noProof/>
      <w:lang w:val="ky-KG" w:eastAsia="ru-RU"/>
    </w:rPr>
  </w:style>
  <w:style w:type="paragraph" w:customStyle="1" w:styleId="320">
    <w:name w:val="Обычный32"/>
    <w:rsid w:val="004C1C27"/>
    <w:pPr>
      <w:widowControl w:val="0"/>
    </w:pPr>
    <w:rPr>
      <w:snapToGrid w:val="0"/>
    </w:rPr>
  </w:style>
  <w:style w:type="character" w:customStyle="1" w:styleId="affff0">
    <w:name w:val="Знак"/>
    <w:basedOn w:val="a0"/>
    <w:rsid w:val="004C1C27"/>
    <w:rPr>
      <w:rFonts w:ascii="Courier New" w:hAnsi="Courier New"/>
      <w:noProof/>
      <w:lang w:val="ky-KG" w:eastAsia="ru-RU" w:bidi="ar-SA"/>
    </w:rPr>
  </w:style>
  <w:style w:type="paragraph" w:styleId="affff1">
    <w:name w:val="Normal (Web)"/>
    <w:basedOn w:val="a"/>
    <w:rsid w:val="004C1C27"/>
    <w:pPr>
      <w:autoSpaceDE/>
      <w:autoSpaceDN/>
    </w:pPr>
    <w:rPr>
      <w:sz w:val="24"/>
      <w:szCs w:val="24"/>
    </w:rPr>
  </w:style>
  <w:style w:type="character" w:customStyle="1" w:styleId="1fd">
    <w:name w:val="Основной текст Знак1"/>
    <w:basedOn w:val="a0"/>
    <w:rsid w:val="004C1C27"/>
    <w:rPr>
      <w:color w:val="0000FF"/>
      <w:sz w:val="24"/>
      <w:szCs w:val="24"/>
      <w:lang w:val="ru-RU" w:eastAsia="ru-RU" w:bidi="ar-SA"/>
    </w:rPr>
  </w:style>
  <w:style w:type="character" w:customStyle="1" w:styleId="3f4">
    <w:name w:val="Знак Знак3"/>
    <w:basedOn w:val="a0"/>
    <w:rsid w:val="004C1C27"/>
    <w:rPr>
      <w:color w:val="0000FF"/>
      <w:sz w:val="24"/>
      <w:szCs w:val="24"/>
      <w:lang w:val="ru-RU" w:eastAsia="ru-RU" w:bidi="ar-SA"/>
    </w:rPr>
  </w:style>
  <w:style w:type="character" w:customStyle="1" w:styleId="2fa">
    <w:name w:val="Знак Знак2"/>
    <w:basedOn w:val="a0"/>
    <w:rsid w:val="004C1C27"/>
    <w:rPr>
      <w:rFonts w:ascii="Courier New" w:hAnsi="Courier New"/>
      <w:noProof/>
      <w:lang w:val="ky-KG" w:eastAsia="ru-RU" w:bidi="ar-SA"/>
    </w:rPr>
  </w:style>
  <w:style w:type="paragraph" w:customStyle="1" w:styleId="330">
    <w:name w:val="Обычный33"/>
    <w:rsid w:val="003916B2"/>
    <w:pPr>
      <w:widowControl w:val="0"/>
    </w:pPr>
    <w:rPr>
      <w:snapToGrid w:val="0"/>
    </w:rPr>
  </w:style>
  <w:style w:type="character" w:customStyle="1" w:styleId="affff2">
    <w:name w:val="Знак"/>
    <w:basedOn w:val="a0"/>
    <w:rsid w:val="003916B2"/>
    <w:rPr>
      <w:rFonts w:ascii="Courier New" w:hAnsi="Courier New"/>
      <w:noProof/>
      <w:lang w:val="ky-KG" w:eastAsia="ru-RU" w:bidi="ar-SA"/>
    </w:rPr>
  </w:style>
  <w:style w:type="character" w:customStyle="1" w:styleId="3f5">
    <w:name w:val="Знак Знак3"/>
    <w:basedOn w:val="a0"/>
    <w:rsid w:val="003916B2"/>
    <w:rPr>
      <w:color w:val="0000FF"/>
      <w:sz w:val="24"/>
      <w:szCs w:val="24"/>
      <w:lang w:val="ru-RU" w:eastAsia="ru-RU" w:bidi="ar-SA"/>
    </w:rPr>
  </w:style>
  <w:style w:type="character" w:customStyle="1" w:styleId="2fb">
    <w:name w:val="Знак Знак2"/>
    <w:basedOn w:val="a0"/>
    <w:rsid w:val="003916B2"/>
    <w:rPr>
      <w:rFonts w:ascii="Courier New" w:hAnsi="Courier New"/>
      <w:noProof/>
      <w:lang w:val="ky-KG" w:eastAsia="ru-RU" w:bidi="ar-SA"/>
    </w:rPr>
  </w:style>
  <w:style w:type="character" w:customStyle="1" w:styleId="Heading6Char">
    <w:name w:val="Heading 6 Char"/>
    <w:basedOn w:val="a0"/>
    <w:uiPriority w:val="99"/>
    <w:semiHidden/>
    <w:locked/>
    <w:rsid w:val="006D5E87"/>
    <w:rPr>
      <w:rFonts w:ascii="Calibri" w:hAnsi="Calibri" w:cs="Calibri"/>
      <w:b/>
      <w:bCs/>
      <w:color w:val="0000FF"/>
      <w:lang w:val="ru-RU" w:eastAsia="ru-RU"/>
    </w:rPr>
  </w:style>
  <w:style w:type="character" w:customStyle="1" w:styleId="BodyTextChar">
    <w:name w:val="Body Text Char"/>
    <w:basedOn w:val="a0"/>
    <w:uiPriority w:val="99"/>
    <w:semiHidden/>
    <w:locked/>
    <w:rsid w:val="006D5E87"/>
    <w:rPr>
      <w:color w:val="0000FF"/>
      <w:sz w:val="24"/>
      <w:szCs w:val="24"/>
      <w:lang w:val="ru-RU" w:eastAsia="ru-RU"/>
    </w:rPr>
  </w:style>
  <w:style w:type="character" w:customStyle="1" w:styleId="PlainTextChar">
    <w:name w:val="Plain Text Char"/>
    <w:basedOn w:val="a0"/>
    <w:uiPriority w:val="99"/>
    <w:semiHidden/>
    <w:locked/>
    <w:rsid w:val="006D5E87"/>
    <w:rPr>
      <w:rFonts w:ascii="Courier New" w:hAnsi="Courier New" w:cs="Courier New"/>
      <w:color w:val="0000FF"/>
      <w:sz w:val="20"/>
      <w:szCs w:val="20"/>
      <w:lang w:val="ru-RU" w:eastAsia="ru-RU"/>
    </w:rPr>
  </w:style>
  <w:style w:type="character" w:customStyle="1" w:styleId="BodyTextIndentChar">
    <w:name w:val="Body Text Indent Char"/>
    <w:basedOn w:val="a0"/>
    <w:uiPriority w:val="99"/>
    <w:semiHidden/>
    <w:locked/>
    <w:rsid w:val="006D5E87"/>
    <w:rPr>
      <w:color w:val="0000FF"/>
      <w:sz w:val="24"/>
      <w:szCs w:val="24"/>
      <w:lang w:val="ru-RU" w:eastAsia="ru-RU"/>
    </w:rPr>
  </w:style>
  <w:style w:type="character" w:customStyle="1" w:styleId="BodyTextFirstIndent2Char">
    <w:name w:val="Body Text First Indent 2 Char"/>
    <w:basedOn w:val="a9"/>
    <w:uiPriority w:val="99"/>
    <w:semiHidden/>
    <w:locked/>
    <w:rsid w:val="006D5E87"/>
    <w:rPr>
      <w:color w:val="0000FF"/>
      <w:sz w:val="20"/>
      <w:szCs w:val="20"/>
      <w:lang w:val="ru-RU" w:eastAsia="ru-RU"/>
    </w:rPr>
  </w:style>
  <w:style w:type="paragraph" w:customStyle="1" w:styleId="340">
    <w:name w:val="Обычный34"/>
    <w:rsid w:val="006D5E87"/>
    <w:pPr>
      <w:widowControl w:val="0"/>
    </w:pPr>
    <w:rPr>
      <w:snapToGrid w:val="0"/>
    </w:rPr>
  </w:style>
  <w:style w:type="character" w:customStyle="1" w:styleId="affff3">
    <w:name w:val="Знак"/>
    <w:basedOn w:val="a0"/>
    <w:rsid w:val="006D5E87"/>
    <w:rPr>
      <w:rFonts w:ascii="Courier New" w:hAnsi="Courier New"/>
      <w:noProof/>
      <w:lang w:val="ky-KG" w:eastAsia="ru-RU" w:bidi="ar-SA"/>
    </w:rPr>
  </w:style>
  <w:style w:type="character" w:customStyle="1" w:styleId="3f6">
    <w:name w:val="Знак Знак3"/>
    <w:basedOn w:val="a0"/>
    <w:rsid w:val="006D5E87"/>
    <w:rPr>
      <w:color w:val="0000FF"/>
      <w:sz w:val="24"/>
      <w:szCs w:val="24"/>
      <w:lang w:val="ru-RU" w:eastAsia="ru-RU" w:bidi="ar-SA"/>
    </w:rPr>
  </w:style>
  <w:style w:type="character" w:customStyle="1" w:styleId="2fc">
    <w:name w:val="Знак Знак2"/>
    <w:basedOn w:val="a0"/>
    <w:rsid w:val="006D5E87"/>
    <w:rPr>
      <w:rFonts w:ascii="Courier New" w:hAnsi="Courier New"/>
      <w:noProof/>
      <w:lang w:val="ky-KG" w:eastAsia="ru-RU" w:bidi="ar-SA"/>
    </w:rPr>
  </w:style>
  <w:style w:type="paragraph" w:customStyle="1" w:styleId="350">
    <w:name w:val="Обычный35"/>
    <w:rsid w:val="0013090D"/>
    <w:pPr>
      <w:widowControl w:val="0"/>
    </w:pPr>
    <w:rPr>
      <w:snapToGrid w:val="0"/>
    </w:rPr>
  </w:style>
  <w:style w:type="character" w:customStyle="1" w:styleId="affff4">
    <w:name w:val="Знак"/>
    <w:basedOn w:val="a0"/>
    <w:rsid w:val="0013090D"/>
    <w:rPr>
      <w:rFonts w:ascii="Courier New" w:hAnsi="Courier New"/>
      <w:noProof/>
      <w:lang w:val="ky-KG" w:eastAsia="ru-RU" w:bidi="ar-SA"/>
    </w:rPr>
  </w:style>
  <w:style w:type="character" w:customStyle="1" w:styleId="3f7">
    <w:name w:val="Знак Знак3"/>
    <w:basedOn w:val="a0"/>
    <w:rsid w:val="0013090D"/>
    <w:rPr>
      <w:color w:val="0000FF"/>
      <w:sz w:val="24"/>
      <w:szCs w:val="24"/>
      <w:lang w:val="ru-RU" w:eastAsia="ru-RU" w:bidi="ar-SA"/>
    </w:rPr>
  </w:style>
  <w:style w:type="character" w:customStyle="1" w:styleId="2fd">
    <w:name w:val="Знак Знак2"/>
    <w:basedOn w:val="a0"/>
    <w:rsid w:val="0013090D"/>
    <w:rPr>
      <w:rFonts w:ascii="Courier New" w:hAnsi="Courier New"/>
      <w:noProof/>
      <w:lang w:val="ky-KG" w:eastAsia="ru-RU" w:bidi="ar-SA"/>
    </w:rPr>
  </w:style>
  <w:style w:type="paragraph" w:customStyle="1" w:styleId="360">
    <w:name w:val="Обычный36"/>
    <w:rsid w:val="003046B1"/>
    <w:pPr>
      <w:widowControl w:val="0"/>
    </w:pPr>
    <w:rPr>
      <w:snapToGrid w:val="0"/>
    </w:rPr>
  </w:style>
  <w:style w:type="character" w:customStyle="1" w:styleId="affff5">
    <w:name w:val="Знак"/>
    <w:basedOn w:val="a0"/>
    <w:rsid w:val="003046B1"/>
    <w:rPr>
      <w:rFonts w:ascii="Courier New" w:hAnsi="Courier New"/>
      <w:noProof/>
      <w:lang w:val="ky-KG" w:eastAsia="ru-RU" w:bidi="ar-SA"/>
    </w:rPr>
  </w:style>
  <w:style w:type="character" w:customStyle="1" w:styleId="3f8">
    <w:name w:val="Знак Знак3"/>
    <w:basedOn w:val="a0"/>
    <w:rsid w:val="003046B1"/>
    <w:rPr>
      <w:color w:val="0000FF"/>
      <w:sz w:val="24"/>
      <w:szCs w:val="24"/>
      <w:lang w:val="ru-RU" w:eastAsia="ru-RU" w:bidi="ar-SA"/>
    </w:rPr>
  </w:style>
  <w:style w:type="character" w:customStyle="1" w:styleId="2fe">
    <w:name w:val="Знак Знак2"/>
    <w:basedOn w:val="a0"/>
    <w:rsid w:val="003046B1"/>
    <w:rPr>
      <w:rFonts w:ascii="Courier New" w:hAnsi="Courier New"/>
      <w:noProof/>
      <w:lang w:val="ky-KG" w:eastAsia="ru-RU" w:bidi="ar-SA"/>
    </w:rPr>
  </w:style>
  <w:style w:type="paragraph" w:customStyle="1" w:styleId="370">
    <w:name w:val="Обычный37"/>
    <w:rsid w:val="00207BA9"/>
    <w:pPr>
      <w:widowControl w:val="0"/>
    </w:pPr>
    <w:rPr>
      <w:snapToGrid w:val="0"/>
    </w:rPr>
  </w:style>
  <w:style w:type="character" w:customStyle="1" w:styleId="affff6">
    <w:name w:val="Знак"/>
    <w:basedOn w:val="a0"/>
    <w:rsid w:val="00207BA9"/>
    <w:rPr>
      <w:rFonts w:ascii="Courier New" w:hAnsi="Courier New"/>
      <w:noProof/>
      <w:lang w:val="ky-KG" w:eastAsia="ru-RU" w:bidi="ar-SA"/>
    </w:rPr>
  </w:style>
  <w:style w:type="character" w:customStyle="1" w:styleId="3f9">
    <w:name w:val="Знак Знак3"/>
    <w:basedOn w:val="a0"/>
    <w:rsid w:val="00207BA9"/>
    <w:rPr>
      <w:color w:val="0000FF"/>
      <w:sz w:val="24"/>
      <w:szCs w:val="24"/>
      <w:lang w:val="ru-RU" w:eastAsia="ru-RU" w:bidi="ar-SA"/>
    </w:rPr>
  </w:style>
  <w:style w:type="character" w:customStyle="1" w:styleId="2ff">
    <w:name w:val="Знак Знак2"/>
    <w:basedOn w:val="a0"/>
    <w:rsid w:val="00207BA9"/>
    <w:rPr>
      <w:rFonts w:ascii="Courier New" w:hAnsi="Courier New"/>
      <w:noProof/>
      <w:lang w:val="ky-KG" w:eastAsia="ru-RU" w:bidi="ar-SA"/>
    </w:rPr>
  </w:style>
  <w:style w:type="paragraph" w:customStyle="1" w:styleId="380">
    <w:name w:val="Обычный38"/>
    <w:rsid w:val="001E7022"/>
    <w:pPr>
      <w:widowControl w:val="0"/>
    </w:pPr>
    <w:rPr>
      <w:snapToGrid w:val="0"/>
    </w:rPr>
  </w:style>
  <w:style w:type="character" w:customStyle="1" w:styleId="affff7">
    <w:name w:val="Знак"/>
    <w:basedOn w:val="a0"/>
    <w:rsid w:val="001E7022"/>
    <w:rPr>
      <w:rFonts w:ascii="Courier New" w:hAnsi="Courier New"/>
      <w:noProof/>
      <w:lang w:val="ky-KG" w:eastAsia="ru-RU" w:bidi="ar-SA"/>
    </w:rPr>
  </w:style>
  <w:style w:type="character" w:customStyle="1" w:styleId="3fa">
    <w:name w:val="Знак Знак3"/>
    <w:basedOn w:val="a0"/>
    <w:rsid w:val="001E7022"/>
    <w:rPr>
      <w:color w:val="0000FF"/>
      <w:sz w:val="24"/>
      <w:szCs w:val="24"/>
      <w:lang w:val="ru-RU" w:eastAsia="ru-RU" w:bidi="ar-SA"/>
    </w:rPr>
  </w:style>
  <w:style w:type="character" w:customStyle="1" w:styleId="2ff0">
    <w:name w:val="Знак Знак2"/>
    <w:basedOn w:val="a0"/>
    <w:rsid w:val="001E7022"/>
    <w:rPr>
      <w:rFonts w:ascii="Courier New" w:hAnsi="Courier New"/>
      <w:noProof/>
      <w:lang w:val="ky-KG" w:eastAsia="ru-RU" w:bidi="ar-SA"/>
    </w:rPr>
  </w:style>
  <w:style w:type="paragraph" w:customStyle="1" w:styleId="390">
    <w:name w:val="Обычный39"/>
    <w:rsid w:val="009B2931"/>
    <w:pPr>
      <w:widowControl w:val="0"/>
    </w:pPr>
    <w:rPr>
      <w:snapToGrid w:val="0"/>
    </w:rPr>
  </w:style>
  <w:style w:type="character" w:customStyle="1" w:styleId="affff8">
    <w:name w:val="Знак"/>
    <w:basedOn w:val="a0"/>
    <w:rsid w:val="009B2931"/>
    <w:rPr>
      <w:rFonts w:ascii="Courier New" w:hAnsi="Courier New"/>
      <w:noProof/>
      <w:lang w:val="ky-KG" w:eastAsia="ru-RU" w:bidi="ar-SA"/>
    </w:rPr>
  </w:style>
  <w:style w:type="character" w:customStyle="1" w:styleId="3fb">
    <w:name w:val="Знак Знак3"/>
    <w:basedOn w:val="a0"/>
    <w:rsid w:val="009B2931"/>
    <w:rPr>
      <w:color w:val="0000FF"/>
      <w:sz w:val="24"/>
      <w:szCs w:val="24"/>
      <w:lang w:val="ru-RU" w:eastAsia="ru-RU" w:bidi="ar-SA"/>
    </w:rPr>
  </w:style>
  <w:style w:type="character" w:customStyle="1" w:styleId="2ff1">
    <w:name w:val="Знак Знак2"/>
    <w:basedOn w:val="a0"/>
    <w:rsid w:val="009B2931"/>
    <w:rPr>
      <w:rFonts w:ascii="Courier New" w:hAnsi="Courier New"/>
      <w:noProof/>
      <w:lang w:val="ky-KG" w:eastAsia="ru-RU" w:bidi="ar-SA"/>
    </w:rPr>
  </w:style>
  <w:style w:type="character" w:customStyle="1" w:styleId="y2iqfc">
    <w:name w:val="y2iqfc"/>
    <w:basedOn w:val="a0"/>
    <w:rsid w:val="006A231F"/>
  </w:style>
  <w:style w:type="paragraph" w:customStyle="1" w:styleId="400">
    <w:name w:val="Обычный40"/>
    <w:rsid w:val="006C455C"/>
    <w:pPr>
      <w:widowControl w:val="0"/>
    </w:pPr>
    <w:rPr>
      <w:snapToGrid w:val="0"/>
    </w:rPr>
  </w:style>
  <w:style w:type="character" w:customStyle="1" w:styleId="affff9">
    <w:name w:val="Знак"/>
    <w:basedOn w:val="a0"/>
    <w:rsid w:val="006C455C"/>
    <w:rPr>
      <w:rFonts w:ascii="Courier New" w:hAnsi="Courier New"/>
      <w:noProof/>
      <w:lang w:val="ky-KG" w:eastAsia="ru-RU" w:bidi="ar-SA"/>
    </w:rPr>
  </w:style>
  <w:style w:type="character" w:customStyle="1" w:styleId="3fc">
    <w:name w:val="Знак Знак3"/>
    <w:basedOn w:val="a0"/>
    <w:rsid w:val="006C455C"/>
    <w:rPr>
      <w:color w:val="0000FF"/>
      <w:sz w:val="24"/>
      <w:szCs w:val="24"/>
      <w:lang w:val="ru-RU" w:eastAsia="ru-RU" w:bidi="ar-SA"/>
    </w:rPr>
  </w:style>
  <w:style w:type="character" w:customStyle="1" w:styleId="2ff2">
    <w:name w:val="Знак Знак2"/>
    <w:basedOn w:val="a0"/>
    <w:rsid w:val="006C455C"/>
    <w:rPr>
      <w:rFonts w:ascii="Courier New" w:hAnsi="Courier New"/>
      <w:noProof/>
      <w:lang w:val="ky-KG" w:eastAsia="ru-RU" w:bidi="ar-SA"/>
    </w:rPr>
  </w:style>
  <w:style w:type="paragraph" w:customStyle="1" w:styleId="410">
    <w:name w:val="Обычный41"/>
    <w:rsid w:val="000C787C"/>
    <w:pPr>
      <w:widowControl w:val="0"/>
    </w:pPr>
    <w:rPr>
      <w:snapToGrid w:val="0"/>
    </w:rPr>
  </w:style>
  <w:style w:type="character" w:customStyle="1" w:styleId="affffa">
    <w:name w:val="Знак"/>
    <w:basedOn w:val="a0"/>
    <w:rsid w:val="000C787C"/>
    <w:rPr>
      <w:rFonts w:ascii="Courier New" w:hAnsi="Courier New"/>
      <w:noProof/>
      <w:lang w:val="ky-KG" w:eastAsia="ru-RU" w:bidi="ar-SA"/>
    </w:rPr>
  </w:style>
  <w:style w:type="character" w:customStyle="1" w:styleId="3fd">
    <w:name w:val="Знак Знак3"/>
    <w:basedOn w:val="a0"/>
    <w:rsid w:val="000C787C"/>
    <w:rPr>
      <w:color w:val="0000FF"/>
      <w:sz w:val="24"/>
      <w:szCs w:val="24"/>
      <w:lang w:val="ru-RU" w:eastAsia="ru-RU" w:bidi="ar-SA"/>
    </w:rPr>
  </w:style>
  <w:style w:type="character" w:customStyle="1" w:styleId="2ff3">
    <w:name w:val="Знак Знак2"/>
    <w:basedOn w:val="a0"/>
    <w:rsid w:val="000C787C"/>
    <w:rPr>
      <w:rFonts w:ascii="Courier New" w:hAnsi="Courier New"/>
      <w:noProof/>
      <w:lang w:val="ky-KG" w:eastAsia="ru-RU" w:bidi="ar-SA"/>
    </w:rPr>
  </w:style>
  <w:style w:type="paragraph" w:customStyle="1" w:styleId="affffb">
    <w:basedOn w:val="a"/>
    <w:next w:val="affff1"/>
    <w:link w:val="1fe"/>
    <w:uiPriority w:val="10"/>
    <w:rsid w:val="00FC167C"/>
    <w:pPr>
      <w:autoSpaceDE/>
      <w:autoSpaceDN/>
    </w:pPr>
    <w:rPr>
      <w:b/>
      <w:color w:val="000000"/>
      <w:sz w:val="28"/>
    </w:rPr>
  </w:style>
  <w:style w:type="character" w:customStyle="1" w:styleId="1fe">
    <w:name w:val="Название Знак1"/>
    <w:basedOn w:val="a0"/>
    <w:link w:val="affffb"/>
    <w:uiPriority w:val="10"/>
    <w:rsid w:val="00FC167C"/>
    <w:rPr>
      <w:b/>
      <w:color w:val="000000"/>
      <w:sz w:val="28"/>
    </w:rPr>
  </w:style>
  <w:style w:type="character" w:customStyle="1" w:styleId="12f">
    <w:name w:val="Знак12"/>
    <w:basedOn w:val="a0"/>
    <w:rsid w:val="00FC167C"/>
    <w:rPr>
      <w:rFonts w:ascii="Courier New" w:hAnsi="Courier New"/>
      <w:noProof/>
      <w:lang w:val="ky-KG" w:eastAsia="ru-RU" w:bidi="ar-SA"/>
    </w:rPr>
  </w:style>
  <w:style w:type="character" w:customStyle="1" w:styleId="10a">
    <w:name w:val="Знак10"/>
    <w:basedOn w:val="a0"/>
    <w:rsid w:val="00FC167C"/>
    <w:rPr>
      <w:rFonts w:ascii="Courier New" w:hAnsi="Courier New"/>
      <w:noProof/>
      <w:lang w:val="ky-KG" w:eastAsia="ru-RU" w:bidi="ar-SA"/>
    </w:rPr>
  </w:style>
  <w:style w:type="character" w:customStyle="1" w:styleId="9c">
    <w:name w:val="Знак9"/>
    <w:basedOn w:val="a0"/>
    <w:rsid w:val="00FC167C"/>
    <w:rPr>
      <w:rFonts w:ascii="Courier New" w:hAnsi="Courier New"/>
      <w:noProof/>
      <w:lang w:val="ky-KG" w:eastAsia="ru-RU" w:bidi="ar-SA"/>
    </w:rPr>
  </w:style>
  <w:style w:type="character" w:customStyle="1" w:styleId="8d">
    <w:name w:val="Знак8"/>
    <w:basedOn w:val="a0"/>
    <w:rsid w:val="00FC167C"/>
    <w:rPr>
      <w:rFonts w:ascii="Courier New" w:hAnsi="Courier New"/>
      <w:noProof/>
      <w:lang w:val="ky-KG" w:eastAsia="ru-RU" w:bidi="ar-SA"/>
    </w:rPr>
  </w:style>
  <w:style w:type="character" w:customStyle="1" w:styleId="341">
    <w:name w:val="Знак Знак34"/>
    <w:basedOn w:val="a0"/>
    <w:rsid w:val="00FC167C"/>
    <w:rPr>
      <w:color w:val="0000FF"/>
      <w:sz w:val="24"/>
      <w:szCs w:val="24"/>
      <w:lang w:val="ru-RU" w:eastAsia="ru-RU" w:bidi="ar-SA"/>
    </w:rPr>
  </w:style>
  <w:style w:type="character" w:customStyle="1" w:styleId="24a">
    <w:name w:val="Знак Знак24"/>
    <w:basedOn w:val="a0"/>
    <w:rsid w:val="00FC167C"/>
    <w:rPr>
      <w:rFonts w:ascii="Courier New" w:hAnsi="Courier New"/>
      <w:noProof/>
      <w:lang w:val="ky-KG" w:eastAsia="ru-RU" w:bidi="ar-SA"/>
    </w:rPr>
  </w:style>
  <w:style w:type="character" w:customStyle="1" w:styleId="7e">
    <w:name w:val="Знак7"/>
    <w:basedOn w:val="a0"/>
    <w:rsid w:val="00FC167C"/>
    <w:rPr>
      <w:rFonts w:ascii="Courier New" w:hAnsi="Courier New"/>
      <w:noProof/>
      <w:lang w:val="ky-KG" w:eastAsia="ru-RU" w:bidi="ar-SA"/>
    </w:rPr>
  </w:style>
  <w:style w:type="character" w:customStyle="1" w:styleId="331">
    <w:name w:val="Знак Знак33"/>
    <w:basedOn w:val="a0"/>
    <w:rsid w:val="00FC167C"/>
    <w:rPr>
      <w:color w:val="0000FF"/>
      <w:sz w:val="24"/>
      <w:szCs w:val="24"/>
      <w:lang w:val="ru-RU" w:eastAsia="ru-RU" w:bidi="ar-SA"/>
    </w:rPr>
  </w:style>
  <w:style w:type="character" w:customStyle="1" w:styleId="23a">
    <w:name w:val="Знак Знак23"/>
    <w:basedOn w:val="a0"/>
    <w:rsid w:val="00FC167C"/>
    <w:rPr>
      <w:rFonts w:ascii="Courier New" w:hAnsi="Courier New"/>
      <w:noProof/>
      <w:lang w:val="ky-KG" w:eastAsia="ru-RU" w:bidi="ar-SA"/>
    </w:rPr>
  </w:style>
  <w:style w:type="character" w:customStyle="1" w:styleId="6e">
    <w:name w:val="Знак6"/>
    <w:basedOn w:val="a0"/>
    <w:rsid w:val="00FC167C"/>
    <w:rPr>
      <w:rFonts w:ascii="Courier New" w:hAnsi="Courier New"/>
      <w:noProof/>
      <w:lang w:val="ky-KG" w:eastAsia="ru-RU" w:bidi="ar-SA"/>
    </w:rPr>
  </w:style>
  <w:style w:type="character" w:customStyle="1" w:styleId="321">
    <w:name w:val="Знак Знак32"/>
    <w:basedOn w:val="a0"/>
    <w:rsid w:val="00FC167C"/>
    <w:rPr>
      <w:color w:val="0000FF"/>
      <w:sz w:val="24"/>
      <w:szCs w:val="24"/>
      <w:lang w:val="ru-RU" w:eastAsia="ru-RU" w:bidi="ar-SA"/>
    </w:rPr>
  </w:style>
  <w:style w:type="character" w:customStyle="1" w:styleId="22a">
    <w:name w:val="Знак Знак22"/>
    <w:basedOn w:val="a0"/>
    <w:rsid w:val="00FC167C"/>
    <w:rPr>
      <w:rFonts w:ascii="Courier New" w:hAnsi="Courier New"/>
      <w:noProof/>
      <w:lang w:val="ky-KG" w:eastAsia="ru-RU" w:bidi="ar-SA"/>
    </w:rPr>
  </w:style>
  <w:style w:type="character" w:customStyle="1" w:styleId="5e">
    <w:name w:val="Знак5"/>
    <w:basedOn w:val="a0"/>
    <w:rsid w:val="00FC167C"/>
    <w:rPr>
      <w:rFonts w:ascii="Courier New" w:hAnsi="Courier New"/>
      <w:noProof/>
      <w:lang w:val="ky-KG" w:eastAsia="ru-RU" w:bidi="ar-SA"/>
    </w:rPr>
  </w:style>
  <w:style w:type="character" w:customStyle="1" w:styleId="311">
    <w:name w:val="Знак Знак31"/>
    <w:basedOn w:val="a0"/>
    <w:rsid w:val="00FC167C"/>
    <w:rPr>
      <w:color w:val="0000FF"/>
      <w:sz w:val="24"/>
      <w:szCs w:val="24"/>
      <w:lang w:val="ru-RU" w:eastAsia="ru-RU" w:bidi="ar-SA"/>
    </w:rPr>
  </w:style>
  <w:style w:type="character" w:customStyle="1" w:styleId="21c">
    <w:name w:val="Знак Знак21"/>
    <w:basedOn w:val="a0"/>
    <w:rsid w:val="00FC167C"/>
    <w:rPr>
      <w:rFonts w:ascii="Courier New" w:hAnsi="Courier New"/>
      <w:noProof/>
      <w:lang w:val="ky-KG" w:eastAsia="ru-RU" w:bidi="ar-SA"/>
    </w:rPr>
  </w:style>
  <w:style w:type="paragraph" w:customStyle="1" w:styleId="afff6">
    <w:basedOn w:val="a"/>
    <w:next w:val="a"/>
    <w:link w:val="afff5"/>
    <w:qFormat/>
    <w:rsid w:val="00125859"/>
    <w:pPr>
      <w:widowControl/>
      <w:autoSpaceDE/>
      <w:autoSpaceDN/>
      <w:spacing w:before="240" w:after="60"/>
      <w:jc w:val="center"/>
      <w:outlineLvl w:val="0"/>
    </w:pPr>
    <w:rPr>
      <w:rFonts w:asciiTheme="majorHAnsi" w:eastAsiaTheme="majorEastAsia" w:hAnsiTheme="majorHAnsi" w:cstheme="majorBidi"/>
      <w:color w:val="17365D" w:themeColor="text2" w:themeShade="BF"/>
      <w:spacing w:val="5"/>
      <w:kern w:val="28"/>
      <w:sz w:val="52"/>
      <w:szCs w:val="52"/>
    </w:rPr>
  </w:style>
  <w:style w:type="paragraph" w:customStyle="1" w:styleId="affffc">
    <w:basedOn w:val="a"/>
    <w:next w:val="a"/>
    <w:qFormat/>
    <w:rsid w:val="00CD1D79"/>
    <w:pPr>
      <w:widowControl/>
      <w:autoSpaceDE/>
      <w:autoSpaceDN/>
      <w:spacing w:before="240" w:after="60"/>
      <w:jc w:val="center"/>
      <w:outlineLvl w:val="0"/>
    </w:pPr>
    <w:rPr>
      <w:rFonts w:ascii="Cambria" w:hAnsi="Cambria"/>
      <w:b/>
      <w:bCs/>
      <w:kern w:val="28"/>
      <w:sz w:val="32"/>
      <w:szCs w:val="32"/>
    </w:rPr>
  </w:style>
  <w:style w:type="paragraph" w:customStyle="1" w:styleId="affffd">
    <w:basedOn w:val="a"/>
    <w:next w:val="affff1"/>
    <w:rsid w:val="00C03472"/>
    <w:pPr>
      <w:autoSpaceDE/>
      <w:autoSpaceDN/>
    </w:pPr>
    <w:rPr>
      <w:sz w:val="24"/>
      <w:szCs w:val="24"/>
    </w:rPr>
  </w:style>
  <w:style w:type="paragraph" w:customStyle="1" w:styleId="420">
    <w:name w:val="Обычный42"/>
    <w:rsid w:val="00C03472"/>
    <w:pPr>
      <w:widowControl w:val="0"/>
    </w:pPr>
    <w:rPr>
      <w:snapToGrid w:val="0"/>
    </w:rPr>
  </w:style>
  <w:style w:type="character" w:customStyle="1" w:styleId="affffe">
    <w:name w:val="Знак"/>
    <w:basedOn w:val="a0"/>
    <w:rsid w:val="00C03472"/>
    <w:rPr>
      <w:rFonts w:ascii="Courier New" w:hAnsi="Courier New"/>
      <w:noProof/>
      <w:lang w:val="ky-KG" w:eastAsia="ru-RU" w:bidi="ar-SA"/>
    </w:rPr>
  </w:style>
  <w:style w:type="character" w:customStyle="1" w:styleId="3fe">
    <w:name w:val="Знак Знак3"/>
    <w:basedOn w:val="a0"/>
    <w:rsid w:val="00C03472"/>
    <w:rPr>
      <w:color w:val="0000FF"/>
      <w:sz w:val="24"/>
      <w:szCs w:val="24"/>
      <w:lang w:val="ru-RU" w:eastAsia="ru-RU" w:bidi="ar-SA"/>
    </w:rPr>
  </w:style>
  <w:style w:type="character" w:customStyle="1" w:styleId="2ff4">
    <w:name w:val="Знак Знак2"/>
    <w:basedOn w:val="a0"/>
    <w:rsid w:val="00C03472"/>
    <w:rPr>
      <w:rFonts w:ascii="Courier New" w:hAnsi="Courier New"/>
      <w:noProof/>
      <w:lang w:val="ky-KG" w:eastAsia="ru-RU" w:bidi="ar-SA"/>
    </w:rPr>
  </w:style>
  <w:style w:type="paragraph" w:customStyle="1" w:styleId="afffff">
    <w:basedOn w:val="a"/>
    <w:next w:val="affff1"/>
    <w:link w:val="2ff5"/>
    <w:rsid w:val="00F41A11"/>
    <w:pPr>
      <w:autoSpaceDE/>
      <w:autoSpaceDN/>
    </w:pPr>
    <w:rPr>
      <w:sz w:val="24"/>
      <w:szCs w:val="24"/>
    </w:rPr>
  </w:style>
  <w:style w:type="character" w:customStyle="1" w:styleId="2ff5">
    <w:name w:val="Название Знак2"/>
    <w:basedOn w:val="a0"/>
    <w:link w:val="afffff"/>
    <w:rsid w:val="00F41A11"/>
    <w:rPr>
      <w:sz w:val="24"/>
      <w:szCs w:val="24"/>
    </w:rPr>
  </w:style>
  <w:style w:type="paragraph" w:customStyle="1" w:styleId="afffff0">
    <w:basedOn w:val="a"/>
    <w:next w:val="affff1"/>
    <w:rsid w:val="008670BC"/>
    <w:pPr>
      <w:autoSpaceDE/>
      <w:autoSpaceDN/>
    </w:pPr>
    <w:rPr>
      <w:sz w:val="24"/>
      <w:szCs w:val="24"/>
    </w:rPr>
  </w:style>
  <w:style w:type="paragraph" w:customStyle="1" w:styleId="430">
    <w:name w:val="Обычный43"/>
    <w:rsid w:val="008670BC"/>
    <w:pPr>
      <w:widowControl w:val="0"/>
    </w:pPr>
    <w:rPr>
      <w:snapToGrid w:val="0"/>
    </w:rPr>
  </w:style>
  <w:style w:type="character" w:customStyle="1" w:styleId="afffff1">
    <w:name w:val="Знак"/>
    <w:basedOn w:val="a0"/>
    <w:rsid w:val="008670BC"/>
    <w:rPr>
      <w:rFonts w:ascii="Courier New" w:hAnsi="Courier New"/>
      <w:noProof/>
      <w:lang w:val="ky-KG" w:eastAsia="ru-RU" w:bidi="ar-SA"/>
    </w:rPr>
  </w:style>
  <w:style w:type="character" w:customStyle="1" w:styleId="3ff">
    <w:name w:val="Знак Знак3"/>
    <w:basedOn w:val="a0"/>
    <w:rsid w:val="008670BC"/>
    <w:rPr>
      <w:color w:val="0000FF"/>
      <w:sz w:val="24"/>
      <w:szCs w:val="24"/>
      <w:lang w:val="ru-RU" w:eastAsia="ru-RU" w:bidi="ar-SA"/>
    </w:rPr>
  </w:style>
  <w:style w:type="character" w:customStyle="1" w:styleId="2ff6">
    <w:name w:val="Знак Знак2"/>
    <w:basedOn w:val="a0"/>
    <w:rsid w:val="008670BC"/>
    <w:rPr>
      <w:rFonts w:ascii="Courier New" w:hAnsi="Courier New"/>
      <w:noProof/>
      <w:lang w:val="ky-KG"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91553887">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08607667">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792671037">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24530409">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0586755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2408377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18542838">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15721642">
      <w:bodyDiv w:val="1"/>
      <w:marLeft w:val="0"/>
      <w:marRight w:val="0"/>
      <w:marTop w:val="0"/>
      <w:marBottom w:val="0"/>
      <w:divBdr>
        <w:top w:val="none" w:sz="0" w:space="0" w:color="auto"/>
        <w:left w:val="none" w:sz="0" w:space="0" w:color="auto"/>
        <w:bottom w:val="none" w:sz="0" w:space="0" w:color="auto"/>
        <w:right w:val="none" w:sz="0" w:space="0" w:color="auto"/>
      </w:divBdr>
    </w:div>
    <w:div w:id="1393504430">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498883734">
      <w:bodyDiv w:val="1"/>
      <w:marLeft w:val="0"/>
      <w:marRight w:val="0"/>
      <w:marTop w:val="0"/>
      <w:marBottom w:val="0"/>
      <w:divBdr>
        <w:top w:val="none" w:sz="0" w:space="0" w:color="auto"/>
        <w:left w:val="none" w:sz="0" w:space="0" w:color="auto"/>
        <w:bottom w:val="none" w:sz="0" w:space="0" w:color="auto"/>
        <w:right w:val="none" w:sz="0" w:space="0" w:color="auto"/>
      </w:divBdr>
    </w:div>
    <w:div w:id="1523595635">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842893693">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092964070">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Microsoft_Excel_97-2003_Worksheet.xls"/><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2.emf"/></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8104556654863488E-2"/>
          <c:y val="0.11245898108890251"/>
          <c:w val="0.84590046242193584"/>
          <c:h val="0.49869451697127937"/>
        </c:manualLayout>
      </c:layout>
      <c:barChart>
        <c:barDir val="col"/>
        <c:grouping val="clustered"/>
        <c:varyColors val="0"/>
        <c:ser>
          <c:idx val="0"/>
          <c:order val="0"/>
          <c:tx>
            <c:strRef>
              <c:f>Sheet1!$A$2</c:f>
              <c:strCache>
                <c:ptCount val="1"/>
                <c:pt idx="0">
                  <c:v>Азык-түлүк эмес товарлар </c:v>
                </c:pt>
              </c:strCache>
            </c:strRef>
          </c:tx>
          <c:spPr>
            <a:solidFill>
              <a:srgbClr val="9999FF"/>
            </a:solidFill>
            <a:ln w="12603">
              <a:solidFill>
                <a:srgbClr val="000000"/>
              </a:solidFill>
              <a:prstDash val="solid"/>
            </a:ln>
          </c:spPr>
          <c:invertIfNegative val="0"/>
          <c:dLbls>
            <c:dLbl>
              <c:idx val="0"/>
              <c:layout>
                <c:manualLayout>
                  <c:x val="8.1045486779455066E-3"/>
                  <c:y val="3.41853422168394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833-4E0D-B125-25B7449DCBB3}"/>
                </c:ext>
              </c:extLst>
            </c:dLbl>
            <c:dLbl>
              <c:idx val="12"/>
              <c:delete val="1"/>
              <c:extLst>
                <c:ext xmlns:c15="http://schemas.microsoft.com/office/drawing/2012/chart" uri="{CE6537A1-D6FC-4f65-9D91-7224C49458BB}"/>
                <c:ext xmlns:c16="http://schemas.microsoft.com/office/drawing/2014/chart" uri="{C3380CC4-5D6E-409C-BE32-E72D297353CC}">
                  <c16:uniqueId val="{00000001-6833-4E0D-B125-25B7449DCBB3}"/>
                </c:ext>
              </c:extLst>
            </c:dLbl>
            <c:dLbl>
              <c:idx val="13"/>
              <c:delete val="1"/>
              <c:extLst>
                <c:ext xmlns:c15="http://schemas.microsoft.com/office/drawing/2012/chart" uri="{CE6537A1-D6FC-4f65-9D91-7224C49458BB}"/>
                <c:ext xmlns:c16="http://schemas.microsoft.com/office/drawing/2014/chart" uri="{C3380CC4-5D6E-409C-BE32-E72D297353CC}">
                  <c16:uniqueId val="{00000002-6833-4E0D-B125-25B7449DCBB3}"/>
                </c:ext>
              </c:extLst>
            </c:dLbl>
            <c:spPr>
              <a:noFill/>
              <a:ln>
                <a:noFill/>
              </a:ln>
              <a:effectLst/>
            </c:spPr>
            <c:txPr>
              <a:bodyPr rot="-5400000" vert="horz"/>
              <a:lstStyle/>
              <a:p>
                <a:pPr>
                  <a:defRPr lang="ru-RU" sz="600" b="0" i="0" baseline="0">
                    <a:latin typeface="Arial" pitchFamily="34"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Sheet1!$B$1:$O$1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Sheet1!$B$2:$O$2</c:f>
              <c:numCache>
                <c:formatCode>0.0</c:formatCode>
                <c:ptCount val="14"/>
                <c:pt idx="0">
                  <c:v>100.1</c:v>
                </c:pt>
                <c:pt idx="1">
                  <c:v>99.9</c:v>
                </c:pt>
                <c:pt idx="2">
                  <c:v>99.9</c:v>
                </c:pt>
                <c:pt idx="3">
                  <c:v>100.2</c:v>
                </c:pt>
                <c:pt idx="4">
                  <c:v>102.5</c:v>
                </c:pt>
                <c:pt idx="5">
                  <c:v>100.2</c:v>
                </c:pt>
                <c:pt idx="6">
                  <c:v>100.3</c:v>
                </c:pt>
                <c:pt idx="7">
                  <c:v>100.1</c:v>
                </c:pt>
                <c:pt idx="8">
                  <c:v>100.67</c:v>
                </c:pt>
                <c:pt idx="12" formatCode="General">
                  <c:v>0</c:v>
                </c:pt>
                <c:pt idx="13" formatCode="General">
                  <c:v>0</c:v>
                </c:pt>
              </c:numCache>
            </c:numRef>
          </c:val>
          <c:extLst>
            <c:ext xmlns:c16="http://schemas.microsoft.com/office/drawing/2014/chart" uri="{C3380CC4-5D6E-409C-BE32-E72D297353CC}">
              <c16:uniqueId val="{00000003-6833-4E0D-B125-25B7449DCBB3}"/>
            </c:ext>
          </c:extLst>
        </c:ser>
        <c:ser>
          <c:idx val="1"/>
          <c:order val="1"/>
          <c:tx>
            <c:strRef>
              <c:f>Sheet1!$A$3</c:f>
              <c:strCache>
                <c:ptCount val="1"/>
                <c:pt idx="0">
                  <c:v>Акысына кызмат көрсөтүүлөр </c:v>
                </c:pt>
              </c:strCache>
            </c:strRef>
          </c:tx>
          <c:spPr>
            <a:solidFill>
              <a:srgbClr val="993366"/>
            </a:solidFill>
            <a:ln w="12603">
              <a:solidFill>
                <a:srgbClr val="000000"/>
              </a:solidFill>
              <a:prstDash val="solid"/>
            </a:ln>
          </c:spPr>
          <c:invertIfNegative val="0"/>
          <c:dLbls>
            <c:dLbl>
              <c:idx val="0"/>
              <c:layout>
                <c:manualLayout>
                  <c:x val="-1.4182960186404614E-2"/>
                  <c:y val="-3.418803418803428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833-4E0D-B125-25B7449DCBB3}"/>
                </c:ext>
              </c:extLst>
            </c:dLbl>
            <c:dLbl>
              <c:idx val="12"/>
              <c:delete val="1"/>
              <c:extLst>
                <c:ext xmlns:c15="http://schemas.microsoft.com/office/drawing/2012/chart" uri="{CE6537A1-D6FC-4f65-9D91-7224C49458BB}"/>
                <c:ext xmlns:c16="http://schemas.microsoft.com/office/drawing/2014/chart" uri="{C3380CC4-5D6E-409C-BE32-E72D297353CC}">
                  <c16:uniqueId val="{00000005-6833-4E0D-B125-25B7449DCBB3}"/>
                </c:ext>
              </c:extLst>
            </c:dLbl>
            <c:dLbl>
              <c:idx val="13"/>
              <c:delete val="1"/>
              <c:extLst>
                <c:ext xmlns:c15="http://schemas.microsoft.com/office/drawing/2012/chart" uri="{CE6537A1-D6FC-4f65-9D91-7224C49458BB}"/>
                <c:ext xmlns:c16="http://schemas.microsoft.com/office/drawing/2014/chart" uri="{C3380CC4-5D6E-409C-BE32-E72D297353CC}">
                  <c16:uniqueId val="{00000006-6833-4E0D-B125-25B7449DCBB3}"/>
                </c:ext>
              </c:extLst>
            </c:dLbl>
            <c:spPr>
              <a:noFill/>
              <a:ln>
                <a:noFill/>
              </a:ln>
              <a:effectLst/>
            </c:spPr>
            <c:txPr>
              <a:bodyPr rot="-5400000" vert="horz"/>
              <a:lstStyle/>
              <a:p>
                <a:pPr>
                  <a:defRPr lang="ru-RU" sz="600" b="0" i="0" baseline="0">
                    <a:latin typeface="Arial" pitchFamily="34"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Sheet1!$B$1:$O$1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Sheet1!$B$3:$O$3</c:f>
              <c:numCache>
                <c:formatCode>General</c:formatCode>
                <c:ptCount val="14"/>
                <c:pt idx="0" formatCode="0.0">
                  <c:v>100.1</c:v>
                </c:pt>
                <c:pt idx="1">
                  <c:v>100.3</c:v>
                </c:pt>
                <c:pt idx="2">
                  <c:v>100.1</c:v>
                </c:pt>
                <c:pt idx="3" formatCode="0.0">
                  <c:v>100</c:v>
                </c:pt>
                <c:pt idx="4">
                  <c:v>99.8</c:v>
                </c:pt>
                <c:pt idx="5">
                  <c:v>100.1</c:v>
                </c:pt>
                <c:pt idx="6">
                  <c:v>99.4</c:v>
                </c:pt>
                <c:pt idx="7">
                  <c:v>100.2</c:v>
                </c:pt>
                <c:pt idx="8">
                  <c:v>100.7</c:v>
                </c:pt>
                <c:pt idx="12">
                  <c:v>0</c:v>
                </c:pt>
                <c:pt idx="13">
                  <c:v>0</c:v>
                </c:pt>
              </c:numCache>
            </c:numRef>
          </c:val>
          <c:extLst>
            <c:ext xmlns:c16="http://schemas.microsoft.com/office/drawing/2014/chart" uri="{C3380CC4-5D6E-409C-BE32-E72D297353CC}">
              <c16:uniqueId val="{00000007-6833-4E0D-B125-25B7449DCBB3}"/>
            </c:ext>
          </c:extLst>
        </c:ser>
        <c:ser>
          <c:idx val="4"/>
          <c:order val="2"/>
          <c:tx>
            <c:strRef>
              <c:f>Sheet1!$A$4</c:f>
              <c:strCache>
                <c:ptCount val="1"/>
                <c:pt idx="0">
                  <c:v>Азык-түлүк товарлар </c:v>
                </c:pt>
              </c:strCache>
            </c:strRef>
          </c:tx>
          <c:spPr>
            <a:solidFill>
              <a:srgbClr val="FFFF99"/>
            </a:solidFill>
            <a:ln w="12603">
              <a:solidFill>
                <a:srgbClr val="000000"/>
              </a:solidFill>
              <a:prstDash val="solid"/>
            </a:ln>
          </c:spPr>
          <c:invertIfNegative val="0"/>
          <c:dLbls>
            <c:dLbl>
              <c:idx val="0"/>
              <c:layout>
                <c:manualLayout>
                  <c:x val="-2.0261371694866529E-3"/>
                  <c:y val="3.418803418803428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6833-4E0D-B125-25B7449DCBB3}"/>
                </c:ext>
              </c:extLst>
            </c:dLbl>
            <c:dLbl>
              <c:idx val="12"/>
              <c:delete val="1"/>
              <c:extLst>
                <c:ext xmlns:c15="http://schemas.microsoft.com/office/drawing/2012/chart" uri="{CE6537A1-D6FC-4f65-9D91-7224C49458BB}"/>
                <c:ext xmlns:c16="http://schemas.microsoft.com/office/drawing/2014/chart" uri="{C3380CC4-5D6E-409C-BE32-E72D297353CC}">
                  <c16:uniqueId val="{00000009-6833-4E0D-B125-25B7449DCBB3}"/>
                </c:ext>
              </c:extLst>
            </c:dLbl>
            <c:dLbl>
              <c:idx val="13"/>
              <c:delete val="1"/>
              <c:extLst>
                <c:ext xmlns:c15="http://schemas.microsoft.com/office/drawing/2012/chart" uri="{CE6537A1-D6FC-4f65-9D91-7224C49458BB}"/>
                <c:ext xmlns:c16="http://schemas.microsoft.com/office/drawing/2014/chart" uri="{C3380CC4-5D6E-409C-BE32-E72D297353CC}">
                  <c16:uniqueId val="{0000000A-6833-4E0D-B125-25B7449DCBB3}"/>
                </c:ext>
              </c:extLst>
            </c:dLbl>
            <c:spPr>
              <a:noFill/>
              <a:ln>
                <a:noFill/>
              </a:ln>
              <a:effectLst/>
            </c:spPr>
            <c:txPr>
              <a:bodyPr rot="-5400000" vert="horz"/>
              <a:lstStyle/>
              <a:p>
                <a:pPr>
                  <a:defRPr lang="ru-RU" sz="600" b="0" i="0" baseline="0">
                    <a:latin typeface="Arial" pitchFamily="34"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Sheet1!$B$1:$O$1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Sheet1!$B$4:$O$4</c:f>
              <c:numCache>
                <c:formatCode>0.0</c:formatCode>
                <c:ptCount val="14"/>
                <c:pt idx="0" formatCode="General">
                  <c:v>101.8</c:v>
                </c:pt>
                <c:pt idx="1">
                  <c:v>102.3</c:v>
                </c:pt>
                <c:pt idx="2" formatCode="General">
                  <c:v>100.7</c:v>
                </c:pt>
                <c:pt idx="3" formatCode="General">
                  <c:v>99.7</c:v>
                </c:pt>
                <c:pt idx="4" formatCode="General">
                  <c:v>99.8</c:v>
                </c:pt>
                <c:pt idx="5" formatCode="General">
                  <c:v>99.4</c:v>
                </c:pt>
                <c:pt idx="6" formatCode="General">
                  <c:v>101.1</c:v>
                </c:pt>
                <c:pt idx="7" formatCode="General">
                  <c:v>101.6</c:v>
                </c:pt>
                <c:pt idx="8" formatCode="General">
                  <c:v>99.59</c:v>
                </c:pt>
                <c:pt idx="12" formatCode="General">
                  <c:v>0</c:v>
                </c:pt>
                <c:pt idx="13" formatCode="General">
                  <c:v>0</c:v>
                </c:pt>
              </c:numCache>
            </c:numRef>
          </c:val>
          <c:extLst>
            <c:ext xmlns:c16="http://schemas.microsoft.com/office/drawing/2014/chart" uri="{C3380CC4-5D6E-409C-BE32-E72D297353CC}">
              <c16:uniqueId val="{0000000B-6833-4E0D-B125-25B7449DCBB3}"/>
            </c:ext>
          </c:extLst>
        </c:ser>
        <c:ser>
          <c:idx val="3"/>
          <c:order val="3"/>
          <c:tx>
            <c:strRef>
              <c:f>Sheet1!$A$5</c:f>
              <c:strCache>
                <c:ptCount val="1"/>
                <c:pt idx="0">
                  <c:v>Баардык товарлар жана  акысына кызмат көрсөтүүлөр </c:v>
                </c:pt>
              </c:strCache>
            </c:strRef>
          </c:tx>
          <c:invertIfNegative val="0"/>
          <c:dLbls>
            <c:dLbl>
              <c:idx val="0"/>
              <c:layout>
                <c:manualLayout>
                  <c:x val="0"/>
                  <c:y val="-3.419072615923008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6833-4E0D-B125-25B7449DCBB3}"/>
                </c:ext>
              </c:extLst>
            </c:dLbl>
            <c:dLbl>
              <c:idx val="12"/>
              <c:delete val="1"/>
              <c:extLst>
                <c:ext xmlns:c15="http://schemas.microsoft.com/office/drawing/2012/chart" uri="{CE6537A1-D6FC-4f65-9D91-7224C49458BB}"/>
                <c:ext xmlns:c16="http://schemas.microsoft.com/office/drawing/2014/chart" uri="{C3380CC4-5D6E-409C-BE32-E72D297353CC}">
                  <c16:uniqueId val="{0000000D-6833-4E0D-B125-25B7449DCBB3}"/>
                </c:ext>
              </c:extLst>
            </c:dLbl>
            <c:dLbl>
              <c:idx val="13"/>
              <c:delete val="1"/>
              <c:extLst>
                <c:ext xmlns:c15="http://schemas.microsoft.com/office/drawing/2012/chart" uri="{CE6537A1-D6FC-4f65-9D91-7224C49458BB}"/>
                <c:ext xmlns:c16="http://schemas.microsoft.com/office/drawing/2014/chart" uri="{C3380CC4-5D6E-409C-BE32-E72D297353CC}">
                  <c16:uniqueId val="{0000000E-6833-4E0D-B125-25B7449DCBB3}"/>
                </c:ext>
              </c:extLst>
            </c:dLbl>
            <c:spPr>
              <a:noFill/>
              <a:ln>
                <a:noFill/>
              </a:ln>
              <a:effectLst/>
            </c:spPr>
            <c:txPr>
              <a:bodyPr rot="-5400000" vert="horz"/>
              <a:lstStyle/>
              <a:p>
                <a:pPr>
                  <a:defRPr lang="ru-RU" sz="600" b="0" i="0" baseline="0">
                    <a:latin typeface="Arial" pitchFamily="34"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Sheet1!$B$1:$O$1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Sheet1!$B$5:$O$5</c:f>
              <c:numCache>
                <c:formatCode>General</c:formatCode>
                <c:ptCount val="14"/>
                <c:pt idx="0">
                  <c:v>100.9</c:v>
                </c:pt>
                <c:pt idx="1">
                  <c:v>101.1</c:v>
                </c:pt>
                <c:pt idx="2">
                  <c:v>100.4</c:v>
                </c:pt>
                <c:pt idx="3">
                  <c:v>99.9</c:v>
                </c:pt>
                <c:pt idx="4">
                  <c:v>100.9</c:v>
                </c:pt>
                <c:pt idx="5">
                  <c:v>99.8</c:v>
                </c:pt>
                <c:pt idx="6">
                  <c:v>100.5</c:v>
                </c:pt>
                <c:pt idx="7">
                  <c:v>100.8</c:v>
                </c:pt>
                <c:pt idx="8" formatCode="0.0">
                  <c:v>100.08</c:v>
                </c:pt>
                <c:pt idx="12">
                  <c:v>0</c:v>
                </c:pt>
                <c:pt idx="13">
                  <c:v>0</c:v>
                </c:pt>
              </c:numCache>
            </c:numRef>
          </c:val>
          <c:extLst>
            <c:ext xmlns:c16="http://schemas.microsoft.com/office/drawing/2014/chart" uri="{C3380CC4-5D6E-409C-BE32-E72D297353CC}">
              <c16:uniqueId val="{0000000F-6833-4E0D-B125-25B7449DCBB3}"/>
            </c:ext>
          </c:extLst>
        </c:ser>
        <c:dLbls>
          <c:showLegendKey val="0"/>
          <c:showVal val="0"/>
          <c:showCatName val="0"/>
          <c:showSerName val="0"/>
          <c:showPercent val="0"/>
          <c:showBubbleSize val="0"/>
        </c:dLbls>
        <c:gapWidth val="310"/>
        <c:axId val="63563264"/>
        <c:axId val="63564800"/>
      </c:barChart>
      <c:catAx>
        <c:axId val="63563264"/>
        <c:scaling>
          <c:orientation val="minMax"/>
        </c:scaling>
        <c:delete val="0"/>
        <c:axPos val="b"/>
        <c:numFmt formatCode="General" sourceLinked="1"/>
        <c:majorTickMark val="out"/>
        <c:minorTickMark val="none"/>
        <c:tickLblPos val="nextTo"/>
        <c:spPr>
          <a:ln w="3151">
            <a:solidFill>
              <a:srgbClr val="000000"/>
            </a:solidFill>
            <a:prstDash val="solid"/>
          </a:ln>
        </c:spPr>
        <c:txPr>
          <a:bodyPr rot="-2700000" vert="horz"/>
          <a:lstStyle/>
          <a:p>
            <a:pPr>
              <a:defRPr lang="ru-RU" sz="968" b="1" i="0" u="none" strike="noStrike" baseline="0">
                <a:solidFill>
                  <a:srgbClr val="000000"/>
                </a:solidFill>
                <a:latin typeface="Arial"/>
                <a:ea typeface="Arial"/>
                <a:cs typeface="Arial"/>
              </a:defRPr>
            </a:pPr>
            <a:endParaRPr lang="ru-RU"/>
          </a:p>
        </c:txPr>
        <c:crossAx val="63564800"/>
        <c:crosses val="autoZero"/>
        <c:auto val="1"/>
        <c:lblAlgn val="ctr"/>
        <c:lblOffset val="100"/>
        <c:tickLblSkip val="1"/>
        <c:tickMarkSkip val="1"/>
        <c:noMultiLvlLbl val="0"/>
      </c:catAx>
      <c:valAx>
        <c:axId val="63564800"/>
        <c:scaling>
          <c:orientation val="minMax"/>
        </c:scaling>
        <c:delete val="0"/>
        <c:axPos val="l"/>
        <c:majorGridlines>
          <c:spPr>
            <a:ln w="3151">
              <a:solidFill>
                <a:srgbClr val="FFFFFF"/>
              </a:solidFill>
              <a:prstDash val="sysDash"/>
            </a:ln>
          </c:spPr>
        </c:majorGridlines>
        <c:numFmt formatCode="0.0" sourceLinked="1"/>
        <c:majorTickMark val="out"/>
        <c:minorTickMark val="none"/>
        <c:tickLblPos val="nextTo"/>
        <c:spPr>
          <a:ln w="3151">
            <a:solidFill>
              <a:srgbClr val="000000"/>
            </a:solidFill>
            <a:prstDash val="solid"/>
          </a:ln>
        </c:spPr>
        <c:txPr>
          <a:bodyPr rot="0" vert="horz"/>
          <a:lstStyle/>
          <a:p>
            <a:pPr>
              <a:defRPr lang="ru-RU" sz="600" b="0" i="0" u="none" strike="noStrike" baseline="0">
                <a:solidFill>
                  <a:srgbClr val="000000"/>
                </a:solidFill>
                <a:latin typeface="Arial"/>
                <a:ea typeface="Arial"/>
                <a:cs typeface="Arial"/>
              </a:defRPr>
            </a:pPr>
            <a:endParaRPr lang="ru-RU"/>
          </a:p>
        </c:txPr>
        <c:crossAx val="63563264"/>
        <c:crosses val="autoZero"/>
        <c:crossBetween val="between"/>
      </c:valAx>
      <c:spPr>
        <a:solidFill>
          <a:srgbClr val="FFFFFF"/>
        </a:solidFill>
        <a:ln w="3151">
          <a:solidFill>
            <a:srgbClr val="FFFFFF"/>
          </a:solidFill>
          <a:prstDash val="sysDash"/>
        </a:ln>
      </c:spPr>
    </c:plotArea>
    <c:legend>
      <c:legendPos val="b"/>
      <c:layout>
        <c:manualLayout>
          <c:xMode val="edge"/>
          <c:yMode val="edge"/>
          <c:x val="0.17027863777089791"/>
          <c:y val="0.84595300261096662"/>
          <c:w val="0.7923627631652409"/>
          <c:h val="9.1032236355071044E-2"/>
        </c:manualLayout>
      </c:layout>
      <c:overlay val="0"/>
      <c:spPr>
        <a:solidFill>
          <a:srgbClr val="FFFFFF"/>
        </a:solidFill>
        <a:ln w="25207">
          <a:noFill/>
        </a:ln>
      </c:spPr>
      <c:txPr>
        <a:bodyPr/>
        <a:lstStyle/>
        <a:p>
          <a:pPr>
            <a:defRPr lang="ru-RU" sz="729" b="0" i="0" u="none" strike="noStrike" baseline="0">
              <a:solidFill>
                <a:srgbClr val="000000"/>
              </a:solidFill>
              <a:latin typeface="Arial"/>
              <a:ea typeface="Arial"/>
              <a:cs typeface="Arial"/>
            </a:defRPr>
          </a:pPr>
          <a:endParaRPr lang="ru-RU"/>
        </a:p>
      </c:txPr>
    </c:legend>
    <c:plotVisOnly val="1"/>
    <c:dispBlanksAs val="gap"/>
    <c:showDLblsOverMax val="0"/>
  </c:chart>
  <c:spPr>
    <a:noFill/>
    <a:ln>
      <a:noFill/>
    </a:ln>
  </c:spPr>
  <c:txPr>
    <a:bodyPr/>
    <a:lstStyle/>
    <a:p>
      <a:pPr>
        <a:defRPr sz="1662" b="1" i="0" u="none" strike="noStrike" baseline="0">
          <a:solidFill>
            <a:srgbClr val="000000"/>
          </a:solidFill>
          <a:latin typeface="Arial Cyr"/>
          <a:ea typeface="Arial Cyr"/>
          <a:cs typeface="Arial Cyr"/>
        </a:defRPr>
      </a:pPr>
      <a:endParaRPr lang="ru-RU"/>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0.9495</cdr:x>
      <cdr:y>0.5955</cdr:y>
    </cdr:from>
    <cdr:to>
      <cdr:x>0.95725</cdr:x>
      <cdr:y>0.64</cdr:y>
    </cdr:to>
    <cdr:sp macro="" textlink="">
      <cdr:nvSpPr>
        <cdr:cNvPr id="1025" name="Text Box 1"/>
        <cdr:cNvSpPr txBox="1">
          <a:spLocks xmlns:a="http://schemas.openxmlformats.org/drawingml/2006/main" noChangeArrowheads="1"/>
        </cdr:cNvSpPr>
      </cdr:nvSpPr>
      <cdr:spPr bwMode="auto">
        <a:xfrm xmlns:a="http://schemas.openxmlformats.org/drawingml/2006/main">
          <a:off x="5842416" y="2172429"/>
          <a:ext cx="47687" cy="162339"/>
        </a:xfrm>
        <a:prstGeom xmlns:a="http://schemas.openxmlformats.org/drawingml/2006/main" prst="rect">
          <a:avLst/>
        </a:prstGeom>
        <a:noFill xmlns:a="http://schemas.openxmlformats.org/drawingml/2006/main"/>
        <a:ln xmlns:a="http://schemas.openxmlformats.org/drawingml/2006/main" w="9525">
          <a:noFill/>
          <a:miter lim="800000"/>
          <a:headEnd/>
          <a:tailEnd/>
        </a:ln>
        <a:effectLst xmlns:a="http://schemas.openxmlformats.org/drawingml/2006/main"/>
      </cdr:spPr>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A7508A-BCBF-4EBF-922F-B93E7FCED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3411</TotalTime>
  <Pages>58</Pages>
  <Words>23771</Words>
  <Characters>135500</Characters>
  <Application>Microsoft Office Word</Application>
  <DocSecurity>0</DocSecurity>
  <Lines>1129</Lines>
  <Paragraphs>317</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ТУРУКТУУ СЕКТОР                 РЕАЛЬНЫЙ СЕКТОР</vt:lpstr>
      <vt:lpstr/>
    </vt:vector>
  </TitlesOfParts>
  <Company/>
  <LinksUpToDate>false</LinksUpToDate>
  <CharactersWithSpaces>158954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 User</cp:lastModifiedBy>
  <cp:revision>977</cp:revision>
  <cp:lastPrinted>2025-10-17T08:38:00Z</cp:lastPrinted>
  <dcterms:created xsi:type="dcterms:W3CDTF">2024-09-02T05:21:00Z</dcterms:created>
  <dcterms:modified xsi:type="dcterms:W3CDTF">2025-10-17T08:39:00Z</dcterms:modified>
</cp:coreProperties>
</file>