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405C4" w14:textId="77777777" w:rsidR="006C24EF" w:rsidRDefault="0092274A">
      <w:pPr>
        <w:pStyle w:val="afb"/>
        <w:ind w:firstLine="720"/>
      </w:pPr>
      <w:r>
        <w:rPr>
          <w:noProof/>
        </w:rPr>
        <mc:AlternateContent>
          <mc:Choice Requires="wpg">
            <w:drawing>
              <wp:inline distT="0" distB="0" distL="0" distR="0" wp14:anchorId="754F4612" wp14:editId="7D4012A7">
                <wp:extent cx="1152525" cy="1152525"/>
                <wp:effectExtent l="0" t="0" r="9525" b="9525"/>
                <wp:docPr id="1" name="Рисунок 3" descr="Описание: C:\Users\User\AppData\Local\Temp\CdbDocEditor\2ec91d59-0fd0-45a2-9247-68b97773d141\document.files\image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Описание: C:\Users\User\AppData\Local\Temp\CdbDocEditor\2ec91d59-0fd0-45a2-9247-68b97773d141\document.files\image001.jpg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1152525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0.75pt;height:90.75pt;mso-wrap-distance-left:0.00pt;mso-wrap-distance-top:0.00pt;mso-wrap-distance-right:0.00pt;mso-wrap-distance-bottom:0.00pt;z-index:1;" stroked="f">
                <v:imagedata r:id="rId8" o:title=""/>
                <o:lock v:ext="edit" rotation="t"/>
              </v:shape>
            </w:pict>
          </mc:Fallback>
        </mc:AlternateContent>
      </w:r>
    </w:p>
    <w:p w14:paraId="0AFDFC7C" w14:textId="77777777" w:rsidR="006C24EF" w:rsidRDefault="0092274A">
      <w:pPr>
        <w:pStyle w:val="aff6"/>
        <w:ind w:firstLine="720"/>
        <w:jc w:val="center"/>
      </w:pPr>
      <w:r>
        <w:rPr>
          <w:b/>
          <w:bCs/>
          <w:sz w:val="32"/>
          <w:szCs w:val="32"/>
        </w:rPr>
        <w:t>ПРЕЗИДЕНТ КЫРГЫЗСКОЙ РЕСПУБЛИКИ</w:t>
      </w:r>
    </w:p>
    <w:p w14:paraId="4CCBD113" w14:textId="77777777" w:rsidR="006C24EF" w:rsidRDefault="0092274A">
      <w:pPr>
        <w:pStyle w:val="aff6"/>
        <w:ind w:firstLine="720"/>
        <w:jc w:val="center"/>
      </w:pPr>
      <w:r>
        <w:rPr>
          <w:b/>
          <w:bCs/>
          <w:sz w:val="32"/>
          <w:szCs w:val="32"/>
        </w:rPr>
        <w:t>УКАЗ</w:t>
      </w:r>
    </w:p>
    <w:p w14:paraId="4220B04D" w14:textId="77777777" w:rsidR="006C24EF" w:rsidRDefault="0092274A">
      <w:pPr>
        <w:pStyle w:val="aff6"/>
        <w:ind w:firstLine="720"/>
      </w:pPr>
      <w:r>
        <w:t>от 22 сентября 2020 года № 178</w:t>
      </w:r>
    </w:p>
    <w:p w14:paraId="7B18511C" w14:textId="77777777" w:rsidR="006C24EF" w:rsidRDefault="0092274A">
      <w:pPr>
        <w:pStyle w:val="af7"/>
        <w:ind w:firstLine="720"/>
      </w:pPr>
      <w:r>
        <w:t>Об утверждении Положенияо Национальном статистическом комитете Кыргызской Республики</w:t>
      </w:r>
    </w:p>
    <w:p w14:paraId="6EECA8E3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 w:firstLine="720"/>
        <w:jc w:val="center"/>
        <w:rPr>
          <w:rFonts w:eastAsia="Arial"/>
          <w:bCs/>
          <w:i/>
          <w:color w:val="000000"/>
        </w:rPr>
      </w:pPr>
      <w:r>
        <w:rPr>
          <w:rFonts w:eastAsia="Arial"/>
          <w:i/>
          <w:color w:val="000000"/>
        </w:rPr>
        <w:t xml:space="preserve">(В редакции Указов Президента КР от </w:t>
      </w:r>
      <w:hyperlink r:id="rId9" w:tooltip="https://cbd.minjust.gov.kg/5-10964/edition/40296/ru" w:history="1">
        <w:r>
          <w:rPr>
            <w:rStyle w:val="af1"/>
            <w:rFonts w:eastAsia="Arial"/>
            <w:i/>
          </w:rPr>
          <w:t>12 ноября 2025 года УП № 310</w:t>
        </w:r>
      </w:hyperlink>
      <w:r>
        <w:rPr>
          <w:rFonts w:eastAsia="Arial"/>
          <w:i/>
          <w:color w:val="000000"/>
        </w:rPr>
        <w:t xml:space="preserve">, </w:t>
      </w:r>
      <w:hyperlink r:id="rId10" w:tooltip="https://cbd.minjust.gov.kg/5-11146/edition/54825/ru" w:history="1">
        <w:r>
          <w:rPr>
            <w:rStyle w:val="af1"/>
            <w:rFonts w:eastAsia="Arial"/>
            <w:i/>
          </w:rPr>
          <w:t>11 июня 2026 года № 208</w:t>
        </w:r>
      </w:hyperlink>
      <w:r>
        <w:rPr>
          <w:rFonts w:eastAsia="Arial"/>
          <w:i/>
          <w:color w:val="000000"/>
        </w:rPr>
        <w:t xml:space="preserve">, </w:t>
      </w:r>
      <w:hyperlink r:id="rId11" w:tooltip="https://cbd.minjust.gov.kg/5-11204/edition/57371/ru" w:history="1">
        <w:r>
          <w:rPr>
            <w:rStyle w:val="af1"/>
            <w:rFonts w:eastAsia="Arial"/>
            <w:i/>
          </w:rPr>
          <w:t>10 августа 2026 года № 280</w:t>
        </w:r>
      </w:hyperlink>
      <w:r>
        <w:rPr>
          <w:rFonts w:eastAsia="Arial"/>
          <w:i/>
          <w:color w:val="000000"/>
        </w:rPr>
        <w:t>)</w:t>
      </w:r>
    </w:p>
    <w:p w14:paraId="08180747" w14:textId="77777777" w:rsidR="006C24EF" w:rsidRDefault="006C24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 w:firstLine="720"/>
        <w:jc w:val="center"/>
        <w:rPr>
          <w:rFonts w:eastAsia="Arial"/>
          <w:sz w:val="20"/>
          <w:szCs w:val="20"/>
        </w:rPr>
      </w:pPr>
    </w:p>
    <w:p w14:paraId="1CDBD72F" w14:textId="77777777" w:rsidR="006C24EF" w:rsidRDefault="0092274A">
      <w:pPr>
        <w:ind w:firstLine="720"/>
      </w:pPr>
      <w:r>
        <w:t xml:space="preserve">В соответствии с частью 4 статьи 7 </w:t>
      </w:r>
      <w:hyperlink r:id="rId12" w:tooltip="https://cbd.minjust.gov.kg/111929" w:history="1">
        <w:r>
          <w:rPr>
            <w:rStyle w:val="af1"/>
          </w:rPr>
          <w:t>Закона</w:t>
        </w:r>
      </w:hyperlink>
      <w:r>
        <w:t xml:space="preserve"> Кыргызской Республики «Об официальной статистике»</w:t>
      </w:r>
    </w:p>
    <w:p w14:paraId="38DAD5E1" w14:textId="77777777" w:rsidR="006C24EF" w:rsidRDefault="0092274A">
      <w:pPr>
        <w:ind w:firstLine="720"/>
        <w:jc w:val="center"/>
      </w:pPr>
      <w:r>
        <w:t>ПОСТАНОВЛЯЮ:</w:t>
      </w:r>
    </w:p>
    <w:p w14:paraId="3E4BEE3B" w14:textId="77777777" w:rsidR="006C24EF" w:rsidRDefault="0092274A">
      <w:pPr>
        <w:ind w:firstLine="720"/>
      </w:pPr>
      <w:r>
        <w:t xml:space="preserve">1. Утвердить </w:t>
      </w:r>
      <w:hyperlink r:id="rId13" w:anchor="p1" w:tooltip="https://cbd.minjust.gov.kg/430270#p1" w:history="1">
        <w:r>
          <w:rPr>
            <w:rStyle w:val="af1"/>
          </w:rPr>
          <w:t>Поло</w:t>
        </w:r>
        <w:r>
          <w:rPr>
            <w:rStyle w:val="af1"/>
          </w:rPr>
          <w:t>жение</w:t>
        </w:r>
      </w:hyperlink>
      <w:r>
        <w:t xml:space="preserve"> о Национальном статистическом комитете Кыргызской Республики согласно приложению.</w:t>
      </w:r>
    </w:p>
    <w:p w14:paraId="01FF30F1" w14:textId="77777777" w:rsidR="006C24EF" w:rsidRDefault="0092274A">
      <w:pPr>
        <w:ind w:firstLine="720"/>
      </w:pPr>
      <w:r>
        <w:t>2. Признать утратившими силу:</w:t>
      </w:r>
    </w:p>
    <w:p w14:paraId="3605496B" w14:textId="77777777" w:rsidR="006C24EF" w:rsidRDefault="0092274A">
      <w:pPr>
        <w:ind w:firstLine="720"/>
      </w:pPr>
      <w:hyperlink r:id="rId14" w:tooltip="https://cbd.minjust.gov.kg/4627" w:history="1">
        <w:r>
          <w:rPr>
            <w:rStyle w:val="af1"/>
          </w:rPr>
          <w:t>Указ</w:t>
        </w:r>
      </w:hyperlink>
      <w:r>
        <w:t xml:space="preserve"> Президента Кыргызской Республики «Об утверждении</w:t>
      </w:r>
      <w:r>
        <w:t xml:space="preserve"> Положения о Национальном статистическом комитете Кыргызской Республики» от 11 июля 2007 года № 335;</w:t>
      </w:r>
    </w:p>
    <w:p w14:paraId="03DE6CBD" w14:textId="77777777" w:rsidR="006C24EF" w:rsidRDefault="0092274A">
      <w:pPr>
        <w:ind w:firstLine="720"/>
      </w:pPr>
      <w:hyperlink r:id="rId15" w:tooltip="https://cbd.minjust.gov.kg/61390" w:history="1">
        <w:r>
          <w:rPr>
            <w:rStyle w:val="af1"/>
          </w:rPr>
          <w:t>Указ</w:t>
        </w:r>
      </w:hyperlink>
      <w:r>
        <w:t xml:space="preserve"> Президента Кыргызской Республики «О внесении изменений и дополн</w:t>
      </w:r>
      <w:r>
        <w:t>ения в некоторые решения Президента Кыргызской Республики» от 21 августа 2012 года № 149;</w:t>
      </w:r>
    </w:p>
    <w:p w14:paraId="06FE3122" w14:textId="77777777" w:rsidR="006C24EF" w:rsidRDefault="0092274A">
      <w:pPr>
        <w:ind w:firstLine="720"/>
      </w:pPr>
      <w:hyperlink r:id="rId16" w:tooltip="https://cbd.minjust.gov.kg/68917" w:history="1">
        <w:r>
          <w:rPr>
            <w:rStyle w:val="af1"/>
          </w:rPr>
          <w:t>Указ</w:t>
        </w:r>
      </w:hyperlink>
      <w:r>
        <w:t xml:space="preserve"> Президента Кыргызской Республики «О внесении изменений в Указ Президента Кыргызской Республики «Об утверждении Положения о Национальном статистическом комитете Кыргыз</w:t>
      </w:r>
      <w:r>
        <w:t>ской Республики» от 11 июля 2007 года» от 21 октября 2015 года № 211.</w:t>
      </w:r>
    </w:p>
    <w:p w14:paraId="60AF87BE" w14:textId="77777777" w:rsidR="006C24EF" w:rsidRDefault="0092274A">
      <w:pPr>
        <w:ind w:firstLine="720"/>
      </w:pPr>
      <w:r>
        <w:t>3. Настоящий Указ подлежит официальному опубликованию и вступает в силу с 17 июля 2020 года.</w:t>
      </w:r>
    </w:p>
    <w:p w14:paraId="48F76C2C" w14:textId="77777777" w:rsidR="006C24EF" w:rsidRDefault="0092274A">
      <w:pPr>
        <w:ind w:firstLine="72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C24EF" w14:paraId="336D8FA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DC041" w14:textId="77777777" w:rsidR="006C24EF" w:rsidRDefault="0092274A">
            <w:pPr>
              <w:pStyle w:val="af9"/>
              <w:ind w:firstLine="720"/>
            </w:pPr>
            <w:r>
              <w:t>Президент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56982" w14:textId="77777777" w:rsidR="006C24EF" w:rsidRDefault="0092274A">
            <w:pPr>
              <w:pStyle w:val="af9"/>
              <w:ind w:firstLine="720"/>
              <w:jc w:val="right"/>
            </w:pPr>
            <w:r>
              <w:t>С. Ш. Жээнбеков</w:t>
            </w:r>
          </w:p>
        </w:tc>
      </w:tr>
    </w:tbl>
    <w:p w14:paraId="0D2C8A9B" w14:textId="77777777" w:rsidR="006C24EF" w:rsidRDefault="0092274A">
      <w:pPr>
        <w:ind w:firstLine="720"/>
      </w:pPr>
      <w:r>
        <w:t> </w:t>
      </w:r>
    </w:p>
    <w:p w14:paraId="00CE11BD" w14:textId="77777777" w:rsidR="006C24EF" w:rsidRDefault="0092274A">
      <w:pPr>
        <w:ind w:firstLine="720"/>
        <w:jc w:val="right"/>
      </w:pPr>
      <w:bookmarkStart w:id="0" w:name="p1"/>
      <w:r>
        <w:t>Приложение</w:t>
      </w:r>
      <w:bookmarkEnd w:id="0"/>
    </w:p>
    <w:p w14:paraId="7C8B2053" w14:textId="77777777" w:rsidR="006C24EF" w:rsidRDefault="0092274A">
      <w:pPr>
        <w:ind w:firstLine="720"/>
      </w:pPr>
      <w:r>
        <w:t> </w:t>
      </w:r>
    </w:p>
    <w:p w14:paraId="006417DA" w14:textId="77777777" w:rsidR="006C24EF" w:rsidRDefault="0092274A">
      <w:pPr>
        <w:ind w:firstLine="720"/>
        <w:jc w:val="center"/>
      </w:pPr>
      <w:r>
        <w:rPr>
          <w:b/>
          <w:bCs/>
        </w:rPr>
        <w:t>Положение</w:t>
      </w:r>
    </w:p>
    <w:p w14:paraId="1AF3C36A" w14:textId="77777777" w:rsidR="006C24EF" w:rsidRDefault="0092274A">
      <w:pPr>
        <w:ind w:firstLine="720"/>
        <w:jc w:val="center"/>
        <w:rPr>
          <w:b/>
          <w:bCs/>
        </w:rPr>
      </w:pPr>
      <w:r>
        <w:rPr>
          <w:b/>
          <w:bCs/>
        </w:rPr>
        <w:t xml:space="preserve">о Национальном </w:t>
      </w:r>
      <w:r>
        <w:rPr>
          <w:b/>
          <w:bCs/>
        </w:rPr>
        <w:t>статистическом комитете Кыргызской Республики</w:t>
      </w:r>
    </w:p>
    <w:p w14:paraId="149C7C59" w14:textId="77777777" w:rsidR="006C24EF" w:rsidRDefault="006C24E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 w:firstLine="720"/>
        <w:jc w:val="center"/>
      </w:pPr>
    </w:p>
    <w:p w14:paraId="525B2518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left="1134" w:right="1134" w:firstLine="720"/>
        <w:jc w:val="center"/>
        <w:rPr>
          <w:rFonts w:eastAsia="Arial"/>
          <w:bCs/>
          <w:i/>
          <w:color w:val="000000"/>
        </w:rPr>
      </w:pPr>
      <w:r>
        <w:rPr>
          <w:rFonts w:eastAsia="Arial"/>
          <w:i/>
          <w:color w:val="000000"/>
        </w:rPr>
        <w:t xml:space="preserve">(В редакции Указов Президента КР от </w:t>
      </w:r>
      <w:hyperlink r:id="rId17" w:tooltip="https://cbd.minjust.gov.kg/5-10964/edition/40296/ru" w:history="1">
        <w:r>
          <w:rPr>
            <w:rStyle w:val="af1"/>
            <w:rFonts w:eastAsia="Arial"/>
            <w:i/>
          </w:rPr>
          <w:t>12 ноября 2025 года УП № 310</w:t>
        </w:r>
      </w:hyperlink>
      <w:r>
        <w:rPr>
          <w:rFonts w:eastAsia="Arial"/>
          <w:i/>
          <w:color w:val="000000"/>
        </w:rPr>
        <w:t xml:space="preserve">, </w:t>
      </w:r>
      <w:hyperlink r:id="rId18" w:tooltip="https://cbd.minjust.gov.kg/5-11146/edition/54825/ru" w:history="1">
        <w:r>
          <w:rPr>
            <w:rStyle w:val="af1"/>
            <w:rFonts w:eastAsia="Arial"/>
            <w:i/>
          </w:rPr>
          <w:t>11 июня 2026 года № 208</w:t>
        </w:r>
      </w:hyperlink>
      <w:r>
        <w:rPr>
          <w:rFonts w:eastAsia="Arial"/>
          <w:i/>
          <w:color w:val="000000"/>
        </w:rPr>
        <w:t xml:space="preserve">, </w:t>
      </w:r>
      <w:hyperlink r:id="rId19" w:tooltip="https://cbd.minjust.gov.kg/5-11204/edition/57371/ru" w:history="1">
        <w:r>
          <w:rPr>
            <w:rStyle w:val="af1"/>
            <w:rFonts w:eastAsia="Arial"/>
            <w:i/>
          </w:rPr>
          <w:t>10 августа 2026 года № 280</w:t>
        </w:r>
      </w:hyperlink>
      <w:r>
        <w:rPr>
          <w:rFonts w:eastAsia="Arial"/>
          <w:i/>
          <w:color w:val="000000"/>
        </w:rPr>
        <w:t>)</w:t>
      </w:r>
    </w:p>
    <w:p w14:paraId="0DAADD7E" w14:textId="77777777" w:rsidR="006C24EF" w:rsidRDefault="006C24EF">
      <w:pPr>
        <w:ind w:firstLine="720"/>
        <w:jc w:val="center"/>
      </w:pPr>
    </w:p>
    <w:p w14:paraId="6EFFE118" w14:textId="77777777" w:rsidR="006C24EF" w:rsidRDefault="0092274A">
      <w:pPr>
        <w:ind w:firstLine="720"/>
        <w:jc w:val="center"/>
      </w:pPr>
      <w:r>
        <w:rPr>
          <w:b/>
          <w:bCs/>
        </w:rPr>
        <w:t>1. Общие положения</w:t>
      </w:r>
    </w:p>
    <w:p w14:paraId="696B4A01" w14:textId="77777777" w:rsidR="006C24EF" w:rsidRDefault="0092274A">
      <w:pPr>
        <w:ind w:firstLine="720"/>
      </w:pPr>
      <w:r>
        <w:t>1. Национальный статистический комитет Кыргызской Республики (далее – Нацстатком) является государственным органом в области официальной статистики со статусом «национальный», ведущим производителем официальной статистики, обеспечивающим координацию деятел</w:t>
      </w:r>
      <w:r>
        <w:t>ьности по разработке, производству и распространению официальной статистики в национальной статистической системе.</w:t>
      </w:r>
    </w:p>
    <w:p w14:paraId="540304F8" w14:textId="77777777" w:rsidR="006C24EF" w:rsidRDefault="0092274A">
      <w:pPr>
        <w:ind w:firstLine="720"/>
      </w:pPr>
      <w:r>
        <w:t>2. Нацстатком в своей деятельности руководствуется Конституцией Кыргызской Республики, Законом Кыргызской Республики «Об официальной статисти</w:t>
      </w:r>
      <w:r>
        <w:t>ке»,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 w14:paraId="12E27A8F" w14:textId="77777777" w:rsidR="006C24EF" w:rsidRDefault="0092274A">
      <w:pPr>
        <w:ind w:firstLine="720"/>
      </w:pPr>
      <w:r>
        <w:t>3. Нацстатком является профессио</w:t>
      </w:r>
      <w:r>
        <w:t>нально независимым органом, на который не могут возлагаться обязанности, противоречащие положениям и принципам официальной статистики, изложенным в статье 5 Закона Кыргызской Республики «Об официальной статистике».</w:t>
      </w:r>
    </w:p>
    <w:p w14:paraId="158478F9" w14:textId="77777777" w:rsidR="006C24EF" w:rsidRDefault="0092274A">
      <w:pPr>
        <w:ind w:firstLine="720"/>
      </w:pPr>
      <w:r>
        <w:t>Нацстатком подотчетен Президенту Кыргызск</w:t>
      </w:r>
      <w:r>
        <w:t>ой Республики.</w:t>
      </w:r>
    </w:p>
    <w:p w14:paraId="1621A4B4" w14:textId="77777777" w:rsidR="006C24EF" w:rsidRDefault="0092274A">
      <w:pPr>
        <w:ind w:firstLine="720"/>
      </w:pPr>
      <w:r>
        <w:t xml:space="preserve">4. В систему Нацстаткома входят центральный аппарат, территориальные органы, а также подведомственные подразделения – </w:t>
      </w:r>
      <w:r>
        <w:rPr>
          <w:rFonts w:eastAsia="Arial"/>
          <w:color w:val="000000"/>
        </w:rPr>
        <w:t>Центр интеллектуальных данных</w:t>
      </w:r>
      <w:r>
        <w:t xml:space="preserve"> и Институт статистических исследований и повышения квалификации.</w:t>
      </w:r>
    </w:p>
    <w:p w14:paraId="23B8425E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right="1134" w:firstLine="720"/>
        <w:jc w:val="left"/>
        <w:rPr>
          <w:rFonts w:eastAsia="Arial"/>
          <w:bCs/>
          <w:i/>
          <w:color w:val="000000"/>
        </w:rPr>
      </w:pPr>
      <w:r>
        <w:rPr>
          <w:rFonts w:eastAsia="Arial"/>
          <w:i/>
          <w:color w:val="000000"/>
        </w:rPr>
        <w:t>(В редакции Указа Президента</w:t>
      </w:r>
      <w:r>
        <w:rPr>
          <w:rFonts w:eastAsia="Arial"/>
          <w:i/>
          <w:color w:val="000000"/>
        </w:rPr>
        <w:t xml:space="preserve"> КР от </w:t>
      </w:r>
      <w:hyperlink r:id="rId20" w:tooltip="https://cbd.minjust.gov.kg/5-11146/edition/54825/ru" w:history="1">
        <w:r>
          <w:rPr>
            <w:rStyle w:val="af1"/>
            <w:rFonts w:eastAsia="Arial"/>
            <w:i/>
          </w:rPr>
          <w:t>11 июня 2026 года № 208</w:t>
        </w:r>
      </w:hyperlink>
      <w:r>
        <w:rPr>
          <w:rFonts w:eastAsia="Arial"/>
          <w:i/>
          <w:color w:val="000000"/>
        </w:rPr>
        <w:t>)</w:t>
      </w:r>
    </w:p>
    <w:p w14:paraId="6ED6D3BB" w14:textId="77777777" w:rsidR="006C24EF" w:rsidRDefault="0092274A">
      <w:pPr>
        <w:ind w:firstLine="720"/>
      </w:pPr>
      <w:r>
        <w:t>5. Нацстатком осуществляет свою деятельность во взаимодействии с государственными органами, органами местного самоуправления, юридическими и физическими лицами, международными организациями и статистическими службами других стран.</w:t>
      </w:r>
    </w:p>
    <w:p w14:paraId="4285A6FE" w14:textId="77777777" w:rsidR="006C24EF" w:rsidRDefault="0092274A">
      <w:pPr>
        <w:ind w:firstLine="720"/>
      </w:pPr>
      <w:r>
        <w:t>6. Финансирование деятель</w:t>
      </w:r>
      <w:r>
        <w:t>ности Нацстаткома осуществляется за счет средств республиканского бюджета и иных источников, не запрещенных законодательством.</w:t>
      </w:r>
    </w:p>
    <w:p w14:paraId="1C643412" w14:textId="77777777" w:rsidR="006C24EF" w:rsidRDefault="0092274A">
      <w:pPr>
        <w:ind w:firstLine="720"/>
      </w:pPr>
      <w:r>
        <w:t>7. Нацстатком является юридическим лицом, имеет расчетный счет и иные счета в банках, печать и бланки с изображением Государствен</w:t>
      </w:r>
      <w:r>
        <w:t>ного герба Кыргызской Республики и со своим наименованием на государственном и официальном языках.</w:t>
      </w:r>
    </w:p>
    <w:p w14:paraId="4B2E4931" w14:textId="77777777" w:rsidR="006C24EF" w:rsidRDefault="0092274A">
      <w:pPr>
        <w:ind w:firstLine="720"/>
      </w:pPr>
      <w:r>
        <w:t>8. Организационно-правовая форма – учреждение. Полное наименование Нацстаткома на государственном языке: «Кыргыз Республикасынын Улуттук статистика комитети»</w:t>
      </w:r>
      <w:r>
        <w:t>, сокращенное «Улутстатком», на официальном языке: «Национальный статистический комитет Кыргызской Республики», сокращенное «Нацстатком».</w:t>
      </w:r>
    </w:p>
    <w:p w14:paraId="49BAAE8C" w14:textId="77777777" w:rsidR="006C24EF" w:rsidRDefault="0092274A">
      <w:pPr>
        <w:ind w:firstLine="720"/>
      </w:pPr>
      <w:r>
        <w:t>Местонахождение Нацстаткома: Кыргызская Республика, г. Бишкек, ул. Фрунзе, 374.</w:t>
      </w:r>
    </w:p>
    <w:p w14:paraId="19C71138" w14:textId="77777777" w:rsidR="006C24EF" w:rsidRDefault="0092274A">
      <w:pPr>
        <w:ind w:firstLine="720"/>
        <w:jc w:val="center"/>
      </w:pPr>
      <w:r>
        <w:rPr>
          <w:b/>
          <w:bCs/>
        </w:rPr>
        <w:t>2. Цели и задачи Нацстаткома</w:t>
      </w:r>
    </w:p>
    <w:p w14:paraId="04EC5B74" w14:textId="77777777" w:rsidR="006C24EF" w:rsidRDefault="0092274A">
      <w:pPr>
        <w:ind w:firstLine="720"/>
      </w:pPr>
      <w:r>
        <w:t xml:space="preserve">9. Целью </w:t>
      </w:r>
      <w:r>
        <w:t>работы Нацстаткома как ведущего органа национальной статистической системы Кыргызской Республики является производство и распространение качественной официальной статистики в соответствии с основополагающими принципами официальной статистики, установленным</w:t>
      </w:r>
      <w:r>
        <w:t>и в статье 5 Закона Кыргызской Республики «Об официальной статистике».</w:t>
      </w:r>
    </w:p>
    <w:p w14:paraId="7A7D16E7" w14:textId="77777777" w:rsidR="006C24EF" w:rsidRDefault="0092274A">
      <w:pPr>
        <w:ind w:firstLine="720"/>
      </w:pPr>
      <w:r>
        <w:t>10. Задачами Нацстаткома являются:</w:t>
      </w:r>
    </w:p>
    <w:p w14:paraId="2BE48ABD" w14:textId="77777777" w:rsidR="006C24EF" w:rsidRDefault="0092274A">
      <w:pPr>
        <w:ind w:firstLine="720"/>
      </w:pPr>
      <w:r>
        <w:t>разработка и реализация государственной политики в сфере официальной статистики;</w:t>
      </w:r>
    </w:p>
    <w:p w14:paraId="79AB4102" w14:textId="77777777" w:rsidR="006C24EF" w:rsidRDefault="0092274A">
      <w:pPr>
        <w:ind w:firstLine="720"/>
      </w:pPr>
      <w:r>
        <w:t>производство и распространение официальной статистики;</w:t>
      </w:r>
    </w:p>
    <w:p w14:paraId="39E9ED74" w14:textId="77777777" w:rsidR="006C24EF" w:rsidRDefault="0092274A">
      <w:pPr>
        <w:ind w:firstLine="720"/>
      </w:pPr>
      <w:r>
        <w:t>удовлетворение</w:t>
      </w:r>
      <w:r>
        <w:t xml:space="preserve"> потребностей общества, государства и международного сообщества в официальной статистической информации;</w:t>
      </w:r>
    </w:p>
    <w:p w14:paraId="5E473B34" w14:textId="77777777" w:rsidR="006C24EF" w:rsidRDefault="0092274A">
      <w:pPr>
        <w:ind w:firstLine="720"/>
      </w:pPr>
      <w:r>
        <w:t>обеспечение координации деятельности по разработке, производству и распространению официальной статистики в национальной статистической системе.</w:t>
      </w:r>
    </w:p>
    <w:p w14:paraId="6DB71F57" w14:textId="77777777" w:rsidR="006C24EF" w:rsidRDefault="0092274A">
      <w:pPr>
        <w:ind w:firstLine="720"/>
        <w:jc w:val="center"/>
      </w:pPr>
      <w:r>
        <w:rPr>
          <w:b/>
          <w:bCs/>
        </w:rPr>
        <w:t>3. Фун</w:t>
      </w:r>
      <w:r>
        <w:rPr>
          <w:b/>
          <w:bCs/>
        </w:rPr>
        <w:t>кции Нацстаткома</w:t>
      </w:r>
    </w:p>
    <w:p w14:paraId="253A4A90" w14:textId="77777777" w:rsidR="006C24EF" w:rsidRDefault="0092274A">
      <w:pPr>
        <w:ind w:firstLine="720"/>
      </w:pPr>
      <w:r>
        <w:t>11. Для выполнения своих задач Нацстатком осуществляет следующие функции:</w:t>
      </w:r>
    </w:p>
    <w:p w14:paraId="484B36D3" w14:textId="77777777" w:rsidR="006C24EF" w:rsidRDefault="0092274A">
      <w:pPr>
        <w:ind w:firstLine="720"/>
      </w:pPr>
      <w:r>
        <w:t>1) функции обеспечения:</w:t>
      </w:r>
    </w:p>
    <w:p w14:paraId="0883258E" w14:textId="77777777" w:rsidR="006C24EF" w:rsidRDefault="0092274A">
      <w:pPr>
        <w:ind w:firstLine="720"/>
      </w:pPr>
      <w:r>
        <w:t>разрабатывает или принимает участие в подготовке проектов нормативных правовых актов Кыргызской Республики в сфере официальной статистики;</w:t>
      </w:r>
    </w:p>
    <w:p w14:paraId="2A447774" w14:textId="77777777" w:rsidR="006C24EF" w:rsidRDefault="0092274A">
      <w:pPr>
        <w:ind w:firstLine="720"/>
      </w:pPr>
      <w:r>
        <w:t>разрабатывает, совершенствует и утверждает статистическую методологию, соответствующую международным стандартам и рек</w:t>
      </w:r>
      <w:r>
        <w:t>омендациям;</w:t>
      </w:r>
    </w:p>
    <w:p w14:paraId="1FA75FD4" w14:textId="77777777" w:rsidR="006C24EF" w:rsidRDefault="0092274A">
      <w:pPr>
        <w:ind w:firstLine="720"/>
      </w:pPr>
      <w:r>
        <w:t>разрабатывает и внедряет статистические программы в сотрудничестве с другими производителями официальной статистики, поставщиками административных данных, пользователями официальной статистики и респондентами;</w:t>
      </w:r>
    </w:p>
    <w:p w14:paraId="731414D0" w14:textId="77777777" w:rsidR="006C24EF" w:rsidRDefault="0092274A">
      <w:pPr>
        <w:ind w:firstLine="720"/>
      </w:pPr>
      <w:r>
        <w:t>разрабатывает и утверждает форматы</w:t>
      </w:r>
      <w:r>
        <w:t xml:space="preserve"> статистической документации (бланки, вопросники, анкеты), инструкции по их заполнению с участием респондентов и пользователей по вопросам качества данных;</w:t>
      </w:r>
    </w:p>
    <w:p w14:paraId="646F76BB" w14:textId="77777777" w:rsidR="006C24EF" w:rsidRDefault="0092274A">
      <w:pPr>
        <w:ind w:firstLine="720"/>
      </w:pPr>
      <w:r>
        <w:t>осуществляет все виды деятельности, связанные с производством официальной статистики, включая разраб</w:t>
      </w:r>
      <w:r>
        <w:t>отку, сбор, обработку, анализ и хранение, а также распространение официальной статистики в соответствии с ежегодной статистической программой;</w:t>
      </w:r>
    </w:p>
    <w:p w14:paraId="232AD7DA" w14:textId="77777777" w:rsidR="006C24EF" w:rsidRDefault="0092274A">
      <w:pPr>
        <w:ind w:firstLine="720"/>
      </w:pPr>
      <w:r>
        <w:t>организует и проводит статистические обследования;</w:t>
      </w:r>
    </w:p>
    <w:p w14:paraId="3DA77999" w14:textId="77777777" w:rsidR="006C24EF" w:rsidRDefault="0092274A">
      <w:pPr>
        <w:ind w:firstLine="720"/>
      </w:pPr>
      <w:r>
        <w:t>осуществляет подготовку, проведение и публикацию итоговых данн</w:t>
      </w:r>
      <w:r>
        <w:t>ых статистических переписей;</w:t>
      </w:r>
    </w:p>
    <w:p w14:paraId="5CF0AD49" w14:textId="77777777" w:rsidR="006C24EF" w:rsidRDefault="0092274A">
      <w:pPr>
        <w:ind w:firstLine="720"/>
      </w:pPr>
      <w:r>
        <w:t>создает и ведет статистические регистры;</w:t>
      </w:r>
    </w:p>
    <w:p w14:paraId="1834A708" w14:textId="77777777" w:rsidR="006C24EF" w:rsidRDefault="0092274A">
      <w:pPr>
        <w:ind w:firstLine="720"/>
      </w:pPr>
      <w:r>
        <w:t xml:space="preserve">разрабатывает и внедряет статистические классификаторы, соответствующие международным стандартам; </w:t>
      </w:r>
    </w:p>
    <w:p w14:paraId="36F8ABC2" w14:textId="77777777" w:rsidR="006C24EF" w:rsidRDefault="0092274A">
      <w:pPr>
        <w:ind w:firstLine="720"/>
      </w:pPr>
      <w:r>
        <w:t xml:space="preserve">обеспечивает в рамках национальной статистической системы развитие и совершенствование </w:t>
      </w:r>
      <w:r>
        <w:t>технологии производства официальной статистики;</w:t>
      </w:r>
    </w:p>
    <w:p w14:paraId="7CE200BF" w14:textId="77777777" w:rsidR="006C24EF" w:rsidRDefault="0092274A">
      <w:pPr>
        <w:ind w:firstLine="720"/>
      </w:pPr>
      <w:r>
        <w:t>обеспечивает конфиденциальность и исключительное использование в статистических целях индивидуальных данных на всех этапах производства и распространения официальной статистической информации;</w:t>
      </w:r>
    </w:p>
    <w:p w14:paraId="0543A656" w14:textId="77777777" w:rsidR="006C24EF" w:rsidRDefault="0092274A">
      <w:pPr>
        <w:ind w:firstLine="720"/>
      </w:pPr>
      <w:r>
        <w:t>организует пров</w:t>
      </w:r>
      <w:r>
        <w:t>едение заседаний Совета по статистике Кыргызской Республики (далее – Совет по статистике);</w:t>
      </w:r>
    </w:p>
    <w:p w14:paraId="0F50E9F7" w14:textId="77777777" w:rsidR="006C24EF" w:rsidRDefault="0092274A">
      <w:pPr>
        <w:ind w:firstLine="720"/>
      </w:pPr>
      <w:r>
        <w:t>участвует в международной деятельности по разработке и внедрению статистических стандартов и рекомендаций;</w:t>
      </w:r>
    </w:p>
    <w:p w14:paraId="2E2C6F77" w14:textId="77777777" w:rsidR="006C24EF" w:rsidRDefault="0092274A">
      <w:pPr>
        <w:ind w:firstLine="720"/>
      </w:pPr>
      <w:r>
        <w:t>осуществляет на постоянной основе укрепление профессиональ</w:t>
      </w:r>
      <w:r>
        <w:t>ного кадрового потенциала системы Нацстаткома;</w:t>
      </w:r>
    </w:p>
    <w:p w14:paraId="79BCEDB0" w14:textId="77777777" w:rsidR="006C24EF" w:rsidRDefault="0092274A">
      <w:pPr>
        <w:ind w:firstLine="720"/>
      </w:pPr>
      <w:r>
        <w:t>2) функции координации:</w:t>
      </w:r>
    </w:p>
    <w:p w14:paraId="5FF76163" w14:textId="77777777" w:rsidR="006C24EF" w:rsidRDefault="0092274A">
      <w:pPr>
        <w:ind w:firstLine="720"/>
      </w:pPr>
      <w:r>
        <w:t>координирует практику применения единообразных, согласованных на международном уровне, понятий, определений, классификаторов и методов в рамках национальной статистической системы;</w:t>
      </w:r>
    </w:p>
    <w:p w14:paraId="305FF4E6" w14:textId="77777777" w:rsidR="006C24EF" w:rsidRDefault="0092274A">
      <w:pPr>
        <w:ind w:firstLine="720"/>
      </w:pPr>
      <w:r>
        <w:t>опре</w:t>
      </w:r>
      <w:r>
        <w:t>деляет во взаимодействии с другими производителями официальной статистики политику скоординированного распространения официальной статистики с использованием прозрачных процедур для применения ее в масштабе всей национальной статистической системы;</w:t>
      </w:r>
    </w:p>
    <w:p w14:paraId="6C42DE8A" w14:textId="77777777" w:rsidR="006C24EF" w:rsidRDefault="0092274A">
      <w:pPr>
        <w:ind w:firstLine="720"/>
      </w:pPr>
      <w:r>
        <w:t>совмест</w:t>
      </w:r>
      <w:r>
        <w:t>но с Советом по статистике проводит мониторинг соблюдения всеми производителями официальной статистики соответствующих положений Закона Кыргызской Республики «Об официальной статистике»;</w:t>
      </w:r>
    </w:p>
    <w:p w14:paraId="5C603CCE" w14:textId="77777777" w:rsidR="006C24EF" w:rsidRDefault="0092274A">
      <w:pPr>
        <w:ind w:firstLine="720"/>
      </w:pPr>
      <w:r>
        <w:t>координирует в рамках своей компетенции взаимодействие государственны</w:t>
      </w:r>
      <w:r>
        <w:t>х органов по вопросам передачи данных официальной статистики международным организациям и организациям других стран в соответствии с законодательством в сфере международных отношений;</w:t>
      </w:r>
    </w:p>
    <w:p w14:paraId="7309A198" w14:textId="77777777" w:rsidR="006C24EF" w:rsidRDefault="0092274A">
      <w:pPr>
        <w:ind w:firstLine="720"/>
      </w:pPr>
      <w:r>
        <w:t>3) функции по предоставлению услуг:</w:t>
      </w:r>
    </w:p>
    <w:p w14:paraId="53894099" w14:textId="77777777" w:rsidR="006C24EF" w:rsidRDefault="0092274A">
      <w:pPr>
        <w:ind w:firstLine="720"/>
      </w:pPr>
      <w:r>
        <w:t>обеспечивает предоставление услуг юр</w:t>
      </w:r>
      <w:r>
        <w:t>идическим и физическим лицам по сбору данных и статистической обработке;</w:t>
      </w:r>
    </w:p>
    <w:p w14:paraId="53801B80" w14:textId="77777777" w:rsidR="006C24EF" w:rsidRDefault="0092274A">
      <w:pPr>
        <w:ind w:firstLine="720"/>
      </w:pPr>
      <w:r>
        <w:t>в установленном порядке рассматривает обращения, заявления, жалобы граждан и юридических лиц по вопросам, отнесенным к ведению Нацстаткома.</w:t>
      </w:r>
    </w:p>
    <w:p w14:paraId="74ABE93E" w14:textId="77777777" w:rsidR="006C24EF" w:rsidRDefault="0092274A">
      <w:pPr>
        <w:ind w:firstLine="720"/>
        <w:jc w:val="center"/>
      </w:pPr>
      <w:r>
        <w:rPr>
          <w:b/>
          <w:bCs/>
        </w:rPr>
        <w:t>4. Права Нацстаткома</w:t>
      </w:r>
    </w:p>
    <w:p w14:paraId="021FF75F" w14:textId="77777777" w:rsidR="006C24EF" w:rsidRDefault="0092274A">
      <w:pPr>
        <w:ind w:firstLine="720"/>
      </w:pPr>
      <w:r>
        <w:t>12. Нацстатком в целях осуществления функций в установленной сфере деятельности имеет право:</w:t>
      </w:r>
    </w:p>
    <w:p w14:paraId="1F61B721" w14:textId="77777777" w:rsidR="006C24EF" w:rsidRDefault="0092274A">
      <w:pPr>
        <w:ind w:firstLine="720"/>
      </w:pPr>
      <w:r>
        <w:t>принимать в пределах своей компетенции решения по вопросам производства и распространения официальной статистики, обязательные для исполнения всеми субъектами, кот</w:t>
      </w:r>
      <w:r>
        <w:t>орые подпадают под действие Закона Кыргызской Республики «Об официальной статистике»;</w:t>
      </w:r>
    </w:p>
    <w:p w14:paraId="02BB28A3" w14:textId="77777777" w:rsidR="006C24EF" w:rsidRDefault="0092274A">
      <w:pPr>
        <w:ind w:firstLine="720"/>
      </w:pPr>
      <w:r>
        <w:t>запрашивать и получать в установленном порядке данные, в том числе индивидуальные данные с идентификаторами, необходимые для производства официальной статистики, от госуд</w:t>
      </w:r>
      <w:r>
        <w:t>арственных органов и органов местного самоуправления, физических, юридических лиц или домохозяйств на бесплатной основе;</w:t>
      </w:r>
    </w:p>
    <w:p w14:paraId="6112AFCF" w14:textId="77777777" w:rsidR="006C24EF" w:rsidRDefault="0092274A">
      <w:pPr>
        <w:ind w:firstLine="720"/>
      </w:pPr>
      <w:r>
        <w:t>заключать с государственными органами, органами местного самоуправления, организациями, а также со статистическими службами других стра</w:t>
      </w:r>
      <w:r>
        <w:t>н соглашения о взаимодействии, а в случае необходимости – от имени национальной статистической системы;</w:t>
      </w:r>
    </w:p>
    <w:p w14:paraId="24EF73B1" w14:textId="77777777" w:rsidR="006C24EF" w:rsidRDefault="0092274A">
      <w:pPr>
        <w:ind w:firstLine="720"/>
      </w:pPr>
      <w:r>
        <w:t xml:space="preserve">редактировать и проверять данные, комбинировать данные из различных источников, осуществлять увязку и сопоставление индивидуальных данных исключительно </w:t>
      </w:r>
      <w:r>
        <w:t>в статистических целях, а также использовать статистические методы оценки для устранения пробелов;</w:t>
      </w:r>
    </w:p>
    <w:p w14:paraId="11360F77" w14:textId="77777777" w:rsidR="006C24EF" w:rsidRDefault="0092274A">
      <w:pPr>
        <w:ind w:firstLine="720"/>
      </w:pPr>
      <w:r>
        <w:t>предоставлять на договорной основе доступ к индивидуальным данным без идентификаторов, позволяющих идентифицировать физические и юридические лица, в исследовательских целях или для производства официальной статистики;</w:t>
      </w:r>
    </w:p>
    <w:p w14:paraId="61FC0A9D" w14:textId="77777777" w:rsidR="006C24EF" w:rsidRDefault="0092274A">
      <w:pPr>
        <w:ind w:firstLine="720"/>
      </w:pPr>
      <w:r>
        <w:t>создавать консультативно-совещательные</w:t>
      </w:r>
      <w:r>
        <w:t xml:space="preserve"> органы с участием представителей государственных органов и органов местного самоуправления, научно-исследовательских учреждений, бизнеса, гражданского общества по вопросам развития и координации статистических мероприятий и методологических разработок;</w:t>
      </w:r>
    </w:p>
    <w:p w14:paraId="1D3026B1" w14:textId="77777777" w:rsidR="006C24EF" w:rsidRDefault="0092274A">
      <w:pPr>
        <w:ind w:firstLine="720"/>
      </w:pPr>
      <w:r>
        <w:t>пу</w:t>
      </w:r>
      <w:r>
        <w:t>блично комментировать статистические вопросы и любые факты некорректного использования официальной статистики;</w:t>
      </w:r>
    </w:p>
    <w:p w14:paraId="5B491F3A" w14:textId="77777777" w:rsidR="006C24EF" w:rsidRDefault="0092274A">
      <w:pPr>
        <w:ind w:firstLine="720"/>
      </w:pPr>
      <w:r>
        <w:t>в соответствии с Законом Кыргызской Республики «Об официальной статистике» создавать учреждения, предприятия и организации для предоставления инф</w:t>
      </w:r>
      <w:r>
        <w:t>ормационно-коммуникационных услуг;</w:t>
      </w:r>
    </w:p>
    <w:p w14:paraId="1F3FE67D" w14:textId="77777777" w:rsidR="006C24EF" w:rsidRDefault="0092274A">
      <w:pPr>
        <w:ind w:firstLine="720"/>
      </w:pPr>
      <w:r>
        <w:t xml:space="preserve">осуществлять меры по наложению взысканий и применению дополнительных правовых последствий нарушения в рамках законодательства Кыргызской Республики; </w:t>
      </w:r>
    </w:p>
    <w:p w14:paraId="717A0AE5" w14:textId="77777777" w:rsidR="006C24EF" w:rsidRDefault="0092274A">
      <w:pPr>
        <w:ind w:firstLine="720"/>
      </w:pPr>
      <w:r>
        <w:t>привлекать в установленном законодательством порядке средства междунаро</w:t>
      </w:r>
      <w:r>
        <w:t>дных организаций и учреждений, гранты стран-доноров для развития национальной статистической системы;</w:t>
      </w:r>
    </w:p>
    <w:p w14:paraId="7200E9F3" w14:textId="77777777" w:rsidR="006C24EF" w:rsidRDefault="0092274A">
      <w:pPr>
        <w:ind w:firstLine="720"/>
      </w:pPr>
      <w:r>
        <w:t>осуществлять иные права, предусмотренные законодательством Кыргызской Республики.</w:t>
      </w:r>
    </w:p>
    <w:p w14:paraId="281C0BBC" w14:textId="77777777" w:rsidR="006C24EF" w:rsidRDefault="0092274A">
      <w:pPr>
        <w:ind w:firstLine="720"/>
        <w:jc w:val="center"/>
      </w:pPr>
      <w:r>
        <w:rPr>
          <w:b/>
          <w:bCs/>
        </w:rPr>
        <w:t>5. Обязанности Нацстаткома</w:t>
      </w:r>
    </w:p>
    <w:p w14:paraId="56FAF9E5" w14:textId="77777777" w:rsidR="006C24EF" w:rsidRDefault="0092274A">
      <w:pPr>
        <w:ind w:firstLine="720"/>
      </w:pPr>
      <w:r>
        <w:t xml:space="preserve">13. Нацстатком в соответствии с возложенными </w:t>
      </w:r>
      <w:r>
        <w:t>на него задачами обязан:</w:t>
      </w:r>
    </w:p>
    <w:p w14:paraId="7551B4C8" w14:textId="77777777" w:rsidR="006C24EF" w:rsidRDefault="0092274A">
      <w:pPr>
        <w:ind w:firstLine="720"/>
      </w:pPr>
      <w:r>
        <w:t>осуществлять сбор данных с учетом соблюдения критериев качества официальной статистики, расходов по сбору и обработке информации, нагрузки на респондентов;</w:t>
      </w:r>
    </w:p>
    <w:p w14:paraId="5A9160C1" w14:textId="77777777" w:rsidR="006C24EF" w:rsidRDefault="0092274A">
      <w:pPr>
        <w:ind w:firstLine="720"/>
      </w:pPr>
      <w:r>
        <w:t xml:space="preserve">обеспечивать респондентов отчетно-статистической документацией, информируя </w:t>
      </w:r>
      <w:r>
        <w:t>их о цели и правовой основе статистических обследований, а также мерах по обеспечению конфиденциальности данных;</w:t>
      </w:r>
    </w:p>
    <w:p w14:paraId="1639AEF2" w14:textId="77777777" w:rsidR="006C24EF" w:rsidRDefault="0092274A">
      <w:pPr>
        <w:ind w:firstLine="720"/>
      </w:pPr>
      <w:r>
        <w:t>производить оценку и улучшать качество официальной статистики на постоянной основе;</w:t>
      </w:r>
    </w:p>
    <w:p w14:paraId="3DF943CB" w14:textId="77777777" w:rsidR="006C24EF" w:rsidRDefault="0092274A">
      <w:pPr>
        <w:ind w:firstLine="720"/>
      </w:pPr>
      <w:r>
        <w:t>использовать при необходимости единообразные, согласованные</w:t>
      </w:r>
      <w:r>
        <w:t xml:space="preserve"> на международном уровне, понятия, определения, классификаторы и методы;</w:t>
      </w:r>
    </w:p>
    <w:p w14:paraId="1EAAA055" w14:textId="77777777" w:rsidR="006C24EF" w:rsidRDefault="0092274A">
      <w:pPr>
        <w:ind w:firstLine="720"/>
      </w:pPr>
      <w:r>
        <w:t>документировать в соответствии с утвержденными стандартами источники и методы, используемые в производственном процессе, а также итоговые наборы статистических данных;</w:t>
      </w:r>
    </w:p>
    <w:p w14:paraId="12D5B1B3" w14:textId="77777777" w:rsidR="006C24EF" w:rsidRDefault="0092274A">
      <w:pPr>
        <w:ind w:firstLine="720"/>
      </w:pPr>
      <w:r>
        <w:t>предоставлять в</w:t>
      </w:r>
      <w:r>
        <w:t>сем пользователям равный и одновременный доступ к официальной статистике, сообщая им обо всех источниках и методах статистического производства;</w:t>
      </w:r>
    </w:p>
    <w:p w14:paraId="2B0EEB2F" w14:textId="77777777" w:rsidR="006C24EF" w:rsidRDefault="0092274A">
      <w:pPr>
        <w:ind w:firstLine="720"/>
      </w:pPr>
      <w:r>
        <w:t>разрабатывать и публиковать предварительный календарь выпуска данных с указанием запланированных сроков выпуска</w:t>
      </w:r>
      <w:r>
        <w:t xml:space="preserve"> публикаций официальной статистической информации, а в случае отклонения от сроков информировать об этом пользователей, заблаговременно указывая новую дату их выпуска;</w:t>
      </w:r>
    </w:p>
    <w:p w14:paraId="766124AA" w14:textId="77777777" w:rsidR="006C24EF" w:rsidRDefault="0092274A">
      <w:pPr>
        <w:ind w:firstLine="720"/>
      </w:pPr>
      <w:r>
        <w:t>по мере необходимости разрабатывать перечень других производителей официальной статистик</w:t>
      </w:r>
      <w:r>
        <w:t>и во взаимодействии с ними и Советом по статистике и вносить его на утверждение Кабинета Министров  Кыргызской Республики;</w:t>
      </w:r>
    </w:p>
    <w:p w14:paraId="07C88F9D" w14:textId="77777777" w:rsidR="006C24EF" w:rsidRDefault="0092274A">
      <w:pPr>
        <w:ind w:firstLine="720"/>
      </w:pPr>
      <w:r>
        <w:t>обеспечивать согласование проектов статистических программ с Советом по статистике и другими производителями и вносить их на утвержде</w:t>
      </w:r>
      <w:r>
        <w:t xml:space="preserve">ние Правительства Кыргызской Республики; </w:t>
      </w:r>
    </w:p>
    <w:p w14:paraId="343A2545" w14:textId="77777777" w:rsidR="006C24EF" w:rsidRDefault="0092274A">
      <w:pPr>
        <w:ind w:firstLine="720"/>
      </w:pPr>
      <w:r>
        <w:t>размещать на официальном сайте Нацстаткома статистические программы с регулярным отчетом об их исполнении;</w:t>
      </w:r>
    </w:p>
    <w:p w14:paraId="35B49A7D" w14:textId="77777777" w:rsidR="006C24EF" w:rsidRDefault="0092274A">
      <w:pPr>
        <w:ind w:firstLine="720"/>
      </w:pPr>
      <w:r>
        <w:t>принимать регулирующие, административные, технические и организационные меры по защите конфиденциальных дан</w:t>
      </w:r>
      <w:r>
        <w:t>ных.</w:t>
      </w:r>
    </w:p>
    <w:p w14:paraId="6C977FC1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right="1134" w:firstLine="720"/>
        <w:jc w:val="left"/>
        <w:rPr>
          <w:rFonts w:eastAsia="Arial"/>
          <w:bCs/>
          <w:i/>
          <w:color w:val="000000"/>
        </w:rPr>
      </w:pPr>
      <w:r>
        <w:rPr>
          <w:rFonts w:eastAsia="Arial"/>
          <w:i/>
          <w:color w:val="000000"/>
        </w:rPr>
        <w:t xml:space="preserve">(В редакции Указа Президента КР от </w:t>
      </w:r>
      <w:hyperlink r:id="rId21" w:tooltip="https://cbd.minjust.gov.kg/5-11146/edition/54825/ru" w:history="1">
        <w:r>
          <w:rPr>
            <w:rStyle w:val="af1"/>
            <w:rFonts w:eastAsia="Arial"/>
            <w:i/>
          </w:rPr>
          <w:t>11 июня 2026 года № 208</w:t>
        </w:r>
      </w:hyperlink>
      <w:r>
        <w:rPr>
          <w:rFonts w:eastAsia="Arial"/>
          <w:i/>
          <w:color w:val="000000"/>
        </w:rPr>
        <w:t>)</w:t>
      </w:r>
    </w:p>
    <w:p w14:paraId="0B0D00DC" w14:textId="77777777" w:rsidR="006C24EF" w:rsidRDefault="006C24EF">
      <w:pPr>
        <w:ind w:firstLine="720"/>
      </w:pPr>
    </w:p>
    <w:p w14:paraId="0CE6A136" w14:textId="77777777" w:rsidR="006C24EF" w:rsidRDefault="0092274A">
      <w:pPr>
        <w:ind w:firstLine="720"/>
        <w:jc w:val="center"/>
      </w:pPr>
      <w:r>
        <w:rPr>
          <w:b/>
          <w:bCs/>
        </w:rPr>
        <w:t>6. Организация деятельности Нацстаткома</w:t>
      </w:r>
    </w:p>
    <w:p w14:paraId="06C34B52" w14:textId="77777777" w:rsidR="006C24EF" w:rsidRDefault="0092274A">
      <w:pPr>
        <w:ind w:firstLine="720"/>
      </w:pPr>
      <w:r>
        <w:t xml:space="preserve">14. Нацстатком возглавляет председатель, назначаемый Президентом Кыргызской Республики сроком на семь лет. </w:t>
      </w:r>
    </w:p>
    <w:p w14:paraId="0D2D2CD5" w14:textId="77777777" w:rsidR="006C24EF" w:rsidRDefault="0092274A">
      <w:pPr>
        <w:ind w:firstLine="720"/>
      </w:pPr>
      <w:r>
        <w:t>15. На должность председателя Нацстаткома может быть назначено лицо, являющееся гражданином Кыргызской Респу</w:t>
      </w:r>
      <w:r>
        <w:t>блики, обладающее необходимой квалификацией (высшим образованием) и профессиональным опытом не менее 10 лет в области статистики, экономики, управления, социологии, информационных технологий и права.</w:t>
      </w:r>
    </w:p>
    <w:p w14:paraId="191DA905" w14:textId="77777777" w:rsidR="006C24EF" w:rsidRDefault="0092274A">
      <w:pPr>
        <w:ind w:firstLine="720"/>
      </w:pPr>
      <w:r>
        <w:t>Указанные квалификационные требования распространяются т</w:t>
      </w:r>
      <w:r>
        <w:t>акже и на заместителей председателя Нацстаткома.</w:t>
      </w:r>
    </w:p>
    <w:p w14:paraId="21E9DCCA" w14:textId="77777777" w:rsidR="006C24EF" w:rsidRDefault="0092274A">
      <w:pPr>
        <w:ind w:firstLine="720"/>
      </w:pPr>
      <w:r>
        <w:t xml:space="preserve">16. Председатель Нацстаткома может быть освобожден от занимаемой должности до истечения срока полномочий при наличии одного из следующих оснований: </w:t>
      </w:r>
    </w:p>
    <w:p w14:paraId="23C7FF29" w14:textId="77777777" w:rsidR="006C24EF" w:rsidRDefault="0092274A">
      <w:pPr>
        <w:ind w:firstLine="720"/>
      </w:pPr>
      <w:r>
        <w:t>1) по личному заявлению;</w:t>
      </w:r>
    </w:p>
    <w:p w14:paraId="4A949033" w14:textId="77777777" w:rsidR="006C24EF" w:rsidRDefault="0092274A">
      <w:pPr>
        <w:ind w:firstLine="720"/>
      </w:pPr>
      <w:r>
        <w:t>2) ввиду невозможности исполнения</w:t>
      </w:r>
      <w:r>
        <w:t xml:space="preserve"> служебных обязанностей по состоянию здоровья или по иным причинам в соответствии с трудовым законодательством Кыргызской Республики;</w:t>
      </w:r>
    </w:p>
    <w:p w14:paraId="406CD93B" w14:textId="77777777" w:rsidR="006C24EF" w:rsidRDefault="0092274A">
      <w:pPr>
        <w:ind w:firstLine="720"/>
      </w:pPr>
      <w:r>
        <w:t>3) в связи с обстоятельствами, не зависящими от воли сторон;</w:t>
      </w:r>
    </w:p>
    <w:p w14:paraId="2AD68B12" w14:textId="77777777" w:rsidR="006C24EF" w:rsidRDefault="0092274A">
      <w:pPr>
        <w:ind w:firstLine="720"/>
      </w:pPr>
      <w:r>
        <w:t>4) вступления в силу обвинительного приговора суда;</w:t>
      </w:r>
    </w:p>
    <w:p w14:paraId="03A1F4D4" w14:textId="77777777" w:rsidR="006C24EF" w:rsidRDefault="0092274A">
      <w:pPr>
        <w:ind w:firstLine="720"/>
      </w:pPr>
      <w:r>
        <w:t>5) в связ</w:t>
      </w:r>
      <w:r>
        <w:t>и с утратой гражданства Кыргызской Республики;</w:t>
      </w:r>
    </w:p>
    <w:p w14:paraId="773A20D6" w14:textId="77777777" w:rsidR="006C24EF" w:rsidRDefault="0092274A">
      <w:pPr>
        <w:ind w:firstLine="720"/>
      </w:pPr>
      <w:r>
        <w:t>6) при несоответствии требованиям к занимаемой должности, при совершении действий, не совместимых со статусом председателя Нацстаткома, либо нарушении норм Закона Кыргызской Республики «Об официальной статистике»;</w:t>
      </w:r>
    </w:p>
    <w:p w14:paraId="0C0A97F3" w14:textId="77777777" w:rsidR="006C24EF" w:rsidRDefault="0092274A">
      <w:pPr>
        <w:ind w:firstLine="720"/>
      </w:pPr>
      <w:r>
        <w:t>7) избрание или назначение на другую должн</w:t>
      </w:r>
      <w:r>
        <w:t>ость, не совместимую с исполнением обязанностей председателя Нацстаткома.</w:t>
      </w:r>
    </w:p>
    <w:p w14:paraId="0D73EF77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</w:pPr>
      <w:r>
        <w:rPr>
          <w:rFonts w:eastAsia="Arial"/>
          <w:color w:val="000000"/>
        </w:rPr>
        <w:t xml:space="preserve">17. Председатель Нацстаткома имеет двух заместителей, в том числе одного первого. Заместители председателя Нацстаткома назначаются Президентом Кыргызской Республики по представлению </w:t>
      </w:r>
      <w:r>
        <w:rPr>
          <w:rFonts w:eastAsia="Arial"/>
          <w:color w:val="000000"/>
        </w:rPr>
        <w:t>председателя Нацстаткома.</w:t>
      </w:r>
    </w:p>
    <w:p w14:paraId="33B665D3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20"/>
      </w:pPr>
      <w:r>
        <w:rPr>
          <w:rFonts w:eastAsia="Arial"/>
          <w:color w:val="000000"/>
        </w:rPr>
        <w:t>На время отсутствия председателя Нацстаткома его обязанности исполняет первый заместитель председателя Нацстаткома.</w:t>
      </w:r>
    </w:p>
    <w:p w14:paraId="776D0EF7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720"/>
      </w:pPr>
      <w:r>
        <w:rPr>
          <w:rFonts w:eastAsia="Arial"/>
          <w:i/>
          <w:color w:val="000000"/>
        </w:rPr>
        <w:t xml:space="preserve">(В редакции Указа Президента КР от </w:t>
      </w:r>
      <w:hyperlink r:id="rId22" w:tooltip="https://cbd.minjust.gov.kg/5-11204/edition/57371/ru" w:history="1">
        <w:r>
          <w:rPr>
            <w:rStyle w:val="af1"/>
            <w:rFonts w:eastAsia="Arial"/>
            <w:i/>
          </w:rPr>
          <w:t>10 августа 2026 года № 280</w:t>
        </w:r>
      </w:hyperlink>
      <w:r>
        <w:rPr>
          <w:rFonts w:eastAsia="Arial"/>
          <w:i/>
          <w:color w:val="000000"/>
        </w:rPr>
        <w:t>)</w:t>
      </w:r>
    </w:p>
    <w:p w14:paraId="2DE4063A" w14:textId="77777777" w:rsidR="006C24EF" w:rsidRDefault="0092274A">
      <w:pPr>
        <w:ind w:firstLine="720"/>
      </w:pPr>
      <w:r>
        <w:t>18. Председатель Нацстаткома и его заместители не могут участвовать или содействовать в какой-либо форме деятельности политических партий, религиозных организаций, заниматься предпри</w:t>
      </w:r>
      <w:r>
        <w:t>нимательской и другой оплачиваемой деятельностью, кроме преподавательской, научной и иной творческой деятельности.</w:t>
      </w:r>
    </w:p>
    <w:p w14:paraId="1FCFB983" w14:textId="77777777" w:rsidR="006C24EF" w:rsidRDefault="0092274A">
      <w:pPr>
        <w:ind w:firstLine="720"/>
      </w:pPr>
      <w:r>
        <w:t>19. Председатель Нацстаткома:</w:t>
      </w:r>
    </w:p>
    <w:p w14:paraId="7F0C9347" w14:textId="77777777" w:rsidR="006C24EF" w:rsidRDefault="0092274A">
      <w:pPr>
        <w:ind w:firstLine="720"/>
      </w:pPr>
      <w:r>
        <w:t>осуществляет общее руководство деятельностью Нацстаткома и несет персональную ответственность за выполнение воз</w:t>
      </w:r>
      <w:r>
        <w:t>ложенных на Нацстатком задач;</w:t>
      </w:r>
    </w:p>
    <w:p w14:paraId="207B0FF1" w14:textId="77777777" w:rsidR="006C24EF" w:rsidRDefault="0092274A">
      <w:pPr>
        <w:ind w:firstLine="720"/>
      </w:pPr>
      <w:r>
        <w:t>представляет интересы Нацстаткома в отношениях с государственными органами и органами местного самоуправления, учреждениями и организациями, международными организациями в Кыргызской Республике и за рубежом;</w:t>
      </w:r>
    </w:p>
    <w:p w14:paraId="2C1F61D9" w14:textId="77777777" w:rsidR="006C24EF" w:rsidRDefault="0092274A">
      <w:pPr>
        <w:ind w:firstLine="720"/>
      </w:pPr>
      <w:r>
        <w:t xml:space="preserve">ведет в пределах своих полномочий переговоры, в </w:t>
      </w:r>
      <w:r>
        <w:t>установленном порядке подписывает договоры о взаимодействии и сотрудничестве по вопросам, отнесенным к компетенции Нацстаткома;</w:t>
      </w:r>
    </w:p>
    <w:p w14:paraId="4AF99EBE" w14:textId="77777777" w:rsidR="006C24EF" w:rsidRDefault="0092274A">
      <w:pPr>
        <w:ind w:firstLine="720"/>
      </w:pPr>
      <w:r>
        <w:t>содействует развитию профессиональной независимости национальной статистической системы и руководит стратегической разработкой и</w:t>
      </w:r>
      <w:r>
        <w:t xml:space="preserve"> взаимодействием с заинтересованными сторонами в области официальной статистики;</w:t>
      </w:r>
    </w:p>
    <w:p w14:paraId="654BC1DA" w14:textId="77777777" w:rsidR="006C24EF" w:rsidRDefault="0092274A">
      <w:pPr>
        <w:ind w:firstLine="720"/>
      </w:pPr>
      <w:r>
        <w:t>утверждает стандарты, классификаторы и руководящие принципы в целях применения во всей национальной статистической системе по согласованию с другими производителями официально</w:t>
      </w:r>
      <w:r>
        <w:t>й статистики для разработки, производства и распространения официальной статистики, а также содействует использованию стандартов, классификаций и терминологии поставщиками административных данных;</w:t>
      </w:r>
    </w:p>
    <w:p w14:paraId="2658B871" w14:textId="77777777" w:rsidR="006C24EF" w:rsidRDefault="0092274A">
      <w:pPr>
        <w:ind w:firstLine="720"/>
      </w:pPr>
      <w:r>
        <w:t>представляет национальную статистическую систему на междуна</w:t>
      </w:r>
      <w:r>
        <w:t>родном уровне;</w:t>
      </w:r>
    </w:p>
    <w:p w14:paraId="34A87E46" w14:textId="77777777" w:rsidR="006C24EF" w:rsidRDefault="0092274A">
      <w:pPr>
        <w:ind w:firstLine="720"/>
      </w:pPr>
      <w:r>
        <w:t>учреждает различные консультативные органы с членами, относящимися или не относящимися к национальной статистической системе, в поддержку стратегической и методологической работы в области официальной статистики;</w:t>
      </w:r>
    </w:p>
    <w:p w14:paraId="3F011840" w14:textId="77777777" w:rsidR="006C24EF" w:rsidRDefault="0092274A">
      <w:pPr>
        <w:ind w:firstLine="720"/>
      </w:pPr>
      <w:r>
        <w:t>принимает решения по всем во</w:t>
      </w:r>
      <w:r>
        <w:t>просам деятельности Нацстаткома, за исключением вопросов, отнесенных к компетенции коллегии Нацстаткома;</w:t>
      </w:r>
    </w:p>
    <w:p w14:paraId="280C1A68" w14:textId="77777777" w:rsidR="006C24EF" w:rsidRDefault="0092274A">
      <w:pPr>
        <w:ind w:firstLine="720"/>
      </w:pPr>
      <w:r>
        <w:t>подписывает решения и протоколы заседаний коллегии;</w:t>
      </w:r>
    </w:p>
    <w:p w14:paraId="735DC25F" w14:textId="77777777" w:rsidR="006C24EF" w:rsidRDefault="0092274A">
      <w:pPr>
        <w:ind w:firstLine="720"/>
      </w:pPr>
      <w:r>
        <w:t xml:space="preserve">представляет Президенту Кыргызской Республики кандидатуры для назначения на должность заместителей </w:t>
      </w:r>
      <w:r>
        <w:t>председателя;</w:t>
      </w:r>
    </w:p>
    <w:p w14:paraId="6EF6B85C" w14:textId="77777777" w:rsidR="006C24EF" w:rsidRDefault="0092274A">
      <w:pPr>
        <w:ind w:firstLine="720"/>
      </w:pPr>
      <w:r>
        <w:t>распределяет обязанности между заместителями председателя;</w:t>
      </w:r>
    </w:p>
    <w:p w14:paraId="0A0B9963" w14:textId="77777777" w:rsidR="006C24EF" w:rsidRDefault="0092274A">
      <w:pPr>
        <w:ind w:firstLine="720"/>
      </w:pPr>
      <w:r>
        <w:t>по согласованию с уполномоченным государственным органом в сфере государственной службы возлагает на руководителя аппарата исполнение функциональных обязанностей;</w:t>
      </w:r>
    </w:p>
    <w:p w14:paraId="7A081718" w14:textId="77777777" w:rsidR="006C24EF" w:rsidRDefault="0092274A">
      <w:pPr>
        <w:ind w:firstLine="720"/>
      </w:pPr>
      <w:r>
        <w:t>утверждает положения</w:t>
      </w:r>
      <w:r>
        <w:t xml:space="preserve"> о структурных подразделениях, территориальных и подведомственных органах официальной статистики;</w:t>
      </w:r>
    </w:p>
    <w:p w14:paraId="236AF366" w14:textId="77777777" w:rsidR="006C24EF" w:rsidRDefault="0092274A">
      <w:pPr>
        <w:ind w:firstLine="720"/>
      </w:pPr>
      <w:r>
        <w:t>утверждает штатное расписание центрального аппарата, территориальных и подведомственных органов статистики;</w:t>
      </w:r>
    </w:p>
    <w:p w14:paraId="5908574F" w14:textId="77777777" w:rsidR="006C24EF" w:rsidRDefault="0092274A">
      <w:pPr>
        <w:ind w:firstLine="720"/>
      </w:pPr>
      <w:r>
        <w:t>в порядке, установленном Законом Кыргызской Респуб</w:t>
      </w:r>
      <w:r>
        <w:t>лики «О государственной гражданской службе и муниципальной службе», назначает и освобождает от занимаемой должности сотрудников центрального аппарата Нацстаткома, руководителей территориальных органов статистики без согласования с главами государственных а</w:t>
      </w:r>
      <w:r>
        <w:t>дминистраций и местного самоуправления, подведомственных органов статистики, применяет к ним меры поощрения и дисциплинарного взыскания;</w:t>
      </w:r>
    </w:p>
    <w:p w14:paraId="300A67F0" w14:textId="77777777" w:rsidR="006C24EF" w:rsidRDefault="0092274A">
      <w:pPr>
        <w:ind w:firstLine="720"/>
      </w:pPr>
      <w:r>
        <w:t>издает приказы, распоряжения и дает указания, обязательные для исполнения всеми сотрудниками системы Нацстаткома;</w:t>
      </w:r>
    </w:p>
    <w:p w14:paraId="1A422DCB" w14:textId="77777777" w:rsidR="006C24EF" w:rsidRDefault="0092274A">
      <w:pPr>
        <w:ind w:firstLine="720"/>
      </w:pPr>
      <w:r>
        <w:rPr>
          <w:rFonts w:eastAsia="Arial"/>
          <w:color w:val="000000"/>
        </w:rPr>
        <w:t>несет</w:t>
      </w:r>
      <w:r>
        <w:rPr>
          <w:rFonts w:eastAsia="Arial"/>
          <w:color w:val="000000"/>
        </w:rPr>
        <w:t xml:space="preserve"> персональную ответственность за создание внутренней системы предупреждения коррупции, обеспечение контроля за соблюдением законодательства, а также состоянием служебной дисциплины.</w:t>
      </w:r>
    </w:p>
    <w:p w14:paraId="77E382C9" w14:textId="77777777" w:rsidR="006C24EF" w:rsidRDefault="0092274A">
      <w:pPr>
        <w:ind w:firstLine="720"/>
      </w:pPr>
      <w:r>
        <w:t>осуществляет иные полномочия в соответствии с Законом Кыргызской Республик</w:t>
      </w:r>
      <w:r>
        <w:t>и «Об официальной статистике».</w:t>
      </w:r>
    </w:p>
    <w:p w14:paraId="6E1D4224" w14:textId="77777777" w:rsidR="006C24EF" w:rsidRDefault="0092274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29" w:lineRule="atLeast"/>
        <w:ind w:firstLine="720"/>
      </w:pPr>
      <w:r>
        <w:rPr>
          <w:rFonts w:eastAsia="Arial"/>
          <w:i/>
          <w:color w:val="000000"/>
        </w:rPr>
        <w:t xml:space="preserve">(В редакции Указа Президента КР от </w:t>
      </w:r>
      <w:hyperlink r:id="rId23" w:tooltip="https://cbd.minjust.gov.kg/5-11146/edition/54825/ru" w:history="1">
        <w:r>
          <w:rPr>
            <w:rStyle w:val="af1"/>
            <w:rFonts w:eastAsia="Arial"/>
            <w:i/>
          </w:rPr>
          <w:t>11 июня 2026 года № 208</w:t>
        </w:r>
      </w:hyperlink>
      <w:r>
        <w:rPr>
          <w:rFonts w:eastAsia="Arial"/>
          <w:i/>
          <w:color w:val="000000"/>
        </w:rPr>
        <w:t>)</w:t>
      </w:r>
    </w:p>
    <w:p w14:paraId="737F5949" w14:textId="77777777" w:rsidR="006C24EF" w:rsidRDefault="0092274A">
      <w:pPr>
        <w:ind w:firstLine="720"/>
      </w:pPr>
      <w:r>
        <w:t>20. Для руководства системой Нацстаткома</w:t>
      </w:r>
      <w:r>
        <w:t xml:space="preserve"> создается коллегиальный орган – коллегия. Коллегия Нацстаткома состоит из семи человек. В ее состав по должности входят председатель Нацстаткома и его заместители. Остальные члены коллегии назначаются Президентом Кыргызской Республики из числа работников </w:t>
      </w:r>
      <w:r>
        <w:t xml:space="preserve">системы Нацстаткома по представлению председателя. </w:t>
      </w:r>
    </w:p>
    <w:p w14:paraId="7791293F" w14:textId="77777777" w:rsidR="006C24EF" w:rsidRDefault="0092274A">
      <w:pPr>
        <w:ind w:firstLine="720"/>
      </w:pPr>
      <w:r>
        <w:t>Деятельность и функции коллегии определяются соответствующим Регламентом, утверждаемым председателем Нацстаткома.</w:t>
      </w:r>
    </w:p>
    <w:p w14:paraId="16E84D1A" w14:textId="77777777" w:rsidR="006C24EF" w:rsidRDefault="0092274A">
      <w:pPr>
        <w:ind w:firstLine="720"/>
      </w:pPr>
      <w:r>
        <w:t>21. В целях эффективного функционирования национальной статистической системы и производст</w:t>
      </w:r>
      <w:r>
        <w:t>ва качественной официальной статистики, опирающейся на согласованные на международном уровне стандарты, руководства и передовой опыт, на базе Нацстаткома осуществляет деятельность методологический совет, представляющий собой консультативно-совещательный ор</w:t>
      </w:r>
      <w:r>
        <w:t>ган по вопросам методологии. В состав методологического совета входят представители Нацстаткома, других производителей официальной статистики и научного сообщества.</w:t>
      </w:r>
    </w:p>
    <w:p w14:paraId="68E2919F" w14:textId="77777777" w:rsidR="006C24EF" w:rsidRDefault="0092274A">
      <w:pPr>
        <w:ind w:firstLine="720"/>
      </w:pPr>
      <w:r>
        <w:t>Деятельность и функции методологического совета определяются соответствующим Регламентом, у</w:t>
      </w:r>
      <w:r>
        <w:t xml:space="preserve">тверждаемым председателем Нацстаткома. </w:t>
      </w:r>
    </w:p>
    <w:p w14:paraId="56F95CEC" w14:textId="77777777" w:rsidR="006C24EF" w:rsidRDefault="0092274A">
      <w:pPr>
        <w:ind w:firstLine="720"/>
      </w:pPr>
      <w:r>
        <w:t>22. Контроль за деятельностью структурных подразделений центрального аппарата, территориальных органов и подведомственных подразделений осуществляется Нацстаткомом в установленном порядке.</w:t>
      </w:r>
    </w:p>
    <w:p w14:paraId="376EB39C" w14:textId="77777777" w:rsidR="006C24EF" w:rsidRDefault="0092274A">
      <w:pPr>
        <w:ind w:firstLine="720"/>
      </w:pPr>
      <w:r>
        <w:t>23. Для эффективной эксплуа</w:t>
      </w:r>
      <w:r>
        <w:t>тации недвижимого и движимого имущества, в случае необходимости, разрешается привлечение инвестиций в порядке, установленном законодательством Кыргызской Республики.</w:t>
      </w:r>
    </w:p>
    <w:p w14:paraId="2CED3466" w14:textId="77777777" w:rsidR="006C24EF" w:rsidRDefault="0092274A">
      <w:pPr>
        <w:ind w:firstLine="720"/>
        <w:jc w:val="center"/>
      </w:pPr>
      <w:r>
        <w:rPr>
          <w:b/>
          <w:bCs/>
        </w:rPr>
        <w:t>7. Заключительные положения</w:t>
      </w:r>
    </w:p>
    <w:p w14:paraId="230006E5" w14:textId="77777777" w:rsidR="006C24EF" w:rsidRDefault="0092274A">
      <w:pPr>
        <w:ind w:firstLine="720"/>
      </w:pPr>
      <w:r>
        <w:t>24. Реорганизация (прекращение) деятельности Нацстаткома осуществляется в соответствии с законодательством Кыргызской Республики.</w:t>
      </w:r>
    </w:p>
    <w:p w14:paraId="531550DD" w14:textId="77777777" w:rsidR="006C24EF" w:rsidRDefault="0092274A">
      <w:pPr>
        <w:ind w:firstLine="720"/>
      </w:pPr>
      <w:r>
        <w:t>25. При прекращении деятельности Нацстаткома документы, разработанные в результате деятельности, хранятся и используются в соо</w:t>
      </w:r>
      <w:r>
        <w:t>тветствии с Законом Кыргызской Республики «О Национальном архивном фонде Кыргызской Республики».</w:t>
      </w:r>
    </w:p>
    <w:p w14:paraId="73CC07AC" w14:textId="77777777" w:rsidR="006C24EF" w:rsidRDefault="0092274A">
      <w:pPr>
        <w:ind w:firstLine="720"/>
      </w:pPr>
      <w:r>
        <w:t> </w:t>
      </w:r>
    </w:p>
    <w:sectPr w:rsidR="006C24E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DD210" w14:textId="77777777" w:rsidR="006C24EF" w:rsidRDefault="0092274A">
      <w:pPr>
        <w:spacing w:after="0"/>
      </w:pPr>
      <w:r>
        <w:separator/>
      </w:r>
    </w:p>
  </w:endnote>
  <w:endnote w:type="continuationSeparator" w:id="0">
    <w:p w14:paraId="5B458482" w14:textId="77777777" w:rsidR="006C24EF" w:rsidRDefault="0092274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C0231" w14:textId="77777777" w:rsidR="0092274A" w:rsidRDefault="0092274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9374" w14:textId="0E1F9B3D" w:rsidR="0092274A" w:rsidRPr="0092274A" w:rsidRDefault="0092274A" w:rsidP="0092274A">
    <w:pPr>
      <w:pStyle w:val="a8"/>
      <w:jc w:val="center"/>
      <w:rPr>
        <w:color w:val="800000"/>
        <w:sz w:val="20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92721" w14:textId="77777777" w:rsidR="0092274A" w:rsidRDefault="0092274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88316" w14:textId="77777777" w:rsidR="006C24EF" w:rsidRDefault="0092274A">
      <w:pPr>
        <w:spacing w:after="0"/>
      </w:pPr>
      <w:r>
        <w:separator/>
      </w:r>
    </w:p>
  </w:footnote>
  <w:footnote w:type="continuationSeparator" w:id="0">
    <w:p w14:paraId="48DAB2F4" w14:textId="77777777" w:rsidR="006C24EF" w:rsidRDefault="0092274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30E92" w14:textId="77777777" w:rsidR="0092274A" w:rsidRDefault="0092274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144C" w14:textId="6CBF9E0F" w:rsidR="0092274A" w:rsidRPr="0092274A" w:rsidRDefault="0092274A" w:rsidP="0092274A">
    <w:pPr>
      <w:pStyle w:val="a6"/>
      <w:jc w:val="center"/>
      <w:rPr>
        <w:color w:val="0000FF"/>
        <w:sz w:val="20"/>
      </w:rPr>
    </w:pPr>
    <w:r>
      <w:rPr>
        <w:color w:val="0000FF"/>
        <w:sz w:val="20"/>
      </w:rPr>
      <w:t>Указ Президента КР от 22 сентября 2020 года № 178 "Об утверждении Положенияо Национальном статистическом комитете Кыргызской Республики"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39BCB" w14:textId="77777777" w:rsidR="0092274A" w:rsidRDefault="009227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4EF"/>
    <w:rsid w:val="006C24EF"/>
    <w:rsid w:val="0092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6A5"/>
  <w15:docId w15:val="{B895E05E-162F-41A2-8452-3AF21B93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844"/>
        <w:tab w:val="right" w:pos="9689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footnote text"/>
    <w:basedOn w:val="a"/>
    <w:link w:val="ab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styleId="af1">
    <w:name w:val="Hyperlink"/>
    <w:basedOn w:val="a0"/>
    <w:uiPriority w:val="99"/>
    <w:semiHidden/>
    <w:unhideWhenUsed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f3">
    <w:name w:val="Normal Indent"/>
    <w:basedOn w:val="a"/>
    <w:uiPriority w:val="99"/>
    <w:semiHidden/>
    <w:unhideWhenUsed/>
    <w:pPr>
      <w:ind w:left="708"/>
    </w:pPr>
  </w:style>
  <w:style w:type="paragraph" w:styleId="af4">
    <w:name w:val="annotation text"/>
    <w:basedOn w:val="a"/>
    <w:link w:val="af5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f5">
    <w:name w:val="Текст примечания Знак"/>
    <w:basedOn w:val="a0"/>
    <w:link w:val="af4"/>
    <w:uiPriority w:val="99"/>
    <w:semiHidden/>
    <w:rPr>
      <w:rFonts w:ascii="Arial" w:hAnsi="Arial" w:cs="Arial" w:hint="default"/>
      <w:i/>
      <w:iCs/>
    </w:rPr>
  </w:style>
  <w:style w:type="paragraph" w:styleId="af6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f7">
    <w:name w:val="Title"/>
    <w:basedOn w:val="a"/>
    <w:link w:val="af8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ignature"/>
    <w:basedOn w:val="a"/>
    <w:link w:val="afa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fa">
    <w:name w:val="Подпись Знак"/>
    <w:basedOn w:val="a0"/>
    <w:link w:val="af9"/>
    <w:uiPriority w:val="99"/>
    <w:semiHidden/>
    <w:rPr>
      <w:rFonts w:ascii="Arial" w:hAnsi="Arial" w:cs="Arial" w:hint="default"/>
      <w:b/>
      <w:bCs/>
    </w:rPr>
  </w:style>
  <w:style w:type="paragraph" w:styleId="afb">
    <w:name w:val="Message Header"/>
    <w:basedOn w:val="a"/>
    <w:link w:val="afc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fc">
    <w:name w:val="Шапка Знак"/>
    <w:basedOn w:val="a0"/>
    <w:link w:val="afb"/>
    <w:uiPriority w:val="99"/>
    <w:semiHidden/>
    <w:rPr>
      <w:rFonts w:ascii="Arial" w:hAnsi="Arial" w:cs="Arial" w:hint="default"/>
      <w:b/>
      <w:bCs/>
    </w:rPr>
  </w:style>
  <w:style w:type="paragraph" w:styleId="afd">
    <w:name w:val="Subtitle"/>
    <w:basedOn w:val="a"/>
    <w:link w:val="afe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e">
    <w:name w:val="Подзаголовок Знак"/>
    <w:basedOn w:val="a0"/>
    <w:link w:val="afd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 w:hint="default"/>
    </w:rPr>
  </w:style>
  <w:style w:type="paragraph" w:styleId="aff1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f2">
    <w:name w:val="List Paragraph"/>
    <w:basedOn w:val="a"/>
    <w:uiPriority w:val="34"/>
    <w:qFormat/>
    <w:pPr>
      <w:ind w:left="720"/>
    </w:pPr>
  </w:style>
  <w:style w:type="paragraph" w:styleId="22">
    <w:name w:val="Quote"/>
    <w:basedOn w:val="a"/>
    <w:link w:val="23"/>
    <w:uiPriority w:val="29"/>
    <w:qFormat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Pr>
      <w:rFonts w:ascii="Arial" w:hAnsi="Arial" w:cs="Arial" w:hint="default"/>
      <w:i/>
      <w:iCs/>
      <w:color w:val="000000"/>
    </w:rPr>
  </w:style>
  <w:style w:type="paragraph" w:styleId="aff3">
    <w:name w:val="Intense Quote"/>
    <w:basedOn w:val="a"/>
    <w:link w:val="aff4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4">
    <w:name w:val="Выделенная цитата Знак"/>
    <w:basedOn w:val="a0"/>
    <w:link w:val="aff3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f5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f6">
    <w:name w:val="Реквизит"/>
    <w:basedOn w:val="a"/>
    <w:pPr>
      <w:spacing w:after="240"/>
      <w:ind w:firstLine="0"/>
      <w:jc w:val="left"/>
    </w:pPr>
  </w:style>
  <w:style w:type="paragraph" w:customStyle="1" w:styleId="aff7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f8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character" w:styleId="aff9">
    <w:name w:val="Subtle Emphasis"/>
    <w:basedOn w:val="a0"/>
    <w:uiPriority w:val="19"/>
    <w:qFormat/>
    <w:rPr>
      <w:i/>
      <w:iCs/>
      <w:color w:val="808080"/>
    </w:rPr>
  </w:style>
  <w:style w:type="character" w:styleId="affa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fb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fc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d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e">
    <w:name w:val="Название"/>
    <w:basedOn w:val="a"/>
    <w:link w:val="afff"/>
  </w:style>
  <w:style w:type="character" w:customStyle="1" w:styleId="afff">
    <w:name w:val="Название Знак"/>
    <w:basedOn w:val="a0"/>
    <w:link w:val="affe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hyperlink" Target="https://cbd.minjust.gov.kg/430270" TargetMode="External"/><Relationship Id="rId18" Type="http://schemas.openxmlformats.org/officeDocument/2006/relationships/hyperlink" Target="https://cbd.minjust.gov.kg/5-11146/edition/54825/ru" TargetMode="Externa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5-11146/edition/54825/ru" TargetMode="External"/><Relationship Id="rId12" Type="http://schemas.openxmlformats.org/officeDocument/2006/relationships/hyperlink" Target="https://cbd.minjust.gov.kg/111929" TargetMode="External"/><Relationship Id="rId17" Type="http://schemas.openxmlformats.org/officeDocument/2006/relationships/hyperlink" Target="https://cbd.minjust.gov.kg/5-10964/edition/40296/ru" TargetMode="External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68917" TargetMode="External"/><Relationship Id="rId20" Type="http://schemas.openxmlformats.org/officeDocument/2006/relationships/hyperlink" Target="https://cbd.minjust.gov.kg/5-11146/edition/54825/ru" TargetMode="External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cbd.minjust.gov.kg/5-11204/edition/57371/ru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cbd.minjust.gov.kg/61390" TargetMode="External"/><Relationship Id="rId23" Type="http://schemas.openxmlformats.org/officeDocument/2006/relationships/hyperlink" Target="https://cbd.minjust.gov.kg/5-11146/edition/54825/ru" TargetMode="External"/><Relationship Id="rId28" Type="http://schemas.openxmlformats.org/officeDocument/2006/relationships/header" Target="header3.xml"/><Relationship Id="rId10" Type="http://schemas.openxmlformats.org/officeDocument/2006/relationships/hyperlink" Target="https://cbd.minjust.gov.kg/5-11146/edition/54825/ru" TargetMode="External"/><Relationship Id="rId19" Type="http://schemas.openxmlformats.org/officeDocument/2006/relationships/hyperlink" Target="https://cbd.minjust.gov.kg/5-11204/edition/57371/ru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cbd.minjust.gov.kg/5-10964/edition/40296/ru" TargetMode="External"/><Relationship Id="rId14" Type="http://schemas.openxmlformats.org/officeDocument/2006/relationships/hyperlink" Target="https://cbd.minjust.gov.kg/4627" TargetMode="External"/><Relationship Id="rId22" Type="http://schemas.openxmlformats.org/officeDocument/2006/relationships/hyperlink" Target="https://cbd.minjust.gov.kg/5-11204/edition/57371/ru" TargetMode="External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3085</Words>
  <Characters>17591</Characters>
  <Application>Microsoft Office Word</Application>
  <DocSecurity>0</DocSecurity>
  <Lines>146</Lines>
  <Paragraphs>41</Paragraphs>
  <ScaleCrop>false</ScaleCrop>
  <Company/>
  <LinksUpToDate>false</LinksUpToDate>
  <CharactersWithSpaces>20635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mura</cp:lastModifiedBy>
  <cp:revision>2</cp:revision>
  <dcterms:created xsi:type="dcterms:W3CDTF">2026-09-17T04:54:00Z</dcterms:created>
  <dcterms:modified xsi:type="dcterms:W3CDTF">2026-09-17T04:54:00Z</dcterms:modified>
</cp:coreProperties>
</file>