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10" w:rsidRPr="00706473" w:rsidRDefault="00B82E1E" w:rsidP="009F7C79">
      <w:pPr>
        <w:pStyle w:val="a5"/>
        <w:spacing w:before="120"/>
        <w:ind w:firstLine="709"/>
        <w:jc w:val="center"/>
        <w:rPr>
          <w:b/>
          <w:szCs w:val="24"/>
          <w:lang w:val="ky-KG"/>
        </w:rPr>
      </w:pPr>
      <w:bookmarkStart w:id="0" w:name="OLE_LINK3"/>
      <w:r w:rsidRPr="00706473">
        <w:rPr>
          <w:rFonts w:eastAsia="Calibri"/>
          <w:b/>
          <w:szCs w:val="24"/>
          <w:lang w:val="ky-KG" w:eastAsia="en-US"/>
        </w:rPr>
        <w:t>201</w:t>
      </w:r>
      <w:r w:rsidR="00166F7D" w:rsidRPr="00706473">
        <w:rPr>
          <w:rFonts w:eastAsia="Calibri"/>
          <w:b/>
          <w:szCs w:val="24"/>
          <w:lang w:val="en-US" w:eastAsia="en-US"/>
        </w:rPr>
        <w:t>9</w:t>
      </w:r>
      <w:r w:rsidRPr="00706473">
        <w:rPr>
          <w:rFonts w:eastAsia="Calibri"/>
          <w:b/>
          <w:szCs w:val="24"/>
          <w:lang w:val="ky-KG" w:eastAsia="en-US"/>
        </w:rPr>
        <w:t>-ж</w:t>
      </w:r>
      <w:r w:rsidR="00014CC8" w:rsidRPr="00706473">
        <w:rPr>
          <w:rFonts w:eastAsia="Calibri"/>
          <w:b/>
          <w:szCs w:val="24"/>
          <w:lang w:val="ky-KG" w:eastAsia="en-US"/>
        </w:rPr>
        <w:t xml:space="preserve">ылдын </w:t>
      </w:r>
      <w:proofErr w:type="spellStart"/>
      <w:r w:rsidR="00166F7D" w:rsidRPr="00706473">
        <w:rPr>
          <w:rFonts w:eastAsia="Calibri"/>
          <w:b/>
          <w:szCs w:val="24"/>
          <w:lang w:eastAsia="en-US"/>
        </w:rPr>
        <w:t>январындагы</w:t>
      </w:r>
      <w:proofErr w:type="spellEnd"/>
      <w:r w:rsidR="00CF14A1" w:rsidRPr="00706473">
        <w:rPr>
          <w:rFonts w:eastAsia="Calibri"/>
          <w:b/>
          <w:szCs w:val="24"/>
          <w:lang w:val="ky-KG" w:eastAsia="en-US"/>
        </w:rPr>
        <w:t xml:space="preserve"> Е</w:t>
      </w:r>
      <w:r w:rsidR="009F5910" w:rsidRPr="00706473">
        <w:rPr>
          <w:rFonts w:eastAsia="Calibri"/>
          <w:b/>
          <w:szCs w:val="24"/>
          <w:lang w:val="ky-KG" w:eastAsia="en-US"/>
        </w:rPr>
        <w:t>вразия экономикалык биримдигин</w:t>
      </w:r>
      <w:r w:rsidR="006E7EEA" w:rsidRPr="00706473">
        <w:rPr>
          <w:rFonts w:eastAsia="Calibri"/>
          <w:b/>
          <w:szCs w:val="24"/>
          <w:lang w:val="ky-KG" w:eastAsia="en-US"/>
        </w:rPr>
        <w:t>ин</w:t>
      </w:r>
      <w:r w:rsidR="009F5910" w:rsidRPr="00706473">
        <w:rPr>
          <w:rFonts w:eastAsia="Calibri"/>
          <w:b/>
          <w:szCs w:val="24"/>
          <w:lang w:val="ky-KG" w:eastAsia="en-US"/>
        </w:rPr>
        <w:t xml:space="preserve"> (Е</w:t>
      </w:r>
      <w:r w:rsidR="00693555" w:rsidRPr="00706473">
        <w:rPr>
          <w:rFonts w:eastAsia="Calibri"/>
          <w:b/>
          <w:szCs w:val="24"/>
          <w:lang w:val="ky-KG" w:eastAsia="en-US"/>
        </w:rPr>
        <w:t>А</w:t>
      </w:r>
      <w:r w:rsidR="009F5910" w:rsidRPr="00706473">
        <w:rPr>
          <w:rFonts w:eastAsia="Calibri"/>
          <w:b/>
          <w:szCs w:val="24"/>
          <w:lang w:val="ky-KG" w:eastAsia="en-US"/>
        </w:rPr>
        <w:t xml:space="preserve">ЭБ) </w:t>
      </w:r>
      <w:r w:rsidR="00F100FA" w:rsidRPr="00706473">
        <w:rPr>
          <w:rFonts w:eastAsia="Calibri"/>
          <w:b/>
          <w:szCs w:val="24"/>
          <w:lang w:val="ky-KG" w:eastAsia="en-US"/>
        </w:rPr>
        <w:t>м</w:t>
      </w:r>
      <w:r w:rsidR="00856519" w:rsidRPr="00706473">
        <w:rPr>
          <w:rFonts w:eastAsia="Calibri"/>
          <w:b/>
          <w:szCs w:val="24"/>
          <w:lang w:val="ky-KG" w:eastAsia="en-US"/>
        </w:rPr>
        <w:t>ү</w:t>
      </w:r>
      <w:r w:rsidR="00F100FA" w:rsidRPr="00706473">
        <w:rPr>
          <w:rFonts w:eastAsia="Calibri"/>
          <w:b/>
          <w:szCs w:val="24"/>
          <w:lang w:val="ky-KG" w:eastAsia="en-US"/>
        </w:rPr>
        <w:t>ч</w:t>
      </w:r>
      <w:r w:rsidR="00856519" w:rsidRPr="00706473">
        <w:rPr>
          <w:rFonts w:eastAsia="Calibri"/>
          <w:b/>
          <w:szCs w:val="24"/>
          <w:lang w:eastAsia="en-US"/>
        </w:rPr>
        <w:t>ө</w:t>
      </w:r>
      <w:r w:rsidR="009F5910" w:rsidRPr="00706473">
        <w:rPr>
          <w:rFonts w:eastAsia="Calibri"/>
          <w:b/>
          <w:szCs w:val="24"/>
          <w:lang w:val="ky-KG" w:eastAsia="en-US"/>
        </w:rPr>
        <w:t>-мамлекеттерин</w:t>
      </w:r>
      <w:r w:rsidR="00DF7423" w:rsidRPr="00706473">
        <w:rPr>
          <w:rFonts w:eastAsia="Calibri"/>
          <w:b/>
          <w:szCs w:val="24"/>
          <w:lang w:val="ky-KG" w:eastAsia="en-US"/>
        </w:rPr>
        <w:t>ин борбор</w:t>
      </w:r>
      <w:r w:rsidR="005D2523" w:rsidRPr="00706473">
        <w:rPr>
          <w:rFonts w:eastAsia="Calibri"/>
          <w:b/>
          <w:szCs w:val="24"/>
          <w:lang w:val="ky-KG" w:eastAsia="en-US"/>
        </w:rPr>
        <w:t xml:space="preserve"> шаарларында</w:t>
      </w:r>
      <w:r w:rsidR="009F5910" w:rsidRPr="00706473">
        <w:rPr>
          <w:b/>
          <w:szCs w:val="24"/>
          <w:lang w:val="ky-KG"/>
        </w:rPr>
        <w:t xml:space="preserve"> негизги тамак-аш азыктарын</w:t>
      </w:r>
      <w:r w:rsidR="00693555" w:rsidRPr="00706473">
        <w:rPr>
          <w:b/>
          <w:szCs w:val="24"/>
          <w:lang w:val="ky-KG"/>
        </w:rPr>
        <w:t>а</w:t>
      </w:r>
      <w:r w:rsidR="009F5910" w:rsidRPr="00706473">
        <w:rPr>
          <w:b/>
          <w:szCs w:val="24"/>
          <w:lang w:val="ky-KG"/>
        </w:rPr>
        <w:t xml:space="preserve"> </w:t>
      </w:r>
      <w:r w:rsidR="00F100FA" w:rsidRPr="00706473">
        <w:rPr>
          <w:rFonts w:eastAsia="Calibri"/>
          <w:b/>
          <w:szCs w:val="24"/>
          <w:lang w:val="ky-KG" w:eastAsia="en-US"/>
        </w:rPr>
        <w:t>керект</w:t>
      </w:r>
      <w:r w:rsidR="00856519" w:rsidRPr="00706473">
        <w:rPr>
          <w:rFonts w:eastAsia="Calibri"/>
          <w:b/>
          <w:szCs w:val="24"/>
          <w:lang w:val="ky-KG" w:eastAsia="en-US"/>
        </w:rPr>
        <w:t>өө</w:t>
      </w:r>
      <w:r w:rsidR="00F100FA" w:rsidRPr="00706473">
        <w:rPr>
          <w:rFonts w:eastAsia="Calibri"/>
          <w:szCs w:val="24"/>
          <w:lang w:val="ky-KG" w:eastAsia="en-US"/>
        </w:rPr>
        <w:t xml:space="preserve"> </w:t>
      </w:r>
      <w:r w:rsidR="009F7C79" w:rsidRPr="00706473">
        <w:rPr>
          <w:b/>
          <w:szCs w:val="24"/>
          <w:lang w:val="ky-KG"/>
        </w:rPr>
        <w:t xml:space="preserve">бааларынын кыскача </w:t>
      </w:r>
      <w:r w:rsidR="00693555" w:rsidRPr="00706473">
        <w:rPr>
          <w:b/>
          <w:szCs w:val="24"/>
          <w:lang w:val="ky-KG"/>
        </w:rPr>
        <w:t xml:space="preserve">талдоосу </w:t>
      </w:r>
    </w:p>
    <w:p w:rsidR="00EB657F" w:rsidRPr="00706473" w:rsidRDefault="00693555" w:rsidP="00EB657F">
      <w:pPr>
        <w:pStyle w:val="a5"/>
        <w:spacing w:before="120"/>
        <w:ind w:firstLine="709"/>
        <w:rPr>
          <w:rFonts w:ascii="Kyrghyz Times" w:hAnsi="Kyrghyz Times"/>
          <w:sz w:val="22"/>
          <w:szCs w:val="22"/>
          <w:lang w:val="ky-KG"/>
        </w:rPr>
      </w:pPr>
      <w:r w:rsidRPr="00706473">
        <w:rPr>
          <w:rFonts w:ascii="Kyrghyz Times" w:hAnsi="Kyrghyz Times"/>
          <w:sz w:val="22"/>
          <w:szCs w:val="22"/>
          <w:lang w:val="ky-KG"/>
        </w:rPr>
        <w:t>Ушул к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Pr="00706473">
        <w:rPr>
          <w:rFonts w:ascii="Kyrghyz Times" w:hAnsi="Kyrghyz Times"/>
          <w:sz w:val="22"/>
          <w:szCs w:val="22"/>
          <w:lang w:val="ky-KG"/>
        </w:rPr>
        <w:t>нд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</w:t>
      </w:r>
      <w:r w:rsidRPr="00706473">
        <w:rPr>
          <w:rFonts w:ascii="Kyrghyz Times" w:hAnsi="Kyrghyz Times"/>
          <w:sz w:val="22"/>
          <w:szCs w:val="22"/>
          <w:lang w:val="ky-KG"/>
        </w:rPr>
        <w:t xml:space="preserve"> болгон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E4412D" w:rsidRPr="00706473">
        <w:rPr>
          <w:rFonts w:ascii="Kyrghyz Times" w:hAnsi="Kyrghyz Times"/>
          <w:sz w:val="22"/>
          <w:szCs w:val="22"/>
          <w:lang w:val="ky-KG"/>
        </w:rPr>
        <w:t>расмий</w:t>
      </w:r>
      <w:r w:rsidR="006B5DDF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 xml:space="preserve">маалыматтар боюнча, </w:t>
      </w:r>
      <w:r w:rsidR="005A3DE1" w:rsidRPr="00706473">
        <w:rPr>
          <w:rFonts w:ascii="Kyrghyz Times" w:hAnsi="Kyrghyz Times"/>
          <w:sz w:val="22"/>
          <w:szCs w:val="22"/>
          <w:lang w:val="ky-KG"/>
        </w:rPr>
        <w:t>201</w:t>
      </w:r>
      <w:r w:rsidR="00166F7D" w:rsidRPr="00706473">
        <w:rPr>
          <w:rFonts w:ascii="Kyrghyz Times" w:hAnsi="Kyrghyz Times"/>
          <w:sz w:val="22"/>
          <w:szCs w:val="22"/>
          <w:lang w:val="ky-KG"/>
        </w:rPr>
        <w:t>9</w:t>
      </w:r>
      <w:r w:rsidR="005A3DE1" w:rsidRPr="00706473">
        <w:rPr>
          <w:rFonts w:ascii="Kyrghyz Times" w:hAnsi="Kyrghyz Times"/>
          <w:sz w:val="22"/>
          <w:szCs w:val="22"/>
          <w:lang w:val="ky-KG"/>
        </w:rPr>
        <w:t>-жылдын</w:t>
      </w:r>
      <w:r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166F7D" w:rsidRPr="00706473">
        <w:rPr>
          <w:rFonts w:ascii="Kyrghyz Times" w:hAnsi="Kyrghyz Times"/>
          <w:sz w:val="22"/>
          <w:szCs w:val="22"/>
          <w:lang w:val="ky-KG"/>
        </w:rPr>
        <w:t>янва</w:t>
      </w:r>
      <w:r w:rsidR="00037D17" w:rsidRPr="00706473">
        <w:rPr>
          <w:rFonts w:ascii="Kyrghyz Times" w:hAnsi="Kyrghyz Times"/>
          <w:sz w:val="22"/>
          <w:szCs w:val="22"/>
          <w:lang w:val="ky-KG"/>
        </w:rPr>
        <w:t>рын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да</w:t>
      </w:r>
      <w:r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 xml:space="preserve">ЕЭАБ 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>м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ү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>ч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 xml:space="preserve">-мамлекеттеринин </w:t>
      </w:r>
      <w:r w:rsidR="00146179" w:rsidRPr="00706473">
        <w:rPr>
          <w:rFonts w:ascii="Kyrghyz Times" w:hAnsi="Kyrghyz Times"/>
          <w:sz w:val="22"/>
          <w:szCs w:val="22"/>
          <w:lang w:val="ky-KG"/>
        </w:rPr>
        <w:t xml:space="preserve">калган 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>борборлору менен салыштыр</w:t>
      </w:r>
      <w:r w:rsidR="00E4412D" w:rsidRPr="00706473">
        <w:rPr>
          <w:rFonts w:ascii="Kyrghyz Times" w:hAnsi="Kyrghyz Times"/>
          <w:sz w:val="22"/>
          <w:szCs w:val="22"/>
          <w:lang w:val="ky-KG"/>
        </w:rPr>
        <w:t xml:space="preserve">ганда негизги тамак-аш азыктарынын максималдуу орточо </w:t>
      </w:r>
      <w:r w:rsidR="00E4412D" w:rsidRPr="00706473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="00E4412D" w:rsidRPr="00706473">
        <w:rPr>
          <w:rFonts w:ascii="Cambria" w:eastAsia="Calibri" w:hAnsi="Cambria" w:cs="Cambria"/>
          <w:sz w:val="22"/>
          <w:szCs w:val="22"/>
          <w:lang w:val="ky-KG" w:eastAsia="en-US"/>
        </w:rPr>
        <w:t>өө</w:t>
      </w:r>
      <w:r w:rsidR="00E4412D" w:rsidRPr="00706473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E4412D" w:rsidRPr="00706473">
        <w:rPr>
          <w:rFonts w:ascii="Kyrghyz Times" w:hAnsi="Kyrghyz Times"/>
          <w:sz w:val="22"/>
          <w:szCs w:val="22"/>
          <w:lang w:val="ky-KG"/>
        </w:rPr>
        <w:t xml:space="preserve">баалары 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 xml:space="preserve">Москва шаарында </w:t>
      </w:r>
      <w:r w:rsidR="00BF3C78" w:rsidRPr="00706473">
        <w:rPr>
          <w:rFonts w:ascii="Kyrghyz Times" w:hAnsi="Kyrghyz Times"/>
          <w:sz w:val="22"/>
          <w:szCs w:val="22"/>
          <w:lang w:val="ky-KG"/>
        </w:rPr>
        <w:t>байкалды</w:t>
      </w:r>
      <w:r w:rsidR="00DF7423" w:rsidRPr="00706473">
        <w:rPr>
          <w:rFonts w:ascii="Kyrghyz Times" w:hAnsi="Kyrghyz Times"/>
          <w:sz w:val="22"/>
          <w:szCs w:val="22"/>
          <w:lang w:val="ky-KG"/>
        </w:rPr>
        <w:t xml:space="preserve">. </w:t>
      </w:r>
    </w:p>
    <w:p w:rsidR="00DF7423" w:rsidRPr="00706473" w:rsidRDefault="00246A9A" w:rsidP="00595047">
      <w:pPr>
        <w:pStyle w:val="a5"/>
        <w:spacing w:before="120"/>
        <w:ind w:left="1361" w:hanging="1361"/>
        <w:rPr>
          <w:b/>
          <w:szCs w:val="24"/>
          <w:lang w:val="ky-KG"/>
        </w:rPr>
      </w:pPr>
      <w:r w:rsidRPr="00706473">
        <w:rPr>
          <w:b/>
          <w:szCs w:val="24"/>
          <w:lang w:val="ky-KG"/>
        </w:rPr>
        <w:t>1-т</w:t>
      </w:r>
      <w:r w:rsidR="00DF7423" w:rsidRPr="00706473">
        <w:rPr>
          <w:b/>
          <w:szCs w:val="24"/>
          <w:lang w:val="ky-KG"/>
        </w:rPr>
        <w:t>аблица:</w:t>
      </w:r>
      <w:r w:rsidR="00595047" w:rsidRPr="00706473">
        <w:rPr>
          <w:b/>
          <w:szCs w:val="24"/>
          <w:lang w:val="ky-KG"/>
        </w:rPr>
        <w:t xml:space="preserve"> 201</w:t>
      </w:r>
      <w:r w:rsidR="00166F7D" w:rsidRPr="00706473">
        <w:rPr>
          <w:b/>
          <w:szCs w:val="24"/>
          <w:lang w:val="ky-KG"/>
        </w:rPr>
        <w:t>9</w:t>
      </w:r>
      <w:r w:rsidR="00595047" w:rsidRPr="00706473">
        <w:rPr>
          <w:b/>
          <w:szCs w:val="24"/>
          <w:lang w:val="ky-KG"/>
        </w:rPr>
        <w:t xml:space="preserve">-жылдын </w:t>
      </w:r>
      <w:r w:rsidR="00166F7D" w:rsidRPr="00706473">
        <w:rPr>
          <w:b/>
          <w:szCs w:val="24"/>
          <w:lang w:val="ky-KG"/>
        </w:rPr>
        <w:t>янва</w:t>
      </w:r>
      <w:r w:rsidR="006405F0" w:rsidRPr="00706473">
        <w:rPr>
          <w:b/>
          <w:szCs w:val="24"/>
          <w:lang w:val="ky-KG"/>
        </w:rPr>
        <w:t>рында</w:t>
      </w:r>
      <w:r w:rsidR="00595047" w:rsidRPr="00706473">
        <w:rPr>
          <w:b/>
          <w:szCs w:val="24"/>
          <w:lang w:val="ky-KG"/>
        </w:rPr>
        <w:t xml:space="preserve"> Евразия экономикалык биримдигине (ЕЭАБ) </w:t>
      </w:r>
      <w:r w:rsidR="00F100FA" w:rsidRPr="00706473">
        <w:rPr>
          <w:rFonts w:eastAsia="Calibri"/>
          <w:b/>
          <w:szCs w:val="24"/>
          <w:lang w:val="ky-KG" w:eastAsia="en-US"/>
        </w:rPr>
        <w:t>м</w:t>
      </w:r>
      <w:r w:rsidR="00856519" w:rsidRPr="00706473">
        <w:rPr>
          <w:rFonts w:eastAsia="Calibri"/>
          <w:b/>
          <w:szCs w:val="24"/>
          <w:lang w:val="ky-KG" w:eastAsia="en-US"/>
        </w:rPr>
        <w:t>ү</w:t>
      </w:r>
      <w:r w:rsidR="00F100FA" w:rsidRPr="00706473">
        <w:rPr>
          <w:rFonts w:eastAsia="Calibri"/>
          <w:b/>
          <w:szCs w:val="24"/>
          <w:lang w:val="ky-KG" w:eastAsia="en-US"/>
        </w:rPr>
        <w:t>ч</w:t>
      </w:r>
      <w:r w:rsidR="00856519" w:rsidRPr="00706473">
        <w:rPr>
          <w:rFonts w:eastAsia="Calibri"/>
          <w:b/>
          <w:szCs w:val="24"/>
          <w:lang w:val="ky-KG" w:eastAsia="en-US"/>
        </w:rPr>
        <w:t>ө</w:t>
      </w:r>
      <w:r w:rsidR="00595047" w:rsidRPr="00706473">
        <w:rPr>
          <w:b/>
          <w:szCs w:val="24"/>
          <w:lang w:val="ky-KG"/>
        </w:rPr>
        <w:t>-мамлекеттеринин</w:t>
      </w:r>
      <w:r w:rsidR="00856519" w:rsidRPr="00706473">
        <w:rPr>
          <w:b/>
          <w:szCs w:val="24"/>
          <w:lang w:val="ky-KG"/>
        </w:rPr>
        <w:t xml:space="preserve"> </w:t>
      </w:r>
      <w:r w:rsidR="00E4412D" w:rsidRPr="00706473">
        <w:rPr>
          <w:rFonts w:eastAsia="Calibri"/>
          <w:b/>
          <w:szCs w:val="24"/>
          <w:lang w:val="ky-KG" w:eastAsia="en-US"/>
        </w:rPr>
        <w:t>борбор шаарларында</w:t>
      </w:r>
      <w:r w:rsidR="00595047" w:rsidRPr="00706473">
        <w:rPr>
          <w:b/>
          <w:szCs w:val="24"/>
          <w:lang w:val="ky-KG"/>
        </w:rPr>
        <w:t xml:space="preserve"> негизги тамак-аш азыктарынын орточо </w:t>
      </w:r>
      <w:r w:rsidR="006D585E" w:rsidRPr="00706473">
        <w:rPr>
          <w:b/>
          <w:bCs/>
          <w:szCs w:val="24"/>
          <w:lang w:val="ky-KG"/>
        </w:rPr>
        <w:t>керект</w:t>
      </w:r>
      <w:r w:rsidR="00856519" w:rsidRPr="00706473">
        <w:rPr>
          <w:b/>
          <w:bCs/>
          <w:szCs w:val="24"/>
          <w:lang w:val="ky-KG"/>
        </w:rPr>
        <w:t>өө</w:t>
      </w:r>
      <w:r w:rsidR="006D585E" w:rsidRPr="00706473">
        <w:rPr>
          <w:b/>
          <w:szCs w:val="24"/>
          <w:lang w:val="ky-KG"/>
        </w:rPr>
        <w:t xml:space="preserve"> </w:t>
      </w:r>
      <w:r w:rsidR="00595047" w:rsidRPr="00706473">
        <w:rPr>
          <w:b/>
          <w:szCs w:val="24"/>
          <w:lang w:val="ky-KG"/>
        </w:rPr>
        <w:t xml:space="preserve">баалары </w:t>
      </w:r>
    </w:p>
    <w:p w:rsidR="00595047" w:rsidRPr="00706473" w:rsidRDefault="00595047" w:rsidP="00595047">
      <w:pPr>
        <w:pStyle w:val="a5"/>
        <w:spacing w:after="120"/>
        <w:ind w:firstLine="1361"/>
        <w:rPr>
          <w:rFonts w:eastAsia="Calibri"/>
          <w:i/>
          <w:sz w:val="18"/>
          <w:szCs w:val="18"/>
          <w:lang w:val="ky-KG" w:eastAsia="en-US"/>
        </w:rPr>
      </w:pPr>
      <w:r w:rsidRPr="00706473">
        <w:rPr>
          <w:i/>
          <w:sz w:val="18"/>
          <w:szCs w:val="18"/>
          <w:lang w:val="ky-KG"/>
        </w:rPr>
        <w:t xml:space="preserve">(килограмм </w:t>
      </w:r>
      <w:r w:rsidR="00856519" w:rsidRPr="00706473">
        <w:rPr>
          <w:i/>
          <w:sz w:val="18"/>
          <w:szCs w:val="18"/>
        </w:rPr>
        <w:t>ү</w:t>
      </w:r>
      <w:r w:rsidRPr="00706473">
        <w:rPr>
          <w:rFonts w:eastAsia="Calibri"/>
          <w:i/>
          <w:sz w:val="18"/>
          <w:szCs w:val="18"/>
          <w:lang w:val="ky-KG" w:eastAsia="en-US"/>
        </w:rPr>
        <w:t>ч</w:t>
      </w:r>
      <w:r w:rsidR="00856519" w:rsidRPr="00706473">
        <w:rPr>
          <w:i/>
          <w:sz w:val="18"/>
          <w:szCs w:val="18"/>
        </w:rPr>
        <w:t>ү</w:t>
      </w:r>
      <w:r w:rsidRPr="00706473">
        <w:rPr>
          <w:rFonts w:eastAsia="Calibri"/>
          <w:i/>
          <w:sz w:val="18"/>
          <w:szCs w:val="18"/>
          <w:lang w:val="ky-KG" w:eastAsia="en-US"/>
        </w:rPr>
        <w:t>н АКШ доллары</w:t>
      </w:r>
      <w:r w:rsidRPr="00706473">
        <w:rPr>
          <w:rFonts w:eastAsia="Calibri"/>
          <w:i/>
          <w:sz w:val="18"/>
          <w:szCs w:val="18"/>
          <w:vertAlign w:val="superscript"/>
          <w:lang w:val="ky-KG" w:eastAsia="en-US"/>
        </w:rPr>
        <w:t>1</w:t>
      </w:r>
      <w:r w:rsidRPr="00706473">
        <w:rPr>
          <w:rFonts w:eastAsia="Calibri"/>
          <w:i/>
          <w:sz w:val="18"/>
          <w:szCs w:val="18"/>
          <w:lang w:val="ky-KG" w:eastAsia="en-US"/>
        </w:rPr>
        <w:t>)</w:t>
      </w:r>
    </w:p>
    <w:tbl>
      <w:tblPr>
        <w:tblW w:w="9194" w:type="dxa"/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1458"/>
        <w:gridCol w:w="1499"/>
      </w:tblGrid>
      <w:tr w:rsidR="00595047" w:rsidRPr="00706473" w:rsidTr="006D585E">
        <w:trPr>
          <w:trHeight w:val="300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706473" w:rsidRDefault="00595047" w:rsidP="00015597">
            <w:pPr>
              <w:jc w:val="right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706473" w:rsidRDefault="00595047" w:rsidP="00015597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Бишкек ш.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706473" w:rsidRDefault="00595047" w:rsidP="00015597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Астана ш.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706473" w:rsidRDefault="00595047" w:rsidP="00015597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 xml:space="preserve">Москва ш. </w:t>
            </w:r>
            <w:r w:rsidRPr="00706473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706473" w:rsidRDefault="00595047" w:rsidP="00015597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Минск ш.</w:t>
            </w:r>
            <w:r w:rsidR="00B82E1E" w:rsidRPr="00706473">
              <w:rPr>
                <w:b/>
                <w:bCs/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166F7D" w:rsidRPr="00706473" w:rsidTr="00BC3D7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Уйдун</w:t>
            </w:r>
            <w:proofErr w:type="spellEnd"/>
            <w:r w:rsidRPr="00706473">
              <w:rPr>
                <w:sz w:val="18"/>
                <w:szCs w:val="18"/>
              </w:rPr>
              <w:t xml:space="preserve"> эти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4,75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4,47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6,06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3,97</w:t>
            </w:r>
          </w:p>
        </w:tc>
      </w:tr>
      <w:tr w:rsidR="00166F7D" w:rsidRPr="00706473" w:rsidTr="00BC3D7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Койдун</w:t>
            </w:r>
            <w:proofErr w:type="spellEnd"/>
            <w:r w:rsidRPr="00706473">
              <w:rPr>
                <w:sz w:val="18"/>
                <w:szCs w:val="18"/>
              </w:rPr>
              <w:t xml:space="preserve"> эти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4,11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4,87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6,93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-</w:t>
            </w:r>
          </w:p>
        </w:tc>
      </w:tr>
      <w:tr w:rsidR="00166F7D" w:rsidRPr="00706473" w:rsidTr="00BC3D7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Ак (каймак) май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4,54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6,48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12,08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7,64</w:t>
            </w:r>
          </w:p>
        </w:tc>
      </w:tr>
      <w:tr w:rsidR="00166F7D" w:rsidRPr="00706473" w:rsidTr="00BC3D7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Пастеризацияланган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сүт</w:t>
            </w:r>
            <w:proofErr w:type="spellEnd"/>
            <w:r w:rsidRPr="00706473">
              <w:rPr>
                <w:sz w:val="18"/>
                <w:szCs w:val="18"/>
              </w:rPr>
              <w:t>, литр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0,64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1,09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0,62</w:t>
            </w:r>
          </w:p>
        </w:tc>
      </w:tr>
      <w:tr w:rsidR="00166F7D" w:rsidRPr="00706473" w:rsidTr="00BC3D7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  <w:lang w:val="ky-KG"/>
              </w:rPr>
              <w:t>Ж</w:t>
            </w:r>
            <w:proofErr w:type="spellStart"/>
            <w:r w:rsidRPr="00706473">
              <w:rPr>
                <w:sz w:val="18"/>
                <w:szCs w:val="18"/>
              </w:rPr>
              <w:t>умуртка</w:t>
            </w:r>
            <w:proofErr w:type="spellEnd"/>
            <w:r w:rsidRPr="00706473">
              <w:rPr>
                <w:sz w:val="18"/>
                <w:szCs w:val="18"/>
              </w:rPr>
              <w:t xml:space="preserve">, </w:t>
            </w:r>
            <w:proofErr w:type="spellStart"/>
            <w:r w:rsidRPr="00706473">
              <w:rPr>
                <w:sz w:val="18"/>
                <w:szCs w:val="18"/>
              </w:rPr>
              <w:t>ондук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0,83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1,20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1,09</w:t>
            </w:r>
          </w:p>
        </w:tc>
      </w:tr>
      <w:tr w:rsidR="00166F7D" w:rsidRPr="00706473" w:rsidTr="00BC3D71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Биринчи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сорттогу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буудай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уну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0,45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0,61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0,52</w:t>
            </w:r>
          </w:p>
        </w:tc>
      </w:tr>
      <w:tr w:rsidR="00166F7D" w:rsidRPr="00706473" w:rsidTr="008A3F37">
        <w:trPr>
          <w:trHeight w:val="255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Биринчи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сорттогу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ундан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жасалган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нан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0,60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0,38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0,86</w:t>
            </w:r>
          </w:p>
        </w:tc>
        <w:tc>
          <w:tcPr>
            <w:tcW w:w="14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0,72</w:t>
            </w:r>
          </w:p>
        </w:tc>
      </w:tr>
      <w:tr w:rsidR="00166F7D" w:rsidRPr="00706473" w:rsidTr="008A3F37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F7D" w:rsidRPr="00706473" w:rsidRDefault="00166F7D" w:rsidP="00166F7D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Картошка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0,43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F7D" w:rsidRPr="00706473" w:rsidRDefault="00166F7D" w:rsidP="00166F7D">
            <w:pPr>
              <w:jc w:val="center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0,34</w:t>
            </w:r>
          </w:p>
        </w:tc>
      </w:tr>
    </w:tbl>
    <w:p w:rsidR="006D585E" w:rsidRPr="00706473" w:rsidRDefault="006D585E" w:rsidP="006D585E">
      <w:pPr>
        <w:pStyle w:val="a5"/>
        <w:spacing w:before="80"/>
        <w:ind w:firstLine="0"/>
        <w:rPr>
          <w:sz w:val="18"/>
          <w:szCs w:val="18"/>
        </w:rPr>
      </w:pPr>
      <w:r w:rsidRPr="00706473">
        <w:rPr>
          <w:sz w:val="17"/>
          <w:szCs w:val="17"/>
          <w:vertAlign w:val="superscript"/>
        </w:rPr>
        <w:t xml:space="preserve">1 </w:t>
      </w:r>
      <w:proofErr w:type="spellStart"/>
      <w:r w:rsidRPr="00706473">
        <w:rPr>
          <w:sz w:val="18"/>
          <w:szCs w:val="18"/>
        </w:rPr>
        <w:t>Мамлекеттердин</w:t>
      </w:r>
      <w:proofErr w:type="spellEnd"/>
      <w:r w:rsidRPr="00706473">
        <w:rPr>
          <w:sz w:val="18"/>
          <w:szCs w:val="18"/>
        </w:rPr>
        <w:t xml:space="preserve"> </w:t>
      </w:r>
      <w:proofErr w:type="spellStart"/>
      <w:r w:rsidRPr="00706473">
        <w:rPr>
          <w:sz w:val="18"/>
          <w:szCs w:val="18"/>
        </w:rPr>
        <w:t>Улуттук</w:t>
      </w:r>
      <w:proofErr w:type="spellEnd"/>
      <w:r w:rsidRPr="00706473">
        <w:rPr>
          <w:sz w:val="18"/>
          <w:szCs w:val="18"/>
        </w:rPr>
        <w:t xml:space="preserve"> </w:t>
      </w:r>
      <w:proofErr w:type="spellStart"/>
      <w:r w:rsidRPr="00706473">
        <w:rPr>
          <w:sz w:val="18"/>
          <w:szCs w:val="18"/>
        </w:rPr>
        <w:t>банктарынын</w:t>
      </w:r>
      <w:proofErr w:type="spellEnd"/>
      <w:r w:rsidRPr="00706473">
        <w:rPr>
          <w:sz w:val="18"/>
          <w:szCs w:val="18"/>
        </w:rPr>
        <w:t xml:space="preserve"> курсу </w:t>
      </w:r>
      <w:proofErr w:type="spellStart"/>
      <w:r w:rsidRPr="00706473">
        <w:rPr>
          <w:sz w:val="18"/>
          <w:szCs w:val="18"/>
        </w:rPr>
        <w:t>боюнча</w:t>
      </w:r>
      <w:proofErr w:type="spellEnd"/>
      <w:r w:rsidRPr="00706473">
        <w:rPr>
          <w:sz w:val="18"/>
          <w:szCs w:val="18"/>
        </w:rPr>
        <w:t>.</w:t>
      </w:r>
    </w:p>
    <w:p w:rsidR="006D585E" w:rsidRPr="00706473" w:rsidRDefault="006D585E" w:rsidP="006D585E">
      <w:pPr>
        <w:spacing w:before="40" w:after="40"/>
        <w:rPr>
          <w:sz w:val="18"/>
          <w:szCs w:val="18"/>
          <w:lang w:val="ky-KG"/>
        </w:rPr>
      </w:pPr>
      <w:r w:rsidRPr="00706473">
        <w:rPr>
          <w:sz w:val="17"/>
          <w:szCs w:val="17"/>
          <w:vertAlign w:val="superscript"/>
        </w:rPr>
        <w:t>2</w:t>
      </w:r>
      <w:r w:rsidRPr="00706473">
        <w:rPr>
          <w:sz w:val="17"/>
          <w:szCs w:val="17"/>
        </w:rPr>
        <w:t xml:space="preserve"> </w:t>
      </w:r>
      <w:proofErr w:type="spellStart"/>
      <w:r w:rsidRPr="00706473">
        <w:rPr>
          <w:sz w:val="18"/>
          <w:szCs w:val="18"/>
        </w:rPr>
        <w:t>Буудай</w:t>
      </w:r>
      <w:proofErr w:type="spellEnd"/>
      <w:r w:rsidRPr="00706473">
        <w:rPr>
          <w:sz w:val="18"/>
          <w:szCs w:val="18"/>
        </w:rPr>
        <w:t xml:space="preserve"> </w:t>
      </w:r>
      <w:proofErr w:type="spellStart"/>
      <w:r w:rsidRPr="00706473">
        <w:rPr>
          <w:sz w:val="18"/>
          <w:szCs w:val="18"/>
        </w:rPr>
        <w:t>унунун</w:t>
      </w:r>
      <w:proofErr w:type="spellEnd"/>
      <w:r w:rsidRPr="00706473">
        <w:rPr>
          <w:sz w:val="18"/>
          <w:szCs w:val="18"/>
        </w:rPr>
        <w:t xml:space="preserve"> </w:t>
      </w:r>
      <w:r w:rsidRPr="00706473">
        <w:rPr>
          <w:sz w:val="18"/>
          <w:szCs w:val="18"/>
          <w:lang w:val="ky-KG"/>
        </w:rPr>
        <w:t>орточо керект</w:t>
      </w:r>
      <w:r w:rsidR="00856519" w:rsidRPr="00706473">
        <w:rPr>
          <w:sz w:val="18"/>
          <w:szCs w:val="18"/>
          <w:lang w:val="ky-KG"/>
        </w:rPr>
        <w:t>өө</w:t>
      </w:r>
      <w:r w:rsidRPr="00706473">
        <w:rPr>
          <w:sz w:val="18"/>
          <w:szCs w:val="18"/>
          <w:lang w:val="ky-KG"/>
        </w:rPr>
        <w:t xml:space="preserve"> баалары.</w:t>
      </w:r>
    </w:p>
    <w:p w:rsidR="006D585E" w:rsidRPr="00706473" w:rsidRDefault="006D585E" w:rsidP="006D585E">
      <w:pPr>
        <w:pStyle w:val="a5"/>
        <w:ind w:firstLine="0"/>
        <w:rPr>
          <w:rFonts w:eastAsia="Calibri"/>
          <w:sz w:val="22"/>
          <w:szCs w:val="22"/>
          <w:lang w:val="ky-KG" w:eastAsia="en-US"/>
        </w:rPr>
      </w:pPr>
      <w:r w:rsidRPr="00706473">
        <w:rPr>
          <w:sz w:val="18"/>
          <w:szCs w:val="18"/>
          <w:lang w:val="ky-KG"/>
        </w:rPr>
        <w:t xml:space="preserve">(-) - </w:t>
      </w:r>
      <w:r w:rsidR="00EE6ECD" w:rsidRPr="00706473">
        <w:rPr>
          <w:sz w:val="18"/>
          <w:szCs w:val="18"/>
          <w:lang w:val="ky-KG"/>
        </w:rPr>
        <w:t>Ө</w:t>
      </w:r>
      <w:r w:rsidRPr="00706473">
        <w:rPr>
          <w:sz w:val="18"/>
          <w:szCs w:val="18"/>
          <w:lang w:val="ky-KG"/>
        </w:rPr>
        <w:t>к</w:t>
      </w:r>
      <w:r w:rsidR="00856519" w:rsidRPr="00706473">
        <w:rPr>
          <w:sz w:val="18"/>
          <w:szCs w:val="18"/>
          <w:lang w:val="ky-KG"/>
        </w:rPr>
        <w:t>ү</w:t>
      </w:r>
      <w:r w:rsidRPr="00706473">
        <w:rPr>
          <w:sz w:val="18"/>
          <w:szCs w:val="18"/>
          <w:lang w:val="ky-KG"/>
        </w:rPr>
        <w:t>л - товардын жоктугу.</w:t>
      </w:r>
    </w:p>
    <w:p w:rsidR="00595047" w:rsidRPr="00706473" w:rsidRDefault="005A3DE1" w:rsidP="00595047">
      <w:pPr>
        <w:pStyle w:val="a5"/>
        <w:spacing w:before="120"/>
        <w:ind w:firstLine="708"/>
        <w:rPr>
          <w:rFonts w:ascii="Kyrghyz Times" w:hAnsi="Kyrghyz Times"/>
          <w:sz w:val="22"/>
          <w:szCs w:val="22"/>
          <w:lang w:val="ky-KG"/>
        </w:rPr>
      </w:pPr>
      <w:r w:rsidRPr="00706473">
        <w:rPr>
          <w:rFonts w:ascii="Kyrghyz Times" w:eastAsia="Calibri" w:hAnsi="Kyrghyz Times"/>
          <w:sz w:val="22"/>
          <w:szCs w:val="22"/>
          <w:lang w:val="ky-KG" w:eastAsia="en-US"/>
        </w:rPr>
        <w:t>201</w:t>
      </w:r>
      <w:r w:rsidR="004507AD" w:rsidRPr="00706473">
        <w:rPr>
          <w:rFonts w:ascii="Kyrghyz Times" w:eastAsia="Calibri" w:hAnsi="Kyrghyz Times"/>
          <w:sz w:val="22"/>
          <w:szCs w:val="22"/>
          <w:lang w:val="ky-KG" w:eastAsia="en-US"/>
        </w:rPr>
        <w:t>9</w:t>
      </w:r>
      <w:r w:rsidRPr="00706473">
        <w:rPr>
          <w:rFonts w:ascii="Kyrghyz Times" w:eastAsia="Calibri" w:hAnsi="Kyrghyz Times"/>
          <w:sz w:val="22"/>
          <w:szCs w:val="22"/>
          <w:lang w:val="ky-KG" w:eastAsia="en-US"/>
        </w:rPr>
        <w:t>-</w:t>
      </w:r>
      <w:r w:rsidR="004862A6" w:rsidRPr="00706473">
        <w:rPr>
          <w:rFonts w:ascii="Kyrghyz Times" w:hAnsi="Kyrghyz Times"/>
          <w:sz w:val="22"/>
          <w:szCs w:val="22"/>
          <w:lang w:val="ky-KG"/>
        </w:rPr>
        <w:t>ж</w:t>
      </w:r>
      <w:r w:rsidR="00291B49" w:rsidRPr="00706473">
        <w:rPr>
          <w:rFonts w:ascii="Kyrghyz Times" w:hAnsi="Kyrghyz Times"/>
          <w:sz w:val="22"/>
          <w:szCs w:val="22"/>
          <w:lang w:val="ky-KG"/>
        </w:rPr>
        <w:t>ылдын</w:t>
      </w:r>
      <w:r w:rsidR="004862A6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янва</w:t>
      </w:r>
      <w:r w:rsidR="000603D1" w:rsidRPr="00706473">
        <w:rPr>
          <w:rFonts w:ascii="Kyrghyz Times" w:hAnsi="Kyrghyz Times"/>
          <w:sz w:val="22"/>
          <w:szCs w:val="22"/>
          <w:lang w:val="ky-KG"/>
        </w:rPr>
        <w:t>рында</w:t>
      </w:r>
      <w:r w:rsidR="004862A6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картошкага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болгон максималдуу орточо 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өө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баа 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(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 xml:space="preserve">1 килограмм </w:t>
      </w:r>
      <w:r w:rsidR="004507AD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ч</w:t>
      </w:r>
      <w:r w:rsidR="004507AD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н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0,43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АКШ доллары) Москва ш</w:t>
      </w:r>
      <w:r w:rsidR="007E6AC1" w:rsidRPr="00706473">
        <w:rPr>
          <w:rFonts w:ascii="Kyrghyz Times" w:hAnsi="Kyrghyz Times"/>
          <w:sz w:val="22"/>
          <w:szCs w:val="22"/>
          <w:lang w:val="ky-KG"/>
        </w:rPr>
        <w:t>аарында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>, а</w:t>
      </w:r>
      <w:r w:rsidR="004862A6" w:rsidRPr="00706473">
        <w:rPr>
          <w:rFonts w:ascii="Kyrghyz Times" w:hAnsi="Kyrghyz Times"/>
          <w:sz w:val="22"/>
          <w:szCs w:val="22"/>
          <w:lang w:val="ky-KG"/>
        </w:rPr>
        <w:t xml:space="preserve">л эми 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минималдуу </w:t>
      </w:r>
      <w:r w:rsidR="00E4412D" w:rsidRPr="00706473">
        <w:rPr>
          <w:rFonts w:ascii="Kyrghyz Times" w:hAnsi="Kyrghyz Times"/>
          <w:sz w:val="22"/>
          <w:szCs w:val="22"/>
          <w:lang w:val="ky-KG"/>
        </w:rPr>
        <w:t xml:space="preserve">баа 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>(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 xml:space="preserve">1 килограмм </w:t>
      </w:r>
      <w:r w:rsidR="004507AD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ч</w:t>
      </w:r>
      <w:r w:rsidR="004507AD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н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0,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2</w:t>
      </w:r>
      <w:r w:rsidR="007E6AC1" w:rsidRPr="00706473">
        <w:rPr>
          <w:rFonts w:ascii="Kyrghyz Times" w:hAnsi="Kyrghyz Times"/>
          <w:sz w:val="22"/>
          <w:szCs w:val="22"/>
          <w:lang w:val="ky-KG"/>
        </w:rPr>
        <w:t>2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АКШ доллары) 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>-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 xml:space="preserve">Бишкек жана 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Астана шаар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ларын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да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катталды. </w:t>
      </w:r>
      <w:r w:rsidRPr="00706473">
        <w:rPr>
          <w:rFonts w:ascii="Kyrghyz Times" w:eastAsia="Calibri" w:hAnsi="Kyrghyz Times"/>
          <w:sz w:val="22"/>
          <w:szCs w:val="22"/>
          <w:lang w:val="ky-KG" w:eastAsia="en-US"/>
        </w:rPr>
        <w:t>201</w:t>
      </w:r>
      <w:r w:rsidR="004507AD" w:rsidRPr="00706473">
        <w:rPr>
          <w:rFonts w:ascii="Kyrghyz Times" w:eastAsia="Calibri" w:hAnsi="Kyrghyz Times"/>
          <w:sz w:val="22"/>
          <w:szCs w:val="22"/>
          <w:lang w:val="ky-KG" w:eastAsia="en-US"/>
        </w:rPr>
        <w:t>9</w:t>
      </w:r>
      <w:r w:rsidRPr="00706473">
        <w:rPr>
          <w:rFonts w:ascii="Kyrghyz Times" w:eastAsia="Calibri" w:hAnsi="Kyrghyz Times"/>
          <w:sz w:val="22"/>
          <w:szCs w:val="22"/>
          <w:lang w:val="ky-KG" w:eastAsia="en-US"/>
        </w:rPr>
        <w:t>-</w:t>
      </w:r>
      <w:r w:rsidR="00291B49" w:rsidRPr="00706473">
        <w:rPr>
          <w:rFonts w:ascii="Kyrghyz Times" w:hAnsi="Kyrghyz Times"/>
          <w:sz w:val="22"/>
          <w:szCs w:val="22"/>
          <w:lang w:val="ky-KG"/>
        </w:rPr>
        <w:t>жылдын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4507AD" w:rsidRPr="00706473">
        <w:rPr>
          <w:rFonts w:ascii="Kyrghyz Times" w:hAnsi="Kyrghyz Times"/>
          <w:sz w:val="22"/>
          <w:szCs w:val="22"/>
          <w:lang w:val="ky-KG"/>
        </w:rPr>
        <w:t>январ</w:t>
      </w:r>
      <w:r w:rsidR="000603D1" w:rsidRPr="00706473">
        <w:rPr>
          <w:rFonts w:ascii="Kyrghyz Times" w:hAnsi="Kyrghyz Times"/>
          <w:sz w:val="22"/>
          <w:szCs w:val="22"/>
          <w:lang w:val="ky-KG"/>
        </w:rPr>
        <w:t>ында</w:t>
      </w:r>
      <w:r w:rsidR="00291B49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4862A6" w:rsidRPr="00706473">
        <w:rPr>
          <w:rFonts w:ascii="Kyrghyz Times" w:hAnsi="Kyrghyz Times"/>
          <w:sz w:val="22"/>
          <w:szCs w:val="22"/>
          <w:lang w:val="ky-KG"/>
        </w:rPr>
        <w:t>к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>ой этинин</w:t>
      </w:r>
      <w:r w:rsidR="00595047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минималдуу орточо 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өө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баасы (1 килограмм 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A00913" w:rsidRPr="00706473">
        <w:rPr>
          <w:rFonts w:ascii="Kyrghyz Times" w:hAnsi="Kyrghyz Times"/>
          <w:sz w:val="22"/>
          <w:szCs w:val="22"/>
          <w:lang w:val="ky-KG"/>
        </w:rPr>
        <w:t>ч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A00913" w:rsidRPr="00706473">
        <w:rPr>
          <w:rFonts w:ascii="Kyrghyz Times" w:hAnsi="Kyrghyz Times"/>
          <w:sz w:val="22"/>
          <w:szCs w:val="22"/>
          <w:lang w:val="ky-KG"/>
        </w:rPr>
        <w:t>н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816B0F" w:rsidRPr="00706473">
        <w:rPr>
          <w:rFonts w:ascii="Kyrghyz Times" w:hAnsi="Kyrghyz Times"/>
          <w:sz w:val="22"/>
          <w:szCs w:val="22"/>
          <w:lang w:val="ky-KG"/>
        </w:rPr>
        <w:t>4,11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 АКШ доллары) </w:t>
      </w:r>
      <w:r w:rsidR="006660EA" w:rsidRPr="00706473">
        <w:rPr>
          <w:rFonts w:ascii="Kyrghyz Times" w:hAnsi="Kyrghyz Times"/>
          <w:sz w:val="22"/>
          <w:szCs w:val="22"/>
          <w:lang w:val="ky-KG"/>
        </w:rPr>
        <w:t>-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 Бишкек ш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аарында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>, пастеризаци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>яланган с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>тт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 xml:space="preserve">н (1 литр 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A00913" w:rsidRPr="00706473">
        <w:rPr>
          <w:rFonts w:ascii="Kyrghyz Times" w:hAnsi="Kyrghyz Times"/>
          <w:sz w:val="22"/>
          <w:szCs w:val="22"/>
          <w:lang w:val="ky-KG"/>
        </w:rPr>
        <w:t>ч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A00913" w:rsidRPr="00706473">
        <w:rPr>
          <w:rFonts w:ascii="Kyrghyz Times" w:hAnsi="Kyrghyz Times"/>
          <w:sz w:val="22"/>
          <w:szCs w:val="22"/>
          <w:lang w:val="ky-KG"/>
        </w:rPr>
        <w:t>н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014CC8" w:rsidRPr="00706473">
        <w:rPr>
          <w:rFonts w:ascii="Kyrghyz Times" w:hAnsi="Kyrghyz Times"/>
          <w:sz w:val="22"/>
          <w:szCs w:val="22"/>
          <w:lang w:val="ky-KG"/>
        </w:rPr>
        <w:t>0,6</w:t>
      </w:r>
      <w:r w:rsidR="00816B0F" w:rsidRPr="00706473">
        <w:rPr>
          <w:rFonts w:ascii="Kyrghyz Times" w:hAnsi="Kyrghyz Times"/>
          <w:sz w:val="22"/>
          <w:szCs w:val="22"/>
          <w:lang w:val="ky-KG"/>
        </w:rPr>
        <w:t>2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 АКШ доллары) 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>-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6405F0" w:rsidRPr="00706473">
        <w:rPr>
          <w:rFonts w:ascii="Kyrghyz Times" w:hAnsi="Kyrghyz Times"/>
          <w:sz w:val="22"/>
          <w:szCs w:val="22"/>
          <w:lang w:val="ky-KG"/>
        </w:rPr>
        <w:t xml:space="preserve">Минск </w:t>
      </w:r>
      <w:r w:rsidR="000603D1" w:rsidRPr="00706473">
        <w:rPr>
          <w:rFonts w:ascii="Kyrghyz Times" w:hAnsi="Kyrghyz Times"/>
          <w:sz w:val="22"/>
          <w:szCs w:val="22"/>
          <w:lang w:val="ky-KG"/>
        </w:rPr>
        <w:t>шаар</w:t>
      </w:r>
      <w:r w:rsidR="007E6AC1" w:rsidRPr="00706473">
        <w:rPr>
          <w:rFonts w:ascii="Kyrghyz Times" w:hAnsi="Kyrghyz Times"/>
          <w:sz w:val="22"/>
          <w:szCs w:val="22"/>
          <w:lang w:val="ky-KG"/>
        </w:rPr>
        <w:t xml:space="preserve">ында </w:t>
      </w:r>
      <w:r w:rsidR="00246A9A" w:rsidRPr="00706473">
        <w:rPr>
          <w:rFonts w:ascii="Kyrghyz Times" w:hAnsi="Kyrghyz Times"/>
          <w:sz w:val="22"/>
          <w:szCs w:val="22"/>
          <w:lang w:val="ky-KG"/>
        </w:rPr>
        <w:t>катталды.</w:t>
      </w:r>
    </w:p>
    <w:p w:rsidR="00EB657F" w:rsidRPr="00706473" w:rsidRDefault="00246A9A" w:rsidP="00246A9A">
      <w:pPr>
        <w:pStyle w:val="a5"/>
        <w:spacing w:before="120"/>
        <w:ind w:left="1361" w:hanging="1361"/>
        <w:rPr>
          <w:b/>
          <w:szCs w:val="24"/>
          <w:lang w:val="ky-KG"/>
        </w:rPr>
      </w:pPr>
      <w:r w:rsidRPr="00706473">
        <w:rPr>
          <w:b/>
          <w:szCs w:val="24"/>
          <w:lang w:val="ky-KG"/>
        </w:rPr>
        <w:t xml:space="preserve">1-график: </w:t>
      </w:r>
      <w:r w:rsidR="00EB657F" w:rsidRPr="00706473">
        <w:rPr>
          <w:b/>
          <w:szCs w:val="24"/>
          <w:lang w:val="ky-KG"/>
        </w:rPr>
        <w:t>201</w:t>
      </w:r>
      <w:r w:rsidR="00166F7D" w:rsidRPr="00706473">
        <w:rPr>
          <w:b/>
          <w:szCs w:val="24"/>
          <w:lang w:val="ky-KG"/>
        </w:rPr>
        <w:t>9</w:t>
      </w:r>
      <w:r w:rsidR="00EB657F" w:rsidRPr="00706473">
        <w:rPr>
          <w:b/>
          <w:szCs w:val="24"/>
          <w:lang w:val="ky-KG"/>
        </w:rPr>
        <w:t xml:space="preserve">-жылдын </w:t>
      </w:r>
      <w:r w:rsidR="00166F7D" w:rsidRPr="00706473">
        <w:rPr>
          <w:b/>
          <w:szCs w:val="24"/>
          <w:lang w:val="ky-KG"/>
        </w:rPr>
        <w:t>янва</w:t>
      </w:r>
      <w:r w:rsidR="006405F0" w:rsidRPr="00706473">
        <w:rPr>
          <w:b/>
          <w:szCs w:val="24"/>
          <w:lang w:val="ky-KG"/>
        </w:rPr>
        <w:t>рында</w:t>
      </w:r>
      <w:r w:rsidR="00EB657F" w:rsidRPr="00706473">
        <w:rPr>
          <w:b/>
          <w:szCs w:val="24"/>
          <w:lang w:val="ky-KG"/>
        </w:rPr>
        <w:t xml:space="preserve"> Евразия экономикалык биримдигине (ЕЭАБ) </w:t>
      </w:r>
      <w:r w:rsidR="00F82579" w:rsidRPr="00706473">
        <w:rPr>
          <w:rFonts w:eastAsia="Calibri"/>
          <w:b/>
          <w:szCs w:val="24"/>
          <w:lang w:val="ky-KG" w:eastAsia="en-US"/>
        </w:rPr>
        <w:t>м</w:t>
      </w:r>
      <w:r w:rsidR="00856519" w:rsidRPr="00706473">
        <w:rPr>
          <w:rFonts w:eastAsia="Calibri"/>
          <w:b/>
          <w:szCs w:val="24"/>
          <w:lang w:val="ky-KG" w:eastAsia="en-US"/>
        </w:rPr>
        <w:t>ү</w:t>
      </w:r>
      <w:r w:rsidR="00F82579" w:rsidRPr="00706473">
        <w:rPr>
          <w:rFonts w:eastAsia="Calibri"/>
          <w:b/>
          <w:szCs w:val="24"/>
          <w:lang w:val="ky-KG" w:eastAsia="en-US"/>
        </w:rPr>
        <w:t>ч</w:t>
      </w:r>
      <w:r w:rsidR="00856519" w:rsidRPr="00706473">
        <w:rPr>
          <w:rFonts w:eastAsia="Calibri"/>
          <w:b/>
          <w:szCs w:val="24"/>
          <w:lang w:val="ky-KG" w:eastAsia="en-US"/>
        </w:rPr>
        <w:t>ө</w:t>
      </w:r>
      <w:r w:rsidR="00EB657F" w:rsidRPr="00706473">
        <w:rPr>
          <w:b/>
          <w:szCs w:val="24"/>
          <w:lang w:val="ky-KG"/>
        </w:rPr>
        <w:t>-мамлекеттерин</w:t>
      </w:r>
      <w:r w:rsidRPr="00706473">
        <w:rPr>
          <w:b/>
          <w:szCs w:val="24"/>
          <w:lang w:val="ky-KG"/>
        </w:rPr>
        <w:t xml:space="preserve">ин борборлорунда айрым </w:t>
      </w:r>
      <w:r w:rsidR="00EB657F" w:rsidRPr="00706473">
        <w:rPr>
          <w:b/>
          <w:szCs w:val="24"/>
          <w:lang w:val="ky-KG"/>
        </w:rPr>
        <w:t xml:space="preserve">тамак-аш азыктарынын </w:t>
      </w:r>
      <w:r w:rsidRPr="00706473">
        <w:rPr>
          <w:b/>
          <w:szCs w:val="24"/>
          <w:lang w:val="ky-KG"/>
        </w:rPr>
        <w:t xml:space="preserve">максималдуу жана минималдуу </w:t>
      </w:r>
      <w:r w:rsidR="004862A6" w:rsidRPr="00706473">
        <w:rPr>
          <w:b/>
          <w:szCs w:val="24"/>
          <w:lang w:val="ky-KG"/>
        </w:rPr>
        <w:t>орточо</w:t>
      </w:r>
      <w:r w:rsidR="00E4412D" w:rsidRPr="00706473">
        <w:rPr>
          <w:b/>
          <w:szCs w:val="24"/>
          <w:lang w:val="ky-KG"/>
        </w:rPr>
        <w:t xml:space="preserve"> </w:t>
      </w:r>
      <w:r w:rsidRPr="00706473">
        <w:rPr>
          <w:b/>
          <w:szCs w:val="24"/>
          <w:lang w:val="ky-KG"/>
        </w:rPr>
        <w:t>баалары</w:t>
      </w:r>
    </w:p>
    <w:p w:rsidR="006660EA" w:rsidRPr="00706473" w:rsidRDefault="006660EA" w:rsidP="006660EA">
      <w:pPr>
        <w:pStyle w:val="a5"/>
        <w:spacing w:after="120"/>
        <w:ind w:firstLine="1361"/>
        <w:rPr>
          <w:rFonts w:eastAsia="Calibri"/>
          <w:i/>
          <w:sz w:val="18"/>
          <w:szCs w:val="18"/>
          <w:lang w:val="ky-KG" w:eastAsia="en-US"/>
        </w:rPr>
      </w:pPr>
      <w:r w:rsidRPr="00706473">
        <w:rPr>
          <w:i/>
          <w:sz w:val="18"/>
          <w:szCs w:val="18"/>
          <w:lang w:val="ky-KG"/>
        </w:rPr>
        <w:t xml:space="preserve">(килограмм </w:t>
      </w:r>
      <w:r w:rsidRPr="00706473">
        <w:rPr>
          <w:rFonts w:eastAsia="Calibri"/>
          <w:i/>
          <w:sz w:val="18"/>
          <w:szCs w:val="18"/>
          <w:lang w:val="ky-KG" w:eastAsia="en-US"/>
        </w:rPr>
        <w:t>үчүн АКШ доллары)</w:t>
      </w:r>
    </w:p>
    <w:p w:rsidR="00EB657F" w:rsidRPr="00706473" w:rsidRDefault="00037D17" w:rsidP="00DE3FF7">
      <w:pPr>
        <w:pStyle w:val="a5"/>
        <w:spacing w:before="120"/>
        <w:ind w:firstLine="0"/>
        <w:rPr>
          <w:sz w:val="22"/>
          <w:szCs w:val="22"/>
          <w:lang w:val="ky-KG"/>
        </w:rPr>
      </w:pPr>
      <w:r w:rsidRPr="00706473">
        <w:rPr>
          <w:noProof/>
        </w:rPr>
        <w:tab/>
      </w:r>
      <w:r w:rsidR="00166F7D" w:rsidRPr="00706473">
        <w:drawing>
          <wp:inline distT="0" distB="0" distL="0" distR="0" wp14:anchorId="068F2C00" wp14:editId="29F27AA1">
            <wp:extent cx="5776190" cy="3219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707" cy="325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3F" w:rsidRPr="00706473" w:rsidRDefault="005A3DE1" w:rsidP="00D351D3">
      <w:pPr>
        <w:pStyle w:val="a5"/>
        <w:spacing w:before="120"/>
        <w:ind w:firstLine="708"/>
        <w:rPr>
          <w:rFonts w:ascii="Kyrghyz Times" w:hAnsi="Kyrghyz Times"/>
          <w:sz w:val="22"/>
          <w:szCs w:val="22"/>
          <w:lang w:val="ky-KG"/>
        </w:rPr>
      </w:pPr>
      <w:r w:rsidRPr="00706473">
        <w:rPr>
          <w:rFonts w:ascii="Kyrghyz Times" w:eastAsia="Calibri" w:hAnsi="Kyrghyz Times"/>
          <w:sz w:val="22"/>
          <w:szCs w:val="22"/>
          <w:lang w:val="ky-KG" w:eastAsia="en-US"/>
        </w:rPr>
        <w:lastRenderedPageBreak/>
        <w:t>201</w:t>
      </w:r>
      <w:r w:rsidR="00584D91" w:rsidRPr="00706473">
        <w:rPr>
          <w:rFonts w:ascii="Kyrghyz Times" w:eastAsia="Calibri" w:hAnsi="Kyrghyz Times"/>
          <w:sz w:val="22"/>
          <w:szCs w:val="22"/>
          <w:lang w:val="ky-KG" w:eastAsia="en-US"/>
        </w:rPr>
        <w:t>9</w:t>
      </w:r>
      <w:r w:rsidRPr="00706473">
        <w:rPr>
          <w:rFonts w:ascii="Kyrghyz Times" w:eastAsia="Calibri" w:hAnsi="Kyrghyz Times"/>
          <w:sz w:val="22"/>
          <w:szCs w:val="22"/>
          <w:lang w:val="ky-KG" w:eastAsia="en-US"/>
        </w:rPr>
        <w:t xml:space="preserve">-жылдын </w:t>
      </w:r>
      <w:r w:rsidR="00584D91" w:rsidRPr="00706473">
        <w:rPr>
          <w:rFonts w:ascii="Kyrghyz Times" w:eastAsia="Calibri" w:hAnsi="Kyrghyz Times"/>
          <w:sz w:val="22"/>
          <w:szCs w:val="22"/>
          <w:lang w:val="ky-KG" w:eastAsia="en-US"/>
        </w:rPr>
        <w:t>январын</w:t>
      </w:r>
      <w:r w:rsidR="00EF7988" w:rsidRPr="00706473">
        <w:rPr>
          <w:rFonts w:ascii="Kyrghyz Times" w:eastAsia="Calibri" w:hAnsi="Kyrghyz Times"/>
          <w:sz w:val="22"/>
          <w:szCs w:val="22"/>
          <w:lang w:val="ky-KG" w:eastAsia="en-US"/>
        </w:rPr>
        <w:t>да</w:t>
      </w:r>
      <w:r w:rsidR="00D351D3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9F7C79" w:rsidRPr="00706473">
        <w:rPr>
          <w:rFonts w:ascii="Kyrghyz Times" w:hAnsi="Kyrghyz Times"/>
          <w:sz w:val="22"/>
          <w:szCs w:val="22"/>
          <w:lang w:val="ky-KG"/>
        </w:rPr>
        <w:t xml:space="preserve">орточо 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өө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9F7C79" w:rsidRPr="00706473">
        <w:rPr>
          <w:rFonts w:ascii="Kyrghyz Times" w:hAnsi="Kyrghyz Times"/>
          <w:sz w:val="22"/>
          <w:szCs w:val="22"/>
          <w:lang w:val="ky-KG"/>
        </w:rPr>
        <w:t>бааларынын де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ң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 xml:space="preserve">гээли Бишкек шаарында </w:t>
      </w:r>
      <w:r w:rsidR="009F7C79" w:rsidRPr="00706473">
        <w:rPr>
          <w:rFonts w:ascii="Kyrghyz Times" w:hAnsi="Kyrghyz Times"/>
          <w:sz w:val="22"/>
          <w:szCs w:val="22"/>
          <w:lang w:val="ky-KG"/>
        </w:rPr>
        <w:t>пастеризацияланган с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9F7C79" w:rsidRPr="00706473">
        <w:rPr>
          <w:rFonts w:ascii="Kyrghyz Times" w:hAnsi="Kyrghyz Times"/>
          <w:sz w:val="22"/>
          <w:szCs w:val="22"/>
          <w:lang w:val="ky-KG"/>
        </w:rPr>
        <w:t>тк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 xml:space="preserve"> Астана </w:t>
      </w:r>
      <w:r w:rsidR="00E219D1" w:rsidRPr="00706473">
        <w:rPr>
          <w:rFonts w:ascii="Kyrghyz Times" w:hAnsi="Kyrghyz Times"/>
          <w:sz w:val="22"/>
          <w:szCs w:val="22"/>
          <w:lang w:val="ky-KG"/>
        </w:rPr>
        <w:t xml:space="preserve">шаарында 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 xml:space="preserve">- </w:t>
      </w:r>
      <w:r w:rsidR="00AF7DC7" w:rsidRPr="00706473">
        <w:rPr>
          <w:rFonts w:ascii="Kyrghyz Times" w:hAnsi="Kyrghyz Times"/>
          <w:sz w:val="22"/>
          <w:szCs w:val="22"/>
          <w:lang w:val="ky-KG"/>
        </w:rPr>
        <w:t>1</w:t>
      </w:r>
      <w:r w:rsidR="00706473">
        <w:rPr>
          <w:rFonts w:ascii="Kyrghyz Times" w:hAnsi="Kyrghyz Times"/>
          <w:sz w:val="22"/>
          <w:szCs w:val="22"/>
          <w:lang w:val="ky-KG"/>
        </w:rPr>
        <w:t>2</w:t>
      </w:r>
      <w:r w:rsidR="00AF7DC7" w:rsidRPr="00706473">
        <w:rPr>
          <w:rFonts w:ascii="Kyrghyz Times" w:hAnsi="Kyrghyz Times"/>
          <w:sz w:val="22"/>
          <w:szCs w:val="22"/>
          <w:lang w:val="ky-KG"/>
        </w:rPr>
        <w:t>,3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 xml:space="preserve"> пайызга</w:t>
      </w:r>
      <w:r w:rsidR="00EF7988" w:rsidRPr="00706473">
        <w:rPr>
          <w:rFonts w:ascii="Kyrghyz Times" w:hAnsi="Kyrghyz Times"/>
          <w:sz w:val="22"/>
          <w:szCs w:val="22"/>
          <w:lang w:val="ky-KG"/>
        </w:rPr>
        <w:t xml:space="preserve"> жана Минск шаарында </w:t>
      </w:r>
      <w:r w:rsidR="004745BE">
        <w:rPr>
          <w:rFonts w:ascii="Kyrghyz Times" w:hAnsi="Kyrghyz Times"/>
          <w:sz w:val="22"/>
          <w:szCs w:val="22"/>
          <w:lang w:val="ky-KG"/>
        </w:rPr>
        <w:t>-</w:t>
      </w:r>
      <w:bookmarkStart w:id="1" w:name="_GoBack"/>
      <w:bookmarkEnd w:id="1"/>
      <w:r w:rsidR="00584D91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706473">
        <w:rPr>
          <w:rFonts w:ascii="Kyrghyz Times" w:hAnsi="Kyrghyz Times"/>
          <w:sz w:val="22"/>
          <w:szCs w:val="22"/>
          <w:lang w:val="ky-KG"/>
        </w:rPr>
        <w:t>15,1</w:t>
      </w:r>
      <w:r w:rsidR="00EF7988" w:rsidRPr="00706473">
        <w:rPr>
          <w:rFonts w:ascii="Kyrghyz Times" w:hAnsi="Kyrghyz Times"/>
          <w:sz w:val="22"/>
          <w:szCs w:val="22"/>
          <w:lang w:val="ky-KG"/>
        </w:rPr>
        <w:t xml:space="preserve"> пайызга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>, уй этине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 xml:space="preserve"> тиешел³³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 xml:space="preserve"> - </w:t>
      </w:r>
      <w:r w:rsidR="00706473">
        <w:rPr>
          <w:rFonts w:ascii="Kyrghyz Times" w:hAnsi="Kyrghyz Times"/>
          <w:sz w:val="22"/>
          <w:szCs w:val="22"/>
          <w:lang w:val="ky-KG"/>
        </w:rPr>
        <w:t>5,9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 xml:space="preserve"> пайызга жана </w:t>
      </w:r>
      <w:r w:rsidR="00856519" w:rsidRPr="00706473">
        <w:rPr>
          <w:rFonts w:ascii="Kyrghyz Times" w:hAnsi="Kyrghyz Times"/>
          <w:sz w:val="22"/>
          <w:szCs w:val="22"/>
          <w:lang w:val="ky-KG"/>
        </w:rPr>
        <w:t>1</w:t>
      </w:r>
      <w:r w:rsidR="00390A76" w:rsidRPr="00706473">
        <w:rPr>
          <w:rFonts w:ascii="Kyrghyz Times" w:hAnsi="Kyrghyz Times"/>
          <w:sz w:val="22"/>
          <w:szCs w:val="22"/>
          <w:lang w:val="ky-KG"/>
        </w:rPr>
        <w:t>6</w:t>
      </w:r>
      <w:r w:rsidR="00856519" w:rsidRPr="00706473">
        <w:rPr>
          <w:rFonts w:ascii="Kyrghyz Times" w:hAnsi="Kyrghyz Times"/>
          <w:sz w:val="22"/>
          <w:szCs w:val="22"/>
          <w:lang w:val="ky-KG"/>
        </w:rPr>
        <w:t>,</w:t>
      </w:r>
      <w:r w:rsidR="00706473">
        <w:rPr>
          <w:rFonts w:ascii="Kyrghyz Times" w:hAnsi="Kyrghyz Times"/>
          <w:sz w:val="22"/>
          <w:szCs w:val="22"/>
          <w:lang w:val="ky-KG"/>
        </w:rPr>
        <w:t>4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 xml:space="preserve"> пайызга 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>катталган баалардан жогору болуп т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>з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>лд</w:t>
      </w:r>
      <w:r w:rsidR="00856519" w:rsidRPr="00706473">
        <w:rPr>
          <w:rFonts w:ascii="Cambria" w:hAnsi="Cambria" w:cs="Cambria"/>
          <w:sz w:val="22"/>
          <w:szCs w:val="22"/>
          <w:lang w:val="ky-KG"/>
        </w:rPr>
        <w:t>ү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>.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684027" w:rsidRPr="00706473">
        <w:rPr>
          <w:rFonts w:ascii="Kyrghyz Times" w:hAnsi="Kyrghyz Times"/>
          <w:sz w:val="22"/>
          <w:szCs w:val="22"/>
          <w:lang w:val="ky-KG"/>
        </w:rPr>
        <w:t>Мындан тышкары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, </w:t>
      </w:r>
      <w:r w:rsidR="009D77ED" w:rsidRPr="00706473">
        <w:rPr>
          <w:rFonts w:ascii="Kyrghyz Times" w:hAnsi="Kyrghyz Times"/>
          <w:sz w:val="22"/>
          <w:szCs w:val="22"/>
          <w:lang w:val="ky-KG"/>
        </w:rPr>
        <w:t>201</w:t>
      </w:r>
      <w:r w:rsidR="00706473">
        <w:rPr>
          <w:rFonts w:ascii="Kyrghyz Times" w:hAnsi="Kyrghyz Times"/>
          <w:sz w:val="22"/>
          <w:szCs w:val="22"/>
          <w:lang w:val="ky-KG"/>
        </w:rPr>
        <w:t>9</w:t>
      </w:r>
      <w:r w:rsidR="009D77ED" w:rsidRPr="00706473">
        <w:rPr>
          <w:rFonts w:ascii="Kyrghyz Times" w:hAnsi="Kyrghyz Times"/>
          <w:sz w:val="22"/>
          <w:szCs w:val="22"/>
          <w:lang w:val="ky-KG"/>
        </w:rPr>
        <w:t>-жылдын</w:t>
      </w:r>
      <w:r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706473">
        <w:rPr>
          <w:rFonts w:ascii="Kyrghyz Times" w:eastAsia="Calibri" w:hAnsi="Kyrghyz Times"/>
          <w:sz w:val="22"/>
          <w:szCs w:val="22"/>
          <w:lang w:val="ky-KG" w:eastAsia="en-US"/>
        </w:rPr>
        <w:t>январ</w:t>
      </w:r>
      <w:r w:rsidR="00684027" w:rsidRPr="00706473">
        <w:rPr>
          <w:rFonts w:ascii="Kyrghyz Times" w:eastAsia="Calibri" w:hAnsi="Kyrghyz Times"/>
          <w:sz w:val="22"/>
          <w:szCs w:val="22"/>
          <w:lang w:val="ky-KG" w:eastAsia="en-US"/>
        </w:rPr>
        <w:t>ында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 биринчи сорттогу ундан жасалган нанга</w:t>
      </w:r>
      <w:r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болгон орточо 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өө</w:t>
      </w:r>
      <w:r w:rsidR="00F100FA" w:rsidRPr="00706473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>баалар Бишкек ш</w:t>
      </w:r>
      <w:r w:rsidR="00856519" w:rsidRPr="00706473">
        <w:rPr>
          <w:rFonts w:ascii="Kyrghyz Times" w:hAnsi="Kyrghyz Times"/>
          <w:sz w:val="22"/>
          <w:szCs w:val="22"/>
          <w:lang w:val="ky-KG"/>
        </w:rPr>
        <w:t>аарында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 Астана</w:t>
      </w:r>
      <w:r w:rsidR="006B707B" w:rsidRPr="00706473">
        <w:rPr>
          <w:rFonts w:ascii="Kyrghyz Times" w:hAnsi="Kyrghyz Times"/>
          <w:sz w:val="22"/>
          <w:szCs w:val="22"/>
          <w:lang w:val="ky-KG"/>
        </w:rPr>
        <w:t xml:space="preserve"> ш</w:t>
      </w:r>
      <w:r w:rsidR="00981E5C" w:rsidRPr="00706473">
        <w:rPr>
          <w:rFonts w:ascii="Kyrghyz Times" w:hAnsi="Kyrghyz Times"/>
          <w:sz w:val="22"/>
          <w:szCs w:val="22"/>
          <w:lang w:val="ky-KG"/>
        </w:rPr>
        <w:t xml:space="preserve">аарындагы 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>баа</w:t>
      </w:r>
      <w:r w:rsidRPr="00706473">
        <w:rPr>
          <w:rFonts w:ascii="Kyrghyz Times" w:hAnsi="Kyrghyz Times"/>
          <w:sz w:val="22"/>
          <w:szCs w:val="22"/>
          <w:lang w:val="ky-KG"/>
        </w:rPr>
        <w:t>лардын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 де</w:t>
      </w:r>
      <w:r w:rsidR="00856519" w:rsidRPr="00706473">
        <w:rPr>
          <w:rFonts w:ascii="Cambria" w:eastAsia="Calibri" w:hAnsi="Cambria" w:cs="Cambria"/>
          <w:sz w:val="22"/>
          <w:szCs w:val="22"/>
          <w:lang w:val="ky-KG" w:eastAsia="en-US"/>
        </w:rPr>
        <w:t>ң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гээлинен 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>36,7</w:t>
      </w:r>
      <w:r w:rsidRPr="00706473">
        <w:rPr>
          <w:rFonts w:ascii="Kyrghyz Times" w:hAnsi="Kyrghyz Times"/>
          <w:sz w:val="22"/>
          <w:szCs w:val="22"/>
          <w:lang w:val="ky-KG"/>
        </w:rPr>
        <w:t xml:space="preserve"> пайызга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AF7DC7" w:rsidRPr="00706473">
        <w:rPr>
          <w:rFonts w:ascii="Kyrghyz Times" w:hAnsi="Kyrghyz Times"/>
          <w:sz w:val="22"/>
          <w:szCs w:val="22"/>
          <w:lang w:val="ky-KG"/>
        </w:rPr>
        <w:t xml:space="preserve">жана жумурткага 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>-</w:t>
      </w:r>
      <w:r w:rsidR="00AF7DC7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>19,4</w:t>
      </w:r>
      <w:r w:rsidR="00AF7DC7" w:rsidRPr="00706473">
        <w:rPr>
          <w:rFonts w:ascii="Kyrghyz Times" w:hAnsi="Kyrghyz Times"/>
          <w:sz w:val="22"/>
          <w:szCs w:val="22"/>
          <w:lang w:val="ky-KG"/>
        </w:rPr>
        <w:t xml:space="preserve"> пайызга</w:t>
      </w:r>
      <w:r w:rsidR="00021ED0" w:rsidRPr="00706473">
        <w:rPr>
          <w:rFonts w:ascii="Kyrghyz Times" w:hAnsi="Kyrghyz Times"/>
          <w:sz w:val="22"/>
          <w:szCs w:val="22"/>
          <w:lang w:val="ky-KG"/>
        </w:rPr>
        <w:t xml:space="preserve"> ашты. </w:t>
      </w:r>
      <w:r w:rsidR="00584D91" w:rsidRPr="00706473">
        <w:rPr>
          <w:rFonts w:ascii="Kyrghyz Times" w:hAnsi="Kyrghyz Times"/>
          <w:sz w:val="22"/>
          <w:szCs w:val="22"/>
          <w:lang w:val="ky-KG"/>
        </w:rPr>
        <w:t>Ошол эле мезгилде, Бишкек шаарындагы картошканын орточо керект¼¼ баалары Астана шаарындагы баалардын де¾гээлинде т³з³лд³.</w:t>
      </w:r>
      <w:r w:rsidR="0087683F" w:rsidRPr="00706473">
        <w:rPr>
          <w:rFonts w:ascii="Kyrghyz Times" w:hAnsi="Kyrghyz Times"/>
          <w:sz w:val="22"/>
          <w:szCs w:val="22"/>
          <w:lang w:val="ky-KG"/>
        </w:rPr>
        <w:t xml:space="preserve"> </w:t>
      </w:r>
    </w:p>
    <w:p w:rsidR="009F5910" w:rsidRPr="00706473" w:rsidRDefault="00D55AAA" w:rsidP="002077C1">
      <w:pPr>
        <w:pStyle w:val="a5"/>
        <w:spacing w:before="120"/>
        <w:ind w:left="1361" w:hanging="1361"/>
        <w:rPr>
          <w:b/>
          <w:szCs w:val="24"/>
          <w:lang w:val="ky-KG"/>
        </w:rPr>
      </w:pPr>
      <w:r w:rsidRPr="00706473">
        <w:rPr>
          <w:b/>
          <w:szCs w:val="24"/>
          <w:lang w:val="ky-KG"/>
        </w:rPr>
        <w:t xml:space="preserve">2-таблица: </w:t>
      </w:r>
      <w:r w:rsidR="00EB657F" w:rsidRPr="00706473">
        <w:rPr>
          <w:b/>
          <w:szCs w:val="24"/>
          <w:lang w:val="ky-KG"/>
        </w:rPr>
        <w:t>201</w:t>
      </w:r>
      <w:r w:rsidR="00566D81" w:rsidRPr="00706473">
        <w:rPr>
          <w:b/>
          <w:szCs w:val="24"/>
          <w:lang w:val="ky-KG"/>
        </w:rPr>
        <w:t>9</w:t>
      </w:r>
      <w:r w:rsidR="00EB657F" w:rsidRPr="00706473">
        <w:rPr>
          <w:b/>
          <w:szCs w:val="24"/>
          <w:lang w:val="ky-KG"/>
        </w:rPr>
        <w:t xml:space="preserve">-жылдын </w:t>
      </w:r>
      <w:r w:rsidR="00566D81" w:rsidRPr="00706473">
        <w:rPr>
          <w:b/>
          <w:szCs w:val="24"/>
          <w:lang w:val="ky-KG"/>
        </w:rPr>
        <w:t>янва</w:t>
      </w:r>
      <w:r w:rsidR="00856519" w:rsidRPr="00706473">
        <w:rPr>
          <w:b/>
          <w:szCs w:val="24"/>
          <w:lang w:val="ky-KG"/>
        </w:rPr>
        <w:t>рында</w:t>
      </w:r>
      <w:r w:rsidR="00EB657F" w:rsidRPr="00706473">
        <w:rPr>
          <w:b/>
          <w:szCs w:val="24"/>
          <w:lang w:val="ky-KG"/>
        </w:rPr>
        <w:t xml:space="preserve"> </w:t>
      </w:r>
      <w:r w:rsidR="009F5910" w:rsidRPr="00706473">
        <w:rPr>
          <w:b/>
          <w:szCs w:val="24"/>
          <w:lang w:val="ky-KG"/>
        </w:rPr>
        <w:t xml:space="preserve">Евразия экономикалык биримдигине (ЕЭАБ) </w:t>
      </w:r>
      <w:r w:rsidR="00A00913" w:rsidRPr="00706473">
        <w:rPr>
          <w:rFonts w:eastAsia="Calibri"/>
          <w:b/>
          <w:szCs w:val="24"/>
          <w:lang w:val="ky-KG" w:eastAsia="en-US"/>
        </w:rPr>
        <w:t>м</w:t>
      </w:r>
      <w:r w:rsidR="00856519" w:rsidRPr="00706473">
        <w:rPr>
          <w:rFonts w:eastAsia="Calibri"/>
          <w:b/>
          <w:szCs w:val="24"/>
          <w:lang w:val="ky-KG" w:eastAsia="en-US"/>
        </w:rPr>
        <w:t>ү</w:t>
      </w:r>
      <w:r w:rsidR="00A00913" w:rsidRPr="00706473">
        <w:rPr>
          <w:rFonts w:eastAsia="Calibri"/>
          <w:b/>
          <w:szCs w:val="24"/>
          <w:lang w:val="ky-KG" w:eastAsia="en-US"/>
        </w:rPr>
        <w:t>ч</w:t>
      </w:r>
      <w:r w:rsidR="00856519" w:rsidRPr="00706473">
        <w:rPr>
          <w:rFonts w:eastAsia="Calibri"/>
          <w:b/>
          <w:szCs w:val="24"/>
          <w:lang w:val="ky-KG" w:eastAsia="en-US"/>
        </w:rPr>
        <w:t>ө</w:t>
      </w:r>
      <w:r w:rsidR="009F5910" w:rsidRPr="00706473">
        <w:rPr>
          <w:b/>
          <w:szCs w:val="24"/>
          <w:lang w:val="ky-KG"/>
        </w:rPr>
        <w:t>-мамлекеттерин</w:t>
      </w:r>
      <w:r w:rsidRPr="00706473">
        <w:rPr>
          <w:b/>
          <w:szCs w:val="24"/>
          <w:lang w:val="ky-KG"/>
        </w:rPr>
        <w:t>ин борбор</w:t>
      </w:r>
      <w:r w:rsidR="00D509C0" w:rsidRPr="00706473">
        <w:rPr>
          <w:b/>
          <w:szCs w:val="24"/>
          <w:lang w:val="ky-KG"/>
        </w:rPr>
        <w:t xml:space="preserve"> шаарлары</w:t>
      </w:r>
      <w:r w:rsidRPr="00706473">
        <w:rPr>
          <w:b/>
          <w:szCs w:val="24"/>
          <w:lang w:val="ky-KG"/>
        </w:rPr>
        <w:t>ндаг</w:t>
      </w:r>
      <w:r w:rsidR="00A200D8" w:rsidRPr="00706473">
        <w:rPr>
          <w:b/>
          <w:szCs w:val="24"/>
          <w:lang w:val="ky-KG"/>
        </w:rPr>
        <w:t>ы</w:t>
      </w:r>
      <w:r w:rsidRPr="00706473">
        <w:rPr>
          <w:b/>
          <w:szCs w:val="24"/>
          <w:lang w:val="ky-KG"/>
        </w:rPr>
        <w:t xml:space="preserve"> айлык эмгек акынын сатып алуу </w:t>
      </w:r>
      <w:r w:rsidR="00F82579" w:rsidRPr="00706473">
        <w:rPr>
          <w:b/>
          <w:szCs w:val="24"/>
          <w:lang w:val="ky-KG"/>
        </w:rPr>
        <w:t>ж</w:t>
      </w:r>
      <w:r w:rsidR="00856519" w:rsidRPr="00706473">
        <w:rPr>
          <w:rFonts w:eastAsia="Calibri"/>
          <w:b/>
          <w:szCs w:val="24"/>
          <w:lang w:val="ky-KG" w:eastAsia="en-US"/>
        </w:rPr>
        <w:t>ө</w:t>
      </w:r>
      <w:r w:rsidR="00F82579" w:rsidRPr="00706473">
        <w:rPr>
          <w:b/>
          <w:szCs w:val="24"/>
          <w:lang w:val="ky-KG"/>
        </w:rPr>
        <w:t>нд</w:t>
      </w:r>
      <w:r w:rsidR="00856519" w:rsidRPr="00706473">
        <w:rPr>
          <w:rFonts w:eastAsia="Calibri"/>
          <w:b/>
          <w:szCs w:val="24"/>
          <w:lang w:val="ky-KG" w:eastAsia="en-US"/>
        </w:rPr>
        <w:t>ө</w:t>
      </w:r>
      <w:r w:rsidR="00F82579" w:rsidRPr="00706473">
        <w:rPr>
          <w:b/>
          <w:szCs w:val="24"/>
          <w:lang w:val="ky-KG"/>
        </w:rPr>
        <w:t>мд</w:t>
      </w:r>
      <w:r w:rsidR="00856519" w:rsidRPr="00706473">
        <w:rPr>
          <w:b/>
          <w:szCs w:val="24"/>
          <w:lang w:val="ky-KG"/>
        </w:rPr>
        <w:t>үү</w:t>
      </w:r>
      <w:r w:rsidR="00F82579" w:rsidRPr="00706473">
        <w:rPr>
          <w:b/>
          <w:szCs w:val="24"/>
          <w:lang w:val="ky-KG"/>
        </w:rPr>
        <w:t>л</w:t>
      </w:r>
      <w:r w:rsidR="00856519" w:rsidRPr="00706473">
        <w:rPr>
          <w:b/>
          <w:szCs w:val="24"/>
          <w:lang w:val="ky-KG"/>
        </w:rPr>
        <w:t>ү</w:t>
      </w:r>
      <w:r w:rsidR="00F82579" w:rsidRPr="00706473">
        <w:rPr>
          <w:b/>
          <w:szCs w:val="24"/>
          <w:lang w:val="ky-KG"/>
        </w:rPr>
        <w:t>г</w:t>
      </w:r>
      <w:r w:rsidR="00856519" w:rsidRPr="00706473">
        <w:rPr>
          <w:b/>
          <w:szCs w:val="24"/>
          <w:lang w:val="ky-KG"/>
        </w:rPr>
        <w:t>ү</w:t>
      </w:r>
      <w:r w:rsidR="00F82579" w:rsidRPr="00706473">
        <w:rPr>
          <w:szCs w:val="24"/>
          <w:lang w:val="ky-KG"/>
        </w:rPr>
        <w:t xml:space="preserve"> </w:t>
      </w:r>
      <w:r w:rsidR="002077C1" w:rsidRPr="00706473">
        <w:rPr>
          <w:b/>
          <w:szCs w:val="24"/>
          <w:lang w:val="ky-KG"/>
        </w:rPr>
        <w:t xml:space="preserve">жана баалардын катышы 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2835"/>
        <w:gridCol w:w="1660"/>
        <w:gridCol w:w="1660"/>
        <w:gridCol w:w="1660"/>
        <w:gridCol w:w="1660"/>
      </w:tblGrid>
      <w:tr w:rsidR="002077C1" w:rsidRPr="00706473" w:rsidTr="00015597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706473" w:rsidRDefault="002077C1" w:rsidP="002077C1">
            <w:pPr>
              <w:jc w:val="right"/>
              <w:rPr>
                <w:b/>
                <w:bCs/>
                <w:sz w:val="18"/>
                <w:szCs w:val="18"/>
                <w:lang w:val="ky-KG"/>
              </w:rPr>
            </w:pPr>
            <w:r w:rsidRPr="00706473">
              <w:rPr>
                <w:b/>
                <w:bCs/>
                <w:sz w:val="18"/>
                <w:szCs w:val="18"/>
                <w:lang w:val="ky-KG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706473" w:rsidRDefault="002077C1" w:rsidP="002077C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Бишкек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706473" w:rsidRDefault="002077C1" w:rsidP="002077C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Астана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706473" w:rsidRDefault="002077C1" w:rsidP="002077C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Москва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706473" w:rsidRDefault="002077C1" w:rsidP="002077C1">
            <w:pPr>
              <w:jc w:val="center"/>
              <w:rPr>
                <w:b/>
                <w:bCs/>
                <w:sz w:val="18"/>
                <w:szCs w:val="18"/>
              </w:rPr>
            </w:pPr>
            <w:r w:rsidRPr="00706473">
              <w:rPr>
                <w:b/>
                <w:bCs/>
                <w:sz w:val="18"/>
                <w:szCs w:val="18"/>
              </w:rPr>
              <w:t>Минск ш.</w:t>
            </w:r>
          </w:p>
        </w:tc>
      </w:tr>
      <w:tr w:rsidR="002077C1" w:rsidRPr="00706473" w:rsidTr="00015597">
        <w:trPr>
          <w:trHeight w:val="255"/>
        </w:trPr>
        <w:tc>
          <w:tcPr>
            <w:tcW w:w="7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706473" w:rsidRDefault="006D585E" w:rsidP="006F11F3">
            <w:pPr>
              <w:ind w:firstLine="3345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6473">
              <w:rPr>
                <w:b/>
                <w:bCs/>
                <w:i/>
                <w:iCs/>
                <w:sz w:val="18"/>
                <w:szCs w:val="18"/>
              </w:rPr>
              <w:t xml:space="preserve">Бишкек ш. = 100, </w:t>
            </w:r>
            <w:proofErr w:type="spellStart"/>
            <w:r w:rsidRPr="00706473">
              <w:rPr>
                <w:b/>
                <w:bCs/>
                <w:i/>
                <w:iCs/>
                <w:sz w:val="18"/>
                <w:szCs w:val="18"/>
              </w:rPr>
              <w:t>пайыз</w:t>
            </w:r>
            <w:proofErr w:type="spellEnd"/>
            <w:r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b/>
                <w:bCs/>
                <w:i/>
                <w:iCs/>
                <w:sz w:val="18"/>
                <w:szCs w:val="18"/>
              </w:rPr>
              <w:t>менен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7C1" w:rsidRPr="00706473" w:rsidRDefault="002077C1" w:rsidP="0001559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66D81" w:rsidRPr="00706473" w:rsidTr="00FF4B8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Уйдун</w:t>
            </w:r>
            <w:proofErr w:type="spellEnd"/>
            <w:r w:rsidRPr="00706473">
              <w:rPr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94,1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127,6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83,6</w:t>
            </w:r>
          </w:p>
        </w:tc>
      </w:tr>
      <w:tr w:rsidR="00566D81" w:rsidRPr="00706473" w:rsidTr="00FF4B8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Койдун</w:t>
            </w:r>
            <w:proofErr w:type="spellEnd"/>
            <w:r w:rsidRPr="00706473">
              <w:rPr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118,5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168,6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-</w:t>
            </w:r>
          </w:p>
        </w:tc>
      </w:tr>
      <w:tr w:rsidR="00566D81" w:rsidRPr="00706473" w:rsidTr="00FF4B8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Ак (каймак) май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142,7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266,1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168,3</w:t>
            </w:r>
          </w:p>
        </w:tc>
      </w:tr>
      <w:tr w:rsidR="00566D81" w:rsidRPr="00706473" w:rsidTr="00FF4B8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Пастеризацияланган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сүт</w:t>
            </w:r>
            <w:proofErr w:type="spellEnd"/>
            <w:r w:rsidRPr="00706473">
              <w:rPr>
                <w:sz w:val="18"/>
                <w:szCs w:val="18"/>
              </w:rPr>
              <w:t>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87,7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149,3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84,9</w:t>
            </w:r>
          </w:p>
        </w:tc>
      </w:tr>
      <w:tr w:rsidR="00566D81" w:rsidRPr="00706473" w:rsidTr="00FF4B8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  <w:lang w:val="ky-KG"/>
              </w:rPr>
              <w:t>Ж</w:t>
            </w:r>
            <w:proofErr w:type="spellStart"/>
            <w:r w:rsidRPr="00706473">
              <w:rPr>
                <w:sz w:val="18"/>
                <w:szCs w:val="18"/>
              </w:rPr>
              <w:t>умуртка</w:t>
            </w:r>
            <w:proofErr w:type="spellEnd"/>
            <w:r w:rsidRPr="00706473">
              <w:rPr>
                <w:sz w:val="18"/>
                <w:szCs w:val="18"/>
              </w:rPr>
              <w:t xml:space="preserve">, </w:t>
            </w:r>
            <w:proofErr w:type="spellStart"/>
            <w:r w:rsidRPr="00706473">
              <w:rPr>
                <w:sz w:val="18"/>
                <w:szCs w:val="18"/>
              </w:rPr>
              <w:t>ондук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80,6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116,5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105,8</w:t>
            </w:r>
          </w:p>
        </w:tc>
      </w:tr>
      <w:tr w:rsidR="00566D81" w:rsidRPr="00706473" w:rsidTr="00FF4B85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Биринчи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сорттогу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буудай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уну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109,8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148,8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126,8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Биринчи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сорттогу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ундан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жасалган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нан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63,3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143,3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120,0</w:t>
            </w:r>
          </w:p>
        </w:tc>
      </w:tr>
      <w:tr w:rsidR="00566D81" w:rsidRPr="00706473" w:rsidTr="00FF4B85">
        <w:trPr>
          <w:trHeight w:val="270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Картошка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195,5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154,5</w:t>
            </w:r>
          </w:p>
        </w:tc>
      </w:tr>
      <w:tr w:rsidR="001D056F" w:rsidRPr="00706473" w:rsidTr="00243B37">
        <w:trPr>
          <w:trHeight w:val="255"/>
        </w:trPr>
        <w:tc>
          <w:tcPr>
            <w:tcW w:w="9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56F" w:rsidRPr="00706473" w:rsidRDefault="001D056F" w:rsidP="006F11F3">
            <w:pPr>
              <w:ind w:firstLine="158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06473">
              <w:rPr>
                <w:b/>
                <w:bCs/>
                <w:i/>
                <w:iCs/>
                <w:sz w:val="18"/>
                <w:szCs w:val="18"/>
              </w:rPr>
              <w:t>АКШ доллары менен</w:t>
            </w:r>
            <w:r w:rsidR="00251ACC" w:rsidRPr="00706473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566D81" w:rsidRPr="00706473" w:rsidTr="001D056F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Орточо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айлык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эмгек</w:t>
            </w:r>
            <w:proofErr w:type="spellEnd"/>
            <w:r w:rsidRPr="00706473">
              <w:rPr>
                <w:sz w:val="18"/>
                <w:szCs w:val="18"/>
              </w:rPr>
              <w:t xml:space="preserve"> акы</w:t>
            </w:r>
            <w:r w:rsidRPr="0070647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402,7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696,9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  <w:lang w:val="en-US"/>
              </w:rPr>
              <w:t>1 </w:t>
            </w:r>
            <w:r w:rsidRPr="00706473">
              <w:rPr>
                <w:sz w:val="18"/>
                <w:szCs w:val="18"/>
              </w:rPr>
              <w:t>184,8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735,1</w:t>
            </w:r>
          </w:p>
        </w:tc>
      </w:tr>
      <w:tr w:rsidR="0087683F" w:rsidRPr="00706473" w:rsidTr="004B3998">
        <w:trPr>
          <w:trHeight w:val="255"/>
        </w:trPr>
        <w:tc>
          <w:tcPr>
            <w:tcW w:w="9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706473" w:rsidRDefault="005A3DE1" w:rsidP="00251ACC">
            <w:pPr>
              <w:ind w:firstLine="226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06473">
              <w:rPr>
                <w:b/>
                <w:bCs/>
                <w:i/>
                <w:iCs/>
                <w:sz w:val="18"/>
                <w:szCs w:val="18"/>
              </w:rPr>
              <w:t>Орточо</w:t>
            </w:r>
            <w:proofErr w:type="spellEnd"/>
            <w:r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b/>
                <w:bCs/>
                <w:i/>
                <w:iCs/>
                <w:sz w:val="18"/>
                <w:szCs w:val="18"/>
              </w:rPr>
              <w:t>а</w:t>
            </w:r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>йлык</w:t>
            </w:r>
            <w:proofErr w:type="spellEnd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>эмгек</w:t>
            </w:r>
            <w:proofErr w:type="spellEnd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>акынын</w:t>
            </w:r>
            <w:proofErr w:type="spellEnd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>сатып</w:t>
            </w:r>
            <w:proofErr w:type="spellEnd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>алуу</w:t>
            </w:r>
            <w:proofErr w:type="spellEnd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00913" w:rsidRPr="00706473">
              <w:rPr>
                <w:b/>
                <w:bCs/>
                <w:i/>
                <w:iCs/>
                <w:sz w:val="18"/>
                <w:szCs w:val="18"/>
              </w:rPr>
              <w:t>ж</w:t>
            </w:r>
            <w:r w:rsidR="00856519" w:rsidRPr="00706473">
              <w:rPr>
                <w:b/>
                <w:bCs/>
                <w:i/>
                <w:iCs/>
                <w:sz w:val="18"/>
                <w:szCs w:val="18"/>
              </w:rPr>
              <w:t>ө</w:t>
            </w:r>
            <w:r w:rsidR="00A00913" w:rsidRPr="00706473">
              <w:rPr>
                <w:b/>
                <w:bCs/>
                <w:i/>
                <w:iCs/>
                <w:sz w:val="18"/>
                <w:szCs w:val="18"/>
              </w:rPr>
              <w:t>нд</w:t>
            </w:r>
            <w:r w:rsidR="00856519" w:rsidRPr="00706473">
              <w:rPr>
                <w:b/>
                <w:bCs/>
                <w:i/>
                <w:iCs/>
                <w:sz w:val="18"/>
                <w:szCs w:val="18"/>
              </w:rPr>
              <w:t>ө</w:t>
            </w:r>
            <w:r w:rsidR="00A00913" w:rsidRPr="00706473">
              <w:rPr>
                <w:b/>
                <w:bCs/>
                <w:i/>
                <w:iCs/>
                <w:sz w:val="18"/>
                <w:szCs w:val="18"/>
              </w:rPr>
              <w:t>мд</w:t>
            </w:r>
            <w:r w:rsidR="00856519" w:rsidRPr="00706473">
              <w:rPr>
                <w:b/>
                <w:bCs/>
                <w:i/>
                <w:iCs/>
                <w:sz w:val="18"/>
                <w:szCs w:val="18"/>
              </w:rPr>
              <w:t>үү</w:t>
            </w:r>
            <w:r w:rsidR="00A00913" w:rsidRPr="00706473">
              <w:rPr>
                <w:b/>
                <w:bCs/>
                <w:i/>
                <w:iCs/>
                <w:sz w:val="18"/>
                <w:szCs w:val="18"/>
              </w:rPr>
              <w:t>л</w:t>
            </w:r>
            <w:r w:rsidR="00856519" w:rsidRPr="00706473">
              <w:rPr>
                <w:b/>
                <w:bCs/>
                <w:i/>
                <w:iCs/>
                <w:sz w:val="18"/>
                <w:szCs w:val="18"/>
              </w:rPr>
              <w:t>ү</w:t>
            </w:r>
            <w:r w:rsidR="00A00913" w:rsidRPr="00706473">
              <w:rPr>
                <w:b/>
                <w:bCs/>
                <w:i/>
                <w:iCs/>
                <w:sz w:val="18"/>
                <w:szCs w:val="18"/>
              </w:rPr>
              <w:t>г</w:t>
            </w:r>
            <w:r w:rsidR="00856519" w:rsidRPr="00706473">
              <w:rPr>
                <w:b/>
                <w:bCs/>
                <w:i/>
                <w:iCs/>
                <w:sz w:val="18"/>
                <w:szCs w:val="18"/>
              </w:rPr>
              <w:t>ү</w:t>
            </w:r>
            <w:r w:rsidR="00A00913" w:rsidRPr="00706473">
              <w:rPr>
                <w:b/>
                <w:bCs/>
                <w:i/>
                <w:iCs/>
                <w:sz w:val="18"/>
                <w:szCs w:val="18"/>
              </w:rPr>
              <w:t>н</w:t>
            </w:r>
            <w:r w:rsidR="00856519" w:rsidRPr="00706473">
              <w:rPr>
                <w:b/>
                <w:bCs/>
                <w:i/>
                <w:iCs/>
                <w:sz w:val="18"/>
                <w:szCs w:val="18"/>
              </w:rPr>
              <w:t>ү</w:t>
            </w:r>
            <w:r w:rsidR="00251ACC" w:rsidRPr="00706473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3</w:t>
            </w:r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 xml:space="preserve"> кг </w:t>
            </w:r>
            <w:proofErr w:type="spellStart"/>
            <w:r w:rsidR="0087683F" w:rsidRPr="00706473">
              <w:rPr>
                <w:b/>
                <w:bCs/>
                <w:i/>
                <w:iCs/>
                <w:sz w:val="18"/>
                <w:szCs w:val="18"/>
              </w:rPr>
              <w:t>менен</w:t>
            </w:r>
            <w:proofErr w:type="spellEnd"/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Уйдун</w:t>
            </w:r>
            <w:proofErr w:type="spellEnd"/>
            <w:r w:rsidRPr="00706473">
              <w:rPr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157,5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197,1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  <w:lang w:val="en-US"/>
              </w:rPr>
              <w:t>182,</w:t>
            </w:r>
            <w:r w:rsidRPr="00706473">
              <w:rPr>
                <w:sz w:val="18"/>
                <w:szCs w:val="18"/>
              </w:rPr>
              <w:t>9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Койдун</w:t>
            </w:r>
            <w:proofErr w:type="spellEnd"/>
            <w:r w:rsidRPr="00706473">
              <w:rPr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98,0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144,5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172,4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-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Ак (каймак) май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88,7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108,7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98,9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95,1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Пастеризацияланган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сүт</w:t>
            </w:r>
            <w:proofErr w:type="spellEnd"/>
            <w:r w:rsidRPr="00706473">
              <w:rPr>
                <w:sz w:val="18"/>
                <w:szCs w:val="18"/>
              </w:rPr>
              <w:t>, 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548,9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097,4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100,6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169,4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  <w:lang w:val="ky-KG"/>
              </w:rPr>
              <w:t>Ж</w:t>
            </w:r>
            <w:proofErr w:type="spellStart"/>
            <w:r w:rsidRPr="00706473">
              <w:rPr>
                <w:sz w:val="18"/>
                <w:szCs w:val="18"/>
              </w:rPr>
              <w:t>умуртка</w:t>
            </w:r>
            <w:proofErr w:type="spellEnd"/>
            <w:r w:rsidRPr="00706473">
              <w:rPr>
                <w:sz w:val="18"/>
                <w:szCs w:val="18"/>
              </w:rPr>
              <w:t xml:space="preserve">, </w:t>
            </w:r>
            <w:proofErr w:type="spellStart"/>
            <w:r w:rsidRPr="00706473">
              <w:rPr>
                <w:sz w:val="18"/>
                <w:szCs w:val="18"/>
              </w:rPr>
              <w:t>ондук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389,9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844,7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999,2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666,8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Биринчи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сорттогу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буудай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уну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970,9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575,1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950,</w:t>
            </w:r>
            <w:r w:rsidRPr="00706473">
              <w:rPr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399,1</w:t>
            </w:r>
          </w:p>
        </w:tc>
      </w:tr>
      <w:tr w:rsidR="00566D81" w:rsidRPr="00706473" w:rsidTr="008A3F37">
        <w:trPr>
          <w:trHeight w:val="255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proofErr w:type="spellStart"/>
            <w:r w:rsidRPr="00706473">
              <w:rPr>
                <w:sz w:val="18"/>
                <w:szCs w:val="18"/>
              </w:rPr>
              <w:t>Биринчи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сорттогу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ундан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жасалган</w:t>
            </w:r>
            <w:proofErr w:type="spellEnd"/>
            <w:r w:rsidRPr="00706473">
              <w:rPr>
                <w:sz w:val="18"/>
                <w:szCs w:val="18"/>
              </w:rPr>
              <w:t xml:space="preserve"> </w:t>
            </w:r>
            <w:proofErr w:type="spellStart"/>
            <w:r w:rsidRPr="00706473">
              <w:rPr>
                <w:sz w:val="18"/>
                <w:szCs w:val="18"/>
              </w:rPr>
              <w:t>нан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676,6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872,5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386,5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011,0</w:t>
            </w:r>
          </w:p>
        </w:tc>
      </w:tr>
      <w:tr w:rsidR="00566D81" w:rsidRPr="00706473" w:rsidTr="008A3F37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D81" w:rsidRPr="00706473" w:rsidRDefault="00566D81" w:rsidP="00566D81">
            <w:pPr>
              <w:spacing w:before="40"/>
              <w:rPr>
                <w:sz w:val="18"/>
                <w:szCs w:val="18"/>
              </w:rPr>
            </w:pPr>
            <w:r w:rsidRPr="00706473">
              <w:rPr>
                <w:sz w:val="18"/>
                <w:szCs w:val="18"/>
              </w:rPr>
              <w:t>Картошка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1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857,7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3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150,2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2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809,5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6D81" w:rsidRPr="00706473" w:rsidRDefault="00566D81" w:rsidP="00566D81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706473">
              <w:rPr>
                <w:sz w:val="18"/>
                <w:szCs w:val="18"/>
                <w:lang w:val="en-US"/>
              </w:rPr>
              <w:t>2</w:t>
            </w:r>
            <w:r w:rsidRPr="00706473">
              <w:rPr>
                <w:sz w:val="18"/>
                <w:szCs w:val="18"/>
              </w:rPr>
              <w:t xml:space="preserve"> </w:t>
            </w:r>
            <w:r w:rsidRPr="00706473">
              <w:rPr>
                <w:sz w:val="18"/>
                <w:szCs w:val="18"/>
                <w:lang w:val="en-US"/>
              </w:rPr>
              <w:t>146,6</w:t>
            </w:r>
          </w:p>
        </w:tc>
      </w:tr>
    </w:tbl>
    <w:p w:rsidR="00251ACC" w:rsidRPr="00706473" w:rsidRDefault="00251ACC" w:rsidP="003C5EC8">
      <w:pPr>
        <w:spacing w:before="60"/>
        <w:ind w:left="113" w:hanging="113"/>
        <w:rPr>
          <w:sz w:val="18"/>
          <w:szCs w:val="18"/>
          <w:vertAlign w:val="superscript"/>
        </w:rPr>
      </w:pPr>
      <w:r w:rsidRPr="00706473">
        <w:rPr>
          <w:sz w:val="17"/>
          <w:szCs w:val="17"/>
          <w:vertAlign w:val="superscript"/>
        </w:rPr>
        <w:t xml:space="preserve">1 </w:t>
      </w:r>
      <w:proofErr w:type="spellStart"/>
      <w:r w:rsidRPr="00706473">
        <w:rPr>
          <w:sz w:val="17"/>
          <w:szCs w:val="17"/>
        </w:rPr>
        <w:t>Мамлекеттердин</w:t>
      </w:r>
      <w:proofErr w:type="spellEnd"/>
      <w:r w:rsidRPr="00706473">
        <w:rPr>
          <w:sz w:val="17"/>
          <w:szCs w:val="17"/>
        </w:rPr>
        <w:t xml:space="preserve"> </w:t>
      </w:r>
      <w:proofErr w:type="spellStart"/>
      <w:r w:rsidRPr="00706473">
        <w:rPr>
          <w:sz w:val="17"/>
          <w:szCs w:val="17"/>
        </w:rPr>
        <w:t>Улуттук</w:t>
      </w:r>
      <w:proofErr w:type="spellEnd"/>
      <w:r w:rsidRPr="00706473">
        <w:rPr>
          <w:sz w:val="17"/>
          <w:szCs w:val="17"/>
        </w:rPr>
        <w:t xml:space="preserve"> </w:t>
      </w:r>
      <w:proofErr w:type="spellStart"/>
      <w:r w:rsidRPr="00706473">
        <w:rPr>
          <w:sz w:val="17"/>
          <w:szCs w:val="17"/>
        </w:rPr>
        <w:t>банктарынын</w:t>
      </w:r>
      <w:proofErr w:type="spellEnd"/>
      <w:r w:rsidRPr="00706473">
        <w:rPr>
          <w:sz w:val="17"/>
          <w:szCs w:val="17"/>
        </w:rPr>
        <w:t xml:space="preserve"> курсу </w:t>
      </w:r>
      <w:proofErr w:type="spellStart"/>
      <w:r w:rsidRPr="00706473">
        <w:rPr>
          <w:sz w:val="17"/>
          <w:szCs w:val="17"/>
        </w:rPr>
        <w:t>боюнча</w:t>
      </w:r>
      <w:proofErr w:type="spellEnd"/>
      <w:r w:rsidRPr="00706473">
        <w:rPr>
          <w:sz w:val="17"/>
          <w:szCs w:val="17"/>
        </w:rPr>
        <w:t>.</w:t>
      </w:r>
    </w:p>
    <w:p w:rsidR="001D056F" w:rsidRPr="00706473" w:rsidRDefault="00251ACC" w:rsidP="003C5EC8">
      <w:pPr>
        <w:spacing w:before="60"/>
        <w:ind w:left="113" w:hanging="113"/>
        <w:rPr>
          <w:sz w:val="18"/>
          <w:szCs w:val="18"/>
          <w:vertAlign w:val="superscript"/>
        </w:rPr>
      </w:pPr>
      <w:r w:rsidRPr="00706473">
        <w:rPr>
          <w:sz w:val="18"/>
          <w:szCs w:val="18"/>
          <w:vertAlign w:val="superscript"/>
        </w:rPr>
        <w:t>2</w:t>
      </w:r>
      <w:r w:rsidR="001D056F" w:rsidRPr="00706473">
        <w:rPr>
          <w:sz w:val="18"/>
          <w:szCs w:val="18"/>
          <w:vertAlign w:val="superscript"/>
        </w:rPr>
        <w:t xml:space="preserve"> </w:t>
      </w:r>
      <w:r w:rsidR="001D056F" w:rsidRPr="00706473">
        <w:rPr>
          <w:sz w:val="18"/>
          <w:szCs w:val="18"/>
        </w:rPr>
        <w:t xml:space="preserve">2018-ж. </w:t>
      </w:r>
      <w:r w:rsidR="00566D81" w:rsidRPr="00706473">
        <w:rPr>
          <w:sz w:val="18"/>
          <w:szCs w:val="18"/>
          <w:lang w:val="ky-KG"/>
        </w:rPr>
        <w:t>декаб</w:t>
      </w:r>
      <w:r w:rsidR="00F27DF1" w:rsidRPr="00706473">
        <w:rPr>
          <w:sz w:val="18"/>
          <w:szCs w:val="18"/>
          <w:lang w:val="ky-KG"/>
        </w:rPr>
        <w:t>рын</w:t>
      </w:r>
      <w:proofErr w:type="spellStart"/>
      <w:r w:rsidR="001D056F" w:rsidRPr="00706473">
        <w:rPr>
          <w:sz w:val="18"/>
          <w:szCs w:val="18"/>
        </w:rPr>
        <w:t>дагы</w:t>
      </w:r>
      <w:proofErr w:type="spellEnd"/>
      <w:r w:rsidR="001D056F" w:rsidRPr="00706473">
        <w:rPr>
          <w:sz w:val="18"/>
          <w:szCs w:val="18"/>
        </w:rPr>
        <w:t xml:space="preserve"> - Бишкек ш. жана Минск ш.</w:t>
      </w:r>
      <w:r w:rsidR="001D056F" w:rsidRPr="00706473">
        <w:rPr>
          <w:sz w:val="18"/>
          <w:szCs w:val="18"/>
          <w:lang w:val="ky-KG"/>
        </w:rPr>
        <w:t xml:space="preserve"> боюнча</w:t>
      </w:r>
      <w:r w:rsidR="001D056F" w:rsidRPr="00706473">
        <w:rPr>
          <w:sz w:val="18"/>
          <w:szCs w:val="18"/>
        </w:rPr>
        <w:t>, 201</w:t>
      </w:r>
      <w:r w:rsidR="00566D81" w:rsidRPr="00706473">
        <w:rPr>
          <w:sz w:val="18"/>
          <w:szCs w:val="18"/>
        </w:rPr>
        <w:t>8</w:t>
      </w:r>
      <w:r w:rsidR="001D056F" w:rsidRPr="00706473">
        <w:rPr>
          <w:sz w:val="18"/>
          <w:szCs w:val="18"/>
        </w:rPr>
        <w:t xml:space="preserve">-ж. </w:t>
      </w:r>
      <w:r w:rsidR="00566D81" w:rsidRPr="00706473">
        <w:rPr>
          <w:sz w:val="18"/>
          <w:szCs w:val="18"/>
          <w:lang w:val="ky-KG"/>
        </w:rPr>
        <w:t>нояб</w:t>
      </w:r>
      <w:r w:rsidR="00B65420" w:rsidRPr="00706473">
        <w:rPr>
          <w:sz w:val="18"/>
          <w:szCs w:val="18"/>
          <w:lang w:val="ky-KG"/>
        </w:rPr>
        <w:t>рын</w:t>
      </w:r>
      <w:proofErr w:type="spellStart"/>
      <w:r w:rsidR="00B65420" w:rsidRPr="00706473">
        <w:rPr>
          <w:sz w:val="18"/>
          <w:szCs w:val="18"/>
        </w:rPr>
        <w:t>дагы</w:t>
      </w:r>
      <w:proofErr w:type="spellEnd"/>
      <w:r w:rsidR="001D056F" w:rsidRPr="00706473">
        <w:rPr>
          <w:sz w:val="18"/>
          <w:szCs w:val="18"/>
        </w:rPr>
        <w:t xml:space="preserve"> - Москва ш.</w:t>
      </w:r>
      <w:r w:rsidR="001D056F" w:rsidRPr="00706473">
        <w:rPr>
          <w:sz w:val="18"/>
          <w:szCs w:val="18"/>
          <w:lang w:val="ky-KG"/>
        </w:rPr>
        <w:t xml:space="preserve"> боюнча</w:t>
      </w:r>
      <w:r w:rsidR="001D056F" w:rsidRPr="00706473">
        <w:rPr>
          <w:sz w:val="18"/>
          <w:szCs w:val="18"/>
        </w:rPr>
        <w:t xml:space="preserve">, </w:t>
      </w:r>
      <w:r w:rsidR="001D056F" w:rsidRPr="00706473">
        <w:rPr>
          <w:sz w:val="18"/>
          <w:szCs w:val="18"/>
        </w:rPr>
        <w:br/>
        <w:t xml:space="preserve">2018-ж. </w:t>
      </w:r>
      <w:r w:rsidR="008A3F37" w:rsidRPr="00706473">
        <w:rPr>
          <w:sz w:val="18"/>
          <w:szCs w:val="18"/>
          <w:lang w:val="ky-KG"/>
        </w:rPr>
        <w:t>4</w:t>
      </w:r>
      <w:r w:rsidR="00856519" w:rsidRPr="00706473">
        <w:rPr>
          <w:sz w:val="18"/>
          <w:szCs w:val="18"/>
          <w:lang w:val="ky-KG"/>
        </w:rPr>
        <w:t>-</w:t>
      </w:r>
      <w:proofErr w:type="spellStart"/>
      <w:r w:rsidR="001D056F" w:rsidRPr="00706473">
        <w:rPr>
          <w:sz w:val="18"/>
          <w:szCs w:val="18"/>
        </w:rPr>
        <w:t>кварталындагы</w:t>
      </w:r>
      <w:proofErr w:type="spellEnd"/>
      <w:r w:rsidR="001D056F" w:rsidRPr="00706473">
        <w:rPr>
          <w:sz w:val="18"/>
          <w:szCs w:val="18"/>
        </w:rPr>
        <w:t xml:space="preserve"> - Астана ш. </w:t>
      </w:r>
      <w:proofErr w:type="spellStart"/>
      <w:r w:rsidR="001D056F" w:rsidRPr="00706473">
        <w:rPr>
          <w:sz w:val="18"/>
          <w:szCs w:val="18"/>
        </w:rPr>
        <w:t>боюнча</w:t>
      </w:r>
      <w:proofErr w:type="spellEnd"/>
      <w:r w:rsidR="001D056F" w:rsidRPr="00706473">
        <w:rPr>
          <w:sz w:val="18"/>
          <w:szCs w:val="18"/>
        </w:rPr>
        <w:t xml:space="preserve"> </w:t>
      </w:r>
      <w:proofErr w:type="spellStart"/>
      <w:r w:rsidR="001D056F" w:rsidRPr="00706473">
        <w:rPr>
          <w:sz w:val="18"/>
          <w:szCs w:val="18"/>
        </w:rPr>
        <w:t>айлык</w:t>
      </w:r>
      <w:proofErr w:type="spellEnd"/>
      <w:r w:rsidR="001D056F" w:rsidRPr="00706473">
        <w:rPr>
          <w:sz w:val="18"/>
          <w:szCs w:val="18"/>
        </w:rPr>
        <w:t xml:space="preserve"> </w:t>
      </w:r>
      <w:proofErr w:type="spellStart"/>
      <w:r w:rsidR="001D056F" w:rsidRPr="00706473">
        <w:rPr>
          <w:sz w:val="18"/>
          <w:szCs w:val="18"/>
        </w:rPr>
        <w:t>орточо</w:t>
      </w:r>
      <w:proofErr w:type="spellEnd"/>
      <w:r w:rsidR="001D056F" w:rsidRPr="00706473">
        <w:rPr>
          <w:sz w:val="18"/>
          <w:szCs w:val="18"/>
        </w:rPr>
        <w:t xml:space="preserve"> </w:t>
      </w:r>
      <w:proofErr w:type="spellStart"/>
      <w:r w:rsidR="001D056F" w:rsidRPr="00706473">
        <w:rPr>
          <w:sz w:val="18"/>
          <w:szCs w:val="18"/>
        </w:rPr>
        <w:t>эмгек</w:t>
      </w:r>
      <w:proofErr w:type="spellEnd"/>
      <w:r w:rsidR="001D056F" w:rsidRPr="00706473">
        <w:rPr>
          <w:sz w:val="18"/>
          <w:szCs w:val="18"/>
        </w:rPr>
        <w:t xml:space="preserve"> </w:t>
      </w:r>
      <w:proofErr w:type="spellStart"/>
      <w:r w:rsidR="001D056F" w:rsidRPr="00706473">
        <w:rPr>
          <w:sz w:val="18"/>
          <w:szCs w:val="18"/>
        </w:rPr>
        <w:t>акы</w:t>
      </w:r>
      <w:proofErr w:type="spellEnd"/>
      <w:r w:rsidR="001D056F" w:rsidRPr="00706473">
        <w:rPr>
          <w:sz w:val="18"/>
          <w:szCs w:val="18"/>
        </w:rPr>
        <w:t>.</w:t>
      </w:r>
    </w:p>
    <w:p w:rsidR="002077C1" w:rsidRPr="00706473" w:rsidRDefault="00251ACC" w:rsidP="003C5EC8">
      <w:pPr>
        <w:spacing w:before="60"/>
        <w:ind w:left="113" w:hanging="113"/>
        <w:rPr>
          <w:sz w:val="18"/>
          <w:szCs w:val="18"/>
        </w:rPr>
      </w:pPr>
      <w:r w:rsidRPr="00706473">
        <w:rPr>
          <w:sz w:val="18"/>
          <w:szCs w:val="18"/>
          <w:vertAlign w:val="superscript"/>
        </w:rPr>
        <w:t>3</w:t>
      </w:r>
      <w:r w:rsidR="002077C1" w:rsidRPr="00706473">
        <w:rPr>
          <w:sz w:val="18"/>
          <w:szCs w:val="18"/>
          <w:vertAlign w:val="superscript"/>
        </w:rPr>
        <w:t xml:space="preserve"> </w:t>
      </w:r>
      <w:proofErr w:type="spellStart"/>
      <w:r w:rsidR="005A3DE1" w:rsidRPr="00706473">
        <w:rPr>
          <w:sz w:val="18"/>
          <w:szCs w:val="18"/>
        </w:rPr>
        <w:t>Орточо</w:t>
      </w:r>
      <w:proofErr w:type="spellEnd"/>
      <w:r w:rsidR="005A3DE1" w:rsidRPr="00706473">
        <w:rPr>
          <w:sz w:val="18"/>
          <w:szCs w:val="18"/>
        </w:rPr>
        <w:t xml:space="preserve"> </w:t>
      </w:r>
      <w:proofErr w:type="spellStart"/>
      <w:r w:rsidR="005A3DE1" w:rsidRPr="00706473">
        <w:rPr>
          <w:sz w:val="18"/>
          <w:szCs w:val="18"/>
        </w:rPr>
        <w:t>а</w:t>
      </w:r>
      <w:r w:rsidR="00A33355" w:rsidRPr="00706473">
        <w:rPr>
          <w:sz w:val="18"/>
          <w:szCs w:val="18"/>
        </w:rPr>
        <w:t>йлык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эмгек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акынын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сатып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алуу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00913" w:rsidRPr="00706473">
        <w:rPr>
          <w:sz w:val="18"/>
          <w:szCs w:val="18"/>
        </w:rPr>
        <w:t>ж</w:t>
      </w:r>
      <w:r w:rsidR="00856519" w:rsidRPr="00706473">
        <w:rPr>
          <w:sz w:val="18"/>
          <w:szCs w:val="18"/>
        </w:rPr>
        <w:t>ө</w:t>
      </w:r>
      <w:r w:rsidR="00A00913" w:rsidRPr="00706473">
        <w:rPr>
          <w:sz w:val="18"/>
          <w:szCs w:val="18"/>
        </w:rPr>
        <w:t>нд</w:t>
      </w:r>
      <w:r w:rsidR="00856519" w:rsidRPr="00706473">
        <w:rPr>
          <w:sz w:val="18"/>
          <w:szCs w:val="18"/>
        </w:rPr>
        <w:t>ө</w:t>
      </w:r>
      <w:r w:rsidR="00A00913" w:rsidRPr="00706473">
        <w:rPr>
          <w:sz w:val="18"/>
          <w:szCs w:val="18"/>
        </w:rPr>
        <w:t>мд</w:t>
      </w:r>
      <w:r w:rsidR="00856519" w:rsidRPr="00706473">
        <w:rPr>
          <w:sz w:val="18"/>
          <w:szCs w:val="18"/>
        </w:rPr>
        <w:t>үү</w:t>
      </w:r>
      <w:r w:rsidR="00A00913" w:rsidRPr="00706473">
        <w:rPr>
          <w:sz w:val="18"/>
          <w:szCs w:val="18"/>
        </w:rPr>
        <w:t>л</w:t>
      </w:r>
      <w:r w:rsidR="00856519" w:rsidRPr="00706473">
        <w:rPr>
          <w:sz w:val="18"/>
          <w:szCs w:val="18"/>
        </w:rPr>
        <w:t>ү</w:t>
      </w:r>
      <w:r w:rsidR="00A00913" w:rsidRPr="00706473">
        <w:rPr>
          <w:sz w:val="18"/>
          <w:szCs w:val="18"/>
        </w:rPr>
        <w:t>г</w:t>
      </w:r>
      <w:r w:rsidR="00856519" w:rsidRPr="00706473">
        <w:rPr>
          <w:sz w:val="18"/>
          <w:szCs w:val="18"/>
        </w:rPr>
        <w:t>ү</w:t>
      </w:r>
      <w:r w:rsidR="00A00913" w:rsidRPr="00706473">
        <w:rPr>
          <w:sz w:val="18"/>
          <w:szCs w:val="18"/>
        </w:rPr>
        <w:t>н</w:t>
      </w:r>
      <w:r w:rsidR="00856519" w:rsidRPr="00706473">
        <w:rPr>
          <w:sz w:val="18"/>
          <w:szCs w:val="18"/>
        </w:rPr>
        <w:t>ү</w:t>
      </w:r>
      <w:r w:rsidR="00A00913" w:rsidRPr="00706473">
        <w:rPr>
          <w:sz w:val="18"/>
          <w:szCs w:val="18"/>
        </w:rPr>
        <w:t>н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аныктоо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856519" w:rsidRPr="00706473">
        <w:rPr>
          <w:sz w:val="18"/>
          <w:szCs w:val="18"/>
        </w:rPr>
        <w:t>ү</w:t>
      </w:r>
      <w:r w:rsidR="00A33355" w:rsidRPr="00706473">
        <w:rPr>
          <w:sz w:val="18"/>
          <w:szCs w:val="18"/>
        </w:rPr>
        <w:t>ч</w:t>
      </w:r>
      <w:r w:rsidR="00856519" w:rsidRPr="00706473">
        <w:rPr>
          <w:sz w:val="18"/>
          <w:szCs w:val="18"/>
        </w:rPr>
        <w:t>ү</w:t>
      </w:r>
      <w:r w:rsidR="00A33355" w:rsidRPr="00706473">
        <w:rPr>
          <w:sz w:val="18"/>
          <w:szCs w:val="18"/>
        </w:rPr>
        <w:t>н</w:t>
      </w:r>
      <w:proofErr w:type="spellEnd"/>
      <w:r w:rsidR="00A33355" w:rsidRPr="00706473">
        <w:rPr>
          <w:sz w:val="18"/>
          <w:szCs w:val="18"/>
        </w:rPr>
        <w:t xml:space="preserve"> 1 килограмм </w:t>
      </w:r>
      <w:proofErr w:type="spellStart"/>
      <w:r w:rsidR="00A33355" w:rsidRPr="00706473">
        <w:rPr>
          <w:sz w:val="18"/>
          <w:szCs w:val="18"/>
        </w:rPr>
        <w:t>тийишт</w:t>
      </w:r>
      <w:r w:rsidR="00856519" w:rsidRPr="00706473">
        <w:rPr>
          <w:sz w:val="18"/>
          <w:szCs w:val="18"/>
        </w:rPr>
        <w:t>үү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товардын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орточо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баасы</w:t>
      </w:r>
      <w:proofErr w:type="spellEnd"/>
      <w:r w:rsidR="00A33355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кабыл</w:t>
      </w:r>
      <w:proofErr w:type="spellEnd"/>
      <w:r w:rsidR="00A00913" w:rsidRPr="00706473">
        <w:rPr>
          <w:sz w:val="18"/>
          <w:szCs w:val="18"/>
        </w:rPr>
        <w:t xml:space="preserve"> </w:t>
      </w:r>
      <w:proofErr w:type="spellStart"/>
      <w:r w:rsidR="00A33355" w:rsidRPr="00706473">
        <w:rPr>
          <w:sz w:val="18"/>
          <w:szCs w:val="18"/>
        </w:rPr>
        <w:t>алынды</w:t>
      </w:r>
      <w:proofErr w:type="spellEnd"/>
      <w:r w:rsidR="00A33355" w:rsidRPr="00706473">
        <w:rPr>
          <w:sz w:val="18"/>
          <w:szCs w:val="18"/>
        </w:rPr>
        <w:t>.</w:t>
      </w:r>
    </w:p>
    <w:p w:rsidR="0087683F" w:rsidRPr="00706473" w:rsidRDefault="0087683F" w:rsidP="0087683F">
      <w:pPr>
        <w:pStyle w:val="a5"/>
        <w:spacing w:before="120"/>
        <w:ind w:firstLine="708"/>
        <w:rPr>
          <w:szCs w:val="24"/>
          <w:lang w:val="ky-KG"/>
        </w:rPr>
      </w:pPr>
      <w:r w:rsidRPr="00706473">
        <w:rPr>
          <w:szCs w:val="24"/>
          <w:lang w:val="ky-KG"/>
        </w:rPr>
        <w:t xml:space="preserve">Евразия экономикалык биримдигине (ЕЭАБ) </w:t>
      </w:r>
      <w:r w:rsidR="00A00913" w:rsidRPr="00706473">
        <w:rPr>
          <w:rFonts w:eastAsia="Calibri"/>
          <w:szCs w:val="24"/>
          <w:lang w:val="ky-KG" w:eastAsia="en-US"/>
        </w:rPr>
        <w:t>м</w:t>
      </w:r>
      <w:r w:rsidR="00856519" w:rsidRPr="00706473">
        <w:rPr>
          <w:rFonts w:eastAsia="Calibri"/>
          <w:szCs w:val="24"/>
          <w:lang w:val="ky-KG" w:eastAsia="en-US"/>
        </w:rPr>
        <w:t>ү</w:t>
      </w:r>
      <w:r w:rsidR="00A00913" w:rsidRPr="00706473">
        <w:rPr>
          <w:rFonts w:eastAsia="Calibri"/>
          <w:szCs w:val="24"/>
          <w:lang w:val="ky-KG" w:eastAsia="en-US"/>
        </w:rPr>
        <w:t>ч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-мамлекеттеринин борбор</w:t>
      </w:r>
      <w:r w:rsidR="00D509C0" w:rsidRPr="00706473">
        <w:rPr>
          <w:szCs w:val="24"/>
          <w:lang w:val="ky-KG"/>
        </w:rPr>
        <w:t xml:space="preserve"> шаарлары</w:t>
      </w:r>
      <w:r w:rsidRPr="00706473">
        <w:rPr>
          <w:szCs w:val="24"/>
          <w:lang w:val="ky-KG"/>
        </w:rPr>
        <w:t xml:space="preserve">ндагы </w:t>
      </w:r>
      <w:r w:rsidR="005A3DE1" w:rsidRPr="00706473">
        <w:rPr>
          <w:szCs w:val="24"/>
          <w:lang w:val="ky-KG"/>
        </w:rPr>
        <w:t xml:space="preserve">орточо </w:t>
      </w:r>
      <w:r w:rsidRPr="00706473">
        <w:rPr>
          <w:szCs w:val="24"/>
          <w:lang w:val="ky-KG"/>
        </w:rPr>
        <w:t>айлык эмгек акынын сатып алуу ж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нд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мд</w:t>
      </w:r>
      <w:r w:rsidR="00856519" w:rsidRPr="00706473">
        <w:rPr>
          <w:szCs w:val="24"/>
          <w:lang w:val="ky-KG"/>
        </w:rPr>
        <w:t>үү</w:t>
      </w:r>
      <w:r w:rsidRPr="00706473">
        <w:rPr>
          <w:szCs w:val="24"/>
          <w:lang w:val="ky-KG"/>
        </w:rPr>
        <w:t>л</w:t>
      </w:r>
      <w:r w:rsidR="00856519" w:rsidRPr="00706473">
        <w:rPr>
          <w:szCs w:val="24"/>
          <w:lang w:val="ky-KG"/>
        </w:rPr>
        <w:t>ү</w:t>
      </w:r>
      <w:r w:rsidRPr="00706473">
        <w:rPr>
          <w:szCs w:val="24"/>
          <w:lang w:val="ky-KG"/>
        </w:rPr>
        <w:t>г</w:t>
      </w:r>
      <w:r w:rsidR="00856519" w:rsidRPr="00706473">
        <w:rPr>
          <w:szCs w:val="24"/>
          <w:lang w:val="ky-KG"/>
        </w:rPr>
        <w:t>ү</w:t>
      </w:r>
      <w:r w:rsidRPr="00706473">
        <w:rPr>
          <w:szCs w:val="24"/>
          <w:lang w:val="ky-KG"/>
        </w:rPr>
        <w:t>н</w:t>
      </w:r>
      <w:r w:rsidR="00856519" w:rsidRPr="00706473">
        <w:rPr>
          <w:szCs w:val="24"/>
          <w:lang w:val="ky-KG"/>
        </w:rPr>
        <w:t>ү</w:t>
      </w:r>
      <w:r w:rsidRPr="00706473">
        <w:rPr>
          <w:szCs w:val="24"/>
          <w:lang w:val="ky-KG"/>
        </w:rPr>
        <w:t>н</w:t>
      </w:r>
      <w:r w:rsidR="00251ACC" w:rsidRPr="00706473">
        <w:rPr>
          <w:szCs w:val="24"/>
          <w:vertAlign w:val="superscript"/>
          <w:lang w:val="ky-KG"/>
        </w:rPr>
        <w:t>2</w:t>
      </w:r>
      <w:r w:rsidRPr="00706473">
        <w:rPr>
          <w:szCs w:val="24"/>
          <w:vertAlign w:val="superscript"/>
          <w:lang w:val="ky-KG"/>
        </w:rPr>
        <w:t xml:space="preserve"> </w:t>
      </w:r>
      <w:r w:rsidRPr="00706473">
        <w:rPr>
          <w:szCs w:val="24"/>
          <w:lang w:val="ky-KG"/>
        </w:rPr>
        <w:t>салыштырма талдоосу к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рс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т</w:t>
      </w:r>
      <w:r w:rsidR="00856519" w:rsidRPr="00706473">
        <w:rPr>
          <w:szCs w:val="24"/>
          <w:lang w:val="ky-KG"/>
        </w:rPr>
        <w:t>ү</w:t>
      </w:r>
      <w:r w:rsidRPr="00706473">
        <w:rPr>
          <w:szCs w:val="24"/>
          <w:lang w:val="ky-KG"/>
        </w:rPr>
        <w:t xml:space="preserve">п тургандай, </w:t>
      </w:r>
      <w:r w:rsidR="00F15CB4" w:rsidRPr="00706473">
        <w:rPr>
          <w:szCs w:val="24"/>
          <w:lang w:val="ky-KG"/>
        </w:rPr>
        <w:t>201</w:t>
      </w:r>
      <w:r w:rsidR="00566D81" w:rsidRPr="00706473">
        <w:rPr>
          <w:szCs w:val="24"/>
          <w:lang w:val="ky-KG"/>
        </w:rPr>
        <w:t>9</w:t>
      </w:r>
      <w:r w:rsidR="00F15CB4" w:rsidRPr="00706473">
        <w:rPr>
          <w:szCs w:val="24"/>
          <w:lang w:val="ky-KG"/>
        </w:rPr>
        <w:t xml:space="preserve">-жылдын </w:t>
      </w:r>
      <w:r w:rsidR="00566D81" w:rsidRPr="00706473">
        <w:rPr>
          <w:szCs w:val="24"/>
          <w:lang w:val="ky-KG"/>
        </w:rPr>
        <w:t>янва</w:t>
      </w:r>
      <w:r w:rsidR="00856519" w:rsidRPr="00706473">
        <w:rPr>
          <w:szCs w:val="24"/>
          <w:lang w:val="ky-KG"/>
        </w:rPr>
        <w:t>рындагы</w:t>
      </w:r>
      <w:r w:rsidRPr="00706473">
        <w:rPr>
          <w:szCs w:val="24"/>
          <w:lang w:val="ky-KG"/>
        </w:rPr>
        <w:t xml:space="preserve"> анын к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рс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тк</w:t>
      </w:r>
      <w:r w:rsidR="00856519" w:rsidRPr="00706473">
        <w:rPr>
          <w:szCs w:val="24"/>
          <w:lang w:val="ky-KG"/>
        </w:rPr>
        <w:t>ү</w:t>
      </w:r>
      <w:r w:rsidRPr="00706473">
        <w:rPr>
          <w:szCs w:val="24"/>
          <w:lang w:val="ky-KG"/>
        </w:rPr>
        <w:t>чт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р</w:t>
      </w:r>
      <w:r w:rsidR="00856519" w:rsidRPr="00706473">
        <w:rPr>
          <w:szCs w:val="24"/>
          <w:lang w:val="ky-KG"/>
        </w:rPr>
        <w:t>ү</w:t>
      </w:r>
      <w:r w:rsidRPr="00706473">
        <w:rPr>
          <w:szCs w:val="24"/>
          <w:lang w:val="ky-KG"/>
        </w:rPr>
        <w:t xml:space="preserve"> бардык тамак-аш азыктарына Бишкек ш</w:t>
      </w:r>
      <w:r w:rsidR="00EE6ECD" w:rsidRPr="00706473">
        <w:rPr>
          <w:szCs w:val="24"/>
          <w:lang w:val="ky-KG"/>
        </w:rPr>
        <w:t>аарында</w:t>
      </w:r>
      <w:r w:rsidRPr="00706473">
        <w:rPr>
          <w:szCs w:val="24"/>
          <w:lang w:val="ky-KG"/>
        </w:rPr>
        <w:t xml:space="preserve"> башка борборлордогу алардын де</w:t>
      </w:r>
      <w:r w:rsidR="00856519" w:rsidRPr="00706473">
        <w:rPr>
          <w:rFonts w:eastAsia="Calibri"/>
          <w:szCs w:val="24"/>
          <w:lang w:val="ky-KG" w:eastAsia="en-US"/>
        </w:rPr>
        <w:t>ң</w:t>
      </w:r>
      <w:r w:rsidRPr="00706473">
        <w:rPr>
          <w:szCs w:val="24"/>
          <w:lang w:val="ky-KG"/>
        </w:rPr>
        <w:t>гээлдеринен артта калды, бул Бишкек ш</w:t>
      </w:r>
      <w:r w:rsidR="00EE6ECD" w:rsidRPr="00706473">
        <w:rPr>
          <w:szCs w:val="24"/>
          <w:lang w:val="ky-KG"/>
        </w:rPr>
        <w:t>аарында</w:t>
      </w:r>
      <w:r w:rsidRPr="00706473">
        <w:rPr>
          <w:szCs w:val="24"/>
          <w:lang w:val="ky-KG"/>
        </w:rPr>
        <w:t xml:space="preserve"> орточо </w:t>
      </w:r>
      <w:r w:rsidR="00D509C0" w:rsidRPr="00706473">
        <w:rPr>
          <w:szCs w:val="24"/>
          <w:lang w:val="ky-KG"/>
        </w:rPr>
        <w:t xml:space="preserve">айлык </w:t>
      </w:r>
      <w:r w:rsidRPr="00706473">
        <w:rPr>
          <w:szCs w:val="24"/>
          <w:lang w:val="ky-KG"/>
        </w:rPr>
        <w:t xml:space="preserve">эмгек акынын 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лч</w:t>
      </w:r>
      <w:r w:rsidR="00856519" w:rsidRPr="00706473">
        <w:rPr>
          <w:rFonts w:eastAsia="Calibri"/>
          <w:szCs w:val="24"/>
          <w:lang w:val="ky-KG" w:eastAsia="en-US"/>
        </w:rPr>
        <w:t>ө</w:t>
      </w:r>
      <w:r w:rsidRPr="00706473">
        <w:rPr>
          <w:szCs w:val="24"/>
          <w:lang w:val="ky-KG"/>
        </w:rPr>
        <w:t>м</w:t>
      </w:r>
      <w:r w:rsidR="00856519" w:rsidRPr="00706473">
        <w:rPr>
          <w:szCs w:val="24"/>
          <w:lang w:val="ky-KG"/>
        </w:rPr>
        <w:t>ү</w:t>
      </w:r>
      <w:r w:rsidR="00D509C0" w:rsidRPr="00706473">
        <w:rPr>
          <w:szCs w:val="24"/>
          <w:lang w:val="ky-KG"/>
        </w:rPr>
        <w:t>нүн т</w:t>
      </w:r>
      <w:r w:rsidR="00D509C0" w:rsidRPr="00706473">
        <w:rPr>
          <w:rFonts w:eastAsia="Calibri"/>
          <w:szCs w:val="24"/>
          <w:lang w:val="ky-KG" w:eastAsia="en-US"/>
        </w:rPr>
        <w:t>ө</w:t>
      </w:r>
      <w:r w:rsidR="00D509C0" w:rsidRPr="00706473">
        <w:rPr>
          <w:szCs w:val="24"/>
          <w:lang w:val="ky-KG"/>
        </w:rPr>
        <w:t>м</w:t>
      </w:r>
      <w:r w:rsidR="00D509C0" w:rsidRPr="00706473">
        <w:rPr>
          <w:rFonts w:eastAsia="Calibri"/>
          <w:szCs w:val="24"/>
          <w:lang w:val="ky-KG" w:eastAsia="en-US"/>
        </w:rPr>
        <w:t>ө</w:t>
      </w:r>
      <w:r w:rsidR="00D509C0" w:rsidRPr="00706473">
        <w:rPr>
          <w:szCs w:val="24"/>
          <w:lang w:val="ky-KG"/>
        </w:rPr>
        <w:t>ндүгү</w:t>
      </w:r>
      <w:r w:rsidRPr="00706473">
        <w:rPr>
          <w:szCs w:val="24"/>
          <w:lang w:val="ky-KG"/>
        </w:rPr>
        <w:t xml:space="preserve"> менен шартталды.</w:t>
      </w:r>
      <w:r w:rsidR="00684027" w:rsidRPr="00706473">
        <w:rPr>
          <w:szCs w:val="24"/>
          <w:lang w:val="ky-KG"/>
        </w:rPr>
        <w:t xml:space="preserve"> </w:t>
      </w:r>
    </w:p>
    <w:p w:rsidR="0087683F" w:rsidRPr="00706473" w:rsidRDefault="0087683F" w:rsidP="002077C1">
      <w:pPr>
        <w:pStyle w:val="a5"/>
        <w:spacing w:after="80"/>
        <w:ind w:firstLine="0"/>
        <w:rPr>
          <w:sz w:val="18"/>
          <w:szCs w:val="18"/>
          <w:lang w:val="ky-KG"/>
        </w:rPr>
      </w:pPr>
    </w:p>
    <w:p w:rsidR="00C20A6E" w:rsidRPr="00706473" w:rsidRDefault="00C20A6E" w:rsidP="002077C1">
      <w:pPr>
        <w:pStyle w:val="a5"/>
        <w:spacing w:after="80"/>
        <w:ind w:firstLine="0"/>
        <w:rPr>
          <w:sz w:val="18"/>
          <w:szCs w:val="18"/>
          <w:lang w:val="ky-KG"/>
        </w:rPr>
      </w:pPr>
    </w:p>
    <w:p w:rsidR="00C20A6E" w:rsidRPr="00706473" w:rsidRDefault="00C20A6E" w:rsidP="002077C1">
      <w:pPr>
        <w:pStyle w:val="a5"/>
        <w:spacing w:after="80"/>
        <w:ind w:firstLine="0"/>
        <w:rPr>
          <w:sz w:val="18"/>
          <w:szCs w:val="18"/>
          <w:lang w:val="ky-KG"/>
        </w:rPr>
      </w:pPr>
    </w:p>
    <w:bookmarkEnd w:id="0"/>
    <w:p w:rsidR="00A00913" w:rsidRPr="00706473" w:rsidRDefault="00A00913" w:rsidP="00A00913">
      <w:pPr>
        <w:spacing w:after="80"/>
        <w:rPr>
          <w:rFonts w:eastAsia="Calibri"/>
          <w:sz w:val="18"/>
          <w:szCs w:val="18"/>
          <w:lang w:val="ky-KG" w:eastAsia="en-US"/>
        </w:rPr>
      </w:pPr>
      <w:r w:rsidRPr="00706473">
        <w:rPr>
          <w:rFonts w:eastAsia="Calibri"/>
          <w:sz w:val="18"/>
          <w:szCs w:val="18"/>
          <w:lang w:val="ky-KG" w:eastAsia="en-US"/>
        </w:rPr>
        <w:t>_________________</w:t>
      </w:r>
      <w:r w:rsidR="00B65420" w:rsidRPr="00706473">
        <w:rPr>
          <w:rFonts w:eastAsia="Calibri"/>
          <w:sz w:val="18"/>
          <w:szCs w:val="18"/>
          <w:lang w:val="ky-KG" w:eastAsia="en-US"/>
        </w:rPr>
        <w:t>__</w:t>
      </w:r>
      <w:r w:rsidRPr="00706473">
        <w:rPr>
          <w:rFonts w:eastAsia="Calibri"/>
          <w:sz w:val="18"/>
          <w:szCs w:val="18"/>
          <w:lang w:val="ky-KG" w:eastAsia="en-US"/>
        </w:rPr>
        <w:t>___________________</w:t>
      </w:r>
      <w:r w:rsidR="00B65420" w:rsidRPr="00706473">
        <w:rPr>
          <w:rFonts w:eastAsia="Calibri"/>
          <w:sz w:val="18"/>
          <w:szCs w:val="18"/>
          <w:lang w:val="ky-KG" w:eastAsia="en-US"/>
        </w:rPr>
        <w:t>__</w:t>
      </w:r>
      <w:r w:rsidRPr="00706473">
        <w:rPr>
          <w:rFonts w:eastAsia="Calibri"/>
          <w:sz w:val="18"/>
          <w:szCs w:val="18"/>
          <w:lang w:val="ky-KG" w:eastAsia="en-US"/>
        </w:rPr>
        <w:t>______</w:t>
      </w:r>
      <w:r w:rsidR="00B65420" w:rsidRPr="00706473">
        <w:rPr>
          <w:rFonts w:eastAsia="Calibri"/>
          <w:sz w:val="18"/>
          <w:szCs w:val="18"/>
          <w:lang w:val="ky-KG" w:eastAsia="en-US"/>
        </w:rPr>
        <w:t>__</w:t>
      </w:r>
      <w:r w:rsidRPr="00706473">
        <w:rPr>
          <w:rFonts w:eastAsia="Calibri"/>
          <w:sz w:val="18"/>
          <w:szCs w:val="18"/>
          <w:lang w:val="ky-KG" w:eastAsia="en-US"/>
        </w:rPr>
        <w:t>__</w:t>
      </w:r>
      <w:r w:rsidR="00B65420" w:rsidRPr="00706473">
        <w:rPr>
          <w:rFonts w:eastAsia="Calibri"/>
          <w:sz w:val="18"/>
          <w:szCs w:val="18"/>
          <w:lang w:val="ky-KG" w:eastAsia="en-US"/>
        </w:rPr>
        <w:t>_____________________________</w:t>
      </w:r>
      <w:r w:rsidRPr="00706473">
        <w:rPr>
          <w:rFonts w:eastAsia="Calibri"/>
          <w:sz w:val="18"/>
          <w:szCs w:val="18"/>
          <w:lang w:val="ky-KG" w:eastAsia="en-US"/>
        </w:rPr>
        <w:t>_______________________</w:t>
      </w:r>
    </w:p>
    <w:p w:rsidR="00E219D1" w:rsidRPr="00706473" w:rsidRDefault="00E219D1" w:rsidP="00E219D1">
      <w:pPr>
        <w:spacing w:after="40" w:line="259" w:lineRule="auto"/>
        <w:rPr>
          <w:sz w:val="18"/>
          <w:szCs w:val="18"/>
          <w:lang w:val="ky-KG"/>
        </w:rPr>
      </w:pPr>
      <w:r w:rsidRPr="00706473">
        <w:rPr>
          <w:sz w:val="18"/>
          <w:szCs w:val="18"/>
          <w:lang w:val="ky-KG"/>
        </w:rPr>
        <w:t xml:space="preserve">Баалар статистикасы бөлүмү         </w:t>
      </w:r>
      <w:r w:rsidR="00B65420" w:rsidRPr="00706473">
        <w:rPr>
          <w:sz w:val="18"/>
          <w:szCs w:val="18"/>
          <w:lang w:val="ky-KG"/>
        </w:rPr>
        <w:t xml:space="preserve">                   </w:t>
      </w:r>
      <w:r w:rsidRPr="00706473">
        <w:rPr>
          <w:sz w:val="18"/>
          <w:szCs w:val="18"/>
          <w:lang w:val="ky-KG"/>
        </w:rPr>
        <w:t xml:space="preserve">    |e-mail: ceny@stat.kg;       </w:t>
      </w:r>
      <w:r w:rsidR="00B65420" w:rsidRPr="00706473">
        <w:rPr>
          <w:sz w:val="18"/>
          <w:szCs w:val="18"/>
          <w:lang w:val="ky-KG"/>
        </w:rPr>
        <w:t xml:space="preserve">                      </w:t>
      </w:r>
      <w:r w:rsidRPr="00706473">
        <w:rPr>
          <w:sz w:val="18"/>
          <w:szCs w:val="18"/>
          <w:lang w:val="ky-KG"/>
        </w:rPr>
        <w:t xml:space="preserve"> |тел. + 996 (312)  625825; 324705</w:t>
      </w:r>
    </w:p>
    <w:p w:rsidR="00E219D1" w:rsidRDefault="00E219D1" w:rsidP="00E219D1">
      <w:pPr>
        <w:jc w:val="both"/>
        <w:rPr>
          <w:sz w:val="18"/>
          <w:szCs w:val="18"/>
          <w:lang w:val="ky-KG"/>
        </w:rPr>
      </w:pPr>
      <w:r w:rsidRPr="00706473">
        <w:rPr>
          <w:sz w:val="18"/>
          <w:szCs w:val="18"/>
          <w:lang w:val="ky-KG"/>
        </w:rPr>
        <w:t>Статистикалык маалыматтарды жалпыга маалымдоо каражаттарында</w:t>
      </w:r>
      <w:r w:rsidRPr="00155D29">
        <w:rPr>
          <w:sz w:val="18"/>
          <w:szCs w:val="18"/>
          <w:lang w:val="ky-KG"/>
        </w:rPr>
        <w:t xml:space="preserve"> жана илимий эмгектерде пайдаланган учурда </w:t>
      </w:r>
      <w:r w:rsidRPr="00155D29">
        <w:rPr>
          <w:rFonts w:eastAsia="Calibri"/>
          <w:sz w:val="18"/>
          <w:szCs w:val="18"/>
          <w:lang w:val="ky-KG" w:eastAsia="en-US"/>
        </w:rPr>
        <w:t xml:space="preserve">маалымат тармактарына, </w:t>
      </w:r>
      <w:r w:rsidRPr="00155D29">
        <w:rPr>
          <w:sz w:val="18"/>
          <w:szCs w:val="18"/>
          <w:lang w:val="ky-KG"/>
        </w:rPr>
        <w:t>кагазда, магниттик жана башка алып жүрүүчүлөргө таратканда, пайдалануучулар алардын булагын көрсөтүүгө милдеттүү (“Мамлекеттик статистика жөнүндө” Кыргыз Республикасынын Мыйзамынын 17-беренеси).</w:t>
      </w:r>
    </w:p>
    <w:p w:rsidR="00566D81" w:rsidRPr="00B65420" w:rsidRDefault="00566D81" w:rsidP="00E219D1">
      <w:pPr>
        <w:jc w:val="both"/>
        <w:rPr>
          <w:sz w:val="18"/>
          <w:szCs w:val="18"/>
          <w:lang w:val="ky-KG"/>
        </w:rPr>
      </w:pPr>
    </w:p>
    <w:p w:rsidR="00497ABF" w:rsidRPr="00566D81" w:rsidRDefault="00566D81" w:rsidP="00E219D1">
      <w:pPr>
        <w:spacing w:after="40" w:line="259" w:lineRule="auto"/>
        <w:rPr>
          <w:sz w:val="18"/>
          <w:szCs w:val="18"/>
          <w:lang w:val="ky-KG"/>
        </w:rPr>
      </w:pPr>
      <w:r w:rsidRPr="00566D81">
        <w:rPr>
          <w:sz w:val="18"/>
          <w:szCs w:val="18"/>
          <w:lang w:val="ky-KG"/>
        </w:rPr>
        <w:t>2019-жылдын 15-февралы</w:t>
      </w:r>
    </w:p>
    <w:sectPr w:rsidR="00497ABF" w:rsidRPr="00566D81" w:rsidSect="006405F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1F"/>
    <w:rsid w:val="00014CC8"/>
    <w:rsid w:val="00021ED0"/>
    <w:rsid w:val="0002421F"/>
    <w:rsid w:val="0003124B"/>
    <w:rsid w:val="00037D17"/>
    <w:rsid w:val="000603D1"/>
    <w:rsid w:val="00060497"/>
    <w:rsid w:val="0009058B"/>
    <w:rsid w:val="00094091"/>
    <w:rsid w:val="00094FE3"/>
    <w:rsid w:val="000B3971"/>
    <w:rsid w:val="000F5D5B"/>
    <w:rsid w:val="00146179"/>
    <w:rsid w:val="00155D29"/>
    <w:rsid w:val="00166F7D"/>
    <w:rsid w:val="00177F4E"/>
    <w:rsid w:val="001A1618"/>
    <w:rsid w:val="001A7F0E"/>
    <w:rsid w:val="001B23D9"/>
    <w:rsid w:val="001C21E6"/>
    <w:rsid w:val="001D056F"/>
    <w:rsid w:val="001D0825"/>
    <w:rsid w:val="001E567A"/>
    <w:rsid w:val="001E6D7E"/>
    <w:rsid w:val="00201CA1"/>
    <w:rsid w:val="00202418"/>
    <w:rsid w:val="002077C1"/>
    <w:rsid w:val="00246A9A"/>
    <w:rsid w:val="00250793"/>
    <w:rsid w:val="00251ACC"/>
    <w:rsid w:val="0025615F"/>
    <w:rsid w:val="00283FFF"/>
    <w:rsid w:val="00291B49"/>
    <w:rsid w:val="00291D5D"/>
    <w:rsid w:val="002963FD"/>
    <w:rsid w:val="002A5B07"/>
    <w:rsid w:val="002C3801"/>
    <w:rsid w:val="002D31B1"/>
    <w:rsid w:val="002E6E69"/>
    <w:rsid w:val="00312E98"/>
    <w:rsid w:val="00327401"/>
    <w:rsid w:val="00332305"/>
    <w:rsid w:val="003351E2"/>
    <w:rsid w:val="003444F6"/>
    <w:rsid w:val="00357F8D"/>
    <w:rsid w:val="00370449"/>
    <w:rsid w:val="00390A76"/>
    <w:rsid w:val="003C1CBA"/>
    <w:rsid w:val="003C5EC8"/>
    <w:rsid w:val="0040072B"/>
    <w:rsid w:val="00410480"/>
    <w:rsid w:val="0041278D"/>
    <w:rsid w:val="004441CB"/>
    <w:rsid w:val="004507AD"/>
    <w:rsid w:val="004554F0"/>
    <w:rsid w:val="0045743E"/>
    <w:rsid w:val="004608A5"/>
    <w:rsid w:val="004745BE"/>
    <w:rsid w:val="00483BF1"/>
    <w:rsid w:val="004862A6"/>
    <w:rsid w:val="00497ABF"/>
    <w:rsid w:val="004B4774"/>
    <w:rsid w:val="004E5109"/>
    <w:rsid w:val="004F5AFE"/>
    <w:rsid w:val="004F5F97"/>
    <w:rsid w:val="00525B20"/>
    <w:rsid w:val="005260E5"/>
    <w:rsid w:val="00531DEA"/>
    <w:rsid w:val="00533B87"/>
    <w:rsid w:val="005368BD"/>
    <w:rsid w:val="00566D81"/>
    <w:rsid w:val="005843BC"/>
    <w:rsid w:val="00584D91"/>
    <w:rsid w:val="00585D5A"/>
    <w:rsid w:val="00595047"/>
    <w:rsid w:val="005A1421"/>
    <w:rsid w:val="005A3DE1"/>
    <w:rsid w:val="005D2523"/>
    <w:rsid w:val="005E22BE"/>
    <w:rsid w:val="006006BA"/>
    <w:rsid w:val="006165D4"/>
    <w:rsid w:val="006405F0"/>
    <w:rsid w:val="0065722C"/>
    <w:rsid w:val="00657A86"/>
    <w:rsid w:val="00662E50"/>
    <w:rsid w:val="006660EA"/>
    <w:rsid w:val="00673E58"/>
    <w:rsid w:val="00683331"/>
    <w:rsid w:val="00684027"/>
    <w:rsid w:val="00687C6A"/>
    <w:rsid w:val="00693555"/>
    <w:rsid w:val="006B4C94"/>
    <w:rsid w:val="006B5DDF"/>
    <w:rsid w:val="006B707B"/>
    <w:rsid w:val="006B71CA"/>
    <w:rsid w:val="006D585E"/>
    <w:rsid w:val="006E5556"/>
    <w:rsid w:val="006E7EEA"/>
    <w:rsid w:val="006F11F3"/>
    <w:rsid w:val="006F6AE5"/>
    <w:rsid w:val="00706473"/>
    <w:rsid w:val="00706C4D"/>
    <w:rsid w:val="007232A6"/>
    <w:rsid w:val="007709B1"/>
    <w:rsid w:val="00790A77"/>
    <w:rsid w:val="00797400"/>
    <w:rsid w:val="007C7E28"/>
    <w:rsid w:val="007D6F76"/>
    <w:rsid w:val="007E6AC1"/>
    <w:rsid w:val="0080012A"/>
    <w:rsid w:val="00816B0F"/>
    <w:rsid w:val="00856519"/>
    <w:rsid w:val="008576EE"/>
    <w:rsid w:val="008719E2"/>
    <w:rsid w:val="0087683F"/>
    <w:rsid w:val="00880DF2"/>
    <w:rsid w:val="00883D11"/>
    <w:rsid w:val="008A3F37"/>
    <w:rsid w:val="008A4A69"/>
    <w:rsid w:val="008D5CDC"/>
    <w:rsid w:val="008E60F6"/>
    <w:rsid w:val="0090528F"/>
    <w:rsid w:val="00923E24"/>
    <w:rsid w:val="009576A7"/>
    <w:rsid w:val="00961504"/>
    <w:rsid w:val="00961E1A"/>
    <w:rsid w:val="00967E71"/>
    <w:rsid w:val="00973204"/>
    <w:rsid w:val="00981E5C"/>
    <w:rsid w:val="00992F47"/>
    <w:rsid w:val="009A45C7"/>
    <w:rsid w:val="009D77ED"/>
    <w:rsid w:val="009E4805"/>
    <w:rsid w:val="009F5910"/>
    <w:rsid w:val="009F7C79"/>
    <w:rsid w:val="00A00913"/>
    <w:rsid w:val="00A155BD"/>
    <w:rsid w:val="00A200D8"/>
    <w:rsid w:val="00A248D1"/>
    <w:rsid w:val="00A27945"/>
    <w:rsid w:val="00A33355"/>
    <w:rsid w:val="00A4557B"/>
    <w:rsid w:val="00A621AE"/>
    <w:rsid w:val="00A8438E"/>
    <w:rsid w:val="00AE4A02"/>
    <w:rsid w:val="00AF7DC7"/>
    <w:rsid w:val="00B229F9"/>
    <w:rsid w:val="00B253AF"/>
    <w:rsid w:val="00B3378F"/>
    <w:rsid w:val="00B44607"/>
    <w:rsid w:val="00B54316"/>
    <w:rsid w:val="00B65420"/>
    <w:rsid w:val="00B7111A"/>
    <w:rsid w:val="00B82E1E"/>
    <w:rsid w:val="00B8583B"/>
    <w:rsid w:val="00BB4A17"/>
    <w:rsid w:val="00BE2158"/>
    <w:rsid w:val="00BF0790"/>
    <w:rsid w:val="00BF3C78"/>
    <w:rsid w:val="00C01B67"/>
    <w:rsid w:val="00C12416"/>
    <w:rsid w:val="00C20A6E"/>
    <w:rsid w:val="00C44891"/>
    <w:rsid w:val="00C70D01"/>
    <w:rsid w:val="00C73452"/>
    <w:rsid w:val="00C82E13"/>
    <w:rsid w:val="00C82EC5"/>
    <w:rsid w:val="00C87DF4"/>
    <w:rsid w:val="00C93C32"/>
    <w:rsid w:val="00CA579D"/>
    <w:rsid w:val="00CA7D8C"/>
    <w:rsid w:val="00CB2231"/>
    <w:rsid w:val="00CB2599"/>
    <w:rsid w:val="00CE22B5"/>
    <w:rsid w:val="00CE515A"/>
    <w:rsid w:val="00CE7832"/>
    <w:rsid w:val="00CF14A1"/>
    <w:rsid w:val="00D03F09"/>
    <w:rsid w:val="00D14249"/>
    <w:rsid w:val="00D351D3"/>
    <w:rsid w:val="00D36566"/>
    <w:rsid w:val="00D509C0"/>
    <w:rsid w:val="00D5249B"/>
    <w:rsid w:val="00D5558B"/>
    <w:rsid w:val="00D55AAA"/>
    <w:rsid w:val="00D57B9E"/>
    <w:rsid w:val="00D724B1"/>
    <w:rsid w:val="00DB237B"/>
    <w:rsid w:val="00DD01B5"/>
    <w:rsid w:val="00DE3FF7"/>
    <w:rsid w:val="00DF2AF3"/>
    <w:rsid w:val="00DF7423"/>
    <w:rsid w:val="00E0355A"/>
    <w:rsid w:val="00E16A7C"/>
    <w:rsid w:val="00E219D1"/>
    <w:rsid w:val="00E23D5A"/>
    <w:rsid w:val="00E4412D"/>
    <w:rsid w:val="00E63151"/>
    <w:rsid w:val="00E72670"/>
    <w:rsid w:val="00E82C65"/>
    <w:rsid w:val="00E91C81"/>
    <w:rsid w:val="00EA59E3"/>
    <w:rsid w:val="00EB5D80"/>
    <w:rsid w:val="00EB657F"/>
    <w:rsid w:val="00EC342E"/>
    <w:rsid w:val="00EC7F7C"/>
    <w:rsid w:val="00EE5064"/>
    <w:rsid w:val="00EE6ECD"/>
    <w:rsid w:val="00EF356E"/>
    <w:rsid w:val="00EF7988"/>
    <w:rsid w:val="00F100FA"/>
    <w:rsid w:val="00F15CB4"/>
    <w:rsid w:val="00F27DF1"/>
    <w:rsid w:val="00F37BAB"/>
    <w:rsid w:val="00F41DE7"/>
    <w:rsid w:val="00F82579"/>
    <w:rsid w:val="00F956A8"/>
    <w:rsid w:val="00FA4D49"/>
    <w:rsid w:val="00FB0052"/>
    <w:rsid w:val="00FB4B5A"/>
    <w:rsid w:val="00FE6462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420DF-40B6-46BD-AA12-C647B57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0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EB657F"/>
    <w:pPr>
      <w:ind w:firstLine="720"/>
      <w:jc w:val="both"/>
    </w:pPr>
    <w:rPr>
      <w:rFonts w:eastAsia="MS Mincho"/>
      <w:szCs w:val="20"/>
    </w:rPr>
  </w:style>
  <w:style w:type="character" w:customStyle="1" w:styleId="a6">
    <w:name w:val="Основной текст с отступом Знак"/>
    <w:basedOn w:val="a0"/>
    <w:link w:val="a5"/>
    <w:rsid w:val="00EB657F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6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65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Kojomkulova</dc:creator>
  <cp:keywords/>
  <dc:description/>
  <cp:lastModifiedBy>Bakaeva</cp:lastModifiedBy>
  <cp:revision>31</cp:revision>
  <cp:lastPrinted>2019-02-15T04:52:00Z</cp:lastPrinted>
  <dcterms:created xsi:type="dcterms:W3CDTF">2018-12-18T02:46:00Z</dcterms:created>
  <dcterms:modified xsi:type="dcterms:W3CDTF">2019-02-15T05:00:00Z</dcterms:modified>
</cp:coreProperties>
</file>