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582065" w14:textId="77777777" w:rsidR="00B74058" w:rsidRDefault="00B74058"/>
    <w:p w14:paraId="24074C4E" w14:textId="77777777" w:rsidR="00D63747" w:rsidRDefault="00D63747" w:rsidP="00D6374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proofErr w:type="spellStart"/>
      <w:r w:rsidRPr="00D63747">
        <w:rPr>
          <w:rFonts w:ascii="Times New Roman" w:hAnsi="Times New Roman" w:cs="Times New Roman"/>
          <w:b/>
          <w:bCs/>
          <w:sz w:val="44"/>
          <w:szCs w:val="44"/>
        </w:rPr>
        <w:t>Пилоттук</w:t>
      </w:r>
      <w:proofErr w:type="spellEnd"/>
      <w:r w:rsidRPr="00D63747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D63747">
        <w:rPr>
          <w:rFonts w:ascii="Times New Roman" w:hAnsi="Times New Roman" w:cs="Times New Roman"/>
          <w:b/>
          <w:bCs/>
          <w:sz w:val="44"/>
          <w:szCs w:val="44"/>
        </w:rPr>
        <w:t>айыл</w:t>
      </w:r>
      <w:proofErr w:type="spellEnd"/>
      <w:r w:rsidRPr="00D63747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D63747">
        <w:rPr>
          <w:rFonts w:ascii="Times New Roman" w:hAnsi="Times New Roman" w:cs="Times New Roman"/>
          <w:b/>
          <w:bCs/>
          <w:sz w:val="44"/>
          <w:szCs w:val="44"/>
        </w:rPr>
        <w:t>чарба</w:t>
      </w:r>
      <w:proofErr w:type="spellEnd"/>
      <w:r w:rsidRPr="00D63747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D63747">
        <w:rPr>
          <w:rFonts w:ascii="Times New Roman" w:hAnsi="Times New Roman" w:cs="Times New Roman"/>
          <w:b/>
          <w:bCs/>
          <w:sz w:val="44"/>
          <w:szCs w:val="44"/>
        </w:rPr>
        <w:t>каттоосу</w:t>
      </w:r>
      <w:proofErr w:type="spellEnd"/>
      <w:r w:rsidRPr="00D63747">
        <w:rPr>
          <w:rFonts w:ascii="Times New Roman" w:hAnsi="Times New Roman" w:cs="Times New Roman"/>
          <w:b/>
          <w:bCs/>
          <w:sz w:val="44"/>
          <w:szCs w:val="44"/>
        </w:rPr>
        <w:t xml:space="preserve">: </w:t>
      </w:r>
      <w:proofErr w:type="spellStart"/>
      <w:r w:rsidRPr="00D63747">
        <w:rPr>
          <w:rFonts w:ascii="Times New Roman" w:hAnsi="Times New Roman" w:cs="Times New Roman"/>
          <w:b/>
          <w:bCs/>
          <w:sz w:val="44"/>
          <w:szCs w:val="44"/>
        </w:rPr>
        <w:t>алдын</w:t>
      </w:r>
      <w:proofErr w:type="spellEnd"/>
      <w:r w:rsidRPr="00D63747">
        <w:rPr>
          <w:rFonts w:ascii="Times New Roman" w:hAnsi="Times New Roman" w:cs="Times New Roman"/>
          <w:b/>
          <w:bCs/>
          <w:sz w:val="44"/>
          <w:szCs w:val="44"/>
        </w:rPr>
        <w:t xml:space="preserve"> ала </w:t>
      </w:r>
      <w:proofErr w:type="spellStart"/>
      <w:r w:rsidRPr="00D63747">
        <w:rPr>
          <w:rFonts w:ascii="Times New Roman" w:hAnsi="Times New Roman" w:cs="Times New Roman"/>
          <w:b/>
          <w:bCs/>
          <w:sz w:val="44"/>
          <w:szCs w:val="44"/>
        </w:rPr>
        <w:t>маалыматтар</w:t>
      </w:r>
      <w:proofErr w:type="spellEnd"/>
      <w:r w:rsidRPr="00D63747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D63747">
        <w:rPr>
          <w:rFonts w:ascii="Times New Roman" w:hAnsi="Times New Roman" w:cs="Times New Roman"/>
          <w:b/>
          <w:bCs/>
          <w:sz w:val="44"/>
          <w:szCs w:val="44"/>
        </w:rPr>
        <w:t>жана</w:t>
      </w:r>
      <w:proofErr w:type="spellEnd"/>
      <w:r w:rsidRPr="00D63747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D63747">
        <w:rPr>
          <w:rFonts w:ascii="Times New Roman" w:hAnsi="Times New Roman" w:cs="Times New Roman"/>
          <w:b/>
          <w:bCs/>
          <w:sz w:val="44"/>
          <w:szCs w:val="44"/>
        </w:rPr>
        <w:t>негизги</w:t>
      </w:r>
      <w:proofErr w:type="spellEnd"/>
      <w:r w:rsidRPr="00D63747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D63747">
        <w:rPr>
          <w:rFonts w:ascii="Times New Roman" w:hAnsi="Times New Roman" w:cs="Times New Roman"/>
          <w:b/>
          <w:bCs/>
          <w:sz w:val="44"/>
          <w:szCs w:val="44"/>
        </w:rPr>
        <w:t>айыл</w:t>
      </w:r>
      <w:proofErr w:type="spellEnd"/>
      <w:r w:rsidRPr="00D63747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D63747">
        <w:rPr>
          <w:rFonts w:ascii="Times New Roman" w:hAnsi="Times New Roman" w:cs="Times New Roman"/>
          <w:b/>
          <w:bCs/>
          <w:sz w:val="44"/>
          <w:szCs w:val="44"/>
        </w:rPr>
        <w:t>чарба</w:t>
      </w:r>
      <w:proofErr w:type="spellEnd"/>
      <w:r w:rsidRPr="00D63747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D63747">
        <w:rPr>
          <w:rFonts w:ascii="Times New Roman" w:hAnsi="Times New Roman" w:cs="Times New Roman"/>
          <w:b/>
          <w:bCs/>
          <w:sz w:val="44"/>
          <w:szCs w:val="44"/>
        </w:rPr>
        <w:t>каттоосуна</w:t>
      </w:r>
      <w:proofErr w:type="spellEnd"/>
      <w:r w:rsidRPr="00D63747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D63747">
        <w:rPr>
          <w:rFonts w:ascii="Times New Roman" w:hAnsi="Times New Roman" w:cs="Times New Roman"/>
          <w:b/>
          <w:bCs/>
          <w:sz w:val="44"/>
          <w:szCs w:val="44"/>
        </w:rPr>
        <w:t>кадам</w:t>
      </w:r>
      <w:proofErr w:type="spellEnd"/>
    </w:p>
    <w:bookmarkEnd w:id="0"/>
    <w:p w14:paraId="64B94788" w14:textId="47070E6C" w:rsidR="00D63747" w:rsidRPr="00D63747" w:rsidRDefault="00D63747" w:rsidP="00D63747">
      <w:pPr>
        <w:rPr>
          <w:rFonts w:ascii="Times New Roman" w:hAnsi="Times New Roman" w:cs="Times New Roman"/>
          <w:sz w:val="24"/>
          <w:szCs w:val="24"/>
        </w:rPr>
      </w:pPr>
      <w:r w:rsidRPr="00D63747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Жарыяланган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күнү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>: 19.06.2025</w:t>
      </w:r>
    </w:p>
    <w:p w14:paraId="32FA256B" w14:textId="77777777" w:rsidR="00D63747" w:rsidRPr="00D63747" w:rsidRDefault="00D63747" w:rsidP="00D63747">
      <w:pPr>
        <w:rPr>
          <w:rFonts w:ascii="Times New Roman" w:hAnsi="Times New Roman" w:cs="Times New Roman"/>
          <w:sz w:val="24"/>
          <w:szCs w:val="24"/>
        </w:rPr>
      </w:pPr>
      <w:r w:rsidRPr="00D6374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Пилоттук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каттоосунун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жыйынтыктары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аттуу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жарыяларда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каттоону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уюштуруу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методикалык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иштер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аймактарындагы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жүргүзүүчү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субъекттердин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саны,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дыйкан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фермердик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чарбалардын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эгин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талаалары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, мал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канаттуулар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турак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жай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участкаларынын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>, бак-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дарактардын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жемиш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багларынын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жүзүм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бактарынын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аянты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техникалары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тууралуу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маалыматтар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келтирилген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>.</w:t>
      </w:r>
    </w:p>
    <w:p w14:paraId="417A3AC2" w14:textId="77777777" w:rsidR="00D63747" w:rsidRPr="00D63747" w:rsidRDefault="00D63747" w:rsidP="00D6374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Бул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каттоону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өткөрүүнүн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актуалдуулугу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2003-жылдагы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акыркы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каттоодон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бери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өлкөнүн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тармагында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соңку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22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ичинде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болгон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олуттуу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өзгөрүүлөр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тастыкталат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Бул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негизинен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жер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мамилелерин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өнүктүрүүгө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байланыштуу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түзүмдүк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өзгөрүүлөр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тармак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экономикасында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көптектүүлүктүн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өнүгүшү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сектордун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активдешүүсү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байланыштуу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>.</w:t>
      </w:r>
    </w:p>
    <w:p w14:paraId="092D09DC" w14:textId="77777777" w:rsidR="00D63747" w:rsidRPr="00D63747" w:rsidRDefault="00D63747" w:rsidP="00D6374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Пилоттук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каттоо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ушул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жылдын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ноябрь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айында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өткөрүлүүчү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негизги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каттоосуна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даярдык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көрүүчү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этап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болуп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747">
        <w:rPr>
          <w:rFonts w:ascii="Times New Roman" w:hAnsi="Times New Roman" w:cs="Times New Roman"/>
          <w:sz w:val="24"/>
          <w:szCs w:val="24"/>
        </w:rPr>
        <w:t>эсептелет</w:t>
      </w:r>
      <w:proofErr w:type="spellEnd"/>
      <w:r w:rsidRPr="00D63747">
        <w:rPr>
          <w:rFonts w:ascii="Times New Roman" w:hAnsi="Times New Roman" w:cs="Times New Roman"/>
          <w:sz w:val="24"/>
          <w:szCs w:val="24"/>
        </w:rPr>
        <w:t>.</w:t>
      </w:r>
    </w:p>
    <w:p w14:paraId="55A68AD0" w14:textId="77777777" w:rsidR="00D63747" w:rsidRPr="00366953" w:rsidRDefault="00D63747"/>
    <w:sectPr w:rsidR="00D63747" w:rsidRPr="003669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53"/>
    <w:rsid w:val="00255934"/>
    <w:rsid w:val="00366953"/>
    <w:rsid w:val="009D5C70"/>
    <w:rsid w:val="00A14D57"/>
    <w:rsid w:val="00B74058"/>
    <w:rsid w:val="00D6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1369F"/>
  <w15:chartTrackingRefBased/>
  <w15:docId w15:val="{B1905F76-1DF6-423F-AC9A-0254CD344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69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69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69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69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69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69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69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69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69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9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669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669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6695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6695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6695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6695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6695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6695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669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36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669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669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669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6695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6695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6695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669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66953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669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201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1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6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Айзат Жаанбаева</cp:lastModifiedBy>
  <cp:revision>2</cp:revision>
  <dcterms:created xsi:type="dcterms:W3CDTF">2026-02-12T11:27:00Z</dcterms:created>
  <dcterms:modified xsi:type="dcterms:W3CDTF">2026-02-12T11:27:00Z</dcterms:modified>
</cp:coreProperties>
</file>